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E8" w:rsidRDefault="00E55AE8" w:rsidP="00E55AE8">
      <w:r>
        <w:t>ELEMENTI OCJENJIVANJA</w:t>
      </w:r>
    </w:p>
    <w:p w:rsidR="00E55AE8" w:rsidRDefault="00E55AE8" w:rsidP="00E55AE8"/>
    <w:p w:rsidR="00E55AE8" w:rsidRDefault="00E55AE8" w:rsidP="00E55AE8">
      <w:r>
        <w:t>Nastavnog predmeta njemačkog jezika ( __1__ godina učenja)</w:t>
      </w:r>
    </w:p>
    <w:p w:rsidR="00E55AE8" w:rsidRDefault="00E55AE8" w:rsidP="00E55AE8">
      <w:r>
        <w:t>U programu osnovne škole ( _2__. strani jezik)</w:t>
      </w:r>
    </w:p>
    <w:p w:rsidR="00E55AE8" w:rsidRDefault="00E55AE8" w:rsidP="00E55AE8">
      <w:r>
        <w:t>Za __4__ godinu obrazovanja, napisan školske godine 2020./2021.</w:t>
      </w:r>
    </w:p>
    <w:p w:rsidR="00E55AE8" w:rsidRDefault="00E55AE8" w:rsidP="00E55AE8">
      <w:r>
        <w:t>Nastavnica: Kristina Marušić</w:t>
      </w:r>
    </w:p>
    <w:p w:rsidR="00E55AE8" w:rsidRDefault="00E55AE8" w:rsidP="00E55AE8">
      <w:r>
        <w:t>l. Broj sati : ukupno _70___</w:t>
      </w:r>
    </w:p>
    <w:p w:rsidR="00E55AE8" w:rsidRDefault="00E55AE8" w:rsidP="00E55AE8">
      <w:r>
        <w:t>Broj učenika u skupini __5__.</w:t>
      </w:r>
    </w:p>
    <w:p w:rsidR="00E55AE8" w:rsidRDefault="00E55AE8" w:rsidP="00E55AE8">
      <w:r>
        <w:t>2. Propisani sadržaji se mogu realizirati.</w:t>
      </w:r>
    </w:p>
    <w:p w:rsidR="00E55AE8" w:rsidRDefault="00E55AE8" w:rsidP="00E55AE8">
      <w:r>
        <w:t>Organizacija nastave: frontalni ili individualni, rad u paru, rad u grupi</w:t>
      </w:r>
    </w:p>
    <w:p w:rsidR="00E55AE8" w:rsidRDefault="00E55AE8" w:rsidP="00E55AE8">
      <w:r>
        <w:t>3. Posebne obveze nastavnika: Pravilnik o načinu praćenja i ocjenjivanja učenika</w:t>
      </w:r>
    </w:p>
    <w:p w:rsidR="00E55AE8" w:rsidRDefault="00E55AE8" w:rsidP="00E55AE8">
      <w:r>
        <w:t>4. Obveze učenika: Obveze propisane Pravilnikom o Kućnom redu Škole</w:t>
      </w:r>
    </w:p>
    <w:p w:rsidR="00E55AE8" w:rsidRDefault="00E55AE8" w:rsidP="00E55AE8">
      <w:r>
        <w:t>5. Elementi praćenja su:</w:t>
      </w:r>
    </w:p>
    <w:p w:rsidR="00E55AE8" w:rsidRDefault="00E55AE8" w:rsidP="00E55AE8">
      <w:r>
        <w:t>5.1. Slušanje s razumijevanjem</w:t>
      </w:r>
    </w:p>
    <w:p w:rsidR="00E55AE8" w:rsidRDefault="00E55AE8" w:rsidP="00E55AE8">
      <w:r>
        <w:t>5.2. Čitanje s razumijevanjem</w:t>
      </w:r>
    </w:p>
    <w:p w:rsidR="00E55AE8" w:rsidRDefault="00E55AE8" w:rsidP="00E55AE8">
      <w:r>
        <w:t>5.3. Pisanje</w:t>
      </w:r>
    </w:p>
    <w:p w:rsidR="00E55AE8" w:rsidRDefault="00E55AE8" w:rsidP="00E55AE8">
      <w:r>
        <w:t>5.4. Govorenje</w:t>
      </w:r>
    </w:p>
    <w:p w:rsidR="00E55AE8" w:rsidRDefault="00E55AE8" w:rsidP="00E55AE8">
      <w:r>
        <w:t>6. Mjerila za elemente</w:t>
      </w:r>
    </w:p>
    <w:p w:rsidR="00E55AE8" w:rsidRDefault="00E55AE8" w:rsidP="00E55AE8">
      <w:r>
        <w:t>6.1 Slušanje s razumijevanjem</w:t>
      </w:r>
    </w:p>
    <w:p w:rsidR="00E55AE8" w:rsidRDefault="00E55AE8" w:rsidP="00E55AE8">
      <w:r>
        <w:t>ODLIČAN: Potpuno razumijevanje slušanog teksta. Potpuno točno razumijevanje postavljenih pitanja, koja su</w:t>
      </w:r>
    </w:p>
    <w:p w:rsidR="00E55AE8" w:rsidRDefault="00E55AE8" w:rsidP="00E55AE8">
      <w:r>
        <w:t>vezana uz slušani tekst. Odlična sposobnost prevođenja u skladu s propisanim fondom riječi (vokabularom), koji je</w:t>
      </w:r>
    </w:p>
    <w:p w:rsidR="00E55AE8" w:rsidRDefault="00E55AE8" w:rsidP="00E55AE8">
      <w:r>
        <w:t xml:space="preserve">sadržan u udžbeniku. U potpunosti razumije obraćanje nastavnika na stranom jeziku (davanje uputa, ad </w:t>
      </w:r>
      <w:proofErr w:type="spellStart"/>
      <w:r>
        <w:t>hoc</w:t>
      </w:r>
      <w:proofErr w:type="spellEnd"/>
      <w:r>
        <w:t xml:space="preserve"> -</w:t>
      </w:r>
    </w:p>
    <w:p w:rsidR="00E55AE8" w:rsidRDefault="00E55AE8" w:rsidP="00E55AE8">
      <w:r>
        <w:t>pitanja).</w:t>
      </w:r>
    </w:p>
    <w:p w:rsidR="00E55AE8" w:rsidRDefault="00E55AE8" w:rsidP="00E55AE8">
      <w:r>
        <w:t>VRLO DOBAR: Razumijevanje slušanog teksta skoro u potpunosti. Točno razumijevanje postavljenih pitanja i</w:t>
      </w:r>
    </w:p>
    <w:p w:rsidR="00E55AE8" w:rsidRDefault="00E55AE8" w:rsidP="00E55AE8">
      <w:r>
        <w:t>odgovaranje na njih uz vrlo malu pomoć nastavnika. Dobra sposobnost prevođenja zadanog teksta u skladu s</w:t>
      </w:r>
    </w:p>
    <w:p w:rsidR="00E55AE8" w:rsidRDefault="00E55AE8" w:rsidP="00E55AE8">
      <w:r>
        <w:t>fondom riječi, koji je sadržan u propisanom udžbeniku (75-84%). Potrebna je mala pomoć nastavnika.</w:t>
      </w:r>
    </w:p>
    <w:p w:rsidR="00E55AE8" w:rsidRDefault="00E55AE8" w:rsidP="00E55AE8">
      <w:r>
        <w:t>DOBAR: Relativno dobro razumijevanje slušanog teksta. Relativno dobro razumijevanje postavljenih pitanja i</w:t>
      </w:r>
    </w:p>
    <w:p w:rsidR="00E55AE8" w:rsidRDefault="00E55AE8" w:rsidP="00E55AE8">
      <w:r>
        <w:lastRenderedPageBreak/>
        <w:t>odgovaranje na njih uz pomoć nastavnika. Prevođenje teksta samo uz pomoć nastavnika, zbog nepotpunog</w:t>
      </w:r>
    </w:p>
    <w:p w:rsidR="00E55AE8" w:rsidRDefault="00E55AE8" w:rsidP="00E55AE8">
      <w:r>
        <w:t>savladavanja propisanog fonda riječi.</w:t>
      </w:r>
    </w:p>
    <w:p w:rsidR="00E55AE8" w:rsidRDefault="00E55AE8" w:rsidP="00E55AE8">
      <w:r>
        <w:t>DOVOLJAN: Slabo razumijevanje slušanog teksta. Slabo razumijevanje postavljenih pitanja i odgovaranje na njih</w:t>
      </w:r>
    </w:p>
    <w:p w:rsidR="00E55AE8" w:rsidRDefault="00E55AE8" w:rsidP="00E55AE8">
      <w:r>
        <w:t>samo uz veću pomoć nastavnika. Slaba sposobnost prijevoda teksta zbog nesavladanog propisanog fonda riječi.</w:t>
      </w:r>
    </w:p>
    <w:p w:rsidR="00E55AE8" w:rsidRDefault="00E55AE8" w:rsidP="00E55AE8">
      <w:r>
        <w:t>Učenik može dobiti ocjenu dovoljan, ako se uz izričito slabe sposobnosti maksimalno trudi zadovoljiti minimalni</w:t>
      </w:r>
    </w:p>
    <w:p w:rsidR="00E55AE8" w:rsidRDefault="00E55AE8" w:rsidP="00E55AE8">
      <w:r>
        <w:t>dio gradiva.</w:t>
      </w:r>
    </w:p>
    <w:p w:rsidR="00E55AE8" w:rsidRDefault="00E55AE8" w:rsidP="00E55AE8">
      <w:r>
        <w:t>NEDOVOLJAN: Loše razumijevanje slušanog teksta, te postavljenih pitanja. Učenik ne zna odgovoriti na</w:t>
      </w:r>
    </w:p>
    <w:p w:rsidR="00E55AE8" w:rsidRDefault="00E55AE8" w:rsidP="00E55AE8">
      <w:r>
        <w:t>postavljena pitanja. Učenik ne zna prevesti tekst zbog nepoznavanja propisanog fonda riječi (ispod 40%). Učenik</w:t>
      </w:r>
    </w:p>
    <w:p w:rsidR="00E55AE8" w:rsidRDefault="00E55AE8" w:rsidP="00E55AE8">
      <w:r>
        <w:t>dobiva nedovoljnu ocjenu, ako se ni malo ne trudi zadovoljiti minimalni dio propisanog gradiva.</w:t>
      </w:r>
    </w:p>
    <w:p w:rsidR="00E55AE8" w:rsidRDefault="00E55AE8" w:rsidP="00E55AE8">
      <w:r>
        <w:t>6.2. Čitanje s razumijevanjem</w:t>
      </w:r>
    </w:p>
    <w:p w:rsidR="00E55AE8" w:rsidRDefault="00E55AE8" w:rsidP="00E55AE8">
      <w:r>
        <w:t>ODLIČAN: U potpunosti razumije pročitani tekst, razumije postavljena pitanja, te s lakoćom odgovara na njih.</w:t>
      </w:r>
    </w:p>
    <w:p w:rsidR="00E55AE8" w:rsidRDefault="00E55AE8" w:rsidP="00E55AE8">
      <w:r>
        <w:t>Potpuno točno prepoznavanje i primjenjivanje jezičnih zakonitosti, kao i razumijevanje njihove uporabe. Potpuno</w:t>
      </w:r>
    </w:p>
    <w:p w:rsidR="00E55AE8" w:rsidRDefault="00E55AE8" w:rsidP="00E55AE8">
      <w:r>
        <w:t>pravilna uporaba gramatičkih struktura. Odlična sposobnost logičkog razmišljanja i povezivanja na području</w:t>
      </w:r>
    </w:p>
    <w:p w:rsidR="00E55AE8" w:rsidRDefault="00E55AE8" w:rsidP="00E55AE8">
      <w:r>
        <w:t>gramatike. Samostalno i potpuno točno rješavanje zadanih zadataka vezanih uz tekst.</w:t>
      </w:r>
    </w:p>
    <w:p w:rsidR="00E55AE8" w:rsidRDefault="00E55AE8" w:rsidP="00E55AE8">
      <w:r>
        <w:t>VRLO DOBAR: Učenik relativno dobro razumije pročitani tekst, razumije postavljena pitanja, te samostalno</w:t>
      </w:r>
    </w:p>
    <w:p w:rsidR="00E55AE8" w:rsidRDefault="00E55AE8" w:rsidP="00E55AE8">
      <w:r>
        <w:t>pokušava naći odgovore na njih. Prepoznavanje i primjenjivanje gramatičkih i jezičnih zakonitosti skoro u</w:t>
      </w:r>
    </w:p>
    <w:p w:rsidR="00E55AE8" w:rsidRDefault="00E55AE8" w:rsidP="00E55AE8">
      <w:r>
        <w:t>potpunosti, kao i razumijevanje njihove uporabe. Dobra sposobnost logičkog razmišljanja i povezivanja na</w:t>
      </w:r>
    </w:p>
    <w:p w:rsidR="00E55AE8" w:rsidRDefault="00E55AE8" w:rsidP="00E55AE8">
      <w:r>
        <w:t>području gramatike. Pravilna uporaba gramatičkih struktura u pisanom obliku. Rješavanje zadanih gramatičkih</w:t>
      </w:r>
    </w:p>
    <w:p w:rsidR="00E55AE8" w:rsidRDefault="00E55AE8" w:rsidP="00E55AE8">
      <w:r>
        <w:t>zadataka uz malu pomoć nastavnika.</w:t>
      </w:r>
    </w:p>
    <w:p w:rsidR="00E55AE8" w:rsidRDefault="00E55AE8" w:rsidP="00E55AE8">
      <w:r>
        <w:t>DOBAR: Učenik dobro razumije tekst, ali je potrebna pomoć nastavnika. Učenik nije samostalan pri sastavljanju i</w:t>
      </w:r>
    </w:p>
    <w:p w:rsidR="00E55AE8" w:rsidRDefault="00E55AE8" w:rsidP="00E55AE8">
      <w:r>
        <w:t>traženju odgovora na postavljena pitanja. Učenik ima dobru sposobnost prepoznavanja i primjenjivanja</w:t>
      </w:r>
    </w:p>
    <w:p w:rsidR="00E55AE8" w:rsidRDefault="00E55AE8" w:rsidP="00E55AE8">
      <w:r>
        <w:lastRenderedPageBreak/>
        <w:t>gramatičkih struktura, kao i razumijevanje njihove uporabe. Relativno dobra i pravilna uporaba gramatičkih</w:t>
      </w:r>
    </w:p>
    <w:p w:rsidR="00E55AE8" w:rsidRDefault="00E55AE8" w:rsidP="00E55AE8">
      <w:r>
        <w:t>struktura. Slabija sposobnost logičkog razmišljanja i povezivanja na području gramatike.</w:t>
      </w:r>
    </w:p>
    <w:p w:rsidR="00E55AE8" w:rsidRDefault="00E55AE8" w:rsidP="00E55AE8">
      <w:r>
        <w:t>DOVOLJAN: Učenik slabo razumije pročitani tekst. Učeniku je potrebna pomoć kod razumijevanja postavljenih</w:t>
      </w:r>
    </w:p>
    <w:p w:rsidR="00E55AE8" w:rsidRDefault="00E55AE8" w:rsidP="00E55AE8">
      <w:r>
        <w:t>pitanja, nije samostalan kod odgovaranja na njih. Slabo prepoznavanje i primjenjivanje gramatičkih zakonitosti,</w:t>
      </w:r>
    </w:p>
    <w:p w:rsidR="00E55AE8" w:rsidRDefault="00E55AE8" w:rsidP="00E55AE8">
      <w:r>
        <w:t>kao i slabo razumijevanje njihove uporabe. Polovično rješavanje pisanih zadataka sa gramatičkim oblicima. Učenik</w:t>
      </w:r>
    </w:p>
    <w:p w:rsidR="00E55AE8" w:rsidRDefault="00E55AE8" w:rsidP="00E55AE8">
      <w:r>
        <w:t>nema sposobnost logičkog razmišljanja i povezivanja, ali se trudi zadovoljiti minimalni dio propisanog gradiva.</w:t>
      </w:r>
    </w:p>
    <w:p w:rsidR="00E55AE8" w:rsidRDefault="00E55AE8" w:rsidP="00E55AE8"/>
    <w:p w:rsidR="00E55AE8" w:rsidRDefault="00E55AE8" w:rsidP="00E55AE8">
      <w:r>
        <w:t>NEDOVOLJAN: Učenik ne razumije pročitani tekst, ne razumije postavljena pitanja, te ne zna pronaći</w:t>
      </w:r>
    </w:p>
    <w:p w:rsidR="00E55AE8" w:rsidRDefault="00E55AE8" w:rsidP="00E55AE8">
      <w:r>
        <w:t>odgovarajući odgovor na njih. Loše i nikakvo prepoznavanje i primjenjivanje gramatičkih i jezičnih zakonitosti,</w:t>
      </w:r>
    </w:p>
    <w:p w:rsidR="00E55AE8" w:rsidRDefault="00E55AE8" w:rsidP="00E55AE8">
      <w:r>
        <w:t>kao i razumijevanje njihove uporabe. Učenik ne posjeduje sposobnost logičkog razmišljanja i povezivanja, niti se</w:t>
      </w:r>
    </w:p>
    <w:p w:rsidR="00E55AE8" w:rsidRDefault="00E55AE8" w:rsidP="00E55AE8">
      <w:r>
        <w:t>trudi zadovoljiti minimalni dio propisanog gradiva. Rješavanje pismenih zadataka sa gramatičkim oblicima je</w:t>
      </w:r>
    </w:p>
    <w:p w:rsidR="00E55AE8" w:rsidRDefault="00E55AE8" w:rsidP="00E55AE8">
      <w:r>
        <w:t>manje od 40%.</w:t>
      </w:r>
    </w:p>
    <w:p w:rsidR="00E55AE8" w:rsidRDefault="00E55AE8" w:rsidP="00E55AE8">
      <w:r>
        <w:t>6.3. Pisanje</w:t>
      </w:r>
    </w:p>
    <w:p w:rsidR="00E55AE8" w:rsidRDefault="00E55AE8" w:rsidP="00E55AE8">
      <w:r>
        <w:t>ODLIČAN: Potpuno pravilno i točno rješavanje pisanih vježbi i zadataka. Potpuno točno nadopunjavanje</w:t>
      </w:r>
    </w:p>
    <w:p w:rsidR="00E55AE8" w:rsidRDefault="00E55AE8" w:rsidP="00E55AE8">
      <w:r>
        <w:t>nedovršenih rečenica. Redovito pisanje školskih diktata i sastavaka. Učenik nema pravopisnih grešaka ili je</w:t>
      </w:r>
    </w:p>
    <w:p w:rsidR="00E55AE8" w:rsidRDefault="00E55AE8" w:rsidP="00E55AE8">
      <w:r>
        <w:t>postotak grešaka do 10%. Redovito pisanje domaćih sastavaka i uradaka. Ističe se samostalni rad na satu i kod</w:t>
      </w:r>
    </w:p>
    <w:p w:rsidR="00E55AE8" w:rsidRDefault="00E55AE8" w:rsidP="00E55AE8">
      <w:r>
        <w:t>kuće. Učenik poznaje njemački pravopis skoro u potpunosti.</w:t>
      </w:r>
    </w:p>
    <w:p w:rsidR="00E55AE8" w:rsidRDefault="00E55AE8" w:rsidP="00E55AE8">
      <w:r>
        <w:t>VRLO DOBAR: Rješavanje pisanih vježbi i zadataka skoro u potpunosti je točno. Pravilno nadopunjavanje</w:t>
      </w:r>
    </w:p>
    <w:p w:rsidR="00E55AE8" w:rsidRDefault="00E55AE8" w:rsidP="00E55AE8">
      <w:r>
        <w:t>nedovršenih rečenica. Redovito pisanje školskih i domaćih uradaka i sastavaka. Zbroj grešaka u postotku ne prelazi</w:t>
      </w:r>
    </w:p>
    <w:p w:rsidR="00E55AE8" w:rsidRDefault="00E55AE8" w:rsidP="00E55AE8">
      <w:r>
        <w:t>25%.</w:t>
      </w:r>
    </w:p>
    <w:p w:rsidR="00E55AE8" w:rsidRDefault="00E55AE8" w:rsidP="00E55AE8">
      <w:r>
        <w:t>DOBAR: Relativno dobro pisano izražavanje. Relativno dobra sposobnost rješavanja pisanih vježbi i zadataka uz</w:t>
      </w:r>
    </w:p>
    <w:p w:rsidR="00E55AE8" w:rsidRDefault="00E55AE8" w:rsidP="00E55AE8">
      <w:r>
        <w:lastRenderedPageBreak/>
        <w:t>pomoć nastavnika. Relativno pravilno i relativno točno nadopunjavanje nedovršenih rečenica. Neredovito pisanje</w:t>
      </w:r>
    </w:p>
    <w:p w:rsidR="00E55AE8" w:rsidRDefault="00E55AE8" w:rsidP="00E55AE8">
      <w:r>
        <w:t>školskih i domaćih uradaka i sastavaka. Zbroj grešaka ne prelazi 40%. Učenik sveukupno postiže dobar uspjeh.</w:t>
      </w:r>
    </w:p>
    <w:p w:rsidR="00E55AE8" w:rsidRDefault="00E55AE8" w:rsidP="00E55AE8">
      <w:r>
        <w:t>DOVOLJAN: Pisano izražavanje na nižoj razini. Slaba sposobnost rješavanja pisanih vježbi i zadataka. Polovično</w:t>
      </w:r>
    </w:p>
    <w:p w:rsidR="00E55AE8" w:rsidRDefault="00E55AE8" w:rsidP="00E55AE8">
      <w:r>
        <w:t>nadopunjavanje nedovršenih rečenica. Neredovito pisanje školskih i domaćih uradaka i sastavaka. Zbroj grešaka ne</w:t>
      </w:r>
    </w:p>
    <w:p w:rsidR="00E55AE8" w:rsidRDefault="00E55AE8" w:rsidP="00E55AE8">
      <w:r>
        <w:t>prelazi 50%. Učenik se donekle trudi zadovoljiti minimalni dio propisanog gradiva.</w:t>
      </w:r>
    </w:p>
    <w:p w:rsidR="00E55AE8" w:rsidRDefault="00E55AE8" w:rsidP="00E55AE8">
      <w:r>
        <w:t>NEDOVOLJAN: Izrazito loše pisano izražavanje na njemačkom jeziku. Nepoznavanje osnovnih pravila pisanja.</w:t>
      </w:r>
    </w:p>
    <w:p w:rsidR="00E55AE8" w:rsidRDefault="00E55AE8" w:rsidP="00E55AE8">
      <w:r>
        <w:t xml:space="preserve">Općenito vrlo slaba pismenost. Netočno napisano više od 50% riječi u diktatu i u sastavku. </w:t>
      </w:r>
      <w:proofErr w:type="spellStart"/>
      <w:r>
        <w:t>Nepisanje</w:t>
      </w:r>
      <w:proofErr w:type="spellEnd"/>
      <w:r>
        <w:t xml:space="preserve"> domaćeg</w:t>
      </w:r>
    </w:p>
    <w:p w:rsidR="00E55AE8" w:rsidRDefault="00E55AE8" w:rsidP="00E55AE8">
      <w:r>
        <w:t>uratka. Učenik se ne trudi savladati minimalni dio propisanog gradiva.</w:t>
      </w:r>
    </w:p>
    <w:p w:rsidR="00E55AE8" w:rsidRDefault="00E55AE8" w:rsidP="00E55AE8">
      <w:r>
        <w:t>6.3.1. Govorenje</w:t>
      </w:r>
    </w:p>
    <w:p w:rsidR="00E55AE8" w:rsidRDefault="00E55AE8" w:rsidP="00E55AE8">
      <w:r>
        <w:t>ODLIČAN: U potpunosti pravilno savladavanje abecede njemačkog jezika i pravila fonetike. Potpuno pravilno</w:t>
      </w:r>
    </w:p>
    <w:p w:rsidR="00E55AE8" w:rsidRDefault="00E55AE8" w:rsidP="00E55AE8">
      <w:r>
        <w:t>čitanje, što uključuje odličan izgovor i sluh, te smisao za intonaciju njemačke rečenice. Potpuno točno odgovaranje</w:t>
      </w:r>
    </w:p>
    <w:p w:rsidR="00E55AE8" w:rsidRDefault="00E55AE8" w:rsidP="00E55AE8">
      <w:r>
        <w:t>na postavljena pitanja. Služi se bogatim jezičnim fondom da može jasno prepričati obrađeni tekst, opisivati stvari i</w:t>
      </w:r>
    </w:p>
    <w:p w:rsidR="00E55AE8" w:rsidRDefault="00E55AE8" w:rsidP="00E55AE8">
      <w:r>
        <w:t>događaje i izražavati svoja stajališta. Odlična komunikacija. Može naglasiti, razlikovati i ukloniti nejasnoće.</w:t>
      </w:r>
    </w:p>
    <w:p w:rsidR="00E55AE8" w:rsidRDefault="00E55AE8" w:rsidP="00E55AE8">
      <w:r>
        <w:t>Tečnost i lakoća izražavanja.</w:t>
      </w:r>
    </w:p>
    <w:p w:rsidR="00E55AE8" w:rsidRDefault="00E55AE8" w:rsidP="00E55AE8">
      <w:r>
        <w:t>VRLO DOBAR: Pravilno čitanje, što uključuje dobar izgovor i sluh, te smisao za intonaciju njemačke rečenice.</w:t>
      </w:r>
    </w:p>
    <w:p w:rsidR="00E55AE8" w:rsidRDefault="00E55AE8" w:rsidP="00E55AE8">
      <w:r>
        <w:t>Točno odgovaranje na postavljena pitanja uz vrlo malo usmjeravanje od strane nastavnika (upute na stranom</w:t>
      </w:r>
    </w:p>
    <w:p w:rsidR="00E55AE8" w:rsidRDefault="00E55AE8" w:rsidP="00E55AE8">
      <w:r>
        <w:t>jeziku). Unatoč povremenim problemima s formulacijom, koji mogu rezultirati stankama i zastojima, može</w:t>
      </w:r>
    </w:p>
    <w:p w:rsidR="00E55AE8" w:rsidRDefault="00E55AE8" w:rsidP="00E55AE8">
      <w:r>
        <w:t>uspješno održavati komunikaciju. Može razumljivo prenijeti ono što smatra važnim.</w:t>
      </w:r>
    </w:p>
    <w:p w:rsidR="00E55AE8" w:rsidRDefault="00E55AE8" w:rsidP="00E55AE8">
      <w:r>
        <w:t>DOBAR: Učenikovo čitanje je sporo, s manjim ili većim stankama, ponavljanjima riječi. Zbog slabog poznavanja</w:t>
      </w:r>
    </w:p>
    <w:p w:rsidR="00E55AE8" w:rsidRDefault="00E55AE8" w:rsidP="00E55AE8">
      <w:r>
        <w:t>pravila fonetike, potrebna je pomoć profesora pri izgovoru. Odgovaranje na postavljena pitanja prema shemi, a ne</w:t>
      </w:r>
    </w:p>
    <w:p w:rsidR="00E55AE8" w:rsidRDefault="00E55AE8" w:rsidP="00E55AE8">
      <w:r>
        <w:t>prema logičkom razmišljanju (traženje odgovora na pojedinim rečenicama). Prepričavanje teksta i opisivanje stvari</w:t>
      </w:r>
    </w:p>
    <w:p w:rsidR="00E55AE8" w:rsidRDefault="00E55AE8" w:rsidP="00E55AE8">
      <w:r>
        <w:lastRenderedPageBreak/>
        <w:t>samo uz pomoć profesora. Vrlo se jednostavno izražava ne koristeći nikakve fraze ili složene rečenice.</w:t>
      </w:r>
    </w:p>
    <w:p w:rsidR="00E55AE8" w:rsidRDefault="00E55AE8" w:rsidP="00E55AE8">
      <w:r>
        <w:t>DOVOLJAN: Slaba sposobnost čitanja zbog nepoznavanja osnove fonetike. Odgovaranje na postavljena pitanja</w:t>
      </w:r>
    </w:p>
    <w:p w:rsidR="00E55AE8" w:rsidRDefault="00E55AE8" w:rsidP="00E55AE8">
      <w:r>
        <w:t>samo uz pomoć nastavnika. Može se služiti vrlo kratkim, uglavnom naučenim izričajima uz mnogo zastajkivanja,</w:t>
      </w:r>
    </w:p>
    <w:p w:rsidR="00E55AE8" w:rsidRDefault="00E55AE8" w:rsidP="00E55AE8">
      <w:r>
        <w:t>da bi pronašao izraze, kako bi sam sebe ispravio. Učenik pokazuje maksimalan trud u savladavanju minimalnog</w:t>
      </w:r>
    </w:p>
    <w:p w:rsidR="00E55AE8" w:rsidRDefault="00E55AE8" w:rsidP="00E55AE8">
      <w:r>
        <w:t>dijela propisanog gradiva.</w:t>
      </w:r>
    </w:p>
    <w:p w:rsidR="00E55AE8" w:rsidRDefault="00E55AE8" w:rsidP="00E55AE8">
      <w:r>
        <w:t>NEDOVOLJAN: Loša sposobnost čitanja zbog nepoznavanja pravila fonetike. Nesposobnost odgovaranja na</w:t>
      </w:r>
    </w:p>
    <w:p w:rsidR="00E55AE8" w:rsidRDefault="00E55AE8" w:rsidP="00E55AE8">
      <w:r>
        <w:t>postavljena pitanja. Nesposobnost opisivanja u skladu s učenikovom dobi. Loša ili nikakva sposobnost</w:t>
      </w:r>
    </w:p>
    <w:p w:rsidR="00E55AE8" w:rsidRDefault="00E55AE8" w:rsidP="00E55AE8">
      <w:r>
        <w:t>komuniciranja.</w:t>
      </w:r>
    </w:p>
    <w:p w:rsidR="00E55AE8" w:rsidRDefault="00E55AE8" w:rsidP="00E55AE8"/>
    <w:p w:rsidR="00E55AE8" w:rsidRDefault="00E55AE8" w:rsidP="00E55AE8">
      <w:r>
        <w:t>7. Oblici praćenja</w:t>
      </w:r>
    </w:p>
    <w:p w:rsidR="00E55AE8" w:rsidRDefault="00E55AE8" w:rsidP="00E55AE8">
      <w:r>
        <w:t>a) pisano provjeravanje znanja jezičnih i gramatičkih zakonitosti planira se 4 puta tijekom školske godine;</w:t>
      </w:r>
    </w:p>
    <w:p w:rsidR="00E55AE8" w:rsidRDefault="00E55AE8" w:rsidP="00E55AE8">
      <w:r>
        <w:t>b) provjeravanje sposobnosti pisanog izražavanja (diktati) planira se više puta tijekom školske godine</w:t>
      </w:r>
    </w:p>
    <w:p w:rsidR="00E55AE8" w:rsidRDefault="00E55AE8" w:rsidP="00E55AE8">
      <w:r>
        <w:t>ocjena se dobiva prosjekom nekoliko (2 do 3) napisanih vježbi;</w:t>
      </w:r>
    </w:p>
    <w:p w:rsidR="00E55AE8" w:rsidRDefault="00E55AE8" w:rsidP="00E55AE8">
      <w:r>
        <w:t>c) redovito pregledavanje i bilježenje školskog i domaćeg uratka;</w:t>
      </w:r>
    </w:p>
    <w:p w:rsidR="00E55AE8" w:rsidRDefault="00E55AE8" w:rsidP="00E55AE8">
      <w:r>
        <w:t>d) vođenje evidencije o posjećenosti nastave stranog jezika;</w:t>
      </w:r>
    </w:p>
    <w:p w:rsidR="00E55AE8" w:rsidRDefault="00E55AE8" w:rsidP="00E55AE8">
      <w:r>
        <w:t>e) usmeno provjeravanje – na svakom satu, a posebno nakon obrade pojedinih nastavnih jedinica tijekom školske</w:t>
      </w:r>
    </w:p>
    <w:p w:rsidR="00946A14" w:rsidRDefault="00E55AE8" w:rsidP="00E55AE8">
      <w:r>
        <w:t>godine.</w:t>
      </w:r>
      <w:bookmarkStart w:id="0" w:name="_GoBack"/>
      <w:bookmarkEnd w:id="0"/>
    </w:p>
    <w:sectPr w:rsidR="0094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E8"/>
    <w:rsid w:val="00946A14"/>
    <w:rsid w:val="00E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B4006-AB43-4985-9463-336A97C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Pyhty</dc:creator>
  <cp:keywords/>
  <dc:description/>
  <cp:lastModifiedBy>Pyhty</cp:lastModifiedBy>
  <cp:revision>1</cp:revision>
  <dcterms:created xsi:type="dcterms:W3CDTF">2020-10-07T13:47:00Z</dcterms:created>
  <dcterms:modified xsi:type="dcterms:W3CDTF">2020-10-07T13:49:00Z</dcterms:modified>
</cp:coreProperties>
</file>