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3246" w:rsidRDefault="00D33246">
      <w:pPr>
        <w:spacing w:after="8" w:line="237" w:lineRule="auto"/>
        <w:ind w:left="233" w:hanging="10"/>
        <w:jc w:val="both"/>
        <w:rPr>
          <w:rFonts w:ascii="Arial" w:hAnsi="Arial" w:cs="Arial"/>
          <w:sz w:val="20"/>
          <w:szCs w:val="20"/>
        </w:rPr>
      </w:pPr>
    </w:p>
    <w:p w:rsidR="00D33246" w:rsidRDefault="00D33246">
      <w:pPr>
        <w:spacing w:after="8" w:line="237" w:lineRule="auto"/>
        <w:ind w:left="233" w:hanging="10"/>
        <w:jc w:val="center"/>
        <w:rPr>
          <w:rFonts w:ascii="Arial" w:hAnsi="Arial" w:cs="Arial"/>
          <w:sz w:val="32"/>
          <w:szCs w:val="32"/>
        </w:rPr>
      </w:pPr>
      <w:r>
        <w:rPr>
          <w:rFonts w:ascii="Arial" w:hAnsi="Arial" w:cs="Arial"/>
          <w:sz w:val="32"/>
          <w:szCs w:val="32"/>
        </w:rPr>
        <w:t xml:space="preserve">OSNOVNA ŠKOLA ANTUN GUSTAV MATOŠ TOVARNIK  </w:t>
      </w:r>
    </w:p>
    <w:p w:rsidR="00D33246" w:rsidRDefault="00D33246">
      <w:pPr>
        <w:spacing w:after="8" w:line="237" w:lineRule="auto"/>
        <w:ind w:left="233" w:hanging="10"/>
        <w:jc w:val="both"/>
        <w:rPr>
          <w:rFonts w:ascii="Arial" w:hAnsi="Arial" w:cs="Arial"/>
          <w:sz w:val="20"/>
          <w:szCs w:val="20"/>
        </w:rPr>
      </w:pPr>
    </w:p>
    <w:p w:rsidR="00D33246" w:rsidRDefault="00D33246">
      <w:pPr>
        <w:spacing w:after="8" w:line="237" w:lineRule="auto"/>
        <w:ind w:left="233" w:hanging="10"/>
        <w:jc w:val="both"/>
        <w:rPr>
          <w:rFonts w:ascii="Arial" w:hAnsi="Arial" w:cs="Arial"/>
          <w:sz w:val="20"/>
          <w:szCs w:val="20"/>
        </w:rPr>
      </w:pPr>
    </w:p>
    <w:p w:rsidR="00D33246" w:rsidRDefault="00D33246">
      <w:pPr>
        <w:spacing w:after="8" w:line="237" w:lineRule="auto"/>
        <w:ind w:left="233" w:hanging="10"/>
        <w:jc w:val="both"/>
        <w:rPr>
          <w:rFonts w:ascii="Arial" w:hAnsi="Arial" w:cs="Arial"/>
          <w:sz w:val="20"/>
          <w:szCs w:val="20"/>
        </w:rPr>
      </w:pPr>
    </w:p>
    <w:p w:rsidR="00D33246" w:rsidRDefault="00D33246">
      <w:pPr>
        <w:spacing w:after="8" w:line="237" w:lineRule="auto"/>
        <w:ind w:left="233" w:hanging="10"/>
        <w:jc w:val="both"/>
        <w:rPr>
          <w:rFonts w:ascii="Arial" w:hAnsi="Arial" w:cs="Arial"/>
          <w:sz w:val="20"/>
          <w:szCs w:val="20"/>
        </w:rPr>
      </w:pPr>
    </w:p>
    <w:p w:rsidR="00D33246" w:rsidRDefault="00D33246">
      <w:pPr>
        <w:spacing w:after="8" w:line="237" w:lineRule="auto"/>
        <w:ind w:left="233" w:hanging="10"/>
        <w:jc w:val="both"/>
        <w:rPr>
          <w:rFonts w:ascii="Arial" w:hAnsi="Arial" w:cs="Arial"/>
          <w:sz w:val="20"/>
          <w:szCs w:val="20"/>
        </w:rPr>
      </w:pPr>
    </w:p>
    <w:p w:rsidR="00D33246" w:rsidRDefault="00D33246">
      <w:pPr>
        <w:spacing w:after="8" w:line="237" w:lineRule="auto"/>
        <w:ind w:left="233" w:hanging="10"/>
        <w:jc w:val="both"/>
        <w:rPr>
          <w:rFonts w:ascii="Arial" w:hAnsi="Arial" w:cs="Arial"/>
          <w:sz w:val="20"/>
          <w:szCs w:val="20"/>
        </w:rPr>
      </w:pPr>
    </w:p>
    <w:p w:rsidR="00D33246" w:rsidRDefault="00D33246">
      <w:pPr>
        <w:spacing w:after="8" w:line="237" w:lineRule="auto"/>
        <w:ind w:left="233" w:hanging="10"/>
        <w:jc w:val="both"/>
        <w:rPr>
          <w:rFonts w:ascii="Arial" w:hAnsi="Arial" w:cs="Arial"/>
          <w:sz w:val="20"/>
          <w:szCs w:val="20"/>
        </w:rPr>
      </w:pPr>
    </w:p>
    <w:p w:rsidR="00D33246" w:rsidRDefault="00D33246">
      <w:pPr>
        <w:spacing w:after="8" w:line="237" w:lineRule="auto"/>
        <w:ind w:left="233" w:hanging="10"/>
        <w:jc w:val="both"/>
        <w:rPr>
          <w:rFonts w:ascii="Arial" w:hAnsi="Arial" w:cs="Arial"/>
          <w:sz w:val="20"/>
          <w:szCs w:val="20"/>
        </w:rPr>
      </w:pPr>
    </w:p>
    <w:p w:rsidR="00D33246" w:rsidRDefault="00D33246">
      <w:pPr>
        <w:spacing w:after="8" w:line="237" w:lineRule="auto"/>
        <w:ind w:left="233" w:hanging="10"/>
        <w:jc w:val="both"/>
        <w:rPr>
          <w:rFonts w:ascii="Arial" w:hAnsi="Arial" w:cs="Arial"/>
          <w:sz w:val="20"/>
          <w:szCs w:val="20"/>
        </w:rPr>
      </w:pPr>
    </w:p>
    <w:p w:rsidR="00D33246" w:rsidRDefault="00D33246">
      <w:pPr>
        <w:spacing w:after="8" w:line="237" w:lineRule="auto"/>
        <w:ind w:left="233" w:hanging="10"/>
        <w:jc w:val="both"/>
        <w:rPr>
          <w:rFonts w:ascii="Arial" w:hAnsi="Arial" w:cs="Arial"/>
          <w:sz w:val="20"/>
          <w:szCs w:val="20"/>
        </w:rPr>
      </w:pPr>
    </w:p>
    <w:p w:rsidR="00D33246" w:rsidRDefault="00D33246">
      <w:pPr>
        <w:spacing w:after="8" w:line="237" w:lineRule="auto"/>
        <w:ind w:left="233" w:hanging="10"/>
        <w:jc w:val="both"/>
        <w:rPr>
          <w:rFonts w:ascii="Arial" w:hAnsi="Arial" w:cs="Arial"/>
          <w:sz w:val="20"/>
          <w:szCs w:val="20"/>
        </w:rPr>
      </w:pPr>
    </w:p>
    <w:p w:rsidR="00D33246" w:rsidRDefault="00D33246">
      <w:pPr>
        <w:spacing w:after="8" w:line="237" w:lineRule="auto"/>
        <w:ind w:left="233" w:hanging="10"/>
        <w:jc w:val="both"/>
        <w:rPr>
          <w:rFonts w:ascii="Arial" w:hAnsi="Arial" w:cs="Arial"/>
          <w:sz w:val="20"/>
          <w:szCs w:val="20"/>
        </w:rPr>
      </w:pPr>
    </w:p>
    <w:p w:rsidR="00D33246" w:rsidRDefault="00D33246">
      <w:pPr>
        <w:spacing w:after="8" w:line="237" w:lineRule="auto"/>
        <w:ind w:left="233" w:hanging="10"/>
        <w:jc w:val="both"/>
        <w:rPr>
          <w:rFonts w:ascii="Arial" w:hAnsi="Arial" w:cs="Arial"/>
          <w:sz w:val="20"/>
          <w:szCs w:val="20"/>
        </w:rPr>
      </w:pPr>
    </w:p>
    <w:p w:rsidR="00D33246" w:rsidRDefault="00D33246">
      <w:pPr>
        <w:spacing w:after="8" w:line="237" w:lineRule="auto"/>
        <w:ind w:left="233" w:hanging="10"/>
        <w:jc w:val="both"/>
        <w:rPr>
          <w:rFonts w:ascii="Arial" w:hAnsi="Arial" w:cs="Arial"/>
          <w:sz w:val="20"/>
          <w:szCs w:val="20"/>
        </w:rPr>
      </w:pPr>
    </w:p>
    <w:p w:rsidR="00D33246" w:rsidRDefault="00D33246">
      <w:pPr>
        <w:spacing w:after="8" w:line="237" w:lineRule="auto"/>
        <w:ind w:left="233" w:hanging="10"/>
        <w:jc w:val="both"/>
        <w:rPr>
          <w:rFonts w:ascii="Arial" w:hAnsi="Arial" w:cs="Arial"/>
          <w:sz w:val="20"/>
          <w:szCs w:val="20"/>
        </w:rPr>
      </w:pPr>
    </w:p>
    <w:p w:rsidR="00D33246" w:rsidRDefault="00D33246">
      <w:pPr>
        <w:spacing w:after="8" w:line="237" w:lineRule="auto"/>
        <w:ind w:left="233" w:hanging="10"/>
        <w:jc w:val="both"/>
        <w:rPr>
          <w:rFonts w:ascii="Arial" w:hAnsi="Arial" w:cs="Arial"/>
          <w:sz w:val="20"/>
          <w:szCs w:val="20"/>
        </w:rPr>
      </w:pPr>
      <w:r>
        <w:rPr>
          <w:rFonts w:ascii="Arial" w:hAnsi="Arial" w:cs="Arial"/>
          <w:sz w:val="20"/>
          <w:szCs w:val="20"/>
        </w:rPr>
        <w:t xml:space="preserve"> </w:t>
      </w:r>
    </w:p>
    <w:p w:rsidR="00D33246" w:rsidRDefault="00D33246">
      <w:pPr>
        <w:spacing w:after="8" w:line="237" w:lineRule="auto"/>
        <w:ind w:left="233" w:hanging="10"/>
        <w:jc w:val="both"/>
        <w:rPr>
          <w:rFonts w:ascii="Arial" w:hAnsi="Arial" w:cs="Arial"/>
          <w:sz w:val="20"/>
          <w:szCs w:val="20"/>
        </w:rPr>
      </w:pPr>
    </w:p>
    <w:p w:rsidR="00D33246" w:rsidRDefault="00D33246">
      <w:pPr>
        <w:spacing w:after="8" w:line="237" w:lineRule="auto"/>
        <w:ind w:left="233" w:hanging="10"/>
        <w:jc w:val="both"/>
        <w:rPr>
          <w:rFonts w:ascii="Arial" w:hAnsi="Arial" w:cs="Arial"/>
          <w:sz w:val="20"/>
          <w:szCs w:val="20"/>
        </w:rPr>
      </w:pPr>
    </w:p>
    <w:p w:rsidR="00D33246" w:rsidRDefault="00D33246">
      <w:pPr>
        <w:keepNext/>
        <w:keepLines/>
        <w:spacing w:after="3" w:line="240" w:lineRule="auto"/>
        <w:ind w:left="10" w:right="-15" w:hanging="10"/>
        <w:jc w:val="center"/>
        <w:rPr>
          <w:rFonts w:ascii="Arial" w:hAnsi="Arial" w:cs="Arial"/>
          <w:sz w:val="44"/>
          <w:szCs w:val="44"/>
        </w:rPr>
      </w:pPr>
      <w:r>
        <w:rPr>
          <w:rFonts w:ascii="Arial" w:hAnsi="Arial" w:cs="Arial"/>
          <w:b/>
          <w:sz w:val="44"/>
          <w:szCs w:val="44"/>
        </w:rPr>
        <w:t>ŠKOLSKI KURIKULUM</w:t>
      </w:r>
      <w:r>
        <w:rPr>
          <w:rFonts w:ascii="Arial" w:hAnsi="Arial" w:cs="Arial"/>
          <w:sz w:val="44"/>
          <w:szCs w:val="44"/>
        </w:rPr>
        <w:t xml:space="preserve"> </w:t>
      </w:r>
    </w:p>
    <w:p w:rsidR="00D33246" w:rsidRDefault="00D33246"/>
    <w:p w:rsidR="00D33246" w:rsidRDefault="00D33246"/>
    <w:p w:rsidR="00D33246" w:rsidRDefault="00D33246">
      <w:pPr>
        <w:spacing w:after="4" w:line="240" w:lineRule="auto"/>
        <w:ind w:left="10" w:right="-15" w:hanging="10"/>
        <w:jc w:val="center"/>
        <w:rPr>
          <w:rFonts w:ascii="Arial" w:hAnsi="Arial" w:cs="Arial"/>
          <w:sz w:val="44"/>
          <w:szCs w:val="44"/>
        </w:rPr>
      </w:pPr>
      <w:r>
        <w:rPr>
          <w:rFonts w:ascii="Arial" w:hAnsi="Arial" w:cs="Arial"/>
          <w:sz w:val="44"/>
          <w:szCs w:val="44"/>
        </w:rPr>
        <w:t xml:space="preserve">ZA ŠKOLSKU GODINU 2017./ 2018. </w:t>
      </w:r>
    </w:p>
    <w:p w:rsidR="00D33246" w:rsidRDefault="00D33246">
      <w:pPr>
        <w:spacing w:after="8" w:line="237" w:lineRule="auto"/>
        <w:ind w:left="233" w:hanging="10"/>
        <w:jc w:val="both"/>
        <w:rPr>
          <w:rFonts w:ascii="Arial" w:hAnsi="Arial" w:cs="Arial"/>
          <w:sz w:val="20"/>
          <w:szCs w:val="20"/>
        </w:rPr>
      </w:pPr>
    </w:p>
    <w:p w:rsidR="00D33246" w:rsidRDefault="00D33246">
      <w:pPr>
        <w:spacing w:after="8" w:line="237" w:lineRule="auto"/>
        <w:ind w:left="233" w:hanging="10"/>
        <w:jc w:val="both"/>
        <w:rPr>
          <w:rFonts w:ascii="Arial" w:hAnsi="Arial" w:cs="Arial"/>
          <w:sz w:val="20"/>
          <w:szCs w:val="20"/>
        </w:rPr>
      </w:pPr>
    </w:p>
    <w:p w:rsidR="00D33246" w:rsidRDefault="00D33246">
      <w:pPr>
        <w:spacing w:after="8" w:line="237" w:lineRule="auto"/>
        <w:ind w:left="233" w:hanging="10"/>
        <w:jc w:val="both"/>
        <w:rPr>
          <w:rFonts w:ascii="Arial" w:hAnsi="Arial" w:cs="Arial"/>
          <w:sz w:val="20"/>
          <w:szCs w:val="20"/>
        </w:rPr>
      </w:pPr>
    </w:p>
    <w:p w:rsidR="00D33246" w:rsidRDefault="00D33246">
      <w:pPr>
        <w:spacing w:after="8" w:line="237" w:lineRule="auto"/>
        <w:ind w:left="233" w:hanging="10"/>
        <w:jc w:val="both"/>
        <w:rPr>
          <w:rFonts w:ascii="Arial" w:hAnsi="Arial" w:cs="Arial"/>
          <w:sz w:val="20"/>
          <w:szCs w:val="20"/>
        </w:rPr>
      </w:pPr>
    </w:p>
    <w:p w:rsidR="00D33246" w:rsidRDefault="00D33246">
      <w:pPr>
        <w:spacing w:after="8" w:line="237" w:lineRule="auto"/>
        <w:ind w:left="233" w:hanging="10"/>
        <w:jc w:val="both"/>
        <w:rPr>
          <w:rFonts w:ascii="Arial" w:hAnsi="Arial" w:cs="Arial"/>
          <w:sz w:val="20"/>
          <w:szCs w:val="20"/>
        </w:rPr>
      </w:pPr>
    </w:p>
    <w:p w:rsidR="00D33246" w:rsidRDefault="00D33246">
      <w:pPr>
        <w:spacing w:after="8" w:line="237" w:lineRule="auto"/>
        <w:ind w:left="233" w:hanging="10"/>
        <w:jc w:val="both"/>
        <w:rPr>
          <w:rFonts w:ascii="Arial" w:hAnsi="Arial" w:cs="Arial"/>
          <w:sz w:val="20"/>
          <w:szCs w:val="20"/>
        </w:rPr>
      </w:pPr>
    </w:p>
    <w:p w:rsidR="00D33246" w:rsidRDefault="00D33246">
      <w:pPr>
        <w:spacing w:after="8" w:line="237" w:lineRule="auto"/>
        <w:ind w:left="233" w:hanging="10"/>
        <w:jc w:val="both"/>
        <w:rPr>
          <w:rFonts w:ascii="Arial" w:hAnsi="Arial" w:cs="Arial"/>
          <w:sz w:val="20"/>
          <w:szCs w:val="20"/>
        </w:rPr>
      </w:pPr>
    </w:p>
    <w:p w:rsidR="00D33246" w:rsidRDefault="00D33246">
      <w:pPr>
        <w:spacing w:after="8" w:line="237" w:lineRule="auto"/>
        <w:ind w:left="233" w:hanging="10"/>
        <w:jc w:val="both"/>
        <w:rPr>
          <w:rFonts w:ascii="Arial" w:hAnsi="Arial" w:cs="Arial"/>
          <w:sz w:val="20"/>
          <w:szCs w:val="20"/>
        </w:rPr>
      </w:pPr>
    </w:p>
    <w:p w:rsidR="00D33246" w:rsidRDefault="00D33246">
      <w:pPr>
        <w:spacing w:after="8" w:line="237" w:lineRule="auto"/>
        <w:ind w:left="233" w:hanging="10"/>
        <w:jc w:val="both"/>
        <w:rPr>
          <w:rFonts w:ascii="Arial" w:hAnsi="Arial" w:cs="Arial"/>
          <w:sz w:val="20"/>
          <w:szCs w:val="20"/>
        </w:rPr>
      </w:pPr>
    </w:p>
    <w:p w:rsidR="00D33246" w:rsidRDefault="00D33246">
      <w:pPr>
        <w:spacing w:after="8" w:line="237" w:lineRule="auto"/>
        <w:ind w:left="233" w:hanging="10"/>
        <w:jc w:val="both"/>
        <w:rPr>
          <w:rFonts w:ascii="Arial" w:hAnsi="Arial" w:cs="Arial"/>
          <w:sz w:val="20"/>
          <w:szCs w:val="20"/>
        </w:rPr>
      </w:pPr>
    </w:p>
    <w:p w:rsidR="00D33246" w:rsidRDefault="00D33246">
      <w:pPr>
        <w:spacing w:after="8" w:line="237" w:lineRule="auto"/>
        <w:ind w:left="233" w:hanging="10"/>
        <w:jc w:val="both"/>
        <w:rPr>
          <w:rFonts w:ascii="Arial" w:hAnsi="Arial" w:cs="Arial"/>
          <w:sz w:val="20"/>
          <w:szCs w:val="20"/>
        </w:rPr>
      </w:pPr>
    </w:p>
    <w:p w:rsidR="00D33246" w:rsidRDefault="00D33246">
      <w:pPr>
        <w:spacing w:after="8" w:line="237" w:lineRule="auto"/>
        <w:ind w:left="233" w:hanging="10"/>
        <w:jc w:val="both"/>
        <w:rPr>
          <w:rFonts w:ascii="Arial" w:hAnsi="Arial" w:cs="Arial"/>
          <w:sz w:val="20"/>
          <w:szCs w:val="20"/>
        </w:rPr>
      </w:pPr>
    </w:p>
    <w:p w:rsidR="00D33246" w:rsidRDefault="00D33246">
      <w:pPr>
        <w:spacing w:after="8" w:line="237" w:lineRule="auto"/>
        <w:ind w:left="233" w:hanging="10"/>
        <w:jc w:val="both"/>
        <w:rPr>
          <w:rFonts w:ascii="Arial" w:hAnsi="Arial" w:cs="Arial"/>
          <w:sz w:val="20"/>
          <w:szCs w:val="20"/>
        </w:rPr>
      </w:pPr>
    </w:p>
    <w:p w:rsidR="00D33246" w:rsidRDefault="00D33246">
      <w:pPr>
        <w:spacing w:after="8" w:line="237" w:lineRule="auto"/>
        <w:ind w:left="233" w:hanging="10"/>
        <w:jc w:val="both"/>
        <w:rPr>
          <w:rFonts w:ascii="Arial" w:hAnsi="Arial" w:cs="Arial"/>
          <w:sz w:val="20"/>
          <w:szCs w:val="20"/>
        </w:rPr>
      </w:pPr>
    </w:p>
    <w:p w:rsidR="00D33246" w:rsidRDefault="00D33246">
      <w:pPr>
        <w:spacing w:after="8" w:line="237" w:lineRule="auto"/>
        <w:jc w:val="both"/>
        <w:rPr>
          <w:rFonts w:ascii="Arial" w:hAnsi="Arial" w:cs="Arial"/>
          <w:sz w:val="20"/>
          <w:szCs w:val="20"/>
        </w:rPr>
      </w:pPr>
    </w:p>
    <w:p w:rsidR="00D33246" w:rsidRDefault="00D33246">
      <w:pPr>
        <w:spacing w:after="8" w:line="237" w:lineRule="auto"/>
        <w:ind w:left="233" w:hanging="10"/>
        <w:jc w:val="center"/>
        <w:rPr>
          <w:rFonts w:ascii="Arial" w:hAnsi="Arial" w:cs="Arial"/>
          <w:sz w:val="20"/>
          <w:szCs w:val="20"/>
        </w:rPr>
      </w:pPr>
      <w:r>
        <w:rPr>
          <w:rFonts w:ascii="Arial" w:hAnsi="Arial" w:cs="Arial"/>
          <w:sz w:val="20"/>
          <w:szCs w:val="20"/>
        </w:rPr>
        <w:t>SADRŽAJ</w:t>
      </w:r>
    </w:p>
    <w:p w:rsidR="00D33246" w:rsidRDefault="00D33246">
      <w:pPr>
        <w:spacing w:after="8" w:line="237" w:lineRule="auto"/>
        <w:ind w:left="233" w:hanging="10"/>
        <w:rPr>
          <w:rFonts w:ascii="Arial" w:hAnsi="Arial" w:cs="Arial"/>
          <w:sz w:val="20"/>
          <w:szCs w:val="20"/>
        </w:rPr>
      </w:pPr>
    </w:p>
    <w:p w:rsidR="00D33246" w:rsidRDefault="00D33246">
      <w:pPr>
        <w:spacing w:after="8" w:line="237" w:lineRule="auto"/>
        <w:ind w:left="233" w:hanging="10"/>
        <w:rPr>
          <w:rFonts w:ascii="Arial" w:hAnsi="Arial" w:cs="Arial"/>
          <w:sz w:val="20"/>
          <w:szCs w:val="20"/>
        </w:rPr>
      </w:pPr>
    </w:p>
    <w:p w:rsidR="00D33246" w:rsidRDefault="00D33246">
      <w:pPr>
        <w:numPr>
          <w:ilvl w:val="0"/>
          <w:numId w:val="16"/>
        </w:numPr>
        <w:spacing w:line="360" w:lineRule="auto"/>
        <w:ind w:left="578" w:hanging="357"/>
        <w:rPr>
          <w:rFonts w:ascii="Arial" w:hAnsi="Arial" w:cs="Arial"/>
          <w:sz w:val="20"/>
          <w:szCs w:val="20"/>
        </w:rPr>
      </w:pPr>
      <w:r>
        <w:rPr>
          <w:rFonts w:ascii="Arial" w:hAnsi="Arial" w:cs="Arial"/>
          <w:b/>
          <w:sz w:val="20"/>
          <w:szCs w:val="20"/>
        </w:rPr>
        <w:t>Osnovni podaci</w:t>
      </w:r>
    </w:p>
    <w:p w:rsidR="00D33246" w:rsidRDefault="00D33246">
      <w:pPr>
        <w:numPr>
          <w:ilvl w:val="0"/>
          <w:numId w:val="16"/>
        </w:numPr>
        <w:spacing w:line="360" w:lineRule="auto"/>
        <w:ind w:left="578" w:hanging="357"/>
        <w:rPr>
          <w:rFonts w:ascii="Arial" w:hAnsi="Arial" w:cs="Arial"/>
          <w:sz w:val="20"/>
          <w:szCs w:val="20"/>
        </w:rPr>
      </w:pPr>
      <w:r>
        <w:rPr>
          <w:rFonts w:ascii="Arial" w:hAnsi="Arial" w:cs="Arial"/>
          <w:b/>
          <w:sz w:val="20"/>
          <w:szCs w:val="20"/>
        </w:rPr>
        <w:t>Izborna nastava</w:t>
      </w:r>
    </w:p>
    <w:p w:rsidR="00D33246" w:rsidRDefault="00D33246">
      <w:pPr>
        <w:numPr>
          <w:ilvl w:val="1"/>
          <w:numId w:val="17"/>
        </w:numPr>
        <w:spacing w:line="360" w:lineRule="auto"/>
        <w:rPr>
          <w:rFonts w:ascii="Arial" w:hAnsi="Arial" w:cs="Arial"/>
          <w:sz w:val="20"/>
          <w:szCs w:val="20"/>
        </w:rPr>
      </w:pPr>
      <w:r>
        <w:rPr>
          <w:rFonts w:ascii="Arial" w:hAnsi="Arial" w:cs="Arial"/>
          <w:b/>
          <w:i/>
          <w:sz w:val="20"/>
          <w:szCs w:val="20"/>
        </w:rPr>
        <w:t>Vjeronauk</w:t>
      </w:r>
    </w:p>
    <w:p w:rsidR="00D33246" w:rsidRDefault="00D33246">
      <w:pPr>
        <w:spacing w:line="360" w:lineRule="auto"/>
        <w:ind w:left="590" w:firstLine="348"/>
        <w:rPr>
          <w:rFonts w:ascii="Arial" w:hAnsi="Arial" w:cs="Arial"/>
          <w:sz w:val="20"/>
          <w:szCs w:val="20"/>
        </w:rPr>
      </w:pPr>
      <w:r>
        <w:rPr>
          <w:rFonts w:ascii="Arial" w:hAnsi="Arial" w:cs="Arial"/>
          <w:sz w:val="20"/>
          <w:szCs w:val="20"/>
        </w:rPr>
        <w:t>Nositelj: Ivan Tutiš</w:t>
      </w:r>
    </w:p>
    <w:p w:rsidR="00D33246" w:rsidRDefault="00D33246">
      <w:pPr>
        <w:numPr>
          <w:ilvl w:val="1"/>
          <w:numId w:val="17"/>
        </w:numPr>
        <w:spacing w:line="360" w:lineRule="auto"/>
        <w:rPr>
          <w:rFonts w:ascii="Arial" w:hAnsi="Arial" w:cs="Arial"/>
          <w:sz w:val="20"/>
          <w:szCs w:val="20"/>
        </w:rPr>
      </w:pPr>
      <w:r>
        <w:rPr>
          <w:rFonts w:ascii="Arial" w:hAnsi="Arial" w:cs="Arial"/>
          <w:b/>
          <w:i/>
          <w:sz w:val="20"/>
          <w:szCs w:val="20"/>
        </w:rPr>
        <w:t>Informatika</w:t>
      </w:r>
    </w:p>
    <w:p w:rsidR="00D33246" w:rsidRDefault="00D33246">
      <w:pPr>
        <w:spacing w:line="360" w:lineRule="auto"/>
        <w:ind w:left="230" w:firstLine="708"/>
        <w:rPr>
          <w:rFonts w:ascii="Arial" w:hAnsi="Arial" w:cs="Arial"/>
          <w:sz w:val="20"/>
          <w:szCs w:val="20"/>
        </w:rPr>
      </w:pPr>
      <w:r>
        <w:rPr>
          <w:rFonts w:ascii="Arial" w:hAnsi="Arial" w:cs="Arial"/>
          <w:sz w:val="20"/>
          <w:szCs w:val="20"/>
        </w:rPr>
        <w:t>Nositelj: Ivan Kunac</w:t>
      </w:r>
    </w:p>
    <w:p w:rsidR="00D33246" w:rsidRDefault="00D33246">
      <w:pPr>
        <w:numPr>
          <w:ilvl w:val="1"/>
          <w:numId w:val="17"/>
        </w:numPr>
        <w:spacing w:line="360" w:lineRule="auto"/>
        <w:rPr>
          <w:rFonts w:ascii="Arial" w:hAnsi="Arial" w:cs="Arial"/>
          <w:sz w:val="20"/>
          <w:szCs w:val="20"/>
        </w:rPr>
      </w:pPr>
      <w:r>
        <w:rPr>
          <w:rFonts w:ascii="Arial" w:hAnsi="Arial" w:cs="Arial"/>
          <w:b/>
          <w:i/>
          <w:sz w:val="20"/>
          <w:szCs w:val="20"/>
        </w:rPr>
        <w:t>Njemački jezik</w:t>
      </w:r>
    </w:p>
    <w:p w:rsidR="00D33246" w:rsidRDefault="00D33246">
      <w:pPr>
        <w:spacing w:line="360" w:lineRule="auto"/>
        <w:ind w:left="230" w:firstLine="708"/>
        <w:rPr>
          <w:rFonts w:ascii="Arial" w:hAnsi="Arial" w:cs="Arial"/>
          <w:sz w:val="20"/>
          <w:szCs w:val="20"/>
        </w:rPr>
      </w:pPr>
      <w:r>
        <w:rPr>
          <w:rFonts w:ascii="Arial" w:hAnsi="Arial" w:cs="Arial"/>
          <w:sz w:val="20"/>
          <w:szCs w:val="20"/>
        </w:rPr>
        <w:t>Nositelj: Kristina Marušić</w:t>
      </w:r>
    </w:p>
    <w:p w:rsidR="00D33246" w:rsidRDefault="00D33246">
      <w:pPr>
        <w:numPr>
          <w:ilvl w:val="1"/>
          <w:numId w:val="17"/>
        </w:numPr>
        <w:spacing w:line="360" w:lineRule="auto"/>
        <w:rPr>
          <w:rFonts w:ascii="Arial" w:hAnsi="Arial" w:cs="Arial"/>
          <w:sz w:val="20"/>
          <w:szCs w:val="20"/>
        </w:rPr>
      </w:pPr>
      <w:r>
        <w:rPr>
          <w:rFonts w:ascii="Arial" w:hAnsi="Arial" w:cs="Arial"/>
          <w:b/>
          <w:i/>
          <w:sz w:val="20"/>
          <w:szCs w:val="20"/>
        </w:rPr>
        <w:t>Engleski jezik</w:t>
      </w:r>
    </w:p>
    <w:p w:rsidR="00D33246" w:rsidRDefault="00D33246">
      <w:pPr>
        <w:spacing w:line="360" w:lineRule="auto"/>
        <w:ind w:left="230" w:firstLine="708"/>
        <w:rPr>
          <w:rFonts w:ascii="Arial" w:hAnsi="Arial" w:cs="Arial"/>
          <w:sz w:val="20"/>
          <w:szCs w:val="20"/>
        </w:rPr>
      </w:pPr>
      <w:r>
        <w:rPr>
          <w:rFonts w:ascii="Arial" w:hAnsi="Arial" w:cs="Arial"/>
          <w:sz w:val="20"/>
          <w:szCs w:val="20"/>
        </w:rPr>
        <w:t>Nositelj: Mirela Dješka</w:t>
      </w:r>
    </w:p>
    <w:p w:rsidR="00D33246" w:rsidRDefault="00D33246">
      <w:pPr>
        <w:numPr>
          <w:ilvl w:val="0"/>
          <w:numId w:val="17"/>
        </w:numPr>
        <w:spacing w:line="360" w:lineRule="auto"/>
        <w:ind w:left="578" w:hanging="357"/>
        <w:rPr>
          <w:rFonts w:ascii="Arial" w:hAnsi="Arial" w:cs="Arial"/>
          <w:sz w:val="20"/>
          <w:szCs w:val="20"/>
        </w:rPr>
      </w:pPr>
      <w:r>
        <w:rPr>
          <w:rFonts w:ascii="Arial" w:hAnsi="Arial" w:cs="Arial"/>
          <w:b/>
          <w:sz w:val="20"/>
          <w:szCs w:val="20"/>
        </w:rPr>
        <w:t>Dopunska nastava</w:t>
      </w:r>
    </w:p>
    <w:p w:rsidR="00D33246" w:rsidRDefault="00D33246">
      <w:pPr>
        <w:spacing w:line="360" w:lineRule="auto"/>
        <w:ind w:left="583"/>
        <w:rPr>
          <w:rFonts w:ascii="Arial" w:hAnsi="Arial" w:cs="Arial"/>
          <w:sz w:val="20"/>
          <w:szCs w:val="20"/>
        </w:rPr>
      </w:pPr>
      <w:r>
        <w:rPr>
          <w:rFonts w:ascii="Arial" w:hAnsi="Arial" w:cs="Arial"/>
          <w:b/>
          <w:i/>
          <w:sz w:val="20"/>
          <w:szCs w:val="20"/>
        </w:rPr>
        <w:t>3.1. Hrvatski jezik (razredna nastava)</w:t>
      </w:r>
    </w:p>
    <w:p w:rsidR="00D33246" w:rsidRDefault="00D33246">
      <w:pPr>
        <w:spacing w:line="360" w:lineRule="auto"/>
        <w:ind w:left="583"/>
        <w:rPr>
          <w:rFonts w:ascii="Arial" w:hAnsi="Arial" w:cs="Arial"/>
          <w:sz w:val="20"/>
          <w:szCs w:val="20"/>
        </w:rPr>
      </w:pPr>
      <w:r>
        <w:rPr>
          <w:rFonts w:ascii="Arial" w:hAnsi="Arial" w:cs="Arial"/>
          <w:sz w:val="20"/>
          <w:szCs w:val="20"/>
        </w:rPr>
        <w:tab/>
      </w:r>
      <w:r>
        <w:rPr>
          <w:rFonts w:ascii="Arial" w:hAnsi="Arial" w:cs="Arial"/>
          <w:sz w:val="20"/>
          <w:szCs w:val="20"/>
        </w:rPr>
        <w:tab/>
        <w:t>Nositelji: Marija Beljo, 1.r.</w:t>
      </w:r>
    </w:p>
    <w:p w:rsidR="00D33246" w:rsidRDefault="00D33246" w:rsidP="00DA15D7">
      <w:pPr>
        <w:spacing w:line="360" w:lineRule="auto"/>
        <w:ind w:left="2023" w:firstLine="137"/>
        <w:rPr>
          <w:rFonts w:ascii="Arial" w:hAnsi="Arial" w:cs="Arial"/>
          <w:sz w:val="20"/>
          <w:szCs w:val="20"/>
        </w:rPr>
      </w:pPr>
      <w:r>
        <w:rPr>
          <w:rFonts w:ascii="Arial" w:hAnsi="Arial" w:cs="Arial"/>
          <w:sz w:val="20"/>
          <w:szCs w:val="20"/>
        </w:rPr>
        <w:t xml:space="preserve">  Ružica Markutović, 2.r.</w:t>
      </w:r>
    </w:p>
    <w:p w:rsidR="00D33246" w:rsidRDefault="00D33246">
      <w:pPr>
        <w:spacing w:line="360" w:lineRule="auto"/>
        <w:ind w:left="583"/>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 xml:space="preserve">  Marjana Kovačić, 3.r.</w:t>
      </w:r>
    </w:p>
    <w:p w:rsidR="00D33246" w:rsidRDefault="00D33246">
      <w:pPr>
        <w:spacing w:line="360" w:lineRule="auto"/>
        <w:ind w:left="583"/>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 xml:space="preserve">  Nevenka Kovačević, 4.r.</w:t>
      </w:r>
    </w:p>
    <w:p w:rsidR="00D33246" w:rsidRDefault="00D33246">
      <w:pPr>
        <w:spacing w:line="360" w:lineRule="auto"/>
        <w:ind w:left="583"/>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p>
    <w:p w:rsidR="00D33246" w:rsidRDefault="00D33246">
      <w:pPr>
        <w:spacing w:line="360" w:lineRule="auto"/>
        <w:ind w:left="583"/>
        <w:rPr>
          <w:rFonts w:ascii="Arial" w:hAnsi="Arial" w:cs="Arial"/>
          <w:sz w:val="20"/>
          <w:szCs w:val="20"/>
        </w:rPr>
      </w:pPr>
      <w:r>
        <w:rPr>
          <w:rFonts w:ascii="Arial" w:hAnsi="Arial" w:cs="Arial"/>
          <w:b/>
          <w:i/>
          <w:sz w:val="20"/>
          <w:szCs w:val="20"/>
        </w:rPr>
        <w:t>3.2. Hrvatski jezik (predmetna nastava)</w:t>
      </w:r>
    </w:p>
    <w:p w:rsidR="00D33246" w:rsidRDefault="00D33246">
      <w:pPr>
        <w:spacing w:line="360" w:lineRule="auto"/>
        <w:ind w:left="583"/>
        <w:rPr>
          <w:rFonts w:ascii="Arial" w:hAnsi="Arial" w:cs="Arial"/>
          <w:sz w:val="20"/>
          <w:szCs w:val="20"/>
        </w:rPr>
      </w:pPr>
      <w:r>
        <w:rPr>
          <w:rFonts w:ascii="Arial" w:hAnsi="Arial" w:cs="Arial"/>
          <w:sz w:val="20"/>
          <w:szCs w:val="20"/>
        </w:rPr>
        <w:tab/>
      </w:r>
      <w:r>
        <w:rPr>
          <w:rFonts w:ascii="Arial" w:hAnsi="Arial" w:cs="Arial"/>
          <w:sz w:val="20"/>
          <w:szCs w:val="20"/>
        </w:rPr>
        <w:tab/>
        <w:t>Nositelji: Darja Šišić</w:t>
      </w:r>
    </w:p>
    <w:p w:rsidR="00D33246" w:rsidRDefault="00D33246">
      <w:pPr>
        <w:spacing w:line="360" w:lineRule="auto"/>
        <w:ind w:left="583"/>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 xml:space="preserve"> Ivona Brajković, 8.r.</w:t>
      </w:r>
      <w:r>
        <w:rPr>
          <w:rFonts w:ascii="Arial" w:hAnsi="Arial" w:cs="Arial"/>
          <w:sz w:val="20"/>
          <w:szCs w:val="20"/>
        </w:rPr>
        <w:tab/>
      </w:r>
    </w:p>
    <w:p w:rsidR="00D33246" w:rsidRDefault="00D33246">
      <w:pPr>
        <w:spacing w:line="360" w:lineRule="auto"/>
        <w:ind w:left="583"/>
        <w:rPr>
          <w:rFonts w:ascii="Arial" w:hAnsi="Arial" w:cs="Arial"/>
          <w:sz w:val="20"/>
          <w:szCs w:val="20"/>
        </w:rPr>
      </w:pPr>
      <w:r>
        <w:rPr>
          <w:rFonts w:ascii="Arial" w:hAnsi="Arial" w:cs="Arial"/>
          <w:b/>
          <w:i/>
          <w:sz w:val="20"/>
          <w:szCs w:val="20"/>
        </w:rPr>
        <w:t>3.3. Matematika (razredna nastava)</w:t>
      </w:r>
    </w:p>
    <w:p w:rsidR="00D33246" w:rsidRDefault="00D33246">
      <w:pPr>
        <w:spacing w:line="360" w:lineRule="auto"/>
        <w:ind w:left="583"/>
        <w:rPr>
          <w:rFonts w:ascii="Arial" w:hAnsi="Arial" w:cs="Arial"/>
          <w:sz w:val="20"/>
          <w:szCs w:val="20"/>
        </w:rPr>
      </w:pPr>
      <w:r>
        <w:rPr>
          <w:rFonts w:ascii="Arial" w:hAnsi="Arial" w:cs="Arial"/>
          <w:sz w:val="20"/>
          <w:szCs w:val="20"/>
        </w:rPr>
        <w:tab/>
      </w:r>
      <w:r>
        <w:rPr>
          <w:rFonts w:ascii="Arial" w:hAnsi="Arial" w:cs="Arial"/>
          <w:sz w:val="20"/>
          <w:szCs w:val="20"/>
        </w:rPr>
        <w:tab/>
        <w:t>Nositelji: Marija Beljo, 1.r.</w:t>
      </w:r>
    </w:p>
    <w:p w:rsidR="00D33246" w:rsidRDefault="00D33246" w:rsidP="00DA15D7">
      <w:pPr>
        <w:spacing w:line="360" w:lineRule="auto"/>
        <w:ind w:left="2023" w:firstLine="137"/>
        <w:rPr>
          <w:rFonts w:ascii="Arial" w:hAnsi="Arial" w:cs="Arial"/>
          <w:sz w:val="20"/>
          <w:szCs w:val="20"/>
        </w:rPr>
      </w:pPr>
      <w:r>
        <w:rPr>
          <w:rFonts w:ascii="Arial" w:hAnsi="Arial" w:cs="Arial"/>
          <w:sz w:val="20"/>
          <w:szCs w:val="20"/>
        </w:rPr>
        <w:t xml:space="preserve">  Ružica Markutović, 2.r.</w:t>
      </w:r>
    </w:p>
    <w:p w:rsidR="00D33246" w:rsidRDefault="00D33246">
      <w:pPr>
        <w:spacing w:line="360" w:lineRule="auto"/>
        <w:ind w:left="583"/>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 xml:space="preserve">  Marjana Kovačić, 3.r.</w:t>
      </w:r>
    </w:p>
    <w:p w:rsidR="00D33246" w:rsidRDefault="00D33246">
      <w:pPr>
        <w:spacing w:line="360" w:lineRule="auto"/>
        <w:ind w:left="583"/>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 xml:space="preserve">  Nevenka Kovačević, 4.r.</w:t>
      </w:r>
    </w:p>
    <w:p w:rsidR="00D33246" w:rsidRDefault="00D33246">
      <w:pPr>
        <w:spacing w:line="360" w:lineRule="auto"/>
        <w:ind w:left="583"/>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p>
    <w:p w:rsidR="00D33246" w:rsidRDefault="00D33246">
      <w:pPr>
        <w:spacing w:line="360" w:lineRule="auto"/>
        <w:ind w:left="583"/>
        <w:rPr>
          <w:rFonts w:ascii="Arial" w:hAnsi="Arial" w:cs="Arial"/>
          <w:sz w:val="20"/>
          <w:szCs w:val="20"/>
        </w:rPr>
      </w:pPr>
      <w:r>
        <w:rPr>
          <w:rFonts w:ascii="Arial" w:hAnsi="Arial" w:cs="Arial"/>
          <w:b/>
          <w:i/>
          <w:sz w:val="20"/>
          <w:szCs w:val="20"/>
        </w:rPr>
        <w:t>3.4. Matematika (predmetna nastava)</w:t>
      </w:r>
    </w:p>
    <w:p w:rsidR="00D33246" w:rsidRDefault="00D33246">
      <w:pPr>
        <w:spacing w:line="360" w:lineRule="auto"/>
        <w:ind w:left="583"/>
        <w:rPr>
          <w:rFonts w:ascii="Arial" w:hAnsi="Arial" w:cs="Arial"/>
          <w:sz w:val="20"/>
          <w:szCs w:val="20"/>
        </w:rPr>
      </w:pPr>
      <w:r>
        <w:rPr>
          <w:rFonts w:ascii="Arial" w:hAnsi="Arial" w:cs="Arial"/>
          <w:sz w:val="20"/>
          <w:szCs w:val="20"/>
        </w:rPr>
        <w:tab/>
      </w:r>
      <w:r>
        <w:rPr>
          <w:rFonts w:ascii="Arial" w:hAnsi="Arial" w:cs="Arial"/>
          <w:sz w:val="20"/>
          <w:szCs w:val="20"/>
        </w:rPr>
        <w:tab/>
        <w:t>Nositelj: Danijel Ričko</w:t>
      </w:r>
    </w:p>
    <w:p w:rsidR="00D33246" w:rsidRDefault="00D33246">
      <w:pPr>
        <w:spacing w:line="360" w:lineRule="auto"/>
        <w:ind w:left="583"/>
        <w:rPr>
          <w:rFonts w:ascii="Arial" w:hAnsi="Arial" w:cs="Arial"/>
          <w:sz w:val="20"/>
          <w:szCs w:val="20"/>
        </w:rPr>
      </w:pPr>
      <w:r>
        <w:rPr>
          <w:rFonts w:ascii="Arial" w:hAnsi="Arial" w:cs="Arial"/>
          <w:b/>
          <w:i/>
          <w:sz w:val="20"/>
          <w:szCs w:val="20"/>
        </w:rPr>
        <w:t>3.5. Njemački jezik</w:t>
      </w:r>
    </w:p>
    <w:p w:rsidR="00D33246" w:rsidRDefault="00D33246">
      <w:pPr>
        <w:spacing w:line="360" w:lineRule="auto"/>
        <w:ind w:left="583"/>
        <w:rPr>
          <w:rFonts w:ascii="Arial" w:hAnsi="Arial" w:cs="Arial"/>
          <w:sz w:val="20"/>
          <w:szCs w:val="20"/>
        </w:rPr>
      </w:pPr>
      <w:r>
        <w:rPr>
          <w:rFonts w:ascii="Arial" w:hAnsi="Arial" w:cs="Arial"/>
          <w:sz w:val="20"/>
          <w:szCs w:val="20"/>
        </w:rPr>
        <w:tab/>
      </w:r>
      <w:r>
        <w:rPr>
          <w:rFonts w:ascii="Arial" w:hAnsi="Arial" w:cs="Arial"/>
          <w:sz w:val="20"/>
          <w:szCs w:val="20"/>
        </w:rPr>
        <w:tab/>
        <w:t>Nositelj: Kristina Marušić</w:t>
      </w:r>
    </w:p>
    <w:p w:rsidR="00D33246" w:rsidRDefault="00D33246">
      <w:pPr>
        <w:spacing w:line="360" w:lineRule="auto"/>
        <w:ind w:left="583"/>
        <w:rPr>
          <w:rFonts w:ascii="Arial" w:hAnsi="Arial" w:cs="Arial"/>
          <w:sz w:val="20"/>
          <w:szCs w:val="20"/>
        </w:rPr>
      </w:pPr>
      <w:r>
        <w:rPr>
          <w:rFonts w:ascii="Arial" w:hAnsi="Arial" w:cs="Arial"/>
          <w:b/>
          <w:i/>
          <w:sz w:val="20"/>
          <w:szCs w:val="20"/>
        </w:rPr>
        <w:t>3.6. Engleski jezik</w:t>
      </w:r>
    </w:p>
    <w:p w:rsidR="00D33246" w:rsidRDefault="00D33246">
      <w:pPr>
        <w:spacing w:line="360" w:lineRule="auto"/>
        <w:ind w:left="583"/>
        <w:rPr>
          <w:rFonts w:ascii="Arial" w:hAnsi="Arial" w:cs="Arial"/>
          <w:sz w:val="20"/>
          <w:szCs w:val="20"/>
        </w:rPr>
      </w:pPr>
      <w:r>
        <w:rPr>
          <w:rFonts w:ascii="Arial" w:hAnsi="Arial" w:cs="Arial"/>
          <w:sz w:val="20"/>
          <w:szCs w:val="20"/>
        </w:rPr>
        <w:tab/>
      </w:r>
      <w:r>
        <w:rPr>
          <w:rFonts w:ascii="Arial" w:hAnsi="Arial" w:cs="Arial"/>
          <w:sz w:val="20"/>
          <w:szCs w:val="20"/>
        </w:rPr>
        <w:tab/>
        <w:t>Nositelj: Mirela Dješka</w:t>
      </w:r>
    </w:p>
    <w:p w:rsidR="00D33246" w:rsidRDefault="00D33246">
      <w:pPr>
        <w:numPr>
          <w:ilvl w:val="0"/>
          <w:numId w:val="17"/>
        </w:numPr>
        <w:spacing w:line="360" w:lineRule="auto"/>
        <w:ind w:left="578" w:hanging="357"/>
        <w:rPr>
          <w:rFonts w:ascii="Arial" w:hAnsi="Arial" w:cs="Arial"/>
          <w:sz w:val="20"/>
          <w:szCs w:val="20"/>
        </w:rPr>
      </w:pPr>
      <w:r>
        <w:rPr>
          <w:rFonts w:ascii="Arial" w:hAnsi="Arial" w:cs="Arial"/>
          <w:b/>
          <w:sz w:val="20"/>
          <w:szCs w:val="20"/>
        </w:rPr>
        <w:t>Dodatna nastava</w:t>
      </w:r>
    </w:p>
    <w:p w:rsidR="00D33246" w:rsidRDefault="00D33246">
      <w:pPr>
        <w:spacing w:line="360" w:lineRule="auto"/>
        <w:ind w:left="578"/>
        <w:rPr>
          <w:rFonts w:ascii="Arial" w:hAnsi="Arial" w:cs="Arial"/>
          <w:sz w:val="20"/>
          <w:szCs w:val="20"/>
        </w:rPr>
      </w:pPr>
      <w:r>
        <w:rPr>
          <w:rFonts w:ascii="Arial" w:hAnsi="Arial" w:cs="Arial"/>
          <w:b/>
          <w:i/>
          <w:sz w:val="20"/>
          <w:szCs w:val="20"/>
        </w:rPr>
        <w:t>4.1. Matematika (razredna nastava)</w:t>
      </w:r>
    </w:p>
    <w:p w:rsidR="00D33246" w:rsidRDefault="00D33246">
      <w:pPr>
        <w:spacing w:line="360" w:lineRule="auto"/>
        <w:ind w:left="578"/>
        <w:rPr>
          <w:rFonts w:ascii="Arial" w:hAnsi="Arial" w:cs="Arial"/>
          <w:sz w:val="20"/>
          <w:szCs w:val="20"/>
        </w:rPr>
      </w:pPr>
      <w:r>
        <w:rPr>
          <w:rFonts w:ascii="Arial" w:hAnsi="Arial" w:cs="Arial"/>
          <w:sz w:val="20"/>
          <w:szCs w:val="20"/>
        </w:rPr>
        <w:tab/>
      </w:r>
      <w:r>
        <w:rPr>
          <w:rFonts w:ascii="Arial" w:hAnsi="Arial" w:cs="Arial"/>
          <w:sz w:val="20"/>
          <w:szCs w:val="20"/>
        </w:rPr>
        <w:tab/>
        <w:t>Nositelji: Marija Beljo, 1.r.</w:t>
      </w:r>
    </w:p>
    <w:p w:rsidR="00D33246" w:rsidRDefault="00D33246" w:rsidP="00DA15D7">
      <w:pPr>
        <w:spacing w:line="360" w:lineRule="auto"/>
        <w:ind w:left="2018" w:firstLine="142"/>
        <w:rPr>
          <w:rFonts w:ascii="Arial" w:hAnsi="Arial" w:cs="Arial"/>
          <w:sz w:val="20"/>
          <w:szCs w:val="20"/>
        </w:rPr>
      </w:pPr>
      <w:r>
        <w:rPr>
          <w:rFonts w:ascii="Arial" w:hAnsi="Arial" w:cs="Arial"/>
          <w:sz w:val="20"/>
          <w:szCs w:val="20"/>
        </w:rPr>
        <w:t xml:space="preserve">  Ružica Marktović, 2.r.</w:t>
      </w:r>
    </w:p>
    <w:p w:rsidR="00D33246" w:rsidRDefault="00D33246">
      <w:pPr>
        <w:spacing w:line="360" w:lineRule="auto"/>
        <w:ind w:left="578"/>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 xml:space="preserve">  Marjana Kovačić,3.r.</w:t>
      </w:r>
    </w:p>
    <w:p w:rsidR="00D33246" w:rsidRDefault="00D33246">
      <w:pPr>
        <w:spacing w:line="360" w:lineRule="auto"/>
        <w:ind w:left="578"/>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 xml:space="preserve">  Nevenka Kovačević, 4.r.</w:t>
      </w:r>
    </w:p>
    <w:p w:rsidR="00D33246" w:rsidRDefault="00D33246">
      <w:pPr>
        <w:spacing w:line="360" w:lineRule="auto"/>
        <w:ind w:left="578"/>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p>
    <w:p w:rsidR="00D33246" w:rsidRDefault="00D33246">
      <w:pPr>
        <w:spacing w:line="360" w:lineRule="auto"/>
        <w:ind w:left="578"/>
        <w:rPr>
          <w:rFonts w:ascii="Arial" w:hAnsi="Arial" w:cs="Arial"/>
          <w:sz w:val="20"/>
          <w:szCs w:val="20"/>
        </w:rPr>
      </w:pPr>
      <w:r>
        <w:rPr>
          <w:rFonts w:ascii="Arial" w:hAnsi="Arial" w:cs="Arial"/>
          <w:b/>
          <w:i/>
          <w:sz w:val="20"/>
          <w:szCs w:val="20"/>
        </w:rPr>
        <w:t>4.2. Matematika (predmetna nastava)</w:t>
      </w:r>
    </w:p>
    <w:p w:rsidR="00D33246" w:rsidRDefault="00D33246">
      <w:pPr>
        <w:spacing w:line="360" w:lineRule="auto"/>
        <w:ind w:left="583"/>
        <w:rPr>
          <w:rFonts w:ascii="Arial" w:hAnsi="Arial" w:cs="Arial"/>
          <w:sz w:val="20"/>
          <w:szCs w:val="20"/>
        </w:rPr>
      </w:pPr>
      <w:r>
        <w:rPr>
          <w:rFonts w:ascii="Arial" w:hAnsi="Arial" w:cs="Arial"/>
          <w:sz w:val="20"/>
          <w:szCs w:val="20"/>
        </w:rPr>
        <w:tab/>
      </w:r>
      <w:r>
        <w:rPr>
          <w:rFonts w:ascii="Arial" w:hAnsi="Arial" w:cs="Arial"/>
          <w:sz w:val="20"/>
          <w:szCs w:val="20"/>
        </w:rPr>
        <w:tab/>
        <w:t>Nositelj: Danijel Ričko</w:t>
      </w:r>
    </w:p>
    <w:p w:rsidR="00D33246" w:rsidRDefault="00D33246">
      <w:pPr>
        <w:spacing w:line="360" w:lineRule="auto"/>
        <w:ind w:left="578"/>
        <w:rPr>
          <w:rFonts w:ascii="Arial" w:hAnsi="Arial" w:cs="Arial"/>
          <w:sz w:val="20"/>
          <w:szCs w:val="20"/>
        </w:rPr>
      </w:pPr>
      <w:r>
        <w:rPr>
          <w:rFonts w:ascii="Arial" w:hAnsi="Arial" w:cs="Arial"/>
          <w:b/>
          <w:i/>
          <w:sz w:val="20"/>
          <w:szCs w:val="20"/>
        </w:rPr>
        <w:t>4.3. Njemački jezik</w:t>
      </w:r>
    </w:p>
    <w:p w:rsidR="00D33246" w:rsidRDefault="00D33246">
      <w:pPr>
        <w:spacing w:line="360" w:lineRule="auto"/>
        <w:ind w:left="583"/>
        <w:rPr>
          <w:rFonts w:ascii="Arial" w:hAnsi="Arial" w:cs="Arial"/>
          <w:sz w:val="20"/>
          <w:szCs w:val="20"/>
        </w:rPr>
      </w:pPr>
      <w:r>
        <w:rPr>
          <w:rFonts w:ascii="Arial" w:hAnsi="Arial" w:cs="Arial"/>
          <w:sz w:val="20"/>
          <w:szCs w:val="20"/>
        </w:rPr>
        <w:tab/>
      </w:r>
      <w:r>
        <w:rPr>
          <w:rFonts w:ascii="Arial" w:hAnsi="Arial" w:cs="Arial"/>
          <w:sz w:val="20"/>
          <w:szCs w:val="20"/>
        </w:rPr>
        <w:tab/>
        <w:t>Nositelj: Kristina Marušić</w:t>
      </w:r>
    </w:p>
    <w:p w:rsidR="00D33246" w:rsidRDefault="00D33246">
      <w:pPr>
        <w:spacing w:line="360" w:lineRule="auto"/>
        <w:ind w:left="578"/>
        <w:rPr>
          <w:rFonts w:ascii="Arial" w:hAnsi="Arial" w:cs="Arial"/>
          <w:sz w:val="20"/>
          <w:szCs w:val="20"/>
        </w:rPr>
      </w:pPr>
      <w:r>
        <w:rPr>
          <w:rFonts w:ascii="Arial" w:hAnsi="Arial" w:cs="Arial"/>
          <w:b/>
          <w:i/>
          <w:sz w:val="20"/>
          <w:szCs w:val="20"/>
        </w:rPr>
        <w:t>4.4. Engleski jezik</w:t>
      </w:r>
    </w:p>
    <w:p w:rsidR="00D33246" w:rsidRDefault="00D33246">
      <w:pPr>
        <w:spacing w:line="360" w:lineRule="auto"/>
        <w:ind w:left="583"/>
        <w:rPr>
          <w:rFonts w:ascii="Arial" w:hAnsi="Arial" w:cs="Arial"/>
          <w:sz w:val="20"/>
          <w:szCs w:val="20"/>
        </w:rPr>
      </w:pPr>
      <w:r>
        <w:rPr>
          <w:rFonts w:ascii="Arial" w:hAnsi="Arial" w:cs="Arial"/>
          <w:sz w:val="20"/>
          <w:szCs w:val="20"/>
        </w:rPr>
        <w:tab/>
      </w:r>
      <w:r>
        <w:rPr>
          <w:rFonts w:ascii="Arial" w:hAnsi="Arial" w:cs="Arial"/>
          <w:sz w:val="20"/>
          <w:szCs w:val="20"/>
        </w:rPr>
        <w:tab/>
        <w:t>Nositelj: Mirela Dješka</w:t>
      </w:r>
    </w:p>
    <w:p w:rsidR="00D33246" w:rsidRDefault="00D33246">
      <w:pPr>
        <w:spacing w:line="360" w:lineRule="auto"/>
        <w:ind w:left="578"/>
        <w:rPr>
          <w:rFonts w:ascii="Arial" w:hAnsi="Arial" w:cs="Arial"/>
          <w:sz w:val="20"/>
          <w:szCs w:val="20"/>
        </w:rPr>
      </w:pPr>
      <w:r>
        <w:rPr>
          <w:rFonts w:ascii="Arial" w:hAnsi="Arial" w:cs="Arial"/>
          <w:b/>
          <w:i/>
          <w:sz w:val="20"/>
          <w:szCs w:val="20"/>
        </w:rPr>
        <w:t>4.5. Hrvatski jezik</w:t>
      </w:r>
    </w:p>
    <w:p w:rsidR="00D33246" w:rsidRDefault="00D33246">
      <w:pPr>
        <w:spacing w:line="360" w:lineRule="auto"/>
        <w:ind w:left="583"/>
        <w:rPr>
          <w:rFonts w:ascii="Arial" w:hAnsi="Arial" w:cs="Arial"/>
          <w:sz w:val="20"/>
          <w:szCs w:val="20"/>
        </w:rPr>
      </w:pPr>
      <w:r>
        <w:rPr>
          <w:rFonts w:ascii="Arial" w:hAnsi="Arial" w:cs="Arial"/>
          <w:sz w:val="20"/>
          <w:szCs w:val="20"/>
        </w:rPr>
        <w:tab/>
      </w:r>
      <w:r>
        <w:rPr>
          <w:rFonts w:ascii="Arial" w:hAnsi="Arial" w:cs="Arial"/>
          <w:sz w:val="20"/>
          <w:szCs w:val="20"/>
        </w:rPr>
        <w:tab/>
        <w:t>Nositelji: Darja Šišić</w:t>
      </w:r>
    </w:p>
    <w:p w:rsidR="00D33246" w:rsidRDefault="00D33246">
      <w:pPr>
        <w:spacing w:line="360" w:lineRule="auto"/>
        <w:ind w:left="583"/>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 xml:space="preserve"> Ivona Brajković</w:t>
      </w:r>
    </w:p>
    <w:p w:rsidR="00D33246" w:rsidRDefault="00D33246">
      <w:pPr>
        <w:spacing w:line="360" w:lineRule="auto"/>
        <w:ind w:left="578"/>
        <w:rPr>
          <w:rFonts w:ascii="Arial" w:hAnsi="Arial" w:cs="Arial"/>
          <w:sz w:val="20"/>
          <w:szCs w:val="20"/>
        </w:rPr>
      </w:pPr>
      <w:r>
        <w:rPr>
          <w:rFonts w:ascii="Arial" w:hAnsi="Arial" w:cs="Arial"/>
          <w:b/>
          <w:i/>
          <w:sz w:val="20"/>
          <w:szCs w:val="20"/>
        </w:rPr>
        <w:t>4.6. Geografija</w:t>
      </w:r>
    </w:p>
    <w:p w:rsidR="00D33246" w:rsidRDefault="00D33246">
      <w:pPr>
        <w:spacing w:line="360" w:lineRule="auto"/>
        <w:ind w:left="583"/>
        <w:rPr>
          <w:rFonts w:ascii="Arial" w:hAnsi="Arial" w:cs="Arial"/>
          <w:sz w:val="20"/>
          <w:szCs w:val="20"/>
        </w:rPr>
      </w:pPr>
      <w:r>
        <w:rPr>
          <w:rFonts w:ascii="Arial" w:hAnsi="Arial" w:cs="Arial"/>
          <w:sz w:val="20"/>
          <w:szCs w:val="20"/>
        </w:rPr>
        <w:tab/>
      </w:r>
      <w:r>
        <w:rPr>
          <w:rFonts w:ascii="Arial" w:hAnsi="Arial" w:cs="Arial"/>
          <w:sz w:val="20"/>
          <w:szCs w:val="20"/>
        </w:rPr>
        <w:tab/>
        <w:t>Nositelj: Nikola Milić</w:t>
      </w:r>
    </w:p>
    <w:p w:rsidR="00D33246" w:rsidRDefault="00D33246">
      <w:pPr>
        <w:spacing w:line="360" w:lineRule="auto"/>
        <w:ind w:left="578"/>
        <w:rPr>
          <w:rFonts w:ascii="Arial" w:hAnsi="Arial" w:cs="Arial"/>
          <w:sz w:val="20"/>
          <w:szCs w:val="20"/>
        </w:rPr>
      </w:pPr>
      <w:r>
        <w:rPr>
          <w:rFonts w:ascii="Arial" w:hAnsi="Arial" w:cs="Arial"/>
          <w:b/>
          <w:i/>
          <w:sz w:val="20"/>
          <w:szCs w:val="20"/>
        </w:rPr>
        <w:t>4.7. Fizika</w:t>
      </w:r>
    </w:p>
    <w:p w:rsidR="00D33246" w:rsidRDefault="00D33246">
      <w:pPr>
        <w:spacing w:line="360" w:lineRule="auto"/>
        <w:ind w:left="583"/>
        <w:rPr>
          <w:rFonts w:ascii="Arial" w:hAnsi="Arial" w:cs="Arial"/>
          <w:sz w:val="20"/>
          <w:szCs w:val="20"/>
        </w:rPr>
      </w:pPr>
      <w:r>
        <w:rPr>
          <w:rFonts w:ascii="Arial" w:hAnsi="Arial" w:cs="Arial"/>
          <w:sz w:val="20"/>
          <w:szCs w:val="20"/>
        </w:rPr>
        <w:tab/>
      </w:r>
      <w:r>
        <w:rPr>
          <w:rFonts w:ascii="Arial" w:hAnsi="Arial" w:cs="Arial"/>
          <w:sz w:val="20"/>
          <w:szCs w:val="20"/>
        </w:rPr>
        <w:tab/>
        <w:t>Nositelj: Marija Trnak Mašaberg</w:t>
      </w:r>
    </w:p>
    <w:p w:rsidR="00D33246" w:rsidRPr="008F6D19" w:rsidRDefault="00D33246">
      <w:pPr>
        <w:spacing w:line="360" w:lineRule="auto"/>
        <w:ind w:left="583"/>
        <w:rPr>
          <w:rFonts w:ascii="Arial" w:hAnsi="Arial" w:cs="Arial"/>
          <w:b/>
          <w:i/>
          <w:sz w:val="20"/>
          <w:szCs w:val="20"/>
        </w:rPr>
      </w:pPr>
      <w:r w:rsidRPr="008F6D19">
        <w:rPr>
          <w:rFonts w:ascii="Arial" w:hAnsi="Arial" w:cs="Arial"/>
          <w:b/>
          <w:i/>
          <w:sz w:val="20"/>
          <w:szCs w:val="20"/>
        </w:rPr>
        <w:t>4.8. Biologija</w:t>
      </w:r>
    </w:p>
    <w:p w:rsidR="00D33246" w:rsidRDefault="00D33246">
      <w:pPr>
        <w:spacing w:line="360" w:lineRule="auto"/>
        <w:ind w:left="583"/>
        <w:rPr>
          <w:rFonts w:ascii="Arial" w:hAnsi="Arial" w:cs="Arial"/>
          <w:sz w:val="20"/>
          <w:szCs w:val="20"/>
        </w:rPr>
      </w:pPr>
      <w:r>
        <w:rPr>
          <w:rFonts w:ascii="Arial" w:hAnsi="Arial" w:cs="Arial"/>
          <w:sz w:val="20"/>
          <w:szCs w:val="20"/>
        </w:rPr>
        <w:tab/>
      </w:r>
      <w:r>
        <w:rPr>
          <w:rFonts w:ascii="Arial" w:hAnsi="Arial" w:cs="Arial"/>
          <w:sz w:val="20"/>
          <w:szCs w:val="20"/>
        </w:rPr>
        <w:tab/>
        <w:t>Nositelj: Svjetlana Bašić</w:t>
      </w:r>
    </w:p>
    <w:p w:rsidR="00D33246" w:rsidRDefault="00D33246">
      <w:pPr>
        <w:numPr>
          <w:ilvl w:val="0"/>
          <w:numId w:val="17"/>
        </w:numPr>
        <w:spacing w:line="360" w:lineRule="auto"/>
        <w:ind w:left="578" w:hanging="357"/>
        <w:rPr>
          <w:rFonts w:ascii="Arial" w:hAnsi="Arial" w:cs="Arial"/>
          <w:sz w:val="20"/>
          <w:szCs w:val="20"/>
        </w:rPr>
      </w:pPr>
      <w:r>
        <w:rPr>
          <w:rFonts w:ascii="Arial" w:hAnsi="Arial" w:cs="Arial"/>
          <w:b/>
          <w:sz w:val="20"/>
          <w:szCs w:val="20"/>
        </w:rPr>
        <w:t>Izvannastavne aktivnosti</w:t>
      </w:r>
    </w:p>
    <w:p w:rsidR="00D33246" w:rsidRDefault="00D33246">
      <w:pPr>
        <w:spacing w:line="360" w:lineRule="auto"/>
        <w:ind w:left="578"/>
        <w:rPr>
          <w:rFonts w:ascii="Arial" w:hAnsi="Arial" w:cs="Arial"/>
          <w:sz w:val="20"/>
          <w:szCs w:val="20"/>
        </w:rPr>
      </w:pPr>
      <w:r>
        <w:rPr>
          <w:rFonts w:ascii="Arial" w:hAnsi="Arial" w:cs="Arial"/>
          <w:b/>
          <w:i/>
          <w:sz w:val="20"/>
          <w:szCs w:val="20"/>
        </w:rPr>
        <w:t>5.1. Poduzetništvo</w:t>
      </w:r>
    </w:p>
    <w:p w:rsidR="00D33246" w:rsidRDefault="00D33246">
      <w:pPr>
        <w:spacing w:line="360" w:lineRule="auto"/>
        <w:ind w:left="578"/>
        <w:rPr>
          <w:rFonts w:ascii="Arial" w:hAnsi="Arial" w:cs="Arial"/>
          <w:sz w:val="20"/>
          <w:szCs w:val="20"/>
        </w:rPr>
      </w:pPr>
      <w:r>
        <w:rPr>
          <w:rFonts w:ascii="Arial" w:hAnsi="Arial" w:cs="Arial"/>
          <w:sz w:val="20"/>
          <w:szCs w:val="20"/>
        </w:rPr>
        <w:tab/>
      </w:r>
      <w:r>
        <w:rPr>
          <w:rFonts w:ascii="Arial" w:hAnsi="Arial" w:cs="Arial"/>
          <w:sz w:val="20"/>
          <w:szCs w:val="20"/>
        </w:rPr>
        <w:tab/>
        <w:t>Nositelj: Nikola Milić</w:t>
      </w:r>
    </w:p>
    <w:p w:rsidR="00D33246" w:rsidRDefault="00D33246">
      <w:pPr>
        <w:spacing w:line="360" w:lineRule="auto"/>
        <w:ind w:left="578"/>
        <w:rPr>
          <w:rFonts w:ascii="Arial" w:hAnsi="Arial" w:cs="Arial"/>
          <w:sz w:val="20"/>
          <w:szCs w:val="20"/>
        </w:rPr>
      </w:pPr>
      <w:r>
        <w:rPr>
          <w:rFonts w:ascii="Arial" w:hAnsi="Arial" w:cs="Arial"/>
          <w:b/>
          <w:i/>
          <w:sz w:val="20"/>
          <w:szCs w:val="20"/>
        </w:rPr>
        <w:t>5.2. Karitativno molitvena skupina</w:t>
      </w:r>
    </w:p>
    <w:p w:rsidR="00D33246" w:rsidRDefault="00D33246">
      <w:pPr>
        <w:spacing w:line="360" w:lineRule="auto"/>
        <w:ind w:left="578"/>
        <w:rPr>
          <w:rFonts w:ascii="Arial" w:hAnsi="Arial" w:cs="Arial"/>
          <w:sz w:val="20"/>
          <w:szCs w:val="20"/>
        </w:rPr>
      </w:pPr>
      <w:r>
        <w:rPr>
          <w:rFonts w:ascii="Arial" w:hAnsi="Arial" w:cs="Arial"/>
          <w:sz w:val="20"/>
          <w:szCs w:val="20"/>
        </w:rPr>
        <w:tab/>
      </w:r>
      <w:r>
        <w:rPr>
          <w:rFonts w:ascii="Arial" w:hAnsi="Arial" w:cs="Arial"/>
          <w:sz w:val="20"/>
          <w:szCs w:val="20"/>
        </w:rPr>
        <w:tab/>
        <w:t>Nositelj: Ivan Tutiš</w:t>
      </w:r>
    </w:p>
    <w:p w:rsidR="00D33246" w:rsidRDefault="00D33246">
      <w:pPr>
        <w:spacing w:line="360" w:lineRule="auto"/>
        <w:ind w:left="578"/>
        <w:rPr>
          <w:rFonts w:ascii="Arial" w:hAnsi="Arial" w:cs="Arial"/>
          <w:sz w:val="20"/>
          <w:szCs w:val="20"/>
        </w:rPr>
      </w:pPr>
      <w:r>
        <w:rPr>
          <w:rFonts w:ascii="Arial" w:hAnsi="Arial" w:cs="Arial"/>
          <w:b/>
          <w:i/>
          <w:sz w:val="20"/>
          <w:szCs w:val="20"/>
        </w:rPr>
        <w:t>5.3. Školski zbor 1.-3. razred</w:t>
      </w:r>
    </w:p>
    <w:p w:rsidR="00D33246" w:rsidRDefault="00D33246">
      <w:pPr>
        <w:spacing w:line="360" w:lineRule="auto"/>
        <w:ind w:left="578"/>
        <w:rPr>
          <w:rFonts w:ascii="Arial" w:hAnsi="Arial" w:cs="Arial"/>
          <w:sz w:val="20"/>
          <w:szCs w:val="20"/>
        </w:rPr>
      </w:pPr>
      <w:r>
        <w:rPr>
          <w:rFonts w:ascii="Arial" w:hAnsi="Arial" w:cs="Arial"/>
          <w:sz w:val="20"/>
          <w:szCs w:val="20"/>
        </w:rPr>
        <w:tab/>
      </w:r>
      <w:r>
        <w:rPr>
          <w:rFonts w:ascii="Arial" w:hAnsi="Arial" w:cs="Arial"/>
          <w:sz w:val="20"/>
          <w:szCs w:val="20"/>
        </w:rPr>
        <w:tab/>
        <w:t>Nositelj: Ivan Tutiš</w:t>
      </w:r>
    </w:p>
    <w:p w:rsidR="00D33246" w:rsidRDefault="00D33246">
      <w:pPr>
        <w:spacing w:line="360" w:lineRule="auto"/>
        <w:ind w:left="578"/>
        <w:rPr>
          <w:rFonts w:ascii="Arial" w:hAnsi="Arial" w:cs="Arial"/>
          <w:sz w:val="20"/>
          <w:szCs w:val="20"/>
        </w:rPr>
      </w:pPr>
      <w:r>
        <w:rPr>
          <w:rFonts w:ascii="Arial" w:hAnsi="Arial" w:cs="Arial"/>
          <w:b/>
          <w:i/>
          <w:sz w:val="20"/>
          <w:szCs w:val="20"/>
        </w:rPr>
        <w:t>5.4. Multimedijska</w:t>
      </w:r>
    </w:p>
    <w:p w:rsidR="00D33246" w:rsidRDefault="00D33246">
      <w:pPr>
        <w:spacing w:line="360" w:lineRule="auto"/>
        <w:ind w:left="578"/>
        <w:rPr>
          <w:rFonts w:ascii="Arial" w:hAnsi="Arial" w:cs="Arial"/>
          <w:sz w:val="20"/>
          <w:szCs w:val="20"/>
        </w:rPr>
      </w:pPr>
      <w:r>
        <w:rPr>
          <w:rFonts w:ascii="Arial" w:hAnsi="Arial" w:cs="Arial"/>
          <w:sz w:val="20"/>
          <w:szCs w:val="20"/>
        </w:rPr>
        <w:tab/>
      </w:r>
      <w:r>
        <w:rPr>
          <w:rFonts w:ascii="Arial" w:hAnsi="Arial" w:cs="Arial"/>
          <w:sz w:val="20"/>
          <w:szCs w:val="20"/>
        </w:rPr>
        <w:tab/>
        <w:t>Nositelj: Darja Šišić</w:t>
      </w:r>
    </w:p>
    <w:p w:rsidR="00D33246" w:rsidRDefault="00D33246">
      <w:pPr>
        <w:spacing w:line="360" w:lineRule="auto"/>
        <w:ind w:left="578"/>
        <w:rPr>
          <w:rFonts w:ascii="Arial" w:hAnsi="Arial" w:cs="Arial"/>
          <w:sz w:val="20"/>
          <w:szCs w:val="20"/>
        </w:rPr>
      </w:pPr>
      <w:r>
        <w:rPr>
          <w:rFonts w:ascii="Arial" w:hAnsi="Arial" w:cs="Arial"/>
          <w:b/>
          <w:i/>
          <w:sz w:val="20"/>
          <w:szCs w:val="20"/>
        </w:rPr>
        <w:t>5.5. Folklorna skupina</w:t>
      </w:r>
    </w:p>
    <w:p w:rsidR="00D33246" w:rsidRDefault="00D33246">
      <w:pPr>
        <w:spacing w:line="360" w:lineRule="auto"/>
        <w:ind w:left="578"/>
        <w:rPr>
          <w:rFonts w:ascii="Arial" w:hAnsi="Arial" w:cs="Arial"/>
          <w:sz w:val="20"/>
          <w:szCs w:val="20"/>
        </w:rPr>
      </w:pPr>
      <w:r>
        <w:rPr>
          <w:rFonts w:ascii="Arial" w:hAnsi="Arial" w:cs="Arial"/>
          <w:sz w:val="20"/>
          <w:szCs w:val="20"/>
        </w:rPr>
        <w:tab/>
      </w:r>
      <w:r>
        <w:rPr>
          <w:rFonts w:ascii="Arial" w:hAnsi="Arial" w:cs="Arial"/>
          <w:sz w:val="20"/>
          <w:szCs w:val="20"/>
        </w:rPr>
        <w:tab/>
        <w:t>Nositelj: Marija Beljo</w:t>
      </w:r>
    </w:p>
    <w:p w:rsidR="00D33246" w:rsidRDefault="00D33246">
      <w:pPr>
        <w:spacing w:line="360" w:lineRule="auto"/>
        <w:ind w:left="578"/>
        <w:rPr>
          <w:rFonts w:ascii="Arial" w:hAnsi="Arial" w:cs="Arial"/>
          <w:sz w:val="20"/>
          <w:szCs w:val="20"/>
        </w:rPr>
      </w:pPr>
      <w:r>
        <w:rPr>
          <w:rFonts w:ascii="Arial" w:hAnsi="Arial" w:cs="Arial"/>
          <w:b/>
          <w:i/>
          <w:sz w:val="20"/>
          <w:szCs w:val="20"/>
        </w:rPr>
        <w:t>5.6. TZK aktivnosti</w:t>
      </w:r>
    </w:p>
    <w:p w:rsidR="00D33246" w:rsidRDefault="00D33246">
      <w:pPr>
        <w:spacing w:line="360" w:lineRule="auto"/>
        <w:ind w:left="578"/>
        <w:rPr>
          <w:rFonts w:ascii="Arial" w:hAnsi="Arial" w:cs="Arial"/>
          <w:sz w:val="20"/>
          <w:szCs w:val="20"/>
        </w:rPr>
      </w:pPr>
      <w:r>
        <w:rPr>
          <w:rFonts w:ascii="Arial" w:hAnsi="Arial" w:cs="Arial"/>
          <w:sz w:val="20"/>
          <w:szCs w:val="20"/>
        </w:rPr>
        <w:tab/>
      </w:r>
      <w:r>
        <w:rPr>
          <w:rFonts w:ascii="Arial" w:hAnsi="Arial" w:cs="Arial"/>
          <w:sz w:val="20"/>
          <w:szCs w:val="20"/>
        </w:rPr>
        <w:tab/>
        <w:t>Nositelj: Luka Jurić</w:t>
      </w:r>
    </w:p>
    <w:p w:rsidR="00D33246" w:rsidRDefault="00D33246">
      <w:pPr>
        <w:spacing w:line="360" w:lineRule="auto"/>
        <w:ind w:left="578"/>
        <w:rPr>
          <w:rFonts w:ascii="Arial" w:hAnsi="Arial" w:cs="Arial"/>
          <w:sz w:val="20"/>
          <w:szCs w:val="20"/>
        </w:rPr>
      </w:pPr>
      <w:r>
        <w:rPr>
          <w:rFonts w:ascii="Arial" w:hAnsi="Arial" w:cs="Arial"/>
          <w:b/>
          <w:i/>
          <w:sz w:val="20"/>
          <w:szCs w:val="20"/>
        </w:rPr>
        <w:t>5.7. Pjevački zbor</w:t>
      </w:r>
    </w:p>
    <w:p w:rsidR="00D33246" w:rsidRDefault="00D33246">
      <w:pPr>
        <w:spacing w:line="360" w:lineRule="auto"/>
        <w:ind w:left="578"/>
        <w:rPr>
          <w:rFonts w:ascii="Arial" w:hAnsi="Arial" w:cs="Arial"/>
          <w:sz w:val="20"/>
          <w:szCs w:val="20"/>
        </w:rPr>
      </w:pPr>
      <w:r>
        <w:rPr>
          <w:rFonts w:ascii="Arial" w:hAnsi="Arial" w:cs="Arial"/>
          <w:sz w:val="20"/>
          <w:szCs w:val="20"/>
        </w:rPr>
        <w:tab/>
      </w:r>
      <w:r>
        <w:rPr>
          <w:rFonts w:ascii="Arial" w:hAnsi="Arial" w:cs="Arial"/>
          <w:sz w:val="20"/>
          <w:szCs w:val="20"/>
        </w:rPr>
        <w:tab/>
        <w:t>Nositelj:Vladimir Čošić</w:t>
      </w:r>
    </w:p>
    <w:p w:rsidR="00D33246" w:rsidRDefault="00D33246">
      <w:pPr>
        <w:spacing w:line="360" w:lineRule="auto"/>
        <w:ind w:left="578"/>
        <w:rPr>
          <w:rFonts w:ascii="Arial" w:hAnsi="Arial" w:cs="Arial"/>
          <w:sz w:val="20"/>
          <w:szCs w:val="20"/>
        </w:rPr>
      </w:pPr>
      <w:r>
        <w:rPr>
          <w:rFonts w:ascii="Arial" w:hAnsi="Arial" w:cs="Arial"/>
          <w:b/>
          <w:i/>
          <w:sz w:val="20"/>
          <w:szCs w:val="20"/>
        </w:rPr>
        <w:t>5.8. Mladi ekolozi</w:t>
      </w:r>
    </w:p>
    <w:p w:rsidR="00D33246" w:rsidRDefault="00D33246">
      <w:pPr>
        <w:spacing w:line="360" w:lineRule="auto"/>
        <w:ind w:left="578"/>
        <w:rPr>
          <w:rFonts w:ascii="Arial" w:hAnsi="Arial" w:cs="Arial"/>
          <w:sz w:val="20"/>
          <w:szCs w:val="20"/>
        </w:rPr>
      </w:pPr>
      <w:r>
        <w:rPr>
          <w:rFonts w:ascii="Arial" w:hAnsi="Arial" w:cs="Arial"/>
          <w:sz w:val="20"/>
          <w:szCs w:val="20"/>
        </w:rPr>
        <w:tab/>
      </w:r>
      <w:r>
        <w:rPr>
          <w:rFonts w:ascii="Arial" w:hAnsi="Arial" w:cs="Arial"/>
          <w:sz w:val="20"/>
          <w:szCs w:val="20"/>
        </w:rPr>
        <w:tab/>
        <w:t>Nositelj: Petar Ivanković</w:t>
      </w:r>
    </w:p>
    <w:p w:rsidR="00D33246" w:rsidRDefault="00D33246">
      <w:pPr>
        <w:spacing w:line="360" w:lineRule="auto"/>
        <w:ind w:left="578"/>
        <w:rPr>
          <w:rFonts w:ascii="Arial" w:hAnsi="Arial" w:cs="Arial"/>
          <w:sz w:val="20"/>
          <w:szCs w:val="20"/>
        </w:rPr>
      </w:pPr>
      <w:r>
        <w:rPr>
          <w:rFonts w:ascii="Arial" w:hAnsi="Arial" w:cs="Arial"/>
          <w:b/>
          <w:i/>
          <w:sz w:val="20"/>
          <w:szCs w:val="20"/>
        </w:rPr>
        <w:t>5.9. Bakina škrinjica</w:t>
      </w:r>
    </w:p>
    <w:p w:rsidR="00D33246" w:rsidRDefault="00D33246">
      <w:pPr>
        <w:spacing w:line="360" w:lineRule="auto"/>
        <w:ind w:left="578"/>
        <w:rPr>
          <w:rFonts w:ascii="Arial" w:hAnsi="Arial" w:cs="Arial"/>
          <w:sz w:val="20"/>
          <w:szCs w:val="20"/>
        </w:rPr>
      </w:pPr>
      <w:r>
        <w:rPr>
          <w:rFonts w:ascii="Arial" w:hAnsi="Arial" w:cs="Arial"/>
          <w:sz w:val="20"/>
          <w:szCs w:val="20"/>
        </w:rPr>
        <w:tab/>
      </w:r>
      <w:r>
        <w:rPr>
          <w:rFonts w:ascii="Arial" w:hAnsi="Arial" w:cs="Arial"/>
          <w:sz w:val="20"/>
          <w:szCs w:val="20"/>
        </w:rPr>
        <w:tab/>
        <w:t>Nositelj: Snježana Đekić</w:t>
      </w:r>
    </w:p>
    <w:p w:rsidR="00D33246" w:rsidRDefault="00D33246">
      <w:pPr>
        <w:spacing w:line="360" w:lineRule="auto"/>
        <w:ind w:left="578"/>
        <w:rPr>
          <w:rFonts w:ascii="Arial" w:hAnsi="Arial" w:cs="Arial"/>
          <w:sz w:val="20"/>
          <w:szCs w:val="20"/>
        </w:rPr>
      </w:pPr>
      <w:r>
        <w:rPr>
          <w:rFonts w:ascii="Arial" w:hAnsi="Arial" w:cs="Arial"/>
          <w:b/>
          <w:i/>
          <w:sz w:val="20"/>
          <w:szCs w:val="20"/>
        </w:rPr>
        <w:t>5.10. Likovna skupina</w:t>
      </w:r>
    </w:p>
    <w:p w:rsidR="00D33246" w:rsidRDefault="00D33246">
      <w:pPr>
        <w:spacing w:line="360" w:lineRule="auto"/>
        <w:ind w:left="578"/>
        <w:rPr>
          <w:rFonts w:ascii="Arial" w:hAnsi="Arial" w:cs="Arial"/>
          <w:sz w:val="20"/>
          <w:szCs w:val="20"/>
        </w:rPr>
      </w:pPr>
      <w:r>
        <w:rPr>
          <w:rFonts w:ascii="Arial" w:hAnsi="Arial" w:cs="Arial"/>
          <w:sz w:val="20"/>
          <w:szCs w:val="20"/>
        </w:rPr>
        <w:tab/>
      </w:r>
      <w:r>
        <w:rPr>
          <w:rFonts w:ascii="Arial" w:hAnsi="Arial" w:cs="Arial"/>
          <w:sz w:val="20"/>
          <w:szCs w:val="20"/>
        </w:rPr>
        <w:tab/>
        <w:t>Nositelj: Nevenka Kovačević</w:t>
      </w:r>
    </w:p>
    <w:p w:rsidR="00D33246" w:rsidRDefault="00D33246">
      <w:pPr>
        <w:spacing w:line="360" w:lineRule="auto"/>
        <w:ind w:left="578"/>
        <w:rPr>
          <w:rFonts w:ascii="Arial" w:hAnsi="Arial" w:cs="Arial"/>
          <w:sz w:val="20"/>
          <w:szCs w:val="20"/>
        </w:rPr>
      </w:pPr>
      <w:r>
        <w:rPr>
          <w:rFonts w:ascii="Arial" w:hAnsi="Arial" w:cs="Arial"/>
          <w:b/>
          <w:i/>
          <w:sz w:val="20"/>
          <w:szCs w:val="20"/>
        </w:rPr>
        <w:t>5.11. Kreativna skupina</w:t>
      </w:r>
    </w:p>
    <w:p w:rsidR="00D33246" w:rsidRDefault="00D33246">
      <w:pPr>
        <w:spacing w:line="360" w:lineRule="auto"/>
        <w:ind w:left="578"/>
        <w:rPr>
          <w:rFonts w:ascii="Arial" w:hAnsi="Arial" w:cs="Arial"/>
          <w:sz w:val="20"/>
          <w:szCs w:val="20"/>
        </w:rPr>
      </w:pPr>
      <w:r>
        <w:rPr>
          <w:rFonts w:ascii="Arial" w:hAnsi="Arial" w:cs="Arial"/>
          <w:sz w:val="20"/>
          <w:szCs w:val="20"/>
        </w:rPr>
        <w:tab/>
      </w:r>
      <w:r>
        <w:rPr>
          <w:rFonts w:ascii="Arial" w:hAnsi="Arial" w:cs="Arial"/>
          <w:sz w:val="20"/>
          <w:szCs w:val="20"/>
        </w:rPr>
        <w:tab/>
        <w:t>Nositelj: Marjana Kovačić</w:t>
      </w:r>
    </w:p>
    <w:p w:rsidR="00D33246" w:rsidRDefault="00D33246">
      <w:pPr>
        <w:spacing w:line="360" w:lineRule="auto"/>
        <w:ind w:left="578"/>
        <w:rPr>
          <w:rFonts w:ascii="Arial" w:hAnsi="Arial" w:cs="Arial"/>
          <w:sz w:val="20"/>
          <w:szCs w:val="20"/>
        </w:rPr>
      </w:pPr>
      <w:r>
        <w:rPr>
          <w:rFonts w:ascii="Arial" w:hAnsi="Arial" w:cs="Arial"/>
          <w:b/>
          <w:i/>
          <w:sz w:val="20"/>
          <w:szCs w:val="20"/>
        </w:rPr>
        <w:t>5.12. Informatičari</w:t>
      </w:r>
    </w:p>
    <w:p w:rsidR="00D33246" w:rsidRDefault="00D33246">
      <w:pPr>
        <w:spacing w:line="360" w:lineRule="auto"/>
        <w:ind w:left="578"/>
        <w:rPr>
          <w:rFonts w:ascii="Arial" w:hAnsi="Arial" w:cs="Arial"/>
          <w:sz w:val="20"/>
          <w:szCs w:val="20"/>
        </w:rPr>
      </w:pPr>
      <w:r>
        <w:rPr>
          <w:rFonts w:ascii="Arial" w:hAnsi="Arial" w:cs="Arial"/>
          <w:sz w:val="20"/>
          <w:szCs w:val="20"/>
        </w:rPr>
        <w:tab/>
      </w:r>
      <w:r>
        <w:rPr>
          <w:rFonts w:ascii="Arial" w:hAnsi="Arial" w:cs="Arial"/>
          <w:sz w:val="20"/>
          <w:szCs w:val="20"/>
        </w:rPr>
        <w:tab/>
        <w:t>Nositelj: Ivan Kunac</w:t>
      </w:r>
    </w:p>
    <w:p w:rsidR="00D33246" w:rsidRDefault="00D33246">
      <w:pPr>
        <w:spacing w:line="360" w:lineRule="auto"/>
        <w:ind w:left="578"/>
        <w:rPr>
          <w:rFonts w:ascii="Arial" w:hAnsi="Arial" w:cs="Arial"/>
          <w:sz w:val="20"/>
          <w:szCs w:val="20"/>
        </w:rPr>
      </w:pPr>
      <w:r>
        <w:rPr>
          <w:rFonts w:ascii="Arial" w:hAnsi="Arial" w:cs="Arial"/>
          <w:b/>
          <w:i/>
          <w:sz w:val="20"/>
          <w:szCs w:val="20"/>
        </w:rPr>
        <w:t>5.13. Dramsko-recitatorska skupina</w:t>
      </w:r>
    </w:p>
    <w:p w:rsidR="00D33246" w:rsidRDefault="00D33246">
      <w:pPr>
        <w:spacing w:line="360" w:lineRule="auto"/>
        <w:ind w:left="578"/>
        <w:rPr>
          <w:rFonts w:ascii="Arial" w:hAnsi="Arial" w:cs="Arial"/>
          <w:sz w:val="20"/>
          <w:szCs w:val="20"/>
        </w:rPr>
      </w:pPr>
      <w:r>
        <w:rPr>
          <w:rFonts w:ascii="Arial" w:hAnsi="Arial" w:cs="Arial"/>
          <w:sz w:val="20"/>
          <w:szCs w:val="20"/>
        </w:rPr>
        <w:tab/>
      </w:r>
      <w:r>
        <w:rPr>
          <w:rFonts w:ascii="Arial" w:hAnsi="Arial" w:cs="Arial"/>
          <w:sz w:val="20"/>
          <w:szCs w:val="20"/>
        </w:rPr>
        <w:tab/>
        <w:t>Nositelj: Ružica Markutović</w:t>
      </w:r>
    </w:p>
    <w:p w:rsidR="00D33246" w:rsidRDefault="00D33246">
      <w:pPr>
        <w:spacing w:line="360" w:lineRule="auto"/>
        <w:ind w:left="578"/>
        <w:rPr>
          <w:rFonts w:ascii="Arial" w:hAnsi="Arial" w:cs="Arial"/>
          <w:sz w:val="20"/>
          <w:szCs w:val="20"/>
        </w:rPr>
      </w:pPr>
      <w:r>
        <w:rPr>
          <w:rFonts w:ascii="Arial" w:hAnsi="Arial" w:cs="Arial"/>
          <w:b/>
          <w:i/>
          <w:sz w:val="20"/>
          <w:szCs w:val="20"/>
        </w:rPr>
        <w:t>5.14. Robotika</w:t>
      </w:r>
    </w:p>
    <w:p w:rsidR="00D33246" w:rsidRDefault="00D33246">
      <w:pPr>
        <w:spacing w:line="360" w:lineRule="auto"/>
        <w:ind w:left="578"/>
        <w:rPr>
          <w:rFonts w:ascii="Arial" w:hAnsi="Arial" w:cs="Arial"/>
          <w:sz w:val="20"/>
          <w:szCs w:val="20"/>
        </w:rPr>
      </w:pPr>
      <w:r>
        <w:rPr>
          <w:rFonts w:ascii="Arial" w:hAnsi="Arial" w:cs="Arial"/>
          <w:sz w:val="20"/>
          <w:szCs w:val="20"/>
        </w:rPr>
        <w:tab/>
      </w:r>
      <w:r>
        <w:rPr>
          <w:rFonts w:ascii="Arial" w:hAnsi="Arial" w:cs="Arial"/>
          <w:sz w:val="20"/>
          <w:szCs w:val="20"/>
        </w:rPr>
        <w:tab/>
        <w:t>Nositelj: Ivan Kunac</w:t>
      </w:r>
    </w:p>
    <w:p w:rsidR="00D33246" w:rsidRPr="008F6D19" w:rsidRDefault="00D33246">
      <w:pPr>
        <w:spacing w:line="360" w:lineRule="auto"/>
        <w:ind w:left="578"/>
        <w:rPr>
          <w:rFonts w:ascii="Arial" w:hAnsi="Arial" w:cs="Arial"/>
          <w:b/>
          <w:i/>
          <w:sz w:val="20"/>
          <w:szCs w:val="20"/>
        </w:rPr>
      </w:pPr>
      <w:r w:rsidRPr="008F6D19">
        <w:rPr>
          <w:rFonts w:ascii="Arial" w:hAnsi="Arial" w:cs="Arial"/>
          <w:b/>
          <w:i/>
          <w:sz w:val="20"/>
          <w:szCs w:val="20"/>
        </w:rPr>
        <w:t>5.15. Mladi knjižničari</w:t>
      </w:r>
    </w:p>
    <w:p w:rsidR="00D33246" w:rsidRPr="00D60A8A" w:rsidRDefault="00D33246" w:rsidP="00D60A8A">
      <w:pPr>
        <w:spacing w:line="360" w:lineRule="auto"/>
        <w:ind w:left="578"/>
        <w:rPr>
          <w:rFonts w:ascii="Arial" w:hAnsi="Arial" w:cs="Arial"/>
          <w:sz w:val="20"/>
          <w:szCs w:val="20"/>
        </w:rPr>
      </w:pPr>
      <w:r>
        <w:rPr>
          <w:rFonts w:ascii="Arial" w:hAnsi="Arial" w:cs="Arial"/>
          <w:sz w:val="20"/>
          <w:szCs w:val="20"/>
        </w:rPr>
        <w:t xml:space="preserve">                Nositelj: Ana Božić</w:t>
      </w:r>
    </w:p>
    <w:p w:rsidR="00D33246" w:rsidRDefault="00D33246">
      <w:pPr>
        <w:spacing w:line="360" w:lineRule="auto"/>
        <w:ind w:left="578"/>
        <w:rPr>
          <w:rFonts w:ascii="Arial" w:hAnsi="Arial" w:cs="Arial"/>
          <w:sz w:val="20"/>
          <w:szCs w:val="20"/>
        </w:rPr>
      </w:pPr>
    </w:p>
    <w:p w:rsidR="00D33246" w:rsidRDefault="00D33246">
      <w:pPr>
        <w:numPr>
          <w:ilvl w:val="0"/>
          <w:numId w:val="17"/>
        </w:numPr>
        <w:spacing w:line="360" w:lineRule="auto"/>
        <w:ind w:left="578" w:hanging="357"/>
        <w:rPr>
          <w:rFonts w:ascii="Arial" w:hAnsi="Arial" w:cs="Arial"/>
          <w:sz w:val="20"/>
          <w:szCs w:val="20"/>
        </w:rPr>
      </w:pPr>
      <w:r>
        <w:rPr>
          <w:rFonts w:ascii="Arial" w:hAnsi="Arial" w:cs="Arial"/>
          <w:b/>
          <w:sz w:val="20"/>
          <w:szCs w:val="20"/>
        </w:rPr>
        <w:t>Izvanučionička nastava</w:t>
      </w:r>
    </w:p>
    <w:p w:rsidR="00D33246" w:rsidRDefault="00D33246">
      <w:pPr>
        <w:spacing w:line="360" w:lineRule="auto"/>
        <w:ind w:left="578"/>
        <w:rPr>
          <w:rFonts w:ascii="Arial" w:hAnsi="Arial" w:cs="Arial"/>
          <w:sz w:val="20"/>
          <w:szCs w:val="20"/>
        </w:rPr>
      </w:pPr>
      <w:r>
        <w:rPr>
          <w:rFonts w:ascii="Arial" w:hAnsi="Arial" w:cs="Arial"/>
          <w:sz w:val="20"/>
          <w:szCs w:val="20"/>
        </w:rPr>
        <w:t>6.1. Izleti i terenska nastava 1.-4. razreda</w:t>
      </w:r>
    </w:p>
    <w:p w:rsidR="00D33246" w:rsidRDefault="00D33246">
      <w:pPr>
        <w:spacing w:line="360" w:lineRule="auto"/>
        <w:ind w:left="578"/>
        <w:rPr>
          <w:rFonts w:ascii="Arial" w:hAnsi="Arial" w:cs="Arial"/>
          <w:sz w:val="20"/>
          <w:szCs w:val="20"/>
        </w:rPr>
      </w:pPr>
      <w:r>
        <w:rPr>
          <w:rFonts w:ascii="Arial" w:hAnsi="Arial" w:cs="Arial"/>
          <w:sz w:val="20"/>
          <w:szCs w:val="20"/>
        </w:rPr>
        <w:t>6.2. Izleti i terenska nastava - vjeronauka, 1.-8. razreda</w:t>
      </w:r>
    </w:p>
    <w:p w:rsidR="00D33246" w:rsidRDefault="00D33246">
      <w:pPr>
        <w:spacing w:line="360" w:lineRule="auto"/>
        <w:ind w:left="578"/>
        <w:rPr>
          <w:rFonts w:ascii="Arial" w:hAnsi="Arial" w:cs="Arial"/>
          <w:sz w:val="20"/>
          <w:szCs w:val="20"/>
        </w:rPr>
      </w:pPr>
      <w:r>
        <w:rPr>
          <w:rFonts w:ascii="Arial" w:hAnsi="Arial" w:cs="Arial"/>
          <w:sz w:val="20"/>
          <w:szCs w:val="20"/>
        </w:rPr>
        <w:t>6.3. Terenska nastava - glazbena kultura 5.-8. razreda</w:t>
      </w:r>
    </w:p>
    <w:p w:rsidR="00D33246" w:rsidRDefault="00D33246">
      <w:pPr>
        <w:spacing w:line="360" w:lineRule="auto"/>
        <w:ind w:left="578"/>
        <w:rPr>
          <w:rFonts w:ascii="Arial" w:hAnsi="Arial" w:cs="Arial"/>
          <w:sz w:val="20"/>
          <w:szCs w:val="20"/>
        </w:rPr>
      </w:pPr>
      <w:r>
        <w:rPr>
          <w:rFonts w:ascii="Arial" w:hAnsi="Arial" w:cs="Arial"/>
          <w:sz w:val="20"/>
          <w:szCs w:val="20"/>
        </w:rPr>
        <w:t>6.4. Terenska nastava - geografija, 8. razred</w:t>
      </w:r>
    </w:p>
    <w:p w:rsidR="00D33246" w:rsidRDefault="00D33246">
      <w:pPr>
        <w:spacing w:line="360" w:lineRule="auto"/>
        <w:ind w:left="578"/>
        <w:rPr>
          <w:rFonts w:ascii="Arial" w:hAnsi="Arial" w:cs="Arial"/>
          <w:sz w:val="20"/>
          <w:szCs w:val="20"/>
        </w:rPr>
      </w:pPr>
      <w:r>
        <w:rPr>
          <w:rFonts w:ascii="Arial" w:hAnsi="Arial" w:cs="Arial"/>
          <w:sz w:val="20"/>
          <w:szCs w:val="20"/>
        </w:rPr>
        <w:t>6.5. Terenska nastava - TZK, 5.-8. razred</w:t>
      </w:r>
    </w:p>
    <w:p w:rsidR="00D33246" w:rsidRDefault="00D33246">
      <w:pPr>
        <w:spacing w:line="360" w:lineRule="auto"/>
        <w:ind w:left="578"/>
        <w:rPr>
          <w:rFonts w:ascii="Arial" w:hAnsi="Arial" w:cs="Arial"/>
          <w:sz w:val="20"/>
          <w:szCs w:val="20"/>
        </w:rPr>
      </w:pPr>
      <w:r>
        <w:rPr>
          <w:rFonts w:ascii="Arial" w:hAnsi="Arial" w:cs="Arial"/>
          <w:sz w:val="20"/>
          <w:szCs w:val="20"/>
        </w:rPr>
        <w:t>6.6. Terenska nastava – hrvatski jezik, 5.-8. razred i engleski jezik 7. razred</w:t>
      </w:r>
    </w:p>
    <w:p w:rsidR="00D33246" w:rsidRDefault="00D33246">
      <w:pPr>
        <w:spacing w:line="360" w:lineRule="auto"/>
        <w:ind w:left="578"/>
        <w:rPr>
          <w:rFonts w:ascii="Arial" w:hAnsi="Arial" w:cs="Arial"/>
          <w:sz w:val="20"/>
          <w:szCs w:val="20"/>
        </w:rPr>
      </w:pPr>
      <w:r>
        <w:rPr>
          <w:rFonts w:ascii="Arial" w:hAnsi="Arial" w:cs="Arial"/>
          <w:sz w:val="20"/>
          <w:szCs w:val="20"/>
        </w:rPr>
        <w:t>6.7. Terenska nastava – Biologija i kemija, priroda, 5.-8. razred</w:t>
      </w:r>
    </w:p>
    <w:p w:rsidR="00D33246" w:rsidRDefault="00D33246">
      <w:pPr>
        <w:spacing w:line="360" w:lineRule="auto"/>
        <w:ind w:left="578"/>
        <w:rPr>
          <w:rFonts w:ascii="Arial" w:hAnsi="Arial" w:cs="Arial"/>
          <w:sz w:val="20"/>
          <w:szCs w:val="20"/>
        </w:rPr>
      </w:pPr>
      <w:r>
        <w:rPr>
          <w:rFonts w:ascii="Arial" w:hAnsi="Arial" w:cs="Arial"/>
          <w:sz w:val="20"/>
          <w:szCs w:val="20"/>
        </w:rPr>
        <w:t>6.8. Terenska nastava – povijest, 5.-8. razred</w:t>
      </w:r>
    </w:p>
    <w:p w:rsidR="00D33246" w:rsidRDefault="00D33246">
      <w:pPr>
        <w:spacing w:line="360" w:lineRule="auto"/>
        <w:ind w:left="578"/>
        <w:rPr>
          <w:rFonts w:ascii="Arial" w:hAnsi="Arial" w:cs="Arial"/>
          <w:sz w:val="20"/>
          <w:szCs w:val="20"/>
        </w:rPr>
      </w:pPr>
      <w:r>
        <w:rPr>
          <w:rFonts w:ascii="Arial" w:hAnsi="Arial" w:cs="Arial"/>
          <w:sz w:val="20"/>
          <w:szCs w:val="20"/>
        </w:rPr>
        <w:t>6.9. Terenska nastava – povijest, 8. razred</w:t>
      </w:r>
    </w:p>
    <w:p w:rsidR="00D33246" w:rsidRDefault="00D33246">
      <w:pPr>
        <w:spacing w:line="360" w:lineRule="auto"/>
        <w:ind w:left="578"/>
        <w:rPr>
          <w:rFonts w:ascii="Arial" w:hAnsi="Arial" w:cs="Arial"/>
          <w:sz w:val="20"/>
          <w:szCs w:val="20"/>
        </w:rPr>
      </w:pPr>
      <w:r>
        <w:rPr>
          <w:rFonts w:ascii="Arial" w:hAnsi="Arial" w:cs="Arial"/>
          <w:sz w:val="20"/>
          <w:szCs w:val="20"/>
        </w:rPr>
        <w:t>6.10. Terenska nastava – tehnička kultura, 5.-8. razred</w:t>
      </w:r>
    </w:p>
    <w:p w:rsidR="00D33246" w:rsidRDefault="00D33246">
      <w:pPr>
        <w:spacing w:line="360" w:lineRule="auto"/>
        <w:ind w:left="578"/>
        <w:rPr>
          <w:rFonts w:ascii="Arial" w:hAnsi="Arial" w:cs="Arial"/>
          <w:sz w:val="20"/>
          <w:szCs w:val="20"/>
        </w:rPr>
      </w:pPr>
      <w:r>
        <w:rPr>
          <w:rFonts w:ascii="Arial" w:hAnsi="Arial" w:cs="Arial"/>
          <w:sz w:val="20"/>
          <w:szCs w:val="20"/>
        </w:rPr>
        <w:t>6.11. Terenska nastava – 5. razred</w:t>
      </w:r>
    </w:p>
    <w:p w:rsidR="00D33246" w:rsidRDefault="00D33246">
      <w:pPr>
        <w:spacing w:line="360" w:lineRule="auto"/>
        <w:ind w:left="578"/>
        <w:rPr>
          <w:rFonts w:ascii="Arial" w:hAnsi="Arial" w:cs="Arial"/>
          <w:sz w:val="20"/>
          <w:szCs w:val="20"/>
        </w:rPr>
      </w:pPr>
      <w:r>
        <w:rPr>
          <w:rFonts w:ascii="Arial" w:hAnsi="Arial" w:cs="Arial"/>
          <w:sz w:val="20"/>
          <w:szCs w:val="20"/>
        </w:rPr>
        <w:t>6.12. Proljetna škola fizike-8. razred</w:t>
      </w:r>
    </w:p>
    <w:p w:rsidR="00D33246" w:rsidRDefault="00D33246">
      <w:pPr>
        <w:spacing w:line="360" w:lineRule="auto"/>
        <w:ind w:left="578"/>
        <w:rPr>
          <w:rFonts w:ascii="Arial" w:hAnsi="Arial" w:cs="Arial"/>
          <w:sz w:val="20"/>
          <w:szCs w:val="20"/>
        </w:rPr>
      </w:pPr>
      <w:r>
        <w:rPr>
          <w:rFonts w:ascii="Arial" w:hAnsi="Arial" w:cs="Arial"/>
          <w:sz w:val="20"/>
          <w:szCs w:val="20"/>
        </w:rPr>
        <w:t>6.13. Izvanučionična nastava – 8. razred</w:t>
      </w:r>
      <w:bookmarkStart w:id="0" w:name="_GoBack"/>
      <w:bookmarkEnd w:id="0"/>
    </w:p>
    <w:p w:rsidR="00D33246" w:rsidRDefault="00D33246" w:rsidP="00D60A8A">
      <w:pPr>
        <w:spacing w:line="360" w:lineRule="auto"/>
        <w:rPr>
          <w:rFonts w:ascii="Arial" w:hAnsi="Arial" w:cs="Arial"/>
          <w:sz w:val="20"/>
          <w:szCs w:val="20"/>
        </w:rPr>
      </w:pPr>
    </w:p>
    <w:p w:rsidR="00D33246" w:rsidRPr="00DA15D7" w:rsidRDefault="00D33246">
      <w:pPr>
        <w:numPr>
          <w:ilvl w:val="0"/>
          <w:numId w:val="17"/>
        </w:numPr>
        <w:spacing w:line="360" w:lineRule="auto"/>
        <w:ind w:left="578" w:hanging="357"/>
        <w:rPr>
          <w:rFonts w:ascii="Arial" w:hAnsi="Arial" w:cs="Arial"/>
          <w:sz w:val="20"/>
          <w:szCs w:val="20"/>
        </w:rPr>
      </w:pPr>
      <w:r>
        <w:rPr>
          <w:rFonts w:ascii="Arial" w:hAnsi="Arial" w:cs="Arial"/>
          <w:b/>
          <w:sz w:val="20"/>
          <w:szCs w:val="20"/>
        </w:rPr>
        <w:t>Plan razrednog odjela</w:t>
      </w:r>
    </w:p>
    <w:p w:rsidR="00D33246" w:rsidRDefault="00D33246" w:rsidP="00DA15D7">
      <w:pPr>
        <w:spacing w:line="360" w:lineRule="auto"/>
        <w:ind w:left="578"/>
        <w:rPr>
          <w:rFonts w:ascii="Arial" w:hAnsi="Arial" w:cs="Arial"/>
          <w:sz w:val="20"/>
          <w:szCs w:val="20"/>
        </w:rPr>
      </w:pPr>
    </w:p>
    <w:p w:rsidR="00D33246" w:rsidRDefault="00D33246">
      <w:pPr>
        <w:numPr>
          <w:ilvl w:val="0"/>
          <w:numId w:val="17"/>
        </w:numPr>
        <w:spacing w:line="360" w:lineRule="auto"/>
        <w:ind w:left="578" w:hanging="357"/>
        <w:rPr>
          <w:rFonts w:ascii="Arial" w:hAnsi="Arial" w:cs="Arial"/>
          <w:sz w:val="20"/>
          <w:szCs w:val="20"/>
        </w:rPr>
      </w:pPr>
      <w:r>
        <w:rPr>
          <w:rFonts w:ascii="Arial" w:hAnsi="Arial" w:cs="Arial"/>
          <w:b/>
          <w:sz w:val="20"/>
          <w:szCs w:val="20"/>
        </w:rPr>
        <w:t>Projekti</w:t>
      </w:r>
    </w:p>
    <w:p w:rsidR="00D33246" w:rsidRDefault="00D33246">
      <w:pPr>
        <w:spacing w:line="360" w:lineRule="auto"/>
        <w:ind w:left="578"/>
        <w:rPr>
          <w:rFonts w:ascii="Arial" w:hAnsi="Arial" w:cs="Arial"/>
          <w:sz w:val="20"/>
          <w:szCs w:val="20"/>
        </w:rPr>
      </w:pPr>
      <w:r>
        <w:rPr>
          <w:rFonts w:ascii="Arial" w:hAnsi="Arial" w:cs="Arial"/>
          <w:b/>
          <w:i/>
          <w:sz w:val="20"/>
          <w:szCs w:val="20"/>
        </w:rPr>
        <w:t>8.1. Čitamo mi – u obitelji svi!</w:t>
      </w:r>
    </w:p>
    <w:p w:rsidR="00D33246" w:rsidRDefault="00D33246">
      <w:pPr>
        <w:spacing w:line="360" w:lineRule="auto"/>
        <w:ind w:left="578"/>
        <w:rPr>
          <w:rFonts w:ascii="Arial" w:hAnsi="Arial" w:cs="Arial"/>
          <w:sz w:val="20"/>
          <w:szCs w:val="20"/>
        </w:rPr>
      </w:pPr>
      <w:r>
        <w:rPr>
          <w:rFonts w:ascii="Arial" w:hAnsi="Arial" w:cs="Arial"/>
          <w:sz w:val="20"/>
          <w:szCs w:val="20"/>
        </w:rPr>
        <w:tab/>
      </w:r>
      <w:r>
        <w:rPr>
          <w:rFonts w:ascii="Arial" w:hAnsi="Arial" w:cs="Arial"/>
          <w:sz w:val="20"/>
          <w:szCs w:val="20"/>
        </w:rPr>
        <w:tab/>
        <w:t>Nositelj: Ana Božić, Marjana Kovačić</w:t>
      </w:r>
    </w:p>
    <w:p w:rsidR="00D33246" w:rsidRDefault="00D33246">
      <w:pPr>
        <w:spacing w:line="360" w:lineRule="auto"/>
        <w:ind w:left="578"/>
        <w:rPr>
          <w:rFonts w:ascii="Arial" w:hAnsi="Arial" w:cs="Arial"/>
          <w:sz w:val="20"/>
          <w:szCs w:val="20"/>
        </w:rPr>
      </w:pPr>
      <w:r>
        <w:rPr>
          <w:rFonts w:ascii="Arial" w:hAnsi="Arial" w:cs="Arial"/>
          <w:b/>
          <w:i/>
          <w:sz w:val="20"/>
          <w:szCs w:val="20"/>
        </w:rPr>
        <w:t>8.2. Noć knjige u školskoj knjižnici</w:t>
      </w:r>
    </w:p>
    <w:p w:rsidR="00D33246" w:rsidRDefault="00D33246">
      <w:pPr>
        <w:spacing w:line="360" w:lineRule="auto"/>
        <w:ind w:left="578"/>
        <w:rPr>
          <w:rFonts w:ascii="Arial" w:hAnsi="Arial" w:cs="Arial"/>
          <w:sz w:val="20"/>
          <w:szCs w:val="20"/>
        </w:rPr>
      </w:pPr>
      <w:r>
        <w:rPr>
          <w:rFonts w:ascii="Arial" w:hAnsi="Arial" w:cs="Arial"/>
          <w:sz w:val="20"/>
          <w:szCs w:val="20"/>
        </w:rPr>
        <w:tab/>
      </w:r>
      <w:r>
        <w:rPr>
          <w:rFonts w:ascii="Arial" w:hAnsi="Arial" w:cs="Arial"/>
          <w:sz w:val="20"/>
          <w:szCs w:val="20"/>
        </w:rPr>
        <w:tab/>
        <w:t>Nositelj: Ana Božić, Darja Šišić, Ivona Brajković</w:t>
      </w:r>
    </w:p>
    <w:p w:rsidR="00D33246" w:rsidRDefault="00D33246">
      <w:pPr>
        <w:spacing w:line="360" w:lineRule="auto"/>
        <w:ind w:left="578"/>
        <w:rPr>
          <w:rFonts w:ascii="Arial" w:hAnsi="Arial" w:cs="Arial"/>
          <w:sz w:val="20"/>
          <w:szCs w:val="20"/>
        </w:rPr>
      </w:pPr>
      <w:r>
        <w:rPr>
          <w:rFonts w:ascii="Arial" w:hAnsi="Arial" w:cs="Arial"/>
          <w:b/>
          <w:i/>
          <w:sz w:val="20"/>
          <w:szCs w:val="20"/>
        </w:rPr>
        <w:t>8.3. Škola čitanja</w:t>
      </w:r>
      <w:r>
        <w:rPr>
          <w:rFonts w:ascii="Arial" w:hAnsi="Arial" w:cs="Arial"/>
          <w:sz w:val="20"/>
          <w:szCs w:val="20"/>
        </w:rPr>
        <w:tab/>
      </w:r>
      <w:r>
        <w:rPr>
          <w:rFonts w:ascii="Arial" w:hAnsi="Arial" w:cs="Arial"/>
          <w:sz w:val="20"/>
          <w:szCs w:val="20"/>
        </w:rPr>
        <w:tab/>
      </w:r>
    </w:p>
    <w:p w:rsidR="00D33246" w:rsidRDefault="00D33246" w:rsidP="008F6D19">
      <w:pPr>
        <w:spacing w:line="360" w:lineRule="auto"/>
        <w:ind w:left="1440"/>
        <w:rPr>
          <w:rFonts w:ascii="Arial" w:hAnsi="Arial" w:cs="Arial"/>
          <w:sz w:val="20"/>
          <w:szCs w:val="20"/>
        </w:rPr>
      </w:pPr>
      <w:r>
        <w:rPr>
          <w:rFonts w:ascii="Arial" w:hAnsi="Arial" w:cs="Arial"/>
          <w:sz w:val="20"/>
          <w:szCs w:val="20"/>
        </w:rPr>
        <w:t>Nositelj: Ana Božić</w:t>
      </w:r>
    </w:p>
    <w:p w:rsidR="00D33246" w:rsidRPr="008F6D19" w:rsidRDefault="00D33246">
      <w:pPr>
        <w:spacing w:line="360" w:lineRule="auto"/>
        <w:ind w:left="578"/>
        <w:rPr>
          <w:rFonts w:ascii="Arial" w:hAnsi="Arial" w:cs="Arial"/>
          <w:b/>
          <w:i/>
          <w:sz w:val="20"/>
          <w:szCs w:val="20"/>
        </w:rPr>
      </w:pPr>
      <w:r w:rsidRPr="008F6D19">
        <w:rPr>
          <w:rFonts w:ascii="Arial" w:hAnsi="Arial" w:cs="Arial"/>
          <w:b/>
          <w:i/>
          <w:sz w:val="20"/>
          <w:szCs w:val="20"/>
        </w:rPr>
        <w:t>8.4.</w:t>
      </w:r>
      <w:r w:rsidRPr="008F6D19">
        <w:rPr>
          <w:rFonts w:ascii="Arial" w:hAnsi="Arial" w:cs="Arial"/>
          <w:i/>
          <w:sz w:val="20"/>
          <w:szCs w:val="20"/>
        </w:rPr>
        <w:t xml:space="preserve"> </w:t>
      </w:r>
      <w:r w:rsidRPr="008F6D19">
        <w:rPr>
          <w:rFonts w:ascii="Arial" w:hAnsi="Arial" w:cs="Arial"/>
          <w:b/>
          <w:i/>
          <w:sz w:val="20"/>
          <w:szCs w:val="20"/>
        </w:rPr>
        <w:t>Projekt razmjene straničnika</w:t>
      </w:r>
    </w:p>
    <w:p w:rsidR="00D33246" w:rsidRDefault="00D33246">
      <w:pPr>
        <w:spacing w:line="360" w:lineRule="auto"/>
        <w:ind w:left="578"/>
        <w:rPr>
          <w:rFonts w:ascii="Arial" w:hAnsi="Arial" w:cs="Arial"/>
          <w:sz w:val="20"/>
          <w:szCs w:val="20"/>
        </w:rPr>
      </w:pPr>
      <w:r>
        <w:rPr>
          <w:rFonts w:ascii="Arial" w:hAnsi="Arial" w:cs="Arial"/>
          <w:b/>
          <w:sz w:val="20"/>
          <w:szCs w:val="20"/>
        </w:rPr>
        <w:t xml:space="preserve">               </w:t>
      </w:r>
      <w:r>
        <w:rPr>
          <w:rFonts w:ascii="Arial" w:hAnsi="Arial" w:cs="Arial"/>
          <w:sz w:val="20"/>
          <w:szCs w:val="20"/>
        </w:rPr>
        <w:t>Nositelj: Ana Božić, Mirela Dješka</w:t>
      </w:r>
    </w:p>
    <w:p w:rsidR="00D33246" w:rsidRPr="008F6D19" w:rsidRDefault="00D33246">
      <w:pPr>
        <w:spacing w:line="360" w:lineRule="auto"/>
        <w:ind w:left="578"/>
        <w:rPr>
          <w:rFonts w:ascii="Arial" w:hAnsi="Arial" w:cs="Arial"/>
          <w:b/>
          <w:i/>
          <w:sz w:val="20"/>
          <w:szCs w:val="20"/>
        </w:rPr>
      </w:pPr>
      <w:r w:rsidRPr="008F6D19">
        <w:rPr>
          <w:rFonts w:ascii="Arial" w:hAnsi="Arial" w:cs="Arial"/>
          <w:b/>
          <w:i/>
          <w:sz w:val="20"/>
          <w:szCs w:val="20"/>
        </w:rPr>
        <w:t>8.5. Ruksak pun kulture</w:t>
      </w:r>
    </w:p>
    <w:p w:rsidR="00D33246" w:rsidRDefault="00D33246">
      <w:pPr>
        <w:spacing w:line="360" w:lineRule="auto"/>
        <w:ind w:left="578"/>
        <w:rPr>
          <w:rFonts w:ascii="Arial" w:hAnsi="Arial" w:cs="Arial"/>
          <w:sz w:val="20"/>
          <w:szCs w:val="20"/>
        </w:rPr>
      </w:pPr>
      <w:r>
        <w:rPr>
          <w:rFonts w:ascii="Arial" w:hAnsi="Arial" w:cs="Arial"/>
          <w:sz w:val="20"/>
          <w:szCs w:val="20"/>
        </w:rPr>
        <w:t xml:space="preserve">               Nositelj: Ana Božić, Darja Šišić</w:t>
      </w:r>
    </w:p>
    <w:p w:rsidR="00D33246" w:rsidRPr="008F6D19" w:rsidRDefault="00D33246">
      <w:pPr>
        <w:spacing w:line="360" w:lineRule="auto"/>
        <w:ind w:left="578"/>
        <w:rPr>
          <w:rFonts w:ascii="Arial" w:hAnsi="Arial" w:cs="Arial"/>
          <w:b/>
          <w:i/>
          <w:sz w:val="20"/>
          <w:szCs w:val="20"/>
        </w:rPr>
      </w:pPr>
      <w:r>
        <w:rPr>
          <w:rFonts w:ascii="Arial" w:hAnsi="Arial" w:cs="Arial"/>
          <w:b/>
          <w:i/>
          <w:sz w:val="20"/>
          <w:szCs w:val="20"/>
        </w:rPr>
        <w:t>8.6</w:t>
      </w:r>
      <w:r w:rsidRPr="008F6D19">
        <w:rPr>
          <w:rFonts w:ascii="Arial" w:hAnsi="Arial" w:cs="Arial"/>
          <w:b/>
          <w:i/>
          <w:sz w:val="20"/>
          <w:szCs w:val="20"/>
        </w:rPr>
        <w:t>. Čitajmo im bajke</w:t>
      </w:r>
    </w:p>
    <w:p w:rsidR="00D33246" w:rsidRDefault="00D33246">
      <w:pPr>
        <w:spacing w:line="360" w:lineRule="auto"/>
        <w:ind w:left="578"/>
        <w:rPr>
          <w:rFonts w:ascii="Arial" w:hAnsi="Arial" w:cs="Arial"/>
          <w:sz w:val="20"/>
          <w:szCs w:val="20"/>
        </w:rPr>
      </w:pPr>
      <w:r>
        <w:rPr>
          <w:rFonts w:ascii="Arial" w:hAnsi="Arial" w:cs="Arial"/>
          <w:b/>
          <w:sz w:val="20"/>
          <w:szCs w:val="20"/>
        </w:rPr>
        <w:t xml:space="preserve">               </w:t>
      </w:r>
      <w:r>
        <w:rPr>
          <w:rFonts w:ascii="Arial" w:hAnsi="Arial" w:cs="Arial"/>
          <w:sz w:val="20"/>
          <w:szCs w:val="20"/>
        </w:rPr>
        <w:t>Nositelj: Ana Božić</w:t>
      </w:r>
    </w:p>
    <w:p w:rsidR="00D33246" w:rsidRDefault="00D33246">
      <w:pPr>
        <w:spacing w:line="360" w:lineRule="auto"/>
        <w:ind w:left="578"/>
        <w:rPr>
          <w:rFonts w:ascii="Arial" w:hAnsi="Arial" w:cs="Arial"/>
          <w:sz w:val="20"/>
          <w:szCs w:val="20"/>
        </w:rPr>
      </w:pPr>
      <w:r>
        <w:rPr>
          <w:rFonts w:ascii="Arial" w:hAnsi="Arial" w:cs="Arial"/>
          <w:b/>
          <w:i/>
          <w:sz w:val="20"/>
          <w:szCs w:val="20"/>
        </w:rPr>
        <w:t>8.7. Projekti 8.razreda</w:t>
      </w:r>
    </w:p>
    <w:p w:rsidR="00D33246" w:rsidRDefault="00D33246">
      <w:pPr>
        <w:spacing w:line="360" w:lineRule="auto"/>
        <w:ind w:left="578"/>
        <w:rPr>
          <w:rFonts w:ascii="Arial" w:hAnsi="Arial" w:cs="Arial"/>
          <w:sz w:val="20"/>
          <w:szCs w:val="20"/>
        </w:rPr>
      </w:pPr>
      <w:r>
        <w:rPr>
          <w:rFonts w:ascii="Arial" w:hAnsi="Arial" w:cs="Arial"/>
          <w:sz w:val="20"/>
          <w:szCs w:val="20"/>
        </w:rPr>
        <w:tab/>
      </w:r>
      <w:r>
        <w:rPr>
          <w:rFonts w:ascii="Arial" w:hAnsi="Arial" w:cs="Arial"/>
          <w:sz w:val="20"/>
          <w:szCs w:val="20"/>
        </w:rPr>
        <w:tab/>
        <w:t>Nositelj: Luka Jurić</w:t>
      </w:r>
    </w:p>
    <w:p w:rsidR="00D33246" w:rsidRPr="008F6D19" w:rsidRDefault="00D33246">
      <w:pPr>
        <w:spacing w:line="360" w:lineRule="auto"/>
        <w:ind w:left="578"/>
        <w:rPr>
          <w:rFonts w:ascii="Arial" w:hAnsi="Arial" w:cs="Arial"/>
          <w:b/>
          <w:i/>
          <w:sz w:val="20"/>
          <w:szCs w:val="20"/>
        </w:rPr>
      </w:pPr>
      <w:r w:rsidRPr="008F6D19">
        <w:rPr>
          <w:rFonts w:ascii="Arial" w:hAnsi="Arial" w:cs="Arial"/>
          <w:b/>
          <w:i/>
          <w:sz w:val="20"/>
          <w:szCs w:val="20"/>
        </w:rPr>
        <w:t>8.8. Mali znanstvenici</w:t>
      </w:r>
    </w:p>
    <w:p w:rsidR="00D33246" w:rsidRDefault="00D33246">
      <w:pPr>
        <w:spacing w:line="360" w:lineRule="auto"/>
        <w:ind w:left="578"/>
        <w:rPr>
          <w:rFonts w:ascii="Arial" w:hAnsi="Arial" w:cs="Arial"/>
          <w:sz w:val="20"/>
          <w:szCs w:val="20"/>
        </w:rPr>
      </w:pPr>
      <w:r>
        <w:rPr>
          <w:rFonts w:ascii="Arial" w:hAnsi="Arial" w:cs="Arial"/>
          <w:sz w:val="20"/>
          <w:szCs w:val="20"/>
        </w:rPr>
        <w:t xml:space="preserve">               Nositelj: Marija Trnak Mašaberg</w:t>
      </w:r>
    </w:p>
    <w:p w:rsidR="00D33246" w:rsidRDefault="00D33246">
      <w:pPr>
        <w:spacing w:line="360" w:lineRule="auto"/>
        <w:ind w:left="578"/>
        <w:rPr>
          <w:rFonts w:ascii="Arial" w:hAnsi="Arial" w:cs="Arial"/>
          <w:b/>
          <w:i/>
          <w:sz w:val="20"/>
          <w:szCs w:val="20"/>
        </w:rPr>
      </w:pPr>
      <w:r>
        <w:rPr>
          <w:rFonts w:ascii="Arial" w:hAnsi="Arial" w:cs="Arial"/>
          <w:b/>
          <w:i/>
          <w:sz w:val="20"/>
          <w:szCs w:val="20"/>
        </w:rPr>
        <w:t>8.9. Surprising English</w:t>
      </w:r>
    </w:p>
    <w:p w:rsidR="00D33246" w:rsidRDefault="00D33246">
      <w:pPr>
        <w:spacing w:line="360" w:lineRule="auto"/>
        <w:ind w:left="578"/>
        <w:rPr>
          <w:rFonts w:ascii="Arial" w:hAnsi="Arial" w:cs="Arial"/>
          <w:sz w:val="20"/>
          <w:szCs w:val="20"/>
        </w:rPr>
      </w:pPr>
      <w:r>
        <w:rPr>
          <w:rFonts w:ascii="Arial" w:hAnsi="Arial" w:cs="Arial"/>
          <w:sz w:val="20"/>
          <w:szCs w:val="20"/>
        </w:rPr>
        <w:tab/>
      </w:r>
      <w:r>
        <w:rPr>
          <w:rFonts w:ascii="Arial" w:hAnsi="Arial" w:cs="Arial"/>
          <w:sz w:val="20"/>
          <w:szCs w:val="20"/>
        </w:rPr>
        <w:tab/>
        <w:t>Nositelj: Mirela Dješka</w:t>
      </w:r>
    </w:p>
    <w:p w:rsidR="00D33246" w:rsidRDefault="00D33246">
      <w:pPr>
        <w:spacing w:line="360" w:lineRule="auto"/>
        <w:ind w:left="578"/>
        <w:rPr>
          <w:rFonts w:ascii="Arial" w:hAnsi="Arial" w:cs="Arial"/>
          <w:b/>
          <w:i/>
          <w:sz w:val="20"/>
          <w:szCs w:val="20"/>
        </w:rPr>
      </w:pPr>
      <w:r>
        <w:rPr>
          <w:rFonts w:ascii="Arial" w:hAnsi="Arial" w:cs="Arial"/>
          <w:b/>
          <w:i/>
          <w:sz w:val="20"/>
          <w:szCs w:val="20"/>
        </w:rPr>
        <w:t>8.10. Izrada božićnih i uskršnjih čestitki</w:t>
      </w:r>
    </w:p>
    <w:p w:rsidR="00D33246" w:rsidRDefault="00D33246">
      <w:pPr>
        <w:spacing w:line="360" w:lineRule="auto"/>
        <w:ind w:left="578"/>
        <w:rPr>
          <w:rFonts w:ascii="Arial" w:hAnsi="Arial" w:cs="Arial"/>
          <w:sz w:val="20"/>
          <w:szCs w:val="20"/>
        </w:rPr>
      </w:pPr>
      <w:r>
        <w:rPr>
          <w:rFonts w:ascii="Arial" w:hAnsi="Arial" w:cs="Arial"/>
          <w:sz w:val="20"/>
          <w:szCs w:val="20"/>
        </w:rPr>
        <w:tab/>
      </w:r>
      <w:r>
        <w:rPr>
          <w:rFonts w:ascii="Arial" w:hAnsi="Arial" w:cs="Arial"/>
          <w:sz w:val="20"/>
          <w:szCs w:val="20"/>
        </w:rPr>
        <w:tab/>
        <w:t>Nositelj: Kristina Marušić</w:t>
      </w:r>
    </w:p>
    <w:p w:rsidR="00D33246" w:rsidRDefault="00D33246">
      <w:pPr>
        <w:spacing w:line="360" w:lineRule="auto"/>
        <w:ind w:left="578"/>
        <w:rPr>
          <w:rFonts w:ascii="Arial" w:hAnsi="Arial" w:cs="Arial"/>
          <w:b/>
          <w:i/>
          <w:sz w:val="20"/>
          <w:szCs w:val="20"/>
        </w:rPr>
      </w:pPr>
      <w:r>
        <w:rPr>
          <w:rFonts w:ascii="Arial" w:hAnsi="Arial" w:cs="Arial"/>
          <w:b/>
          <w:i/>
          <w:sz w:val="20"/>
          <w:szCs w:val="20"/>
        </w:rPr>
        <w:t>8.11. Bakina kuharica</w:t>
      </w:r>
    </w:p>
    <w:p w:rsidR="00D33246" w:rsidRDefault="00D33246">
      <w:pPr>
        <w:spacing w:line="360" w:lineRule="auto"/>
        <w:ind w:left="578"/>
        <w:rPr>
          <w:rFonts w:ascii="Arial" w:hAnsi="Arial" w:cs="Arial"/>
          <w:sz w:val="20"/>
          <w:szCs w:val="20"/>
        </w:rPr>
      </w:pPr>
      <w:r>
        <w:rPr>
          <w:rFonts w:ascii="Arial" w:hAnsi="Arial" w:cs="Arial"/>
          <w:sz w:val="20"/>
          <w:szCs w:val="20"/>
        </w:rPr>
        <w:tab/>
      </w:r>
      <w:r>
        <w:rPr>
          <w:rFonts w:ascii="Arial" w:hAnsi="Arial" w:cs="Arial"/>
          <w:sz w:val="20"/>
          <w:szCs w:val="20"/>
        </w:rPr>
        <w:tab/>
        <w:t>Nositelj: Snježana Đekić</w:t>
      </w:r>
    </w:p>
    <w:p w:rsidR="00D33246" w:rsidRDefault="00D33246">
      <w:pPr>
        <w:spacing w:line="360" w:lineRule="auto"/>
        <w:ind w:left="578"/>
        <w:rPr>
          <w:rFonts w:ascii="Arial" w:hAnsi="Arial" w:cs="Arial"/>
          <w:b/>
          <w:i/>
          <w:sz w:val="20"/>
          <w:szCs w:val="20"/>
        </w:rPr>
      </w:pPr>
      <w:r>
        <w:rPr>
          <w:rFonts w:ascii="Arial" w:hAnsi="Arial" w:cs="Arial"/>
          <w:b/>
          <w:i/>
          <w:sz w:val="20"/>
          <w:szCs w:val="20"/>
        </w:rPr>
        <w:t>8.12. Moje zdravlje</w:t>
      </w:r>
    </w:p>
    <w:p w:rsidR="00D33246" w:rsidRDefault="00D33246">
      <w:pPr>
        <w:spacing w:line="360" w:lineRule="auto"/>
        <w:ind w:left="578"/>
        <w:rPr>
          <w:rFonts w:ascii="Arial" w:hAnsi="Arial" w:cs="Arial"/>
          <w:sz w:val="20"/>
          <w:szCs w:val="20"/>
        </w:rPr>
      </w:pPr>
      <w:r>
        <w:rPr>
          <w:rFonts w:ascii="Arial" w:hAnsi="Arial" w:cs="Arial"/>
          <w:sz w:val="20"/>
          <w:szCs w:val="20"/>
        </w:rPr>
        <w:tab/>
      </w:r>
      <w:r>
        <w:rPr>
          <w:rFonts w:ascii="Arial" w:hAnsi="Arial" w:cs="Arial"/>
          <w:sz w:val="20"/>
          <w:szCs w:val="20"/>
        </w:rPr>
        <w:tab/>
        <w:t>Nositelj: Ružica Markutović</w:t>
      </w:r>
    </w:p>
    <w:p w:rsidR="00D33246" w:rsidRDefault="00D33246">
      <w:pPr>
        <w:spacing w:line="360" w:lineRule="auto"/>
        <w:ind w:left="578"/>
        <w:rPr>
          <w:rFonts w:ascii="Arial" w:hAnsi="Arial" w:cs="Arial"/>
          <w:b/>
          <w:i/>
          <w:sz w:val="20"/>
          <w:szCs w:val="20"/>
        </w:rPr>
      </w:pPr>
      <w:r>
        <w:rPr>
          <w:rFonts w:ascii="Arial" w:hAnsi="Arial" w:cs="Arial"/>
          <w:b/>
          <w:i/>
          <w:sz w:val="20"/>
          <w:szCs w:val="20"/>
        </w:rPr>
        <w:t>8.13. Statistička obrada podataka</w:t>
      </w:r>
    </w:p>
    <w:p w:rsidR="00D33246" w:rsidRDefault="00D33246" w:rsidP="009F538B">
      <w:pPr>
        <w:spacing w:line="360" w:lineRule="auto"/>
        <w:ind w:left="578"/>
        <w:rPr>
          <w:rFonts w:ascii="Arial" w:hAnsi="Arial" w:cs="Arial"/>
          <w:sz w:val="20"/>
          <w:szCs w:val="20"/>
        </w:rPr>
      </w:pPr>
      <w:r>
        <w:rPr>
          <w:rFonts w:ascii="Arial" w:hAnsi="Arial" w:cs="Arial"/>
          <w:sz w:val="20"/>
          <w:szCs w:val="20"/>
        </w:rPr>
        <w:tab/>
      </w:r>
      <w:r>
        <w:rPr>
          <w:rFonts w:ascii="Arial" w:hAnsi="Arial" w:cs="Arial"/>
          <w:sz w:val="20"/>
          <w:szCs w:val="20"/>
        </w:rPr>
        <w:tab/>
        <w:t>Nositelj: Danijel Ričko</w:t>
      </w:r>
    </w:p>
    <w:p w:rsidR="00D33246" w:rsidRDefault="00D33246" w:rsidP="009F538B">
      <w:pPr>
        <w:spacing w:line="360" w:lineRule="auto"/>
        <w:ind w:left="578"/>
        <w:rPr>
          <w:rFonts w:ascii="Arial" w:hAnsi="Arial" w:cs="Arial"/>
          <w:b/>
          <w:i/>
          <w:sz w:val="20"/>
          <w:szCs w:val="20"/>
        </w:rPr>
      </w:pPr>
      <w:r>
        <w:rPr>
          <w:rFonts w:ascii="Arial" w:hAnsi="Arial" w:cs="Arial"/>
          <w:b/>
          <w:i/>
          <w:sz w:val="20"/>
          <w:szCs w:val="20"/>
        </w:rPr>
        <w:t>8.14. Pravilne životne navike</w:t>
      </w:r>
    </w:p>
    <w:p w:rsidR="00D33246" w:rsidRDefault="00D33246" w:rsidP="009F538B">
      <w:pPr>
        <w:spacing w:line="360" w:lineRule="auto"/>
        <w:ind w:left="578"/>
        <w:rPr>
          <w:rFonts w:ascii="Arial" w:hAnsi="Arial" w:cs="Arial"/>
          <w:sz w:val="20"/>
          <w:szCs w:val="20"/>
        </w:rPr>
      </w:pPr>
      <w:r>
        <w:rPr>
          <w:rFonts w:ascii="Arial" w:hAnsi="Arial" w:cs="Arial"/>
          <w:sz w:val="20"/>
          <w:szCs w:val="20"/>
        </w:rPr>
        <w:tab/>
      </w:r>
      <w:r>
        <w:rPr>
          <w:rFonts w:ascii="Arial" w:hAnsi="Arial" w:cs="Arial"/>
          <w:sz w:val="20"/>
          <w:szCs w:val="20"/>
        </w:rPr>
        <w:tab/>
        <w:t>Nositelj: Nevenka Kovačević</w:t>
      </w:r>
    </w:p>
    <w:p w:rsidR="00D33246" w:rsidRDefault="00D33246" w:rsidP="009F538B">
      <w:pPr>
        <w:spacing w:line="360" w:lineRule="auto"/>
        <w:ind w:left="578"/>
        <w:rPr>
          <w:rFonts w:ascii="Arial" w:hAnsi="Arial" w:cs="Arial"/>
          <w:b/>
          <w:i/>
          <w:sz w:val="20"/>
          <w:szCs w:val="20"/>
        </w:rPr>
      </w:pPr>
      <w:r>
        <w:rPr>
          <w:rFonts w:ascii="Arial" w:hAnsi="Arial" w:cs="Arial"/>
          <w:b/>
          <w:i/>
          <w:sz w:val="20"/>
          <w:szCs w:val="20"/>
        </w:rPr>
        <w:t>8.15. Igra, životna radost</w:t>
      </w:r>
    </w:p>
    <w:p w:rsidR="00D33246" w:rsidRDefault="00D33246" w:rsidP="009F538B">
      <w:pPr>
        <w:spacing w:line="360" w:lineRule="auto"/>
        <w:ind w:left="578"/>
        <w:rPr>
          <w:rFonts w:ascii="Arial" w:hAnsi="Arial" w:cs="Arial"/>
          <w:sz w:val="20"/>
          <w:szCs w:val="20"/>
        </w:rPr>
      </w:pPr>
      <w:r>
        <w:rPr>
          <w:rFonts w:ascii="Arial" w:hAnsi="Arial" w:cs="Arial"/>
          <w:sz w:val="20"/>
          <w:szCs w:val="20"/>
        </w:rPr>
        <w:tab/>
      </w:r>
      <w:r>
        <w:rPr>
          <w:rFonts w:ascii="Arial" w:hAnsi="Arial" w:cs="Arial"/>
          <w:sz w:val="20"/>
          <w:szCs w:val="20"/>
        </w:rPr>
        <w:tab/>
        <w:t>Nositelj: Marija Beljo</w:t>
      </w:r>
    </w:p>
    <w:p w:rsidR="00D33246" w:rsidRDefault="00D33246" w:rsidP="009F538B">
      <w:pPr>
        <w:spacing w:line="360" w:lineRule="auto"/>
        <w:ind w:left="578"/>
        <w:rPr>
          <w:rFonts w:ascii="Arial" w:hAnsi="Arial" w:cs="Arial"/>
          <w:b/>
          <w:i/>
          <w:sz w:val="20"/>
          <w:szCs w:val="20"/>
        </w:rPr>
      </w:pPr>
      <w:r>
        <w:rPr>
          <w:rFonts w:ascii="Arial" w:hAnsi="Arial" w:cs="Arial"/>
          <w:b/>
          <w:i/>
          <w:sz w:val="20"/>
          <w:szCs w:val="20"/>
        </w:rPr>
        <w:t>8.16. Zdravlje</w:t>
      </w:r>
    </w:p>
    <w:p w:rsidR="00D33246" w:rsidRDefault="00D33246" w:rsidP="009F538B">
      <w:pPr>
        <w:spacing w:line="360" w:lineRule="auto"/>
        <w:ind w:left="578"/>
        <w:rPr>
          <w:rFonts w:ascii="Arial" w:hAnsi="Arial" w:cs="Arial"/>
          <w:sz w:val="20"/>
          <w:szCs w:val="20"/>
        </w:rPr>
      </w:pPr>
      <w:r>
        <w:rPr>
          <w:rFonts w:ascii="Arial" w:hAnsi="Arial" w:cs="Arial"/>
          <w:sz w:val="20"/>
          <w:szCs w:val="20"/>
        </w:rPr>
        <w:tab/>
      </w:r>
      <w:r>
        <w:rPr>
          <w:rFonts w:ascii="Arial" w:hAnsi="Arial" w:cs="Arial"/>
          <w:sz w:val="20"/>
          <w:szCs w:val="20"/>
        </w:rPr>
        <w:tab/>
        <w:t>Nositelj: Marjana Kovačić</w:t>
      </w:r>
    </w:p>
    <w:p w:rsidR="00D33246" w:rsidRDefault="00D33246" w:rsidP="009F538B">
      <w:pPr>
        <w:spacing w:line="360" w:lineRule="auto"/>
        <w:ind w:left="578"/>
        <w:rPr>
          <w:rFonts w:ascii="Arial" w:hAnsi="Arial" w:cs="Arial"/>
          <w:b/>
          <w:i/>
          <w:sz w:val="20"/>
          <w:szCs w:val="20"/>
        </w:rPr>
      </w:pPr>
      <w:r>
        <w:rPr>
          <w:rFonts w:ascii="Arial" w:hAnsi="Arial" w:cs="Arial"/>
          <w:b/>
          <w:i/>
          <w:sz w:val="20"/>
          <w:szCs w:val="20"/>
        </w:rPr>
        <w:t>8.17. Dan sjećanja na Vukovar</w:t>
      </w:r>
    </w:p>
    <w:p w:rsidR="00D33246" w:rsidRDefault="00D33246" w:rsidP="009F538B">
      <w:pPr>
        <w:spacing w:line="360" w:lineRule="auto"/>
        <w:ind w:left="578"/>
        <w:rPr>
          <w:rFonts w:ascii="Arial" w:hAnsi="Arial" w:cs="Arial"/>
          <w:sz w:val="20"/>
          <w:szCs w:val="20"/>
        </w:rPr>
      </w:pPr>
      <w:r>
        <w:rPr>
          <w:rFonts w:ascii="Arial" w:hAnsi="Arial" w:cs="Arial"/>
          <w:sz w:val="20"/>
          <w:szCs w:val="20"/>
        </w:rPr>
        <w:tab/>
      </w:r>
      <w:r>
        <w:rPr>
          <w:rFonts w:ascii="Arial" w:hAnsi="Arial" w:cs="Arial"/>
          <w:sz w:val="20"/>
          <w:szCs w:val="20"/>
        </w:rPr>
        <w:tab/>
        <w:t>Nositelj: Ivan Tutiš</w:t>
      </w:r>
    </w:p>
    <w:p w:rsidR="00D33246" w:rsidRDefault="00D33246" w:rsidP="009F538B">
      <w:pPr>
        <w:spacing w:line="360" w:lineRule="auto"/>
        <w:ind w:left="578"/>
        <w:rPr>
          <w:rFonts w:ascii="Arial" w:hAnsi="Arial" w:cs="Arial"/>
          <w:b/>
          <w:i/>
          <w:sz w:val="20"/>
          <w:szCs w:val="20"/>
        </w:rPr>
      </w:pPr>
      <w:r>
        <w:rPr>
          <w:rFonts w:ascii="Arial" w:hAnsi="Arial" w:cs="Arial"/>
          <w:b/>
          <w:i/>
          <w:sz w:val="20"/>
          <w:szCs w:val="20"/>
        </w:rPr>
        <w:t>8.18. Prošlost Tovarnika</w:t>
      </w:r>
    </w:p>
    <w:p w:rsidR="00D33246" w:rsidRDefault="00D33246" w:rsidP="009F538B">
      <w:pPr>
        <w:spacing w:line="360" w:lineRule="auto"/>
        <w:ind w:left="578"/>
        <w:rPr>
          <w:rFonts w:ascii="Arial" w:hAnsi="Arial" w:cs="Arial"/>
          <w:sz w:val="20"/>
          <w:szCs w:val="20"/>
        </w:rPr>
      </w:pPr>
      <w:r>
        <w:rPr>
          <w:rFonts w:ascii="Arial" w:hAnsi="Arial" w:cs="Arial"/>
          <w:sz w:val="20"/>
          <w:szCs w:val="20"/>
        </w:rPr>
        <w:tab/>
      </w:r>
      <w:r>
        <w:rPr>
          <w:rFonts w:ascii="Arial" w:hAnsi="Arial" w:cs="Arial"/>
          <w:sz w:val="20"/>
          <w:szCs w:val="20"/>
        </w:rPr>
        <w:tab/>
        <w:t>Nositelj: Petar Ivanković</w:t>
      </w:r>
    </w:p>
    <w:p w:rsidR="00D33246" w:rsidRDefault="00D33246" w:rsidP="009F538B">
      <w:pPr>
        <w:spacing w:line="360" w:lineRule="auto"/>
        <w:ind w:left="578"/>
        <w:rPr>
          <w:rFonts w:ascii="Arial" w:hAnsi="Arial" w:cs="Arial"/>
          <w:b/>
          <w:i/>
          <w:sz w:val="20"/>
          <w:szCs w:val="20"/>
        </w:rPr>
      </w:pPr>
      <w:r>
        <w:rPr>
          <w:rFonts w:ascii="Arial" w:hAnsi="Arial" w:cs="Arial"/>
          <w:b/>
          <w:i/>
          <w:sz w:val="20"/>
          <w:szCs w:val="20"/>
        </w:rPr>
        <w:t>8.19. Himna škole</w:t>
      </w:r>
    </w:p>
    <w:p w:rsidR="00D33246" w:rsidRDefault="00D33246" w:rsidP="009F538B">
      <w:pPr>
        <w:spacing w:line="360" w:lineRule="auto"/>
        <w:ind w:left="578"/>
        <w:rPr>
          <w:rFonts w:ascii="Arial" w:hAnsi="Arial" w:cs="Arial"/>
          <w:sz w:val="20"/>
          <w:szCs w:val="20"/>
        </w:rPr>
      </w:pPr>
      <w:r>
        <w:rPr>
          <w:rFonts w:ascii="Arial" w:hAnsi="Arial" w:cs="Arial"/>
          <w:sz w:val="20"/>
          <w:szCs w:val="20"/>
        </w:rPr>
        <w:tab/>
      </w:r>
      <w:r>
        <w:rPr>
          <w:rFonts w:ascii="Arial" w:hAnsi="Arial" w:cs="Arial"/>
          <w:sz w:val="20"/>
          <w:szCs w:val="20"/>
        </w:rPr>
        <w:tab/>
        <w:t xml:space="preserve"> Nositelj: Vladimir Čošić</w:t>
      </w:r>
    </w:p>
    <w:p w:rsidR="00D33246" w:rsidRDefault="00D33246" w:rsidP="009F538B">
      <w:pPr>
        <w:spacing w:line="360" w:lineRule="auto"/>
        <w:ind w:left="578"/>
        <w:rPr>
          <w:rFonts w:ascii="Arial" w:hAnsi="Arial" w:cs="Arial"/>
          <w:b/>
          <w:i/>
          <w:sz w:val="20"/>
          <w:szCs w:val="20"/>
        </w:rPr>
      </w:pPr>
      <w:r>
        <w:rPr>
          <w:rFonts w:ascii="Arial" w:hAnsi="Arial" w:cs="Arial"/>
          <w:b/>
          <w:i/>
          <w:sz w:val="20"/>
          <w:szCs w:val="20"/>
        </w:rPr>
        <w:t>8.20. Mjerenje meteoroloških vrijednosti</w:t>
      </w:r>
    </w:p>
    <w:p w:rsidR="00D33246" w:rsidRDefault="00D33246" w:rsidP="009F538B">
      <w:pPr>
        <w:spacing w:line="360" w:lineRule="auto"/>
        <w:ind w:left="578"/>
        <w:rPr>
          <w:rFonts w:ascii="Arial" w:hAnsi="Arial" w:cs="Arial"/>
          <w:sz w:val="20"/>
          <w:szCs w:val="20"/>
        </w:rPr>
      </w:pPr>
      <w:r>
        <w:rPr>
          <w:rFonts w:ascii="Arial" w:hAnsi="Arial" w:cs="Arial"/>
          <w:sz w:val="20"/>
          <w:szCs w:val="20"/>
        </w:rPr>
        <w:tab/>
      </w:r>
      <w:r>
        <w:rPr>
          <w:rFonts w:ascii="Arial" w:hAnsi="Arial" w:cs="Arial"/>
          <w:sz w:val="20"/>
          <w:szCs w:val="20"/>
        </w:rPr>
        <w:tab/>
        <w:t>Nositelj: Nikola Milić</w:t>
      </w:r>
    </w:p>
    <w:p w:rsidR="00D33246" w:rsidRDefault="00D33246" w:rsidP="009F538B">
      <w:pPr>
        <w:spacing w:line="360" w:lineRule="auto"/>
        <w:ind w:left="578"/>
        <w:rPr>
          <w:rFonts w:ascii="Arial" w:hAnsi="Arial" w:cs="Arial"/>
          <w:b/>
          <w:i/>
          <w:sz w:val="20"/>
          <w:szCs w:val="20"/>
        </w:rPr>
      </w:pPr>
      <w:r w:rsidRPr="0008268B">
        <w:rPr>
          <w:rFonts w:ascii="Arial" w:hAnsi="Arial" w:cs="Arial"/>
          <w:b/>
          <w:i/>
          <w:sz w:val="20"/>
          <w:szCs w:val="20"/>
        </w:rPr>
        <w:t xml:space="preserve">8.20.a </w:t>
      </w:r>
      <w:r>
        <w:rPr>
          <w:rFonts w:ascii="Arial" w:hAnsi="Arial" w:cs="Arial"/>
          <w:b/>
          <w:i/>
          <w:sz w:val="20"/>
          <w:szCs w:val="20"/>
        </w:rPr>
        <w:t>Projekt tehnička kultura</w:t>
      </w:r>
    </w:p>
    <w:p w:rsidR="00D33246" w:rsidRPr="0008268B" w:rsidRDefault="00D33246" w:rsidP="009F538B">
      <w:pPr>
        <w:spacing w:line="360" w:lineRule="auto"/>
        <w:ind w:left="578"/>
        <w:rPr>
          <w:rFonts w:ascii="Arial" w:hAnsi="Arial" w:cs="Arial"/>
          <w:i/>
          <w:sz w:val="20"/>
          <w:szCs w:val="20"/>
        </w:rPr>
      </w:pPr>
      <w:r>
        <w:rPr>
          <w:rFonts w:ascii="Arial" w:hAnsi="Arial" w:cs="Arial"/>
          <w:b/>
          <w:i/>
          <w:sz w:val="20"/>
          <w:szCs w:val="20"/>
        </w:rPr>
        <w:t xml:space="preserve">      </w:t>
      </w:r>
      <w:r w:rsidRPr="0008268B">
        <w:rPr>
          <w:rFonts w:ascii="Arial" w:hAnsi="Arial" w:cs="Arial"/>
          <w:i/>
          <w:sz w:val="20"/>
          <w:szCs w:val="20"/>
        </w:rPr>
        <w:t>Nositelj:Mladen Sosić</w:t>
      </w:r>
    </w:p>
    <w:p w:rsidR="00D33246" w:rsidRDefault="00D33246" w:rsidP="009F538B">
      <w:pPr>
        <w:spacing w:line="360" w:lineRule="auto"/>
        <w:ind w:left="578"/>
        <w:rPr>
          <w:rFonts w:ascii="Arial" w:hAnsi="Arial" w:cs="Arial"/>
          <w:b/>
          <w:i/>
          <w:sz w:val="20"/>
          <w:szCs w:val="20"/>
        </w:rPr>
      </w:pPr>
      <w:r>
        <w:rPr>
          <w:rFonts w:ascii="Arial" w:hAnsi="Arial" w:cs="Arial"/>
          <w:b/>
          <w:i/>
          <w:sz w:val="20"/>
          <w:szCs w:val="20"/>
        </w:rPr>
        <w:t>8.21. Dan izumitelja</w:t>
      </w:r>
    </w:p>
    <w:p w:rsidR="00D33246" w:rsidRPr="001A5F87" w:rsidRDefault="00D33246" w:rsidP="009F538B">
      <w:pPr>
        <w:spacing w:line="360" w:lineRule="auto"/>
        <w:ind w:left="578"/>
        <w:rPr>
          <w:rFonts w:ascii="Arial" w:hAnsi="Arial" w:cs="Arial"/>
          <w:sz w:val="20"/>
          <w:szCs w:val="20"/>
        </w:rPr>
      </w:pPr>
      <w:r>
        <w:rPr>
          <w:rFonts w:ascii="Arial" w:hAnsi="Arial" w:cs="Arial"/>
          <w:sz w:val="20"/>
          <w:szCs w:val="20"/>
        </w:rPr>
        <w:tab/>
      </w:r>
      <w:r>
        <w:rPr>
          <w:rFonts w:ascii="Arial" w:hAnsi="Arial" w:cs="Arial"/>
          <w:sz w:val="20"/>
          <w:szCs w:val="20"/>
        </w:rPr>
        <w:tab/>
        <w:t>Nositelj: Ivan Kunac</w:t>
      </w:r>
    </w:p>
    <w:p w:rsidR="00D33246" w:rsidRDefault="00D33246" w:rsidP="009F538B">
      <w:pPr>
        <w:spacing w:line="360" w:lineRule="auto"/>
        <w:ind w:left="578"/>
        <w:rPr>
          <w:rFonts w:ascii="Arial" w:hAnsi="Arial" w:cs="Arial"/>
          <w:b/>
          <w:i/>
          <w:sz w:val="20"/>
          <w:szCs w:val="20"/>
        </w:rPr>
      </w:pPr>
      <w:r>
        <w:rPr>
          <w:rFonts w:ascii="Arial" w:hAnsi="Arial" w:cs="Arial"/>
          <w:b/>
          <w:i/>
          <w:sz w:val="20"/>
          <w:szCs w:val="20"/>
        </w:rPr>
        <w:t>8.22. Tjedan Oskara</w:t>
      </w:r>
    </w:p>
    <w:p w:rsidR="00D33246" w:rsidRDefault="00D33246" w:rsidP="009F538B">
      <w:pPr>
        <w:spacing w:line="360" w:lineRule="auto"/>
        <w:ind w:left="578"/>
        <w:rPr>
          <w:rFonts w:ascii="Arial" w:hAnsi="Arial" w:cs="Arial"/>
          <w:sz w:val="20"/>
          <w:szCs w:val="20"/>
        </w:rPr>
      </w:pPr>
      <w:r>
        <w:rPr>
          <w:rFonts w:ascii="Arial" w:hAnsi="Arial" w:cs="Arial"/>
          <w:sz w:val="20"/>
          <w:szCs w:val="20"/>
        </w:rPr>
        <w:tab/>
      </w:r>
      <w:r>
        <w:rPr>
          <w:rFonts w:ascii="Arial" w:hAnsi="Arial" w:cs="Arial"/>
          <w:sz w:val="20"/>
          <w:szCs w:val="20"/>
        </w:rPr>
        <w:tab/>
        <w:t>Nositelj: Tim za kulturnu i javnu djelatnost</w:t>
      </w:r>
    </w:p>
    <w:p w:rsidR="00D33246" w:rsidRDefault="00D33246" w:rsidP="009F538B">
      <w:pPr>
        <w:spacing w:line="360" w:lineRule="auto"/>
        <w:ind w:left="578"/>
        <w:rPr>
          <w:rFonts w:ascii="Arial" w:hAnsi="Arial" w:cs="Arial"/>
          <w:b/>
          <w:i/>
          <w:sz w:val="20"/>
          <w:szCs w:val="20"/>
        </w:rPr>
      </w:pPr>
      <w:r>
        <w:rPr>
          <w:rFonts w:ascii="Arial" w:hAnsi="Arial" w:cs="Arial"/>
          <w:b/>
          <w:i/>
          <w:sz w:val="20"/>
          <w:szCs w:val="20"/>
        </w:rPr>
        <w:t>8.23. Mali smo i veliki mi, zato zajedno vježbajmo svi</w:t>
      </w:r>
    </w:p>
    <w:p w:rsidR="00D33246" w:rsidRDefault="00D33246" w:rsidP="009F538B">
      <w:pPr>
        <w:spacing w:line="360" w:lineRule="auto"/>
        <w:ind w:left="578"/>
        <w:rPr>
          <w:rFonts w:ascii="Arial" w:hAnsi="Arial" w:cs="Arial"/>
          <w:sz w:val="20"/>
          <w:szCs w:val="20"/>
        </w:rPr>
      </w:pPr>
      <w:r>
        <w:rPr>
          <w:rFonts w:ascii="Arial" w:hAnsi="Arial" w:cs="Arial"/>
          <w:sz w:val="20"/>
          <w:szCs w:val="20"/>
        </w:rPr>
        <w:tab/>
      </w:r>
      <w:r>
        <w:rPr>
          <w:rFonts w:ascii="Arial" w:hAnsi="Arial" w:cs="Arial"/>
          <w:sz w:val="20"/>
          <w:szCs w:val="20"/>
        </w:rPr>
        <w:tab/>
        <w:t>Nositelj: Tim za sport</w:t>
      </w:r>
    </w:p>
    <w:p w:rsidR="00D33246" w:rsidRDefault="00D33246" w:rsidP="009F538B">
      <w:pPr>
        <w:spacing w:line="360" w:lineRule="auto"/>
        <w:ind w:left="578"/>
        <w:rPr>
          <w:rFonts w:ascii="Arial" w:hAnsi="Arial" w:cs="Arial"/>
          <w:b/>
          <w:i/>
          <w:sz w:val="20"/>
          <w:szCs w:val="20"/>
        </w:rPr>
      </w:pPr>
      <w:r>
        <w:rPr>
          <w:rFonts w:ascii="Arial" w:hAnsi="Arial" w:cs="Arial"/>
          <w:b/>
          <w:i/>
          <w:sz w:val="20"/>
          <w:szCs w:val="20"/>
        </w:rPr>
        <w:t xml:space="preserve">8.24. Recepti naših baka </w:t>
      </w:r>
    </w:p>
    <w:p w:rsidR="00D33246" w:rsidRDefault="00D33246" w:rsidP="007C3E8D">
      <w:pPr>
        <w:spacing w:line="360" w:lineRule="auto"/>
        <w:ind w:left="578"/>
        <w:rPr>
          <w:rFonts w:ascii="Arial" w:hAnsi="Arial" w:cs="Arial"/>
          <w:sz w:val="20"/>
          <w:szCs w:val="20"/>
        </w:rPr>
      </w:pPr>
      <w:r>
        <w:rPr>
          <w:rFonts w:ascii="Arial" w:hAnsi="Arial" w:cs="Arial"/>
          <w:sz w:val="20"/>
          <w:szCs w:val="20"/>
        </w:rPr>
        <w:tab/>
      </w:r>
      <w:r>
        <w:rPr>
          <w:rFonts w:ascii="Arial" w:hAnsi="Arial" w:cs="Arial"/>
          <w:sz w:val="20"/>
          <w:szCs w:val="20"/>
        </w:rPr>
        <w:tab/>
        <w:t>Nositelj: Erasmus tim</w:t>
      </w:r>
    </w:p>
    <w:p w:rsidR="00D33246" w:rsidRDefault="00D33246" w:rsidP="007C3E8D">
      <w:pPr>
        <w:spacing w:line="360" w:lineRule="auto"/>
        <w:ind w:left="578"/>
        <w:rPr>
          <w:rFonts w:ascii="Arial" w:hAnsi="Arial" w:cs="Arial"/>
          <w:b/>
          <w:i/>
          <w:sz w:val="20"/>
          <w:szCs w:val="20"/>
        </w:rPr>
      </w:pPr>
      <w:r>
        <w:rPr>
          <w:rFonts w:ascii="Arial" w:hAnsi="Arial" w:cs="Arial"/>
          <w:b/>
          <w:i/>
          <w:sz w:val="20"/>
          <w:szCs w:val="20"/>
        </w:rPr>
        <w:t>8.25. Ekologija</w:t>
      </w:r>
    </w:p>
    <w:p w:rsidR="00D33246" w:rsidRDefault="00D33246" w:rsidP="007C3E8D">
      <w:pPr>
        <w:spacing w:line="360" w:lineRule="auto"/>
        <w:ind w:left="578"/>
        <w:rPr>
          <w:rFonts w:ascii="Arial" w:hAnsi="Arial" w:cs="Arial"/>
          <w:sz w:val="20"/>
          <w:szCs w:val="20"/>
        </w:rPr>
      </w:pPr>
      <w:r>
        <w:rPr>
          <w:rFonts w:ascii="Arial" w:hAnsi="Arial" w:cs="Arial"/>
          <w:sz w:val="20"/>
          <w:szCs w:val="20"/>
        </w:rPr>
        <w:tab/>
      </w:r>
      <w:r>
        <w:rPr>
          <w:rFonts w:ascii="Arial" w:hAnsi="Arial" w:cs="Arial"/>
          <w:sz w:val="20"/>
          <w:szCs w:val="20"/>
        </w:rPr>
        <w:tab/>
        <w:t>Nositelj: Tim za ekologiju</w:t>
      </w:r>
    </w:p>
    <w:p w:rsidR="00D33246" w:rsidRDefault="00D33246" w:rsidP="007C3E8D">
      <w:pPr>
        <w:spacing w:line="360" w:lineRule="auto"/>
        <w:ind w:left="578"/>
        <w:rPr>
          <w:rFonts w:ascii="Arial" w:hAnsi="Arial" w:cs="Arial"/>
          <w:b/>
          <w:i/>
          <w:sz w:val="20"/>
          <w:szCs w:val="20"/>
        </w:rPr>
      </w:pPr>
      <w:r>
        <w:rPr>
          <w:rFonts w:ascii="Arial" w:hAnsi="Arial" w:cs="Arial"/>
          <w:b/>
          <w:i/>
          <w:sz w:val="20"/>
          <w:szCs w:val="20"/>
        </w:rPr>
        <w:t>8.26. Pokaži svoju dobrotu</w:t>
      </w:r>
    </w:p>
    <w:p w:rsidR="00D33246" w:rsidRDefault="00D33246" w:rsidP="007C3E8D">
      <w:pPr>
        <w:spacing w:line="360" w:lineRule="auto"/>
        <w:ind w:left="578"/>
        <w:rPr>
          <w:rFonts w:ascii="Arial" w:hAnsi="Arial" w:cs="Arial"/>
          <w:sz w:val="20"/>
          <w:szCs w:val="20"/>
        </w:rPr>
      </w:pPr>
      <w:r>
        <w:rPr>
          <w:rFonts w:ascii="Arial" w:hAnsi="Arial" w:cs="Arial"/>
          <w:sz w:val="20"/>
          <w:szCs w:val="20"/>
        </w:rPr>
        <w:tab/>
      </w:r>
      <w:r>
        <w:rPr>
          <w:rFonts w:ascii="Arial" w:hAnsi="Arial" w:cs="Arial"/>
          <w:sz w:val="20"/>
          <w:szCs w:val="20"/>
        </w:rPr>
        <w:tab/>
        <w:t>Nositelj: Tim za humanitarnu djelatnost škole</w:t>
      </w:r>
    </w:p>
    <w:p w:rsidR="00D33246" w:rsidRPr="0008268B" w:rsidRDefault="00D33246" w:rsidP="007C3E8D">
      <w:pPr>
        <w:spacing w:line="360" w:lineRule="auto"/>
        <w:ind w:left="578"/>
        <w:rPr>
          <w:rFonts w:ascii="Arial" w:hAnsi="Arial" w:cs="Arial"/>
          <w:b/>
          <w:i/>
          <w:sz w:val="20"/>
          <w:szCs w:val="20"/>
        </w:rPr>
      </w:pPr>
      <w:r w:rsidRPr="0008268B">
        <w:rPr>
          <w:rFonts w:ascii="Arial" w:hAnsi="Arial" w:cs="Arial"/>
          <w:b/>
          <w:i/>
          <w:sz w:val="20"/>
          <w:szCs w:val="20"/>
        </w:rPr>
        <w:t>8.27.</w:t>
      </w:r>
      <w:r>
        <w:rPr>
          <w:rFonts w:ascii="Arial" w:hAnsi="Arial" w:cs="Arial"/>
          <w:b/>
          <w:i/>
          <w:sz w:val="20"/>
          <w:szCs w:val="20"/>
        </w:rPr>
        <w:t xml:space="preserve"> Tim za suradnju s roditeljima</w:t>
      </w:r>
    </w:p>
    <w:p w:rsidR="00D33246" w:rsidRDefault="00D33246" w:rsidP="007C3E8D">
      <w:pPr>
        <w:spacing w:line="360" w:lineRule="auto"/>
        <w:ind w:left="578"/>
        <w:rPr>
          <w:rFonts w:ascii="Arial" w:hAnsi="Arial" w:cs="Arial"/>
          <w:b/>
          <w:i/>
          <w:sz w:val="20"/>
          <w:szCs w:val="20"/>
        </w:rPr>
      </w:pPr>
      <w:r>
        <w:rPr>
          <w:rFonts w:ascii="Arial" w:hAnsi="Arial" w:cs="Arial"/>
          <w:b/>
          <w:i/>
          <w:sz w:val="20"/>
          <w:szCs w:val="20"/>
        </w:rPr>
        <w:t>8.28. Sunčeve pjege</w:t>
      </w:r>
    </w:p>
    <w:p w:rsidR="00D33246" w:rsidRPr="001A5F87" w:rsidRDefault="00D33246" w:rsidP="007C3E8D">
      <w:pPr>
        <w:spacing w:line="360" w:lineRule="auto"/>
        <w:ind w:left="578"/>
        <w:rPr>
          <w:rFonts w:ascii="Arial" w:hAnsi="Arial" w:cs="Arial"/>
          <w:sz w:val="20"/>
          <w:szCs w:val="20"/>
        </w:rPr>
      </w:pPr>
      <w:r>
        <w:rPr>
          <w:rFonts w:ascii="Arial" w:hAnsi="Arial" w:cs="Arial"/>
          <w:sz w:val="20"/>
          <w:szCs w:val="20"/>
        </w:rPr>
        <w:tab/>
      </w:r>
      <w:r>
        <w:rPr>
          <w:rFonts w:ascii="Arial" w:hAnsi="Arial" w:cs="Arial"/>
          <w:sz w:val="20"/>
          <w:szCs w:val="20"/>
        </w:rPr>
        <w:tab/>
        <w:t>Nositelj: Tim za tehničku znanost</w:t>
      </w:r>
    </w:p>
    <w:p w:rsidR="00D33246" w:rsidRDefault="00D33246">
      <w:pPr>
        <w:numPr>
          <w:ilvl w:val="0"/>
          <w:numId w:val="17"/>
        </w:numPr>
        <w:spacing w:line="360" w:lineRule="auto"/>
        <w:ind w:left="578" w:hanging="357"/>
        <w:rPr>
          <w:rFonts w:ascii="Arial" w:hAnsi="Arial" w:cs="Arial"/>
          <w:sz w:val="20"/>
          <w:szCs w:val="20"/>
        </w:rPr>
      </w:pPr>
      <w:r>
        <w:rPr>
          <w:rFonts w:ascii="Arial" w:hAnsi="Arial" w:cs="Arial"/>
          <w:b/>
          <w:sz w:val="20"/>
          <w:szCs w:val="20"/>
        </w:rPr>
        <w:t>Kulturna i društvena djelatnost</w:t>
      </w:r>
    </w:p>
    <w:p w:rsidR="00D33246" w:rsidRDefault="00D33246">
      <w:pPr>
        <w:spacing w:line="360" w:lineRule="auto"/>
        <w:ind w:left="221"/>
        <w:rPr>
          <w:rFonts w:ascii="Arial" w:hAnsi="Arial" w:cs="Arial"/>
          <w:sz w:val="20"/>
          <w:szCs w:val="20"/>
        </w:rPr>
      </w:pPr>
      <w:r>
        <w:rPr>
          <w:rFonts w:ascii="Arial" w:hAnsi="Arial" w:cs="Arial"/>
          <w:sz w:val="20"/>
          <w:szCs w:val="20"/>
        </w:rPr>
        <w:tab/>
      </w:r>
      <w:r>
        <w:rPr>
          <w:rFonts w:ascii="Arial" w:hAnsi="Arial" w:cs="Arial"/>
          <w:sz w:val="20"/>
          <w:szCs w:val="20"/>
        </w:rPr>
        <w:tab/>
        <w:t>Nositelj: Darja Šišić</w:t>
      </w:r>
    </w:p>
    <w:p w:rsidR="00D33246" w:rsidRDefault="00D33246">
      <w:pPr>
        <w:numPr>
          <w:ilvl w:val="0"/>
          <w:numId w:val="17"/>
        </w:numPr>
        <w:spacing w:line="360" w:lineRule="auto"/>
        <w:ind w:left="578" w:hanging="357"/>
        <w:rPr>
          <w:rFonts w:ascii="Arial" w:hAnsi="Arial" w:cs="Arial"/>
          <w:sz w:val="20"/>
          <w:szCs w:val="20"/>
        </w:rPr>
      </w:pPr>
      <w:r>
        <w:rPr>
          <w:rFonts w:ascii="Arial" w:hAnsi="Arial" w:cs="Arial"/>
          <w:b/>
          <w:sz w:val="20"/>
          <w:szCs w:val="20"/>
        </w:rPr>
        <w:t>Zdravstvena i socijalna skrb</w:t>
      </w:r>
    </w:p>
    <w:p w:rsidR="00D33246" w:rsidRDefault="00D33246">
      <w:pPr>
        <w:spacing w:line="360" w:lineRule="auto"/>
        <w:ind w:left="221"/>
        <w:rPr>
          <w:rFonts w:ascii="Arial" w:hAnsi="Arial" w:cs="Arial"/>
          <w:sz w:val="20"/>
          <w:szCs w:val="20"/>
        </w:rPr>
      </w:pPr>
      <w:r>
        <w:rPr>
          <w:rFonts w:ascii="Arial" w:hAnsi="Arial" w:cs="Arial"/>
          <w:sz w:val="20"/>
          <w:szCs w:val="20"/>
        </w:rPr>
        <w:tab/>
      </w:r>
      <w:r>
        <w:rPr>
          <w:rFonts w:ascii="Arial" w:hAnsi="Arial" w:cs="Arial"/>
          <w:sz w:val="20"/>
          <w:szCs w:val="20"/>
        </w:rPr>
        <w:tab/>
        <w:t>Nositelj: razrednici</w:t>
      </w:r>
    </w:p>
    <w:p w:rsidR="00D33246" w:rsidRDefault="00D33246">
      <w:pPr>
        <w:numPr>
          <w:ilvl w:val="0"/>
          <w:numId w:val="17"/>
        </w:numPr>
        <w:spacing w:line="360" w:lineRule="auto"/>
        <w:ind w:left="578" w:hanging="357"/>
        <w:rPr>
          <w:rFonts w:ascii="Arial" w:hAnsi="Arial" w:cs="Arial"/>
          <w:sz w:val="20"/>
          <w:szCs w:val="20"/>
        </w:rPr>
      </w:pPr>
      <w:r>
        <w:rPr>
          <w:rFonts w:ascii="Arial" w:hAnsi="Arial" w:cs="Arial"/>
          <w:b/>
          <w:sz w:val="20"/>
          <w:szCs w:val="20"/>
        </w:rPr>
        <w:t>Škola za Afriku</w:t>
      </w:r>
    </w:p>
    <w:p w:rsidR="00D33246" w:rsidRDefault="00D33246">
      <w:pPr>
        <w:spacing w:line="360" w:lineRule="auto"/>
        <w:ind w:left="221"/>
        <w:rPr>
          <w:rFonts w:ascii="Arial" w:hAnsi="Arial" w:cs="Arial"/>
          <w:sz w:val="20"/>
          <w:szCs w:val="20"/>
        </w:rPr>
      </w:pPr>
      <w:r>
        <w:rPr>
          <w:rFonts w:ascii="Arial" w:hAnsi="Arial" w:cs="Arial"/>
          <w:sz w:val="20"/>
          <w:szCs w:val="20"/>
        </w:rPr>
        <w:tab/>
      </w:r>
      <w:r>
        <w:rPr>
          <w:rFonts w:ascii="Arial" w:hAnsi="Arial" w:cs="Arial"/>
          <w:sz w:val="20"/>
          <w:szCs w:val="20"/>
        </w:rPr>
        <w:tab/>
        <w:t>Nositelj: Ivan Tutiš</w:t>
      </w:r>
    </w:p>
    <w:p w:rsidR="00D33246" w:rsidRDefault="00D33246">
      <w:pPr>
        <w:numPr>
          <w:ilvl w:val="0"/>
          <w:numId w:val="17"/>
        </w:numPr>
        <w:spacing w:line="360" w:lineRule="auto"/>
        <w:ind w:left="578" w:hanging="357"/>
        <w:rPr>
          <w:rFonts w:ascii="Arial" w:hAnsi="Arial" w:cs="Arial"/>
          <w:sz w:val="20"/>
          <w:szCs w:val="20"/>
        </w:rPr>
      </w:pPr>
      <w:r>
        <w:rPr>
          <w:rFonts w:ascii="Arial" w:hAnsi="Arial" w:cs="Arial"/>
          <w:b/>
          <w:sz w:val="20"/>
          <w:szCs w:val="20"/>
        </w:rPr>
        <w:t>Prevencija ovisnosti</w:t>
      </w:r>
    </w:p>
    <w:p w:rsidR="00D33246" w:rsidRDefault="00D33246">
      <w:pPr>
        <w:spacing w:line="360" w:lineRule="auto"/>
        <w:ind w:left="221"/>
        <w:rPr>
          <w:rFonts w:ascii="Arial" w:hAnsi="Arial" w:cs="Arial"/>
          <w:sz w:val="20"/>
          <w:szCs w:val="20"/>
        </w:rPr>
      </w:pPr>
      <w:r>
        <w:rPr>
          <w:rFonts w:ascii="Arial" w:hAnsi="Arial" w:cs="Arial"/>
          <w:sz w:val="20"/>
          <w:szCs w:val="20"/>
        </w:rPr>
        <w:tab/>
      </w:r>
      <w:r>
        <w:rPr>
          <w:rFonts w:ascii="Arial" w:hAnsi="Arial" w:cs="Arial"/>
          <w:sz w:val="20"/>
          <w:szCs w:val="20"/>
        </w:rPr>
        <w:tab/>
        <w:t>Nositelj: Svjetlana Bašić</w:t>
      </w:r>
    </w:p>
    <w:p w:rsidR="00D33246" w:rsidRDefault="00D33246">
      <w:pPr>
        <w:numPr>
          <w:ilvl w:val="0"/>
          <w:numId w:val="17"/>
        </w:numPr>
        <w:spacing w:line="360" w:lineRule="auto"/>
        <w:ind w:left="578" w:hanging="357"/>
        <w:rPr>
          <w:rFonts w:ascii="Arial" w:hAnsi="Arial" w:cs="Arial"/>
          <w:sz w:val="20"/>
          <w:szCs w:val="20"/>
        </w:rPr>
      </w:pPr>
      <w:r>
        <w:rPr>
          <w:rFonts w:ascii="Arial" w:hAnsi="Arial" w:cs="Arial"/>
          <w:b/>
          <w:sz w:val="20"/>
          <w:szCs w:val="20"/>
        </w:rPr>
        <w:t>CAP program prevencije zlostavljanja djece</w:t>
      </w:r>
    </w:p>
    <w:p w:rsidR="00D33246" w:rsidRDefault="00D33246">
      <w:pPr>
        <w:spacing w:line="360" w:lineRule="auto"/>
        <w:ind w:left="221"/>
        <w:rPr>
          <w:rFonts w:ascii="Arial" w:hAnsi="Arial" w:cs="Arial"/>
          <w:sz w:val="20"/>
          <w:szCs w:val="20"/>
        </w:rPr>
      </w:pPr>
      <w:r>
        <w:rPr>
          <w:rFonts w:ascii="Arial" w:hAnsi="Arial" w:cs="Arial"/>
          <w:sz w:val="20"/>
          <w:szCs w:val="20"/>
        </w:rPr>
        <w:tab/>
      </w:r>
      <w:r>
        <w:rPr>
          <w:rFonts w:ascii="Arial" w:hAnsi="Arial" w:cs="Arial"/>
          <w:sz w:val="20"/>
          <w:szCs w:val="20"/>
        </w:rPr>
        <w:tab/>
        <w:t>Nositelj: CAP tim</w:t>
      </w:r>
    </w:p>
    <w:p w:rsidR="00D33246" w:rsidRDefault="00D33246">
      <w:pPr>
        <w:numPr>
          <w:ilvl w:val="0"/>
          <w:numId w:val="17"/>
        </w:numPr>
        <w:spacing w:line="360" w:lineRule="auto"/>
        <w:ind w:left="578" w:hanging="357"/>
        <w:rPr>
          <w:rFonts w:ascii="Arial" w:hAnsi="Arial" w:cs="Arial"/>
          <w:sz w:val="20"/>
          <w:szCs w:val="20"/>
        </w:rPr>
      </w:pPr>
      <w:r>
        <w:rPr>
          <w:rFonts w:ascii="Arial" w:hAnsi="Arial" w:cs="Arial"/>
          <w:b/>
          <w:sz w:val="20"/>
          <w:szCs w:val="20"/>
        </w:rPr>
        <w:t>Program mjera pojačane sigurnosti: Afirmacijom pozitivnih vrijednosti protiv nasilja</w:t>
      </w:r>
    </w:p>
    <w:p w:rsidR="00D33246" w:rsidRDefault="00D33246">
      <w:pPr>
        <w:numPr>
          <w:ilvl w:val="0"/>
          <w:numId w:val="17"/>
        </w:numPr>
        <w:spacing w:line="360" w:lineRule="auto"/>
        <w:ind w:left="578" w:hanging="357"/>
        <w:rPr>
          <w:rFonts w:ascii="Arial" w:hAnsi="Arial" w:cs="Arial"/>
          <w:sz w:val="20"/>
          <w:szCs w:val="20"/>
        </w:rPr>
      </w:pPr>
      <w:r>
        <w:rPr>
          <w:rFonts w:ascii="Arial" w:hAnsi="Arial" w:cs="Arial"/>
          <w:b/>
          <w:sz w:val="20"/>
          <w:szCs w:val="20"/>
        </w:rPr>
        <w:t>Estetsko uređenje škole</w:t>
      </w:r>
    </w:p>
    <w:p w:rsidR="00D33246" w:rsidRDefault="00D33246">
      <w:pPr>
        <w:spacing w:line="360" w:lineRule="auto"/>
        <w:ind w:left="221"/>
        <w:rPr>
          <w:rFonts w:ascii="Arial" w:hAnsi="Arial" w:cs="Arial"/>
          <w:sz w:val="20"/>
          <w:szCs w:val="20"/>
        </w:rPr>
      </w:pPr>
      <w:r>
        <w:rPr>
          <w:rFonts w:ascii="Arial" w:hAnsi="Arial" w:cs="Arial"/>
          <w:sz w:val="20"/>
          <w:szCs w:val="20"/>
        </w:rPr>
        <w:tab/>
      </w:r>
      <w:r>
        <w:rPr>
          <w:rFonts w:ascii="Arial" w:hAnsi="Arial" w:cs="Arial"/>
          <w:sz w:val="20"/>
          <w:szCs w:val="20"/>
        </w:rPr>
        <w:tab/>
        <w:t>Nositelj: Đekić</w:t>
      </w:r>
    </w:p>
    <w:p w:rsidR="00D33246" w:rsidRDefault="00D33246">
      <w:pPr>
        <w:numPr>
          <w:ilvl w:val="0"/>
          <w:numId w:val="17"/>
        </w:numPr>
        <w:spacing w:line="360" w:lineRule="auto"/>
        <w:ind w:left="578" w:hanging="357"/>
        <w:rPr>
          <w:rFonts w:ascii="Arial" w:hAnsi="Arial" w:cs="Arial"/>
          <w:sz w:val="20"/>
          <w:szCs w:val="20"/>
        </w:rPr>
      </w:pPr>
      <w:r>
        <w:rPr>
          <w:rFonts w:ascii="Arial" w:hAnsi="Arial" w:cs="Arial"/>
          <w:b/>
          <w:sz w:val="20"/>
          <w:szCs w:val="20"/>
        </w:rPr>
        <w:t>Rad s učenicima s teškoćama u razvoju</w:t>
      </w:r>
    </w:p>
    <w:p w:rsidR="00D33246" w:rsidRDefault="00D33246">
      <w:pPr>
        <w:numPr>
          <w:ilvl w:val="0"/>
          <w:numId w:val="17"/>
        </w:numPr>
        <w:spacing w:line="360" w:lineRule="auto"/>
        <w:ind w:left="578" w:hanging="357"/>
        <w:rPr>
          <w:rFonts w:ascii="Arial" w:hAnsi="Arial" w:cs="Arial"/>
          <w:sz w:val="20"/>
          <w:szCs w:val="20"/>
        </w:rPr>
      </w:pPr>
      <w:r>
        <w:rPr>
          <w:rFonts w:ascii="Arial" w:hAnsi="Arial" w:cs="Arial"/>
          <w:b/>
          <w:sz w:val="20"/>
          <w:szCs w:val="20"/>
        </w:rPr>
        <w:t>Profesionalno priopćavanje i usmjeravanje</w:t>
      </w:r>
    </w:p>
    <w:p w:rsidR="00D33246" w:rsidRDefault="00D33246">
      <w:pPr>
        <w:numPr>
          <w:ilvl w:val="0"/>
          <w:numId w:val="17"/>
        </w:numPr>
        <w:spacing w:line="360" w:lineRule="auto"/>
        <w:ind w:left="578" w:hanging="357"/>
        <w:rPr>
          <w:rFonts w:ascii="Arial" w:hAnsi="Arial" w:cs="Arial"/>
          <w:sz w:val="20"/>
          <w:szCs w:val="20"/>
        </w:rPr>
      </w:pPr>
      <w:r>
        <w:rPr>
          <w:rFonts w:ascii="Arial" w:hAnsi="Arial" w:cs="Arial"/>
          <w:b/>
          <w:sz w:val="20"/>
          <w:szCs w:val="20"/>
        </w:rPr>
        <w:t>Rad s učiteljima pripravnicima</w:t>
      </w:r>
    </w:p>
    <w:p w:rsidR="00D33246" w:rsidRDefault="00D33246">
      <w:pPr>
        <w:numPr>
          <w:ilvl w:val="0"/>
          <w:numId w:val="17"/>
        </w:numPr>
        <w:spacing w:line="360" w:lineRule="auto"/>
        <w:ind w:left="578" w:hanging="357"/>
        <w:rPr>
          <w:rFonts w:ascii="Arial" w:hAnsi="Arial" w:cs="Arial"/>
          <w:sz w:val="20"/>
          <w:szCs w:val="20"/>
        </w:rPr>
      </w:pPr>
      <w:r>
        <w:rPr>
          <w:rFonts w:ascii="Arial" w:hAnsi="Arial" w:cs="Arial"/>
          <w:b/>
          <w:sz w:val="20"/>
          <w:szCs w:val="20"/>
        </w:rPr>
        <w:t>Stručno usavršavanje</w:t>
      </w:r>
    </w:p>
    <w:p w:rsidR="00D33246" w:rsidRDefault="00D33246">
      <w:pPr>
        <w:numPr>
          <w:ilvl w:val="0"/>
          <w:numId w:val="17"/>
        </w:numPr>
        <w:spacing w:line="360" w:lineRule="auto"/>
        <w:ind w:left="578" w:hanging="357"/>
        <w:rPr>
          <w:rFonts w:ascii="Arial" w:hAnsi="Arial" w:cs="Arial"/>
          <w:sz w:val="20"/>
          <w:szCs w:val="20"/>
        </w:rPr>
      </w:pPr>
      <w:r>
        <w:rPr>
          <w:rFonts w:ascii="Arial" w:hAnsi="Arial" w:cs="Arial"/>
          <w:b/>
          <w:sz w:val="20"/>
          <w:szCs w:val="20"/>
        </w:rPr>
        <w:t>Učenička zadruga „Suncokret“</w:t>
      </w:r>
    </w:p>
    <w:p w:rsidR="00D33246" w:rsidRDefault="00D33246">
      <w:pPr>
        <w:spacing w:line="360" w:lineRule="auto"/>
        <w:ind w:left="221"/>
        <w:rPr>
          <w:rFonts w:ascii="Arial" w:hAnsi="Arial" w:cs="Arial"/>
          <w:sz w:val="20"/>
          <w:szCs w:val="20"/>
        </w:rPr>
      </w:pPr>
      <w:r>
        <w:rPr>
          <w:rFonts w:ascii="Arial" w:hAnsi="Arial" w:cs="Arial"/>
          <w:sz w:val="20"/>
          <w:szCs w:val="20"/>
        </w:rPr>
        <w:tab/>
      </w:r>
      <w:r>
        <w:rPr>
          <w:rFonts w:ascii="Arial" w:hAnsi="Arial" w:cs="Arial"/>
          <w:sz w:val="20"/>
          <w:szCs w:val="20"/>
        </w:rPr>
        <w:tab/>
        <w:t>Nositeljelj:S.Đekić</w:t>
      </w:r>
    </w:p>
    <w:p w:rsidR="00D33246" w:rsidRDefault="00D33246">
      <w:pPr>
        <w:numPr>
          <w:ilvl w:val="0"/>
          <w:numId w:val="17"/>
        </w:numPr>
        <w:spacing w:after="8" w:line="237" w:lineRule="auto"/>
        <w:ind w:left="233" w:hanging="10"/>
        <w:rPr>
          <w:rFonts w:ascii="Arial" w:hAnsi="Arial" w:cs="Arial"/>
          <w:sz w:val="20"/>
          <w:szCs w:val="20"/>
        </w:rPr>
      </w:pPr>
      <w:r>
        <w:rPr>
          <w:rFonts w:ascii="Arial" w:hAnsi="Arial" w:cs="Arial"/>
          <w:b/>
          <w:sz w:val="20"/>
          <w:szCs w:val="20"/>
        </w:rPr>
        <w:t>EKO-škola</w:t>
      </w:r>
    </w:p>
    <w:p w:rsidR="00D33246" w:rsidRDefault="00D33246">
      <w:pPr>
        <w:spacing w:after="8" w:line="237" w:lineRule="auto"/>
        <w:ind w:left="233"/>
        <w:rPr>
          <w:rFonts w:ascii="Arial" w:hAnsi="Arial" w:cs="Arial"/>
          <w:sz w:val="20"/>
          <w:szCs w:val="20"/>
        </w:rPr>
      </w:pPr>
      <w:r>
        <w:rPr>
          <w:rFonts w:ascii="Arial" w:hAnsi="Arial" w:cs="Arial"/>
          <w:sz w:val="20"/>
          <w:szCs w:val="20"/>
        </w:rPr>
        <w:tab/>
      </w:r>
      <w:r>
        <w:rPr>
          <w:rFonts w:ascii="Arial" w:hAnsi="Arial" w:cs="Arial"/>
          <w:sz w:val="20"/>
          <w:szCs w:val="20"/>
        </w:rPr>
        <w:tab/>
        <w:t>Nositelj: Petar Ivanković</w:t>
      </w:r>
    </w:p>
    <w:p w:rsidR="00D33246" w:rsidRDefault="00D33246">
      <w:pPr>
        <w:spacing w:after="8" w:line="237" w:lineRule="auto"/>
        <w:ind w:left="233" w:hanging="10"/>
        <w:jc w:val="both"/>
        <w:rPr>
          <w:rFonts w:ascii="Arial" w:hAnsi="Arial" w:cs="Arial"/>
          <w:sz w:val="20"/>
          <w:szCs w:val="20"/>
        </w:rPr>
      </w:pPr>
    </w:p>
    <w:p w:rsidR="00D33246" w:rsidRDefault="00D33246">
      <w:pPr>
        <w:spacing w:after="8" w:line="237" w:lineRule="auto"/>
        <w:jc w:val="both"/>
        <w:rPr>
          <w:rFonts w:ascii="Arial" w:hAnsi="Arial" w:cs="Arial"/>
          <w:sz w:val="20"/>
          <w:szCs w:val="20"/>
        </w:rPr>
      </w:pPr>
    </w:p>
    <w:p w:rsidR="00D33246" w:rsidRDefault="00D33246">
      <w:pPr>
        <w:spacing w:after="8" w:line="237" w:lineRule="auto"/>
        <w:ind w:left="233" w:hanging="10"/>
        <w:jc w:val="both"/>
        <w:rPr>
          <w:rFonts w:ascii="Arial" w:hAnsi="Arial" w:cs="Arial"/>
          <w:sz w:val="20"/>
          <w:szCs w:val="20"/>
        </w:rPr>
      </w:pPr>
      <w:r>
        <w:br w:type="page"/>
      </w:r>
      <w:r>
        <w:rPr>
          <w:rFonts w:ascii="Arial" w:hAnsi="Arial" w:cs="Arial"/>
          <w:sz w:val="20"/>
          <w:szCs w:val="20"/>
        </w:rPr>
        <w:t xml:space="preserve">Na temelju članaka xxx   Zakona o odgoju i obrazovanju u osnovnoj i srednjoj školi  (NN xxxx  ), a na prijedlog Učiteljskog vijeća sa sjednice održane 23. rujna 2016., Školski odbor Osnovne škole Antun Gustav Matoš Tovarnik  23. rujna 2016. donosi </w:t>
      </w:r>
    </w:p>
    <w:p w:rsidR="00D33246" w:rsidRDefault="00D33246">
      <w:pPr>
        <w:spacing w:line="216" w:lineRule="auto"/>
        <w:ind w:left="120" w:right="9306"/>
        <w:rPr>
          <w:rFonts w:ascii="Arial" w:hAnsi="Arial" w:cs="Arial"/>
          <w:sz w:val="20"/>
          <w:szCs w:val="20"/>
        </w:rPr>
      </w:pPr>
    </w:p>
    <w:p w:rsidR="00D33246" w:rsidRDefault="00D33246">
      <w:pPr>
        <w:spacing w:line="240" w:lineRule="auto"/>
        <w:ind w:left="120"/>
        <w:rPr>
          <w:rFonts w:ascii="Arial" w:hAnsi="Arial" w:cs="Arial"/>
          <w:sz w:val="20"/>
          <w:szCs w:val="20"/>
        </w:rPr>
      </w:pPr>
    </w:p>
    <w:p w:rsidR="00D33246" w:rsidRDefault="00D33246">
      <w:pPr>
        <w:keepNext/>
        <w:keepLines/>
        <w:spacing w:after="3" w:line="240" w:lineRule="auto"/>
        <w:ind w:left="10" w:right="-15" w:hanging="10"/>
        <w:jc w:val="center"/>
        <w:rPr>
          <w:rFonts w:ascii="Arial" w:hAnsi="Arial" w:cs="Arial"/>
          <w:b/>
          <w:sz w:val="20"/>
          <w:szCs w:val="20"/>
        </w:rPr>
      </w:pPr>
      <w:r>
        <w:rPr>
          <w:rFonts w:ascii="Arial" w:hAnsi="Arial" w:cs="Arial"/>
          <w:b/>
          <w:sz w:val="20"/>
          <w:szCs w:val="20"/>
        </w:rPr>
        <w:t>Školski kurikulum</w:t>
      </w:r>
      <w:r>
        <w:rPr>
          <w:rFonts w:ascii="Arial" w:hAnsi="Arial" w:cs="Arial"/>
          <w:sz w:val="20"/>
          <w:szCs w:val="20"/>
        </w:rPr>
        <w:t xml:space="preserve"> </w:t>
      </w:r>
    </w:p>
    <w:p w:rsidR="00D33246" w:rsidRDefault="00D33246">
      <w:pPr>
        <w:spacing w:after="4" w:line="240" w:lineRule="auto"/>
        <w:ind w:left="10" w:right="-15" w:hanging="10"/>
        <w:jc w:val="center"/>
        <w:rPr>
          <w:rFonts w:ascii="Arial" w:hAnsi="Arial" w:cs="Arial"/>
          <w:sz w:val="20"/>
          <w:szCs w:val="20"/>
        </w:rPr>
      </w:pPr>
      <w:r>
        <w:rPr>
          <w:rFonts w:ascii="Arial" w:hAnsi="Arial" w:cs="Arial"/>
          <w:sz w:val="20"/>
          <w:szCs w:val="20"/>
        </w:rPr>
        <w:t xml:space="preserve">za školsku godinu 2016./ 2017. </w:t>
      </w:r>
    </w:p>
    <w:p w:rsidR="00D33246" w:rsidRDefault="00D33246">
      <w:pPr>
        <w:spacing w:after="262" w:line="240" w:lineRule="auto"/>
        <w:ind w:left="120"/>
        <w:rPr>
          <w:rFonts w:ascii="Arial" w:hAnsi="Arial" w:cs="Arial"/>
          <w:sz w:val="20"/>
          <w:szCs w:val="20"/>
        </w:rPr>
      </w:pPr>
    </w:p>
    <w:p w:rsidR="00D33246" w:rsidRDefault="00D33246">
      <w:pPr>
        <w:spacing w:after="262" w:line="246" w:lineRule="auto"/>
        <w:ind w:left="233" w:hanging="10"/>
        <w:jc w:val="both"/>
        <w:rPr>
          <w:rFonts w:ascii="Arial" w:hAnsi="Arial" w:cs="Arial"/>
          <w:sz w:val="20"/>
          <w:szCs w:val="20"/>
        </w:rPr>
      </w:pPr>
      <w:r>
        <w:rPr>
          <w:rFonts w:ascii="Arial" w:hAnsi="Arial" w:cs="Arial"/>
          <w:b/>
          <w:sz w:val="20"/>
          <w:szCs w:val="20"/>
        </w:rPr>
        <w:t xml:space="preserve">OSNOVNI PODACI O OSNOVNOJ ŠKOLI ANTUN GUSTAV MATOŠ </w:t>
      </w:r>
    </w:p>
    <w:p w:rsidR="00D33246" w:rsidRDefault="00D33246">
      <w:pPr>
        <w:spacing w:after="131" w:line="237" w:lineRule="auto"/>
        <w:ind w:left="130" w:hanging="10"/>
        <w:jc w:val="both"/>
        <w:rPr>
          <w:rFonts w:ascii="Arial" w:hAnsi="Arial" w:cs="Arial"/>
          <w:sz w:val="20"/>
          <w:szCs w:val="20"/>
        </w:rPr>
      </w:pPr>
      <w:r>
        <w:rPr>
          <w:rFonts w:ascii="Arial" w:hAnsi="Arial" w:cs="Arial"/>
          <w:b/>
          <w:sz w:val="20"/>
          <w:szCs w:val="20"/>
        </w:rPr>
        <w:t xml:space="preserve">Adresa: </w:t>
      </w:r>
      <w:r>
        <w:rPr>
          <w:rFonts w:ascii="Arial" w:hAnsi="Arial" w:cs="Arial"/>
          <w:sz w:val="20"/>
          <w:szCs w:val="20"/>
        </w:rPr>
        <w:t xml:space="preserve">Vukovarska 1 </w:t>
      </w:r>
    </w:p>
    <w:p w:rsidR="00D33246" w:rsidRDefault="00D33246">
      <w:pPr>
        <w:spacing w:after="3" w:line="246" w:lineRule="auto"/>
        <w:ind w:left="180" w:hanging="10"/>
        <w:jc w:val="both"/>
        <w:rPr>
          <w:rFonts w:ascii="Arial" w:hAnsi="Arial" w:cs="Arial"/>
          <w:sz w:val="20"/>
          <w:szCs w:val="20"/>
        </w:rPr>
      </w:pPr>
      <w:r>
        <w:rPr>
          <w:rFonts w:ascii="Arial" w:hAnsi="Arial" w:cs="Arial"/>
          <w:b/>
          <w:sz w:val="20"/>
          <w:szCs w:val="20"/>
        </w:rPr>
        <w:t xml:space="preserve">Broj i naziv pošte: </w:t>
      </w:r>
      <w:r>
        <w:rPr>
          <w:rFonts w:ascii="Arial" w:hAnsi="Arial" w:cs="Arial"/>
          <w:sz w:val="20"/>
          <w:szCs w:val="20"/>
        </w:rPr>
        <w:t xml:space="preserve">32 249  Tovarnik </w:t>
      </w:r>
    </w:p>
    <w:p w:rsidR="00D33246" w:rsidRDefault="00D33246">
      <w:pPr>
        <w:spacing w:line="240" w:lineRule="auto"/>
        <w:ind w:left="120"/>
        <w:rPr>
          <w:rFonts w:ascii="Arial" w:hAnsi="Arial" w:cs="Arial"/>
          <w:sz w:val="20"/>
          <w:szCs w:val="20"/>
        </w:rPr>
      </w:pPr>
    </w:p>
    <w:p w:rsidR="00D33246" w:rsidRDefault="00D33246">
      <w:pPr>
        <w:spacing w:after="134" w:line="237" w:lineRule="auto"/>
        <w:ind w:left="180" w:hanging="10"/>
        <w:jc w:val="both"/>
        <w:rPr>
          <w:rFonts w:ascii="Arial" w:hAnsi="Arial" w:cs="Arial"/>
          <w:sz w:val="20"/>
          <w:szCs w:val="20"/>
        </w:rPr>
      </w:pPr>
      <w:r>
        <w:rPr>
          <w:rFonts w:ascii="Arial" w:hAnsi="Arial" w:cs="Arial"/>
          <w:b/>
          <w:sz w:val="20"/>
          <w:szCs w:val="20"/>
        </w:rPr>
        <w:t xml:space="preserve">Broj telefona: </w:t>
      </w:r>
      <w:r>
        <w:rPr>
          <w:rFonts w:ascii="Arial" w:hAnsi="Arial" w:cs="Arial"/>
          <w:sz w:val="20"/>
          <w:szCs w:val="20"/>
        </w:rPr>
        <w:t xml:space="preserve">032/ 524-564, 524-007 </w:t>
      </w:r>
    </w:p>
    <w:p w:rsidR="00D33246" w:rsidRDefault="00D33246">
      <w:pPr>
        <w:spacing w:after="137" w:line="246" w:lineRule="auto"/>
        <w:ind w:left="130" w:hanging="10"/>
        <w:jc w:val="both"/>
        <w:rPr>
          <w:rFonts w:ascii="Arial" w:hAnsi="Arial" w:cs="Arial"/>
          <w:sz w:val="20"/>
          <w:szCs w:val="20"/>
        </w:rPr>
      </w:pPr>
      <w:r>
        <w:rPr>
          <w:rFonts w:ascii="Arial" w:hAnsi="Arial" w:cs="Arial"/>
          <w:b/>
          <w:sz w:val="20"/>
          <w:szCs w:val="20"/>
        </w:rPr>
        <w:t xml:space="preserve">Broj telefaksa: </w:t>
      </w:r>
      <w:r>
        <w:rPr>
          <w:rFonts w:ascii="Arial" w:hAnsi="Arial" w:cs="Arial"/>
          <w:sz w:val="20"/>
          <w:szCs w:val="20"/>
        </w:rPr>
        <w:t xml:space="preserve">032/524-940 </w:t>
      </w:r>
    </w:p>
    <w:p w:rsidR="00D33246" w:rsidRDefault="00D33246">
      <w:pPr>
        <w:spacing w:after="8" w:line="237" w:lineRule="auto"/>
        <w:ind w:left="130" w:hanging="10"/>
        <w:jc w:val="both"/>
        <w:rPr>
          <w:rFonts w:ascii="Arial" w:hAnsi="Arial" w:cs="Arial"/>
          <w:sz w:val="20"/>
          <w:szCs w:val="20"/>
        </w:rPr>
      </w:pPr>
      <w:r>
        <w:rPr>
          <w:rFonts w:ascii="Arial" w:hAnsi="Arial" w:cs="Arial"/>
          <w:b/>
          <w:sz w:val="20"/>
          <w:szCs w:val="20"/>
        </w:rPr>
        <w:t xml:space="preserve">E-mail: </w:t>
      </w:r>
      <w:r>
        <w:rPr>
          <w:rFonts w:ascii="Arial" w:hAnsi="Arial" w:cs="Arial"/>
          <w:sz w:val="20"/>
          <w:szCs w:val="20"/>
        </w:rPr>
        <w:t xml:space="preserve">os-tovarnik-001@skole.htnet.hr </w:t>
      </w:r>
    </w:p>
    <w:p w:rsidR="00D33246" w:rsidRDefault="00D33246">
      <w:pPr>
        <w:spacing w:line="240" w:lineRule="auto"/>
        <w:ind w:left="120"/>
        <w:rPr>
          <w:rFonts w:ascii="Arial" w:hAnsi="Arial" w:cs="Arial"/>
          <w:sz w:val="20"/>
          <w:szCs w:val="20"/>
        </w:rPr>
      </w:pPr>
    </w:p>
    <w:p w:rsidR="00D33246" w:rsidRDefault="00D33246">
      <w:pPr>
        <w:spacing w:after="3" w:line="246" w:lineRule="auto"/>
        <w:ind w:left="180" w:hanging="10"/>
        <w:jc w:val="both"/>
        <w:rPr>
          <w:rFonts w:ascii="Arial" w:hAnsi="Arial" w:cs="Arial"/>
          <w:sz w:val="20"/>
          <w:szCs w:val="20"/>
        </w:rPr>
      </w:pPr>
      <w:r>
        <w:rPr>
          <w:rFonts w:ascii="Arial" w:hAnsi="Arial" w:cs="Arial"/>
          <w:b/>
          <w:sz w:val="20"/>
          <w:szCs w:val="20"/>
        </w:rPr>
        <w:t>Web:</w:t>
      </w:r>
      <w:r>
        <w:rPr>
          <w:rFonts w:ascii="Arial" w:hAnsi="Arial" w:cs="Arial"/>
          <w:sz w:val="20"/>
          <w:szCs w:val="20"/>
        </w:rPr>
        <w:t xml:space="preserve"> </w:t>
      </w:r>
    </w:p>
    <w:p w:rsidR="00D33246" w:rsidRDefault="00D33246">
      <w:pPr>
        <w:spacing w:line="240" w:lineRule="auto"/>
        <w:ind w:left="120"/>
        <w:rPr>
          <w:rFonts w:ascii="Arial" w:hAnsi="Arial" w:cs="Arial"/>
          <w:sz w:val="20"/>
          <w:szCs w:val="20"/>
        </w:rPr>
      </w:pPr>
    </w:p>
    <w:p w:rsidR="00D33246" w:rsidRDefault="00D33246">
      <w:pPr>
        <w:spacing w:line="216" w:lineRule="auto"/>
        <w:ind w:left="120" w:right="9306"/>
        <w:rPr>
          <w:rFonts w:ascii="Arial" w:hAnsi="Arial" w:cs="Arial"/>
          <w:sz w:val="20"/>
          <w:szCs w:val="20"/>
        </w:rPr>
      </w:pPr>
    </w:p>
    <w:p w:rsidR="00D33246" w:rsidRDefault="00D33246">
      <w:pPr>
        <w:spacing w:after="3" w:line="246" w:lineRule="auto"/>
        <w:ind w:left="233" w:hanging="10"/>
        <w:jc w:val="both"/>
        <w:rPr>
          <w:rFonts w:ascii="Arial" w:hAnsi="Arial" w:cs="Arial"/>
          <w:sz w:val="20"/>
          <w:szCs w:val="20"/>
        </w:rPr>
      </w:pPr>
      <w:r>
        <w:rPr>
          <w:rFonts w:ascii="Arial" w:hAnsi="Arial" w:cs="Arial"/>
          <w:b/>
          <w:sz w:val="20"/>
          <w:szCs w:val="20"/>
        </w:rPr>
        <w:t>BROJ DJELATNIKA</w:t>
      </w:r>
      <w:r>
        <w:rPr>
          <w:rFonts w:ascii="Arial" w:hAnsi="Arial" w:cs="Arial"/>
          <w:sz w:val="20"/>
          <w:szCs w:val="20"/>
        </w:rPr>
        <w:t xml:space="preserve"> </w:t>
      </w:r>
    </w:p>
    <w:p w:rsidR="00D33246" w:rsidRDefault="00D33246">
      <w:pPr>
        <w:numPr>
          <w:ilvl w:val="0"/>
          <w:numId w:val="11"/>
        </w:numPr>
        <w:spacing w:before="277" w:after="3" w:line="360" w:lineRule="auto"/>
        <w:ind w:left="952" w:hanging="357"/>
        <w:jc w:val="both"/>
      </w:pPr>
      <w:r>
        <w:rPr>
          <w:rFonts w:ascii="Arial" w:hAnsi="Arial" w:cs="Arial"/>
          <w:b/>
          <w:sz w:val="20"/>
          <w:szCs w:val="20"/>
        </w:rPr>
        <w:t>učitelja razredne nastave: 4</w:t>
      </w:r>
      <w:r>
        <w:rPr>
          <w:rFonts w:ascii="Arial" w:hAnsi="Arial" w:cs="Arial"/>
          <w:sz w:val="20"/>
          <w:szCs w:val="20"/>
        </w:rPr>
        <w:t xml:space="preserve"> </w:t>
      </w:r>
    </w:p>
    <w:p w:rsidR="00D33246" w:rsidRDefault="00D33246">
      <w:pPr>
        <w:numPr>
          <w:ilvl w:val="0"/>
          <w:numId w:val="11"/>
        </w:numPr>
        <w:spacing w:before="277" w:after="137" w:line="360" w:lineRule="auto"/>
        <w:ind w:left="952" w:hanging="357"/>
        <w:jc w:val="both"/>
      </w:pPr>
      <w:r>
        <w:rPr>
          <w:rFonts w:ascii="Arial" w:hAnsi="Arial" w:cs="Arial"/>
          <w:b/>
          <w:sz w:val="20"/>
          <w:szCs w:val="20"/>
        </w:rPr>
        <w:t xml:space="preserve">učitelja predmetne nastave: 15 </w:t>
      </w:r>
    </w:p>
    <w:p w:rsidR="00D33246" w:rsidRDefault="00D33246">
      <w:pPr>
        <w:numPr>
          <w:ilvl w:val="0"/>
          <w:numId w:val="11"/>
        </w:numPr>
        <w:spacing w:before="143" w:after="140" w:line="360" w:lineRule="auto"/>
        <w:ind w:left="952" w:hanging="357"/>
        <w:jc w:val="both"/>
      </w:pPr>
      <w:r>
        <w:rPr>
          <w:rFonts w:ascii="Arial" w:hAnsi="Arial" w:cs="Arial"/>
          <w:b/>
          <w:sz w:val="20"/>
          <w:szCs w:val="20"/>
        </w:rPr>
        <w:t>stručnih suradnika: 2</w:t>
      </w:r>
      <w:r>
        <w:rPr>
          <w:rFonts w:ascii="Arial" w:hAnsi="Arial" w:cs="Arial"/>
          <w:sz w:val="20"/>
          <w:szCs w:val="20"/>
        </w:rPr>
        <w:t xml:space="preserve"> </w:t>
      </w:r>
    </w:p>
    <w:p w:rsidR="00D33246" w:rsidRDefault="00D33246">
      <w:pPr>
        <w:numPr>
          <w:ilvl w:val="0"/>
          <w:numId w:val="11"/>
        </w:numPr>
        <w:spacing w:before="140" w:after="3" w:line="360" w:lineRule="auto"/>
        <w:ind w:left="952" w:hanging="357"/>
        <w:jc w:val="both"/>
      </w:pPr>
      <w:r>
        <w:rPr>
          <w:rFonts w:ascii="Arial" w:hAnsi="Arial" w:cs="Arial"/>
          <w:b/>
          <w:sz w:val="20"/>
          <w:szCs w:val="20"/>
        </w:rPr>
        <w:t>ostalih djelatnika: 8</w:t>
      </w:r>
      <w:r>
        <w:rPr>
          <w:rFonts w:ascii="Arial" w:hAnsi="Arial" w:cs="Arial"/>
          <w:sz w:val="20"/>
          <w:szCs w:val="20"/>
        </w:rPr>
        <w:t xml:space="preserve"> </w:t>
      </w:r>
    </w:p>
    <w:p w:rsidR="00D33246" w:rsidRDefault="00D33246">
      <w:pPr>
        <w:spacing w:line="240" w:lineRule="auto"/>
        <w:ind w:left="120"/>
        <w:rPr>
          <w:rFonts w:ascii="Arial" w:hAnsi="Arial" w:cs="Arial"/>
          <w:sz w:val="20"/>
          <w:szCs w:val="20"/>
        </w:rPr>
      </w:pPr>
      <w:r>
        <w:rPr>
          <w:rFonts w:ascii="Arial" w:hAnsi="Arial" w:cs="Arial"/>
          <w:sz w:val="20"/>
          <w:szCs w:val="20"/>
        </w:rPr>
        <w:t xml:space="preserve"> </w:t>
      </w:r>
    </w:p>
    <w:p w:rsidR="00D33246" w:rsidRDefault="00D33246">
      <w:pPr>
        <w:spacing w:after="3" w:line="233" w:lineRule="auto"/>
        <w:ind w:left="223" w:right="107" w:firstLine="720"/>
        <w:rPr>
          <w:rFonts w:ascii="Arial" w:hAnsi="Arial" w:cs="Arial"/>
          <w:sz w:val="20"/>
          <w:szCs w:val="20"/>
        </w:rPr>
      </w:pPr>
      <w:r>
        <w:rPr>
          <w:rFonts w:ascii="Arial" w:hAnsi="Arial" w:cs="Arial"/>
          <w:sz w:val="20"/>
          <w:szCs w:val="20"/>
        </w:rPr>
        <w:t xml:space="preserve">Općina Tovarnika obuhvaća naselja Tovarnik i Ilaču. Dobra je prometna povezanost, naselja nisu raspršena. Na području općine, nalaze se dvije osnovne škole: Tovarnik i Ilača. Još uvijek nije napravljena mreža škola, ali u budućnosti se nadamo da će upravo ove dvije škole biti povezane. Sama općina ima razvijenu dobru infrastrukturu, razvijena seoska gospodarstva, što garantira veći ostanak mlađe populacije stanovništva na području općine. U zadnje dvije godine, imamo dosta novodoseljenih , pa i sa područja drugih republika, što se i odražava na povećanju broja školske djece. </w:t>
      </w:r>
    </w:p>
    <w:p w:rsidR="00D33246" w:rsidRDefault="00D33246">
      <w:pPr>
        <w:spacing w:after="3" w:line="233" w:lineRule="auto"/>
        <w:ind w:left="233" w:right="12" w:hanging="10"/>
        <w:rPr>
          <w:rFonts w:ascii="Arial" w:hAnsi="Arial" w:cs="Arial"/>
          <w:sz w:val="20"/>
          <w:szCs w:val="20"/>
        </w:rPr>
      </w:pPr>
      <w:r>
        <w:rPr>
          <w:rFonts w:ascii="Arial" w:hAnsi="Arial" w:cs="Arial"/>
          <w:sz w:val="20"/>
          <w:szCs w:val="20"/>
        </w:rPr>
        <w:t xml:space="preserve">Škola se nalazi na području posebne državne skrbi. Broji 8 razrednih odjela. Razredni odjeli broje od 10 do 20 učenika. Razredna nastava odvija se u 4 razredna odjela, a predmetna u 5 odjela. Učenika putnika nema. </w:t>
      </w:r>
    </w:p>
    <w:p w:rsidR="00D33246" w:rsidRDefault="00D33246">
      <w:pPr>
        <w:spacing w:after="3" w:line="233" w:lineRule="auto"/>
        <w:ind w:left="233" w:right="96" w:hanging="10"/>
        <w:rPr>
          <w:rFonts w:ascii="Arial" w:hAnsi="Arial" w:cs="Arial"/>
          <w:sz w:val="20"/>
          <w:szCs w:val="20"/>
        </w:rPr>
      </w:pPr>
      <w:r>
        <w:rPr>
          <w:rFonts w:ascii="Arial" w:hAnsi="Arial" w:cs="Arial"/>
          <w:sz w:val="20"/>
          <w:szCs w:val="20"/>
        </w:rPr>
        <w:t xml:space="preserve">Nastava je organizirana u jednoj smjeni. Razredna i predmetna nastava održava se u jutarnjoj smjeni. U poslijepodnevnim satima održava se dodatna, dopunska i izborna nastava i izvannastavne aktivnosti. Raspored je izrađen na način da učenici imaju neke predmete u blok satu. </w:t>
      </w:r>
    </w:p>
    <w:p w:rsidR="00D33246" w:rsidRDefault="00D33246">
      <w:pPr>
        <w:spacing w:after="8" w:line="237" w:lineRule="auto"/>
        <w:ind w:left="233" w:hanging="10"/>
        <w:jc w:val="both"/>
        <w:rPr>
          <w:rFonts w:ascii="Arial" w:hAnsi="Arial" w:cs="Arial"/>
          <w:sz w:val="20"/>
          <w:szCs w:val="20"/>
        </w:rPr>
      </w:pPr>
      <w:r>
        <w:rPr>
          <w:rFonts w:ascii="Arial" w:hAnsi="Arial" w:cs="Arial"/>
          <w:sz w:val="20"/>
          <w:szCs w:val="20"/>
        </w:rPr>
        <w:t xml:space="preserve">Na razini škole za poticanje pozitivnog ponašanja učenika koriste se pedagoške mjere usmene i pismene pohvale i nagrade. Pedagoške mjere kažnjavanja učenika su usmena i pismena opomena i ukor. Pedagoške mjere izriču se 2 – 3 puta godišnje. Pohvale se izriču na polugodištu i na kraju školske godine, a nagrade samo na kraju školske godine. Pedagoške mjere kažnjavanja izriču se ovisno o težini prekršaja. O izrečenim mjerama učenici se obavještavaju javno, a roditelji usmeno i pismeno. Prati se učinak mjera i po potrebi se mijenjaju. </w:t>
      </w:r>
    </w:p>
    <w:p w:rsidR="00D33246" w:rsidRDefault="00D33246">
      <w:pPr>
        <w:spacing w:after="3" w:line="233" w:lineRule="auto"/>
        <w:ind w:left="233" w:right="12" w:hanging="10"/>
        <w:rPr>
          <w:rFonts w:ascii="Arial" w:hAnsi="Arial" w:cs="Arial"/>
          <w:sz w:val="20"/>
          <w:szCs w:val="20"/>
        </w:rPr>
      </w:pPr>
      <w:r>
        <w:rPr>
          <w:rFonts w:ascii="Arial" w:hAnsi="Arial" w:cs="Arial"/>
          <w:sz w:val="20"/>
          <w:szCs w:val="20"/>
        </w:rPr>
        <w:t xml:space="preserve">Surađujemo s Općinom Tovarnik. Suradnja se očituje kroz financijsku potporu realizaciji aktivnosti planirane planom i programom škole, sudjelovanje u javnim priredbama i natjecanjima. Surađujemo i sa policijom na rješavanju problema maloljetničke delikvencije i održavanju predavanja iz područja prometa, Dom zdravlja obavlja sistematske preglede, cijepljenja i predavanja s područja zdravstva, CZSS nam pruža podršku u radu s obiteljima i djeci s posebnim potrebama i poremećajima u ponašanju, Zavod za zapošljavanje održava predavanja i savjetovanja o profesionalnoj orijentaciji, s KUD –om surađujemo kroz uključivanje učenika u kulturno umjetničko društvo i pomoć koreografa u školskom folkloru. Suradnja sa drugim školama realizira se kroz suradnju učitelja, ravnatelja i stručnih suradnika </w:t>
      </w:r>
    </w:p>
    <w:p w:rsidR="00D33246" w:rsidRDefault="00D33246">
      <w:pPr>
        <w:spacing w:line="240" w:lineRule="auto"/>
        <w:ind w:left="120"/>
        <w:rPr>
          <w:rFonts w:ascii="Arial" w:hAnsi="Arial" w:cs="Arial"/>
          <w:sz w:val="20"/>
          <w:szCs w:val="20"/>
        </w:rPr>
      </w:pPr>
    </w:p>
    <w:p w:rsidR="00D33246" w:rsidRDefault="00D33246">
      <w:pPr>
        <w:spacing w:after="8" w:line="237" w:lineRule="auto"/>
        <w:ind w:left="233" w:right="94" w:hanging="10"/>
        <w:jc w:val="both"/>
        <w:rPr>
          <w:rFonts w:ascii="Arial" w:hAnsi="Arial" w:cs="Arial"/>
          <w:sz w:val="20"/>
          <w:szCs w:val="20"/>
        </w:rPr>
      </w:pPr>
      <w:r>
        <w:rPr>
          <w:rFonts w:ascii="Arial" w:hAnsi="Arial" w:cs="Arial"/>
          <w:sz w:val="20"/>
          <w:szCs w:val="20"/>
        </w:rPr>
        <w:t xml:space="preserve">Napredak naše škole vidljiv je u stručnoj zastupljenosti kadra. Učenici postižu odlične rezultate u sportskim aktivnostima.Uređen je eksterijer same zgrade škole. </w:t>
      </w:r>
    </w:p>
    <w:p w:rsidR="00D33246" w:rsidRDefault="00D33246">
      <w:pPr>
        <w:spacing w:line="240" w:lineRule="auto"/>
        <w:ind w:left="120"/>
        <w:rPr>
          <w:rFonts w:ascii="Arial" w:hAnsi="Arial" w:cs="Arial"/>
          <w:sz w:val="20"/>
          <w:szCs w:val="20"/>
        </w:rPr>
      </w:pPr>
      <w:r>
        <w:rPr>
          <w:rFonts w:ascii="Arial" w:hAnsi="Arial" w:cs="Arial"/>
          <w:sz w:val="20"/>
          <w:szCs w:val="20"/>
        </w:rPr>
        <w:t xml:space="preserve"> </w:t>
      </w:r>
    </w:p>
    <w:p w:rsidR="00D33246" w:rsidRDefault="00D33246">
      <w:pPr>
        <w:spacing w:line="216" w:lineRule="auto"/>
        <w:ind w:left="120" w:right="9306"/>
        <w:rPr>
          <w:rFonts w:ascii="Arial" w:hAnsi="Arial" w:cs="Arial"/>
          <w:sz w:val="20"/>
          <w:szCs w:val="20"/>
        </w:rPr>
      </w:pPr>
      <w:r>
        <w:rPr>
          <w:rFonts w:ascii="Arial" w:hAnsi="Arial" w:cs="Arial"/>
          <w:sz w:val="20"/>
          <w:szCs w:val="20"/>
        </w:rPr>
        <w:t xml:space="preserve">   </w:t>
      </w:r>
    </w:p>
    <w:p w:rsidR="00D33246" w:rsidRDefault="00D33246">
      <w:pPr>
        <w:spacing w:after="3" w:line="246" w:lineRule="auto"/>
        <w:ind w:left="233" w:hanging="10"/>
        <w:jc w:val="both"/>
        <w:rPr>
          <w:rFonts w:ascii="Arial" w:hAnsi="Arial" w:cs="Arial"/>
          <w:sz w:val="20"/>
          <w:szCs w:val="20"/>
        </w:rPr>
      </w:pPr>
      <w:r>
        <w:rPr>
          <w:rFonts w:ascii="Arial" w:hAnsi="Arial" w:cs="Arial"/>
          <w:b/>
          <w:sz w:val="20"/>
          <w:szCs w:val="20"/>
        </w:rPr>
        <w:t>Nastava se odvija u:</w:t>
      </w:r>
      <w:r>
        <w:rPr>
          <w:rFonts w:ascii="Arial" w:hAnsi="Arial" w:cs="Arial"/>
          <w:sz w:val="20"/>
          <w:szCs w:val="20"/>
        </w:rPr>
        <w:t xml:space="preserve"> </w:t>
      </w:r>
    </w:p>
    <w:p w:rsidR="00D33246" w:rsidRDefault="00D33246">
      <w:pPr>
        <w:numPr>
          <w:ilvl w:val="0"/>
          <w:numId w:val="12"/>
        </w:numPr>
        <w:spacing w:before="277" w:after="3" w:line="360" w:lineRule="auto"/>
        <w:ind w:hanging="346"/>
        <w:jc w:val="both"/>
      </w:pPr>
      <w:r>
        <w:rPr>
          <w:rFonts w:ascii="Arial" w:hAnsi="Arial" w:cs="Arial"/>
          <w:b/>
          <w:sz w:val="20"/>
          <w:szCs w:val="20"/>
        </w:rPr>
        <w:t>4 učionice za razrednu nastavu</w:t>
      </w:r>
      <w:r>
        <w:rPr>
          <w:rFonts w:ascii="Arial" w:hAnsi="Arial" w:cs="Arial"/>
          <w:sz w:val="20"/>
          <w:szCs w:val="20"/>
        </w:rPr>
        <w:t xml:space="preserve"> </w:t>
      </w:r>
    </w:p>
    <w:p w:rsidR="00D33246" w:rsidRDefault="00D33246">
      <w:pPr>
        <w:numPr>
          <w:ilvl w:val="0"/>
          <w:numId w:val="12"/>
        </w:numPr>
        <w:spacing w:before="277" w:after="134" w:line="360" w:lineRule="auto"/>
        <w:ind w:hanging="346"/>
        <w:jc w:val="both"/>
      </w:pPr>
      <w:r>
        <w:rPr>
          <w:rFonts w:ascii="Arial" w:hAnsi="Arial" w:cs="Arial"/>
          <w:b/>
          <w:sz w:val="20"/>
          <w:szCs w:val="20"/>
        </w:rPr>
        <w:t>5 učionica i kabineta za predmetnu nastavu</w:t>
      </w:r>
      <w:r>
        <w:rPr>
          <w:rFonts w:ascii="Arial" w:hAnsi="Arial" w:cs="Arial"/>
          <w:sz w:val="20"/>
          <w:szCs w:val="20"/>
        </w:rPr>
        <w:t xml:space="preserve"> </w:t>
      </w:r>
    </w:p>
    <w:p w:rsidR="00D33246" w:rsidRDefault="00D33246">
      <w:pPr>
        <w:numPr>
          <w:ilvl w:val="0"/>
          <w:numId w:val="12"/>
        </w:numPr>
        <w:spacing w:before="146" w:after="3" w:line="360" w:lineRule="auto"/>
        <w:ind w:hanging="346"/>
        <w:jc w:val="both"/>
      </w:pPr>
      <w:r>
        <w:rPr>
          <w:rFonts w:ascii="Arial" w:hAnsi="Arial" w:cs="Arial"/>
          <w:b/>
          <w:sz w:val="20"/>
          <w:szCs w:val="20"/>
        </w:rPr>
        <w:t>dvorani za tjelesnu i zdravstvenu kulturu</w:t>
      </w:r>
      <w:r>
        <w:rPr>
          <w:rFonts w:ascii="Arial" w:hAnsi="Arial" w:cs="Arial"/>
          <w:sz w:val="20"/>
          <w:szCs w:val="20"/>
        </w:rPr>
        <w:t xml:space="preserve"> </w:t>
      </w:r>
    </w:p>
    <w:p w:rsidR="00D33246" w:rsidRDefault="00D33246">
      <w:pPr>
        <w:numPr>
          <w:ilvl w:val="0"/>
          <w:numId w:val="12"/>
        </w:numPr>
        <w:spacing w:before="277" w:after="138" w:line="360" w:lineRule="auto"/>
        <w:ind w:hanging="346"/>
        <w:jc w:val="both"/>
      </w:pPr>
      <w:r>
        <w:rPr>
          <w:rFonts w:ascii="Arial" w:hAnsi="Arial" w:cs="Arial"/>
          <w:b/>
          <w:sz w:val="20"/>
          <w:szCs w:val="20"/>
        </w:rPr>
        <w:t>vanjskim sportskim terenima (košarkaško, rukometno i tenisko igralište)</w:t>
      </w:r>
      <w:r>
        <w:rPr>
          <w:rFonts w:ascii="Arial" w:hAnsi="Arial" w:cs="Arial"/>
          <w:sz w:val="20"/>
          <w:szCs w:val="20"/>
        </w:rPr>
        <w:t xml:space="preserve"> </w:t>
      </w:r>
    </w:p>
    <w:p w:rsidR="00D33246" w:rsidRDefault="00D33246">
      <w:pPr>
        <w:numPr>
          <w:ilvl w:val="0"/>
          <w:numId w:val="12"/>
        </w:numPr>
        <w:spacing w:before="142" w:after="3" w:line="360" w:lineRule="auto"/>
        <w:ind w:hanging="346"/>
        <w:jc w:val="both"/>
      </w:pPr>
      <w:r>
        <w:rPr>
          <w:rFonts w:ascii="Arial" w:hAnsi="Arial" w:cs="Arial"/>
          <w:b/>
          <w:sz w:val="20"/>
          <w:szCs w:val="20"/>
        </w:rPr>
        <w:t>školskoj knjižnici</w:t>
      </w:r>
      <w:r>
        <w:rPr>
          <w:rFonts w:ascii="Arial" w:hAnsi="Arial" w:cs="Arial"/>
          <w:sz w:val="20"/>
          <w:szCs w:val="20"/>
        </w:rPr>
        <w:t xml:space="preserve"> </w:t>
      </w:r>
    </w:p>
    <w:p w:rsidR="00D33246" w:rsidRDefault="00D33246">
      <w:pPr>
        <w:numPr>
          <w:ilvl w:val="0"/>
          <w:numId w:val="12"/>
        </w:numPr>
        <w:spacing w:before="277" w:after="3" w:line="360" w:lineRule="auto"/>
        <w:ind w:hanging="346"/>
        <w:jc w:val="both"/>
      </w:pPr>
      <w:r>
        <w:rPr>
          <w:rFonts w:ascii="Arial" w:hAnsi="Arial" w:cs="Arial"/>
          <w:b/>
          <w:sz w:val="20"/>
          <w:szCs w:val="20"/>
        </w:rPr>
        <w:t xml:space="preserve">okolišu škole </w:t>
      </w:r>
    </w:p>
    <w:p w:rsidR="00D33246" w:rsidRDefault="00D33246">
      <w:pPr>
        <w:numPr>
          <w:ilvl w:val="0"/>
          <w:numId w:val="12"/>
        </w:numPr>
        <w:spacing w:before="277" w:after="3" w:line="360" w:lineRule="auto"/>
        <w:ind w:hanging="346"/>
        <w:jc w:val="both"/>
      </w:pPr>
      <w:r>
        <w:rPr>
          <w:rFonts w:ascii="Arial" w:hAnsi="Arial" w:cs="Arial"/>
          <w:b/>
          <w:sz w:val="20"/>
          <w:szCs w:val="20"/>
        </w:rPr>
        <w:t>informatičkoj učionici</w:t>
      </w:r>
      <w:r>
        <w:rPr>
          <w:rFonts w:ascii="Arial" w:hAnsi="Arial" w:cs="Arial"/>
          <w:sz w:val="20"/>
          <w:szCs w:val="20"/>
        </w:rPr>
        <w:t xml:space="preserve"> </w:t>
      </w:r>
    </w:p>
    <w:p w:rsidR="00D33246" w:rsidRDefault="00D33246">
      <w:pPr>
        <w:spacing w:line="216" w:lineRule="auto"/>
        <w:ind w:left="120" w:right="9306"/>
        <w:rPr>
          <w:rFonts w:ascii="Arial" w:hAnsi="Arial" w:cs="Arial"/>
          <w:sz w:val="20"/>
          <w:szCs w:val="20"/>
        </w:rPr>
      </w:pPr>
      <w:r>
        <w:rPr>
          <w:rFonts w:ascii="Arial" w:hAnsi="Arial" w:cs="Arial"/>
          <w:sz w:val="20"/>
          <w:szCs w:val="20"/>
        </w:rPr>
        <w:t xml:space="preserve">  </w:t>
      </w:r>
    </w:p>
    <w:p w:rsidR="00D33246" w:rsidRDefault="00D33246">
      <w:pPr>
        <w:spacing w:line="240" w:lineRule="auto"/>
        <w:ind w:left="120"/>
        <w:rPr>
          <w:rFonts w:ascii="Arial" w:hAnsi="Arial" w:cs="Arial"/>
          <w:sz w:val="20"/>
          <w:szCs w:val="20"/>
        </w:rPr>
      </w:pPr>
      <w:r>
        <w:rPr>
          <w:rFonts w:ascii="Arial" w:hAnsi="Arial" w:cs="Arial"/>
          <w:sz w:val="20"/>
          <w:szCs w:val="20"/>
        </w:rPr>
        <w:t xml:space="preserve"> </w:t>
      </w:r>
    </w:p>
    <w:p w:rsidR="00D33246" w:rsidRDefault="00D33246">
      <w:pPr>
        <w:spacing w:after="8" w:line="237" w:lineRule="auto"/>
        <w:ind w:left="233" w:hanging="10"/>
        <w:jc w:val="both"/>
        <w:rPr>
          <w:rFonts w:ascii="Arial" w:hAnsi="Arial" w:cs="Arial"/>
          <w:sz w:val="20"/>
          <w:szCs w:val="20"/>
        </w:rPr>
      </w:pPr>
      <w:r>
        <w:rPr>
          <w:rFonts w:ascii="Arial" w:hAnsi="Arial" w:cs="Arial"/>
          <w:sz w:val="20"/>
          <w:szCs w:val="20"/>
        </w:rPr>
        <w:t xml:space="preserve">Funkcionalnost školskog prostora (broj klasičnih učionica, specijaliziranih učionica, knjižnice, ), opće opreme te eventualne teškoće u ostvarivanju odgojno-obrazovnih zadaća i programa kojima su uzrok prostorni uvjeti ili oprema, što bitno nedostaje u odnosu na normative u Pedagoškom standardu osnovnoškolskog sustava odgoja i obrazovanja </w:t>
      </w:r>
    </w:p>
    <w:p w:rsidR="00D33246" w:rsidRDefault="00D33246">
      <w:pPr>
        <w:spacing w:line="240" w:lineRule="auto"/>
        <w:ind w:left="120"/>
        <w:rPr>
          <w:rFonts w:ascii="Arial" w:hAnsi="Arial" w:cs="Arial"/>
          <w:sz w:val="20"/>
          <w:szCs w:val="20"/>
        </w:rPr>
      </w:pPr>
      <w:r>
        <w:rPr>
          <w:rFonts w:ascii="Arial" w:hAnsi="Arial" w:cs="Arial"/>
          <w:sz w:val="20"/>
          <w:szCs w:val="20"/>
        </w:rPr>
        <w:t xml:space="preserve"> </w:t>
      </w:r>
    </w:p>
    <w:p w:rsidR="00D33246" w:rsidRDefault="00D33246">
      <w:pPr>
        <w:spacing w:line="216" w:lineRule="auto"/>
        <w:ind w:left="120" w:right="9306"/>
        <w:rPr>
          <w:rFonts w:ascii="Arial" w:hAnsi="Arial" w:cs="Arial"/>
          <w:sz w:val="20"/>
          <w:szCs w:val="20"/>
        </w:rPr>
      </w:pPr>
      <w:r>
        <w:rPr>
          <w:rFonts w:ascii="Arial" w:hAnsi="Arial" w:cs="Arial"/>
          <w:sz w:val="20"/>
          <w:szCs w:val="20"/>
        </w:rPr>
        <w:t xml:space="preserve">  </w:t>
      </w:r>
    </w:p>
    <w:p w:rsidR="00D33246" w:rsidRDefault="00D33246">
      <w:pPr>
        <w:spacing w:after="105" w:line="350" w:lineRule="auto"/>
        <w:ind w:left="233" w:hanging="10"/>
        <w:jc w:val="both"/>
        <w:rPr>
          <w:rFonts w:ascii="Arial" w:hAnsi="Arial" w:cs="Arial"/>
          <w:sz w:val="20"/>
          <w:szCs w:val="20"/>
        </w:rPr>
      </w:pPr>
      <w:r>
        <w:rPr>
          <w:rFonts w:ascii="Arial" w:hAnsi="Arial" w:cs="Arial"/>
          <w:sz w:val="20"/>
          <w:szCs w:val="20"/>
        </w:rPr>
        <w:t xml:space="preserve">Osnovna škola A.G.Matoš, Tovarnik uključena je u cijeli niz aktivnosti i projekata u svrhu unapređivanja nastavnog procesa i odgojno-obrazovnog rada. Učitelji i stručni suradnici kroz stručna usavršavanja i projekte unapređuju unutarnje kapacitete škole, a nastavljajući se na bogatu školsku tradiciju školi osiguravamo budućnost. </w:t>
      </w:r>
    </w:p>
    <w:p w:rsidR="00D33246" w:rsidRDefault="00D33246">
      <w:pPr>
        <w:spacing w:line="240" w:lineRule="auto"/>
        <w:ind w:left="120"/>
        <w:rPr>
          <w:rFonts w:ascii="Arial" w:hAnsi="Arial" w:cs="Arial"/>
          <w:sz w:val="20"/>
          <w:szCs w:val="20"/>
        </w:rPr>
      </w:pPr>
      <w:r>
        <w:rPr>
          <w:rFonts w:ascii="Arial" w:hAnsi="Arial" w:cs="Arial"/>
          <w:sz w:val="20"/>
          <w:szCs w:val="20"/>
        </w:rPr>
        <w:t xml:space="preserve"> </w:t>
      </w:r>
    </w:p>
    <w:p w:rsidR="00D33246" w:rsidRDefault="00D33246">
      <w:pPr>
        <w:spacing w:after="3" w:line="246" w:lineRule="auto"/>
        <w:ind w:left="233" w:hanging="10"/>
        <w:jc w:val="both"/>
        <w:rPr>
          <w:rFonts w:ascii="Arial" w:hAnsi="Arial" w:cs="Arial"/>
          <w:sz w:val="20"/>
          <w:szCs w:val="20"/>
        </w:rPr>
      </w:pPr>
      <w:r>
        <w:rPr>
          <w:rFonts w:ascii="Arial" w:hAnsi="Arial" w:cs="Arial"/>
          <w:sz w:val="20"/>
          <w:szCs w:val="20"/>
        </w:rPr>
        <w:t xml:space="preserve">Škola je orijentirana na </w:t>
      </w:r>
      <w:r>
        <w:rPr>
          <w:rFonts w:ascii="Arial" w:hAnsi="Arial" w:cs="Arial"/>
          <w:b/>
          <w:sz w:val="20"/>
          <w:szCs w:val="20"/>
        </w:rPr>
        <w:t>stjecanju trajnog i primjenjivog znanja i osposobljavanja učenika</w:t>
      </w:r>
      <w:r>
        <w:rPr>
          <w:rFonts w:ascii="Arial" w:hAnsi="Arial" w:cs="Arial"/>
          <w:sz w:val="20"/>
          <w:szCs w:val="20"/>
        </w:rPr>
        <w:t xml:space="preserve"> </w:t>
      </w:r>
    </w:p>
    <w:p w:rsidR="00D33246" w:rsidRDefault="00D33246">
      <w:pPr>
        <w:spacing w:line="240" w:lineRule="auto"/>
        <w:ind w:left="120"/>
        <w:rPr>
          <w:rFonts w:ascii="Arial" w:hAnsi="Arial" w:cs="Arial"/>
          <w:sz w:val="20"/>
          <w:szCs w:val="20"/>
        </w:rPr>
      </w:pPr>
      <w:r>
        <w:rPr>
          <w:rFonts w:ascii="Arial" w:hAnsi="Arial" w:cs="Arial"/>
          <w:sz w:val="20"/>
          <w:szCs w:val="20"/>
        </w:rPr>
        <w:t xml:space="preserve"> </w:t>
      </w:r>
    </w:p>
    <w:p w:rsidR="00D33246" w:rsidRDefault="00D33246">
      <w:pPr>
        <w:spacing w:after="3" w:line="246" w:lineRule="auto"/>
        <w:ind w:left="233" w:hanging="10"/>
        <w:jc w:val="both"/>
        <w:rPr>
          <w:rFonts w:ascii="Arial" w:hAnsi="Arial" w:cs="Arial"/>
          <w:sz w:val="20"/>
          <w:szCs w:val="20"/>
        </w:rPr>
      </w:pPr>
      <w:r>
        <w:rPr>
          <w:rFonts w:ascii="Arial" w:hAnsi="Arial" w:cs="Arial"/>
          <w:b/>
          <w:sz w:val="20"/>
          <w:szCs w:val="20"/>
        </w:rPr>
        <w:t>za cjeloživotno učenje i osobni razvoj.</w:t>
      </w:r>
      <w:r>
        <w:rPr>
          <w:rFonts w:ascii="Arial" w:hAnsi="Arial" w:cs="Arial"/>
          <w:sz w:val="20"/>
          <w:szCs w:val="20"/>
        </w:rPr>
        <w:t xml:space="preserve"> </w:t>
      </w:r>
    </w:p>
    <w:p w:rsidR="00D33246" w:rsidRDefault="00D33246">
      <w:pPr>
        <w:spacing w:after="3" w:line="246" w:lineRule="auto"/>
        <w:ind w:left="233" w:hanging="10"/>
        <w:jc w:val="both"/>
        <w:rPr>
          <w:rFonts w:ascii="Arial" w:hAnsi="Arial" w:cs="Arial"/>
          <w:sz w:val="20"/>
          <w:szCs w:val="20"/>
        </w:rPr>
      </w:pPr>
    </w:p>
    <w:p w:rsidR="00D33246" w:rsidRDefault="00D33246">
      <w:pPr>
        <w:spacing w:after="3" w:line="246" w:lineRule="auto"/>
        <w:ind w:left="605" w:hanging="10"/>
        <w:jc w:val="both"/>
        <w:rPr>
          <w:rFonts w:ascii="Arial" w:hAnsi="Arial" w:cs="Arial"/>
          <w:sz w:val="20"/>
          <w:szCs w:val="20"/>
        </w:rPr>
      </w:pPr>
      <w:r>
        <w:rPr>
          <w:rFonts w:ascii="Arial" w:hAnsi="Arial" w:cs="Arial"/>
          <w:b/>
          <w:sz w:val="20"/>
          <w:szCs w:val="20"/>
        </w:rPr>
        <w:t>NACIONALNI OKVIRNI KURIKULUM</w:t>
      </w:r>
      <w:r>
        <w:rPr>
          <w:rFonts w:ascii="Arial" w:hAnsi="Arial" w:cs="Arial"/>
          <w:sz w:val="20"/>
          <w:szCs w:val="20"/>
        </w:rPr>
        <w:t xml:space="preserve"> </w:t>
      </w:r>
    </w:p>
    <w:p w:rsidR="00D33246" w:rsidRDefault="00D33246">
      <w:pPr>
        <w:spacing w:line="240" w:lineRule="auto"/>
        <w:ind w:left="480"/>
        <w:rPr>
          <w:rFonts w:ascii="Arial" w:hAnsi="Arial" w:cs="Arial"/>
          <w:sz w:val="20"/>
          <w:szCs w:val="20"/>
        </w:rPr>
      </w:pPr>
      <w:r>
        <w:rPr>
          <w:rFonts w:ascii="Arial" w:hAnsi="Arial" w:cs="Arial"/>
          <w:sz w:val="20"/>
          <w:szCs w:val="20"/>
        </w:rPr>
        <w:t xml:space="preserve"> </w:t>
      </w:r>
    </w:p>
    <w:p w:rsidR="00D33246" w:rsidRDefault="00D33246">
      <w:pPr>
        <w:spacing w:line="240" w:lineRule="auto"/>
        <w:ind w:left="480"/>
        <w:rPr>
          <w:rFonts w:ascii="Arial" w:hAnsi="Arial" w:cs="Arial"/>
          <w:sz w:val="20"/>
          <w:szCs w:val="20"/>
        </w:rPr>
      </w:pPr>
      <w:r>
        <w:rPr>
          <w:rFonts w:ascii="Arial" w:hAnsi="Arial" w:cs="Arial"/>
          <w:sz w:val="20"/>
          <w:szCs w:val="20"/>
        </w:rPr>
        <w:t xml:space="preserve"> </w:t>
      </w:r>
    </w:p>
    <w:p w:rsidR="00D33246" w:rsidRDefault="00D33246">
      <w:pPr>
        <w:spacing w:after="115" w:line="351" w:lineRule="auto"/>
        <w:ind w:left="605" w:hanging="10"/>
        <w:jc w:val="both"/>
        <w:rPr>
          <w:rFonts w:ascii="Arial" w:hAnsi="Arial" w:cs="Arial"/>
          <w:sz w:val="20"/>
          <w:szCs w:val="20"/>
        </w:rPr>
      </w:pPr>
      <w:r>
        <w:rPr>
          <w:rFonts w:ascii="Arial" w:hAnsi="Arial" w:cs="Arial"/>
          <w:sz w:val="20"/>
          <w:szCs w:val="20"/>
        </w:rPr>
        <w:t xml:space="preserve">Temeljni je dokument u kojemu su prikazane sastavnice kurikulumskoga sustava: vrijednosti, ciljevi, načela, sadržaj i opći ciljevi odgojno-obrazovnih područja, vrjednovanje učeničkih postignuća te vrjednovanje i samovrednovanje ostvarivanja nacionalnoga kurikuluma.. Razvoj nacionalnoga kurikuluma usmjerena je na učeničke kompetencije. </w:t>
      </w:r>
    </w:p>
    <w:p w:rsidR="00D33246" w:rsidRDefault="00D33246">
      <w:pPr>
        <w:spacing w:line="240" w:lineRule="auto"/>
        <w:ind w:left="480"/>
        <w:rPr>
          <w:rFonts w:ascii="Arial" w:hAnsi="Arial" w:cs="Arial"/>
          <w:sz w:val="20"/>
          <w:szCs w:val="20"/>
        </w:rPr>
      </w:pPr>
      <w:r>
        <w:rPr>
          <w:rFonts w:ascii="Arial" w:hAnsi="Arial" w:cs="Arial"/>
          <w:sz w:val="20"/>
          <w:szCs w:val="20"/>
        </w:rPr>
        <w:t xml:space="preserve"> </w:t>
      </w:r>
    </w:p>
    <w:p w:rsidR="00D33246" w:rsidRDefault="00D33246">
      <w:pPr>
        <w:spacing w:after="3" w:line="246" w:lineRule="auto"/>
        <w:ind w:left="605" w:hanging="10"/>
        <w:jc w:val="both"/>
        <w:rPr>
          <w:rFonts w:ascii="Arial" w:hAnsi="Arial" w:cs="Arial"/>
          <w:sz w:val="20"/>
          <w:szCs w:val="20"/>
        </w:rPr>
      </w:pPr>
      <w:r>
        <w:rPr>
          <w:rFonts w:ascii="Arial" w:hAnsi="Arial" w:cs="Arial"/>
          <w:b/>
          <w:sz w:val="20"/>
          <w:szCs w:val="20"/>
        </w:rPr>
        <w:t>Temeljne kompetencije su:</w:t>
      </w:r>
      <w:r>
        <w:rPr>
          <w:rFonts w:ascii="Arial" w:hAnsi="Arial" w:cs="Arial"/>
          <w:sz w:val="20"/>
          <w:szCs w:val="20"/>
        </w:rPr>
        <w:t xml:space="preserve"> </w:t>
      </w:r>
    </w:p>
    <w:p w:rsidR="00D33246" w:rsidRDefault="00D33246">
      <w:pPr>
        <w:spacing w:line="240" w:lineRule="auto"/>
        <w:ind w:left="480"/>
        <w:rPr>
          <w:rFonts w:ascii="Arial" w:hAnsi="Arial" w:cs="Arial"/>
          <w:sz w:val="20"/>
          <w:szCs w:val="20"/>
        </w:rPr>
      </w:pPr>
      <w:r>
        <w:rPr>
          <w:rFonts w:ascii="Arial" w:hAnsi="Arial" w:cs="Arial"/>
          <w:sz w:val="20"/>
          <w:szCs w:val="20"/>
        </w:rPr>
        <w:t xml:space="preserve"> </w:t>
      </w:r>
    </w:p>
    <w:p w:rsidR="00D33246" w:rsidRDefault="00D33246">
      <w:pPr>
        <w:numPr>
          <w:ilvl w:val="0"/>
          <w:numId w:val="13"/>
        </w:numPr>
        <w:spacing w:after="3" w:line="246" w:lineRule="auto"/>
        <w:ind w:hanging="415"/>
        <w:jc w:val="both"/>
      </w:pPr>
      <w:r>
        <w:rPr>
          <w:rFonts w:ascii="Arial" w:hAnsi="Arial" w:cs="Arial"/>
          <w:b/>
          <w:sz w:val="20"/>
          <w:szCs w:val="20"/>
        </w:rPr>
        <w:t>komunikacija na materinskomu jeziku</w:t>
      </w:r>
      <w:r>
        <w:rPr>
          <w:rFonts w:ascii="Arial" w:hAnsi="Arial" w:cs="Arial"/>
          <w:sz w:val="20"/>
          <w:szCs w:val="20"/>
        </w:rPr>
        <w:t xml:space="preserve"> </w:t>
      </w:r>
    </w:p>
    <w:p w:rsidR="00D33246" w:rsidRDefault="00D33246">
      <w:pPr>
        <w:spacing w:line="240" w:lineRule="auto"/>
        <w:ind w:left="480"/>
        <w:rPr>
          <w:rFonts w:ascii="Arial" w:hAnsi="Arial" w:cs="Arial"/>
          <w:sz w:val="20"/>
          <w:szCs w:val="20"/>
        </w:rPr>
      </w:pPr>
      <w:r>
        <w:rPr>
          <w:rFonts w:ascii="Arial" w:hAnsi="Arial" w:cs="Arial"/>
          <w:sz w:val="20"/>
          <w:szCs w:val="20"/>
        </w:rPr>
        <w:t xml:space="preserve"> </w:t>
      </w:r>
    </w:p>
    <w:p w:rsidR="00D33246" w:rsidRDefault="00D33246">
      <w:pPr>
        <w:numPr>
          <w:ilvl w:val="0"/>
          <w:numId w:val="13"/>
        </w:numPr>
        <w:spacing w:after="3" w:line="246" w:lineRule="auto"/>
        <w:ind w:hanging="415"/>
        <w:jc w:val="both"/>
      </w:pPr>
      <w:r>
        <w:rPr>
          <w:rFonts w:ascii="Arial" w:hAnsi="Arial" w:cs="Arial"/>
          <w:b/>
          <w:sz w:val="20"/>
          <w:szCs w:val="20"/>
        </w:rPr>
        <w:t>komunikacija na stranim jezicima</w:t>
      </w:r>
      <w:r>
        <w:rPr>
          <w:rFonts w:ascii="Arial" w:hAnsi="Arial" w:cs="Arial"/>
          <w:sz w:val="20"/>
          <w:szCs w:val="20"/>
        </w:rPr>
        <w:t xml:space="preserve"> </w:t>
      </w:r>
    </w:p>
    <w:p w:rsidR="00D33246" w:rsidRDefault="00D33246">
      <w:pPr>
        <w:spacing w:line="240" w:lineRule="auto"/>
        <w:ind w:left="480"/>
        <w:rPr>
          <w:rFonts w:ascii="Arial" w:hAnsi="Arial" w:cs="Arial"/>
          <w:sz w:val="20"/>
          <w:szCs w:val="20"/>
        </w:rPr>
      </w:pPr>
      <w:r>
        <w:rPr>
          <w:rFonts w:ascii="Arial" w:hAnsi="Arial" w:cs="Arial"/>
          <w:sz w:val="20"/>
          <w:szCs w:val="20"/>
        </w:rPr>
        <w:t xml:space="preserve"> </w:t>
      </w:r>
    </w:p>
    <w:p w:rsidR="00D33246" w:rsidRDefault="00D33246">
      <w:pPr>
        <w:numPr>
          <w:ilvl w:val="0"/>
          <w:numId w:val="13"/>
        </w:numPr>
        <w:spacing w:after="158" w:line="246" w:lineRule="auto"/>
        <w:ind w:hanging="415"/>
        <w:jc w:val="both"/>
      </w:pPr>
      <w:r>
        <w:rPr>
          <w:rFonts w:ascii="Arial" w:hAnsi="Arial" w:cs="Arial"/>
          <w:b/>
          <w:sz w:val="20"/>
          <w:szCs w:val="20"/>
        </w:rPr>
        <w:t>matematička kompetencija i osnovne kompetencije u prirodoslovlju i tehnologiji digitalna kompetencija</w:t>
      </w:r>
      <w:r>
        <w:rPr>
          <w:rFonts w:ascii="Arial" w:hAnsi="Arial" w:cs="Arial"/>
          <w:sz w:val="20"/>
          <w:szCs w:val="20"/>
        </w:rPr>
        <w:t xml:space="preserve"> </w:t>
      </w:r>
    </w:p>
    <w:p w:rsidR="00D33246" w:rsidRDefault="00D33246">
      <w:pPr>
        <w:numPr>
          <w:ilvl w:val="0"/>
          <w:numId w:val="13"/>
        </w:numPr>
        <w:spacing w:after="3" w:line="246" w:lineRule="auto"/>
        <w:ind w:hanging="415"/>
        <w:jc w:val="both"/>
      </w:pPr>
      <w:r>
        <w:rPr>
          <w:rFonts w:ascii="Arial" w:hAnsi="Arial" w:cs="Arial"/>
          <w:b/>
          <w:sz w:val="20"/>
          <w:szCs w:val="20"/>
        </w:rPr>
        <w:t>učiti kako učiti</w:t>
      </w:r>
      <w:r>
        <w:rPr>
          <w:rFonts w:ascii="Arial" w:hAnsi="Arial" w:cs="Arial"/>
          <w:sz w:val="20"/>
          <w:szCs w:val="20"/>
        </w:rPr>
        <w:t xml:space="preserve"> </w:t>
      </w:r>
    </w:p>
    <w:p w:rsidR="00D33246" w:rsidRDefault="00D33246">
      <w:pPr>
        <w:spacing w:line="240" w:lineRule="auto"/>
        <w:ind w:left="480"/>
        <w:rPr>
          <w:rFonts w:ascii="Arial" w:hAnsi="Arial" w:cs="Arial"/>
          <w:sz w:val="20"/>
          <w:szCs w:val="20"/>
        </w:rPr>
      </w:pPr>
      <w:r>
        <w:rPr>
          <w:rFonts w:ascii="Arial" w:hAnsi="Arial" w:cs="Arial"/>
          <w:sz w:val="20"/>
          <w:szCs w:val="20"/>
        </w:rPr>
        <w:t xml:space="preserve"> </w:t>
      </w:r>
    </w:p>
    <w:p w:rsidR="00D33246" w:rsidRDefault="00D33246">
      <w:pPr>
        <w:numPr>
          <w:ilvl w:val="0"/>
          <w:numId w:val="13"/>
        </w:numPr>
        <w:spacing w:after="3" w:line="246" w:lineRule="auto"/>
        <w:ind w:hanging="415"/>
        <w:jc w:val="both"/>
      </w:pPr>
      <w:r>
        <w:rPr>
          <w:rFonts w:ascii="Arial" w:hAnsi="Arial" w:cs="Arial"/>
          <w:b/>
          <w:sz w:val="20"/>
          <w:szCs w:val="20"/>
        </w:rPr>
        <w:t>socijalna i građanska kompetencija</w:t>
      </w:r>
      <w:r>
        <w:rPr>
          <w:rFonts w:ascii="Arial" w:hAnsi="Arial" w:cs="Arial"/>
          <w:sz w:val="20"/>
          <w:szCs w:val="20"/>
        </w:rPr>
        <w:t xml:space="preserve"> </w:t>
      </w:r>
    </w:p>
    <w:p w:rsidR="00D33246" w:rsidRDefault="00D33246">
      <w:pPr>
        <w:spacing w:line="240" w:lineRule="auto"/>
        <w:ind w:left="480"/>
        <w:rPr>
          <w:rFonts w:ascii="Arial" w:hAnsi="Arial" w:cs="Arial"/>
          <w:sz w:val="20"/>
          <w:szCs w:val="20"/>
        </w:rPr>
      </w:pPr>
      <w:r>
        <w:rPr>
          <w:rFonts w:ascii="Arial" w:hAnsi="Arial" w:cs="Arial"/>
          <w:sz w:val="20"/>
          <w:szCs w:val="20"/>
        </w:rPr>
        <w:t xml:space="preserve"> </w:t>
      </w:r>
    </w:p>
    <w:p w:rsidR="00D33246" w:rsidRDefault="00D33246">
      <w:pPr>
        <w:numPr>
          <w:ilvl w:val="0"/>
          <w:numId w:val="13"/>
        </w:numPr>
        <w:spacing w:after="3" w:line="246" w:lineRule="auto"/>
        <w:ind w:hanging="415"/>
        <w:jc w:val="both"/>
      </w:pPr>
      <w:r>
        <w:rPr>
          <w:rFonts w:ascii="Arial" w:hAnsi="Arial" w:cs="Arial"/>
          <w:b/>
          <w:sz w:val="20"/>
          <w:szCs w:val="20"/>
        </w:rPr>
        <w:t>inicijativnost i poduzetnost</w:t>
      </w:r>
      <w:r>
        <w:rPr>
          <w:rFonts w:ascii="Arial" w:hAnsi="Arial" w:cs="Arial"/>
          <w:sz w:val="20"/>
          <w:szCs w:val="20"/>
        </w:rPr>
        <w:t xml:space="preserve"> </w:t>
      </w:r>
    </w:p>
    <w:p w:rsidR="00D33246" w:rsidRDefault="00D33246">
      <w:pPr>
        <w:spacing w:line="240" w:lineRule="auto"/>
        <w:ind w:left="480"/>
        <w:rPr>
          <w:rFonts w:ascii="Arial" w:hAnsi="Arial" w:cs="Arial"/>
          <w:sz w:val="20"/>
          <w:szCs w:val="20"/>
        </w:rPr>
      </w:pPr>
      <w:r>
        <w:rPr>
          <w:rFonts w:ascii="Arial" w:hAnsi="Arial" w:cs="Arial"/>
          <w:sz w:val="20"/>
          <w:szCs w:val="20"/>
        </w:rPr>
        <w:t xml:space="preserve"> </w:t>
      </w:r>
    </w:p>
    <w:p w:rsidR="00D33246" w:rsidRDefault="00D33246">
      <w:pPr>
        <w:numPr>
          <w:ilvl w:val="0"/>
          <w:numId w:val="13"/>
        </w:numPr>
        <w:spacing w:after="3" w:line="246" w:lineRule="auto"/>
        <w:ind w:hanging="415"/>
        <w:jc w:val="both"/>
      </w:pPr>
      <w:r>
        <w:rPr>
          <w:rFonts w:ascii="Arial" w:hAnsi="Arial" w:cs="Arial"/>
          <w:b/>
          <w:sz w:val="20"/>
          <w:szCs w:val="20"/>
        </w:rPr>
        <w:t>kulturna svijest i izražavanje</w:t>
      </w:r>
      <w:r>
        <w:rPr>
          <w:rFonts w:ascii="Arial" w:hAnsi="Arial" w:cs="Arial"/>
          <w:sz w:val="20"/>
          <w:szCs w:val="20"/>
        </w:rPr>
        <w:t xml:space="preserve"> </w:t>
      </w:r>
    </w:p>
    <w:p w:rsidR="00D33246" w:rsidRDefault="00D33246">
      <w:pPr>
        <w:spacing w:line="240" w:lineRule="auto"/>
        <w:ind w:left="480"/>
        <w:rPr>
          <w:rFonts w:ascii="Arial" w:hAnsi="Arial" w:cs="Arial"/>
          <w:sz w:val="20"/>
          <w:szCs w:val="20"/>
        </w:rPr>
      </w:pPr>
      <w:r>
        <w:rPr>
          <w:rFonts w:ascii="Arial" w:hAnsi="Arial" w:cs="Arial"/>
          <w:sz w:val="20"/>
          <w:szCs w:val="20"/>
        </w:rPr>
        <w:t xml:space="preserve"> </w:t>
      </w:r>
    </w:p>
    <w:p w:rsidR="00D33246" w:rsidRDefault="00D33246">
      <w:pPr>
        <w:spacing w:line="240" w:lineRule="auto"/>
        <w:ind w:left="480"/>
        <w:rPr>
          <w:rFonts w:ascii="Arial" w:hAnsi="Arial" w:cs="Arial"/>
          <w:sz w:val="20"/>
          <w:szCs w:val="20"/>
        </w:rPr>
      </w:pPr>
      <w:r>
        <w:rPr>
          <w:rFonts w:ascii="Arial" w:hAnsi="Arial" w:cs="Arial"/>
          <w:sz w:val="20"/>
          <w:szCs w:val="20"/>
        </w:rPr>
        <w:t xml:space="preserve"> </w:t>
      </w:r>
    </w:p>
    <w:p w:rsidR="00D33246" w:rsidRDefault="00D33246">
      <w:pPr>
        <w:spacing w:after="107" w:line="362" w:lineRule="auto"/>
        <w:ind w:left="668" w:hanging="10"/>
        <w:jc w:val="both"/>
        <w:rPr>
          <w:rFonts w:ascii="Arial" w:hAnsi="Arial" w:cs="Arial"/>
          <w:sz w:val="20"/>
          <w:szCs w:val="20"/>
        </w:rPr>
      </w:pPr>
      <w:r>
        <w:rPr>
          <w:rFonts w:ascii="Arial" w:hAnsi="Arial" w:cs="Arial"/>
          <w:sz w:val="20"/>
          <w:szCs w:val="20"/>
        </w:rPr>
        <w:t xml:space="preserve">Vrijednosti kojima Nacionalni okvirni kurikulum daje osobitu pozornost jesu: </w:t>
      </w:r>
      <w:r>
        <w:rPr>
          <w:rFonts w:ascii="Arial" w:hAnsi="Arial" w:cs="Arial"/>
          <w:b/>
          <w:sz w:val="20"/>
          <w:szCs w:val="20"/>
        </w:rPr>
        <w:t>znanje, solidarnost, identitet te odgovornost.</w:t>
      </w:r>
      <w:r>
        <w:rPr>
          <w:rFonts w:ascii="Arial" w:hAnsi="Arial" w:cs="Arial"/>
          <w:sz w:val="20"/>
          <w:szCs w:val="20"/>
        </w:rPr>
        <w:t xml:space="preserve"> </w:t>
      </w:r>
    </w:p>
    <w:p w:rsidR="00D33246" w:rsidRDefault="00D33246">
      <w:pPr>
        <w:spacing w:line="240" w:lineRule="auto"/>
        <w:ind w:left="480"/>
        <w:rPr>
          <w:rFonts w:ascii="Arial" w:hAnsi="Arial" w:cs="Arial"/>
          <w:sz w:val="20"/>
          <w:szCs w:val="20"/>
        </w:rPr>
      </w:pPr>
      <w:r>
        <w:rPr>
          <w:rFonts w:ascii="Arial" w:hAnsi="Arial" w:cs="Arial"/>
          <w:sz w:val="20"/>
          <w:szCs w:val="20"/>
        </w:rPr>
        <w:t xml:space="preserve"> </w:t>
      </w:r>
    </w:p>
    <w:p w:rsidR="00D33246" w:rsidRDefault="00D33246">
      <w:pPr>
        <w:spacing w:line="240" w:lineRule="auto"/>
        <w:ind w:left="480"/>
        <w:rPr>
          <w:rFonts w:ascii="Arial" w:hAnsi="Arial" w:cs="Arial"/>
          <w:sz w:val="20"/>
          <w:szCs w:val="20"/>
        </w:rPr>
      </w:pPr>
    </w:p>
    <w:p w:rsidR="00D33246" w:rsidRDefault="00D33246">
      <w:pPr>
        <w:spacing w:after="3" w:line="246" w:lineRule="auto"/>
        <w:ind w:left="605" w:hanging="10"/>
        <w:jc w:val="both"/>
        <w:rPr>
          <w:rFonts w:ascii="Arial" w:hAnsi="Arial" w:cs="Arial"/>
          <w:sz w:val="20"/>
          <w:szCs w:val="20"/>
        </w:rPr>
      </w:pPr>
      <w:r>
        <w:rPr>
          <w:rFonts w:ascii="Arial" w:hAnsi="Arial" w:cs="Arial"/>
          <w:b/>
          <w:sz w:val="20"/>
          <w:szCs w:val="20"/>
        </w:rPr>
        <w:t>ŠKOLSKI KURIKULUM</w:t>
      </w:r>
      <w:r>
        <w:rPr>
          <w:rFonts w:ascii="Arial" w:hAnsi="Arial" w:cs="Arial"/>
          <w:sz w:val="20"/>
          <w:szCs w:val="20"/>
        </w:rPr>
        <w:t xml:space="preserve"> </w:t>
      </w:r>
    </w:p>
    <w:p w:rsidR="00D33246" w:rsidRDefault="00D33246">
      <w:pPr>
        <w:spacing w:line="240" w:lineRule="auto"/>
        <w:ind w:left="480"/>
        <w:rPr>
          <w:rFonts w:ascii="Arial" w:hAnsi="Arial" w:cs="Arial"/>
          <w:sz w:val="20"/>
          <w:szCs w:val="20"/>
        </w:rPr>
      </w:pPr>
      <w:r>
        <w:rPr>
          <w:rFonts w:ascii="Arial" w:hAnsi="Arial" w:cs="Arial"/>
          <w:sz w:val="20"/>
          <w:szCs w:val="20"/>
        </w:rPr>
        <w:t xml:space="preserve"> </w:t>
      </w:r>
    </w:p>
    <w:p w:rsidR="00D33246" w:rsidRDefault="00D33246">
      <w:pPr>
        <w:spacing w:after="112" w:line="350" w:lineRule="auto"/>
        <w:ind w:left="605" w:hanging="10"/>
        <w:jc w:val="both"/>
        <w:rPr>
          <w:rFonts w:ascii="Arial" w:hAnsi="Arial" w:cs="Arial"/>
          <w:sz w:val="20"/>
          <w:szCs w:val="20"/>
        </w:rPr>
      </w:pPr>
      <w:r>
        <w:rPr>
          <w:rFonts w:ascii="Arial" w:hAnsi="Arial" w:cs="Arial"/>
          <w:sz w:val="20"/>
          <w:szCs w:val="20"/>
        </w:rPr>
        <w:t xml:space="preserve">Školski kurikulum podrazumijeva sve sadržaje, procese i aktivnosti koje se odvijaju u školi i izvan nje, a usmjerene su na  ostvarivanje ciljeva i zadataka obrazovanja .Školski kurikulum pretpostavlja izradbu izvannastavnih i izvanškolskih programa i aktivnosti koje će škola programski napraviti i uskladiti vodeći računa o sklonostima i razvojnim mogućnostima učenika te o mogućnostima škole, a posebice o optimalnome opterećenju učenika. </w:t>
      </w:r>
    </w:p>
    <w:p w:rsidR="00D33246" w:rsidRDefault="00D33246">
      <w:pPr>
        <w:spacing w:line="240" w:lineRule="auto"/>
        <w:ind w:left="480"/>
        <w:rPr>
          <w:rFonts w:ascii="Arial" w:hAnsi="Arial" w:cs="Arial"/>
          <w:sz w:val="20"/>
          <w:szCs w:val="20"/>
        </w:rPr>
      </w:pPr>
      <w:r>
        <w:rPr>
          <w:rFonts w:ascii="Arial" w:hAnsi="Arial" w:cs="Arial"/>
          <w:sz w:val="20"/>
          <w:szCs w:val="20"/>
        </w:rPr>
        <w:t xml:space="preserve"> </w:t>
      </w:r>
    </w:p>
    <w:p w:rsidR="00D33246" w:rsidRDefault="00D33246">
      <w:pPr>
        <w:spacing w:line="240" w:lineRule="auto"/>
        <w:ind w:left="480"/>
        <w:rPr>
          <w:rFonts w:ascii="Arial" w:hAnsi="Arial" w:cs="Arial"/>
          <w:sz w:val="20"/>
          <w:szCs w:val="20"/>
        </w:rPr>
      </w:pPr>
    </w:p>
    <w:p w:rsidR="00D33246" w:rsidRDefault="00D33246">
      <w:pPr>
        <w:spacing w:after="3" w:line="246" w:lineRule="auto"/>
        <w:ind w:left="605" w:hanging="10"/>
        <w:jc w:val="both"/>
        <w:rPr>
          <w:rFonts w:ascii="Arial" w:hAnsi="Arial" w:cs="Arial"/>
          <w:sz w:val="20"/>
          <w:szCs w:val="20"/>
        </w:rPr>
      </w:pPr>
      <w:r>
        <w:rPr>
          <w:rFonts w:ascii="Arial" w:hAnsi="Arial" w:cs="Arial"/>
          <w:b/>
          <w:sz w:val="20"/>
          <w:szCs w:val="20"/>
        </w:rPr>
        <w:t>Karakteristike školskog kurikuluma:</w:t>
      </w:r>
      <w:r>
        <w:rPr>
          <w:rFonts w:ascii="Arial" w:hAnsi="Arial" w:cs="Arial"/>
          <w:sz w:val="20"/>
          <w:szCs w:val="20"/>
        </w:rPr>
        <w:t xml:space="preserve"> </w:t>
      </w:r>
    </w:p>
    <w:p w:rsidR="00D33246" w:rsidRDefault="00D33246">
      <w:pPr>
        <w:spacing w:line="240" w:lineRule="auto"/>
        <w:ind w:left="480"/>
        <w:rPr>
          <w:rFonts w:ascii="Arial" w:hAnsi="Arial" w:cs="Arial"/>
          <w:sz w:val="20"/>
          <w:szCs w:val="20"/>
        </w:rPr>
      </w:pPr>
      <w:r>
        <w:rPr>
          <w:rFonts w:ascii="Arial" w:hAnsi="Arial" w:cs="Arial"/>
          <w:sz w:val="20"/>
          <w:szCs w:val="20"/>
        </w:rPr>
        <w:t xml:space="preserve"> </w:t>
      </w:r>
    </w:p>
    <w:p w:rsidR="00D33246" w:rsidRDefault="00D33246">
      <w:pPr>
        <w:numPr>
          <w:ilvl w:val="0"/>
          <w:numId w:val="1"/>
        </w:numPr>
        <w:spacing w:after="144" w:line="237" w:lineRule="auto"/>
        <w:ind w:hanging="360"/>
        <w:jc w:val="both"/>
      </w:pPr>
      <w:r>
        <w:rPr>
          <w:rFonts w:ascii="Arial" w:hAnsi="Arial" w:cs="Arial"/>
          <w:sz w:val="20"/>
          <w:szCs w:val="20"/>
        </w:rPr>
        <w:t xml:space="preserve">usmjerenost prema kvaliteti rezultata </w:t>
      </w:r>
    </w:p>
    <w:p w:rsidR="00D33246" w:rsidRDefault="00D33246">
      <w:pPr>
        <w:numPr>
          <w:ilvl w:val="0"/>
          <w:numId w:val="1"/>
        </w:numPr>
        <w:spacing w:after="8" w:line="237" w:lineRule="auto"/>
        <w:ind w:hanging="360"/>
        <w:jc w:val="both"/>
      </w:pPr>
      <w:r>
        <w:rPr>
          <w:rFonts w:ascii="Arial" w:hAnsi="Arial" w:cs="Arial"/>
          <w:sz w:val="20"/>
          <w:szCs w:val="20"/>
        </w:rPr>
        <w:t xml:space="preserve">samostalnost i razvoj škole </w:t>
      </w:r>
    </w:p>
    <w:p w:rsidR="00D33246" w:rsidRDefault="00D33246">
      <w:pPr>
        <w:spacing w:line="240" w:lineRule="auto"/>
        <w:ind w:left="480"/>
        <w:rPr>
          <w:rFonts w:ascii="Arial" w:hAnsi="Arial" w:cs="Arial"/>
          <w:sz w:val="20"/>
          <w:szCs w:val="20"/>
        </w:rPr>
      </w:pPr>
      <w:r>
        <w:rPr>
          <w:rFonts w:ascii="Arial" w:hAnsi="Arial" w:cs="Arial"/>
          <w:sz w:val="20"/>
          <w:szCs w:val="20"/>
        </w:rPr>
        <w:t xml:space="preserve"> </w:t>
      </w:r>
    </w:p>
    <w:p w:rsidR="00D33246" w:rsidRDefault="00D33246">
      <w:pPr>
        <w:numPr>
          <w:ilvl w:val="0"/>
          <w:numId w:val="1"/>
        </w:numPr>
        <w:spacing w:after="8" w:line="237" w:lineRule="auto"/>
        <w:ind w:hanging="360"/>
        <w:jc w:val="both"/>
      </w:pPr>
      <w:r>
        <w:rPr>
          <w:rFonts w:ascii="Arial" w:hAnsi="Arial" w:cs="Arial"/>
          <w:sz w:val="20"/>
          <w:szCs w:val="20"/>
        </w:rPr>
        <w:t xml:space="preserve">stručna samostalnost i odgovornost učitelja </w:t>
      </w:r>
    </w:p>
    <w:p w:rsidR="00D33246" w:rsidRDefault="00D33246">
      <w:pPr>
        <w:numPr>
          <w:ilvl w:val="0"/>
          <w:numId w:val="1"/>
        </w:numPr>
        <w:spacing w:after="142" w:line="237" w:lineRule="auto"/>
        <w:ind w:hanging="360"/>
        <w:jc w:val="both"/>
      </w:pPr>
      <w:r>
        <w:rPr>
          <w:rFonts w:ascii="Arial" w:hAnsi="Arial" w:cs="Arial"/>
          <w:sz w:val="20"/>
          <w:szCs w:val="20"/>
        </w:rPr>
        <w:t xml:space="preserve">usmjerenost na učenika i proces učenja </w:t>
      </w:r>
    </w:p>
    <w:p w:rsidR="00D33246" w:rsidRDefault="00D33246">
      <w:pPr>
        <w:numPr>
          <w:ilvl w:val="0"/>
          <w:numId w:val="1"/>
        </w:numPr>
        <w:spacing w:after="8" w:line="237" w:lineRule="auto"/>
        <w:ind w:hanging="360"/>
        <w:jc w:val="both"/>
      </w:pPr>
      <w:r>
        <w:rPr>
          <w:rFonts w:ascii="Arial" w:hAnsi="Arial" w:cs="Arial"/>
          <w:sz w:val="20"/>
          <w:szCs w:val="20"/>
        </w:rPr>
        <w:t xml:space="preserve">lokalna i šira podrška zajednice </w:t>
      </w:r>
    </w:p>
    <w:p w:rsidR="00D33246" w:rsidRDefault="00D33246">
      <w:pPr>
        <w:spacing w:line="240" w:lineRule="auto"/>
        <w:ind w:left="480"/>
        <w:rPr>
          <w:rFonts w:ascii="Arial" w:hAnsi="Arial" w:cs="Arial"/>
          <w:sz w:val="20"/>
          <w:szCs w:val="20"/>
        </w:rPr>
      </w:pPr>
      <w:r>
        <w:rPr>
          <w:rFonts w:ascii="Arial" w:hAnsi="Arial" w:cs="Arial"/>
          <w:sz w:val="20"/>
          <w:szCs w:val="20"/>
        </w:rPr>
        <w:t xml:space="preserve"> </w:t>
      </w:r>
    </w:p>
    <w:p w:rsidR="00D33246" w:rsidRDefault="00D33246">
      <w:pPr>
        <w:numPr>
          <w:ilvl w:val="0"/>
          <w:numId w:val="1"/>
        </w:numPr>
        <w:spacing w:after="8" w:line="237" w:lineRule="auto"/>
        <w:ind w:hanging="360"/>
        <w:jc w:val="both"/>
      </w:pPr>
      <w:r>
        <w:rPr>
          <w:rFonts w:ascii="Arial" w:hAnsi="Arial" w:cs="Arial"/>
          <w:sz w:val="20"/>
          <w:szCs w:val="20"/>
        </w:rPr>
        <w:t xml:space="preserve">razvoj vrjednovanja i samovrjednovanja </w:t>
      </w:r>
    </w:p>
    <w:p w:rsidR="00D33246" w:rsidRDefault="00D33246">
      <w:pPr>
        <w:spacing w:line="240" w:lineRule="auto"/>
        <w:ind w:left="480"/>
        <w:rPr>
          <w:rFonts w:ascii="Arial" w:hAnsi="Arial" w:cs="Arial"/>
          <w:sz w:val="20"/>
          <w:szCs w:val="20"/>
        </w:rPr>
      </w:pPr>
      <w:r>
        <w:rPr>
          <w:rFonts w:ascii="Arial" w:hAnsi="Arial" w:cs="Arial"/>
          <w:sz w:val="20"/>
          <w:szCs w:val="20"/>
        </w:rPr>
        <w:t xml:space="preserve"> </w:t>
      </w:r>
    </w:p>
    <w:p w:rsidR="00D33246" w:rsidRDefault="00D33246">
      <w:pPr>
        <w:spacing w:line="240" w:lineRule="auto"/>
        <w:ind w:left="480"/>
        <w:rPr>
          <w:rFonts w:ascii="Arial" w:hAnsi="Arial" w:cs="Arial"/>
          <w:sz w:val="20"/>
          <w:szCs w:val="20"/>
        </w:rPr>
      </w:pPr>
      <w:r>
        <w:rPr>
          <w:rFonts w:ascii="Arial" w:hAnsi="Arial" w:cs="Arial"/>
          <w:sz w:val="20"/>
          <w:szCs w:val="20"/>
        </w:rPr>
        <w:t xml:space="preserve"> </w:t>
      </w:r>
    </w:p>
    <w:p w:rsidR="00D33246" w:rsidRDefault="00D33246">
      <w:pPr>
        <w:spacing w:after="3" w:line="246" w:lineRule="auto"/>
        <w:ind w:left="608" w:hanging="10"/>
        <w:jc w:val="both"/>
        <w:rPr>
          <w:rFonts w:ascii="Arial" w:hAnsi="Arial" w:cs="Arial"/>
          <w:sz w:val="20"/>
          <w:szCs w:val="20"/>
        </w:rPr>
      </w:pPr>
      <w:r>
        <w:rPr>
          <w:rFonts w:ascii="Arial" w:hAnsi="Arial" w:cs="Arial"/>
          <w:b/>
          <w:sz w:val="20"/>
          <w:szCs w:val="20"/>
        </w:rPr>
        <w:t>Školskim kurikulumom utvrđuje se</w:t>
      </w:r>
      <w:r>
        <w:rPr>
          <w:rFonts w:ascii="Arial" w:hAnsi="Arial" w:cs="Arial"/>
          <w:sz w:val="20"/>
          <w:szCs w:val="20"/>
        </w:rPr>
        <w:t xml:space="preserve">: </w:t>
      </w:r>
    </w:p>
    <w:p w:rsidR="00D33246" w:rsidRDefault="00D33246">
      <w:pPr>
        <w:spacing w:line="240" w:lineRule="auto"/>
        <w:ind w:left="480"/>
        <w:rPr>
          <w:rFonts w:ascii="Arial" w:hAnsi="Arial" w:cs="Arial"/>
          <w:sz w:val="20"/>
          <w:szCs w:val="20"/>
        </w:rPr>
      </w:pPr>
      <w:r>
        <w:rPr>
          <w:rFonts w:ascii="Arial" w:hAnsi="Arial" w:cs="Arial"/>
          <w:sz w:val="20"/>
          <w:szCs w:val="20"/>
        </w:rPr>
        <w:t xml:space="preserve"> </w:t>
      </w:r>
    </w:p>
    <w:p w:rsidR="00D33246" w:rsidRDefault="00D33246">
      <w:pPr>
        <w:numPr>
          <w:ilvl w:val="0"/>
          <w:numId w:val="1"/>
        </w:numPr>
        <w:spacing w:after="8" w:line="237" w:lineRule="auto"/>
        <w:ind w:hanging="360"/>
        <w:jc w:val="both"/>
      </w:pPr>
      <w:r>
        <w:rPr>
          <w:rFonts w:ascii="Arial" w:hAnsi="Arial" w:cs="Arial"/>
          <w:sz w:val="20"/>
          <w:szCs w:val="20"/>
        </w:rPr>
        <w:t xml:space="preserve">aktivnost, program i/ili projekt </w:t>
      </w:r>
    </w:p>
    <w:p w:rsidR="00D33246" w:rsidRDefault="00D33246">
      <w:pPr>
        <w:spacing w:line="240" w:lineRule="auto"/>
        <w:ind w:left="480"/>
        <w:rPr>
          <w:rFonts w:ascii="Arial" w:hAnsi="Arial" w:cs="Arial"/>
          <w:sz w:val="20"/>
          <w:szCs w:val="20"/>
        </w:rPr>
      </w:pPr>
      <w:r>
        <w:rPr>
          <w:rFonts w:ascii="Arial" w:hAnsi="Arial" w:cs="Arial"/>
          <w:sz w:val="20"/>
          <w:szCs w:val="20"/>
        </w:rPr>
        <w:t xml:space="preserve"> </w:t>
      </w:r>
    </w:p>
    <w:p w:rsidR="00D33246" w:rsidRDefault="00D33246">
      <w:pPr>
        <w:numPr>
          <w:ilvl w:val="0"/>
          <w:numId w:val="1"/>
        </w:numPr>
        <w:spacing w:after="136" w:line="237" w:lineRule="auto"/>
        <w:ind w:hanging="360"/>
        <w:jc w:val="both"/>
      </w:pPr>
      <w:r>
        <w:rPr>
          <w:rFonts w:ascii="Arial" w:hAnsi="Arial" w:cs="Arial"/>
          <w:sz w:val="20"/>
          <w:szCs w:val="20"/>
        </w:rPr>
        <w:t xml:space="preserve">nositelj/i aktivnosti programa i/ili projekta </w:t>
      </w:r>
    </w:p>
    <w:p w:rsidR="00D33246" w:rsidRDefault="00D33246">
      <w:pPr>
        <w:numPr>
          <w:ilvl w:val="0"/>
          <w:numId w:val="1"/>
        </w:numPr>
        <w:spacing w:after="8" w:line="237" w:lineRule="auto"/>
        <w:ind w:hanging="360"/>
        <w:jc w:val="both"/>
      </w:pPr>
      <w:r>
        <w:rPr>
          <w:rFonts w:ascii="Arial" w:hAnsi="Arial" w:cs="Arial"/>
          <w:sz w:val="20"/>
          <w:szCs w:val="20"/>
        </w:rPr>
        <w:t xml:space="preserve">ciljevi aktivnosti programa i/ili projekta </w:t>
      </w:r>
    </w:p>
    <w:p w:rsidR="00D33246" w:rsidRDefault="00D33246">
      <w:pPr>
        <w:spacing w:line="240" w:lineRule="auto"/>
        <w:ind w:left="480"/>
        <w:rPr>
          <w:rFonts w:ascii="Arial" w:hAnsi="Arial" w:cs="Arial"/>
          <w:sz w:val="20"/>
          <w:szCs w:val="20"/>
        </w:rPr>
      </w:pPr>
      <w:r>
        <w:rPr>
          <w:rFonts w:ascii="Arial" w:hAnsi="Arial" w:cs="Arial"/>
          <w:sz w:val="20"/>
          <w:szCs w:val="20"/>
        </w:rPr>
        <w:t xml:space="preserve"> </w:t>
      </w:r>
    </w:p>
    <w:p w:rsidR="00D33246" w:rsidRDefault="00D33246">
      <w:pPr>
        <w:numPr>
          <w:ilvl w:val="0"/>
          <w:numId w:val="1"/>
        </w:numPr>
        <w:spacing w:after="137" w:line="237" w:lineRule="auto"/>
        <w:ind w:hanging="360"/>
        <w:jc w:val="both"/>
      </w:pPr>
      <w:r>
        <w:rPr>
          <w:rFonts w:ascii="Arial" w:hAnsi="Arial" w:cs="Arial"/>
          <w:sz w:val="20"/>
          <w:szCs w:val="20"/>
        </w:rPr>
        <w:t xml:space="preserve">zadaće aktivnosti programa i/ili projekta </w:t>
      </w:r>
    </w:p>
    <w:p w:rsidR="00D33246" w:rsidRDefault="00D33246">
      <w:pPr>
        <w:numPr>
          <w:ilvl w:val="0"/>
          <w:numId w:val="1"/>
        </w:numPr>
        <w:spacing w:after="8" w:line="237" w:lineRule="auto"/>
        <w:ind w:hanging="360"/>
        <w:jc w:val="both"/>
      </w:pPr>
      <w:r>
        <w:rPr>
          <w:rFonts w:ascii="Arial" w:hAnsi="Arial" w:cs="Arial"/>
          <w:sz w:val="20"/>
          <w:szCs w:val="20"/>
        </w:rPr>
        <w:t xml:space="preserve">način realizacije aktivnosti programa i/ili projekta </w:t>
      </w:r>
    </w:p>
    <w:p w:rsidR="00D33246" w:rsidRDefault="00D33246">
      <w:pPr>
        <w:spacing w:line="240" w:lineRule="auto"/>
        <w:ind w:left="480"/>
        <w:rPr>
          <w:rFonts w:ascii="Arial" w:hAnsi="Arial" w:cs="Arial"/>
          <w:sz w:val="20"/>
          <w:szCs w:val="20"/>
        </w:rPr>
      </w:pPr>
      <w:r>
        <w:rPr>
          <w:rFonts w:ascii="Arial" w:hAnsi="Arial" w:cs="Arial"/>
          <w:sz w:val="20"/>
          <w:szCs w:val="20"/>
        </w:rPr>
        <w:t xml:space="preserve"> </w:t>
      </w:r>
    </w:p>
    <w:p w:rsidR="00D33246" w:rsidRDefault="00D33246">
      <w:pPr>
        <w:numPr>
          <w:ilvl w:val="0"/>
          <w:numId w:val="1"/>
        </w:numPr>
        <w:spacing w:after="137" w:line="237" w:lineRule="auto"/>
        <w:ind w:hanging="360"/>
        <w:jc w:val="both"/>
      </w:pPr>
      <w:r>
        <w:rPr>
          <w:rFonts w:ascii="Arial" w:hAnsi="Arial" w:cs="Arial"/>
          <w:sz w:val="20"/>
          <w:szCs w:val="20"/>
        </w:rPr>
        <w:t xml:space="preserve">vrijeme realizacije aktivnosti programa i/ili projekta </w:t>
      </w:r>
    </w:p>
    <w:p w:rsidR="00D33246" w:rsidRDefault="00D33246">
      <w:pPr>
        <w:numPr>
          <w:ilvl w:val="0"/>
          <w:numId w:val="1"/>
        </w:numPr>
        <w:spacing w:after="8" w:line="237" w:lineRule="auto"/>
        <w:ind w:hanging="360"/>
        <w:jc w:val="both"/>
      </w:pPr>
      <w:r>
        <w:rPr>
          <w:rFonts w:ascii="Arial" w:hAnsi="Arial" w:cs="Arial"/>
          <w:sz w:val="20"/>
          <w:szCs w:val="20"/>
        </w:rPr>
        <w:t xml:space="preserve">način vrednovanja aktivnosti programa i/ili projekta </w:t>
      </w:r>
    </w:p>
    <w:p w:rsidR="00D33246" w:rsidRDefault="00D33246">
      <w:pPr>
        <w:spacing w:line="240" w:lineRule="auto"/>
        <w:ind w:left="480"/>
        <w:rPr>
          <w:rFonts w:ascii="Arial" w:hAnsi="Arial" w:cs="Arial"/>
          <w:sz w:val="20"/>
          <w:szCs w:val="20"/>
        </w:rPr>
      </w:pPr>
      <w:r>
        <w:rPr>
          <w:rFonts w:ascii="Arial" w:hAnsi="Arial" w:cs="Arial"/>
          <w:sz w:val="20"/>
          <w:szCs w:val="20"/>
        </w:rPr>
        <w:t xml:space="preserve"> </w:t>
      </w:r>
    </w:p>
    <w:p w:rsidR="00D33246" w:rsidRDefault="00D33246">
      <w:pPr>
        <w:spacing w:line="216" w:lineRule="auto"/>
        <w:ind w:left="480" w:right="8946"/>
        <w:rPr>
          <w:rFonts w:ascii="Arial" w:hAnsi="Arial" w:cs="Arial"/>
          <w:sz w:val="20"/>
          <w:szCs w:val="20"/>
        </w:rPr>
      </w:pPr>
      <w:r>
        <w:rPr>
          <w:rFonts w:ascii="Arial" w:hAnsi="Arial" w:cs="Arial"/>
          <w:sz w:val="20"/>
          <w:szCs w:val="20"/>
        </w:rPr>
        <w:t xml:space="preserve">     </w:t>
      </w:r>
    </w:p>
    <w:p w:rsidR="00D33246" w:rsidRDefault="00D33246">
      <w:pPr>
        <w:spacing w:after="3" w:line="246" w:lineRule="auto"/>
        <w:ind w:left="608" w:hanging="10"/>
        <w:jc w:val="both"/>
        <w:rPr>
          <w:rFonts w:ascii="Arial" w:hAnsi="Arial" w:cs="Arial"/>
          <w:sz w:val="20"/>
          <w:szCs w:val="20"/>
        </w:rPr>
      </w:pPr>
      <w:r>
        <w:rPr>
          <w:rFonts w:ascii="Arial" w:hAnsi="Arial" w:cs="Arial"/>
          <w:b/>
          <w:sz w:val="20"/>
          <w:szCs w:val="20"/>
        </w:rPr>
        <w:t>SPECIFIČNI CILJEVI OSNOVNE ŠKOLE A.G.MATOŠ, TOVARNIK</w:t>
      </w:r>
      <w:r>
        <w:rPr>
          <w:rFonts w:ascii="Arial" w:hAnsi="Arial" w:cs="Arial"/>
          <w:sz w:val="20"/>
          <w:szCs w:val="20"/>
        </w:rPr>
        <w:t xml:space="preserve"> </w:t>
      </w:r>
    </w:p>
    <w:p w:rsidR="00D33246" w:rsidRDefault="00D33246">
      <w:pPr>
        <w:spacing w:after="5" w:line="216" w:lineRule="auto"/>
        <w:ind w:left="480" w:right="8940"/>
        <w:rPr>
          <w:rFonts w:ascii="Arial" w:hAnsi="Arial" w:cs="Arial"/>
          <w:sz w:val="20"/>
          <w:szCs w:val="20"/>
        </w:rPr>
      </w:pPr>
      <w:r>
        <w:rPr>
          <w:rFonts w:ascii="Arial" w:hAnsi="Arial" w:cs="Arial"/>
          <w:sz w:val="20"/>
          <w:szCs w:val="20"/>
        </w:rPr>
        <w:t xml:space="preserve">  </w:t>
      </w:r>
    </w:p>
    <w:p w:rsidR="00D33246" w:rsidRDefault="00D33246">
      <w:pPr>
        <w:numPr>
          <w:ilvl w:val="2"/>
          <w:numId w:val="2"/>
        </w:numPr>
        <w:spacing w:after="159" w:line="246" w:lineRule="auto"/>
        <w:ind w:left="1679" w:hanging="360"/>
        <w:jc w:val="both"/>
      </w:pPr>
      <w:r>
        <w:rPr>
          <w:rFonts w:ascii="Arial" w:hAnsi="Arial" w:cs="Arial"/>
          <w:b/>
          <w:sz w:val="20"/>
          <w:szCs w:val="20"/>
        </w:rPr>
        <w:t>Osigurati učenicima stjecanje temeljnih i stručnih kompetencija, trajnog i primjenjivog znanja i osposobiti ih za život i rad</w:t>
      </w:r>
      <w:r>
        <w:rPr>
          <w:rFonts w:ascii="Arial" w:hAnsi="Arial" w:cs="Arial"/>
          <w:sz w:val="20"/>
          <w:szCs w:val="20"/>
        </w:rPr>
        <w:t xml:space="preserve"> </w:t>
      </w:r>
    </w:p>
    <w:p w:rsidR="00D33246" w:rsidRDefault="00D33246">
      <w:pPr>
        <w:numPr>
          <w:ilvl w:val="2"/>
          <w:numId w:val="2"/>
        </w:numPr>
        <w:spacing w:after="3" w:line="246" w:lineRule="auto"/>
        <w:ind w:left="1679" w:hanging="360"/>
        <w:jc w:val="both"/>
      </w:pPr>
      <w:r>
        <w:rPr>
          <w:rFonts w:ascii="Arial" w:hAnsi="Arial" w:cs="Arial"/>
          <w:b/>
          <w:sz w:val="20"/>
          <w:szCs w:val="20"/>
        </w:rPr>
        <w:t>Osposobiti učenike za samostalno učenje različitim postupcima</w:t>
      </w:r>
      <w:r>
        <w:rPr>
          <w:rFonts w:ascii="Arial" w:hAnsi="Arial" w:cs="Arial"/>
          <w:sz w:val="20"/>
          <w:szCs w:val="20"/>
        </w:rPr>
        <w:t xml:space="preserve"> </w:t>
      </w:r>
    </w:p>
    <w:p w:rsidR="00D33246" w:rsidRDefault="00D33246">
      <w:pPr>
        <w:spacing w:after="5" w:line="216" w:lineRule="auto"/>
        <w:ind w:left="480" w:right="8946"/>
        <w:rPr>
          <w:rFonts w:ascii="Arial" w:hAnsi="Arial" w:cs="Arial"/>
          <w:sz w:val="20"/>
          <w:szCs w:val="20"/>
        </w:rPr>
      </w:pPr>
      <w:r>
        <w:rPr>
          <w:rFonts w:ascii="Arial" w:hAnsi="Arial" w:cs="Arial"/>
          <w:sz w:val="20"/>
          <w:szCs w:val="20"/>
        </w:rPr>
        <w:t xml:space="preserve">  </w:t>
      </w:r>
    </w:p>
    <w:p w:rsidR="00D33246" w:rsidRDefault="00D33246">
      <w:pPr>
        <w:numPr>
          <w:ilvl w:val="2"/>
          <w:numId w:val="2"/>
        </w:numPr>
        <w:spacing w:after="162" w:line="246" w:lineRule="auto"/>
        <w:ind w:left="1679" w:hanging="360"/>
        <w:jc w:val="both"/>
      </w:pPr>
      <w:r>
        <w:rPr>
          <w:rFonts w:ascii="Arial" w:hAnsi="Arial" w:cs="Arial"/>
          <w:b/>
          <w:sz w:val="20"/>
          <w:szCs w:val="20"/>
        </w:rPr>
        <w:t>Razvijati samopoštovanje, samopouzdanje i svijest o vlastitim sposobnostima</w:t>
      </w:r>
      <w:r>
        <w:rPr>
          <w:rFonts w:ascii="Arial" w:hAnsi="Arial" w:cs="Arial"/>
          <w:sz w:val="20"/>
          <w:szCs w:val="20"/>
        </w:rPr>
        <w:t xml:space="preserve"> </w:t>
      </w:r>
    </w:p>
    <w:p w:rsidR="00D33246" w:rsidRDefault="00D33246">
      <w:pPr>
        <w:numPr>
          <w:ilvl w:val="2"/>
          <w:numId w:val="2"/>
        </w:numPr>
        <w:spacing w:after="158" w:line="246" w:lineRule="auto"/>
        <w:ind w:left="1679" w:hanging="360"/>
        <w:jc w:val="both"/>
      </w:pPr>
      <w:r>
        <w:rPr>
          <w:rFonts w:ascii="Arial" w:hAnsi="Arial" w:cs="Arial"/>
          <w:b/>
          <w:sz w:val="20"/>
          <w:szCs w:val="20"/>
        </w:rPr>
        <w:t>Prikazati i usaditi kod učenika značaj A.G.Matoša u literaturi i povijesti književnosti, čije ime nosi naša škola</w:t>
      </w:r>
      <w:r>
        <w:rPr>
          <w:rFonts w:ascii="Arial" w:hAnsi="Arial" w:cs="Arial"/>
          <w:sz w:val="20"/>
          <w:szCs w:val="20"/>
        </w:rPr>
        <w:t xml:space="preserve"> </w:t>
      </w:r>
    </w:p>
    <w:p w:rsidR="00D33246" w:rsidRDefault="00D33246">
      <w:pPr>
        <w:numPr>
          <w:ilvl w:val="2"/>
          <w:numId w:val="2"/>
        </w:numPr>
        <w:spacing w:after="3" w:line="246" w:lineRule="auto"/>
        <w:ind w:left="1679" w:hanging="360"/>
        <w:jc w:val="both"/>
      </w:pPr>
      <w:r>
        <w:rPr>
          <w:rFonts w:ascii="Arial" w:hAnsi="Arial" w:cs="Arial"/>
          <w:b/>
          <w:sz w:val="20"/>
          <w:szCs w:val="20"/>
        </w:rPr>
        <w:t>Osvijestiti važnost učenja standardnog hrvatskog jezika, osposobiti</w:t>
      </w:r>
      <w:r>
        <w:rPr>
          <w:rFonts w:ascii="Arial" w:hAnsi="Arial" w:cs="Arial"/>
          <w:sz w:val="20"/>
          <w:szCs w:val="20"/>
        </w:rPr>
        <w:t xml:space="preserve"> </w:t>
      </w:r>
      <w:r>
        <w:rPr>
          <w:rFonts w:ascii="Arial" w:hAnsi="Arial" w:cs="Arial"/>
          <w:b/>
          <w:sz w:val="20"/>
          <w:szCs w:val="20"/>
        </w:rPr>
        <w:t>učenike za svakodnevnu komunikaciju</w:t>
      </w:r>
      <w:r>
        <w:rPr>
          <w:rFonts w:ascii="Arial" w:hAnsi="Arial" w:cs="Arial"/>
          <w:sz w:val="20"/>
          <w:szCs w:val="20"/>
        </w:rPr>
        <w:t xml:space="preserve"> </w:t>
      </w:r>
    </w:p>
    <w:p w:rsidR="00D33246" w:rsidRDefault="00D33246">
      <w:pPr>
        <w:spacing w:after="6" w:line="240" w:lineRule="auto"/>
        <w:ind w:left="480"/>
        <w:rPr>
          <w:rFonts w:ascii="Arial" w:hAnsi="Arial" w:cs="Arial"/>
          <w:sz w:val="20"/>
          <w:szCs w:val="20"/>
        </w:rPr>
      </w:pPr>
      <w:r>
        <w:rPr>
          <w:rFonts w:ascii="Arial" w:hAnsi="Arial" w:cs="Arial"/>
          <w:sz w:val="20"/>
          <w:szCs w:val="20"/>
        </w:rPr>
        <w:t xml:space="preserve"> </w:t>
      </w:r>
    </w:p>
    <w:p w:rsidR="00D33246" w:rsidRDefault="00D33246">
      <w:pPr>
        <w:numPr>
          <w:ilvl w:val="2"/>
          <w:numId w:val="2"/>
        </w:numPr>
        <w:spacing w:after="3" w:line="246" w:lineRule="auto"/>
        <w:ind w:left="1679" w:hanging="360"/>
        <w:jc w:val="both"/>
      </w:pPr>
      <w:r>
        <w:rPr>
          <w:rFonts w:ascii="Arial" w:hAnsi="Arial" w:cs="Arial"/>
          <w:b/>
          <w:sz w:val="20"/>
          <w:szCs w:val="20"/>
        </w:rPr>
        <w:t>Njegovati kod učenika tradicijski duh i ukazivati na važnost običaja i</w:t>
      </w:r>
      <w:r>
        <w:rPr>
          <w:rFonts w:ascii="Arial" w:hAnsi="Arial" w:cs="Arial"/>
          <w:sz w:val="20"/>
          <w:szCs w:val="20"/>
        </w:rPr>
        <w:t xml:space="preserve"> </w:t>
      </w:r>
      <w:r>
        <w:rPr>
          <w:rFonts w:ascii="Arial" w:hAnsi="Arial" w:cs="Arial"/>
          <w:b/>
          <w:sz w:val="20"/>
          <w:szCs w:val="20"/>
        </w:rPr>
        <w:t>očuvanja nacionalnog identiteta</w:t>
      </w:r>
      <w:r>
        <w:rPr>
          <w:rFonts w:ascii="Arial" w:hAnsi="Arial" w:cs="Arial"/>
          <w:sz w:val="20"/>
          <w:szCs w:val="20"/>
        </w:rPr>
        <w:t xml:space="preserve"> </w:t>
      </w:r>
    </w:p>
    <w:p w:rsidR="00D33246" w:rsidRDefault="00D33246">
      <w:pPr>
        <w:spacing w:after="8" w:line="240" w:lineRule="auto"/>
        <w:ind w:left="480"/>
        <w:rPr>
          <w:rFonts w:ascii="Arial" w:hAnsi="Arial" w:cs="Arial"/>
          <w:sz w:val="20"/>
          <w:szCs w:val="20"/>
        </w:rPr>
      </w:pPr>
      <w:r>
        <w:rPr>
          <w:rFonts w:ascii="Arial" w:hAnsi="Arial" w:cs="Arial"/>
          <w:sz w:val="20"/>
          <w:szCs w:val="20"/>
        </w:rPr>
        <w:t xml:space="preserve"> </w:t>
      </w:r>
    </w:p>
    <w:p w:rsidR="00D33246" w:rsidRDefault="00D33246">
      <w:pPr>
        <w:numPr>
          <w:ilvl w:val="2"/>
          <w:numId w:val="2"/>
        </w:numPr>
        <w:spacing w:after="159" w:line="246" w:lineRule="auto"/>
        <w:ind w:left="1679" w:hanging="360"/>
        <w:jc w:val="both"/>
      </w:pPr>
      <w:r>
        <w:rPr>
          <w:rFonts w:ascii="Arial" w:hAnsi="Arial" w:cs="Arial"/>
          <w:b/>
          <w:sz w:val="20"/>
          <w:szCs w:val="20"/>
        </w:rPr>
        <w:t>Razvijati toleranciju prema različitim narodima i kulturama, učenicima s posebnim potrebama, učenicima koji žive u različitim materijalnim uvjetima</w:t>
      </w:r>
      <w:r>
        <w:rPr>
          <w:rFonts w:ascii="Arial" w:hAnsi="Arial" w:cs="Arial"/>
          <w:sz w:val="20"/>
          <w:szCs w:val="20"/>
        </w:rPr>
        <w:t xml:space="preserve"> </w:t>
      </w:r>
    </w:p>
    <w:p w:rsidR="00D33246" w:rsidRDefault="00D33246">
      <w:pPr>
        <w:numPr>
          <w:ilvl w:val="2"/>
          <w:numId w:val="2"/>
        </w:numPr>
        <w:spacing w:after="3" w:line="246" w:lineRule="auto"/>
        <w:ind w:left="1679" w:hanging="360"/>
        <w:jc w:val="both"/>
      </w:pPr>
      <w:r>
        <w:rPr>
          <w:rFonts w:ascii="Arial" w:hAnsi="Arial" w:cs="Arial"/>
          <w:b/>
          <w:sz w:val="20"/>
          <w:szCs w:val="20"/>
        </w:rPr>
        <w:t>Djelovati na poimanje rada kao važne odrednice za budući život i poticanje na razvoj radnih navika</w:t>
      </w:r>
      <w:r>
        <w:rPr>
          <w:rFonts w:ascii="Arial" w:hAnsi="Arial" w:cs="Arial"/>
          <w:sz w:val="20"/>
          <w:szCs w:val="20"/>
        </w:rPr>
        <w:t xml:space="preserve"> </w:t>
      </w:r>
    </w:p>
    <w:p w:rsidR="00D33246" w:rsidRDefault="00D33246">
      <w:pPr>
        <w:numPr>
          <w:ilvl w:val="2"/>
          <w:numId w:val="2"/>
        </w:numPr>
        <w:spacing w:after="158" w:line="246" w:lineRule="auto"/>
        <w:ind w:left="1679" w:hanging="360"/>
        <w:jc w:val="both"/>
      </w:pPr>
      <w:r>
        <w:rPr>
          <w:rFonts w:ascii="Arial" w:hAnsi="Arial" w:cs="Arial"/>
          <w:b/>
          <w:sz w:val="20"/>
          <w:szCs w:val="20"/>
        </w:rPr>
        <w:t>Uspostaviti kontinuiranu suradnju škole, općine i svih čimbenika kulturnog i javnog života, poticati učenike na sudjelovanje u procesima razvoja društva</w:t>
      </w:r>
      <w:r>
        <w:rPr>
          <w:rFonts w:ascii="Arial" w:hAnsi="Arial" w:cs="Arial"/>
          <w:sz w:val="20"/>
          <w:szCs w:val="20"/>
        </w:rPr>
        <w:t xml:space="preserve"> </w:t>
      </w:r>
    </w:p>
    <w:p w:rsidR="00D33246" w:rsidRDefault="00D33246">
      <w:pPr>
        <w:numPr>
          <w:ilvl w:val="2"/>
          <w:numId w:val="2"/>
        </w:numPr>
        <w:spacing w:after="77" w:line="246" w:lineRule="auto"/>
        <w:ind w:left="1679" w:hanging="360"/>
        <w:jc w:val="both"/>
      </w:pPr>
      <w:r>
        <w:rPr>
          <w:rFonts w:ascii="Arial" w:hAnsi="Arial" w:cs="Arial"/>
          <w:b/>
          <w:sz w:val="20"/>
          <w:szCs w:val="20"/>
        </w:rPr>
        <w:t>Poticanje zdravog načina života kroz sportske aktivnosti, razvijanje sportskog i natjecateljskog duha</w:t>
      </w:r>
      <w:r>
        <w:rPr>
          <w:rFonts w:ascii="Arial" w:hAnsi="Arial" w:cs="Arial"/>
          <w:sz w:val="20"/>
          <w:szCs w:val="20"/>
        </w:rPr>
        <w:t xml:space="preserve"> </w:t>
      </w:r>
    </w:p>
    <w:p w:rsidR="00D33246" w:rsidRDefault="00D33246">
      <w:pPr>
        <w:spacing w:line="216" w:lineRule="auto"/>
        <w:ind w:left="480" w:right="8946"/>
        <w:rPr>
          <w:rFonts w:ascii="Arial" w:hAnsi="Arial" w:cs="Arial"/>
          <w:sz w:val="20"/>
          <w:szCs w:val="20"/>
        </w:rPr>
      </w:pPr>
      <w:r>
        <w:rPr>
          <w:rFonts w:ascii="Arial" w:hAnsi="Arial" w:cs="Arial"/>
          <w:sz w:val="20"/>
          <w:szCs w:val="20"/>
        </w:rPr>
        <w:t xml:space="preserve"> </w:t>
      </w:r>
    </w:p>
    <w:p w:rsidR="00D33246" w:rsidRDefault="00D33246">
      <w:pPr>
        <w:spacing w:line="216" w:lineRule="auto"/>
        <w:ind w:left="480" w:right="8946"/>
        <w:rPr>
          <w:rFonts w:ascii="Arial" w:hAnsi="Arial" w:cs="Arial"/>
          <w:sz w:val="20"/>
          <w:szCs w:val="20"/>
        </w:rPr>
      </w:pPr>
    </w:p>
    <w:p w:rsidR="00D33246" w:rsidRDefault="00D33246">
      <w:pPr>
        <w:spacing w:line="216" w:lineRule="auto"/>
        <w:ind w:left="480" w:right="8946"/>
        <w:rPr>
          <w:rFonts w:ascii="Arial" w:hAnsi="Arial" w:cs="Arial"/>
          <w:sz w:val="20"/>
          <w:szCs w:val="20"/>
        </w:rPr>
      </w:pPr>
    </w:p>
    <w:p w:rsidR="00D33246" w:rsidRDefault="00D33246">
      <w:pPr>
        <w:spacing w:line="216" w:lineRule="auto"/>
        <w:ind w:left="540"/>
        <w:rPr>
          <w:rFonts w:ascii="Arial" w:hAnsi="Arial" w:cs="Arial"/>
          <w:sz w:val="20"/>
          <w:szCs w:val="20"/>
        </w:rPr>
      </w:pPr>
      <w:r>
        <w:rPr>
          <w:rFonts w:ascii="Arial" w:hAnsi="Arial" w:cs="Arial"/>
          <w:sz w:val="20"/>
          <w:szCs w:val="20"/>
        </w:rPr>
        <w:t>U školi je formiran tim za razvoj školskog kurikuluma kojeg čine</w:t>
      </w:r>
    </w:p>
    <w:p w:rsidR="00D33246" w:rsidRDefault="00D33246">
      <w:pPr>
        <w:spacing w:line="216" w:lineRule="auto"/>
        <w:ind w:left="540"/>
        <w:rPr>
          <w:rFonts w:ascii="Arial" w:hAnsi="Arial" w:cs="Arial"/>
          <w:sz w:val="20"/>
          <w:szCs w:val="20"/>
        </w:rPr>
      </w:pPr>
    </w:p>
    <w:p w:rsidR="00D33246" w:rsidRDefault="00D33246">
      <w:pPr>
        <w:spacing w:line="360" w:lineRule="auto"/>
        <w:ind w:left="1247" w:firstLine="168"/>
        <w:rPr>
          <w:rFonts w:ascii="Arial" w:hAnsi="Arial" w:cs="Arial"/>
          <w:sz w:val="20"/>
          <w:szCs w:val="20"/>
        </w:rPr>
      </w:pPr>
      <w:r>
        <w:rPr>
          <w:rFonts w:ascii="Arial" w:hAnsi="Arial" w:cs="Arial"/>
          <w:sz w:val="20"/>
          <w:szCs w:val="20"/>
        </w:rPr>
        <w:t>- ravnateljica –  Ljiljana Bandić</w:t>
      </w:r>
    </w:p>
    <w:p w:rsidR="00D33246" w:rsidRDefault="00D33246">
      <w:pPr>
        <w:spacing w:line="360" w:lineRule="auto"/>
        <w:ind w:left="1078" w:firstLine="338"/>
        <w:rPr>
          <w:rFonts w:ascii="Arial" w:hAnsi="Arial" w:cs="Arial"/>
          <w:sz w:val="20"/>
          <w:szCs w:val="20"/>
        </w:rPr>
      </w:pPr>
      <w:r>
        <w:rPr>
          <w:rFonts w:ascii="Arial" w:hAnsi="Arial" w:cs="Arial"/>
          <w:sz w:val="20"/>
          <w:szCs w:val="20"/>
        </w:rPr>
        <w:t>- pedagoginja – Bogdanka Mioković Imrović</w:t>
      </w:r>
    </w:p>
    <w:p w:rsidR="00D33246" w:rsidRDefault="00D33246">
      <w:pPr>
        <w:spacing w:line="360" w:lineRule="auto"/>
        <w:ind w:left="909" w:firstLine="507"/>
        <w:rPr>
          <w:rFonts w:ascii="Arial" w:hAnsi="Arial" w:cs="Arial"/>
          <w:sz w:val="20"/>
          <w:szCs w:val="20"/>
        </w:rPr>
      </w:pPr>
      <w:r>
        <w:rPr>
          <w:rFonts w:ascii="Arial" w:hAnsi="Arial" w:cs="Arial"/>
          <w:sz w:val="20"/>
          <w:szCs w:val="20"/>
        </w:rPr>
        <w:t>- učiteljica razredne nastave – Marjana Kovačić</w:t>
      </w:r>
    </w:p>
    <w:p w:rsidR="00D33246" w:rsidRDefault="00D33246">
      <w:pPr>
        <w:spacing w:line="360" w:lineRule="auto"/>
        <w:ind w:left="740" w:firstLine="676"/>
        <w:rPr>
          <w:rFonts w:ascii="Arial" w:hAnsi="Arial" w:cs="Arial"/>
          <w:sz w:val="20"/>
          <w:szCs w:val="20"/>
        </w:rPr>
      </w:pPr>
      <w:r>
        <w:rPr>
          <w:rFonts w:ascii="Arial" w:hAnsi="Arial" w:cs="Arial"/>
          <w:sz w:val="20"/>
          <w:szCs w:val="20"/>
        </w:rPr>
        <w:t>- učitelj predmetne nastave – Ivan Tutiš</w:t>
      </w:r>
    </w:p>
    <w:p w:rsidR="00D33246" w:rsidRDefault="00D33246">
      <w:pPr>
        <w:spacing w:line="360" w:lineRule="auto"/>
        <w:ind w:left="1416"/>
        <w:rPr>
          <w:rFonts w:ascii="Arial" w:hAnsi="Arial" w:cs="Arial"/>
          <w:sz w:val="20"/>
          <w:szCs w:val="20"/>
        </w:rPr>
      </w:pPr>
      <w:r>
        <w:rPr>
          <w:rFonts w:ascii="Arial" w:hAnsi="Arial" w:cs="Arial"/>
          <w:sz w:val="20"/>
          <w:szCs w:val="20"/>
        </w:rPr>
        <w:t>- predstavnica vijeća roditelja – Ruža Drmić Drmanović</w:t>
      </w:r>
    </w:p>
    <w:p w:rsidR="00D33246" w:rsidRDefault="00D33246">
      <w:pPr>
        <w:spacing w:line="360" w:lineRule="auto"/>
        <w:ind w:left="1247" w:firstLine="168"/>
        <w:rPr>
          <w:rFonts w:ascii="Arial" w:hAnsi="Arial" w:cs="Arial"/>
          <w:sz w:val="20"/>
          <w:szCs w:val="20"/>
        </w:rPr>
      </w:pPr>
      <w:r>
        <w:rPr>
          <w:rFonts w:ascii="Arial" w:hAnsi="Arial" w:cs="Arial"/>
          <w:sz w:val="20"/>
          <w:szCs w:val="20"/>
        </w:rPr>
        <w:t>- predstavnica vijeća učenika – Ana Grbešić</w:t>
      </w:r>
    </w:p>
    <w:p w:rsidR="00D33246" w:rsidRDefault="00D33246">
      <w:pPr>
        <w:spacing w:line="360" w:lineRule="auto"/>
        <w:ind w:left="1078" w:firstLine="338"/>
        <w:rPr>
          <w:rFonts w:ascii="Arial" w:hAnsi="Arial" w:cs="Arial"/>
          <w:sz w:val="20"/>
          <w:szCs w:val="20"/>
        </w:rPr>
      </w:pPr>
      <w:r>
        <w:rPr>
          <w:rFonts w:ascii="Arial" w:hAnsi="Arial" w:cs="Arial"/>
          <w:sz w:val="20"/>
          <w:szCs w:val="20"/>
        </w:rPr>
        <w:t>- predstavnik lokalne zajednice – Mario Adamović</w:t>
      </w:r>
    </w:p>
    <w:p w:rsidR="00D33246" w:rsidRDefault="00D33246">
      <w:pPr>
        <w:spacing w:line="360" w:lineRule="auto"/>
        <w:ind w:left="909" w:firstLine="507"/>
        <w:rPr>
          <w:rFonts w:ascii="Arial" w:hAnsi="Arial" w:cs="Arial"/>
          <w:sz w:val="20"/>
          <w:szCs w:val="20"/>
        </w:rPr>
      </w:pPr>
      <w:r>
        <w:rPr>
          <w:rFonts w:ascii="Arial" w:hAnsi="Arial" w:cs="Arial"/>
          <w:sz w:val="20"/>
          <w:szCs w:val="20"/>
        </w:rPr>
        <w:t>- tajnica – Tatjana Vuko</w:t>
      </w:r>
    </w:p>
    <w:p w:rsidR="00D33246" w:rsidRDefault="00D33246">
      <w:pPr>
        <w:spacing w:line="216" w:lineRule="auto"/>
        <w:ind w:right="8946"/>
        <w:rPr>
          <w:rFonts w:ascii="Arial" w:hAnsi="Arial" w:cs="Arial"/>
          <w:sz w:val="20"/>
          <w:szCs w:val="20"/>
        </w:rPr>
      </w:pPr>
    </w:p>
    <w:p w:rsidR="00D33246" w:rsidRDefault="00D33246">
      <w:pPr>
        <w:spacing w:line="216" w:lineRule="auto"/>
        <w:ind w:left="480" w:right="8946"/>
        <w:rPr>
          <w:rFonts w:ascii="Arial" w:hAnsi="Arial" w:cs="Arial"/>
          <w:sz w:val="20"/>
          <w:szCs w:val="20"/>
        </w:rPr>
      </w:pPr>
    </w:p>
    <w:p w:rsidR="00D33246" w:rsidRDefault="00D33246">
      <w:pPr>
        <w:spacing w:line="216" w:lineRule="auto"/>
        <w:ind w:left="480" w:right="8946"/>
        <w:rPr>
          <w:rFonts w:ascii="Arial" w:hAnsi="Arial" w:cs="Arial"/>
          <w:sz w:val="20"/>
          <w:szCs w:val="20"/>
        </w:rPr>
      </w:pPr>
    </w:p>
    <w:p w:rsidR="00D33246" w:rsidRDefault="00D33246">
      <w:pPr>
        <w:spacing w:line="216" w:lineRule="auto"/>
        <w:ind w:left="480" w:right="8946"/>
        <w:rPr>
          <w:rFonts w:ascii="Arial" w:hAnsi="Arial" w:cs="Arial"/>
          <w:sz w:val="20"/>
          <w:szCs w:val="20"/>
        </w:rPr>
      </w:pPr>
    </w:p>
    <w:p w:rsidR="00D33246" w:rsidRDefault="00D33246">
      <w:pPr>
        <w:spacing w:after="8" w:line="237" w:lineRule="auto"/>
        <w:ind w:left="608" w:hanging="10"/>
        <w:jc w:val="both"/>
        <w:rPr>
          <w:rFonts w:ascii="Arial" w:hAnsi="Arial" w:cs="Arial"/>
          <w:sz w:val="20"/>
          <w:szCs w:val="20"/>
        </w:rPr>
      </w:pPr>
      <w:r>
        <w:rPr>
          <w:rFonts w:ascii="Arial" w:hAnsi="Arial" w:cs="Arial"/>
          <w:sz w:val="20"/>
          <w:szCs w:val="20"/>
        </w:rPr>
        <w:t xml:space="preserve">Školski kurikulum uključuje ova odgojno-obrazovna područja: </w:t>
      </w:r>
    </w:p>
    <w:p w:rsidR="00D33246" w:rsidRDefault="00D33246">
      <w:pPr>
        <w:spacing w:line="240" w:lineRule="auto"/>
        <w:ind w:left="480"/>
        <w:rPr>
          <w:rFonts w:ascii="Arial" w:hAnsi="Arial" w:cs="Arial"/>
          <w:sz w:val="20"/>
          <w:szCs w:val="20"/>
        </w:rPr>
      </w:pPr>
      <w:r>
        <w:rPr>
          <w:rFonts w:ascii="Arial" w:hAnsi="Arial" w:cs="Arial"/>
          <w:sz w:val="20"/>
          <w:szCs w:val="20"/>
        </w:rPr>
        <w:t xml:space="preserve"> </w:t>
      </w:r>
    </w:p>
    <w:p w:rsidR="00D33246" w:rsidRDefault="00D33246">
      <w:pPr>
        <w:spacing w:line="240" w:lineRule="auto"/>
        <w:ind w:left="480"/>
        <w:rPr>
          <w:rFonts w:ascii="Arial" w:hAnsi="Arial" w:cs="Arial"/>
          <w:sz w:val="20"/>
          <w:szCs w:val="20"/>
        </w:rPr>
      </w:pPr>
      <w:r>
        <w:rPr>
          <w:rFonts w:ascii="Arial" w:hAnsi="Arial" w:cs="Arial"/>
          <w:sz w:val="20"/>
          <w:szCs w:val="20"/>
        </w:rPr>
        <w:t xml:space="preserve"> </w:t>
      </w:r>
    </w:p>
    <w:p w:rsidR="00D33246" w:rsidRDefault="00D33246">
      <w:pPr>
        <w:numPr>
          <w:ilvl w:val="1"/>
          <w:numId w:val="1"/>
        </w:numPr>
        <w:spacing w:after="8" w:line="237" w:lineRule="auto"/>
        <w:ind w:hanging="343"/>
        <w:jc w:val="both"/>
      </w:pPr>
      <w:r>
        <w:rPr>
          <w:rFonts w:ascii="Arial" w:hAnsi="Arial" w:cs="Arial"/>
          <w:sz w:val="20"/>
          <w:szCs w:val="20"/>
        </w:rPr>
        <w:t xml:space="preserve">Izbornu nastavu </w:t>
      </w:r>
    </w:p>
    <w:p w:rsidR="00D33246" w:rsidRDefault="00D33246">
      <w:pPr>
        <w:spacing w:line="240" w:lineRule="auto"/>
        <w:ind w:left="480"/>
        <w:rPr>
          <w:rFonts w:ascii="Arial" w:hAnsi="Arial" w:cs="Arial"/>
          <w:sz w:val="20"/>
          <w:szCs w:val="20"/>
        </w:rPr>
      </w:pPr>
      <w:r>
        <w:rPr>
          <w:rFonts w:ascii="Arial" w:hAnsi="Arial" w:cs="Arial"/>
          <w:sz w:val="20"/>
          <w:szCs w:val="20"/>
        </w:rPr>
        <w:t xml:space="preserve"> </w:t>
      </w:r>
    </w:p>
    <w:p w:rsidR="00D33246" w:rsidRDefault="00D33246">
      <w:pPr>
        <w:numPr>
          <w:ilvl w:val="1"/>
          <w:numId w:val="1"/>
        </w:numPr>
        <w:spacing w:after="8" w:line="237" w:lineRule="auto"/>
        <w:ind w:hanging="343"/>
        <w:jc w:val="both"/>
      </w:pPr>
      <w:r>
        <w:rPr>
          <w:rFonts w:ascii="Arial" w:hAnsi="Arial" w:cs="Arial"/>
          <w:sz w:val="20"/>
          <w:szCs w:val="20"/>
        </w:rPr>
        <w:t xml:space="preserve">Dopunsku nastavu </w:t>
      </w:r>
    </w:p>
    <w:p w:rsidR="00D33246" w:rsidRDefault="00D33246">
      <w:pPr>
        <w:spacing w:line="240" w:lineRule="auto"/>
        <w:ind w:left="480"/>
        <w:rPr>
          <w:rFonts w:ascii="Arial" w:hAnsi="Arial" w:cs="Arial"/>
          <w:sz w:val="20"/>
          <w:szCs w:val="20"/>
        </w:rPr>
      </w:pPr>
      <w:r>
        <w:rPr>
          <w:rFonts w:ascii="Arial" w:hAnsi="Arial" w:cs="Arial"/>
          <w:sz w:val="20"/>
          <w:szCs w:val="20"/>
        </w:rPr>
        <w:t xml:space="preserve"> </w:t>
      </w:r>
    </w:p>
    <w:p w:rsidR="00D33246" w:rsidRDefault="00D33246">
      <w:pPr>
        <w:numPr>
          <w:ilvl w:val="1"/>
          <w:numId w:val="1"/>
        </w:numPr>
        <w:spacing w:after="8" w:line="237" w:lineRule="auto"/>
        <w:ind w:hanging="343"/>
        <w:jc w:val="both"/>
      </w:pPr>
      <w:r>
        <w:rPr>
          <w:rFonts w:ascii="Arial" w:hAnsi="Arial" w:cs="Arial"/>
          <w:sz w:val="20"/>
          <w:szCs w:val="20"/>
        </w:rPr>
        <w:t xml:space="preserve">Dodatnu nastavu </w:t>
      </w:r>
    </w:p>
    <w:p w:rsidR="00D33246" w:rsidRDefault="00D33246">
      <w:pPr>
        <w:spacing w:line="240" w:lineRule="auto"/>
        <w:ind w:left="480"/>
        <w:rPr>
          <w:rFonts w:ascii="Arial" w:hAnsi="Arial" w:cs="Arial"/>
          <w:sz w:val="20"/>
          <w:szCs w:val="20"/>
        </w:rPr>
      </w:pPr>
      <w:r>
        <w:rPr>
          <w:rFonts w:ascii="Arial" w:hAnsi="Arial" w:cs="Arial"/>
          <w:sz w:val="20"/>
          <w:szCs w:val="20"/>
        </w:rPr>
        <w:t xml:space="preserve"> </w:t>
      </w:r>
    </w:p>
    <w:p w:rsidR="00D33246" w:rsidRDefault="00D33246">
      <w:pPr>
        <w:numPr>
          <w:ilvl w:val="1"/>
          <w:numId w:val="1"/>
        </w:numPr>
        <w:spacing w:after="8" w:line="237" w:lineRule="auto"/>
        <w:ind w:hanging="343"/>
        <w:jc w:val="both"/>
      </w:pPr>
      <w:r>
        <w:rPr>
          <w:rFonts w:ascii="Arial" w:hAnsi="Arial" w:cs="Arial"/>
          <w:sz w:val="20"/>
          <w:szCs w:val="20"/>
        </w:rPr>
        <w:t xml:space="preserve">Izvannastavne aktivnosti </w:t>
      </w:r>
    </w:p>
    <w:p w:rsidR="00D33246" w:rsidRDefault="00D33246">
      <w:pPr>
        <w:spacing w:line="240" w:lineRule="auto"/>
        <w:ind w:left="480"/>
        <w:rPr>
          <w:rFonts w:ascii="Arial" w:hAnsi="Arial" w:cs="Arial"/>
          <w:sz w:val="20"/>
          <w:szCs w:val="20"/>
        </w:rPr>
      </w:pPr>
      <w:r>
        <w:rPr>
          <w:rFonts w:ascii="Arial" w:hAnsi="Arial" w:cs="Arial"/>
          <w:sz w:val="20"/>
          <w:szCs w:val="20"/>
        </w:rPr>
        <w:t xml:space="preserve"> </w:t>
      </w:r>
    </w:p>
    <w:p w:rsidR="00D33246" w:rsidRDefault="00D33246">
      <w:pPr>
        <w:numPr>
          <w:ilvl w:val="1"/>
          <w:numId w:val="1"/>
        </w:numPr>
        <w:spacing w:after="8" w:line="237" w:lineRule="auto"/>
        <w:ind w:hanging="343"/>
        <w:jc w:val="both"/>
      </w:pPr>
      <w:r>
        <w:rPr>
          <w:rFonts w:ascii="Arial" w:hAnsi="Arial" w:cs="Arial"/>
          <w:sz w:val="20"/>
          <w:szCs w:val="20"/>
        </w:rPr>
        <w:t xml:space="preserve">Izvanučioničnu nastavu </w:t>
      </w:r>
    </w:p>
    <w:p w:rsidR="00D33246" w:rsidRDefault="00D33246">
      <w:pPr>
        <w:spacing w:line="240" w:lineRule="auto"/>
        <w:ind w:left="480"/>
        <w:rPr>
          <w:rFonts w:ascii="Arial" w:hAnsi="Arial" w:cs="Arial"/>
          <w:sz w:val="20"/>
          <w:szCs w:val="20"/>
        </w:rPr>
      </w:pPr>
      <w:r>
        <w:rPr>
          <w:rFonts w:ascii="Arial" w:hAnsi="Arial" w:cs="Arial"/>
          <w:sz w:val="20"/>
          <w:szCs w:val="20"/>
        </w:rPr>
        <w:t xml:space="preserve"> </w:t>
      </w:r>
    </w:p>
    <w:p w:rsidR="00D33246" w:rsidRDefault="00D33246">
      <w:pPr>
        <w:numPr>
          <w:ilvl w:val="1"/>
          <w:numId w:val="1"/>
        </w:numPr>
        <w:spacing w:after="8" w:line="237" w:lineRule="auto"/>
        <w:ind w:hanging="343"/>
        <w:jc w:val="both"/>
      </w:pPr>
      <w:r>
        <w:rPr>
          <w:rFonts w:ascii="Arial" w:hAnsi="Arial" w:cs="Arial"/>
          <w:sz w:val="20"/>
          <w:szCs w:val="20"/>
        </w:rPr>
        <w:t xml:space="preserve">Program razrednog odjela </w:t>
      </w:r>
    </w:p>
    <w:p w:rsidR="00D33246" w:rsidRDefault="00D33246">
      <w:pPr>
        <w:spacing w:line="240" w:lineRule="auto"/>
        <w:ind w:left="480"/>
        <w:rPr>
          <w:rFonts w:ascii="Arial" w:hAnsi="Arial" w:cs="Arial"/>
          <w:sz w:val="20"/>
          <w:szCs w:val="20"/>
        </w:rPr>
      </w:pPr>
      <w:r>
        <w:rPr>
          <w:rFonts w:ascii="Arial" w:hAnsi="Arial" w:cs="Arial"/>
          <w:sz w:val="20"/>
          <w:szCs w:val="20"/>
        </w:rPr>
        <w:t xml:space="preserve"> </w:t>
      </w:r>
    </w:p>
    <w:p w:rsidR="00D33246" w:rsidRDefault="00D33246">
      <w:pPr>
        <w:numPr>
          <w:ilvl w:val="1"/>
          <w:numId w:val="1"/>
        </w:numPr>
        <w:spacing w:after="8" w:line="237" w:lineRule="auto"/>
        <w:ind w:hanging="343"/>
        <w:jc w:val="both"/>
      </w:pPr>
      <w:r>
        <w:rPr>
          <w:rFonts w:ascii="Arial" w:hAnsi="Arial" w:cs="Arial"/>
          <w:sz w:val="20"/>
          <w:szCs w:val="20"/>
        </w:rPr>
        <w:t xml:space="preserve">Rad na projektima </w:t>
      </w:r>
    </w:p>
    <w:p w:rsidR="00D33246" w:rsidRDefault="00D33246">
      <w:pPr>
        <w:spacing w:line="240" w:lineRule="auto"/>
        <w:ind w:left="480"/>
        <w:rPr>
          <w:rFonts w:ascii="Arial" w:hAnsi="Arial" w:cs="Arial"/>
          <w:sz w:val="20"/>
          <w:szCs w:val="20"/>
        </w:rPr>
      </w:pPr>
      <w:r>
        <w:rPr>
          <w:rFonts w:ascii="Arial" w:hAnsi="Arial" w:cs="Arial"/>
          <w:sz w:val="20"/>
          <w:szCs w:val="20"/>
        </w:rPr>
        <w:t xml:space="preserve"> </w:t>
      </w:r>
    </w:p>
    <w:p w:rsidR="00D33246" w:rsidRDefault="00D33246">
      <w:pPr>
        <w:numPr>
          <w:ilvl w:val="1"/>
          <w:numId w:val="1"/>
        </w:numPr>
        <w:spacing w:after="8" w:line="237" w:lineRule="auto"/>
        <w:ind w:hanging="343"/>
        <w:jc w:val="both"/>
      </w:pPr>
      <w:r>
        <w:rPr>
          <w:rFonts w:ascii="Arial" w:hAnsi="Arial" w:cs="Arial"/>
          <w:sz w:val="20"/>
          <w:szCs w:val="20"/>
        </w:rPr>
        <w:t xml:space="preserve">Kulturnu i društvenu djelatnost </w:t>
      </w:r>
    </w:p>
    <w:p w:rsidR="00D33246" w:rsidRDefault="00D33246">
      <w:pPr>
        <w:spacing w:line="240" w:lineRule="auto"/>
        <w:ind w:left="480"/>
        <w:rPr>
          <w:rFonts w:ascii="Arial" w:hAnsi="Arial" w:cs="Arial"/>
          <w:sz w:val="20"/>
          <w:szCs w:val="20"/>
        </w:rPr>
      </w:pPr>
      <w:r>
        <w:rPr>
          <w:rFonts w:ascii="Arial" w:hAnsi="Arial" w:cs="Arial"/>
          <w:sz w:val="20"/>
          <w:szCs w:val="20"/>
        </w:rPr>
        <w:t xml:space="preserve"> </w:t>
      </w:r>
    </w:p>
    <w:p w:rsidR="00D33246" w:rsidRDefault="00D33246">
      <w:pPr>
        <w:numPr>
          <w:ilvl w:val="1"/>
          <w:numId w:val="1"/>
        </w:numPr>
        <w:spacing w:after="8" w:line="237" w:lineRule="auto"/>
        <w:ind w:hanging="343"/>
        <w:jc w:val="both"/>
      </w:pPr>
      <w:r>
        <w:rPr>
          <w:rFonts w:ascii="Arial" w:hAnsi="Arial" w:cs="Arial"/>
          <w:sz w:val="20"/>
          <w:szCs w:val="20"/>
        </w:rPr>
        <w:t xml:space="preserve">Zdravstvenu i socijalnu skrb </w:t>
      </w:r>
    </w:p>
    <w:p w:rsidR="00D33246" w:rsidRDefault="00D33246">
      <w:pPr>
        <w:spacing w:line="240" w:lineRule="auto"/>
        <w:ind w:left="480"/>
        <w:rPr>
          <w:rFonts w:ascii="Arial" w:hAnsi="Arial" w:cs="Arial"/>
          <w:sz w:val="20"/>
          <w:szCs w:val="20"/>
        </w:rPr>
      </w:pPr>
      <w:r>
        <w:rPr>
          <w:rFonts w:ascii="Arial" w:hAnsi="Arial" w:cs="Arial"/>
          <w:sz w:val="20"/>
          <w:szCs w:val="20"/>
        </w:rPr>
        <w:t xml:space="preserve"> </w:t>
      </w:r>
    </w:p>
    <w:p w:rsidR="00D33246" w:rsidRDefault="00D33246">
      <w:pPr>
        <w:numPr>
          <w:ilvl w:val="1"/>
          <w:numId w:val="1"/>
        </w:numPr>
        <w:spacing w:after="8" w:line="237" w:lineRule="auto"/>
        <w:ind w:hanging="343"/>
        <w:jc w:val="both"/>
      </w:pPr>
      <w:r>
        <w:rPr>
          <w:rFonts w:ascii="Arial" w:hAnsi="Arial" w:cs="Arial"/>
          <w:sz w:val="20"/>
          <w:szCs w:val="20"/>
        </w:rPr>
        <w:t xml:space="preserve">Programe prevencije </w:t>
      </w:r>
    </w:p>
    <w:p w:rsidR="00D33246" w:rsidRDefault="00D33246">
      <w:pPr>
        <w:spacing w:line="240" w:lineRule="auto"/>
        <w:ind w:left="480"/>
        <w:rPr>
          <w:rFonts w:ascii="Arial" w:hAnsi="Arial" w:cs="Arial"/>
          <w:sz w:val="20"/>
          <w:szCs w:val="20"/>
        </w:rPr>
      </w:pPr>
      <w:r>
        <w:rPr>
          <w:rFonts w:ascii="Arial" w:hAnsi="Arial" w:cs="Arial"/>
          <w:sz w:val="20"/>
          <w:szCs w:val="20"/>
        </w:rPr>
        <w:t xml:space="preserve"> </w:t>
      </w:r>
    </w:p>
    <w:p w:rsidR="00D33246" w:rsidRDefault="00D33246">
      <w:pPr>
        <w:numPr>
          <w:ilvl w:val="1"/>
          <w:numId w:val="1"/>
        </w:numPr>
        <w:spacing w:after="8" w:line="237" w:lineRule="auto"/>
        <w:ind w:hanging="343"/>
        <w:jc w:val="both"/>
      </w:pPr>
      <w:r>
        <w:rPr>
          <w:rFonts w:ascii="Arial" w:hAnsi="Arial" w:cs="Arial"/>
          <w:sz w:val="20"/>
          <w:szCs w:val="20"/>
        </w:rPr>
        <w:t xml:space="preserve">Estetsko uređenje škole </w:t>
      </w:r>
    </w:p>
    <w:p w:rsidR="00D33246" w:rsidRDefault="00D33246">
      <w:pPr>
        <w:spacing w:line="240" w:lineRule="auto"/>
        <w:ind w:left="480"/>
        <w:rPr>
          <w:rFonts w:ascii="Arial" w:hAnsi="Arial" w:cs="Arial"/>
          <w:sz w:val="20"/>
          <w:szCs w:val="20"/>
        </w:rPr>
      </w:pPr>
      <w:r>
        <w:rPr>
          <w:rFonts w:ascii="Arial" w:hAnsi="Arial" w:cs="Arial"/>
          <w:sz w:val="20"/>
          <w:szCs w:val="20"/>
        </w:rPr>
        <w:t xml:space="preserve"> </w:t>
      </w:r>
    </w:p>
    <w:p w:rsidR="00D33246" w:rsidRDefault="00D33246">
      <w:pPr>
        <w:numPr>
          <w:ilvl w:val="1"/>
          <w:numId w:val="1"/>
        </w:numPr>
        <w:spacing w:after="8" w:line="237" w:lineRule="auto"/>
        <w:ind w:hanging="343"/>
        <w:jc w:val="both"/>
      </w:pPr>
      <w:r>
        <w:rPr>
          <w:rFonts w:ascii="Arial" w:hAnsi="Arial" w:cs="Arial"/>
          <w:sz w:val="20"/>
          <w:szCs w:val="20"/>
        </w:rPr>
        <w:t xml:space="preserve">Rad s učenicima s teškoćama </w:t>
      </w:r>
    </w:p>
    <w:p w:rsidR="00D33246" w:rsidRDefault="00D33246">
      <w:pPr>
        <w:spacing w:line="240" w:lineRule="auto"/>
        <w:ind w:left="480"/>
        <w:rPr>
          <w:rFonts w:ascii="Arial" w:hAnsi="Arial" w:cs="Arial"/>
          <w:sz w:val="20"/>
          <w:szCs w:val="20"/>
        </w:rPr>
      </w:pPr>
      <w:r>
        <w:rPr>
          <w:rFonts w:ascii="Arial" w:hAnsi="Arial" w:cs="Arial"/>
          <w:sz w:val="20"/>
          <w:szCs w:val="20"/>
        </w:rPr>
        <w:t xml:space="preserve"> </w:t>
      </w:r>
    </w:p>
    <w:p w:rsidR="00D33246" w:rsidRDefault="00D33246">
      <w:pPr>
        <w:numPr>
          <w:ilvl w:val="1"/>
          <w:numId w:val="1"/>
        </w:numPr>
        <w:spacing w:after="8" w:line="237" w:lineRule="auto"/>
        <w:ind w:hanging="343"/>
        <w:jc w:val="both"/>
      </w:pPr>
      <w:r>
        <w:rPr>
          <w:rFonts w:ascii="Arial" w:hAnsi="Arial" w:cs="Arial"/>
          <w:sz w:val="20"/>
          <w:szCs w:val="20"/>
        </w:rPr>
        <w:t xml:space="preserve">Rad na profesionalnoj orijentaciji </w:t>
      </w:r>
    </w:p>
    <w:p w:rsidR="00D33246" w:rsidRDefault="00D33246">
      <w:pPr>
        <w:spacing w:line="240" w:lineRule="auto"/>
        <w:ind w:left="480"/>
        <w:rPr>
          <w:rFonts w:ascii="Arial" w:hAnsi="Arial" w:cs="Arial"/>
          <w:sz w:val="20"/>
          <w:szCs w:val="20"/>
        </w:rPr>
      </w:pPr>
      <w:r>
        <w:rPr>
          <w:rFonts w:ascii="Arial" w:hAnsi="Arial" w:cs="Arial"/>
          <w:sz w:val="20"/>
          <w:szCs w:val="20"/>
        </w:rPr>
        <w:t xml:space="preserve"> </w:t>
      </w:r>
    </w:p>
    <w:p w:rsidR="00D33246" w:rsidRDefault="00D33246">
      <w:pPr>
        <w:numPr>
          <w:ilvl w:val="1"/>
          <w:numId w:val="1"/>
        </w:numPr>
        <w:spacing w:after="8" w:line="237" w:lineRule="auto"/>
        <w:ind w:hanging="343"/>
        <w:jc w:val="both"/>
      </w:pPr>
      <w:r>
        <w:rPr>
          <w:rFonts w:ascii="Arial" w:hAnsi="Arial" w:cs="Arial"/>
          <w:sz w:val="20"/>
          <w:szCs w:val="20"/>
        </w:rPr>
        <w:t xml:space="preserve">Rad s učiteljima pripravnicima </w:t>
      </w:r>
    </w:p>
    <w:p w:rsidR="00D33246" w:rsidRDefault="00D33246">
      <w:pPr>
        <w:spacing w:line="240" w:lineRule="auto"/>
        <w:ind w:left="480"/>
        <w:rPr>
          <w:rFonts w:ascii="Arial" w:hAnsi="Arial" w:cs="Arial"/>
          <w:sz w:val="20"/>
          <w:szCs w:val="20"/>
        </w:rPr>
      </w:pPr>
      <w:r>
        <w:rPr>
          <w:rFonts w:ascii="Arial" w:hAnsi="Arial" w:cs="Arial"/>
          <w:sz w:val="20"/>
          <w:szCs w:val="20"/>
        </w:rPr>
        <w:t xml:space="preserve"> </w:t>
      </w:r>
    </w:p>
    <w:p w:rsidR="00D33246" w:rsidRDefault="00D33246">
      <w:pPr>
        <w:numPr>
          <w:ilvl w:val="1"/>
          <w:numId w:val="1"/>
        </w:numPr>
        <w:spacing w:after="8" w:line="237" w:lineRule="auto"/>
        <w:ind w:hanging="343"/>
        <w:jc w:val="both"/>
      </w:pPr>
      <w:r>
        <w:rPr>
          <w:rFonts w:ascii="Arial" w:hAnsi="Arial" w:cs="Arial"/>
          <w:sz w:val="20"/>
          <w:szCs w:val="20"/>
        </w:rPr>
        <w:t xml:space="preserve">Stručno usavršavanje učitelja </w:t>
      </w:r>
    </w:p>
    <w:p w:rsidR="00D33246" w:rsidRDefault="00D33246">
      <w:pPr>
        <w:ind w:left="708"/>
        <w:rPr>
          <w:rFonts w:ascii="Arial" w:hAnsi="Arial" w:cs="Arial"/>
          <w:sz w:val="20"/>
          <w:szCs w:val="20"/>
        </w:rPr>
      </w:pPr>
    </w:p>
    <w:p w:rsidR="00D33246" w:rsidRDefault="00D33246">
      <w:pPr>
        <w:numPr>
          <w:ilvl w:val="1"/>
          <w:numId w:val="1"/>
        </w:numPr>
        <w:spacing w:after="8" w:line="237" w:lineRule="auto"/>
        <w:ind w:hanging="343"/>
        <w:jc w:val="both"/>
      </w:pPr>
      <w:r>
        <w:rPr>
          <w:rFonts w:ascii="Arial" w:hAnsi="Arial" w:cs="Arial"/>
          <w:sz w:val="20"/>
          <w:szCs w:val="20"/>
        </w:rPr>
        <w:t>Program učeničke zadruge“Suncokret“</w:t>
      </w:r>
    </w:p>
    <w:p w:rsidR="00D33246" w:rsidRDefault="00D33246">
      <w:pPr>
        <w:ind w:left="708"/>
        <w:rPr>
          <w:rFonts w:ascii="Arial" w:hAnsi="Arial" w:cs="Arial"/>
          <w:sz w:val="20"/>
          <w:szCs w:val="20"/>
        </w:rPr>
      </w:pPr>
    </w:p>
    <w:p w:rsidR="00D33246" w:rsidRDefault="00D33246">
      <w:pPr>
        <w:numPr>
          <w:ilvl w:val="1"/>
          <w:numId w:val="1"/>
        </w:numPr>
        <w:spacing w:after="8" w:line="237" w:lineRule="auto"/>
        <w:ind w:hanging="343"/>
        <w:jc w:val="both"/>
      </w:pPr>
      <w:r>
        <w:rPr>
          <w:rFonts w:ascii="Arial" w:hAnsi="Arial" w:cs="Arial"/>
          <w:sz w:val="20"/>
          <w:szCs w:val="20"/>
        </w:rPr>
        <w:t>Plan i program Eko-škole</w:t>
      </w:r>
    </w:p>
    <w:p w:rsidR="00D33246" w:rsidRDefault="00D33246">
      <w:pPr>
        <w:rPr>
          <w:rFonts w:ascii="Arial" w:hAnsi="Arial" w:cs="Arial"/>
          <w:sz w:val="20"/>
          <w:szCs w:val="20"/>
        </w:rPr>
      </w:pPr>
    </w:p>
    <w:p w:rsidR="00D33246" w:rsidRDefault="00D33246">
      <w:pPr>
        <w:rPr>
          <w:rFonts w:ascii="Arial" w:hAnsi="Arial" w:cs="Arial"/>
          <w:sz w:val="20"/>
          <w:szCs w:val="20"/>
        </w:rPr>
      </w:pPr>
    </w:p>
    <w:p w:rsidR="00D33246" w:rsidRDefault="00D33246">
      <w:pPr>
        <w:spacing w:line="240" w:lineRule="auto"/>
        <w:ind w:left="595"/>
        <w:rPr>
          <w:rFonts w:ascii="Arial" w:hAnsi="Arial" w:cs="Arial"/>
          <w:sz w:val="20"/>
          <w:szCs w:val="20"/>
        </w:rPr>
      </w:pPr>
      <w:r>
        <w:rPr>
          <w:rFonts w:ascii="Arial" w:hAnsi="Arial" w:cs="Arial"/>
          <w:b/>
          <w:sz w:val="20"/>
          <w:szCs w:val="20"/>
        </w:rPr>
        <w:t>1.  IZBORNA NASTAVA</w:t>
      </w:r>
      <w:r>
        <w:rPr>
          <w:rFonts w:ascii="Arial" w:hAnsi="Arial" w:cs="Arial"/>
          <w:sz w:val="20"/>
          <w:szCs w:val="20"/>
        </w:rPr>
        <w:t xml:space="preserve"> </w:t>
      </w:r>
    </w:p>
    <w:p w:rsidR="00D33246" w:rsidRDefault="00D33246">
      <w:pPr>
        <w:spacing w:line="240" w:lineRule="auto"/>
        <w:rPr>
          <w:rFonts w:ascii="Arial" w:hAnsi="Arial" w:cs="Arial"/>
          <w:sz w:val="20"/>
          <w:szCs w:val="20"/>
        </w:rPr>
      </w:pPr>
      <w:r>
        <w:rPr>
          <w:rFonts w:ascii="Arial" w:hAnsi="Arial" w:cs="Arial"/>
          <w:sz w:val="20"/>
          <w:szCs w:val="20"/>
        </w:rPr>
        <w:t xml:space="preserve"> </w:t>
      </w:r>
    </w:p>
    <w:p w:rsidR="00D33246" w:rsidRDefault="00D33246">
      <w:pPr>
        <w:spacing w:line="240" w:lineRule="auto"/>
        <w:rPr>
          <w:rFonts w:ascii="Arial" w:hAnsi="Arial" w:cs="Arial"/>
          <w:sz w:val="20"/>
          <w:szCs w:val="20"/>
        </w:rPr>
      </w:pPr>
      <w:r>
        <w:rPr>
          <w:rFonts w:ascii="Arial" w:hAnsi="Arial" w:cs="Arial"/>
          <w:sz w:val="20"/>
          <w:szCs w:val="20"/>
        </w:rPr>
        <w:t xml:space="preserve"> </w:t>
      </w:r>
    </w:p>
    <w:p w:rsidR="00D33246" w:rsidRDefault="00D33246">
      <w:pPr>
        <w:spacing w:after="105" w:line="350" w:lineRule="auto"/>
        <w:ind w:left="595" w:firstLine="60"/>
        <w:jc w:val="both"/>
        <w:rPr>
          <w:rFonts w:ascii="Arial" w:hAnsi="Arial" w:cs="Arial"/>
          <w:sz w:val="20"/>
          <w:szCs w:val="20"/>
        </w:rPr>
      </w:pPr>
      <w:r>
        <w:rPr>
          <w:rFonts w:ascii="Arial" w:hAnsi="Arial" w:cs="Arial"/>
          <w:sz w:val="20"/>
          <w:szCs w:val="20"/>
        </w:rPr>
        <w:t xml:space="preserve">Prema Zakonu o odgoju i obrazovanju u osnovnoj i srednjoj školi, učenik na početku školske godine odabire izborni predmet među ponuđenima na razini škole. </w:t>
      </w:r>
    </w:p>
    <w:p w:rsidR="00D33246" w:rsidRDefault="00D33246">
      <w:pPr>
        <w:spacing w:line="240" w:lineRule="auto"/>
        <w:rPr>
          <w:rFonts w:ascii="Arial" w:hAnsi="Arial" w:cs="Arial"/>
          <w:sz w:val="20"/>
          <w:szCs w:val="20"/>
        </w:rPr>
      </w:pPr>
      <w:r>
        <w:rPr>
          <w:rFonts w:ascii="Arial" w:hAnsi="Arial" w:cs="Arial"/>
          <w:sz w:val="20"/>
          <w:szCs w:val="20"/>
        </w:rPr>
        <w:t xml:space="preserve"> </w:t>
      </w:r>
    </w:p>
    <w:p w:rsidR="00D33246" w:rsidRDefault="00D33246">
      <w:pPr>
        <w:spacing w:after="108" w:line="350" w:lineRule="auto"/>
        <w:ind w:left="605" w:hanging="10"/>
        <w:jc w:val="both"/>
        <w:rPr>
          <w:rFonts w:ascii="Arial" w:hAnsi="Arial" w:cs="Arial"/>
          <w:sz w:val="20"/>
          <w:szCs w:val="20"/>
        </w:rPr>
      </w:pPr>
      <w:r>
        <w:rPr>
          <w:rFonts w:ascii="Arial" w:hAnsi="Arial" w:cs="Arial"/>
          <w:sz w:val="20"/>
          <w:szCs w:val="20"/>
        </w:rPr>
        <w:t xml:space="preserve">Nastavu izbornog predmeta učenik je obvezan pohađati tijekom školske godine. Odustati od pohađanja može tek na početku iduće godine uz pisani zahtjev i obrazloženje roditelja koje se predaje Učiteljskom vijeću. u tom slučaju satnicu izbornog programa treba zamijeniti drugom izbornom nastavom ili aktivnošću u školi. </w:t>
      </w:r>
    </w:p>
    <w:p w:rsidR="00D33246" w:rsidRDefault="00D33246">
      <w:pPr>
        <w:spacing w:line="240" w:lineRule="auto"/>
        <w:rPr>
          <w:rFonts w:ascii="Arial" w:hAnsi="Arial" w:cs="Arial"/>
          <w:sz w:val="20"/>
          <w:szCs w:val="20"/>
        </w:rPr>
      </w:pPr>
      <w:r>
        <w:rPr>
          <w:rFonts w:ascii="Arial" w:hAnsi="Arial" w:cs="Arial"/>
          <w:sz w:val="20"/>
          <w:szCs w:val="20"/>
        </w:rPr>
        <w:t xml:space="preserve"> </w:t>
      </w:r>
    </w:p>
    <w:p w:rsidR="00D33246" w:rsidRDefault="00D33246">
      <w:pPr>
        <w:spacing w:after="105" w:line="351" w:lineRule="auto"/>
        <w:ind w:left="605" w:hanging="10"/>
        <w:jc w:val="both"/>
        <w:rPr>
          <w:rFonts w:ascii="Arial" w:hAnsi="Arial" w:cs="Arial"/>
          <w:sz w:val="20"/>
          <w:szCs w:val="20"/>
        </w:rPr>
      </w:pPr>
      <w:r>
        <w:rPr>
          <w:rFonts w:ascii="Arial" w:hAnsi="Arial" w:cs="Arial"/>
          <w:sz w:val="20"/>
          <w:szCs w:val="20"/>
        </w:rPr>
        <w:t xml:space="preserve">Izborna nastava daje mogućnost učeniku da slobodno kreira odgojno-obrazovni proces u kojem će proširivati znanja usvojena na redovnoj nastavi ili stjecati znanja i vještine u područjima prema kojima ima interes ili sklonosti. </w:t>
      </w:r>
    </w:p>
    <w:p w:rsidR="00D33246" w:rsidRDefault="00D33246">
      <w:pPr>
        <w:spacing w:line="240" w:lineRule="auto"/>
        <w:rPr>
          <w:rFonts w:ascii="Arial" w:hAnsi="Arial" w:cs="Arial"/>
          <w:sz w:val="20"/>
          <w:szCs w:val="20"/>
        </w:rPr>
      </w:pPr>
    </w:p>
    <w:p w:rsidR="00D33246" w:rsidRDefault="00D33246">
      <w:pPr>
        <w:spacing w:line="240" w:lineRule="auto"/>
        <w:rPr>
          <w:rFonts w:ascii="Arial" w:hAnsi="Arial" w:cs="Arial"/>
          <w:sz w:val="20"/>
          <w:szCs w:val="20"/>
        </w:rPr>
      </w:pPr>
    </w:p>
    <w:p w:rsidR="00D33246" w:rsidRDefault="00D33246">
      <w:pPr>
        <w:spacing w:line="240" w:lineRule="auto"/>
        <w:rPr>
          <w:rFonts w:ascii="Arial" w:hAnsi="Arial" w:cs="Arial"/>
          <w:sz w:val="20"/>
          <w:szCs w:val="20"/>
        </w:rPr>
      </w:pPr>
    </w:p>
    <w:p w:rsidR="00D33246" w:rsidRDefault="00D33246">
      <w:pPr>
        <w:spacing w:line="240" w:lineRule="auto"/>
        <w:rPr>
          <w:rFonts w:ascii="Arial" w:hAnsi="Arial" w:cs="Arial"/>
          <w:sz w:val="20"/>
          <w:szCs w:val="20"/>
        </w:rPr>
      </w:pPr>
    </w:p>
    <w:p w:rsidR="00D33246" w:rsidRDefault="00D33246">
      <w:pPr>
        <w:spacing w:line="240" w:lineRule="auto"/>
        <w:rPr>
          <w:rFonts w:ascii="Arial" w:hAnsi="Arial" w:cs="Arial"/>
          <w:sz w:val="20"/>
          <w:szCs w:val="20"/>
        </w:rPr>
      </w:pPr>
    </w:p>
    <w:p w:rsidR="00D33246" w:rsidRDefault="00D33246">
      <w:pPr>
        <w:spacing w:line="240" w:lineRule="auto"/>
        <w:rPr>
          <w:rFonts w:ascii="Arial" w:hAnsi="Arial" w:cs="Arial"/>
          <w:sz w:val="20"/>
          <w:szCs w:val="20"/>
        </w:rPr>
      </w:pPr>
    </w:p>
    <w:p w:rsidR="00D33246" w:rsidRDefault="00D33246">
      <w:pPr>
        <w:spacing w:line="240" w:lineRule="auto"/>
        <w:rPr>
          <w:rFonts w:ascii="Arial" w:hAnsi="Arial" w:cs="Arial"/>
          <w:sz w:val="20"/>
          <w:szCs w:val="20"/>
        </w:rPr>
      </w:pPr>
    </w:p>
    <w:p w:rsidR="00D33246" w:rsidRDefault="00D33246">
      <w:pPr>
        <w:spacing w:line="240" w:lineRule="auto"/>
        <w:rPr>
          <w:rFonts w:ascii="Arial" w:hAnsi="Arial" w:cs="Arial"/>
          <w:sz w:val="20"/>
          <w:szCs w:val="20"/>
        </w:rPr>
      </w:pPr>
    </w:p>
    <w:p w:rsidR="00D33246" w:rsidRDefault="00D33246">
      <w:pPr>
        <w:spacing w:line="240" w:lineRule="auto"/>
        <w:rPr>
          <w:rFonts w:ascii="Arial" w:hAnsi="Arial" w:cs="Arial"/>
          <w:sz w:val="20"/>
          <w:szCs w:val="20"/>
        </w:rPr>
      </w:pPr>
    </w:p>
    <w:p w:rsidR="00D33246" w:rsidRDefault="00D33246">
      <w:pPr>
        <w:spacing w:line="240" w:lineRule="auto"/>
        <w:rPr>
          <w:rFonts w:ascii="Arial" w:hAnsi="Arial" w:cs="Arial"/>
          <w:sz w:val="20"/>
          <w:szCs w:val="20"/>
        </w:rPr>
      </w:pPr>
    </w:p>
    <w:p w:rsidR="00D33246" w:rsidRDefault="00D33246">
      <w:pPr>
        <w:spacing w:line="240" w:lineRule="auto"/>
        <w:rPr>
          <w:rFonts w:ascii="Arial" w:hAnsi="Arial" w:cs="Arial"/>
          <w:sz w:val="20"/>
          <w:szCs w:val="20"/>
        </w:rPr>
      </w:pPr>
    </w:p>
    <w:p w:rsidR="00D33246" w:rsidRDefault="00D33246">
      <w:pPr>
        <w:spacing w:line="240" w:lineRule="auto"/>
        <w:rPr>
          <w:rFonts w:ascii="Arial" w:hAnsi="Arial" w:cs="Arial"/>
          <w:sz w:val="20"/>
          <w:szCs w:val="20"/>
        </w:rPr>
      </w:pPr>
    </w:p>
    <w:p w:rsidR="00D33246" w:rsidRDefault="00D33246">
      <w:pPr>
        <w:spacing w:line="240" w:lineRule="auto"/>
        <w:rPr>
          <w:rFonts w:ascii="Arial" w:hAnsi="Arial" w:cs="Arial"/>
          <w:sz w:val="20"/>
          <w:szCs w:val="20"/>
        </w:rPr>
      </w:pPr>
    </w:p>
    <w:p w:rsidR="00D33246" w:rsidRDefault="00D33246">
      <w:pPr>
        <w:spacing w:line="240" w:lineRule="auto"/>
        <w:rPr>
          <w:rFonts w:ascii="Arial" w:hAnsi="Arial" w:cs="Arial"/>
          <w:sz w:val="20"/>
          <w:szCs w:val="20"/>
        </w:rPr>
      </w:pPr>
    </w:p>
    <w:p w:rsidR="00D33246" w:rsidRDefault="00D33246">
      <w:pPr>
        <w:spacing w:after="8" w:line="237" w:lineRule="auto"/>
        <w:ind w:left="605" w:hanging="10"/>
        <w:jc w:val="both"/>
        <w:rPr>
          <w:rFonts w:ascii="Arial" w:hAnsi="Arial" w:cs="Arial"/>
          <w:sz w:val="20"/>
          <w:szCs w:val="20"/>
        </w:rPr>
      </w:pPr>
      <w:r>
        <w:rPr>
          <w:rFonts w:ascii="Arial" w:hAnsi="Arial" w:cs="Arial"/>
          <w:sz w:val="20"/>
          <w:szCs w:val="20"/>
        </w:rPr>
        <w:t xml:space="preserve">Učenicima naše škole ponuđena je izborna nastava iz slijedećih predmeta: </w:t>
      </w:r>
    </w:p>
    <w:p w:rsidR="00D33246" w:rsidRDefault="00D33246">
      <w:pPr>
        <w:spacing w:line="240" w:lineRule="auto"/>
        <w:rPr>
          <w:rFonts w:ascii="Arial" w:hAnsi="Arial" w:cs="Arial"/>
          <w:sz w:val="20"/>
          <w:szCs w:val="20"/>
        </w:rPr>
      </w:pPr>
      <w:r>
        <w:rPr>
          <w:rFonts w:ascii="Arial" w:hAnsi="Arial" w:cs="Arial"/>
          <w:sz w:val="20"/>
          <w:szCs w:val="20"/>
        </w:rPr>
        <w:t xml:space="preserve"> </w:t>
      </w:r>
    </w:p>
    <w:p w:rsidR="00D33246" w:rsidRDefault="00D33246">
      <w:pPr>
        <w:spacing w:line="216" w:lineRule="auto"/>
        <w:ind w:right="9426"/>
        <w:rPr>
          <w:rFonts w:ascii="Arial" w:hAnsi="Arial" w:cs="Arial"/>
          <w:sz w:val="20"/>
          <w:szCs w:val="20"/>
        </w:rPr>
      </w:pPr>
      <w:r>
        <w:rPr>
          <w:rFonts w:ascii="Arial" w:hAnsi="Arial" w:cs="Arial"/>
          <w:sz w:val="20"/>
          <w:szCs w:val="20"/>
        </w:rPr>
        <w:t xml:space="preserve">  </w:t>
      </w:r>
    </w:p>
    <w:p w:rsidR="00D33246" w:rsidRDefault="00D33246">
      <w:pPr>
        <w:spacing w:after="3"/>
        <w:ind w:right="9426"/>
        <w:rPr>
          <w:rFonts w:ascii="Arial" w:hAnsi="Arial" w:cs="Arial"/>
          <w:sz w:val="20"/>
          <w:szCs w:val="20"/>
        </w:rPr>
      </w:pPr>
      <w:r>
        <w:rPr>
          <w:rFonts w:ascii="Arial" w:hAnsi="Arial" w:cs="Arial"/>
          <w:sz w:val="20"/>
          <w:szCs w:val="20"/>
        </w:rPr>
        <w:t xml:space="preserve">   </w:t>
      </w:r>
    </w:p>
    <w:tbl>
      <w:tblPr>
        <w:tblW w:w="9286" w:type="dxa"/>
        <w:tblInd w:w="25" w:type="dxa"/>
        <w:tblLayout w:type="fixed"/>
        <w:tblCellMar>
          <w:right w:w="59" w:type="dxa"/>
        </w:tblCellMar>
        <w:tblLook w:val="0000"/>
      </w:tblPr>
      <w:tblGrid>
        <w:gridCol w:w="3301"/>
        <w:gridCol w:w="1290"/>
        <w:gridCol w:w="1350"/>
        <w:gridCol w:w="3345"/>
      </w:tblGrid>
      <w:tr w:rsidR="00D33246" w:rsidTr="00F63725">
        <w:trPr>
          <w:trHeight w:val="620"/>
        </w:trPr>
        <w:tc>
          <w:tcPr>
            <w:tcW w:w="3301" w:type="dxa"/>
            <w:tcBorders>
              <w:top w:val="single" w:sz="4" w:space="0" w:color="000000"/>
              <w:left w:val="single" w:sz="4" w:space="0" w:color="000000"/>
              <w:bottom w:val="single" w:sz="4" w:space="0" w:color="000000"/>
              <w:right w:val="single" w:sz="4" w:space="0" w:color="000000"/>
            </w:tcBorders>
          </w:tcPr>
          <w:p w:rsidR="00D33246" w:rsidRPr="00F63725" w:rsidRDefault="00D33246" w:rsidP="00F63725">
            <w:pPr>
              <w:jc w:val="center"/>
              <w:rPr>
                <w:rFonts w:ascii="Arial" w:hAnsi="Arial" w:cs="Arial"/>
                <w:sz w:val="20"/>
                <w:szCs w:val="20"/>
              </w:rPr>
            </w:pPr>
            <w:r w:rsidRPr="00F63725">
              <w:rPr>
                <w:rFonts w:ascii="Arial" w:hAnsi="Arial" w:cs="Arial"/>
                <w:b/>
                <w:sz w:val="20"/>
                <w:szCs w:val="20"/>
              </w:rPr>
              <w:t>PREDMET</w:t>
            </w:r>
            <w:r w:rsidRPr="00F63725">
              <w:rPr>
                <w:rFonts w:ascii="Arial" w:hAnsi="Arial" w:cs="Arial"/>
                <w:sz w:val="20"/>
                <w:szCs w:val="20"/>
              </w:rPr>
              <w:t xml:space="preserve"> </w:t>
            </w:r>
          </w:p>
        </w:tc>
        <w:tc>
          <w:tcPr>
            <w:tcW w:w="1290" w:type="dxa"/>
            <w:tcBorders>
              <w:top w:val="single" w:sz="4" w:space="0" w:color="000000"/>
              <w:left w:val="single" w:sz="4" w:space="0" w:color="000000"/>
              <w:bottom w:val="single" w:sz="4" w:space="0" w:color="000000"/>
              <w:right w:val="single" w:sz="4" w:space="0" w:color="000000"/>
            </w:tcBorders>
          </w:tcPr>
          <w:p w:rsidR="00D33246" w:rsidRPr="00F63725" w:rsidRDefault="00D33246" w:rsidP="00F63725">
            <w:pPr>
              <w:ind w:left="14"/>
              <w:jc w:val="both"/>
              <w:rPr>
                <w:rFonts w:ascii="Arial" w:hAnsi="Arial" w:cs="Arial"/>
                <w:sz w:val="20"/>
                <w:szCs w:val="20"/>
              </w:rPr>
            </w:pPr>
            <w:r w:rsidRPr="00F63725">
              <w:rPr>
                <w:rFonts w:ascii="Arial" w:hAnsi="Arial" w:cs="Arial"/>
                <w:b/>
                <w:sz w:val="20"/>
                <w:szCs w:val="20"/>
              </w:rPr>
              <w:t>RAZRED</w:t>
            </w:r>
            <w:r w:rsidRPr="00F63725">
              <w:rPr>
                <w:rFonts w:ascii="Arial" w:hAnsi="Arial" w:cs="Arial"/>
                <w:sz w:val="20"/>
                <w:szCs w:val="20"/>
              </w:rPr>
              <w:t xml:space="preserve"> </w:t>
            </w:r>
          </w:p>
        </w:tc>
        <w:tc>
          <w:tcPr>
            <w:tcW w:w="1350" w:type="dxa"/>
            <w:tcBorders>
              <w:top w:val="single" w:sz="4" w:space="0" w:color="000000"/>
              <w:left w:val="single" w:sz="4" w:space="0" w:color="000000"/>
              <w:bottom w:val="single" w:sz="4" w:space="0" w:color="000000"/>
              <w:right w:val="single" w:sz="4" w:space="0" w:color="000000"/>
            </w:tcBorders>
          </w:tcPr>
          <w:p w:rsidR="00D33246" w:rsidRPr="00F63725" w:rsidRDefault="00D33246" w:rsidP="00F63725">
            <w:pPr>
              <w:spacing w:after="57" w:line="240" w:lineRule="auto"/>
              <w:jc w:val="center"/>
              <w:rPr>
                <w:rFonts w:ascii="Arial" w:hAnsi="Arial" w:cs="Arial"/>
                <w:sz w:val="20"/>
                <w:szCs w:val="20"/>
              </w:rPr>
            </w:pPr>
            <w:r w:rsidRPr="00F63725">
              <w:rPr>
                <w:rFonts w:ascii="Arial" w:hAnsi="Arial" w:cs="Arial"/>
                <w:b/>
                <w:sz w:val="20"/>
                <w:szCs w:val="20"/>
              </w:rPr>
              <w:t>BROJ SATI</w:t>
            </w:r>
            <w:r w:rsidRPr="00F63725">
              <w:rPr>
                <w:rFonts w:ascii="Arial" w:hAnsi="Arial" w:cs="Arial"/>
                <w:sz w:val="20"/>
                <w:szCs w:val="20"/>
              </w:rPr>
              <w:t xml:space="preserve"> </w:t>
            </w:r>
          </w:p>
          <w:p w:rsidR="00D33246" w:rsidRPr="00F63725" w:rsidRDefault="00D33246" w:rsidP="00F63725">
            <w:pPr>
              <w:jc w:val="center"/>
              <w:rPr>
                <w:rFonts w:ascii="Arial" w:hAnsi="Arial" w:cs="Arial"/>
                <w:sz w:val="20"/>
                <w:szCs w:val="20"/>
              </w:rPr>
            </w:pPr>
            <w:r w:rsidRPr="00F63725">
              <w:rPr>
                <w:rFonts w:ascii="Arial" w:hAnsi="Arial" w:cs="Arial"/>
                <w:b/>
                <w:sz w:val="20"/>
                <w:szCs w:val="20"/>
              </w:rPr>
              <w:t>TJEDNO (po skupini)</w:t>
            </w:r>
            <w:r w:rsidRPr="00F63725">
              <w:rPr>
                <w:rFonts w:ascii="Arial" w:hAnsi="Arial" w:cs="Arial"/>
                <w:sz w:val="20"/>
                <w:szCs w:val="20"/>
              </w:rPr>
              <w:t xml:space="preserve"> </w:t>
            </w:r>
          </w:p>
        </w:tc>
        <w:tc>
          <w:tcPr>
            <w:tcW w:w="3345" w:type="dxa"/>
            <w:tcBorders>
              <w:top w:val="single" w:sz="4" w:space="0" w:color="000000"/>
              <w:left w:val="single" w:sz="4" w:space="0" w:color="000000"/>
              <w:bottom w:val="single" w:sz="4" w:space="0" w:color="000000"/>
              <w:right w:val="single" w:sz="4" w:space="0" w:color="000000"/>
            </w:tcBorders>
          </w:tcPr>
          <w:p w:rsidR="00D33246" w:rsidRPr="00F63725" w:rsidRDefault="00D33246" w:rsidP="00F63725">
            <w:pPr>
              <w:jc w:val="center"/>
              <w:rPr>
                <w:rFonts w:ascii="Arial" w:hAnsi="Arial" w:cs="Arial"/>
                <w:sz w:val="20"/>
                <w:szCs w:val="20"/>
              </w:rPr>
            </w:pPr>
            <w:r w:rsidRPr="00F63725">
              <w:rPr>
                <w:rFonts w:ascii="Arial" w:hAnsi="Arial" w:cs="Arial"/>
                <w:b/>
                <w:sz w:val="20"/>
                <w:szCs w:val="20"/>
              </w:rPr>
              <w:t>UČITELJ</w:t>
            </w:r>
            <w:r w:rsidRPr="00F63725">
              <w:rPr>
                <w:rFonts w:ascii="Arial" w:hAnsi="Arial" w:cs="Arial"/>
                <w:sz w:val="20"/>
                <w:szCs w:val="20"/>
              </w:rPr>
              <w:t xml:space="preserve"> </w:t>
            </w:r>
          </w:p>
        </w:tc>
      </w:tr>
      <w:tr w:rsidR="00D33246" w:rsidTr="00F63725">
        <w:trPr>
          <w:trHeight w:val="420"/>
        </w:trPr>
        <w:tc>
          <w:tcPr>
            <w:tcW w:w="3301" w:type="dxa"/>
            <w:tcBorders>
              <w:top w:val="single" w:sz="4" w:space="0" w:color="000000"/>
              <w:left w:val="single" w:sz="4" w:space="0" w:color="000000"/>
              <w:bottom w:val="single" w:sz="4" w:space="0" w:color="000000"/>
              <w:right w:val="single" w:sz="4" w:space="0" w:color="000000"/>
            </w:tcBorders>
          </w:tcPr>
          <w:p w:rsidR="00D33246" w:rsidRPr="00F63725" w:rsidRDefault="00D33246">
            <w:pPr>
              <w:rPr>
                <w:rFonts w:ascii="Arial" w:hAnsi="Arial" w:cs="Arial"/>
                <w:sz w:val="20"/>
                <w:szCs w:val="20"/>
              </w:rPr>
            </w:pPr>
            <w:r w:rsidRPr="00F63725">
              <w:rPr>
                <w:rFonts w:ascii="Arial" w:hAnsi="Arial" w:cs="Arial"/>
                <w:sz w:val="20"/>
                <w:szCs w:val="20"/>
              </w:rPr>
              <w:t xml:space="preserve">Vjeronauk </w:t>
            </w:r>
          </w:p>
        </w:tc>
        <w:tc>
          <w:tcPr>
            <w:tcW w:w="1290" w:type="dxa"/>
            <w:tcBorders>
              <w:top w:val="single" w:sz="4" w:space="0" w:color="000000"/>
              <w:left w:val="single" w:sz="4" w:space="0" w:color="000000"/>
              <w:bottom w:val="single" w:sz="4" w:space="0" w:color="000000"/>
              <w:right w:val="single" w:sz="4" w:space="0" w:color="000000"/>
            </w:tcBorders>
          </w:tcPr>
          <w:p w:rsidR="00D33246" w:rsidRPr="00F63725" w:rsidRDefault="00D33246" w:rsidP="00F63725">
            <w:pPr>
              <w:jc w:val="center"/>
              <w:rPr>
                <w:rFonts w:ascii="Arial" w:hAnsi="Arial" w:cs="Arial"/>
                <w:sz w:val="20"/>
                <w:szCs w:val="20"/>
              </w:rPr>
            </w:pPr>
            <w:r w:rsidRPr="00F63725">
              <w:rPr>
                <w:rFonts w:ascii="Arial" w:hAnsi="Arial" w:cs="Arial"/>
                <w:sz w:val="20"/>
                <w:szCs w:val="20"/>
              </w:rPr>
              <w:t xml:space="preserve">1.-8. </w:t>
            </w:r>
          </w:p>
        </w:tc>
        <w:tc>
          <w:tcPr>
            <w:tcW w:w="1350" w:type="dxa"/>
            <w:tcBorders>
              <w:top w:val="single" w:sz="4" w:space="0" w:color="000000"/>
              <w:left w:val="single" w:sz="4" w:space="0" w:color="000000"/>
              <w:bottom w:val="single" w:sz="4" w:space="0" w:color="000000"/>
              <w:right w:val="single" w:sz="4" w:space="0" w:color="000000"/>
            </w:tcBorders>
          </w:tcPr>
          <w:p w:rsidR="00D33246" w:rsidRPr="00F63725" w:rsidRDefault="00D33246" w:rsidP="00F63725">
            <w:pPr>
              <w:jc w:val="center"/>
              <w:rPr>
                <w:rFonts w:ascii="Arial" w:hAnsi="Arial" w:cs="Arial"/>
                <w:sz w:val="20"/>
                <w:szCs w:val="20"/>
              </w:rPr>
            </w:pPr>
            <w:r w:rsidRPr="00F63725">
              <w:rPr>
                <w:rFonts w:ascii="Arial" w:hAnsi="Arial" w:cs="Arial"/>
                <w:sz w:val="20"/>
                <w:szCs w:val="20"/>
              </w:rPr>
              <w:t xml:space="preserve">2 </w:t>
            </w:r>
          </w:p>
        </w:tc>
        <w:tc>
          <w:tcPr>
            <w:tcW w:w="3345" w:type="dxa"/>
            <w:tcBorders>
              <w:top w:val="single" w:sz="4" w:space="0" w:color="000000"/>
              <w:left w:val="single" w:sz="4" w:space="0" w:color="000000"/>
              <w:bottom w:val="single" w:sz="4" w:space="0" w:color="000000"/>
              <w:right w:val="single" w:sz="4" w:space="0" w:color="000000"/>
            </w:tcBorders>
          </w:tcPr>
          <w:p w:rsidR="00D33246" w:rsidRPr="00F63725" w:rsidRDefault="00D33246">
            <w:pPr>
              <w:rPr>
                <w:rFonts w:ascii="Arial" w:hAnsi="Arial" w:cs="Arial"/>
                <w:sz w:val="20"/>
                <w:szCs w:val="20"/>
              </w:rPr>
            </w:pPr>
            <w:r w:rsidRPr="00F63725">
              <w:rPr>
                <w:rFonts w:ascii="Arial" w:hAnsi="Arial" w:cs="Arial"/>
                <w:sz w:val="20"/>
                <w:szCs w:val="20"/>
              </w:rPr>
              <w:t xml:space="preserve">Ivan Tutiš </w:t>
            </w:r>
          </w:p>
        </w:tc>
      </w:tr>
      <w:tr w:rsidR="00D33246" w:rsidTr="00F63725">
        <w:trPr>
          <w:trHeight w:val="1100"/>
        </w:trPr>
        <w:tc>
          <w:tcPr>
            <w:tcW w:w="3301" w:type="dxa"/>
            <w:tcBorders>
              <w:top w:val="single" w:sz="4" w:space="0" w:color="000000"/>
              <w:left w:val="single" w:sz="4" w:space="0" w:color="000000"/>
              <w:bottom w:val="single" w:sz="4" w:space="0" w:color="000000"/>
              <w:right w:val="single" w:sz="4" w:space="0" w:color="000000"/>
            </w:tcBorders>
          </w:tcPr>
          <w:p w:rsidR="00D33246" w:rsidRPr="00F63725" w:rsidRDefault="00D33246">
            <w:pPr>
              <w:rPr>
                <w:rFonts w:ascii="Arial" w:hAnsi="Arial" w:cs="Arial"/>
                <w:sz w:val="20"/>
                <w:szCs w:val="20"/>
              </w:rPr>
            </w:pPr>
            <w:r w:rsidRPr="00F63725">
              <w:rPr>
                <w:rFonts w:ascii="Arial" w:hAnsi="Arial" w:cs="Arial"/>
                <w:sz w:val="20"/>
                <w:szCs w:val="20"/>
              </w:rPr>
              <w:t xml:space="preserve">Informatika </w:t>
            </w:r>
          </w:p>
        </w:tc>
        <w:tc>
          <w:tcPr>
            <w:tcW w:w="1290" w:type="dxa"/>
            <w:tcBorders>
              <w:top w:val="single" w:sz="4" w:space="0" w:color="000000"/>
              <w:left w:val="single" w:sz="4" w:space="0" w:color="000000"/>
              <w:bottom w:val="single" w:sz="4" w:space="0" w:color="000000"/>
              <w:right w:val="single" w:sz="4" w:space="0" w:color="000000"/>
            </w:tcBorders>
          </w:tcPr>
          <w:p w:rsidR="00D33246" w:rsidRPr="00F63725" w:rsidRDefault="00D33246" w:rsidP="00F63725">
            <w:pPr>
              <w:jc w:val="center"/>
              <w:rPr>
                <w:rFonts w:ascii="Arial" w:hAnsi="Arial" w:cs="Arial"/>
                <w:sz w:val="20"/>
                <w:szCs w:val="20"/>
              </w:rPr>
            </w:pPr>
            <w:r w:rsidRPr="00F63725">
              <w:rPr>
                <w:rFonts w:ascii="Arial" w:hAnsi="Arial" w:cs="Arial"/>
                <w:sz w:val="20"/>
                <w:szCs w:val="20"/>
              </w:rPr>
              <w:t xml:space="preserve">    5.-8. </w:t>
            </w:r>
          </w:p>
        </w:tc>
        <w:tc>
          <w:tcPr>
            <w:tcW w:w="1350" w:type="dxa"/>
            <w:tcBorders>
              <w:top w:val="single" w:sz="4" w:space="0" w:color="000000"/>
              <w:left w:val="single" w:sz="4" w:space="0" w:color="000000"/>
              <w:bottom w:val="single" w:sz="4" w:space="0" w:color="000000"/>
              <w:right w:val="single" w:sz="4" w:space="0" w:color="000000"/>
            </w:tcBorders>
          </w:tcPr>
          <w:p w:rsidR="00D33246" w:rsidRPr="00F63725" w:rsidRDefault="00D33246" w:rsidP="00F63725">
            <w:pPr>
              <w:ind w:left="122"/>
              <w:rPr>
                <w:rFonts w:ascii="Arial" w:hAnsi="Arial" w:cs="Arial"/>
                <w:sz w:val="20"/>
                <w:szCs w:val="20"/>
              </w:rPr>
            </w:pPr>
            <w:r w:rsidRPr="00F63725">
              <w:rPr>
                <w:rFonts w:ascii="Arial" w:hAnsi="Arial" w:cs="Arial"/>
                <w:sz w:val="20"/>
                <w:szCs w:val="20"/>
              </w:rPr>
              <w:t xml:space="preserve">    2 </w:t>
            </w:r>
          </w:p>
        </w:tc>
        <w:tc>
          <w:tcPr>
            <w:tcW w:w="3345" w:type="dxa"/>
            <w:tcBorders>
              <w:top w:val="single" w:sz="4" w:space="0" w:color="000000"/>
              <w:left w:val="single" w:sz="4" w:space="0" w:color="000000"/>
              <w:bottom w:val="single" w:sz="4" w:space="0" w:color="000000"/>
              <w:right w:val="single" w:sz="4" w:space="0" w:color="000000"/>
            </w:tcBorders>
          </w:tcPr>
          <w:p w:rsidR="00D33246" w:rsidRPr="00F63725" w:rsidRDefault="00D33246">
            <w:pPr>
              <w:rPr>
                <w:rFonts w:ascii="Arial" w:hAnsi="Arial" w:cs="Arial"/>
                <w:sz w:val="20"/>
                <w:szCs w:val="20"/>
              </w:rPr>
            </w:pPr>
            <w:r w:rsidRPr="00F63725">
              <w:rPr>
                <w:rFonts w:ascii="Arial" w:hAnsi="Arial" w:cs="Arial"/>
                <w:sz w:val="20"/>
                <w:szCs w:val="20"/>
              </w:rPr>
              <w:t xml:space="preserve">Ivan Kunac </w:t>
            </w:r>
          </w:p>
        </w:tc>
      </w:tr>
      <w:tr w:rsidR="00D33246" w:rsidTr="00F63725">
        <w:trPr>
          <w:trHeight w:val="420"/>
        </w:trPr>
        <w:tc>
          <w:tcPr>
            <w:tcW w:w="3301" w:type="dxa"/>
            <w:tcBorders>
              <w:top w:val="single" w:sz="4" w:space="0" w:color="000000"/>
              <w:left w:val="single" w:sz="4" w:space="0" w:color="000000"/>
              <w:bottom w:val="single" w:sz="4" w:space="0" w:color="000000"/>
              <w:right w:val="single" w:sz="4" w:space="0" w:color="000000"/>
            </w:tcBorders>
          </w:tcPr>
          <w:p w:rsidR="00D33246" w:rsidRPr="00F63725" w:rsidRDefault="00D33246">
            <w:pPr>
              <w:rPr>
                <w:rFonts w:ascii="Arial" w:hAnsi="Arial" w:cs="Arial"/>
                <w:sz w:val="20"/>
                <w:szCs w:val="20"/>
              </w:rPr>
            </w:pPr>
            <w:r w:rsidRPr="00F63725">
              <w:rPr>
                <w:rFonts w:ascii="Arial" w:hAnsi="Arial" w:cs="Arial"/>
                <w:sz w:val="20"/>
                <w:szCs w:val="20"/>
              </w:rPr>
              <w:t xml:space="preserve">Njemački jezik </w:t>
            </w:r>
          </w:p>
        </w:tc>
        <w:tc>
          <w:tcPr>
            <w:tcW w:w="1290" w:type="dxa"/>
            <w:tcBorders>
              <w:top w:val="single" w:sz="4" w:space="0" w:color="000000"/>
              <w:left w:val="single" w:sz="4" w:space="0" w:color="000000"/>
              <w:bottom w:val="single" w:sz="4" w:space="0" w:color="000000"/>
              <w:right w:val="single" w:sz="4" w:space="0" w:color="000000"/>
            </w:tcBorders>
          </w:tcPr>
          <w:p w:rsidR="00D33246" w:rsidRPr="00F63725" w:rsidRDefault="00D33246">
            <w:pPr>
              <w:rPr>
                <w:rFonts w:ascii="Arial" w:hAnsi="Arial" w:cs="Arial"/>
                <w:sz w:val="20"/>
                <w:szCs w:val="20"/>
              </w:rPr>
            </w:pPr>
            <w:r w:rsidRPr="00F63725">
              <w:rPr>
                <w:rFonts w:ascii="Arial" w:hAnsi="Arial" w:cs="Arial"/>
                <w:sz w:val="20"/>
                <w:szCs w:val="20"/>
              </w:rPr>
              <w:t xml:space="preserve">       6.,7.</w:t>
            </w:r>
          </w:p>
        </w:tc>
        <w:tc>
          <w:tcPr>
            <w:tcW w:w="1350" w:type="dxa"/>
            <w:tcBorders>
              <w:top w:val="single" w:sz="4" w:space="0" w:color="000000"/>
              <w:left w:val="single" w:sz="4" w:space="0" w:color="000000"/>
              <w:bottom w:val="single" w:sz="4" w:space="0" w:color="000000"/>
              <w:right w:val="single" w:sz="4" w:space="0" w:color="000000"/>
            </w:tcBorders>
          </w:tcPr>
          <w:p w:rsidR="00D33246" w:rsidRPr="00F63725" w:rsidRDefault="00D33246" w:rsidP="00F63725">
            <w:pPr>
              <w:jc w:val="center"/>
              <w:rPr>
                <w:rFonts w:ascii="Arial" w:hAnsi="Arial" w:cs="Arial"/>
                <w:sz w:val="20"/>
                <w:szCs w:val="20"/>
              </w:rPr>
            </w:pPr>
            <w:r w:rsidRPr="00F63725">
              <w:rPr>
                <w:rFonts w:ascii="Arial" w:hAnsi="Arial" w:cs="Arial"/>
                <w:sz w:val="20"/>
                <w:szCs w:val="20"/>
              </w:rPr>
              <w:t xml:space="preserve">2 </w:t>
            </w:r>
          </w:p>
        </w:tc>
        <w:tc>
          <w:tcPr>
            <w:tcW w:w="3345" w:type="dxa"/>
            <w:tcBorders>
              <w:top w:val="single" w:sz="4" w:space="0" w:color="000000"/>
              <w:left w:val="single" w:sz="4" w:space="0" w:color="000000"/>
              <w:bottom w:val="single" w:sz="4" w:space="0" w:color="000000"/>
              <w:right w:val="single" w:sz="4" w:space="0" w:color="000000"/>
            </w:tcBorders>
          </w:tcPr>
          <w:p w:rsidR="00D33246" w:rsidRPr="00F63725" w:rsidRDefault="00D33246">
            <w:pPr>
              <w:rPr>
                <w:rFonts w:ascii="Arial" w:hAnsi="Arial" w:cs="Arial"/>
                <w:sz w:val="20"/>
                <w:szCs w:val="20"/>
              </w:rPr>
            </w:pPr>
            <w:r w:rsidRPr="00F63725">
              <w:rPr>
                <w:rFonts w:ascii="Arial" w:hAnsi="Arial" w:cs="Arial"/>
                <w:sz w:val="20"/>
                <w:szCs w:val="20"/>
              </w:rPr>
              <w:t>Kristina Marušić</w:t>
            </w:r>
          </w:p>
        </w:tc>
      </w:tr>
      <w:tr w:rsidR="00D33246" w:rsidTr="00F63725">
        <w:trPr>
          <w:trHeight w:val="800"/>
        </w:trPr>
        <w:tc>
          <w:tcPr>
            <w:tcW w:w="3301" w:type="dxa"/>
            <w:tcBorders>
              <w:top w:val="single" w:sz="4" w:space="0" w:color="000000"/>
              <w:left w:val="single" w:sz="4" w:space="0" w:color="000000"/>
              <w:bottom w:val="single" w:sz="4" w:space="0" w:color="000000"/>
              <w:right w:val="single" w:sz="4" w:space="0" w:color="000000"/>
            </w:tcBorders>
          </w:tcPr>
          <w:p w:rsidR="00D33246" w:rsidRPr="00F63725" w:rsidRDefault="00D33246">
            <w:pPr>
              <w:rPr>
                <w:rFonts w:ascii="Arial" w:hAnsi="Arial" w:cs="Arial"/>
                <w:sz w:val="20"/>
                <w:szCs w:val="20"/>
              </w:rPr>
            </w:pPr>
            <w:r w:rsidRPr="00F63725">
              <w:rPr>
                <w:rFonts w:ascii="Arial" w:hAnsi="Arial" w:cs="Arial"/>
                <w:sz w:val="20"/>
                <w:szCs w:val="20"/>
              </w:rPr>
              <w:t xml:space="preserve">Engleski jezik </w:t>
            </w:r>
          </w:p>
        </w:tc>
        <w:tc>
          <w:tcPr>
            <w:tcW w:w="1290" w:type="dxa"/>
            <w:tcBorders>
              <w:top w:val="single" w:sz="4" w:space="0" w:color="000000"/>
              <w:left w:val="single" w:sz="4" w:space="0" w:color="000000"/>
              <w:bottom w:val="single" w:sz="4" w:space="0" w:color="000000"/>
              <w:right w:val="single" w:sz="4" w:space="0" w:color="000000"/>
            </w:tcBorders>
            <w:vAlign w:val="center"/>
          </w:tcPr>
          <w:p w:rsidR="00D33246" w:rsidRPr="00F63725" w:rsidRDefault="00D33246" w:rsidP="00F63725">
            <w:pPr>
              <w:ind w:left="342" w:right="391"/>
              <w:jc w:val="center"/>
              <w:rPr>
                <w:rFonts w:ascii="Arial" w:hAnsi="Arial" w:cs="Arial"/>
                <w:sz w:val="20"/>
                <w:szCs w:val="20"/>
              </w:rPr>
            </w:pPr>
            <w:r w:rsidRPr="00F63725">
              <w:rPr>
                <w:rFonts w:ascii="Arial" w:hAnsi="Arial" w:cs="Arial"/>
                <w:sz w:val="20"/>
                <w:szCs w:val="20"/>
              </w:rPr>
              <w:t xml:space="preserve">4.,5.,8. </w:t>
            </w:r>
          </w:p>
        </w:tc>
        <w:tc>
          <w:tcPr>
            <w:tcW w:w="1350" w:type="dxa"/>
            <w:tcBorders>
              <w:top w:val="single" w:sz="4" w:space="0" w:color="000000"/>
              <w:left w:val="single" w:sz="4" w:space="0" w:color="000000"/>
              <w:bottom w:val="single" w:sz="4" w:space="0" w:color="000000"/>
              <w:right w:val="single" w:sz="4" w:space="0" w:color="000000"/>
            </w:tcBorders>
          </w:tcPr>
          <w:p w:rsidR="00D33246" w:rsidRPr="00F63725" w:rsidRDefault="00D33246" w:rsidP="00F63725">
            <w:pPr>
              <w:jc w:val="center"/>
              <w:rPr>
                <w:rFonts w:ascii="Arial" w:hAnsi="Arial" w:cs="Arial"/>
                <w:sz w:val="20"/>
                <w:szCs w:val="20"/>
              </w:rPr>
            </w:pPr>
            <w:r w:rsidRPr="00F63725">
              <w:rPr>
                <w:rFonts w:ascii="Arial" w:hAnsi="Arial" w:cs="Arial"/>
                <w:sz w:val="20"/>
                <w:szCs w:val="20"/>
              </w:rPr>
              <w:t xml:space="preserve">2 </w:t>
            </w:r>
          </w:p>
        </w:tc>
        <w:tc>
          <w:tcPr>
            <w:tcW w:w="3345" w:type="dxa"/>
            <w:tcBorders>
              <w:top w:val="single" w:sz="4" w:space="0" w:color="000000"/>
              <w:left w:val="single" w:sz="4" w:space="0" w:color="000000"/>
              <w:bottom w:val="single" w:sz="4" w:space="0" w:color="000000"/>
              <w:right w:val="single" w:sz="4" w:space="0" w:color="000000"/>
            </w:tcBorders>
          </w:tcPr>
          <w:p w:rsidR="00D33246" w:rsidRPr="00F63725" w:rsidRDefault="00D33246">
            <w:pPr>
              <w:rPr>
                <w:rFonts w:ascii="Arial" w:hAnsi="Arial" w:cs="Arial"/>
                <w:sz w:val="20"/>
                <w:szCs w:val="20"/>
              </w:rPr>
            </w:pPr>
            <w:r w:rsidRPr="00F63725">
              <w:rPr>
                <w:rFonts w:ascii="Arial" w:hAnsi="Arial" w:cs="Arial"/>
                <w:sz w:val="20"/>
                <w:szCs w:val="20"/>
              </w:rPr>
              <w:t xml:space="preserve">Mirela Dješka </w:t>
            </w:r>
          </w:p>
        </w:tc>
      </w:tr>
    </w:tbl>
    <w:p w:rsidR="00D33246" w:rsidRDefault="00D33246">
      <w:pPr>
        <w:widowControl w:val="0"/>
        <w:rPr>
          <w:rFonts w:ascii="Arial" w:hAnsi="Arial" w:cs="Arial"/>
          <w:sz w:val="20"/>
          <w:szCs w:val="20"/>
        </w:rPr>
      </w:pPr>
    </w:p>
    <w:p w:rsidR="00D33246" w:rsidRDefault="00D33246">
      <w:pPr>
        <w:widowControl w:val="0"/>
        <w:rPr>
          <w:rFonts w:ascii="Arial" w:hAnsi="Arial" w:cs="Arial"/>
          <w:sz w:val="20"/>
          <w:szCs w:val="20"/>
        </w:rPr>
      </w:pPr>
    </w:p>
    <w:p w:rsidR="00D33246" w:rsidRDefault="00D33246">
      <w:pPr>
        <w:widowControl w:val="0"/>
        <w:rPr>
          <w:rFonts w:ascii="Arial" w:hAnsi="Arial" w:cs="Arial"/>
          <w:sz w:val="20"/>
          <w:szCs w:val="20"/>
        </w:rPr>
      </w:pPr>
    </w:p>
    <w:p w:rsidR="00D33246" w:rsidRDefault="00D33246">
      <w:pPr>
        <w:widowControl w:val="0"/>
        <w:rPr>
          <w:rFonts w:ascii="Arial" w:hAnsi="Arial" w:cs="Arial"/>
          <w:sz w:val="20"/>
          <w:szCs w:val="20"/>
        </w:rPr>
      </w:pPr>
    </w:p>
    <w:p w:rsidR="00D33246" w:rsidRDefault="00D33246">
      <w:pPr>
        <w:widowControl w:val="0"/>
        <w:rPr>
          <w:rFonts w:ascii="Arial" w:hAnsi="Arial" w:cs="Arial"/>
          <w:sz w:val="20"/>
          <w:szCs w:val="20"/>
        </w:rPr>
      </w:pPr>
    </w:p>
    <w:p w:rsidR="00D33246" w:rsidRDefault="00D33246">
      <w:pPr>
        <w:widowControl w:val="0"/>
        <w:rPr>
          <w:rFonts w:ascii="Arial" w:hAnsi="Arial" w:cs="Arial"/>
          <w:sz w:val="20"/>
          <w:szCs w:val="20"/>
        </w:rPr>
      </w:pPr>
    </w:p>
    <w:p w:rsidR="00D33246" w:rsidRDefault="00D33246">
      <w:pPr>
        <w:widowControl w:val="0"/>
        <w:rPr>
          <w:rFonts w:ascii="Arial" w:hAnsi="Arial" w:cs="Arial"/>
          <w:sz w:val="20"/>
          <w:szCs w:val="20"/>
        </w:rPr>
      </w:pPr>
    </w:p>
    <w:p w:rsidR="00D33246" w:rsidRDefault="00D33246">
      <w:pPr>
        <w:widowControl w:val="0"/>
        <w:rPr>
          <w:rFonts w:ascii="Arial" w:hAnsi="Arial" w:cs="Arial"/>
          <w:sz w:val="20"/>
          <w:szCs w:val="20"/>
        </w:rPr>
      </w:pPr>
    </w:p>
    <w:p w:rsidR="00D33246" w:rsidRDefault="00D33246">
      <w:pPr>
        <w:widowControl w:val="0"/>
        <w:rPr>
          <w:rFonts w:ascii="Arial" w:hAnsi="Arial" w:cs="Arial"/>
          <w:sz w:val="20"/>
          <w:szCs w:val="20"/>
        </w:rPr>
      </w:pPr>
    </w:p>
    <w:p w:rsidR="00D33246" w:rsidRDefault="00D33246">
      <w:pPr>
        <w:widowControl w:val="0"/>
        <w:rPr>
          <w:rFonts w:ascii="Arial" w:hAnsi="Arial" w:cs="Arial"/>
          <w:sz w:val="20"/>
          <w:szCs w:val="20"/>
        </w:rPr>
        <w:sectPr w:rsidR="00D33246">
          <w:headerReference w:type="even" r:id="rId7"/>
          <w:headerReference w:type="default" r:id="rId8"/>
          <w:footerReference w:type="default" r:id="rId9"/>
          <w:headerReference w:type="first" r:id="rId10"/>
          <w:pgSz w:w="16838" w:h="11906"/>
          <w:pgMar w:top="863" w:right="720" w:bottom="863" w:left="288" w:header="0" w:footer="720" w:gutter="0"/>
          <w:pgNumType w:start="1"/>
          <w:cols w:space="720"/>
          <w:rtlGutter/>
        </w:sectPr>
      </w:pPr>
    </w:p>
    <w:p w:rsidR="00D33246" w:rsidRDefault="00D33246">
      <w:pPr>
        <w:spacing w:after="4" w:line="240" w:lineRule="auto"/>
        <w:ind w:left="10" w:right="362" w:hanging="10"/>
        <w:rPr>
          <w:rFonts w:ascii="Arial" w:hAnsi="Arial" w:cs="Arial"/>
          <w:sz w:val="20"/>
          <w:szCs w:val="20"/>
        </w:rPr>
      </w:pPr>
    </w:p>
    <w:p w:rsidR="00D33246" w:rsidRDefault="00D33246">
      <w:pPr>
        <w:spacing w:after="4" w:line="240" w:lineRule="auto"/>
        <w:ind w:left="10" w:right="362" w:hanging="10"/>
        <w:rPr>
          <w:rFonts w:ascii="Arial" w:hAnsi="Arial" w:cs="Arial"/>
          <w:sz w:val="20"/>
          <w:szCs w:val="20"/>
        </w:rPr>
      </w:pPr>
      <w:r>
        <w:rPr>
          <w:rFonts w:ascii="Arial" w:hAnsi="Arial" w:cs="Arial"/>
          <w:sz w:val="20"/>
          <w:szCs w:val="20"/>
        </w:rPr>
        <w:t xml:space="preserve">OSNOVNA ŠKOLA </w:t>
      </w:r>
      <w:r>
        <w:rPr>
          <w:rFonts w:ascii="Arial" w:hAnsi="Arial" w:cs="Arial"/>
          <w:sz w:val="20"/>
          <w:szCs w:val="20"/>
          <w:u w:val="single"/>
        </w:rPr>
        <w:t>Antun Gustav Matoš, Tovarnik</w:t>
      </w:r>
      <w:r>
        <w:rPr>
          <w:rFonts w:ascii="Arial" w:hAnsi="Arial" w:cs="Arial"/>
          <w:sz w:val="20"/>
          <w:szCs w:val="20"/>
        </w:rPr>
        <w:t xml:space="preserve"> </w:t>
      </w:r>
      <w:r>
        <w:rPr>
          <w:rFonts w:ascii="Arial" w:hAnsi="Arial" w:cs="Arial"/>
          <w:sz w:val="20"/>
          <w:szCs w:val="20"/>
        </w:rPr>
        <w:tab/>
        <w:t xml:space="preserve">                                                                                                                                      . </w:t>
      </w:r>
    </w:p>
    <w:p w:rsidR="00D33246" w:rsidRDefault="00D33246">
      <w:pPr>
        <w:spacing w:line="240" w:lineRule="auto"/>
        <w:ind w:left="10" w:right="-15" w:hanging="10"/>
        <w:jc w:val="center"/>
        <w:rPr>
          <w:rFonts w:ascii="Arial" w:hAnsi="Arial" w:cs="Arial"/>
          <w:b/>
          <w:sz w:val="20"/>
          <w:szCs w:val="20"/>
        </w:rPr>
      </w:pPr>
    </w:p>
    <w:p w:rsidR="00D33246" w:rsidRDefault="00D33246">
      <w:pPr>
        <w:spacing w:line="240" w:lineRule="auto"/>
        <w:ind w:left="10" w:right="-15" w:hanging="10"/>
        <w:jc w:val="center"/>
        <w:rPr>
          <w:rFonts w:ascii="Arial" w:hAnsi="Arial" w:cs="Arial"/>
          <w:sz w:val="20"/>
          <w:szCs w:val="20"/>
        </w:rPr>
      </w:pPr>
      <w:r>
        <w:rPr>
          <w:rFonts w:ascii="Arial" w:hAnsi="Arial" w:cs="Arial"/>
          <w:b/>
          <w:sz w:val="20"/>
          <w:szCs w:val="20"/>
        </w:rPr>
        <w:t>ŠKOLSKI KURIKULUM</w:t>
      </w:r>
      <w:r>
        <w:rPr>
          <w:rFonts w:ascii="Arial" w:hAnsi="Arial" w:cs="Arial"/>
          <w:sz w:val="20"/>
          <w:szCs w:val="20"/>
        </w:rPr>
        <w:t xml:space="preserve"> </w:t>
      </w:r>
    </w:p>
    <w:p w:rsidR="00D33246" w:rsidRDefault="00D33246">
      <w:pPr>
        <w:spacing w:after="20" w:line="240" w:lineRule="auto"/>
        <w:rPr>
          <w:rFonts w:ascii="Arial" w:hAnsi="Arial" w:cs="Arial"/>
          <w:sz w:val="20"/>
          <w:szCs w:val="20"/>
        </w:rPr>
      </w:pPr>
      <w:r>
        <w:rPr>
          <w:rFonts w:ascii="Arial" w:hAnsi="Arial" w:cs="Arial"/>
          <w:sz w:val="20"/>
          <w:szCs w:val="20"/>
        </w:rPr>
        <w:t xml:space="preserve"> </w:t>
      </w:r>
    </w:p>
    <w:p w:rsidR="00D33246" w:rsidRDefault="00D33246">
      <w:pPr>
        <w:spacing w:after="5" w:line="240" w:lineRule="auto"/>
        <w:ind w:left="10" w:right="-15" w:hanging="10"/>
        <w:jc w:val="center"/>
        <w:rPr>
          <w:rFonts w:ascii="Arial" w:hAnsi="Arial" w:cs="Arial"/>
          <w:sz w:val="20"/>
          <w:szCs w:val="20"/>
        </w:rPr>
      </w:pPr>
      <w:r>
        <w:rPr>
          <w:rFonts w:ascii="Arial" w:hAnsi="Arial" w:cs="Arial"/>
          <w:b/>
          <w:sz w:val="20"/>
          <w:szCs w:val="20"/>
          <w:u w:val="single"/>
        </w:rPr>
        <w:t>DOPUNSKA NASTAVA IZ HRVATSKOG JEZIKA</w:t>
      </w:r>
      <w:r>
        <w:rPr>
          <w:rFonts w:ascii="Arial" w:hAnsi="Arial" w:cs="Arial"/>
          <w:sz w:val="20"/>
          <w:szCs w:val="20"/>
        </w:rPr>
        <w:t xml:space="preserve"> </w:t>
      </w:r>
    </w:p>
    <w:p w:rsidR="00D33246" w:rsidRDefault="00D33246">
      <w:pPr>
        <w:spacing w:line="235" w:lineRule="auto"/>
        <w:ind w:right="-15" w:hanging="10"/>
        <w:jc w:val="center"/>
        <w:rPr>
          <w:rFonts w:ascii="Arial" w:hAnsi="Arial" w:cs="Arial"/>
          <w:sz w:val="20"/>
          <w:szCs w:val="20"/>
        </w:rPr>
      </w:pPr>
      <w:r>
        <w:rPr>
          <w:rFonts w:ascii="Arial" w:hAnsi="Arial" w:cs="Arial"/>
          <w:sz w:val="20"/>
          <w:szCs w:val="20"/>
        </w:rPr>
        <w:t>(aktivnost/ program/ projekt)</w:t>
      </w:r>
    </w:p>
    <w:p w:rsidR="00D33246" w:rsidRDefault="00D33246">
      <w:pPr>
        <w:spacing w:after="15" w:line="246" w:lineRule="auto"/>
        <w:ind w:left="10" w:right="513" w:hanging="10"/>
        <w:jc w:val="right"/>
        <w:rPr>
          <w:rFonts w:ascii="Arial" w:hAnsi="Arial" w:cs="Arial"/>
          <w:sz w:val="20"/>
          <w:szCs w:val="20"/>
        </w:rPr>
      </w:pPr>
      <w:r>
        <w:rPr>
          <w:rFonts w:ascii="Arial" w:hAnsi="Arial" w:cs="Arial"/>
          <w:sz w:val="20"/>
          <w:szCs w:val="20"/>
        </w:rPr>
        <w:t xml:space="preserve">Učitelj-voditelj: Marija Beljo, 1. razred </w:t>
      </w:r>
    </w:p>
    <w:tbl>
      <w:tblPr>
        <w:tblW w:w="16202" w:type="dxa"/>
        <w:tblInd w:w="-35" w:type="dxa"/>
        <w:tblLayout w:type="fixed"/>
        <w:tblCellMar>
          <w:top w:w="238" w:type="dxa"/>
          <w:left w:w="2" w:type="dxa"/>
          <w:right w:w="79" w:type="dxa"/>
        </w:tblCellMar>
        <w:tblLook w:val="0000"/>
      </w:tblPr>
      <w:tblGrid>
        <w:gridCol w:w="529"/>
        <w:gridCol w:w="106"/>
        <w:gridCol w:w="2534"/>
        <w:gridCol w:w="39"/>
        <w:gridCol w:w="2078"/>
        <w:gridCol w:w="42"/>
        <w:gridCol w:w="3810"/>
        <w:gridCol w:w="885"/>
        <w:gridCol w:w="600"/>
        <w:gridCol w:w="825"/>
        <w:gridCol w:w="960"/>
        <w:gridCol w:w="720"/>
        <w:gridCol w:w="840"/>
        <w:gridCol w:w="540"/>
        <w:gridCol w:w="1694"/>
      </w:tblGrid>
      <w:tr w:rsidR="00D33246" w:rsidRPr="004E5732" w:rsidTr="00F63725">
        <w:trPr>
          <w:trHeight w:val="897"/>
        </w:trPr>
        <w:tc>
          <w:tcPr>
            <w:tcW w:w="528" w:type="dxa"/>
            <w:tcBorders>
              <w:top w:val="single" w:sz="4" w:space="0" w:color="000000"/>
              <w:left w:val="single" w:sz="4" w:space="0" w:color="000000"/>
              <w:bottom w:val="single" w:sz="4" w:space="0" w:color="000000"/>
              <w:right w:val="single" w:sz="4" w:space="0" w:color="000000"/>
            </w:tcBorders>
          </w:tcPr>
          <w:p w:rsidR="00D33246" w:rsidRPr="00F63725" w:rsidRDefault="00D33246" w:rsidP="00F63725">
            <w:pPr>
              <w:ind w:left="146"/>
              <w:rPr>
                <w:rFonts w:ascii="Arial" w:hAnsi="Arial" w:cs="Arial"/>
                <w:sz w:val="18"/>
                <w:szCs w:val="18"/>
              </w:rPr>
            </w:pPr>
            <w:r w:rsidRPr="00F63725">
              <w:rPr>
                <w:rFonts w:ascii="Arial" w:hAnsi="Arial" w:cs="Arial"/>
                <w:b/>
                <w:sz w:val="18"/>
                <w:szCs w:val="18"/>
              </w:rPr>
              <w:t>RB</w:t>
            </w:r>
            <w:r w:rsidRPr="00F63725">
              <w:rPr>
                <w:rFonts w:ascii="Arial" w:hAnsi="Arial" w:cs="Arial"/>
                <w:sz w:val="18"/>
                <w:szCs w:val="18"/>
              </w:rPr>
              <w:t xml:space="preserve"> </w:t>
            </w:r>
          </w:p>
        </w:tc>
        <w:tc>
          <w:tcPr>
            <w:tcW w:w="2640" w:type="dxa"/>
            <w:gridSpan w:val="2"/>
            <w:tcBorders>
              <w:top w:val="single" w:sz="4" w:space="0" w:color="000000"/>
              <w:left w:val="single" w:sz="4" w:space="0" w:color="000000"/>
              <w:bottom w:val="single" w:sz="4" w:space="0" w:color="000000"/>
              <w:right w:val="single" w:sz="4" w:space="0" w:color="000000"/>
            </w:tcBorders>
          </w:tcPr>
          <w:p w:rsidR="00D33246" w:rsidRPr="00F63725" w:rsidRDefault="00D33246" w:rsidP="00F63725">
            <w:pPr>
              <w:jc w:val="center"/>
              <w:rPr>
                <w:rFonts w:ascii="Arial" w:hAnsi="Arial" w:cs="Arial"/>
                <w:sz w:val="18"/>
                <w:szCs w:val="18"/>
              </w:rPr>
            </w:pPr>
            <w:r w:rsidRPr="00F63725">
              <w:rPr>
                <w:rFonts w:ascii="Arial" w:hAnsi="Arial" w:cs="Arial"/>
                <w:b/>
                <w:sz w:val="18"/>
                <w:szCs w:val="18"/>
              </w:rPr>
              <w:t>AKTIVNOSTI</w:t>
            </w:r>
            <w:r w:rsidRPr="00F63725">
              <w:rPr>
                <w:rFonts w:ascii="Arial" w:hAnsi="Arial" w:cs="Arial"/>
                <w:sz w:val="18"/>
                <w:szCs w:val="18"/>
              </w:rPr>
              <w:t xml:space="preserve"> </w:t>
            </w:r>
          </w:p>
        </w:tc>
        <w:tc>
          <w:tcPr>
            <w:tcW w:w="2117" w:type="dxa"/>
            <w:gridSpan w:val="2"/>
            <w:tcBorders>
              <w:top w:val="single" w:sz="4" w:space="0" w:color="000000"/>
              <w:left w:val="single" w:sz="4" w:space="0" w:color="000000"/>
              <w:bottom w:val="single" w:sz="4" w:space="0" w:color="000000"/>
              <w:right w:val="single" w:sz="4" w:space="0" w:color="000000"/>
            </w:tcBorders>
          </w:tcPr>
          <w:p w:rsidR="00D33246" w:rsidRPr="00F63725" w:rsidRDefault="00D33246" w:rsidP="00F63725">
            <w:pPr>
              <w:ind w:left="777" w:right="610" w:hanging="775"/>
              <w:rPr>
                <w:rFonts w:ascii="Arial" w:hAnsi="Arial" w:cs="Arial"/>
                <w:sz w:val="18"/>
                <w:szCs w:val="18"/>
              </w:rPr>
            </w:pPr>
            <w:r w:rsidRPr="00F63725">
              <w:rPr>
                <w:rFonts w:ascii="Arial" w:hAnsi="Arial" w:cs="Arial"/>
                <w:sz w:val="18"/>
                <w:szCs w:val="18"/>
              </w:rPr>
              <w:t xml:space="preserve"> </w:t>
            </w:r>
            <w:r w:rsidRPr="00F63725">
              <w:rPr>
                <w:rFonts w:ascii="Arial" w:hAnsi="Arial" w:cs="Arial"/>
                <w:b/>
                <w:sz w:val="18"/>
                <w:szCs w:val="18"/>
              </w:rPr>
              <w:t>CILJEVI</w:t>
            </w:r>
            <w:r w:rsidRPr="00F63725">
              <w:rPr>
                <w:rFonts w:ascii="Arial" w:hAnsi="Arial" w:cs="Arial"/>
                <w:sz w:val="18"/>
                <w:szCs w:val="18"/>
              </w:rPr>
              <w:t xml:space="preserve"> </w:t>
            </w:r>
          </w:p>
        </w:tc>
        <w:tc>
          <w:tcPr>
            <w:tcW w:w="3852" w:type="dxa"/>
            <w:gridSpan w:val="2"/>
            <w:tcBorders>
              <w:top w:val="single" w:sz="4" w:space="0" w:color="000000"/>
              <w:left w:val="single" w:sz="4" w:space="0" w:color="000000"/>
              <w:bottom w:val="single" w:sz="4" w:space="0" w:color="000000"/>
              <w:right w:val="single" w:sz="4" w:space="0" w:color="000000"/>
            </w:tcBorders>
          </w:tcPr>
          <w:p w:rsidR="00D33246" w:rsidRPr="00F63725" w:rsidRDefault="00D33246" w:rsidP="00F63725">
            <w:pPr>
              <w:jc w:val="center"/>
              <w:rPr>
                <w:rFonts w:ascii="Arial" w:hAnsi="Arial" w:cs="Arial"/>
                <w:sz w:val="18"/>
                <w:szCs w:val="18"/>
              </w:rPr>
            </w:pPr>
            <w:r w:rsidRPr="00F63725">
              <w:rPr>
                <w:rFonts w:ascii="Arial" w:hAnsi="Arial" w:cs="Arial"/>
                <w:b/>
                <w:sz w:val="18"/>
                <w:szCs w:val="18"/>
              </w:rPr>
              <w:t>ZADAĆE</w:t>
            </w:r>
            <w:r w:rsidRPr="00F63725">
              <w:rPr>
                <w:rFonts w:ascii="Arial" w:hAnsi="Arial" w:cs="Arial"/>
                <w:sz w:val="18"/>
                <w:szCs w:val="18"/>
              </w:rPr>
              <w:t xml:space="preserve"> </w:t>
            </w:r>
          </w:p>
        </w:tc>
        <w:tc>
          <w:tcPr>
            <w:tcW w:w="1485" w:type="dxa"/>
            <w:gridSpan w:val="2"/>
            <w:tcBorders>
              <w:top w:val="single" w:sz="4" w:space="0" w:color="000000"/>
              <w:left w:val="single" w:sz="4" w:space="0" w:color="000000"/>
              <w:bottom w:val="single" w:sz="4" w:space="0" w:color="000000"/>
              <w:right w:val="single" w:sz="4" w:space="0" w:color="000000"/>
            </w:tcBorders>
          </w:tcPr>
          <w:p w:rsidR="00D33246" w:rsidRPr="00F63725" w:rsidRDefault="00D33246" w:rsidP="00F63725">
            <w:pPr>
              <w:spacing w:line="240" w:lineRule="auto"/>
              <w:jc w:val="center"/>
              <w:rPr>
                <w:rFonts w:ascii="Arial" w:hAnsi="Arial" w:cs="Arial"/>
                <w:sz w:val="18"/>
                <w:szCs w:val="18"/>
              </w:rPr>
            </w:pPr>
            <w:r w:rsidRPr="00F63725">
              <w:rPr>
                <w:rFonts w:ascii="Arial" w:hAnsi="Arial" w:cs="Arial"/>
                <w:b/>
                <w:sz w:val="18"/>
                <w:szCs w:val="18"/>
              </w:rPr>
              <w:t>NOSITELJI</w:t>
            </w:r>
          </w:p>
          <w:p w:rsidR="00D33246" w:rsidRPr="00F63725" w:rsidRDefault="00D33246" w:rsidP="00F63725">
            <w:pPr>
              <w:jc w:val="center"/>
              <w:rPr>
                <w:rFonts w:ascii="Arial" w:hAnsi="Arial" w:cs="Arial"/>
                <w:sz w:val="18"/>
                <w:szCs w:val="18"/>
              </w:rPr>
            </w:pPr>
            <w:r w:rsidRPr="00F63725">
              <w:rPr>
                <w:rFonts w:ascii="Arial" w:hAnsi="Arial" w:cs="Arial"/>
                <w:b/>
                <w:sz w:val="18"/>
                <w:szCs w:val="18"/>
              </w:rPr>
              <w:t>AKTIVNOSTI</w:t>
            </w:r>
            <w:r w:rsidRPr="00F63725">
              <w:rPr>
                <w:rFonts w:ascii="Arial" w:hAnsi="Arial" w:cs="Arial"/>
                <w:sz w:val="18"/>
                <w:szCs w:val="18"/>
              </w:rPr>
              <w:t xml:space="preserve"> </w:t>
            </w:r>
          </w:p>
        </w:tc>
        <w:tc>
          <w:tcPr>
            <w:tcW w:w="1785" w:type="dxa"/>
            <w:gridSpan w:val="2"/>
            <w:tcBorders>
              <w:top w:val="single" w:sz="4" w:space="0" w:color="000000"/>
              <w:left w:val="single" w:sz="4" w:space="0" w:color="000000"/>
              <w:bottom w:val="single" w:sz="4" w:space="0" w:color="000000"/>
              <w:right w:val="single" w:sz="4" w:space="0" w:color="000000"/>
            </w:tcBorders>
          </w:tcPr>
          <w:p w:rsidR="00D33246" w:rsidRPr="00F63725" w:rsidRDefault="00D33246" w:rsidP="00F63725">
            <w:pPr>
              <w:spacing w:line="240" w:lineRule="auto"/>
              <w:jc w:val="center"/>
              <w:rPr>
                <w:rFonts w:ascii="Arial" w:hAnsi="Arial" w:cs="Arial"/>
                <w:sz w:val="18"/>
                <w:szCs w:val="18"/>
              </w:rPr>
            </w:pPr>
            <w:r w:rsidRPr="00F63725">
              <w:rPr>
                <w:rFonts w:ascii="Arial" w:hAnsi="Arial" w:cs="Arial"/>
                <w:b/>
                <w:sz w:val="18"/>
                <w:szCs w:val="18"/>
              </w:rPr>
              <w:t>NAČIN</w:t>
            </w:r>
          </w:p>
          <w:p w:rsidR="00D33246" w:rsidRPr="00F63725" w:rsidRDefault="00D33246" w:rsidP="00F63725">
            <w:pPr>
              <w:spacing w:line="240" w:lineRule="auto"/>
              <w:jc w:val="center"/>
              <w:rPr>
                <w:rFonts w:ascii="Arial" w:hAnsi="Arial" w:cs="Arial"/>
                <w:sz w:val="18"/>
                <w:szCs w:val="18"/>
              </w:rPr>
            </w:pPr>
            <w:r w:rsidRPr="00F63725">
              <w:rPr>
                <w:rFonts w:ascii="Arial" w:hAnsi="Arial" w:cs="Arial"/>
                <w:b/>
                <w:sz w:val="18"/>
                <w:szCs w:val="18"/>
              </w:rPr>
              <w:t xml:space="preserve">REALIZACIJE </w:t>
            </w:r>
          </w:p>
          <w:p w:rsidR="00D33246" w:rsidRPr="00F63725" w:rsidRDefault="00D33246" w:rsidP="00F63725">
            <w:pPr>
              <w:jc w:val="center"/>
              <w:rPr>
                <w:rFonts w:ascii="Arial" w:hAnsi="Arial" w:cs="Arial"/>
                <w:sz w:val="18"/>
                <w:szCs w:val="18"/>
              </w:rPr>
            </w:pPr>
            <w:r w:rsidRPr="00F63725">
              <w:rPr>
                <w:rFonts w:ascii="Arial" w:hAnsi="Arial" w:cs="Arial"/>
                <w:b/>
                <w:sz w:val="18"/>
                <w:szCs w:val="18"/>
              </w:rPr>
              <w:t>(metode, oblici,, postupci)</w:t>
            </w:r>
            <w:r w:rsidRPr="00F63725">
              <w:rPr>
                <w:rFonts w:ascii="Arial" w:hAnsi="Arial" w:cs="Arial"/>
                <w:sz w:val="18"/>
                <w:szCs w:val="18"/>
              </w:rPr>
              <w:t xml:space="preserve"> </w:t>
            </w:r>
          </w:p>
        </w:tc>
        <w:tc>
          <w:tcPr>
            <w:tcW w:w="1560" w:type="dxa"/>
            <w:gridSpan w:val="2"/>
            <w:tcBorders>
              <w:top w:val="single" w:sz="4" w:space="0" w:color="000000"/>
              <w:left w:val="single" w:sz="4" w:space="0" w:color="000000"/>
              <w:bottom w:val="single" w:sz="4" w:space="0" w:color="000000"/>
              <w:right w:val="single" w:sz="4" w:space="0" w:color="000000"/>
            </w:tcBorders>
          </w:tcPr>
          <w:p w:rsidR="00D33246" w:rsidRPr="00F63725" w:rsidRDefault="00D33246" w:rsidP="00F63725">
            <w:pPr>
              <w:spacing w:line="240" w:lineRule="auto"/>
              <w:jc w:val="center"/>
              <w:rPr>
                <w:rFonts w:ascii="Arial" w:hAnsi="Arial" w:cs="Arial"/>
                <w:sz w:val="18"/>
                <w:szCs w:val="18"/>
              </w:rPr>
            </w:pPr>
            <w:r w:rsidRPr="00F63725">
              <w:rPr>
                <w:rFonts w:ascii="Arial" w:hAnsi="Arial" w:cs="Arial"/>
                <w:b/>
                <w:sz w:val="18"/>
                <w:szCs w:val="18"/>
              </w:rPr>
              <w:t>VRIJEME</w:t>
            </w:r>
          </w:p>
          <w:p w:rsidR="00D33246" w:rsidRPr="00F63725" w:rsidRDefault="00D33246" w:rsidP="00F63725">
            <w:pPr>
              <w:ind w:left="127"/>
              <w:rPr>
                <w:rFonts w:ascii="Arial" w:hAnsi="Arial" w:cs="Arial"/>
                <w:sz w:val="18"/>
                <w:szCs w:val="18"/>
              </w:rPr>
            </w:pPr>
            <w:r w:rsidRPr="00F63725">
              <w:rPr>
                <w:rFonts w:ascii="Arial" w:hAnsi="Arial" w:cs="Arial"/>
                <w:b/>
                <w:sz w:val="18"/>
                <w:szCs w:val="18"/>
              </w:rPr>
              <w:t>REALIZACIJE</w:t>
            </w:r>
            <w:r w:rsidRPr="00F63725">
              <w:rPr>
                <w:rFonts w:ascii="Arial" w:hAnsi="Arial" w:cs="Arial"/>
                <w:sz w:val="18"/>
                <w:szCs w:val="18"/>
              </w:rPr>
              <w:t xml:space="preserve"> </w:t>
            </w:r>
          </w:p>
        </w:tc>
        <w:tc>
          <w:tcPr>
            <w:tcW w:w="2234" w:type="dxa"/>
            <w:gridSpan w:val="2"/>
            <w:tcBorders>
              <w:top w:val="single" w:sz="4" w:space="0" w:color="000000"/>
              <w:left w:val="single" w:sz="4" w:space="0" w:color="000000"/>
              <w:bottom w:val="single" w:sz="4" w:space="0" w:color="000000"/>
              <w:right w:val="single" w:sz="4" w:space="0" w:color="000000"/>
            </w:tcBorders>
          </w:tcPr>
          <w:p w:rsidR="00D33246" w:rsidRPr="00F63725" w:rsidRDefault="00D33246" w:rsidP="00F63725">
            <w:pPr>
              <w:spacing w:line="240" w:lineRule="auto"/>
              <w:ind w:left="2"/>
              <w:jc w:val="center"/>
              <w:rPr>
                <w:rFonts w:ascii="Arial" w:hAnsi="Arial" w:cs="Arial"/>
                <w:sz w:val="18"/>
                <w:szCs w:val="18"/>
              </w:rPr>
            </w:pPr>
            <w:r w:rsidRPr="00F63725">
              <w:rPr>
                <w:rFonts w:ascii="Arial" w:hAnsi="Arial" w:cs="Arial"/>
                <w:b/>
                <w:sz w:val="18"/>
                <w:szCs w:val="18"/>
              </w:rPr>
              <w:t>NAČIN</w:t>
            </w:r>
          </w:p>
          <w:p w:rsidR="00D33246" w:rsidRPr="00F63725" w:rsidRDefault="00D33246" w:rsidP="00F63725">
            <w:pPr>
              <w:ind w:right="288"/>
              <w:jc w:val="center"/>
              <w:rPr>
                <w:rFonts w:ascii="Arial" w:hAnsi="Arial" w:cs="Arial"/>
                <w:sz w:val="18"/>
                <w:szCs w:val="18"/>
              </w:rPr>
            </w:pPr>
            <w:r w:rsidRPr="00F63725">
              <w:rPr>
                <w:rFonts w:ascii="Arial" w:hAnsi="Arial" w:cs="Arial"/>
                <w:b/>
                <w:sz w:val="18"/>
                <w:szCs w:val="18"/>
              </w:rPr>
              <w:t>VREDNOVANJA</w:t>
            </w:r>
          </w:p>
        </w:tc>
      </w:tr>
      <w:tr w:rsidR="00D33246" w:rsidTr="00F63725">
        <w:trPr>
          <w:trHeight w:val="6920"/>
        </w:trPr>
        <w:tc>
          <w:tcPr>
            <w:tcW w:w="528" w:type="dxa"/>
            <w:tcBorders>
              <w:top w:val="single" w:sz="4" w:space="0" w:color="000000"/>
              <w:left w:val="single" w:sz="4" w:space="0" w:color="000000"/>
              <w:bottom w:val="single" w:sz="4" w:space="0" w:color="000000"/>
              <w:right w:val="single" w:sz="4" w:space="0" w:color="000000"/>
            </w:tcBorders>
          </w:tcPr>
          <w:p w:rsidR="00D33246" w:rsidRPr="00F63725" w:rsidRDefault="00D33246" w:rsidP="00F63725">
            <w:pPr>
              <w:spacing w:line="240" w:lineRule="auto"/>
              <w:ind w:left="106"/>
              <w:rPr>
                <w:rFonts w:ascii="Arial" w:hAnsi="Arial" w:cs="Arial"/>
                <w:sz w:val="16"/>
                <w:szCs w:val="16"/>
              </w:rPr>
            </w:pPr>
            <w:r w:rsidRPr="00F63725">
              <w:rPr>
                <w:rFonts w:ascii="Arial" w:hAnsi="Arial" w:cs="Arial"/>
                <w:b/>
                <w:sz w:val="16"/>
                <w:szCs w:val="16"/>
              </w:rPr>
              <w:t>1.</w:t>
            </w:r>
            <w:r w:rsidRPr="00F63725">
              <w:rPr>
                <w:rFonts w:ascii="Arial" w:hAnsi="Arial" w:cs="Arial"/>
                <w:sz w:val="16"/>
                <w:szCs w:val="16"/>
              </w:rPr>
              <w:t xml:space="preserve"> </w:t>
            </w:r>
          </w:p>
          <w:p w:rsidR="00D33246" w:rsidRPr="00F63725" w:rsidRDefault="00D33246" w:rsidP="00F63725">
            <w:pPr>
              <w:spacing w:line="240" w:lineRule="auto"/>
              <w:ind w:left="2"/>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spacing w:line="240" w:lineRule="auto"/>
              <w:ind w:left="2"/>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spacing w:line="240" w:lineRule="auto"/>
              <w:ind w:left="106"/>
              <w:rPr>
                <w:rFonts w:ascii="Arial" w:hAnsi="Arial" w:cs="Arial"/>
                <w:sz w:val="16"/>
                <w:szCs w:val="16"/>
              </w:rPr>
            </w:pPr>
            <w:r w:rsidRPr="00F63725">
              <w:rPr>
                <w:rFonts w:ascii="Arial" w:hAnsi="Arial" w:cs="Arial"/>
                <w:b/>
                <w:sz w:val="16"/>
                <w:szCs w:val="16"/>
              </w:rPr>
              <w:t>2.</w:t>
            </w:r>
            <w:r w:rsidRPr="00F63725">
              <w:rPr>
                <w:rFonts w:ascii="Arial" w:hAnsi="Arial" w:cs="Arial"/>
                <w:sz w:val="16"/>
                <w:szCs w:val="16"/>
              </w:rPr>
              <w:t xml:space="preserve"> </w:t>
            </w:r>
          </w:p>
          <w:p w:rsidR="00D33246" w:rsidRPr="00F63725" w:rsidRDefault="00D33246" w:rsidP="00F63725">
            <w:pPr>
              <w:spacing w:line="240" w:lineRule="auto"/>
              <w:ind w:left="2"/>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spacing w:line="240" w:lineRule="auto"/>
              <w:ind w:left="2"/>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spacing w:line="240" w:lineRule="auto"/>
              <w:ind w:left="106"/>
              <w:rPr>
                <w:rFonts w:ascii="Arial" w:hAnsi="Arial" w:cs="Arial"/>
                <w:sz w:val="16"/>
                <w:szCs w:val="16"/>
              </w:rPr>
            </w:pPr>
            <w:r w:rsidRPr="00F63725">
              <w:rPr>
                <w:rFonts w:ascii="Arial" w:hAnsi="Arial" w:cs="Arial"/>
                <w:b/>
                <w:sz w:val="16"/>
                <w:szCs w:val="16"/>
              </w:rPr>
              <w:t>3.</w:t>
            </w:r>
            <w:r w:rsidRPr="00F63725">
              <w:rPr>
                <w:rFonts w:ascii="Arial" w:hAnsi="Arial" w:cs="Arial"/>
                <w:sz w:val="16"/>
                <w:szCs w:val="16"/>
              </w:rPr>
              <w:t xml:space="preserve"> </w:t>
            </w:r>
          </w:p>
          <w:p w:rsidR="00D33246" w:rsidRPr="00F63725" w:rsidRDefault="00D33246" w:rsidP="00F63725">
            <w:pPr>
              <w:spacing w:line="240" w:lineRule="auto"/>
              <w:ind w:left="2"/>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spacing w:line="240" w:lineRule="auto"/>
              <w:ind w:left="2"/>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spacing w:line="240" w:lineRule="auto"/>
              <w:ind w:left="106"/>
              <w:rPr>
                <w:rFonts w:ascii="Arial" w:hAnsi="Arial" w:cs="Arial"/>
                <w:sz w:val="16"/>
                <w:szCs w:val="16"/>
              </w:rPr>
            </w:pPr>
            <w:r w:rsidRPr="00F63725">
              <w:rPr>
                <w:rFonts w:ascii="Arial" w:hAnsi="Arial" w:cs="Arial"/>
                <w:b/>
                <w:sz w:val="16"/>
                <w:szCs w:val="16"/>
              </w:rPr>
              <w:t>4.</w:t>
            </w:r>
            <w:r w:rsidRPr="00F63725">
              <w:rPr>
                <w:rFonts w:ascii="Arial" w:hAnsi="Arial" w:cs="Arial"/>
                <w:sz w:val="16"/>
                <w:szCs w:val="16"/>
              </w:rPr>
              <w:t xml:space="preserve"> </w:t>
            </w:r>
          </w:p>
          <w:p w:rsidR="00D33246" w:rsidRPr="00F63725" w:rsidRDefault="00D33246" w:rsidP="00F63725">
            <w:pPr>
              <w:spacing w:line="240" w:lineRule="auto"/>
              <w:ind w:left="2"/>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spacing w:line="240" w:lineRule="auto"/>
              <w:ind w:left="2"/>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spacing w:line="240" w:lineRule="auto"/>
              <w:ind w:left="2"/>
              <w:rPr>
                <w:rFonts w:ascii="Arial" w:hAnsi="Arial" w:cs="Arial"/>
                <w:sz w:val="16"/>
                <w:szCs w:val="16"/>
              </w:rPr>
            </w:pPr>
          </w:p>
          <w:p w:rsidR="00D33246" w:rsidRPr="00F63725" w:rsidRDefault="00D33246" w:rsidP="00F63725">
            <w:pPr>
              <w:spacing w:line="240" w:lineRule="auto"/>
              <w:ind w:left="2"/>
              <w:rPr>
                <w:rFonts w:ascii="Arial" w:hAnsi="Arial" w:cs="Arial"/>
                <w:sz w:val="16"/>
                <w:szCs w:val="16"/>
              </w:rPr>
            </w:pPr>
          </w:p>
          <w:p w:rsidR="00D33246" w:rsidRPr="00F63725" w:rsidRDefault="00D33246" w:rsidP="00F63725">
            <w:pPr>
              <w:spacing w:line="240" w:lineRule="auto"/>
              <w:ind w:left="2"/>
              <w:rPr>
                <w:rFonts w:ascii="Arial" w:hAnsi="Arial" w:cs="Arial"/>
                <w:sz w:val="16"/>
                <w:szCs w:val="16"/>
              </w:rPr>
            </w:pPr>
          </w:p>
          <w:p w:rsidR="00D33246" w:rsidRPr="00F63725" w:rsidRDefault="00D33246" w:rsidP="00F63725">
            <w:pPr>
              <w:spacing w:line="240" w:lineRule="auto"/>
              <w:ind w:left="106"/>
              <w:rPr>
                <w:rFonts w:ascii="Arial" w:hAnsi="Arial" w:cs="Arial"/>
                <w:sz w:val="16"/>
                <w:szCs w:val="16"/>
              </w:rPr>
            </w:pPr>
            <w:r w:rsidRPr="00F63725">
              <w:rPr>
                <w:rFonts w:ascii="Arial" w:hAnsi="Arial" w:cs="Arial"/>
                <w:b/>
                <w:sz w:val="16"/>
                <w:szCs w:val="16"/>
              </w:rPr>
              <w:t>5.</w:t>
            </w:r>
            <w:r w:rsidRPr="00F63725">
              <w:rPr>
                <w:rFonts w:ascii="Arial" w:hAnsi="Arial" w:cs="Arial"/>
                <w:sz w:val="16"/>
                <w:szCs w:val="16"/>
              </w:rPr>
              <w:t xml:space="preserve"> </w:t>
            </w:r>
          </w:p>
          <w:p w:rsidR="00D33246" w:rsidRPr="00F63725" w:rsidRDefault="00D33246" w:rsidP="00F63725">
            <w:pPr>
              <w:spacing w:line="240" w:lineRule="auto"/>
              <w:ind w:left="2"/>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spacing w:line="240" w:lineRule="auto"/>
              <w:ind w:left="2"/>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spacing w:line="240" w:lineRule="auto"/>
              <w:ind w:left="106"/>
              <w:rPr>
                <w:rFonts w:ascii="Arial" w:hAnsi="Arial" w:cs="Arial"/>
                <w:sz w:val="16"/>
                <w:szCs w:val="16"/>
              </w:rPr>
            </w:pPr>
            <w:r w:rsidRPr="00F63725">
              <w:rPr>
                <w:rFonts w:ascii="Arial" w:hAnsi="Arial" w:cs="Arial"/>
                <w:b/>
                <w:sz w:val="16"/>
                <w:szCs w:val="16"/>
              </w:rPr>
              <w:t>6.</w:t>
            </w:r>
            <w:r w:rsidRPr="00F63725">
              <w:rPr>
                <w:rFonts w:ascii="Arial" w:hAnsi="Arial" w:cs="Arial"/>
                <w:sz w:val="16"/>
                <w:szCs w:val="16"/>
              </w:rPr>
              <w:t xml:space="preserve"> </w:t>
            </w:r>
          </w:p>
          <w:p w:rsidR="00D33246" w:rsidRPr="00F63725" w:rsidRDefault="00D33246" w:rsidP="00F63725">
            <w:pPr>
              <w:spacing w:line="240" w:lineRule="auto"/>
              <w:ind w:left="2"/>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spacing w:line="240" w:lineRule="auto"/>
              <w:ind w:left="2"/>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spacing w:line="240" w:lineRule="auto"/>
              <w:ind w:left="106"/>
              <w:rPr>
                <w:rFonts w:ascii="Arial" w:hAnsi="Arial" w:cs="Arial"/>
                <w:sz w:val="16"/>
                <w:szCs w:val="16"/>
              </w:rPr>
            </w:pPr>
            <w:r w:rsidRPr="00F63725">
              <w:rPr>
                <w:rFonts w:ascii="Arial" w:hAnsi="Arial" w:cs="Arial"/>
                <w:b/>
                <w:sz w:val="16"/>
                <w:szCs w:val="16"/>
              </w:rPr>
              <w:t>7.</w:t>
            </w:r>
            <w:r w:rsidRPr="00F63725">
              <w:rPr>
                <w:rFonts w:ascii="Arial" w:hAnsi="Arial" w:cs="Arial"/>
                <w:sz w:val="16"/>
                <w:szCs w:val="16"/>
              </w:rPr>
              <w:t xml:space="preserve"> </w:t>
            </w:r>
          </w:p>
          <w:p w:rsidR="00D33246" w:rsidRPr="00F63725" w:rsidRDefault="00D33246" w:rsidP="00F63725">
            <w:pPr>
              <w:spacing w:line="240" w:lineRule="auto"/>
              <w:ind w:left="2"/>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spacing w:line="240" w:lineRule="auto"/>
              <w:ind w:left="2"/>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spacing w:line="240" w:lineRule="auto"/>
              <w:ind w:left="106"/>
              <w:rPr>
                <w:rFonts w:ascii="Arial" w:hAnsi="Arial" w:cs="Arial"/>
                <w:sz w:val="16"/>
                <w:szCs w:val="16"/>
              </w:rPr>
            </w:pPr>
            <w:r w:rsidRPr="00F63725">
              <w:rPr>
                <w:rFonts w:ascii="Arial" w:hAnsi="Arial" w:cs="Arial"/>
                <w:b/>
                <w:sz w:val="16"/>
                <w:szCs w:val="16"/>
              </w:rPr>
              <w:t>8.</w:t>
            </w:r>
            <w:r w:rsidRPr="00F63725">
              <w:rPr>
                <w:rFonts w:ascii="Arial" w:hAnsi="Arial" w:cs="Arial"/>
                <w:sz w:val="16"/>
                <w:szCs w:val="16"/>
              </w:rPr>
              <w:t xml:space="preserve"> </w:t>
            </w:r>
          </w:p>
          <w:p w:rsidR="00D33246" w:rsidRPr="00F63725" w:rsidRDefault="00D33246" w:rsidP="00F63725">
            <w:pPr>
              <w:spacing w:line="240" w:lineRule="auto"/>
              <w:ind w:left="2"/>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spacing w:line="240" w:lineRule="auto"/>
              <w:ind w:left="2"/>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spacing w:line="240" w:lineRule="auto"/>
              <w:ind w:left="106"/>
              <w:rPr>
                <w:rFonts w:ascii="Arial" w:hAnsi="Arial" w:cs="Arial"/>
                <w:sz w:val="16"/>
                <w:szCs w:val="16"/>
              </w:rPr>
            </w:pPr>
            <w:r w:rsidRPr="00F63725">
              <w:rPr>
                <w:rFonts w:ascii="Arial" w:hAnsi="Arial" w:cs="Arial"/>
                <w:b/>
                <w:sz w:val="16"/>
                <w:szCs w:val="16"/>
              </w:rPr>
              <w:t>9.</w:t>
            </w:r>
            <w:r w:rsidRPr="00F63725">
              <w:rPr>
                <w:rFonts w:ascii="Arial" w:hAnsi="Arial" w:cs="Arial"/>
                <w:sz w:val="16"/>
                <w:szCs w:val="16"/>
              </w:rPr>
              <w:t xml:space="preserve"> </w:t>
            </w:r>
          </w:p>
          <w:p w:rsidR="00D33246" w:rsidRPr="00F63725" w:rsidRDefault="00D33246" w:rsidP="00F63725">
            <w:pPr>
              <w:spacing w:line="240" w:lineRule="auto"/>
              <w:ind w:left="2"/>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spacing w:line="240" w:lineRule="auto"/>
              <w:ind w:left="2"/>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spacing w:line="240" w:lineRule="auto"/>
              <w:ind w:left="106"/>
              <w:rPr>
                <w:rFonts w:ascii="Arial" w:hAnsi="Arial" w:cs="Arial"/>
                <w:sz w:val="16"/>
                <w:szCs w:val="16"/>
              </w:rPr>
            </w:pPr>
            <w:r w:rsidRPr="00F63725">
              <w:rPr>
                <w:rFonts w:ascii="Arial" w:hAnsi="Arial" w:cs="Arial"/>
                <w:b/>
                <w:sz w:val="16"/>
                <w:szCs w:val="16"/>
              </w:rPr>
              <w:t>10.</w:t>
            </w:r>
            <w:r w:rsidRPr="00F63725">
              <w:rPr>
                <w:rFonts w:ascii="Arial" w:hAnsi="Arial" w:cs="Arial"/>
                <w:sz w:val="16"/>
                <w:szCs w:val="16"/>
              </w:rPr>
              <w:t xml:space="preserve"> </w:t>
            </w:r>
          </w:p>
          <w:p w:rsidR="00D33246" w:rsidRPr="00F63725" w:rsidRDefault="00D33246" w:rsidP="00F63725">
            <w:pPr>
              <w:spacing w:line="240" w:lineRule="auto"/>
              <w:ind w:left="2"/>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spacing w:line="240" w:lineRule="auto"/>
              <w:ind w:left="2"/>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spacing w:line="240" w:lineRule="auto"/>
              <w:ind w:left="106"/>
              <w:rPr>
                <w:rFonts w:ascii="Arial" w:hAnsi="Arial" w:cs="Arial"/>
                <w:sz w:val="16"/>
                <w:szCs w:val="16"/>
              </w:rPr>
            </w:pPr>
            <w:r w:rsidRPr="00F63725">
              <w:rPr>
                <w:rFonts w:ascii="Arial" w:hAnsi="Arial" w:cs="Arial"/>
                <w:b/>
                <w:sz w:val="16"/>
                <w:szCs w:val="16"/>
              </w:rPr>
              <w:t>11.</w:t>
            </w:r>
            <w:r w:rsidRPr="00F63725">
              <w:rPr>
                <w:rFonts w:ascii="Arial" w:hAnsi="Arial" w:cs="Arial"/>
                <w:sz w:val="16"/>
                <w:szCs w:val="16"/>
              </w:rPr>
              <w:t xml:space="preserve"> </w:t>
            </w:r>
          </w:p>
          <w:p w:rsidR="00D33246" w:rsidRPr="00F63725" w:rsidRDefault="00D33246" w:rsidP="00F63725">
            <w:pPr>
              <w:spacing w:line="216" w:lineRule="auto"/>
              <w:ind w:left="2" w:right="399"/>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spacing w:line="240" w:lineRule="auto"/>
              <w:ind w:left="2"/>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ind w:left="106"/>
              <w:rPr>
                <w:rFonts w:ascii="Arial" w:hAnsi="Arial" w:cs="Arial"/>
                <w:sz w:val="16"/>
                <w:szCs w:val="16"/>
              </w:rPr>
            </w:pPr>
            <w:r w:rsidRPr="00F63725">
              <w:rPr>
                <w:rFonts w:ascii="Arial" w:hAnsi="Arial" w:cs="Arial"/>
                <w:b/>
                <w:sz w:val="16"/>
                <w:szCs w:val="16"/>
              </w:rPr>
              <w:t>12.</w:t>
            </w:r>
            <w:r w:rsidRPr="00F63725">
              <w:rPr>
                <w:rFonts w:ascii="Arial" w:hAnsi="Arial" w:cs="Arial"/>
                <w:sz w:val="16"/>
                <w:szCs w:val="16"/>
              </w:rPr>
              <w:t xml:space="preserve"> </w:t>
            </w:r>
          </w:p>
        </w:tc>
        <w:tc>
          <w:tcPr>
            <w:tcW w:w="2640" w:type="dxa"/>
            <w:gridSpan w:val="2"/>
            <w:tcBorders>
              <w:top w:val="single" w:sz="4" w:space="0" w:color="000000"/>
              <w:left w:val="single" w:sz="4" w:space="0" w:color="000000"/>
              <w:bottom w:val="single" w:sz="4" w:space="0" w:color="000000"/>
              <w:right w:val="single" w:sz="4" w:space="0" w:color="000000"/>
            </w:tcBorders>
          </w:tcPr>
          <w:p w:rsidR="00D33246" w:rsidRPr="00F63725" w:rsidRDefault="00D33246" w:rsidP="00F63725">
            <w:pPr>
              <w:spacing w:line="240" w:lineRule="auto"/>
              <w:rPr>
                <w:rFonts w:ascii="Arial" w:hAnsi="Arial" w:cs="Arial"/>
                <w:sz w:val="16"/>
                <w:szCs w:val="16"/>
              </w:rPr>
            </w:pPr>
            <w:r w:rsidRPr="00F63725">
              <w:rPr>
                <w:rFonts w:ascii="Arial" w:hAnsi="Arial" w:cs="Arial"/>
                <w:sz w:val="16"/>
                <w:szCs w:val="16"/>
              </w:rPr>
              <w:t xml:space="preserve">Globalno čitanje </w:t>
            </w:r>
          </w:p>
          <w:p w:rsidR="00D33246" w:rsidRPr="00F63725" w:rsidRDefault="00D33246" w:rsidP="00F63725">
            <w:pPr>
              <w:spacing w:line="240" w:lineRule="auto"/>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spacing w:line="240" w:lineRule="auto"/>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spacing w:line="235" w:lineRule="auto"/>
              <w:ind w:left="103"/>
              <w:rPr>
                <w:rFonts w:ascii="Arial" w:hAnsi="Arial" w:cs="Arial"/>
                <w:sz w:val="16"/>
                <w:szCs w:val="16"/>
              </w:rPr>
            </w:pPr>
            <w:r w:rsidRPr="00F63725">
              <w:rPr>
                <w:rFonts w:ascii="Arial" w:hAnsi="Arial" w:cs="Arial"/>
                <w:sz w:val="16"/>
                <w:szCs w:val="16"/>
              </w:rPr>
              <w:t xml:space="preserve">Predvježbe za početno pisanje </w:t>
            </w:r>
          </w:p>
          <w:p w:rsidR="00D33246" w:rsidRPr="00F63725" w:rsidRDefault="00D33246" w:rsidP="00F63725">
            <w:pPr>
              <w:spacing w:line="240" w:lineRule="auto"/>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spacing w:line="240" w:lineRule="auto"/>
              <w:ind w:left="103"/>
              <w:rPr>
                <w:rFonts w:ascii="Arial" w:hAnsi="Arial" w:cs="Arial"/>
                <w:sz w:val="16"/>
                <w:szCs w:val="16"/>
              </w:rPr>
            </w:pPr>
          </w:p>
          <w:p w:rsidR="00D33246" w:rsidRPr="00F63725" w:rsidRDefault="00D33246" w:rsidP="00F63725">
            <w:pPr>
              <w:spacing w:line="240" w:lineRule="auto"/>
              <w:ind w:left="103"/>
              <w:rPr>
                <w:rFonts w:ascii="Arial" w:hAnsi="Arial" w:cs="Arial"/>
                <w:sz w:val="16"/>
                <w:szCs w:val="16"/>
              </w:rPr>
            </w:pPr>
            <w:r w:rsidRPr="00F63725">
              <w:rPr>
                <w:rFonts w:ascii="Arial" w:hAnsi="Arial" w:cs="Arial"/>
                <w:sz w:val="16"/>
                <w:szCs w:val="16"/>
              </w:rPr>
              <w:t xml:space="preserve">Veliko imalo tiskano slovo </w:t>
            </w:r>
          </w:p>
          <w:p w:rsidR="00D33246" w:rsidRPr="00F63725" w:rsidRDefault="00D33246" w:rsidP="00F63725">
            <w:pPr>
              <w:spacing w:line="240" w:lineRule="auto"/>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spacing w:line="240" w:lineRule="auto"/>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spacing w:line="233" w:lineRule="auto"/>
              <w:ind w:left="103"/>
              <w:rPr>
                <w:rFonts w:ascii="Arial" w:hAnsi="Arial" w:cs="Arial"/>
                <w:sz w:val="16"/>
                <w:szCs w:val="16"/>
              </w:rPr>
            </w:pPr>
            <w:r w:rsidRPr="00F63725">
              <w:rPr>
                <w:rFonts w:ascii="Arial" w:hAnsi="Arial" w:cs="Arial"/>
                <w:sz w:val="16"/>
                <w:szCs w:val="16"/>
              </w:rPr>
              <w:t xml:space="preserve">Čitanje i pisanje riječi i rečenica </w:t>
            </w:r>
          </w:p>
          <w:p w:rsidR="00D33246" w:rsidRPr="00F63725" w:rsidRDefault="00D33246" w:rsidP="00F63725">
            <w:pPr>
              <w:spacing w:line="240" w:lineRule="auto"/>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spacing w:line="240" w:lineRule="auto"/>
              <w:rPr>
                <w:rFonts w:ascii="Arial" w:hAnsi="Arial" w:cs="Arial"/>
                <w:sz w:val="16"/>
                <w:szCs w:val="16"/>
              </w:rPr>
            </w:pPr>
          </w:p>
          <w:p w:rsidR="00D33246" w:rsidRPr="00F63725" w:rsidRDefault="00D33246" w:rsidP="00F63725">
            <w:pPr>
              <w:spacing w:line="240" w:lineRule="auto"/>
              <w:rPr>
                <w:rFonts w:ascii="Arial" w:hAnsi="Arial" w:cs="Arial"/>
                <w:sz w:val="16"/>
                <w:szCs w:val="16"/>
              </w:rPr>
            </w:pPr>
          </w:p>
          <w:p w:rsidR="00D33246" w:rsidRPr="00F63725" w:rsidRDefault="00D33246" w:rsidP="00F63725">
            <w:pPr>
              <w:spacing w:line="240" w:lineRule="auto"/>
              <w:rPr>
                <w:rFonts w:ascii="Arial" w:hAnsi="Arial" w:cs="Arial"/>
                <w:sz w:val="16"/>
                <w:szCs w:val="16"/>
              </w:rPr>
            </w:pPr>
          </w:p>
          <w:p w:rsidR="00D33246" w:rsidRPr="00F63725" w:rsidRDefault="00D33246" w:rsidP="00F63725">
            <w:pPr>
              <w:spacing w:after="460" w:line="240" w:lineRule="auto"/>
              <w:rPr>
                <w:rFonts w:ascii="Arial" w:hAnsi="Arial" w:cs="Arial"/>
                <w:sz w:val="16"/>
                <w:szCs w:val="16"/>
              </w:rPr>
            </w:pPr>
            <w:r w:rsidRPr="00F63725">
              <w:rPr>
                <w:rFonts w:ascii="Arial" w:hAnsi="Arial" w:cs="Arial"/>
                <w:sz w:val="16"/>
                <w:szCs w:val="16"/>
              </w:rPr>
              <w:t xml:space="preserve">  Glas, slovo, riječ, rečenica </w:t>
            </w:r>
          </w:p>
          <w:p w:rsidR="00D33246" w:rsidRPr="00F63725" w:rsidRDefault="00D33246" w:rsidP="00F63725">
            <w:pPr>
              <w:spacing w:after="455" w:line="240" w:lineRule="auto"/>
              <w:ind w:left="101"/>
              <w:rPr>
                <w:rFonts w:ascii="Arial" w:hAnsi="Arial" w:cs="Arial"/>
                <w:sz w:val="16"/>
                <w:szCs w:val="16"/>
              </w:rPr>
            </w:pPr>
            <w:r w:rsidRPr="00F63725">
              <w:rPr>
                <w:rFonts w:ascii="Arial" w:hAnsi="Arial" w:cs="Arial"/>
                <w:sz w:val="16"/>
                <w:szCs w:val="16"/>
              </w:rPr>
              <w:t xml:space="preserve">Vježbe čitanja i pisanja </w:t>
            </w:r>
          </w:p>
          <w:p w:rsidR="00D33246" w:rsidRPr="00F63725" w:rsidRDefault="00D33246" w:rsidP="00F63725">
            <w:pPr>
              <w:spacing w:after="489" w:line="240" w:lineRule="auto"/>
              <w:ind w:left="101"/>
              <w:rPr>
                <w:rFonts w:ascii="Arial" w:hAnsi="Arial" w:cs="Arial"/>
                <w:sz w:val="16"/>
                <w:szCs w:val="16"/>
              </w:rPr>
            </w:pPr>
            <w:r w:rsidRPr="00F63725">
              <w:rPr>
                <w:rFonts w:ascii="Arial" w:hAnsi="Arial" w:cs="Arial"/>
                <w:sz w:val="16"/>
                <w:szCs w:val="16"/>
              </w:rPr>
              <w:t xml:space="preserve">Pripovijedanje </w:t>
            </w:r>
          </w:p>
          <w:p w:rsidR="00D33246" w:rsidRPr="00F63725" w:rsidRDefault="00D33246" w:rsidP="00F63725">
            <w:pPr>
              <w:spacing w:line="230" w:lineRule="auto"/>
              <w:ind w:left="101"/>
              <w:rPr>
                <w:rFonts w:ascii="Arial" w:hAnsi="Arial" w:cs="Arial"/>
                <w:sz w:val="16"/>
                <w:szCs w:val="16"/>
              </w:rPr>
            </w:pPr>
            <w:r w:rsidRPr="00F63725">
              <w:rPr>
                <w:rFonts w:ascii="Arial" w:hAnsi="Arial" w:cs="Arial"/>
                <w:sz w:val="16"/>
                <w:szCs w:val="16"/>
              </w:rPr>
              <w:t xml:space="preserve">Samostalno sastavljanje rečenica </w:t>
            </w:r>
          </w:p>
          <w:p w:rsidR="00D33246" w:rsidRPr="00F63725" w:rsidRDefault="00D33246" w:rsidP="00F63725">
            <w:pPr>
              <w:spacing w:line="240" w:lineRule="auto"/>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spacing w:line="233" w:lineRule="auto"/>
              <w:ind w:left="103"/>
              <w:rPr>
                <w:rFonts w:ascii="Arial" w:hAnsi="Arial" w:cs="Arial"/>
                <w:sz w:val="16"/>
                <w:szCs w:val="16"/>
              </w:rPr>
            </w:pPr>
            <w:r w:rsidRPr="00F63725">
              <w:rPr>
                <w:rFonts w:ascii="Arial" w:hAnsi="Arial" w:cs="Arial"/>
                <w:sz w:val="16"/>
                <w:szCs w:val="16"/>
              </w:rPr>
              <w:t xml:space="preserve">Čitanje i pisanje riječi i rečenica </w:t>
            </w:r>
          </w:p>
          <w:p w:rsidR="00D33246" w:rsidRPr="00F63725" w:rsidRDefault="00D33246" w:rsidP="00F63725">
            <w:pPr>
              <w:spacing w:line="240" w:lineRule="auto"/>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spacing w:line="240" w:lineRule="auto"/>
              <w:rPr>
                <w:rFonts w:ascii="Arial" w:hAnsi="Arial" w:cs="Arial"/>
                <w:sz w:val="16"/>
                <w:szCs w:val="16"/>
              </w:rPr>
            </w:pPr>
          </w:p>
          <w:p w:rsidR="00D33246" w:rsidRPr="00F63725" w:rsidRDefault="00D33246" w:rsidP="00F63725">
            <w:pPr>
              <w:spacing w:line="240" w:lineRule="auto"/>
              <w:rPr>
                <w:rFonts w:ascii="Arial" w:hAnsi="Arial" w:cs="Arial"/>
                <w:sz w:val="16"/>
                <w:szCs w:val="16"/>
              </w:rPr>
            </w:pPr>
          </w:p>
          <w:p w:rsidR="00D33246" w:rsidRPr="00F63725" w:rsidRDefault="00D33246" w:rsidP="00F63725">
            <w:pPr>
              <w:spacing w:line="240" w:lineRule="auto"/>
              <w:ind w:left="103"/>
              <w:rPr>
                <w:rFonts w:ascii="Arial" w:hAnsi="Arial" w:cs="Arial"/>
                <w:sz w:val="16"/>
                <w:szCs w:val="16"/>
              </w:rPr>
            </w:pPr>
            <w:r w:rsidRPr="00F63725">
              <w:rPr>
                <w:rFonts w:ascii="Arial" w:hAnsi="Arial" w:cs="Arial"/>
                <w:sz w:val="16"/>
                <w:szCs w:val="16"/>
              </w:rPr>
              <w:t xml:space="preserve">Rečenica </w:t>
            </w:r>
          </w:p>
          <w:p w:rsidR="00D33246" w:rsidRPr="00F63725" w:rsidRDefault="00D33246" w:rsidP="00F63725">
            <w:pPr>
              <w:spacing w:line="240" w:lineRule="auto"/>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spacing w:line="240" w:lineRule="auto"/>
              <w:ind w:left="103"/>
              <w:rPr>
                <w:rFonts w:ascii="Arial" w:hAnsi="Arial" w:cs="Arial"/>
                <w:sz w:val="16"/>
                <w:szCs w:val="16"/>
              </w:rPr>
            </w:pPr>
            <w:r w:rsidRPr="00F63725">
              <w:rPr>
                <w:rFonts w:ascii="Arial" w:hAnsi="Arial" w:cs="Arial"/>
                <w:sz w:val="16"/>
                <w:szCs w:val="16"/>
              </w:rPr>
              <w:t xml:space="preserve">Interpunkcija </w:t>
            </w:r>
          </w:p>
          <w:p w:rsidR="00D33246" w:rsidRPr="00F63725" w:rsidRDefault="00D33246" w:rsidP="00F63725">
            <w:pPr>
              <w:spacing w:line="216" w:lineRule="auto"/>
              <w:ind w:right="2442"/>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spacing w:line="240" w:lineRule="auto"/>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ind w:left="103"/>
              <w:rPr>
                <w:rFonts w:ascii="Arial" w:hAnsi="Arial" w:cs="Arial"/>
                <w:sz w:val="16"/>
                <w:szCs w:val="16"/>
              </w:rPr>
            </w:pPr>
            <w:r w:rsidRPr="00F63725">
              <w:rPr>
                <w:rFonts w:ascii="Arial" w:hAnsi="Arial" w:cs="Arial"/>
                <w:sz w:val="16"/>
                <w:szCs w:val="16"/>
              </w:rPr>
              <w:t xml:space="preserve">Čitanje i pisanje </w:t>
            </w:r>
          </w:p>
        </w:tc>
        <w:tc>
          <w:tcPr>
            <w:tcW w:w="2117" w:type="dxa"/>
            <w:gridSpan w:val="2"/>
            <w:tcBorders>
              <w:top w:val="single" w:sz="4" w:space="0" w:color="000000"/>
              <w:left w:val="single" w:sz="4" w:space="0" w:color="000000"/>
              <w:bottom w:val="single" w:sz="4" w:space="0" w:color="000000"/>
              <w:right w:val="single" w:sz="4" w:space="0" w:color="000000"/>
            </w:tcBorders>
          </w:tcPr>
          <w:p w:rsidR="00D33246" w:rsidRPr="00F63725" w:rsidRDefault="00D33246" w:rsidP="00F63725">
            <w:pPr>
              <w:spacing w:line="240" w:lineRule="auto"/>
              <w:ind w:left="2"/>
              <w:rPr>
                <w:rFonts w:ascii="Arial" w:hAnsi="Arial" w:cs="Arial"/>
                <w:sz w:val="16"/>
                <w:szCs w:val="16"/>
              </w:rPr>
            </w:pPr>
            <w:r w:rsidRPr="00F63725">
              <w:rPr>
                <w:rFonts w:ascii="Arial" w:hAnsi="Arial" w:cs="Arial"/>
                <w:sz w:val="16"/>
                <w:szCs w:val="16"/>
              </w:rPr>
              <w:t xml:space="preserve"> Otkriti smisao </w:t>
            </w:r>
          </w:p>
          <w:p w:rsidR="00D33246" w:rsidRPr="00F63725" w:rsidRDefault="00D33246" w:rsidP="00F63725">
            <w:pPr>
              <w:spacing w:line="240" w:lineRule="auto"/>
              <w:ind w:left="106"/>
              <w:rPr>
                <w:rFonts w:ascii="Arial" w:hAnsi="Arial" w:cs="Arial"/>
                <w:sz w:val="16"/>
                <w:szCs w:val="16"/>
              </w:rPr>
            </w:pPr>
            <w:r w:rsidRPr="00F63725">
              <w:rPr>
                <w:rFonts w:ascii="Arial" w:hAnsi="Arial" w:cs="Arial"/>
                <w:sz w:val="16"/>
                <w:szCs w:val="16"/>
              </w:rPr>
              <w:t xml:space="preserve">napisanih rečenica </w:t>
            </w:r>
          </w:p>
          <w:p w:rsidR="00D33246" w:rsidRPr="00F63725" w:rsidRDefault="00D33246" w:rsidP="00F63725">
            <w:pPr>
              <w:spacing w:line="240" w:lineRule="auto"/>
              <w:ind w:left="2"/>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spacing w:line="235" w:lineRule="auto"/>
              <w:ind w:left="106"/>
              <w:rPr>
                <w:rFonts w:ascii="Arial" w:hAnsi="Arial" w:cs="Arial"/>
                <w:sz w:val="16"/>
                <w:szCs w:val="16"/>
              </w:rPr>
            </w:pPr>
            <w:r w:rsidRPr="00F63725">
              <w:rPr>
                <w:rFonts w:ascii="Arial" w:hAnsi="Arial" w:cs="Arial"/>
                <w:sz w:val="16"/>
                <w:szCs w:val="16"/>
              </w:rPr>
              <w:t xml:space="preserve">Ovladati prostorom za pisanje </w:t>
            </w:r>
          </w:p>
          <w:p w:rsidR="00D33246" w:rsidRPr="00F63725" w:rsidRDefault="00D33246" w:rsidP="00F63725">
            <w:pPr>
              <w:spacing w:line="240" w:lineRule="auto"/>
              <w:ind w:left="2"/>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spacing w:line="235" w:lineRule="auto"/>
              <w:ind w:left="106"/>
              <w:rPr>
                <w:rFonts w:ascii="Arial" w:hAnsi="Arial" w:cs="Arial"/>
                <w:sz w:val="16"/>
                <w:szCs w:val="16"/>
              </w:rPr>
            </w:pPr>
            <w:r w:rsidRPr="00F63725">
              <w:rPr>
                <w:rFonts w:ascii="Arial" w:hAnsi="Arial" w:cs="Arial"/>
                <w:sz w:val="16"/>
                <w:szCs w:val="16"/>
              </w:rPr>
              <w:t xml:space="preserve">Ovladati tehnikom pisanja </w:t>
            </w:r>
          </w:p>
          <w:p w:rsidR="00D33246" w:rsidRPr="00F63725" w:rsidRDefault="00D33246" w:rsidP="00F63725">
            <w:pPr>
              <w:spacing w:line="240" w:lineRule="auto"/>
              <w:ind w:left="2"/>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spacing w:after="1" w:line="235" w:lineRule="auto"/>
              <w:ind w:left="106" w:right="226"/>
              <w:rPr>
                <w:rFonts w:ascii="Arial" w:hAnsi="Arial" w:cs="Arial"/>
                <w:sz w:val="16"/>
                <w:szCs w:val="16"/>
              </w:rPr>
            </w:pPr>
            <w:r w:rsidRPr="00F63725">
              <w:rPr>
                <w:rFonts w:ascii="Arial" w:hAnsi="Arial" w:cs="Arial"/>
                <w:sz w:val="16"/>
                <w:szCs w:val="16"/>
              </w:rPr>
              <w:t xml:space="preserve">Ovladati tehnikom čitanja i pisanja, razvijati ustrajnost, urednost, aktivno </w:t>
            </w:r>
          </w:p>
          <w:p w:rsidR="00D33246" w:rsidRPr="00F63725" w:rsidRDefault="00D33246" w:rsidP="00F63725">
            <w:pPr>
              <w:spacing w:line="240" w:lineRule="auto"/>
              <w:ind w:left="106"/>
              <w:rPr>
                <w:rFonts w:ascii="Arial" w:hAnsi="Arial" w:cs="Arial"/>
                <w:sz w:val="16"/>
                <w:szCs w:val="16"/>
              </w:rPr>
            </w:pPr>
            <w:r w:rsidRPr="00F63725">
              <w:rPr>
                <w:rFonts w:ascii="Arial" w:hAnsi="Arial" w:cs="Arial"/>
                <w:sz w:val="16"/>
                <w:szCs w:val="16"/>
              </w:rPr>
              <w:t xml:space="preserve">bogaćenje rječnika </w:t>
            </w:r>
          </w:p>
          <w:p w:rsidR="00D33246" w:rsidRPr="00F63725" w:rsidRDefault="00D33246" w:rsidP="00F63725">
            <w:pPr>
              <w:spacing w:line="216" w:lineRule="auto"/>
              <w:ind w:left="2" w:right="1986"/>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spacing w:line="233" w:lineRule="auto"/>
              <w:ind w:left="106"/>
              <w:rPr>
                <w:rFonts w:ascii="Arial" w:hAnsi="Arial" w:cs="Arial"/>
                <w:sz w:val="16"/>
                <w:szCs w:val="16"/>
              </w:rPr>
            </w:pPr>
            <w:r w:rsidRPr="00F63725">
              <w:rPr>
                <w:rFonts w:ascii="Arial" w:hAnsi="Arial" w:cs="Arial"/>
                <w:sz w:val="16"/>
                <w:szCs w:val="16"/>
              </w:rPr>
              <w:t xml:space="preserve">Pripovijedati na poticaj </w:t>
            </w:r>
          </w:p>
          <w:p w:rsidR="00D33246" w:rsidRPr="00F63725" w:rsidRDefault="00D33246" w:rsidP="00F63725">
            <w:pPr>
              <w:spacing w:line="240" w:lineRule="auto"/>
              <w:ind w:left="2"/>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spacing w:line="235" w:lineRule="auto"/>
              <w:ind w:left="106"/>
              <w:rPr>
                <w:rFonts w:ascii="Arial" w:hAnsi="Arial" w:cs="Arial"/>
                <w:sz w:val="16"/>
                <w:szCs w:val="16"/>
              </w:rPr>
            </w:pPr>
            <w:r w:rsidRPr="00F63725">
              <w:rPr>
                <w:rFonts w:ascii="Arial" w:hAnsi="Arial" w:cs="Arial"/>
                <w:sz w:val="16"/>
                <w:szCs w:val="16"/>
              </w:rPr>
              <w:t xml:space="preserve">Oblikovati pisanu poruku </w:t>
            </w:r>
          </w:p>
          <w:p w:rsidR="00D33246" w:rsidRPr="00F63725" w:rsidRDefault="00D33246" w:rsidP="00F63725">
            <w:pPr>
              <w:spacing w:line="240" w:lineRule="auto"/>
              <w:ind w:left="2"/>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spacing w:line="240" w:lineRule="auto"/>
              <w:ind w:left="106"/>
              <w:rPr>
                <w:rFonts w:ascii="Arial" w:hAnsi="Arial" w:cs="Arial"/>
                <w:sz w:val="16"/>
                <w:szCs w:val="16"/>
              </w:rPr>
            </w:pPr>
            <w:r w:rsidRPr="00F63725">
              <w:rPr>
                <w:rFonts w:ascii="Arial" w:hAnsi="Arial" w:cs="Arial"/>
                <w:sz w:val="16"/>
                <w:szCs w:val="16"/>
              </w:rPr>
              <w:t xml:space="preserve">Ovladati tehnikom </w:t>
            </w:r>
          </w:p>
          <w:p w:rsidR="00D33246" w:rsidRPr="00F63725" w:rsidRDefault="00D33246" w:rsidP="00F63725">
            <w:pPr>
              <w:spacing w:line="240" w:lineRule="auto"/>
              <w:ind w:left="106"/>
              <w:rPr>
                <w:rFonts w:ascii="Arial" w:hAnsi="Arial" w:cs="Arial"/>
                <w:sz w:val="16"/>
                <w:szCs w:val="16"/>
              </w:rPr>
            </w:pPr>
            <w:r w:rsidRPr="00F63725">
              <w:rPr>
                <w:rFonts w:ascii="Arial" w:hAnsi="Arial" w:cs="Arial"/>
                <w:sz w:val="16"/>
                <w:szCs w:val="16"/>
              </w:rPr>
              <w:t xml:space="preserve">čitanja i pisanja </w:t>
            </w:r>
          </w:p>
          <w:p w:rsidR="00D33246" w:rsidRPr="00F63725" w:rsidRDefault="00D33246" w:rsidP="00F63725">
            <w:pPr>
              <w:spacing w:line="240" w:lineRule="auto"/>
              <w:ind w:left="2"/>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spacing w:line="240" w:lineRule="auto"/>
              <w:ind w:left="106"/>
              <w:rPr>
                <w:rFonts w:ascii="Arial" w:hAnsi="Arial" w:cs="Arial"/>
                <w:sz w:val="16"/>
                <w:szCs w:val="16"/>
              </w:rPr>
            </w:pPr>
            <w:r w:rsidRPr="00F63725">
              <w:rPr>
                <w:rFonts w:ascii="Arial" w:hAnsi="Arial" w:cs="Arial"/>
                <w:sz w:val="16"/>
                <w:szCs w:val="16"/>
              </w:rPr>
              <w:t xml:space="preserve">Ovladati tehnikom </w:t>
            </w:r>
          </w:p>
          <w:p w:rsidR="00D33246" w:rsidRPr="00F63725" w:rsidRDefault="00D33246" w:rsidP="00F63725">
            <w:pPr>
              <w:spacing w:line="240" w:lineRule="auto"/>
              <w:ind w:left="106"/>
              <w:rPr>
                <w:rFonts w:ascii="Arial" w:hAnsi="Arial" w:cs="Arial"/>
                <w:sz w:val="16"/>
                <w:szCs w:val="16"/>
              </w:rPr>
            </w:pPr>
            <w:r w:rsidRPr="00F63725">
              <w:rPr>
                <w:rFonts w:ascii="Arial" w:hAnsi="Arial" w:cs="Arial"/>
                <w:sz w:val="16"/>
                <w:szCs w:val="16"/>
              </w:rPr>
              <w:t xml:space="preserve">čitanja i pisanja </w:t>
            </w:r>
          </w:p>
          <w:p w:rsidR="00D33246" w:rsidRPr="00F63725" w:rsidRDefault="00D33246" w:rsidP="00F63725">
            <w:pPr>
              <w:spacing w:line="240" w:lineRule="auto"/>
              <w:ind w:left="2"/>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spacing w:line="233" w:lineRule="auto"/>
              <w:ind w:left="106"/>
              <w:rPr>
                <w:rFonts w:ascii="Arial" w:hAnsi="Arial" w:cs="Arial"/>
                <w:sz w:val="16"/>
                <w:szCs w:val="16"/>
              </w:rPr>
            </w:pPr>
            <w:r w:rsidRPr="00F63725">
              <w:rPr>
                <w:rFonts w:ascii="Arial" w:hAnsi="Arial" w:cs="Arial"/>
                <w:sz w:val="16"/>
                <w:szCs w:val="16"/>
              </w:rPr>
              <w:t xml:space="preserve">Razumjeti pojam rečenice i </w:t>
            </w:r>
          </w:p>
          <w:p w:rsidR="00D33246" w:rsidRPr="00F63725" w:rsidRDefault="00D33246" w:rsidP="00F63725">
            <w:pPr>
              <w:spacing w:line="240" w:lineRule="auto"/>
              <w:ind w:left="106"/>
              <w:rPr>
                <w:rFonts w:ascii="Arial" w:hAnsi="Arial" w:cs="Arial"/>
                <w:sz w:val="16"/>
                <w:szCs w:val="16"/>
              </w:rPr>
            </w:pPr>
            <w:r w:rsidRPr="00F63725">
              <w:rPr>
                <w:rFonts w:ascii="Arial" w:hAnsi="Arial" w:cs="Arial"/>
                <w:sz w:val="16"/>
                <w:szCs w:val="16"/>
              </w:rPr>
              <w:t xml:space="preserve">interpunkcije </w:t>
            </w:r>
          </w:p>
          <w:p w:rsidR="00D33246" w:rsidRPr="00F63725" w:rsidRDefault="00D33246" w:rsidP="00F63725">
            <w:pPr>
              <w:ind w:left="105" w:right="840" w:hanging="103"/>
              <w:rPr>
                <w:rFonts w:ascii="Arial" w:hAnsi="Arial" w:cs="Arial"/>
                <w:sz w:val="16"/>
                <w:szCs w:val="16"/>
              </w:rPr>
            </w:pPr>
            <w:r w:rsidRPr="00F63725">
              <w:rPr>
                <w:rFonts w:ascii="Arial" w:hAnsi="Arial" w:cs="Arial"/>
                <w:sz w:val="16"/>
                <w:szCs w:val="16"/>
              </w:rPr>
              <w:t xml:space="preserve"> čitati i pisati </w:t>
            </w:r>
          </w:p>
        </w:tc>
        <w:tc>
          <w:tcPr>
            <w:tcW w:w="3852" w:type="dxa"/>
            <w:gridSpan w:val="2"/>
            <w:tcBorders>
              <w:top w:val="single" w:sz="4" w:space="0" w:color="000000"/>
              <w:left w:val="single" w:sz="4" w:space="0" w:color="000000"/>
              <w:bottom w:val="single" w:sz="4" w:space="0" w:color="000000"/>
              <w:right w:val="single" w:sz="4" w:space="0" w:color="000000"/>
            </w:tcBorders>
          </w:tcPr>
          <w:p w:rsidR="00D33246" w:rsidRPr="00F63725" w:rsidRDefault="00D33246" w:rsidP="00F63725">
            <w:pPr>
              <w:spacing w:line="240" w:lineRule="auto"/>
              <w:ind w:left="2"/>
              <w:rPr>
                <w:rFonts w:ascii="Arial" w:hAnsi="Arial" w:cs="Arial"/>
                <w:sz w:val="16"/>
                <w:szCs w:val="16"/>
              </w:rPr>
            </w:pPr>
            <w:r w:rsidRPr="00F63725">
              <w:rPr>
                <w:rFonts w:ascii="Arial" w:hAnsi="Arial" w:cs="Arial"/>
                <w:sz w:val="16"/>
                <w:szCs w:val="16"/>
              </w:rPr>
              <w:t xml:space="preserve"> Povezivati sliku i riječ </w:t>
            </w:r>
          </w:p>
          <w:p w:rsidR="00D33246" w:rsidRPr="00F63725" w:rsidRDefault="00D33246" w:rsidP="00F63725">
            <w:pPr>
              <w:spacing w:line="240" w:lineRule="auto"/>
              <w:ind w:left="2"/>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spacing w:line="240" w:lineRule="auto"/>
              <w:ind w:left="2"/>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spacing w:line="240" w:lineRule="auto"/>
              <w:ind w:left="106"/>
              <w:rPr>
                <w:rFonts w:ascii="Arial" w:hAnsi="Arial" w:cs="Arial"/>
                <w:sz w:val="16"/>
                <w:szCs w:val="16"/>
              </w:rPr>
            </w:pPr>
            <w:r w:rsidRPr="00F63725">
              <w:rPr>
                <w:rFonts w:ascii="Arial" w:hAnsi="Arial" w:cs="Arial"/>
                <w:sz w:val="16"/>
                <w:szCs w:val="16"/>
              </w:rPr>
              <w:t xml:space="preserve">Razvijati motoriku ruke i urednost </w:t>
            </w:r>
          </w:p>
          <w:p w:rsidR="00D33246" w:rsidRPr="00F63725" w:rsidRDefault="00D33246" w:rsidP="00F63725">
            <w:pPr>
              <w:spacing w:line="240" w:lineRule="auto"/>
              <w:ind w:left="2"/>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spacing w:line="240" w:lineRule="auto"/>
              <w:ind w:left="2"/>
              <w:rPr>
                <w:rFonts w:ascii="Arial" w:hAnsi="Arial" w:cs="Arial"/>
                <w:sz w:val="16"/>
                <w:szCs w:val="16"/>
              </w:rPr>
            </w:pPr>
          </w:p>
          <w:p w:rsidR="00D33246" w:rsidRPr="00F63725" w:rsidRDefault="00D33246" w:rsidP="00F63725">
            <w:pPr>
              <w:spacing w:line="240" w:lineRule="auto"/>
              <w:ind w:left="106"/>
              <w:rPr>
                <w:rFonts w:ascii="Arial" w:hAnsi="Arial" w:cs="Arial"/>
                <w:sz w:val="16"/>
                <w:szCs w:val="16"/>
              </w:rPr>
            </w:pPr>
            <w:r w:rsidRPr="00F63725">
              <w:rPr>
                <w:rFonts w:ascii="Arial" w:hAnsi="Arial" w:cs="Arial"/>
                <w:sz w:val="16"/>
                <w:szCs w:val="16"/>
              </w:rPr>
              <w:t xml:space="preserve">Uvježbati prepoznavanje i razlikovanje glas-slovo </w:t>
            </w:r>
          </w:p>
          <w:p w:rsidR="00D33246" w:rsidRPr="00F63725" w:rsidRDefault="00D33246" w:rsidP="00F63725">
            <w:pPr>
              <w:spacing w:line="240" w:lineRule="auto"/>
              <w:ind w:left="2"/>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spacing w:line="240" w:lineRule="auto"/>
              <w:ind w:left="2"/>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spacing w:line="235" w:lineRule="auto"/>
              <w:ind w:left="106"/>
              <w:rPr>
                <w:rFonts w:ascii="Arial" w:hAnsi="Arial" w:cs="Arial"/>
                <w:sz w:val="16"/>
                <w:szCs w:val="16"/>
              </w:rPr>
            </w:pPr>
            <w:r w:rsidRPr="00F63725">
              <w:rPr>
                <w:rFonts w:ascii="Arial" w:hAnsi="Arial" w:cs="Arial"/>
                <w:sz w:val="16"/>
                <w:szCs w:val="16"/>
              </w:rPr>
              <w:t xml:space="preserve">Razvijati urednost, komunikaciju, preciznost i finu motoriku </w:t>
            </w:r>
          </w:p>
          <w:p w:rsidR="00D33246" w:rsidRPr="00F63725" w:rsidRDefault="00D33246" w:rsidP="00F63725">
            <w:pPr>
              <w:spacing w:line="240" w:lineRule="auto"/>
              <w:ind w:left="2"/>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spacing w:line="240" w:lineRule="auto"/>
              <w:ind w:left="2"/>
              <w:rPr>
                <w:rFonts w:ascii="Arial" w:hAnsi="Arial" w:cs="Arial"/>
                <w:sz w:val="16"/>
                <w:szCs w:val="16"/>
              </w:rPr>
            </w:pPr>
          </w:p>
          <w:p w:rsidR="00D33246" w:rsidRPr="00F63725" w:rsidRDefault="00D33246" w:rsidP="00F63725">
            <w:pPr>
              <w:spacing w:line="240" w:lineRule="auto"/>
              <w:rPr>
                <w:rFonts w:ascii="Arial" w:hAnsi="Arial" w:cs="Arial"/>
                <w:sz w:val="16"/>
                <w:szCs w:val="16"/>
              </w:rPr>
            </w:pPr>
          </w:p>
          <w:p w:rsidR="00D33246" w:rsidRPr="00F63725" w:rsidRDefault="00D33246" w:rsidP="00F63725">
            <w:pPr>
              <w:spacing w:line="240" w:lineRule="auto"/>
              <w:ind w:left="106"/>
              <w:rPr>
                <w:rFonts w:ascii="Arial" w:hAnsi="Arial" w:cs="Arial"/>
                <w:sz w:val="16"/>
                <w:szCs w:val="16"/>
              </w:rPr>
            </w:pPr>
            <w:r w:rsidRPr="00F63725">
              <w:rPr>
                <w:rFonts w:ascii="Arial" w:hAnsi="Arial" w:cs="Arial"/>
                <w:sz w:val="16"/>
                <w:szCs w:val="16"/>
              </w:rPr>
              <w:t xml:space="preserve">Razumjeti i razlikovati pojmove </w:t>
            </w:r>
          </w:p>
          <w:p w:rsidR="00D33246" w:rsidRPr="00F63725" w:rsidRDefault="00D33246" w:rsidP="00F63725">
            <w:pPr>
              <w:spacing w:line="240" w:lineRule="auto"/>
              <w:ind w:left="2"/>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spacing w:line="240" w:lineRule="auto"/>
              <w:ind w:left="2"/>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spacing w:line="240" w:lineRule="auto"/>
              <w:ind w:left="106"/>
              <w:rPr>
                <w:rFonts w:ascii="Arial" w:hAnsi="Arial" w:cs="Arial"/>
                <w:sz w:val="16"/>
                <w:szCs w:val="16"/>
              </w:rPr>
            </w:pPr>
            <w:r w:rsidRPr="00F63725">
              <w:rPr>
                <w:rFonts w:ascii="Arial" w:hAnsi="Arial" w:cs="Arial"/>
                <w:sz w:val="16"/>
                <w:szCs w:val="16"/>
              </w:rPr>
              <w:t xml:space="preserve">Čitati i otkriti poruku – analitičko sintetičko čitanje </w:t>
            </w:r>
          </w:p>
          <w:p w:rsidR="00D33246" w:rsidRPr="00F63725" w:rsidRDefault="00D33246" w:rsidP="00F63725">
            <w:pPr>
              <w:spacing w:line="240" w:lineRule="auto"/>
              <w:ind w:left="2"/>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spacing w:line="233" w:lineRule="auto"/>
              <w:ind w:left="106"/>
              <w:rPr>
                <w:rFonts w:ascii="Arial" w:hAnsi="Arial" w:cs="Arial"/>
                <w:sz w:val="16"/>
                <w:szCs w:val="16"/>
              </w:rPr>
            </w:pPr>
            <w:r w:rsidRPr="00F63725">
              <w:rPr>
                <w:rFonts w:ascii="Arial" w:hAnsi="Arial" w:cs="Arial"/>
                <w:sz w:val="16"/>
                <w:szCs w:val="16"/>
              </w:rPr>
              <w:t xml:space="preserve">Aktivno bogaćenje rječnika, razvijati urednost, finu motoriku, maštu </w:t>
            </w:r>
          </w:p>
          <w:p w:rsidR="00D33246" w:rsidRPr="00F63725" w:rsidRDefault="00D33246" w:rsidP="00F63725">
            <w:pPr>
              <w:spacing w:line="240" w:lineRule="auto"/>
              <w:ind w:left="2"/>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spacing w:line="235" w:lineRule="auto"/>
              <w:ind w:left="106"/>
              <w:rPr>
                <w:rFonts w:ascii="Arial" w:hAnsi="Arial" w:cs="Arial"/>
                <w:sz w:val="16"/>
                <w:szCs w:val="16"/>
              </w:rPr>
            </w:pPr>
            <w:r w:rsidRPr="00F63725">
              <w:rPr>
                <w:rFonts w:ascii="Arial" w:hAnsi="Arial" w:cs="Arial"/>
                <w:sz w:val="16"/>
                <w:szCs w:val="16"/>
              </w:rPr>
              <w:t xml:space="preserve">Aktivno bogaćenje rječnika, razvijati urednost, finu motoriku, maštu </w:t>
            </w:r>
          </w:p>
          <w:p w:rsidR="00D33246" w:rsidRPr="00F63725" w:rsidRDefault="00D33246" w:rsidP="00F63725">
            <w:pPr>
              <w:spacing w:line="240" w:lineRule="auto"/>
              <w:ind w:left="2"/>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spacing w:line="235" w:lineRule="auto"/>
              <w:ind w:left="106"/>
              <w:rPr>
                <w:rFonts w:ascii="Arial" w:hAnsi="Arial" w:cs="Arial"/>
                <w:sz w:val="16"/>
                <w:szCs w:val="16"/>
              </w:rPr>
            </w:pPr>
            <w:r w:rsidRPr="00F63725">
              <w:rPr>
                <w:rFonts w:ascii="Arial" w:hAnsi="Arial" w:cs="Arial"/>
                <w:sz w:val="16"/>
                <w:szCs w:val="16"/>
              </w:rPr>
              <w:t xml:space="preserve">Čitati riječi i rečenice, pisati, prepisivati riječi i rečenice, razvijati pažnju, pamćenje i preciznost </w:t>
            </w:r>
          </w:p>
          <w:p w:rsidR="00D33246" w:rsidRPr="00F63725" w:rsidRDefault="00D33246" w:rsidP="00F63725">
            <w:pPr>
              <w:spacing w:line="240" w:lineRule="auto"/>
              <w:ind w:left="2"/>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spacing w:line="240" w:lineRule="auto"/>
              <w:ind w:left="2"/>
              <w:rPr>
                <w:rFonts w:ascii="Arial" w:hAnsi="Arial" w:cs="Arial"/>
                <w:sz w:val="16"/>
                <w:szCs w:val="16"/>
              </w:rPr>
            </w:pPr>
          </w:p>
          <w:p w:rsidR="00D33246" w:rsidRPr="00F63725" w:rsidRDefault="00D33246" w:rsidP="00F63725">
            <w:pPr>
              <w:spacing w:line="233" w:lineRule="auto"/>
              <w:ind w:left="106"/>
              <w:rPr>
                <w:rFonts w:ascii="Arial" w:hAnsi="Arial" w:cs="Arial"/>
                <w:sz w:val="16"/>
                <w:szCs w:val="16"/>
              </w:rPr>
            </w:pPr>
            <w:r w:rsidRPr="00F63725">
              <w:rPr>
                <w:rFonts w:ascii="Arial" w:hAnsi="Arial" w:cs="Arial"/>
                <w:sz w:val="16"/>
                <w:szCs w:val="16"/>
              </w:rPr>
              <w:t xml:space="preserve">Samostalno izgovarati i napisati rečenicu, prepoznati prema interpunkciji, vježbati čitanje i pisanje </w:t>
            </w:r>
          </w:p>
          <w:p w:rsidR="00D33246" w:rsidRPr="00F63725" w:rsidRDefault="00D33246" w:rsidP="00F63725">
            <w:pPr>
              <w:spacing w:line="233" w:lineRule="auto"/>
              <w:ind w:left="106"/>
              <w:rPr>
                <w:rFonts w:ascii="Arial" w:hAnsi="Arial" w:cs="Arial"/>
                <w:sz w:val="16"/>
                <w:szCs w:val="16"/>
              </w:rPr>
            </w:pPr>
          </w:p>
          <w:p w:rsidR="00D33246" w:rsidRPr="00F63725" w:rsidRDefault="00D33246" w:rsidP="00F63725">
            <w:pPr>
              <w:spacing w:line="235" w:lineRule="auto"/>
              <w:ind w:left="103"/>
              <w:rPr>
                <w:rFonts w:ascii="Arial" w:hAnsi="Arial" w:cs="Arial"/>
                <w:sz w:val="16"/>
                <w:szCs w:val="16"/>
              </w:rPr>
            </w:pPr>
            <w:r w:rsidRPr="00F63725">
              <w:rPr>
                <w:rFonts w:ascii="Arial" w:hAnsi="Arial" w:cs="Arial"/>
                <w:sz w:val="16"/>
                <w:szCs w:val="16"/>
              </w:rPr>
              <w:t xml:space="preserve">Samostalno izgovarati i napisati rečenicu, prepoznati prema interpunkciji </w:t>
            </w:r>
          </w:p>
          <w:p w:rsidR="00D33246" w:rsidRPr="00F63725" w:rsidRDefault="00D33246" w:rsidP="00F63725">
            <w:pPr>
              <w:spacing w:line="240" w:lineRule="auto"/>
              <w:ind w:left="2"/>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ind w:left="106"/>
              <w:rPr>
                <w:rFonts w:ascii="Arial" w:hAnsi="Arial" w:cs="Arial"/>
                <w:sz w:val="16"/>
                <w:szCs w:val="16"/>
              </w:rPr>
            </w:pPr>
            <w:r w:rsidRPr="00F63725">
              <w:rPr>
                <w:rFonts w:ascii="Arial" w:hAnsi="Arial" w:cs="Arial"/>
                <w:sz w:val="16"/>
                <w:szCs w:val="16"/>
              </w:rPr>
              <w:t xml:space="preserve">Uvježbati čitanje i pisanje </w:t>
            </w:r>
          </w:p>
        </w:tc>
        <w:tc>
          <w:tcPr>
            <w:tcW w:w="1485" w:type="dxa"/>
            <w:gridSpan w:val="2"/>
            <w:tcBorders>
              <w:top w:val="single" w:sz="4" w:space="0" w:color="000000"/>
              <w:left w:val="single" w:sz="4" w:space="0" w:color="000000"/>
              <w:bottom w:val="single" w:sz="4" w:space="0" w:color="000000"/>
              <w:right w:val="single" w:sz="4" w:space="0" w:color="000000"/>
            </w:tcBorders>
          </w:tcPr>
          <w:p w:rsidR="00D33246" w:rsidRPr="00F63725" w:rsidRDefault="00D33246" w:rsidP="00F63725">
            <w:pPr>
              <w:spacing w:line="240" w:lineRule="auto"/>
              <w:ind w:left="2"/>
              <w:rPr>
                <w:rFonts w:ascii="Arial" w:hAnsi="Arial" w:cs="Arial"/>
                <w:sz w:val="16"/>
                <w:szCs w:val="16"/>
              </w:rPr>
            </w:pPr>
            <w:r w:rsidRPr="00F63725">
              <w:rPr>
                <w:rFonts w:ascii="Arial" w:hAnsi="Arial" w:cs="Arial"/>
                <w:sz w:val="16"/>
                <w:szCs w:val="16"/>
              </w:rPr>
              <w:t xml:space="preserve"> Učenici i učiteljica </w:t>
            </w:r>
          </w:p>
        </w:tc>
        <w:tc>
          <w:tcPr>
            <w:tcW w:w="1785" w:type="dxa"/>
            <w:gridSpan w:val="2"/>
            <w:tcBorders>
              <w:top w:val="single" w:sz="4" w:space="0" w:color="000000"/>
              <w:left w:val="single" w:sz="4" w:space="0" w:color="000000"/>
              <w:bottom w:val="single" w:sz="4" w:space="0" w:color="000000"/>
              <w:right w:val="single" w:sz="4" w:space="0" w:color="000000"/>
            </w:tcBorders>
          </w:tcPr>
          <w:p w:rsidR="00D33246" w:rsidRPr="00F63725" w:rsidRDefault="00D33246" w:rsidP="00F63725">
            <w:pPr>
              <w:spacing w:line="240" w:lineRule="auto"/>
              <w:ind w:left="2"/>
              <w:rPr>
                <w:rFonts w:ascii="Arial" w:hAnsi="Arial" w:cs="Arial"/>
                <w:sz w:val="16"/>
                <w:szCs w:val="16"/>
              </w:rPr>
            </w:pPr>
            <w:r w:rsidRPr="00F63725">
              <w:rPr>
                <w:rFonts w:ascii="Arial" w:hAnsi="Arial" w:cs="Arial"/>
                <w:sz w:val="16"/>
                <w:szCs w:val="16"/>
              </w:rPr>
              <w:t xml:space="preserve"> Čitanje, pisanje, kombinirane metode i oblici rada ovisno o sadržaju i potrebama učenika </w:t>
            </w:r>
          </w:p>
        </w:tc>
        <w:tc>
          <w:tcPr>
            <w:tcW w:w="1560" w:type="dxa"/>
            <w:gridSpan w:val="2"/>
            <w:tcBorders>
              <w:top w:val="single" w:sz="4" w:space="0" w:color="000000"/>
              <w:left w:val="single" w:sz="4" w:space="0" w:color="000000"/>
              <w:bottom w:val="single" w:sz="4" w:space="0" w:color="000000"/>
              <w:right w:val="single" w:sz="4" w:space="0" w:color="000000"/>
            </w:tcBorders>
          </w:tcPr>
          <w:p w:rsidR="00D33246" w:rsidRPr="00F63725" w:rsidRDefault="00D33246" w:rsidP="00F63725">
            <w:pPr>
              <w:spacing w:line="240" w:lineRule="auto"/>
              <w:ind w:left="2"/>
              <w:rPr>
                <w:rFonts w:ascii="Arial" w:hAnsi="Arial" w:cs="Arial"/>
                <w:sz w:val="16"/>
                <w:szCs w:val="16"/>
              </w:rPr>
            </w:pPr>
            <w:r w:rsidRPr="00F63725">
              <w:rPr>
                <w:rFonts w:ascii="Arial" w:hAnsi="Arial" w:cs="Arial"/>
                <w:sz w:val="16"/>
                <w:szCs w:val="16"/>
              </w:rPr>
              <w:t xml:space="preserve"> Ožujak </w:t>
            </w:r>
          </w:p>
          <w:p w:rsidR="00D33246" w:rsidRPr="00F63725" w:rsidRDefault="00D33246" w:rsidP="00F63725">
            <w:pPr>
              <w:spacing w:line="240" w:lineRule="auto"/>
              <w:ind w:left="106"/>
              <w:rPr>
                <w:rFonts w:ascii="Arial" w:hAnsi="Arial" w:cs="Arial"/>
                <w:sz w:val="16"/>
                <w:szCs w:val="16"/>
              </w:rPr>
            </w:pPr>
            <w:r w:rsidRPr="00F63725">
              <w:rPr>
                <w:rFonts w:ascii="Arial" w:hAnsi="Arial" w:cs="Arial"/>
                <w:sz w:val="16"/>
                <w:szCs w:val="16"/>
              </w:rPr>
              <w:t xml:space="preserve">Travanj </w:t>
            </w:r>
          </w:p>
          <w:p w:rsidR="00D33246" w:rsidRPr="00F63725" w:rsidRDefault="00D33246" w:rsidP="00F63725">
            <w:pPr>
              <w:spacing w:line="240" w:lineRule="auto"/>
              <w:ind w:left="106"/>
              <w:rPr>
                <w:rFonts w:ascii="Arial" w:hAnsi="Arial" w:cs="Arial"/>
                <w:sz w:val="16"/>
                <w:szCs w:val="16"/>
              </w:rPr>
            </w:pPr>
            <w:r w:rsidRPr="00F63725">
              <w:rPr>
                <w:rFonts w:ascii="Arial" w:hAnsi="Arial" w:cs="Arial"/>
                <w:sz w:val="16"/>
                <w:szCs w:val="16"/>
              </w:rPr>
              <w:t xml:space="preserve">Svibanj </w:t>
            </w:r>
          </w:p>
          <w:p w:rsidR="00D33246" w:rsidRPr="00F63725" w:rsidRDefault="00D33246" w:rsidP="00F63725">
            <w:pPr>
              <w:ind w:left="106"/>
              <w:rPr>
                <w:rFonts w:ascii="Arial" w:hAnsi="Arial" w:cs="Arial"/>
                <w:sz w:val="16"/>
                <w:szCs w:val="16"/>
              </w:rPr>
            </w:pPr>
            <w:r w:rsidRPr="00F63725">
              <w:rPr>
                <w:rFonts w:ascii="Arial" w:hAnsi="Arial" w:cs="Arial"/>
                <w:sz w:val="16"/>
                <w:szCs w:val="16"/>
              </w:rPr>
              <w:t xml:space="preserve">Lipanj </w:t>
            </w:r>
          </w:p>
        </w:tc>
        <w:tc>
          <w:tcPr>
            <w:tcW w:w="2234" w:type="dxa"/>
            <w:gridSpan w:val="2"/>
            <w:tcBorders>
              <w:top w:val="single" w:sz="4" w:space="0" w:color="000000"/>
              <w:left w:val="single" w:sz="4" w:space="0" w:color="000000"/>
              <w:bottom w:val="single" w:sz="4" w:space="0" w:color="000000"/>
              <w:right w:val="single" w:sz="4" w:space="0" w:color="000000"/>
            </w:tcBorders>
          </w:tcPr>
          <w:p w:rsidR="00D33246" w:rsidRPr="00F63725" w:rsidRDefault="00D33246" w:rsidP="00F63725">
            <w:pPr>
              <w:spacing w:line="240" w:lineRule="auto"/>
              <w:ind w:left="2"/>
              <w:rPr>
                <w:rFonts w:ascii="Arial" w:hAnsi="Arial" w:cs="Arial"/>
                <w:sz w:val="16"/>
                <w:szCs w:val="16"/>
              </w:rPr>
            </w:pPr>
            <w:r w:rsidRPr="00F63725">
              <w:rPr>
                <w:rFonts w:ascii="Arial" w:hAnsi="Arial" w:cs="Arial"/>
                <w:sz w:val="16"/>
                <w:szCs w:val="16"/>
              </w:rPr>
              <w:t xml:space="preserve"> Opisno praćenje napredovanja učenika </w:t>
            </w:r>
          </w:p>
        </w:tc>
      </w:tr>
      <w:tr w:rsidR="00D33246" w:rsidTr="00F63725">
        <w:trPr>
          <w:trHeight w:val="5460"/>
        </w:trPr>
        <w:tc>
          <w:tcPr>
            <w:tcW w:w="634" w:type="dxa"/>
            <w:gridSpan w:val="2"/>
            <w:tcBorders>
              <w:top w:val="single" w:sz="4" w:space="0" w:color="000000"/>
              <w:left w:val="single" w:sz="4" w:space="0" w:color="000000"/>
              <w:bottom w:val="single" w:sz="4" w:space="0" w:color="000000"/>
              <w:right w:val="single" w:sz="4" w:space="0" w:color="000000"/>
            </w:tcBorders>
          </w:tcPr>
          <w:p w:rsidR="00D33246" w:rsidRPr="00F63725" w:rsidRDefault="00D33246" w:rsidP="00F63725">
            <w:pPr>
              <w:spacing w:line="240" w:lineRule="auto"/>
              <w:ind w:left="2"/>
              <w:rPr>
                <w:rFonts w:ascii="Arial" w:hAnsi="Arial" w:cs="Arial"/>
                <w:sz w:val="16"/>
                <w:szCs w:val="16"/>
              </w:rPr>
            </w:pPr>
          </w:p>
          <w:p w:rsidR="00D33246" w:rsidRPr="00F63725" w:rsidRDefault="00D33246" w:rsidP="00F63725">
            <w:pPr>
              <w:spacing w:line="240" w:lineRule="auto"/>
              <w:ind w:left="106"/>
              <w:rPr>
                <w:rFonts w:ascii="Arial" w:hAnsi="Arial" w:cs="Arial"/>
                <w:sz w:val="16"/>
                <w:szCs w:val="16"/>
              </w:rPr>
            </w:pPr>
            <w:r w:rsidRPr="00F63725">
              <w:rPr>
                <w:rFonts w:ascii="Arial" w:hAnsi="Arial" w:cs="Arial"/>
                <w:b/>
                <w:sz w:val="16"/>
                <w:szCs w:val="16"/>
              </w:rPr>
              <w:t>13.</w:t>
            </w:r>
            <w:r w:rsidRPr="00F63725">
              <w:rPr>
                <w:rFonts w:ascii="Arial" w:hAnsi="Arial" w:cs="Arial"/>
                <w:sz w:val="16"/>
                <w:szCs w:val="16"/>
              </w:rPr>
              <w:t xml:space="preserve"> </w:t>
            </w:r>
          </w:p>
          <w:p w:rsidR="00D33246" w:rsidRPr="00F63725" w:rsidRDefault="00D33246" w:rsidP="00F63725">
            <w:pPr>
              <w:spacing w:line="240" w:lineRule="auto"/>
              <w:ind w:left="2"/>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spacing w:line="240" w:lineRule="auto"/>
              <w:ind w:left="106"/>
              <w:rPr>
                <w:rFonts w:ascii="Arial" w:hAnsi="Arial" w:cs="Arial"/>
                <w:sz w:val="16"/>
                <w:szCs w:val="16"/>
              </w:rPr>
            </w:pPr>
            <w:r w:rsidRPr="00F63725">
              <w:rPr>
                <w:rFonts w:ascii="Arial" w:hAnsi="Arial" w:cs="Arial"/>
                <w:b/>
                <w:sz w:val="16"/>
                <w:szCs w:val="16"/>
              </w:rPr>
              <w:t>14.</w:t>
            </w:r>
            <w:r w:rsidRPr="00F63725">
              <w:rPr>
                <w:rFonts w:ascii="Arial" w:hAnsi="Arial" w:cs="Arial"/>
                <w:sz w:val="16"/>
                <w:szCs w:val="16"/>
              </w:rPr>
              <w:t xml:space="preserve"> </w:t>
            </w:r>
          </w:p>
          <w:p w:rsidR="00D33246" w:rsidRPr="00F63725" w:rsidRDefault="00D33246" w:rsidP="00F63725">
            <w:pPr>
              <w:spacing w:line="240" w:lineRule="auto"/>
              <w:ind w:left="2"/>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spacing w:line="240" w:lineRule="auto"/>
              <w:ind w:left="106"/>
              <w:rPr>
                <w:rFonts w:ascii="Arial" w:hAnsi="Arial" w:cs="Arial"/>
                <w:sz w:val="16"/>
                <w:szCs w:val="16"/>
              </w:rPr>
            </w:pPr>
            <w:r w:rsidRPr="00F63725">
              <w:rPr>
                <w:rFonts w:ascii="Arial" w:hAnsi="Arial" w:cs="Arial"/>
                <w:b/>
                <w:sz w:val="16"/>
                <w:szCs w:val="16"/>
              </w:rPr>
              <w:t>15.</w:t>
            </w:r>
            <w:r w:rsidRPr="00F63725">
              <w:rPr>
                <w:rFonts w:ascii="Arial" w:hAnsi="Arial" w:cs="Arial"/>
                <w:sz w:val="16"/>
                <w:szCs w:val="16"/>
              </w:rPr>
              <w:t xml:space="preserve"> </w:t>
            </w:r>
          </w:p>
          <w:p w:rsidR="00D33246" w:rsidRPr="00F63725" w:rsidRDefault="00D33246" w:rsidP="00F63725">
            <w:pPr>
              <w:spacing w:line="240" w:lineRule="auto"/>
              <w:ind w:left="2"/>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spacing w:line="240" w:lineRule="auto"/>
              <w:ind w:left="106"/>
              <w:rPr>
                <w:rFonts w:ascii="Arial" w:hAnsi="Arial" w:cs="Arial"/>
                <w:sz w:val="16"/>
                <w:szCs w:val="16"/>
              </w:rPr>
            </w:pPr>
            <w:r w:rsidRPr="00F63725">
              <w:rPr>
                <w:rFonts w:ascii="Arial" w:hAnsi="Arial" w:cs="Arial"/>
                <w:b/>
                <w:sz w:val="16"/>
                <w:szCs w:val="16"/>
              </w:rPr>
              <w:t>16.</w:t>
            </w:r>
            <w:r w:rsidRPr="00F63725">
              <w:rPr>
                <w:rFonts w:ascii="Arial" w:hAnsi="Arial" w:cs="Arial"/>
                <w:sz w:val="16"/>
                <w:szCs w:val="16"/>
              </w:rPr>
              <w:t xml:space="preserve"> </w:t>
            </w:r>
          </w:p>
          <w:p w:rsidR="00D33246" w:rsidRPr="00F63725" w:rsidRDefault="00D33246" w:rsidP="00F63725">
            <w:pPr>
              <w:spacing w:line="240" w:lineRule="auto"/>
              <w:ind w:left="2"/>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spacing w:line="240" w:lineRule="auto"/>
              <w:ind w:left="106"/>
              <w:rPr>
                <w:rFonts w:ascii="Arial" w:hAnsi="Arial" w:cs="Arial"/>
                <w:sz w:val="16"/>
                <w:szCs w:val="16"/>
              </w:rPr>
            </w:pPr>
            <w:r w:rsidRPr="00F63725">
              <w:rPr>
                <w:rFonts w:ascii="Arial" w:hAnsi="Arial" w:cs="Arial"/>
                <w:b/>
                <w:sz w:val="16"/>
                <w:szCs w:val="16"/>
              </w:rPr>
              <w:t>17.</w:t>
            </w:r>
            <w:r w:rsidRPr="00F63725">
              <w:rPr>
                <w:rFonts w:ascii="Arial" w:hAnsi="Arial" w:cs="Arial"/>
                <w:sz w:val="16"/>
                <w:szCs w:val="16"/>
              </w:rPr>
              <w:t xml:space="preserve"> </w:t>
            </w:r>
          </w:p>
          <w:p w:rsidR="00D33246" w:rsidRPr="00F63725" w:rsidRDefault="00D33246" w:rsidP="00F63725">
            <w:pPr>
              <w:spacing w:line="240" w:lineRule="auto"/>
              <w:ind w:left="2"/>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spacing w:line="240" w:lineRule="auto"/>
              <w:ind w:left="2"/>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spacing w:line="240" w:lineRule="auto"/>
              <w:ind w:left="106"/>
              <w:rPr>
                <w:rFonts w:ascii="Arial" w:hAnsi="Arial" w:cs="Arial"/>
                <w:sz w:val="16"/>
                <w:szCs w:val="16"/>
              </w:rPr>
            </w:pPr>
            <w:r w:rsidRPr="00F63725">
              <w:rPr>
                <w:rFonts w:ascii="Arial" w:hAnsi="Arial" w:cs="Arial"/>
                <w:b/>
                <w:sz w:val="16"/>
                <w:szCs w:val="16"/>
              </w:rPr>
              <w:t>18.</w:t>
            </w:r>
            <w:r w:rsidRPr="00F63725">
              <w:rPr>
                <w:rFonts w:ascii="Arial" w:hAnsi="Arial" w:cs="Arial"/>
                <w:sz w:val="16"/>
                <w:szCs w:val="16"/>
              </w:rPr>
              <w:t xml:space="preserve"> </w:t>
            </w:r>
          </w:p>
          <w:p w:rsidR="00D33246" w:rsidRPr="00F63725" w:rsidRDefault="00D33246" w:rsidP="00F63725">
            <w:pPr>
              <w:spacing w:line="240" w:lineRule="auto"/>
              <w:ind w:left="2"/>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spacing w:line="240" w:lineRule="auto"/>
              <w:ind w:left="106"/>
              <w:rPr>
                <w:rFonts w:ascii="Arial" w:hAnsi="Arial" w:cs="Arial"/>
                <w:sz w:val="16"/>
                <w:szCs w:val="16"/>
              </w:rPr>
            </w:pPr>
            <w:r w:rsidRPr="00F63725">
              <w:rPr>
                <w:rFonts w:ascii="Arial" w:hAnsi="Arial" w:cs="Arial"/>
                <w:b/>
                <w:sz w:val="16"/>
                <w:szCs w:val="16"/>
              </w:rPr>
              <w:t>19.</w:t>
            </w:r>
            <w:r w:rsidRPr="00F63725">
              <w:rPr>
                <w:rFonts w:ascii="Arial" w:hAnsi="Arial" w:cs="Arial"/>
                <w:sz w:val="16"/>
                <w:szCs w:val="16"/>
              </w:rPr>
              <w:t xml:space="preserve"> </w:t>
            </w:r>
          </w:p>
          <w:p w:rsidR="00D33246" w:rsidRPr="00F63725" w:rsidRDefault="00D33246" w:rsidP="00F63725">
            <w:pPr>
              <w:spacing w:line="216" w:lineRule="auto"/>
              <w:ind w:left="2" w:right="390"/>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spacing w:line="240" w:lineRule="auto"/>
              <w:ind w:left="2"/>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spacing w:line="240" w:lineRule="auto"/>
              <w:ind w:left="106"/>
              <w:rPr>
                <w:rFonts w:ascii="Arial" w:hAnsi="Arial" w:cs="Arial"/>
                <w:sz w:val="16"/>
                <w:szCs w:val="16"/>
              </w:rPr>
            </w:pPr>
            <w:r w:rsidRPr="00F63725">
              <w:rPr>
                <w:rFonts w:ascii="Arial" w:hAnsi="Arial" w:cs="Arial"/>
                <w:b/>
                <w:sz w:val="16"/>
                <w:szCs w:val="16"/>
              </w:rPr>
              <w:t>20.</w:t>
            </w:r>
            <w:r w:rsidRPr="00F63725">
              <w:rPr>
                <w:rFonts w:ascii="Arial" w:hAnsi="Arial" w:cs="Arial"/>
                <w:sz w:val="16"/>
                <w:szCs w:val="16"/>
              </w:rPr>
              <w:t xml:space="preserve"> </w:t>
            </w:r>
          </w:p>
          <w:p w:rsidR="00D33246" w:rsidRPr="00F63725" w:rsidRDefault="00D33246" w:rsidP="00F63725">
            <w:pPr>
              <w:spacing w:line="240" w:lineRule="auto"/>
              <w:ind w:left="2"/>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spacing w:line="240" w:lineRule="auto"/>
              <w:ind w:left="106"/>
              <w:rPr>
                <w:rFonts w:ascii="Arial" w:hAnsi="Arial" w:cs="Arial"/>
                <w:sz w:val="16"/>
                <w:szCs w:val="16"/>
              </w:rPr>
            </w:pPr>
            <w:r w:rsidRPr="00F63725">
              <w:rPr>
                <w:rFonts w:ascii="Arial" w:hAnsi="Arial" w:cs="Arial"/>
                <w:b/>
                <w:sz w:val="16"/>
                <w:szCs w:val="16"/>
              </w:rPr>
              <w:t>21.</w:t>
            </w:r>
            <w:r w:rsidRPr="00F63725">
              <w:rPr>
                <w:rFonts w:ascii="Arial" w:hAnsi="Arial" w:cs="Arial"/>
                <w:sz w:val="16"/>
                <w:szCs w:val="16"/>
              </w:rPr>
              <w:t xml:space="preserve"> </w:t>
            </w:r>
          </w:p>
          <w:p w:rsidR="00D33246" w:rsidRPr="00F63725" w:rsidRDefault="00D33246" w:rsidP="00F63725">
            <w:pPr>
              <w:spacing w:line="216" w:lineRule="auto"/>
              <w:ind w:left="2" w:right="390"/>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spacing w:line="240" w:lineRule="auto"/>
              <w:ind w:left="2"/>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spacing w:line="240" w:lineRule="auto"/>
              <w:ind w:left="106"/>
              <w:rPr>
                <w:rFonts w:ascii="Arial" w:hAnsi="Arial" w:cs="Arial"/>
                <w:sz w:val="16"/>
                <w:szCs w:val="16"/>
              </w:rPr>
            </w:pPr>
            <w:r w:rsidRPr="00F63725">
              <w:rPr>
                <w:rFonts w:ascii="Arial" w:hAnsi="Arial" w:cs="Arial"/>
                <w:b/>
                <w:sz w:val="16"/>
                <w:szCs w:val="16"/>
              </w:rPr>
              <w:t>22.</w:t>
            </w:r>
            <w:r w:rsidRPr="00F63725">
              <w:rPr>
                <w:rFonts w:ascii="Arial" w:hAnsi="Arial" w:cs="Arial"/>
                <w:sz w:val="16"/>
                <w:szCs w:val="16"/>
              </w:rPr>
              <w:t xml:space="preserve"> </w:t>
            </w:r>
          </w:p>
          <w:p w:rsidR="00D33246" w:rsidRPr="00F63725" w:rsidRDefault="00D33246" w:rsidP="00F63725">
            <w:pPr>
              <w:spacing w:line="240" w:lineRule="auto"/>
              <w:ind w:left="2"/>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spacing w:line="240" w:lineRule="auto"/>
              <w:ind w:left="2"/>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ind w:left="106"/>
              <w:rPr>
                <w:rFonts w:ascii="Arial" w:hAnsi="Arial" w:cs="Arial"/>
                <w:sz w:val="16"/>
                <w:szCs w:val="16"/>
              </w:rPr>
            </w:pPr>
            <w:r w:rsidRPr="00F63725">
              <w:rPr>
                <w:rFonts w:ascii="Arial" w:hAnsi="Arial" w:cs="Arial"/>
                <w:b/>
                <w:sz w:val="16"/>
                <w:szCs w:val="16"/>
              </w:rPr>
              <w:t>23.</w:t>
            </w:r>
            <w:r w:rsidRPr="00F63725">
              <w:rPr>
                <w:rFonts w:ascii="Arial" w:hAnsi="Arial" w:cs="Arial"/>
                <w:sz w:val="16"/>
                <w:szCs w:val="16"/>
              </w:rPr>
              <w:t xml:space="preserve"> </w:t>
            </w:r>
          </w:p>
        </w:tc>
        <w:tc>
          <w:tcPr>
            <w:tcW w:w="2573" w:type="dxa"/>
            <w:gridSpan w:val="2"/>
            <w:tcBorders>
              <w:top w:val="single" w:sz="4" w:space="0" w:color="000000"/>
              <w:left w:val="single" w:sz="4" w:space="0" w:color="000000"/>
              <w:bottom w:val="single" w:sz="4" w:space="0" w:color="000000"/>
              <w:right w:val="single" w:sz="4" w:space="0" w:color="000000"/>
            </w:tcBorders>
          </w:tcPr>
          <w:p w:rsidR="00D33246" w:rsidRPr="00F63725" w:rsidRDefault="00D33246" w:rsidP="00F63725">
            <w:pPr>
              <w:spacing w:line="240" w:lineRule="auto"/>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spacing w:line="240" w:lineRule="auto"/>
              <w:ind w:left="103"/>
              <w:rPr>
                <w:rFonts w:ascii="Arial" w:hAnsi="Arial" w:cs="Arial"/>
                <w:sz w:val="16"/>
                <w:szCs w:val="16"/>
              </w:rPr>
            </w:pPr>
            <w:r w:rsidRPr="00F63725">
              <w:rPr>
                <w:rFonts w:ascii="Arial" w:hAnsi="Arial" w:cs="Arial"/>
                <w:sz w:val="16"/>
                <w:szCs w:val="16"/>
              </w:rPr>
              <w:t xml:space="preserve">Pisanje </w:t>
            </w:r>
          </w:p>
          <w:p w:rsidR="00D33246" w:rsidRPr="00F63725" w:rsidRDefault="00D33246" w:rsidP="00F63725">
            <w:pPr>
              <w:spacing w:line="240" w:lineRule="auto"/>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spacing w:line="240" w:lineRule="auto"/>
              <w:ind w:left="103"/>
              <w:rPr>
                <w:rFonts w:ascii="Arial" w:hAnsi="Arial" w:cs="Arial"/>
                <w:sz w:val="16"/>
                <w:szCs w:val="16"/>
              </w:rPr>
            </w:pPr>
            <w:r w:rsidRPr="00F63725">
              <w:rPr>
                <w:rFonts w:ascii="Arial" w:hAnsi="Arial" w:cs="Arial"/>
                <w:sz w:val="16"/>
                <w:szCs w:val="16"/>
              </w:rPr>
              <w:t xml:space="preserve">Čitanje </w:t>
            </w:r>
          </w:p>
          <w:p w:rsidR="00D33246" w:rsidRPr="00F63725" w:rsidRDefault="00D33246" w:rsidP="00F63725">
            <w:pPr>
              <w:spacing w:line="240" w:lineRule="auto"/>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spacing w:after="228" w:line="240" w:lineRule="auto"/>
              <w:ind w:left="103"/>
              <w:rPr>
                <w:rFonts w:ascii="Arial" w:hAnsi="Arial" w:cs="Arial"/>
                <w:sz w:val="16"/>
                <w:szCs w:val="16"/>
              </w:rPr>
            </w:pPr>
            <w:r w:rsidRPr="00F63725">
              <w:rPr>
                <w:rFonts w:ascii="Arial" w:hAnsi="Arial" w:cs="Arial"/>
                <w:sz w:val="16"/>
                <w:szCs w:val="16"/>
              </w:rPr>
              <w:t xml:space="preserve">Izgovor i pisanje glasova </w:t>
            </w:r>
          </w:p>
          <w:p w:rsidR="00D33246" w:rsidRPr="00F63725" w:rsidRDefault="00D33246" w:rsidP="00F63725">
            <w:pPr>
              <w:spacing w:after="226" w:line="240" w:lineRule="auto"/>
              <w:ind w:left="103"/>
              <w:rPr>
                <w:rFonts w:ascii="Arial" w:hAnsi="Arial" w:cs="Arial"/>
                <w:sz w:val="16"/>
                <w:szCs w:val="16"/>
              </w:rPr>
            </w:pPr>
            <w:r w:rsidRPr="00F63725">
              <w:rPr>
                <w:rFonts w:ascii="Arial" w:hAnsi="Arial" w:cs="Arial"/>
                <w:sz w:val="16"/>
                <w:szCs w:val="16"/>
              </w:rPr>
              <w:t xml:space="preserve">Čitanje i pisanje </w:t>
            </w:r>
          </w:p>
          <w:p w:rsidR="00D33246" w:rsidRPr="00F63725" w:rsidRDefault="00D33246" w:rsidP="00F63725">
            <w:pPr>
              <w:spacing w:after="200" w:line="240" w:lineRule="auto"/>
              <w:ind w:left="103"/>
              <w:rPr>
                <w:rFonts w:ascii="Arial" w:hAnsi="Arial" w:cs="Arial"/>
                <w:sz w:val="16"/>
                <w:szCs w:val="16"/>
              </w:rPr>
            </w:pPr>
            <w:r w:rsidRPr="00F63725">
              <w:rPr>
                <w:rFonts w:ascii="Arial" w:hAnsi="Arial" w:cs="Arial"/>
                <w:sz w:val="16"/>
                <w:szCs w:val="16"/>
              </w:rPr>
              <w:t xml:space="preserve">Rečenica i interpunkcija </w:t>
            </w:r>
          </w:p>
          <w:p w:rsidR="00D33246" w:rsidRPr="00F63725" w:rsidRDefault="00D33246" w:rsidP="00F63725">
            <w:pPr>
              <w:spacing w:line="240" w:lineRule="auto"/>
              <w:rPr>
                <w:rFonts w:ascii="Arial" w:hAnsi="Arial" w:cs="Arial"/>
                <w:sz w:val="16"/>
                <w:szCs w:val="16"/>
              </w:rPr>
            </w:pPr>
            <w:r w:rsidRPr="00F63725">
              <w:rPr>
                <w:rFonts w:ascii="Arial" w:hAnsi="Arial" w:cs="Arial"/>
                <w:sz w:val="16"/>
                <w:szCs w:val="16"/>
              </w:rPr>
              <w:t xml:space="preserve">   Pripovijedanje </w:t>
            </w:r>
          </w:p>
          <w:p w:rsidR="00D33246" w:rsidRPr="00F63725" w:rsidRDefault="00D33246" w:rsidP="00F63725">
            <w:pPr>
              <w:spacing w:line="240" w:lineRule="auto"/>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spacing w:line="240" w:lineRule="auto"/>
              <w:ind w:left="103"/>
              <w:rPr>
                <w:rFonts w:ascii="Arial" w:hAnsi="Arial" w:cs="Arial"/>
                <w:sz w:val="16"/>
                <w:szCs w:val="16"/>
              </w:rPr>
            </w:pPr>
            <w:r w:rsidRPr="00F63725">
              <w:rPr>
                <w:rFonts w:ascii="Arial" w:hAnsi="Arial" w:cs="Arial"/>
                <w:sz w:val="16"/>
                <w:szCs w:val="16"/>
              </w:rPr>
              <w:t xml:space="preserve">Pisanje, poštivanje </w:t>
            </w:r>
          </w:p>
          <w:p w:rsidR="00D33246" w:rsidRPr="00F63725" w:rsidRDefault="00D33246" w:rsidP="00F63725">
            <w:pPr>
              <w:spacing w:line="240" w:lineRule="auto"/>
              <w:ind w:left="103"/>
              <w:rPr>
                <w:rFonts w:ascii="Arial" w:hAnsi="Arial" w:cs="Arial"/>
                <w:sz w:val="16"/>
                <w:szCs w:val="16"/>
              </w:rPr>
            </w:pPr>
            <w:r w:rsidRPr="00F63725">
              <w:rPr>
                <w:rFonts w:ascii="Arial" w:hAnsi="Arial" w:cs="Arial"/>
                <w:sz w:val="16"/>
                <w:szCs w:val="16"/>
              </w:rPr>
              <w:t xml:space="preserve">pravopisne norme </w:t>
            </w:r>
          </w:p>
          <w:p w:rsidR="00D33246" w:rsidRPr="00F63725" w:rsidRDefault="00D33246" w:rsidP="00F63725">
            <w:pPr>
              <w:spacing w:line="240" w:lineRule="auto"/>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spacing w:line="240" w:lineRule="auto"/>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spacing w:line="240" w:lineRule="auto"/>
              <w:ind w:left="103"/>
              <w:rPr>
                <w:rFonts w:ascii="Arial" w:hAnsi="Arial" w:cs="Arial"/>
                <w:sz w:val="16"/>
                <w:szCs w:val="16"/>
              </w:rPr>
            </w:pPr>
            <w:r w:rsidRPr="00F63725">
              <w:rPr>
                <w:rFonts w:ascii="Arial" w:hAnsi="Arial" w:cs="Arial"/>
                <w:sz w:val="16"/>
                <w:szCs w:val="16"/>
              </w:rPr>
              <w:t xml:space="preserve">Stvaranje nizova riječi </w:t>
            </w:r>
          </w:p>
          <w:p w:rsidR="00D33246" w:rsidRPr="00F63725" w:rsidRDefault="00D33246" w:rsidP="00F63725">
            <w:pPr>
              <w:spacing w:line="240" w:lineRule="auto"/>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spacing w:line="240" w:lineRule="auto"/>
              <w:ind w:left="103"/>
              <w:rPr>
                <w:rFonts w:ascii="Arial" w:hAnsi="Arial" w:cs="Arial"/>
                <w:sz w:val="16"/>
                <w:szCs w:val="16"/>
              </w:rPr>
            </w:pPr>
            <w:r w:rsidRPr="00F63725">
              <w:rPr>
                <w:rFonts w:ascii="Arial" w:hAnsi="Arial" w:cs="Arial"/>
                <w:sz w:val="16"/>
                <w:szCs w:val="16"/>
              </w:rPr>
              <w:t xml:space="preserve">Izgovor i pisanje glasova </w:t>
            </w:r>
          </w:p>
          <w:p w:rsidR="00D33246" w:rsidRPr="00F63725" w:rsidRDefault="00D33246" w:rsidP="00F63725">
            <w:pPr>
              <w:spacing w:line="216" w:lineRule="auto"/>
              <w:ind w:right="2433"/>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spacing w:line="240" w:lineRule="auto"/>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spacing w:line="240" w:lineRule="auto"/>
              <w:ind w:left="103"/>
              <w:rPr>
                <w:rFonts w:ascii="Arial" w:hAnsi="Arial" w:cs="Arial"/>
                <w:sz w:val="16"/>
                <w:szCs w:val="16"/>
              </w:rPr>
            </w:pPr>
            <w:r w:rsidRPr="00F63725">
              <w:rPr>
                <w:rFonts w:ascii="Arial" w:hAnsi="Arial" w:cs="Arial"/>
                <w:sz w:val="16"/>
                <w:szCs w:val="16"/>
              </w:rPr>
              <w:t xml:space="preserve">Čitanje </w:t>
            </w:r>
          </w:p>
          <w:p w:rsidR="00D33246" w:rsidRPr="00F63725" w:rsidRDefault="00D33246" w:rsidP="00F63725">
            <w:pPr>
              <w:spacing w:line="240" w:lineRule="auto"/>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spacing w:line="240" w:lineRule="auto"/>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ind w:left="103"/>
              <w:rPr>
                <w:rFonts w:ascii="Arial" w:hAnsi="Arial" w:cs="Arial"/>
                <w:sz w:val="16"/>
                <w:szCs w:val="16"/>
              </w:rPr>
            </w:pPr>
            <w:r w:rsidRPr="00F63725">
              <w:rPr>
                <w:rFonts w:ascii="Arial" w:hAnsi="Arial" w:cs="Arial"/>
                <w:sz w:val="16"/>
                <w:szCs w:val="16"/>
              </w:rPr>
              <w:t xml:space="preserve">Veliko početno slovo </w:t>
            </w:r>
          </w:p>
        </w:tc>
        <w:tc>
          <w:tcPr>
            <w:tcW w:w="2120" w:type="dxa"/>
            <w:gridSpan w:val="2"/>
            <w:tcBorders>
              <w:top w:val="single" w:sz="4" w:space="0" w:color="000000"/>
              <w:left w:val="single" w:sz="4" w:space="0" w:color="000000"/>
              <w:bottom w:val="single" w:sz="4" w:space="0" w:color="000000"/>
              <w:right w:val="single" w:sz="4" w:space="0" w:color="000000"/>
            </w:tcBorders>
          </w:tcPr>
          <w:p w:rsidR="00D33246" w:rsidRPr="00F63725" w:rsidRDefault="00D33246" w:rsidP="00F63725">
            <w:pPr>
              <w:spacing w:line="240" w:lineRule="auto"/>
              <w:ind w:left="2"/>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spacing w:line="228" w:lineRule="auto"/>
              <w:ind w:left="106"/>
              <w:jc w:val="both"/>
              <w:rPr>
                <w:rFonts w:ascii="Arial" w:hAnsi="Arial" w:cs="Arial"/>
                <w:sz w:val="16"/>
                <w:szCs w:val="16"/>
              </w:rPr>
            </w:pPr>
            <w:r w:rsidRPr="00F63725">
              <w:rPr>
                <w:rFonts w:ascii="Arial" w:hAnsi="Arial" w:cs="Arial"/>
                <w:sz w:val="16"/>
                <w:szCs w:val="16"/>
              </w:rPr>
              <w:t xml:space="preserve">Svladati tehniku čitanja i pisanja </w:t>
            </w:r>
          </w:p>
          <w:p w:rsidR="00D33246" w:rsidRPr="00F63725" w:rsidRDefault="00D33246" w:rsidP="00F63725">
            <w:pPr>
              <w:spacing w:line="240" w:lineRule="auto"/>
              <w:ind w:left="2"/>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spacing w:line="216" w:lineRule="auto"/>
              <w:ind w:left="2" w:right="1977"/>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spacing w:line="233" w:lineRule="auto"/>
              <w:ind w:left="106"/>
              <w:rPr>
                <w:rFonts w:ascii="Arial" w:hAnsi="Arial" w:cs="Arial"/>
                <w:sz w:val="16"/>
                <w:szCs w:val="16"/>
              </w:rPr>
            </w:pPr>
            <w:r w:rsidRPr="00F63725">
              <w:rPr>
                <w:rFonts w:ascii="Arial" w:hAnsi="Arial" w:cs="Arial"/>
                <w:sz w:val="16"/>
                <w:szCs w:val="16"/>
              </w:rPr>
              <w:t xml:space="preserve">Poštovati pravopisne norme </w:t>
            </w:r>
          </w:p>
          <w:p w:rsidR="00D33246" w:rsidRPr="00F63725" w:rsidRDefault="00D33246" w:rsidP="00F63725">
            <w:pPr>
              <w:spacing w:line="240" w:lineRule="auto"/>
              <w:ind w:left="2"/>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spacing w:line="216" w:lineRule="auto"/>
              <w:ind w:left="2" w:right="1977"/>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spacing w:line="235" w:lineRule="auto"/>
              <w:ind w:left="106"/>
              <w:rPr>
                <w:rFonts w:ascii="Arial" w:hAnsi="Arial" w:cs="Arial"/>
                <w:sz w:val="16"/>
                <w:szCs w:val="16"/>
              </w:rPr>
            </w:pPr>
            <w:r w:rsidRPr="00F63725">
              <w:rPr>
                <w:rFonts w:ascii="Arial" w:hAnsi="Arial" w:cs="Arial"/>
                <w:sz w:val="16"/>
                <w:szCs w:val="16"/>
              </w:rPr>
              <w:t xml:space="preserve">Pisati u skladu s pravopisnom </w:t>
            </w:r>
          </w:p>
          <w:p w:rsidR="00D33246" w:rsidRPr="00F63725" w:rsidRDefault="00D33246" w:rsidP="00F63725">
            <w:pPr>
              <w:spacing w:line="240" w:lineRule="auto"/>
              <w:ind w:left="106"/>
              <w:rPr>
                <w:rFonts w:ascii="Arial" w:hAnsi="Arial" w:cs="Arial"/>
                <w:sz w:val="16"/>
                <w:szCs w:val="16"/>
              </w:rPr>
            </w:pPr>
            <w:r w:rsidRPr="00F63725">
              <w:rPr>
                <w:rFonts w:ascii="Arial" w:hAnsi="Arial" w:cs="Arial"/>
                <w:sz w:val="16"/>
                <w:szCs w:val="16"/>
              </w:rPr>
              <w:t xml:space="preserve">normom </w:t>
            </w:r>
          </w:p>
          <w:p w:rsidR="00D33246" w:rsidRPr="00F63725" w:rsidRDefault="00D33246" w:rsidP="00F63725">
            <w:pPr>
              <w:spacing w:line="240" w:lineRule="auto"/>
              <w:ind w:left="2"/>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spacing w:line="240" w:lineRule="auto"/>
              <w:ind w:left="106"/>
              <w:rPr>
                <w:rFonts w:ascii="Arial" w:hAnsi="Arial" w:cs="Arial"/>
                <w:sz w:val="16"/>
                <w:szCs w:val="16"/>
              </w:rPr>
            </w:pPr>
            <w:r w:rsidRPr="00F63725">
              <w:rPr>
                <w:rFonts w:ascii="Arial" w:hAnsi="Arial" w:cs="Arial"/>
                <w:sz w:val="16"/>
                <w:szCs w:val="16"/>
              </w:rPr>
              <w:t xml:space="preserve">Stvarati niz riječi </w:t>
            </w:r>
          </w:p>
          <w:p w:rsidR="00D33246" w:rsidRPr="00F63725" w:rsidRDefault="00D33246" w:rsidP="00F63725">
            <w:pPr>
              <w:spacing w:line="240" w:lineRule="auto"/>
              <w:ind w:left="2"/>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spacing w:line="233" w:lineRule="auto"/>
              <w:ind w:left="106"/>
              <w:rPr>
                <w:rFonts w:ascii="Arial" w:hAnsi="Arial" w:cs="Arial"/>
                <w:sz w:val="16"/>
                <w:szCs w:val="16"/>
              </w:rPr>
            </w:pPr>
            <w:r w:rsidRPr="00F63725">
              <w:rPr>
                <w:rFonts w:ascii="Arial" w:hAnsi="Arial" w:cs="Arial"/>
                <w:sz w:val="16"/>
                <w:szCs w:val="16"/>
              </w:rPr>
              <w:t xml:space="preserve">Razvijati samostalnost i </w:t>
            </w:r>
          </w:p>
          <w:p w:rsidR="00D33246" w:rsidRPr="00F63725" w:rsidRDefault="00D33246" w:rsidP="00F63725">
            <w:pPr>
              <w:spacing w:line="240" w:lineRule="auto"/>
              <w:ind w:left="106"/>
              <w:rPr>
                <w:rFonts w:ascii="Arial" w:hAnsi="Arial" w:cs="Arial"/>
                <w:sz w:val="16"/>
                <w:szCs w:val="16"/>
              </w:rPr>
            </w:pPr>
            <w:r w:rsidRPr="00F63725">
              <w:rPr>
                <w:rFonts w:ascii="Arial" w:hAnsi="Arial" w:cs="Arial"/>
                <w:sz w:val="16"/>
                <w:szCs w:val="16"/>
              </w:rPr>
              <w:t xml:space="preserve">urednost </w:t>
            </w:r>
          </w:p>
          <w:p w:rsidR="00D33246" w:rsidRPr="00F63725" w:rsidRDefault="00D33246" w:rsidP="00F63725">
            <w:pPr>
              <w:spacing w:line="240" w:lineRule="auto"/>
              <w:ind w:left="2"/>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spacing w:line="235" w:lineRule="auto"/>
              <w:ind w:left="106"/>
              <w:rPr>
                <w:rFonts w:ascii="Arial" w:hAnsi="Arial" w:cs="Arial"/>
                <w:sz w:val="16"/>
                <w:szCs w:val="16"/>
              </w:rPr>
            </w:pPr>
            <w:r w:rsidRPr="00F63725">
              <w:rPr>
                <w:rFonts w:ascii="Arial" w:hAnsi="Arial" w:cs="Arial"/>
                <w:sz w:val="16"/>
                <w:szCs w:val="16"/>
              </w:rPr>
              <w:t xml:space="preserve">Aktivno bogaćenje rječnika </w:t>
            </w:r>
          </w:p>
          <w:p w:rsidR="00D33246" w:rsidRPr="00F63725" w:rsidRDefault="00D33246" w:rsidP="00F63725">
            <w:pPr>
              <w:spacing w:line="240" w:lineRule="auto"/>
              <w:ind w:left="2"/>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ind w:left="106" w:right="199"/>
              <w:jc w:val="both"/>
              <w:rPr>
                <w:rFonts w:ascii="Arial" w:hAnsi="Arial" w:cs="Arial"/>
                <w:sz w:val="16"/>
                <w:szCs w:val="16"/>
              </w:rPr>
            </w:pPr>
            <w:r w:rsidRPr="00F63725">
              <w:rPr>
                <w:rFonts w:ascii="Arial" w:hAnsi="Arial" w:cs="Arial"/>
                <w:sz w:val="16"/>
                <w:szCs w:val="16"/>
              </w:rPr>
              <w:t xml:space="preserve">Razvijati motoriku i urednost, naučiti i uvježbati </w:t>
            </w:r>
          </w:p>
        </w:tc>
        <w:tc>
          <w:tcPr>
            <w:tcW w:w="4695" w:type="dxa"/>
            <w:gridSpan w:val="2"/>
            <w:tcBorders>
              <w:top w:val="single" w:sz="4" w:space="0" w:color="000000"/>
              <w:left w:val="single" w:sz="4" w:space="0" w:color="000000"/>
              <w:bottom w:val="single" w:sz="4" w:space="0" w:color="000000"/>
              <w:right w:val="single" w:sz="4" w:space="0" w:color="000000"/>
            </w:tcBorders>
          </w:tcPr>
          <w:p w:rsidR="00D33246" w:rsidRPr="00F63725" w:rsidRDefault="00D33246" w:rsidP="00F63725">
            <w:pPr>
              <w:spacing w:line="240" w:lineRule="auto"/>
              <w:ind w:left="2"/>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spacing w:line="233" w:lineRule="auto"/>
              <w:ind w:left="106"/>
              <w:jc w:val="both"/>
              <w:rPr>
                <w:rFonts w:ascii="Arial" w:hAnsi="Arial" w:cs="Arial"/>
                <w:sz w:val="16"/>
                <w:szCs w:val="16"/>
              </w:rPr>
            </w:pPr>
            <w:r w:rsidRPr="00F63725">
              <w:rPr>
                <w:rFonts w:ascii="Arial" w:hAnsi="Arial" w:cs="Arial"/>
                <w:sz w:val="16"/>
                <w:szCs w:val="16"/>
              </w:rPr>
              <w:t xml:space="preserve">Razvijati motoriku, urednost i točnost pri pisanju, vježbati čitanje, otkriti smisao pročitanog </w:t>
            </w:r>
          </w:p>
          <w:p w:rsidR="00D33246" w:rsidRPr="00F63725" w:rsidRDefault="00D33246" w:rsidP="00F63725">
            <w:pPr>
              <w:spacing w:line="240" w:lineRule="auto"/>
              <w:ind w:left="2"/>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spacing w:line="216" w:lineRule="auto"/>
              <w:ind w:left="2" w:right="4554"/>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spacing w:line="233" w:lineRule="auto"/>
              <w:ind w:left="106"/>
              <w:rPr>
                <w:rFonts w:ascii="Arial" w:hAnsi="Arial" w:cs="Arial"/>
                <w:sz w:val="16"/>
                <w:szCs w:val="16"/>
              </w:rPr>
            </w:pPr>
            <w:r w:rsidRPr="00F63725">
              <w:rPr>
                <w:rFonts w:ascii="Arial" w:hAnsi="Arial" w:cs="Arial"/>
                <w:sz w:val="16"/>
                <w:szCs w:val="16"/>
              </w:rPr>
              <w:t xml:space="preserve">Uvježbati i usvojiti pojmove vezane uz aktivnosti te ih samostalno moći primijeniti </w:t>
            </w:r>
          </w:p>
          <w:p w:rsidR="00D33246" w:rsidRPr="00F63725" w:rsidRDefault="00D33246" w:rsidP="00F63725">
            <w:pPr>
              <w:spacing w:line="240" w:lineRule="auto"/>
              <w:ind w:left="2"/>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spacing w:line="216" w:lineRule="auto"/>
              <w:ind w:left="2" w:right="4554"/>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spacing w:line="216" w:lineRule="auto"/>
              <w:ind w:left="2" w:right="4554"/>
              <w:rPr>
                <w:rFonts w:ascii="Arial" w:hAnsi="Arial" w:cs="Arial"/>
                <w:sz w:val="16"/>
                <w:szCs w:val="16"/>
              </w:rPr>
            </w:pPr>
          </w:p>
          <w:p w:rsidR="00D33246" w:rsidRPr="00F63725" w:rsidRDefault="00D33246" w:rsidP="00F63725">
            <w:pPr>
              <w:spacing w:line="240" w:lineRule="auto"/>
              <w:ind w:left="106"/>
              <w:rPr>
                <w:rFonts w:ascii="Arial" w:hAnsi="Arial" w:cs="Arial"/>
                <w:sz w:val="16"/>
                <w:szCs w:val="16"/>
              </w:rPr>
            </w:pPr>
            <w:r w:rsidRPr="00F63725">
              <w:rPr>
                <w:rFonts w:ascii="Arial" w:hAnsi="Arial" w:cs="Arial"/>
                <w:sz w:val="16"/>
                <w:szCs w:val="16"/>
              </w:rPr>
              <w:t xml:space="preserve">Oblikovati kraću pisanu poruku </w:t>
            </w:r>
          </w:p>
          <w:p w:rsidR="00D33246" w:rsidRPr="00F63725" w:rsidRDefault="00D33246" w:rsidP="00F63725">
            <w:pPr>
              <w:spacing w:line="216" w:lineRule="auto"/>
              <w:ind w:left="2" w:right="4554"/>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spacing w:line="240" w:lineRule="auto"/>
              <w:ind w:left="2"/>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spacing w:line="240" w:lineRule="auto"/>
              <w:ind w:left="106"/>
              <w:rPr>
                <w:rFonts w:ascii="Arial" w:hAnsi="Arial" w:cs="Arial"/>
                <w:sz w:val="16"/>
                <w:szCs w:val="16"/>
              </w:rPr>
            </w:pPr>
            <w:r w:rsidRPr="00F63725">
              <w:rPr>
                <w:rFonts w:ascii="Arial" w:hAnsi="Arial" w:cs="Arial"/>
                <w:sz w:val="16"/>
                <w:szCs w:val="16"/>
              </w:rPr>
              <w:t xml:space="preserve">Stvarati niz na temelju zadanog poticaja </w:t>
            </w:r>
          </w:p>
          <w:p w:rsidR="00D33246" w:rsidRPr="00F63725" w:rsidRDefault="00D33246" w:rsidP="00F63725">
            <w:pPr>
              <w:spacing w:line="240" w:lineRule="auto"/>
              <w:ind w:left="2"/>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spacing w:line="240" w:lineRule="auto"/>
              <w:ind w:left="106"/>
              <w:rPr>
                <w:rFonts w:ascii="Arial" w:hAnsi="Arial" w:cs="Arial"/>
                <w:sz w:val="16"/>
                <w:szCs w:val="16"/>
              </w:rPr>
            </w:pPr>
            <w:r w:rsidRPr="00F63725">
              <w:rPr>
                <w:rFonts w:ascii="Arial" w:hAnsi="Arial" w:cs="Arial"/>
                <w:sz w:val="16"/>
                <w:szCs w:val="16"/>
              </w:rPr>
              <w:t xml:space="preserve">Pravilno izgovarati i zapisivati glasove </w:t>
            </w:r>
          </w:p>
          <w:p w:rsidR="00D33246" w:rsidRPr="00F63725" w:rsidRDefault="00D33246" w:rsidP="00F63725">
            <w:pPr>
              <w:spacing w:line="240" w:lineRule="auto"/>
              <w:ind w:left="2"/>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spacing w:line="240" w:lineRule="auto"/>
              <w:ind w:left="2"/>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spacing w:line="240" w:lineRule="auto"/>
              <w:ind w:left="2"/>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spacing w:line="240" w:lineRule="auto"/>
              <w:ind w:left="106"/>
              <w:rPr>
                <w:rFonts w:ascii="Arial" w:hAnsi="Arial" w:cs="Arial"/>
                <w:sz w:val="16"/>
                <w:szCs w:val="16"/>
              </w:rPr>
            </w:pPr>
            <w:r w:rsidRPr="00F63725">
              <w:rPr>
                <w:rFonts w:ascii="Arial" w:hAnsi="Arial" w:cs="Arial"/>
                <w:sz w:val="16"/>
                <w:szCs w:val="16"/>
              </w:rPr>
              <w:t xml:space="preserve">Ovladati tehnikom čitanja </w:t>
            </w:r>
          </w:p>
          <w:p w:rsidR="00D33246" w:rsidRPr="00F63725" w:rsidRDefault="00D33246" w:rsidP="00F63725">
            <w:pPr>
              <w:spacing w:line="240" w:lineRule="auto"/>
              <w:ind w:left="2"/>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spacing w:line="240" w:lineRule="auto"/>
              <w:ind w:left="2"/>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ind w:left="106"/>
              <w:rPr>
                <w:rFonts w:ascii="Arial" w:hAnsi="Arial" w:cs="Arial"/>
                <w:sz w:val="16"/>
                <w:szCs w:val="16"/>
              </w:rPr>
            </w:pPr>
            <w:r w:rsidRPr="00F63725">
              <w:rPr>
                <w:rFonts w:ascii="Arial" w:hAnsi="Arial" w:cs="Arial"/>
                <w:sz w:val="16"/>
                <w:szCs w:val="16"/>
              </w:rPr>
              <w:t xml:space="preserve">Primjenjivati pravilo o velikom početnom slovu </w:t>
            </w:r>
          </w:p>
        </w:tc>
        <w:tc>
          <w:tcPr>
            <w:tcW w:w="1425" w:type="dxa"/>
            <w:gridSpan w:val="2"/>
            <w:tcBorders>
              <w:top w:val="single" w:sz="4" w:space="0" w:color="000000"/>
              <w:left w:val="single" w:sz="4" w:space="0" w:color="000000"/>
              <w:bottom w:val="single" w:sz="4" w:space="0" w:color="000000"/>
              <w:right w:val="single" w:sz="4" w:space="0" w:color="000000"/>
            </w:tcBorders>
          </w:tcPr>
          <w:p w:rsidR="00D33246" w:rsidRPr="00F63725" w:rsidRDefault="00D33246" w:rsidP="00F63725">
            <w:pPr>
              <w:ind w:left="2"/>
              <w:rPr>
                <w:rFonts w:ascii="Arial" w:hAnsi="Arial" w:cs="Arial"/>
                <w:sz w:val="20"/>
                <w:szCs w:val="20"/>
              </w:rPr>
            </w:pPr>
            <w:r w:rsidRPr="00F63725">
              <w:rPr>
                <w:rFonts w:ascii="Arial" w:hAnsi="Arial" w:cs="Arial"/>
                <w:sz w:val="20"/>
                <w:szCs w:val="20"/>
              </w:rPr>
              <w:t xml:space="preserve"> </w:t>
            </w:r>
          </w:p>
        </w:tc>
        <w:tc>
          <w:tcPr>
            <w:tcW w:w="1680" w:type="dxa"/>
            <w:gridSpan w:val="2"/>
            <w:tcBorders>
              <w:top w:val="single" w:sz="4" w:space="0" w:color="000000"/>
              <w:left w:val="single" w:sz="4" w:space="0" w:color="000000"/>
              <w:bottom w:val="single" w:sz="4" w:space="0" w:color="000000"/>
              <w:right w:val="single" w:sz="4" w:space="0" w:color="000000"/>
            </w:tcBorders>
          </w:tcPr>
          <w:p w:rsidR="00D33246" w:rsidRPr="00F63725" w:rsidRDefault="00D33246" w:rsidP="00F63725">
            <w:pPr>
              <w:ind w:left="2"/>
              <w:rPr>
                <w:rFonts w:ascii="Arial" w:hAnsi="Arial" w:cs="Arial"/>
                <w:sz w:val="20"/>
                <w:szCs w:val="20"/>
              </w:rPr>
            </w:pPr>
            <w:r w:rsidRPr="00F63725">
              <w:rPr>
                <w:rFonts w:ascii="Arial" w:hAnsi="Arial" w:cs="Arial"/>
                <w:sz w:val="20"/>
                <w:szCs w:val="20"/>
              </w:rPr>
              <w:t xml:space="preserve"> </w:t>
            </w:r>
          </w:p>
        </w:tc>
        <w:tc>
          <w:tcPr>
            <w:tcW w:w="1380" w:type="dxa"/>
            <w:gridSpan w:val="2"/>
            <w:tcBorders>
              <w:top w:val="single" w:sz="4" w:space="0" w:color="000000"/>
              <w:left w:val="single" w:sz="4" w:space="0" w:color="000000"/>
              <w:bottom w:val="single" w:sz="4" w:space="0" w:color="000000"/>
              <w:right w:val="single" w:sz="4" w:space="0" w:color="000000"/>
            </w:tcBorders>
          </w:tcPr>
          <w:p w:rsidR="00D33246" w:rsidRPr="00F63725" w:rsidRDefault="00D33246" w:rsidP="00F63725">
            <w:pPr>
              <w:ind w:left="2"/>
              <w:rPr>
                <w:rFonts w:ascii="Arial" w:hAnsi="Arial" w:cs="Arial"/>
                <w:sz w:val="20"/>
                <w:szCs w:val="20"/>
              </w:rPr>
            </w:pPr>
            <w:r w:rsidRPr="00F63725">
              <w:rPr>
                <w:rFonts w:ascii="Arial" w:hAnsi="Arial" w:cs="Arial"/>
                <w:sz w:val="20"/>
                <w:szCs w:val="20"/>
              </w:rPr>
              <w:t xml:space="preserve"> </w:t>
            </w:r>
          </w:p>
        </w:tc>
        <w:tc>
          <w:tcPr>
            <w:tcW w:w="1694" w:type="dxa"/>
            <w:tcBorders>
              <w:top w:val="single" w:sz="4" w:space="0" w:color="000000"/>
              <w:left w:val="single" w:sz="4" w:space="0" w:color="000000"/>
              <w:bottom w:val="single" w:sz="4" w:space="0" w:color="000000"/>
              <w:right w:val="single" w:sz="4" w:space="0" w:color="000000"/>
            </w:tcBorders>
          </w:tcPr>
          <w:p w:rsidR="00D33246" w:rsidRPr="00F63725" w:rsidRDefault="00D33246" w:rsidP="00F63725">
            <w:pPr>
              <w:ind w:left="2"/>
              <w:rPr>
                <w:rFonts w:ascii="Arial" w:hAnsi="Arial" w:cs="Arial"/>
                <w:sz w:val="20"/>
                <w:szCs w:val="20"/>
              </w:rPr>
            </w:pPr>
            <w:r w:rsidRPr="00F63725">
              <w:rPr>
                <w:rFonts w:ascii="Arial" w:hAnsi="Arial" w:cs="Arial"/>
                <w:sz w:val="20"/>
                <w:szCs w:val="20"/>
              </w:rPr>
              <w:t xml:space="preserve"> </w:t>
            </w:r>
          </w:p>
        </w:tc>
      </w:tr>
    </w:tbl>
    <w:p w:rsidR="00D33246" w:rsidRDefault="00D33246">
      <w:pPr>
        <w:rPr>
          <w:rFonts w:ascii="Arial" w:hAnsi="Arial" w:cs="Arial"/>
          <w:sz w:val="20"/>
          <w:szCs w:val="20"/>
        </w:rPr>
      </w:pPr>
    </w:p>
    <w:p w:rsidR="00D33246" w:rsidRDefault="00D33246">
      <w:pPr>
        <w:widowControl w:val="0"/>
        <w:rPr>
          <w:rFonts w:ascii="Arial" w:hAnsi="Arial" w:cs="Arial"/>
          <w:sz w:val="20"/>
          <w:szCs w:val="20"/>
        </w:rPr>
        <w:sectPr w:rsidR="00D33246">
          <w:type w:val="continuous"/>
          <w:pgSz w:w="16838" w:h="11906"/>
          <w:pgMar w:top="863" w:right="720" w:bottom="863" w:left="288" w:header="0" w:footer="720" w:gutter="0"/>
          <w:cols w:space="720"/>
          <w:rtlGutter/>
        </w:sectPr>
      </w:pPr>
      <w:r>
        <w:br w:type="page"/>
      </w:r>
    </w:p>
    <w:p w:rsidR="00D33246" w:rsidRPr="004E5732" w:rsidRDefault="00D33246" w:rsidP="004E5732">
      <w:pPr>
        <w:spacing w:after="4" w:line="240" w:lineRule="auto"/>
        <w:ind w:left="10" w:right="507" w:hanging="10"/>
        <w:rPr>
          <w:rFonts w:ascii="Arial" w:hAnsi="Arial" w:cs="Arial"/>
          <w:sz w:val="20"/>
          <w:szCs w:val="20"/>
          <w:u w:val="single"/>
        </w:rPr>
      </w:pPr>
      <w:r>
        <w:rPr>
          <w:rFonts w:ascii="Arial" w:hAnsi="Arial" w:cs="Arial"/>
          <w:sz w:val="20"/>
          <w:szCs w:val="20"/>
        </w:rPr>
        <w:t xml:space="preserve">OSNOVNA ŠKOLA </w:t>
      </w:r>
      <w:r>
        <w:rPr>
          <w:rFonts w:ascii="Arial" w:hAnsi="Arial" w:cs="Arial"/>
          <w:sz w:val="20"/>
          <w:szCs w:val="20"/>
          <w:u w:val="single"/>
        </w:rPr>
        <w:t>Antun Gustav Matoš, Tovarnik</w:t>
      </w: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D33246" w:rsidRDefault="00D33246">
      <w:pPr>
        <w:spacing w:line="240" w:lineRule="auto"/>
        <w:ind w:left="10" w:right="-15" w:hanging="10"/>
        <w:jc w:val="center"/>
      </w:pPr>
      <w:r>
        <w:rPr>
          <w:rFonts w:ascii="Arial" w:hAnsi="Arial" w:cs="Arial"/>
          <w:b/>
          <w:sz w:val="20"/>
          <w:szCs w:val="20"/>
        </w:rPr>
        <w:t>ŠKOLSKI KURIKULUM</w:t>
      </w:r>
      <w:r>
        <w:rPr>
          <w:rFonts w:ascii="Arial" w:hAnsi="Arial" w:cs="Arial"/>
          <w:sz w:val="20"/>
          <w:szCs w:val="20"/>
        </w:rPr>
        <w:t xml:space="preserve"> </w:t>
      </w:r>
    </w:p>
    <w:p w:rsidR="00D33246" w:rsidRDefault="00D33246">
      <w:pPr>
        <w:spacing w:line="240" w:lineRule="auto"/>
      </w:pPr>
      <w:r>
        <w:rPr>
          <w:rFonts w:ascii="Arial" w:hAnsi="Arial" w:cs="Arial"/>
        </w:rPr>
        <w:t xml:space="preserve"> </w:t>
      </w:r>
    </w:p>
    <w:p w:rsidR="00D33246" w:rsidRDefault="00D33246">
      <w:pPr>
        <w:spacing w:after="5" w:line="240" w:lineRule="auto"/>
        <w:ind w:left="10" w:right="-15" w:hanging="10"/>
        <w:jc w:val="center"/>
      </w:pPr>
      <w:r>
        <w:rPr>
          <w:rFonts w:ascii="Arial" w:hAnsi="Arial" w:cs="Arial"/>
          <w:b/>
          <w:sz w:val="20"/>
          <w:szCs w:val="20"/>
          <w:u w:val="single"/>
        </w:rPr>
        <w:t>DOPUNSKA NASTAVA IZ HRVATSKOG JEZIKA</w:t>
      </w:r>
      <w:r>
        <w:rPr>
          <w:rFonts w:ascii="Arial" w:hAnsi="Arial" w:cs="Arial"/>
          <w:sz w:val="20"/>
          <w:szCs w:val="20"/>
        </w:rPr>
        <w:t xml:space="preserve"> </w:t>
      </w:r>
    </w:p>
    <w:p w:rsidR="00D33246" w:rsidRDefault="00D33246">
      <w:pPr>
        <w:spacing w:line="235" w:lineRule="auto"/>
        <w:ind w:left="5664" w:right="-15" w:firstLine="707"/>
      </w:pPr>
      <w:r>
        <w:rPr>
          <w:rFonts w:ascii="Arial" w:hAnsi="Arial" w:cs="Arial"/>
          <w:sz w:val="20"/>
          <w:szCs w:val="20"/>
        </w:rPr>
        <w:t xml:space="preserve">(aktivnost/ program/ projekt) </w:t>
      </w:r>
    </w:p>
    <w:p w:rsidR="00D33246" w:rsidRDefault="00D33246" w:rsidP="004E5732">
      <w:pPr>
        <w:spacing w:after="15" w:line="246" w:lineRule="auto"/>
        <w:ind w:left="10" w:right="1228" w:hanging="10"/>
        <w:jc w:val="right"/>
      </w:pPr>
      <w:r>
        <w:rPr>
          <w:rFonts w:ascii="Arial" w:hAnsi="Arial" w:cs="Arial"/>
          <w:sz w:val="20"/>
          <w:szCs w:val="20"/>
        </w:rPr>
        <w:t xml:space="preserve">Učitelj-voditelj: Ružica Markutović 2. razred </w:t>
      </w:r>
    </w:p>
    <w:tbl>
      <w:tblPr>
        <w:tblW w:w="15964" w:type="dxa"/>
        <w:tblInd w:w="-3" w:type="dxa"/>
        <w:tblLayout w:type="fixed"/>
        <w:tblCellMar>
          <w:left w:w="5" w:type="dxa"/>
          <w:right w:w="11" w:type="dxa"/>
        </w:tblCellMar>
        <w:tblLook w:val="0000"/>
      </w:tblPr>
      <w:tblGrid>
        <w:gridCol w:w="519"/>
        <w:gridCol w:w="2442"/>
        <w:gridCol w:w="2088"/>
        <w:gridCol w:w="4473"/>
        <w:gridCol w:w="1385"/>
        <w:gridCol w:w="2020"/>
        <w:gridCol w:w="1383"/>
        <w:gridCol w:w="1654"/>
      </w:tblGrid>
      <w:tr w:rsidR="00D33246" w:rsidTr="00F63725">
        <w:trPr>
          <w:trHeight w:val="740"/>
        </w:trPr>
        <w:tc>
          <w:tcPr>
            <w:tcW w:w="519" w:type="dxa"/>
            <w:tcBorders>
              <w:top w:val="single" w:sz="4" w:space="0" w:color="000000"/>
              <w:left w:val="single" w:sz="4" w:space="0" w:color="000000"/>
              <w:bottom w:val="single" w:sz="4" w:space="0" w:color="000000"/>
              <w:right w:val="single" w:sz="4" w:space="0" w:color="000000"/>
            </w:tcBorders>
          </w:tcPr>
          <w:p w:rsidR="00D33246" w:rsidRDefault="00D33246" w:rsidP="00F63725">
            <w:pPr>
              <w:spacing w:line="240" w:lineRule="auto"/>
            </w:pPr>
            <w:r w:rsidRPr="00F63725">
              <w:rPr>
                <w:rFonts w:ascii="Times New Roman" w:hAnsi="Times New Roman" w:cs="Times New Roman"/>
                <w:sz w:val="17"/>
                <w:szCs w:val="17"/>
              </w:rPr>
              <w:t xml:space="preserve"> </w:t>
            </w:r>
          </w:p>
          <w:p w:rsidR="00D33246" w:rsidRDefault="00D33246" w:rsidP="00F63725">
            <w:pPr>
              <w:ind w:left="144"/>
            </w:pPr>
            <w:r w:rsidRPr="00F63725">
              <w:rPr>
                <w:rFonts w:ascii="Arial" w:hAnsi="Arial" w:cs="Arial"/>
                <w:b/>
                <w:sz w:val="16"/>
                <w:szCs w:val="16"/>
              </w:rPr>
              <w:t>RB</w:t>
            </w:r>
            <w:r w:rsidRPr="00F63725">
              <w:rPr>
                <w:rFonts w:ascii="Times New Roman" w:hAnsi="Times New Roman" w:cs="Times New Roman"/>
                <w:sz w:val="24"/>
                <w:szCs w:val="24"/>
              </w:rPr>
              <w:t xml:space="preserve"> </w:t>
            </w:r>
          </w:p>
        </w:tc>
        <w:tc>
          <w:tcPr>
            <w:tcW w:w="2442" w:type="dxa"/>
            <w:tcBorders>
              <w:top w:val="single" w:sz="4" w:space="0" w:color="000000"/>
              <w:left w:val="single" w:sz="4" w:space="0" w:color="000000"/>
              <w:bottom w:val="single" w:sz="4" w:space="0" w:color="000000"/>
              <w:right w:val="single" w:sz="4" w:space="0" w:color="000000"/>
            </w:tcBorders>
          </w:tcPr>
          <w:p w:rsidR="00D33246" w:rsidRDefault="00D33246" w:rsidP="00F63725">
            <w:pPr>
              <w:spacing w:line="240" w:lineRule="auto"/>
            </w:pPr>
            <w:r w:rsidRPr="00F63725">
              <w:rPr>
                <w:rFonts w:ascii="Times New Roman" w:hAnsi="Times New Roman" w:cs="Times New Roman"/>
                <w:sz w:val="17"/>
                <w:szCs w:val="17"/>
              </w:rPr>
              <w:t xml:space="preserve"> </w:t>
            </w:r>
          </w:p>
          <w:p w:rsidR="00D33246" w:rsidRDefault="00D33246" w:rsidP="00F63725">
            <w:pPr>
              <w:jc w:val="center"/>
            </w:pPr>
            <w:r w:rsidRPr="00F63725">
              <w:rPr>
                <w:rFonts w:ascii="Arial" w:hAnsi="Arial" w:cs="Arial"/>
                <w:b/>
                <w:sz w:val="16"/>
                <w:szCs w:val="16"/>
              </w:rPr>
              <w:t>AKTIVNOSTI</w:t>
            </w:r>
            <w:r w:rsidRPr="00F63725">
              <w:rPr>
                <w:rFonts w:ascii="Times New Roman" w:hAnsi="Times New Roman" w:cs="Times New Roman"/>
                <w:sz w:val="24"/>
                <w:szCs w:val="24"/>
              </w:rPr>
              <w:t xml:space="preserve"> </w:t>
            </w:r>
          </w:p>
        </w:tc>
        <w:tc>
          <w:tcPr>
            <w:tcW w:w="2088" w:type="dxa"/>
            <w:tcBorders>
              <w:top w:val="single" w:sz="4" w:space="0" w:color="000000"/>
              <w:left w:val="single" w:sz="4" w:space="0" w:color="000000"/>
              <w:bottom w:val="single" w:sz="4" w:space="0" w:color="000000"/>
              <w:right w:val="single" w:sz="4" w:space="0" w:color="000000"/>
            </w:tcBorders>
          </w:tcPr>
          <w:p w:rsidR="00D33246" w:rsidRDefault="00D33246" w:rsidP="00F63725">
            <w:pPr>
              <w:ind w:left="775" w:right="678" w:hanging="775"/>
            </w:pPr>
            <w:r w:rsidRPr="00F63725">
              <w:rPr>
                <w:rFonts w:ascii="Times New Roman" w:hAnsi="Times New Roman" w:cs="Times New Roman"/>
                <w:sz w:val="17"/>
                <w:szCs w:val="17"/>
              </w:rPr>
              <w:t xml:space="preserve"> </w:t>
            </w:r>
            <w:r w:rsidRPr="00F63725">
              <w:rPr>
                <w:rFonts w:ascii="Arial" w:hAnsi="Arial" w:cs="Arial"/>
                <w:b/>
                <w:sz w:val="16"/>
                <w:szCs w:val="16"/>
              </w:rPr>
              <w:t>CILJEVI</w:t>
            </w:r>
            <w:r w:rsidRPr="00F63725">
              <w:rPr>
                <w:rFonts w:ascii="Times New Roman" w:hAnsi="Times New Roman" w:cs="Times New Roman"/>
                <w:sz w:val="24"/>
                <w:szCs w:val="24"/>
              </w:rPr>
              <w:t xml:space="preserve"> </w:t>
            </w:r>
          </w:p>
        </w:tc>
        <w:tc>
          <w:tcPr>
            <w:tcW w:w="4473" w:type="dxa"/>
            <w:tcBorders>
              <w:top w:val="single" w:sz="4" w:space="0" w:color="000000"/>
              <w:left w:val="single" w:sz="4" w:space="0" w:color="000000"/>
              <w:bottom w:val="single" w:sz="4" w:space="0" w:color="000000"/>
              <w:right w:val="single" w:sz="4" w:space="0" w:color="000000"/>
            </w:tcBorders>
          </w:tcPr>
          <w:p w:rsidR="00D33246" w:rsidRDefault="00D33246" w:rsidP="00F63725">
            <w:pPr>
              <w:spacing w:line="240" w:lineRule="auto"/>
            </w:pPr>
            <w:r w:rsidRPr="00F63725">
              <w:rPr>
                <w:rFonts w:ascii="Times New Roman" w:hAnsi="Times New Roman" w:cs="Times New Roman"/>
                <w:sz w:val="17"/>
                <w:szCs w:val="17"/>
              </w:rPr>
              <w:t xml:space="preserve"> </w:t>
            </w:r>
          </w:p>
          <w:p w:rsidR="00D33246" w:rsidRDefault="00D33246" w:rsidP="00F63725">
            <w:pPr>
              <w:jc w:val="center"/>
            </w:pPr>
            <w:r w:rsidRPr="00F63725">
              <w:rPr>
                <w:rFonts w:ascii="Arial" w:hAnsi="Arial" w:cs="Arial"/>
                <w:b/>
                <w:sz w:val="16"/>
                <w:szCs w:val="16"/>
              </w:rPr>
              <w:t>ZADAĆE</w:t>
            </w:r>
            <w:r w:rsidRPr="00F63725">
              <w:rPr>
                <w:rFonts w:ascii="Times New Roman" w:hAnsi="Times New Roman" w:cs="Times New Roman"/>
                <w:sz w:val="24"/>
                <w:szCs w:val="24"/>
              </w:rPr>
              <w:t xml:space="preserve"> </w:t>
            </w:r>
          </w:p>
        </w:tc>
        <w:tc>
          <w:tcPr>
            <w:tcW w:w="1385" w:type="dxa"/>
            <w:tcBorders>
              <w:top w:val="single" w:sz="4" w:space="0" w:color="000000"/>
              <w:left w:val="single" w:sz="4" w:space="0" w:color="000000"/>
              <w:bottom w:val="single" w:sz="4" w:space="0" w:color="000000"/>
              <w:right w:val="single" w:sz="4" w:space="0" w:color="000000"/>
            </w:tcBorders>
          </w:tcPr>
          <w:p w:rsidR="00D33246" w:rsidRDefault="00D33246" w:rsidP="00F63725">
            <w:pPr>
              <w:spacing w:line="240" w:lineRule="auto"/>
            </w:pPr>
            <w:r w:rsidRPr="00F63725">
              <w:rPr>
                <w:rFonts w:ascii="Times New Roman" w:hAnsi="Times New Roman" w:cs="Times New Roman"/>
                <w:sz w:val="18"/>
                <w:szCs w:val="18"/>
              </w:rPr>
              <w:t xml:space="preserve"> </w:t>
            </w:r>
          </w:p>
          <w:p w:rsidR="00D33246" w:rsidRDefault="00D33246" w:rsidP="00F63725">
            <w:pPr>
              <w:spacing w:line="240" w:lineRule="auto"/>
              <w:jc w:val="center"/>
            </w:pPr>
            <w:r w:rsidRPr="00F63725">
              <w:rPr>
                <w:rFonts w:ascii="Arial" w:hAnsi="Arial" w:cs="Arial"/>
                <w:b/>
                <w:sz w:val="16"/>
                <w:szCs w:val="16"/>
              </w:rPr>
              <w:t xml:space="preserve">NOSITELJI </w:t>
            </w:r>
          </w:p>
          <w:p w:rsidR="00D33246" w:rsidRDefault="00D33246" w:rsidP="00F63725">
            <w:pPr>
              <w:jc w:val="center"/>
            </w:pPr>
            <w:r w:rsidRPr="00F63725">
              <w:rPr>
                <w:rFonts w:ascii="Arial" w:hAnsi="Arial" w:cs="Arial"/>
                <w:b/>
                <w:sz w:val="16"/>
                <w:szCs w:val="16"/>
              </w:rPr>
              <w:t>AKTIVNOSTI</w:t>
            </w:r>
            <w:r w:rsidRPr="00F63725">
              <w:rPr>
                <w:rFonts w:ascii="Times New Roman" w:hAnsi="Times New Roman" w:cs="Times New Roman"/>
                <w:sz w:val="24"/>
                <w:szCs w:val="24"/>
              </w:rPr>
              <w:t xml:space="preserve"> </w:t>
            </w:r>
          </w:p>
        </w:tc>
        <w:tc>
          <w:tcPr>
            <w:tcW w:w="2020" w:type="dxa"/>
            <w:tcBorders>
              <w:top w:val="single" w:sz="4" w:space="0" w:color="000000"/>
              <w:left w:val="single" w:sz="4" w:space="0" w:color="000000"/>
              <w:bottom w:val="single" w:sz="4" w:space="0" w:color="000000"/>
              <w:right w:val="single" w:sz="4" w:space="0" w:color="000000"/>
            </w:tcBorders>
          </w:tcPr>
          <w:p w:rsidR="00D33246" w:rsidRDefault="00D33246" w:rsidP="00F63725">
            <w:pPr>
              <w:spacing w:line="240" w:lineRule="auto"/>
              <w:jc w:val="center"/>
            </w:pPr>
            <w:r w:rsidRPr="00F63725">
              <w:rPr>
                <w:rFonts w:ascii="Arial" w:hAnsi="Arial" w:cs="Arial"/>
                <w:b/>
                <w:sz w:val="16"/>
                <w:szCs w:val="16"/>
              </w:rPr>
              <w:t>NAČIN</w:t>
            </w:r>
            <w:r w:rsidRPr="00F63725">
              <w:rPr>
                <w:rFonts w:ascii="Arial" w:hAnsi="Arial" w:cs="Arial"/>
                <w:sz w:val="16"/>
                <w:szCs w:val="16"/>
              </w:rPr>
              <w:t xml:space="preserve"> </w:t>
            </w:r>
          </w:p>
          <w:p w:rsidR="00D33246" w:rsidRDefault="00D33246" w:rsidP="00F63725">
            <w:pPr>
              <w:spacing w:line="240" w:lineRule="auto"/>
              <w:jc w:val="center"/>
            </w:pPr>
            <w:r w:rsidRPr="00F63725">
              <w:rPr>
                <w:rFonts w:ascii="Arial" w:hAnsi="Arial" w:cs="Arial"/>
                <w:b/>
                <w:sz w:val="16"/>
                <w:szCs w:val="16"/>
              </w:rPr>
              <w:t xml:space="preserve">REALIZACIJE </w:t>
            </w:r>
          </w:p>
          <w:p w:rsidR="00D33246" w:rsidRDefault="00D33246" w:rsidP="00F63725">
            <w:pPr>
              <w:jc w:val="center"/>
            </w:pPr>
            <w:r w:rsidRPr="00F63725">
              <w:rPr>
                <w:rFonts w:ascii="Arial" w:hAnsi="Arial" w:cs="Arial"/>
                <w:b/>
                <w:sz w:val="16"/>
                <w:szCs w:val="16"/>
              </w:rPr>
              <w:t>(metode, oblici,, postupci)</w:t>
            </w:r>
            <w:r w:rsidRPr="00F63725">
              <w:rPr>
                <w:rFonts w:ascii="Times New Roman" w:hAnsi="Times New Roman" w:cs="Times New Roman"/>
                <w:sz w:val="24"/>
                <w:szCs w:val="24"/>
              </w:rPr>
              <w:t xml:space="preserve"> </w:t>
            </w:r>
          </w:p>
        </w:tc>
        <w:tc>
          <w:tcPr>
            <w:tcW w:w="1383" w:type="dxa"/>
            <w:tcBorders>
              <w:top w:val="single" w:sz="4" w:space="0" w:color="000000"/>
              <w:left w:val="single" w:sz="4" w:space="0" w:color="000000"/>
              <w:bottom w:val="single" w:sz="4" w:space="0" w:color="000000"/>
              <w:right w:val="single" w:sz="4" w:space="0" w:color="000000"/>
            </w:tcBorders>
          </w:tcPr>
          <w:p w:rsidR="00D33246" w:rsidRDefault="00D33246" w:rsidP="00F63725">
            <w:pPr>
              <w:spacing w:line="240" w:lineRule="auto"/>
            </w:pPr>
            <w:r w:rsidRPr="00F63725">
              <w:rPr>
                <w:rFonts w:ascii="Times New Roman" w:hAnsi="Times New Roman" w:cs="Times New Roman"/>
                <w:sz w:val="18"/>
                <w:szCs w:val="18"/>
              </w:rPr>
              <w:t xml:space="preserve"> </w:t>
            </w:r>
          </w:p>
          <w:p w:rsidR="00D33246" w:rsidRDefault="00D33246" w:rsidP="00F63725">
            <w:pPr>
              <w:spacing w:line="240" w:lineRule="auto"/>
              <w:jc w:val="center"/>
            </w:pPr>
            <w:r w:rsidRPr="00F63725">
              <w:rPr>
                <w:rFonts w:ascii="Arial" w:hAnsi="Arial" w:cs="Arial"/>
                <w:b/>
                <w:sz w:val="16"/>
                <w:szCs w:val="16"/>
              </w:rPr>
              <w:t xml:space="preserve">VRIJEME </w:t>
            </w:r>
          </w:p>
          <w:p w:rsidR="00D33246" w:rsidRDefault="00D33246" w:rsidP="00F63725">
            <w:pPr>
              <w:ind w:left="125"/>
            </w:pPr>
            <w:r w:rsidRPr="00F63725">
              <w:rPr>
                <w:rFonts w:ascii="Arial" w:hAnsi="Arial" w:cs="Arial"/>
                <w:b/>
                <w:sz w:val="16"/>
                <w:szCs w:val="16"/>
              </w:rPr>
              <w:t>REALIZACIJE</w:t>
            </w:r>
            <w:r w:rsidRPr="00F63725">
              <w:rPr>
                <w:rFonts w:ascii="Times New Roman" w:hAnsi="Times New Roman" w:cs="Times New Roman"/>
                <w:sz w:val="24"/>
                <w:szCs w:val="24"/>
              </w:rPr>
              <w:t xml:space="preserve"> </w:t>
            </w:r>
          </w:p>
        </w:tc>
        <w:tc>
          <w:tcPr>
            <w:tcW w:w="1654" w:type="dxa"/>
            <w:tcBorders>
              <w:top w:val="single" w:sz="4" w:space="0" w:color="000000"/>
              <w:left w:val="single" w:sz="4" w:space="0" w:color="000000"/>
              <w:bottom w:val="single" w:sz="4" w:space="0" w:color="000000"/>
              <w:right w:val="single" w:sz="4" w:space="0" w:color="000000"/>
            </w:tcBorders>
          </w:tcPr>
          <w:p w:rsidR="00D33246" w:rsidRDefault="00D33246" w:rsidP="00F63725">
            <w:pPr>
              <w:spacing w:line="240" w:lineRule="auto"/>
            </w:pPr>
            <w:r w:rsidRPr="00F63725">
              <w:rPr>
                <w:rFonts w:ascii="Times New Roman" w:hAnsi="Times New Roman" w:cs="Times New Roman"/>
                <w:sz w:val="17"/>
                <w:szCs w:val="17"/>
              </w:rPr>
              <w:t xml:space="preserve"> </w:t>
            </w:r>
          </w:p>
          <w:p w:rsidR="00D33246" w:rsidRDefault="00D33246" w:rsidP="00F63725">
            <w:pPr>
              <w:spacing w:line="240" w:lineRule="auto"/>
              <w:jc w:val="center"/>
            </w:pPr>
            <w:r w:rsidRPr="00F63725">
              <w:rPr>
                <w:rFonts w:ascii="Arial" w:hAnsi="Arial" w:cs="Arial"/>
                <w:b/>
                <w:sz w:val="16"/>
                <w:szCs w:val="16"/>
              </w:rPr>
              <w:t xml:space="preserve">NAČIN </w:t>
            </w:r>
          </w:p>
          <w:p w:rsidR="00D33246" w:rsidRDefault="00D33246" w:rsidP="00F63725">
            <w:pPr>
              <w:jc w:val="center"/>
            </w:pPr>
            <w:r w:rsidRPr="00F63725">
              <w:rPr>
                <w:rFonts w:ascii="Arial" w:hAnsi="Arial" w:cs="Arial"/>
                <w:b/>
                <w:sz w:val="16"/>
                <w:szCs w:val="16"/>
              </w:rPr>
              <w:t>VREDNOVANJA</w:t>
            </w:r>
            <w:r w:rsidRPr="00F63725">
              <w:rPr>
                <w:rFonts w:ascii="Times New Roman" w:hAnsi="Times New Roman" w:cs="Times New Roman"/>
                <w:sz w:val="24"/>
                <w:szCs w:val="24"/>
              </w:rPr>
              <w:t xml:space="preserve"> </w:t>
            </w:r>
          </w:p>
        </w:tc>
      </w:tr>
      <w:tr w:rsidR="00D33246" w:rsidTr="00F63725">
        <w:trPr>
          <w:trHeight w:val="557"/>
        </w:trPr>
        <w:tc>
          <w:tcPr>
            <w:tcW w:w="519" w:type="dxa"/>
            <w:tcBorders>
              <w:top w:val="single" w:sz="4" w:space="0" w:color="000000"/>
              <w:left w:val="single" w:sz="4" w:space="0" w:color="000000"/>
              <w:bottom w:val="single" w:sz="4" w:space="0" w:color="000000"/>
              <w:right w:val="single" w:sz="4" w:space="0" w:color="000000"/>
            </w:tcBorders>
          </w:tcPr>
          <w:p w:rsidR="00D33246" w:rsidRPr="00F63725" w:rsidRDefault="00D33246" w:rsidP="00F63725">
            <w:pPr>
              <w:spacing w:line="240" w:lineRule="auto"/>
              <w:rPr>
                <w:rFonts w:ascii="Arial" w:hAnsi="Arial" w:cs="Arial"/>
                <w:sz w:val="18"/>
                <w:szCs w:val="18"/>
              </w:rPr>
            </w:pPr>
            <w:r w:rsidRPr="00F63725">
              <w:rPr>
                <w:rFonts w:ascii="Arial" w:hAnsi="Arial" w:cs="Arial"/>
                <w:sz w:val="18"/>
                <w:szCs w:val="18"/>
              </w:rPr>
              <w:t xml:space="preserve"> </w:t>
            </w:r>
          </w:p>
          <w:p w:rsidR="00D33246" w:rsidRPr="00F63725" w:rsidRDefault="00D33246" w:rsidP="00F63725">
            <w:pPr>
              <w:spacing w:line="240" w:lineRule="auto"/>
              <w:ind w:left="103"/>
              <w:rPr>
                <w:rFonts w:ascii="Arial" w:hAnsi="Arial" w:cs="Arial"/>
                <w:sz w:val="18"/>
                <w:szCs w:val="18"/>
              </w:rPr>
            </w:pPr>
            <w:r w:rsidRPr="00F63725">
              <w:rPr>
                <w:rFonts w:ascii="Arial" w:hAnsi="Arial" w:cs="Arial"/>
                <w:b/>
                <w:sz w:val="18"/>
                <w:szCs w:val="18"/>
              </w:rPr>
              <w:t>1.</w:t>
            </w:r>
            <w:r w:rsidRPr="00F63725">
              <w:rPr>
                <w:rFonts w:ascii="Arial" w:hAnsi="Arial" w:cs="Arial"/>
                <w:sz w:val="18"/>
                <w:szCs w:val="18"/>
              </w:rPr>
              <w:t xml:space="preserve"> </w:t>
            </w:r>
          </w:p>
          <w:p w:rsidR="00D33246" w:rsidRPr="00F63725" w:rsidRDefault="00D33246" w:rsidP="00F63725">
            <w:pPr>
              <w:spacing w:line="240" w:lineRule="auto"/>
              <w:rPr>
                <w:rFonts w:ascii="Arial" w:hAnsi="Arial" w:cs="Arial"/>
                <w:sz w:val="18"/>
                <w:szCs w:val="18"/>
              </w:rPr>
            </w:pPr>
            <w:r w:rsidRPr="00F63725">
              <w:rPr>
                <w:rFonts w:ascii="Arial" w:hAnsi="Arial" w:cs="Arial"/>
                <w:sz w:val="18"/>
                <w:szCs w:val="18"/>
              </w:rPr>
              <w:t xml:space="preserve"> </w:t>
            </w:r>
          </w:p>
          <w:p w:rsidR="00D33246" w:rsidRPr="00F63725" w:rsidRDefault="00D33246" w:rsidP="00F63725">
            <w:pPr>
              <w:spacing w:line="240" w:lineRule="auto"/>
              <w:ind w:left="103"/>
              <w:rPr>
                <w:rFonts w:ascii="Arial" w:hAnsi="Arial" w:cs="Arial"/>
                <w:sz w:val="18"/>
                <w:szCs w:val="18"/>
              </w:rPr>
            </w:pPr>
            <w:r w:rsidRPr="00F63725">
              <w:rPr>
                <w:rFonts w:ascii="Arial" w:hAnsi="Arial" w:cs="Arial"/>
                <w:b/>
                <w:sz w:val="18"/>
                <w:szCs w:val="18"/>
              </w:rPr>
              <w:t>2.</w:t>
            </w:r>
            <w:r w:rsidRPr="00F63725">
              <w:rPr>
                <w:rFonts w:ascii="Arial" w:hAnsi="Arial" w:cs="Arial"/>
                <w:sz w:val="18"/>
                <w:szCs w:val="18"/>
              </w:rPr>
              <w:t xml:space="preserve"> </w:t>
            </w:r>
          </w:p>
          <w:p w:rsidR="00D33246" w:rsidRPr="00F63725" w:rsidRDefault="00D33246" w:rsidP="00F63725">
            <w:pPr>
              <w:spacing w:line="240" w:lineRule="auto"/>
              <w:rPr>
                <w:rFonts w:ascii="Arial" w:hAnsi="Arial" w:cs="Arial"/>
                <w:sz w:val="18"/>
                <w:szCs w:val="18"/>
              </w:rPr>
            </w:pPr>
            <w:r w:rsidRPr="00F63725">
              <w:rPr>
                <w:rFonts w:ascii="Arial" w:hAnsi="Arial" w:cs="Arial"/>
                <w:sz w:val="18"/>
                <w:szCs w:val="18"/>
              </w:rPr>
              <w:t xml:space="preserve"> </w:t>
            </w:r>
          </w:p>
          <w:p w:rsidR="00D33246" w:rsidRPr="00F63725" w:rsidRDefault="00D33246" w:rsidP="00F63725">
            <w:pPr>
              <w:spacing w:line="240" w:lineRule="auto"/>
              <w:ind w:left="103"/>
              <w:rPr>
                <w:rFonts w:ascii="Arial" w:hAnsi="Arial" w:cs="Arial"/>
                <w:sz w:val="18"/>
                <w:szCs w:val="18"/>
              </w:rPr>
            </w:pPr>
            <w:r w:rsidRPr="00F63725">
              <w:rPr>
                <w:rFonts w:ascii="Arial" w:hAnsi="Arial" w:cs="Arial"/>
                <w:b/>
                <w:sz w:val="18"/>
                <w:szCs w:val="18"/>
              </w:rPr>
              <w:t>3.</w:t>
            </w:r>
            <w:r w:rsidRPr="00F63725">
              <w:rPr>
                <w:rFonts w:ascii="Arial" w:hAnsi="Arial" w:cs="Arial"/>
                <w:sz w:val="18"/>
                <w:szCs w:val="18"/>
              </w:rPr>
              <w:t xml:space="preserve"> </w:t>
            </w:r>
          </w:p>
          <w:p w:rsidR="00D33246" w:rsidRPr="00F63725" w:rsidRDefault="00D33246" w:rsidP="00F63725">
            <w:pPr>
              <w:spacing w:line="240" w:lineRule="auto"/>
              <w:rPr>
                <w:rFonts w:ascii="Arial" w:hAnsi="Arial" w:cs="Arial"/>
                <w:sz w:val="18"/>
                <w:szCs w:val="18"/>
              </w:rPr>
            </w:pPr>
            <w:r w:rsidRPr="00F63725">
              <w:rPr>
                <w:rFonts w:ascii="Arial" w:hAnsi="Arial" w:cs="Arial"/>
                <w:sz w:val="18"/>
                <w:szCs w:val="18"/>
              </w:rPr>
              <w:t xml:space="preserve"> </w:t>
            </w:r>
          </w:p>
          <w:p w:rsidR="00D33246" w:rsidRPr="00F63725" w:rsidRDefault="00D33246" w:rsidP="00F63725">
            <w:pPr>
              <w:spacing w:line="240" w:lineRule="auto"/>
              <w:ind w:left="103"/>
              <w:rPr>
                <w:rFonts w:ascii="Arial" w:hAnsi="Arial" w:cs="Arial"/>
                <w:sz w:val="18"/>
                <w:szCs w:val="18"/>
              </w:rPr>
            </w:pPr>
            <w:r w:rsidRPr="00F63725">
              <w:rPr>
                <w:rFonts w:ascii="Arial" w:hAnsi="Arial" w:cs="Arial"/>
                <w:b/>
                <w:sz w:val="18"/>
                <w:szCs w:val="18"/>
              </w:rPr>
              <w:t>4.</w:t>
            </w:r>
            <w:r w:rsidRPr="00F63725">
              <w:rPr>
                <w:rFonts w:ascii="Arial" w:hAnsi="Arial" w:cs="Arial"/>
                <w:sz w:val="18"/>
                <w:szCs w:val="18"/>
              </w:rPr>
              <w:t xml:space="preserve"> </w:t>
            </w:r>
          </w:p>
          <w:p w:rsidR="00D33246" w:rsidRPr="00F63725" w:rsidRDefault="00D33246" w:rsidP="00F63725">
            <w:pPr>
              <w:spacing w:line="240" w:lineRule="auto"/>
              <w:rPr>
                <w:rFonts w:ascii="Arial" w:hAnsi="Arial" w:cs="Arial"/>
                <w:sz w:val="18"/>
                <w:szCs w:val="18"/>
              </w:rPr>
            </w:pPr>
            <w:r w:rsidRPr="00F63725">
              <w:rPr>
                <w:rFonts w:ascii="Arial" w:hAnsi="Arial" w:cs="Arial"/>
                <w:sz w:val="18"/>
                <w:szCs w:val="18"/>
              </w:rPr>
              <w:t xml:space="preserve"> </w:t>
            </w:r>
          </w:p>
          <w:p w:rsidR="00D33246" w:rsidRPr="00F63725" w:rsidRDefault="00D33246" w:rsidP="00F63725">
            <w:pPr>
              <w:spacing w:line="240" w:lineRule="auto"/>
              <w:ind w:left="103"/>
              <w:rPr>
                <w:rFonts w:ascii="Arial" w:hAnsi="Arial" w:cs="Arial"/>
                <w:sz w:val="18"/>
                <w:szCs w:val="18"/>
              </w:rPr>
            </w:pPr>
            <w:r w:rsidRPr="00F63725">
              <w:rPr>
                <w:rFonts w:ascii="Arial" w:hAnsi="Arial" w:cs="Arial"/>
                <w:b/>
                <w:sz w:val="18"/>
                <w:szCs w:val="18"/>
              </w:rPr>
              <w:t>5.</w:t>
            </w:r>
            <w:r w:rsidRPr="00F63725">
              <w:rPr>
                <w:rFonts w:ascii="Arial" w:hAnsi="Arial" w:cs="Arial"/>
                <w:sz w:val="18"/>
                <w:szCs w:val="18"/>
              </w:rPr>
              <w:t xml:space="preserve"> </w:t>
            </w:r>
          </w:p>
          <w:p w:rsidR="00D33246" w:rsidRPr="00F63725" w:rsidRDefault="00D33246" w:rsidP="00F63725">
            <w:pPr>
              <w:spacing w:line="240" w:lineRule="auto"/>
              <w:rPr>
                <w:rFonts w:ascii="Arial" w:hAnsi="Arial" w:cs="Arial"/>
                <w:sz w:val="18"/>
                <w:szCs w:val="18"/>
              </w:rPr>
            </w:pPr>
            <w:r w:rsidRPr="00F63725">
              <w:rPr>
                <w:rFonts w:ascii="Arial" w:hAnsi="Arial" w:cs="Arial"/>
                <w:sz w:val="18"/>
                <w:szCs w:val="18"/>
              </w:rPr>
              <w:t xml:space="preserve"> </w:t>
            </w:r>
          </w:p>
          <w:p w:rsidR="00D33246" w:rsidRPr="00F63725" w:rsidRDefault="00D33246" w:rsidP="00F63725">
            <w:pPr>
              <w:spacing w:line="240" w:lineRule="auto"/>
              <w:rPr>
                <w:rFonts w:ascii="Arial" w:hAnsi="Arial" w:cs="Arial"/>
                <w:sz w:val="18"/>
                <w:szCs w:val="18"/>
              </w:rPr>
            </w:pPr>
          </w:p>
          <w:p w:rsidR="00D33246" w:rsidRPr="00F63725" w:rsidRDefault="00D33246" w:rsidP="00F63725">
            <w:pPr>
              <w:spacing w:line="240" w:lineRule="auto"/>
              <w:rPr>
                <w:rFonts w:ascii="Arial" w:hAnsi="Arial" w:cs="Arial"/>
                <w:sz w:val="18"/>
                <w:szCs w:val="18"/>
              </w:rPr>
            </w:pPr>
          </w:p>
          <w:p w:rsidR="00D33246" w:rsidRPr="00F63725" w:rsidRDefault="00D33246" w:rsidP="00F63725">
            <w:pPr>
              <w:spacing w:line="240" w:lineRule="auto"/>
              <w:ind w:left="103"/>
              <w:rPr>
                <w:rFonts w:ascii="Arial" w:hAnsi="Arial" w:cs="Arial"/>
                <w:sz w:val="18"/>
                <w:szCs w:val="18"/>
              </w:rPr>
            </w:pPr>
            <w:r w:rsidRPr="00F63725">
              <w:rPr>
                <w:rFonts w:ascii="Arial" w:hAnsi="Arial" w:cs="Arial"/>
                <w:b/>
                <w:sz w:val="18"/>
                <w:szCs w:val="18"/>
              </w:rPr>
              <w:t>6.</w:t>
            </w:r>
            <w:r w:rsidRPr="00F63725">
              <w:rPr>
                <w:rFonts w:ascii="Arial" w:hAnsi="Arial" w:cs="Arial"/>
                <w:sz w:val="18"/>
                <w:szCs w:val="18"/>
              </w:rPr>
              <w:t xml:space="preserve"> </w:t>
            </w:r>
          </w:p>
          <w:p w:rsidR="00D33246" w:rsidRPr="00F63725" w:rsidRDefault="00D33246" w:rsidP="00F63725">
            <w:pPr>
              <w:spacing w:after="120" w:line="240" w:lineRule="auto"/>
              <w:rPr>
                <w:rFonts w:ascii="Arial" w:hAnsi="Arial" w:cs="Arial"/>
                <w:sz w:val="18"/>
                <w:szCs w:val="18"/>
              </w:rPr>
            </w:pPr>
            <w:r w:rsidRPr="00F63725">
              <w:rPr>
                <w:rFonts w:ascii="Arial" w:hAnsi="Arial" w:cs="Arial"/>
                <w:sz w:val="18"/>
                <w:szCs w:val="18"/>
              </w:rPr>
              <w:t xml:space="preserve"> </w:t>
            </w:r>
          </w:p>
          <w:p w:rsidR="00D33246" w:rsidRPr="00F63725" w:rsidRDefault="00D33246" w:rsidP="00F63725">
            <w:pPr>
              <w:spacing w:after="120" w:line="240" w:lineRule="auto"/>
              <w:ind w:left="103"/>
              <w:rPr>
                <w:rFonts w:ascii="Arial" w:hAnsi="Arial" w:cs="Arial"/>
                <w:sz w:val="18"/>
                <w:szCs w:val="18"/>
              </w:rPr>
            </w:pPr>
            <w:r w:rsidRPr="00F63725">
              <w:rPr>
                <w:rFonts w:ascii="Arial" w:hAnsi="Arial" w:cs="Arial"/>
                <w:b/>
                <w:sz w:val="18"/>
                <w:szCs w:val="18"/>
              </w:rPr>
              <w:t>7.</w:t>
            </w:r>
            <w:r w:rsidRPr="00F63725">
              <w:rPr>
                <w:rFonts w:ascii="Arial" w:hAnsi="Arial" w:cs="Arial"/>
                <w:sz w:val="18"/>
                <w:szCs w:val="18"/>
              </w:rPr>
              <w:t xml:space="preserve"> </w:t>
            </w:r>
          </w:p>
          <w:p w:rsidR="00D33246" w:rsidRPr="00F63725" w:rsidRDefault="00D33246" w:rsidP="00F63725">
            <w:pPr>
              <w:spacing w:line="240" w:lineRule="auto"/>
              <w:rPr>
                <w:rFonts w:ascii="Arial" w:hAnsi="Arial" w:cs="Arial"/>
                <w:sz w:val="18"/>
                <w:szCs w:val="18"/>
              </w:rPr>
            </w:pPr>
            <w:r w:rsidRPr="00F63725">
              <w:rPr>
                <w:rFonts w:ascii="Arial" w:hAnsi="Arial" w:cs="Arial"/>
                <w:sz w:val="18"/>
                <w:szCs w:val="18"/>
              </w:rPr>
              <w:t xml:space="preserve">  </w:t>
            </w:r>
            <w:r w:rsidRPr="00F63725">
              <w:rPr>
                <w:rFonts w:ascii="Arial" w:hAnsi="Arial" w:cs="Arial"/>
                <w:b/>
                <w:sz w:val="18"/>
                <w:szCs w:val="18"/>
              </w:rPr>
              <w:t>8.</w:t>
            </w:r>
            <w:r w:rsidRPr="00F63725">
              <w:rPr>
                <w:rFonts w:ascii="Arial" w:hAnsi="Arial" w:cs="Arial"/>
                <w:sz w:val="18"/>
                <w:szCs w:val="18"/>
              </w:rPr>
              <w:t xml:space="preserve"> </w:t>
            </w:r>
          </w:p>
          <w:p w:rsidR="00D33246" w:rsidRPr="00F63725" w:rsidRDefault="00D33246" w:rsidP="00F63725">
            <w:pPr>
              <w:spacing w:line="240" w:lineRule="auto"/>
              <w:rPr>
                <w:rFonts w:ascii="Arial" w:hAnsi="Arial" w:cs="Arial"/>
                <w:sz w:val="18"/>
                <w:szCs w:val="18"/>
              </w:rPr>
            </w:pPr>
            <w:r w:rsidRPr="00F63725">
              <w:rPr>
                <w:rFonts w:ascii="Arial" w:hAnsi="Arial" w:cs="Arial"/>
                <w:sz w:val="18"/>
                <w:szCs w:val="18"/>
              </w:rPr>
              <w:t xml:space="preserve"> </w:t>
            </w:r>
          </w:p>
          <w:p w:rsidR="00D33246" w:rsidRPr="00F63725" w:rsidRDefault="00D33246" w:rsidP="00F63725">
            <w:pPr>
              <w:spacing w:line="240" w:lineRule="auto"/>
              <w:ind w:left="103"/>
              <w:rPr>
                <w:rFonts w:ascii="Arial" w:hAnsi="Arial" w:cs="Arial"/>
                <w:sz w:val="18"/>
                <w:szCs w:val="18"/>
              </w:rPr>
            </w:pPr>
            <w:r w:rsidRPr="00F63725">
              <w:rPr>
                <w:rFonts w:ascii="Arial" w:hAnsi="Arial" w:cs="Arial"/>
                <w:b/>
                <w:sz w:val="18"/>
                <w:szCs w:val="18"/>
              </w:rPr>
              <w:t>9.</w:t>
            </w:r>
            <w:r w:rsidRPr="00F63725">
              <w:rPr>
                <w:rFonts w:ascii="Arial" w:hAnsi="Arial" w:cs="Arial"/>
                <w:sz w:val="18"/>
                <w:szCs w:val="18"/>
              </w:rPr>
              <w:t xml:space="preserve"> </w:t>
            </w:r>
          </w:p>
          <w:p w:rsidR="00D33246" w:rsidRPr="00F63725" w:rsidRDefault="00D33246" w:rsidP="00F63725">
            <w:pPr>
              <w:spacing w:line="240" w:lineRule="auto"/>
              <w:rPr>
                <w:rFonts w:ascii="Arial" w:hAnsi="Arial" w:cs="Arial"/>
                <w:sz w:val="18"/>
                <w:szCs w:val="18"/>
              </w:rPr>
            </w:pPr>
            <w:r w:rsidRPr="00F63725">
              <w:rPr>
                <w:rFonts w:ascii="Arial" w:hAnsi="Arial" w:cs="Arial"/>
                <w:sz w:val="18"/>
                <w:szCs w:val="18"/>
              </w:rPr>
              <w:t xml:space="preserve"> </w:t>
            </w:r>
          </w:p>
          <w:p w:rsidR="00D33246" w:rsidRPr="00F63725" w:rsidRDefault="00D33246" w:rsidP="00F63725">
            <w:pPr>
              <w:spacing w:line="240" w:lineRule="auto"/>
              <w:rPr>
                <w:rFonts w:ascii="Arial" w:hAnsi="Arial" w:cs="Arial"/>
                <w:sz w:val="18"/>
                <w:szCs w:val="18"/>
              </w:rPr>
            </w:pPr>
          </w:p>
          <w:p w:rsidR="00D33246" w:rsidRPr="00F63725" w:rsidRDefault="00D33246" w:rsidP="00F63725">
            <w:pPr>
              <w:spacing w:line="240" w:lineRule="auto"/>
              <w:rPr>
                <w:rFonts w:ascii="Arial" w:hAnsi="Arial" w:cs="Arial"/>
                <w:sz w:val="18"/>
                <w:szCs w:val="18"/>
              </w:rPr>
            </w:pPr>
            <w:r w:rsidRPr="00F63725">
              <w:rPr>
                <w:rFonts w:ascii="Arial" w:hAnsi="Arial" w:cs="Arial"/>
                <w:sz w:val="18"/>
                <w:szCs w:val="18"/>
              </w:rPr>
              <w:t xml:space="preserve">  </w:t>
            </w:r>
            <w:r w:rsidRPr="00F63725">
              <w:rPr>
                <w:rFonts w:ascii="Arial" w:hAnsi="Arial" w:cs="Arial"/>
                <w:b/>
                <w:sz w:val="18"/>
                <w:szCs w:val="18"/>
              </w:rPr>
              <w:t>10.</w:t>
            </w:r>
            <w:r w:rsidRPr="00F63725">
              <w:rPr>
                <w:rFonts w:ascii="Arial" w:hAnsi="Arial" w:cs="Arial"/>
                <w:sz w:val="18"/>
                <w:szCs w:val="18"/>
              </w:rPr>
              <w:t xml:space="preserve"> </w:t>
            </w:r>
          </w:p>
          <w:p w:rsidR="00D33246" w:rsidRPr="00F63725" w:rsidRDefault="00D33246" w:rsidP="00F63725">
            <w:pPr>
              <w:spacing w:line="240" w:lineRule="auto"/>
              <w:rPr>
                <w:rFonts w:ascii="Arial" w:hAnsi="Arial" w:cs="Arial"/>
                <w:sz w:val="18"/>
                <w:szCs w:val="18"/>
              </w:rPr>
            </w:pPr>
            <w:r w:rsidRPr="00F63725">
              <w:rPr>
                <w:rFonts w:ascii="Arial" w:hAnsi="Arial" w:cs="Arial"/>
                <w:sz w:val="18"/>
                <w:szCs w:val="18"/>
              </w:rPr>
              <w:t xml:space="preserve"> </w:t>
            </w:r>
          </w:p>
          <w:p w:rsidR="00D33246" w:rsidRPr="00F63725" w:rsidRDefault="00D33246" w:rsidP="00F63725">
            <w:pPr>
              <w:spacing w:line="240" w:lineRule="auto"/>
              <w:ind w:left="103"/>
              <w:rPr>
                <w:rFonts w:ascii="Arial" w:hAnsi="Arial" w:cs="Arial"/>
                <w:sz w:val="18"/>
                <w:szCs w:val="18"/>
              </w:rPr>
            </w:pPr>
            <w:r w:rsidRPr="00F63725">
              <w:rPr>
                <w:rFonts w:ascii="Arial" w:hAnsi="Arial" w:cs="Arial"/>
                <w:b/>
                <w:sz w:val="18"/>
                <w:szCs w:val="18"/>
              </w:rPr>
              <w:t>11.</w:t>
            </w:r>
            <w:r w:rsidRPr="00F63725">
              <w:rPr>
                <w:rFonts w:ascii="Arial" w:hAnsi="Arial" w:cs="Arial"/>
                <w:sz w:val="18"/>
                <w:szCs w:val="18"/>
              </w:rPr>
              <w:t xml:space="preserve"> </w:t>
            </w:r>
          </w:p>
          <w:p w:rsidR="00D33246" w:rsidRPr="00F63725" w:rsidRDefault="00D33246" w:rsidP="00F63725">
            <w:pPr>
              <w:spacing w:line="240" w:lineRule="auto"/>
              <w:rPr>
                <w:rFonts w:ascii="Arial" w:hAnsi="Arial" w:cs="Arial"/>
                <w:sz w:val="18"/>
                <w:szCs w:val="18"/>
              </w:rPr>
            </w:pPr>
          </w:p>
          <w:p w:rsidR="00D33246" w:rsidRPr="00F63725" w:rsidRDefault="00D33246" w:rsidP="00F63725">
            <w:pPr>
              <w:spacing w:line="240" w:lineRule="auto"/>
              <w:rPr>
                <w:rFonts w:ascii="Arial" w:hAnsi="Arial" w:cs="Arial"/>
                <w:sz w:val="18"/>
                <w:szCs w:val="18"/>
              </w:rPr>
            </w:pPr>
          </w:p>
          <w:p w:rsidR="00D33246" w:rsidRPr="00F63725" w:rsidRDefault="00D33246" w:rsidP="00F63725">
            <w:pPr>
              <w:spacing w:line="240" w:lineRule="auto"/>
              <w:rPr>
                <w:rFonts w:ascii="Arial" w:hAnsi="Arial" w:cs="Arial"/>
                <w:sz w:val="18"/>
                <w:szCs w:val="18"/>
              </w:rPr>
            </w:pPr>
            <w:r w:rsidRPr="00F63725">
              <w:rPr>
                <w:rFonts w:ascii="Arial" w:hAnsi="Arial" w:cs="Arial"/>
                <w:b/>
                <w:sz w:val="18"/>
                <w:szCs w:val="18"/>
              </w:rPr>
              <w:t xml:space="preserve">  12.</w:t>
            </w:r>
            <w:r w:rsidRPr="00F63725">
              <w:rPr>
                <w:rFonts w:ascii="Arial" w:hAnsi="Arial" w:cs="Arial"/>
                <w:sz w:val="18"/>
                <w:szCs w:val="18"/>
              </w:rPr>
              <w:t xml:space="preserve"> </w:t>
            </w:r>
          </w:p>
          <w:p w:rsidR="00D33246" w:rsidRPr="00F63725" w:rsidRDefault="00D33246" w:rsidP="00F63725">
            <w:pPr>
              <w:spacing w:line="240" w:lineRule="auto"/>
              <w:rPr>
                <w:rFonts w:ascii="Arial" w:hAnsi="Arial" w:cs="Arial"/>
                <w:sz w:val="18"/>
                <w:szCs w:val="18"/>
              </w:rPr>
            </w:pPr>
            <w:r w:rsidRPr="00F63725">
              <w:rPr>
                <w:rFonts w:ascii="Arial" w:hAnsi="Arial" w:cs="Arial"/>
                <w:sz w:val="18"/>
                <w:szCs w:val="18"/>
              </w:rPr>
              <w:t xml:space="preserve"> </w:t>
            </w:r>
          </w:p>
          <w:p w:rsidR="00D33246" w:rsidRPr="00F63725" w:rsidRDefault="00D33246" w:rsidP="00F63725">
            <w:pPr>
              <w:spacing w:line="240" w:lineRule="auto"/>
              <w:rPr>
                <w:rFonts w:ascii="Arial" w:hAnsi="Arial" w:cs="Arial"/>
                <w:sz w:val="18"/>
                <w:szCs w:val="18"/>
              </w:rPr>
            </w:pPr>
            <w:r w:rsidRPr="00F63725">
              <w:rPr>
                <w:rFonts w:ascii="Arial" w:hAnsi="Arial" w:cs="Arial"/>
                <w:b/>
                <w:sz w:val="18"/>
                <w:szCs w:val="18"/>
              </w:rPr>
              <w:t xml:space="preserve"> </w:t>
            </w:r>
          </w:p>
          <w:p w:rsidR="00D33246" w:rsidRPr="00F63725" w:rsidRDefault="00D33246" w:rsidP="00F63725">
            <w:pPr>
              <w:spacing w:line="240" w:lineRule="auto"/>
              <w:rPr>
                <w:rFonts w:ascii="Arial" w:hAnsi="Arial" w:cs="Arial"/>
                <w:sz w:val="18"/>
                <w:szCs w:val="18"/>
              </w:rPr>
            </w:pPr>
            <w:r w:rsidRPr="00F63725">
              <w:rPr>
                <w:rFonts w:ascii="Arial" w:hAnsi="Arial" w:cs="Arial"/>
                <w:b/>
                <w:sz w:val="18"/>
                <w:szCs w:val="18"/>
              </w:rPr>
              <w:t xml:space="preserve">  13.</w:t>
            </w:r>
          </w:p>
          <w:p w:rsidR="00D33246" w:rsidRPr="00F63725" w:rsidRDefault="00D33246" w:rsidP="00F63725">
            <w:pPr>
              <w:spacing w:line="240" w:lineRule="auto"/>
              <w:rPr>
                <w:rFonts w:ascii="Arial" w:hAnsi="Arial" w:cs="Arial"/>
                <w:sz w:val="18"/>
                <w:szCs w:val="18"/>
              </w:rPr>
            </w:pPr>
          </w:p>
          <w:p w:rsidR="00D33246" w:rsidRPr="00F63725" w:rsidRDefault="00D33246" w:rsidP="00F63725">
            <w:pPr>
              <w:spacing w:after="120" w:line="240" w:lineRule="auto"/>
              <w:ind w:left="103"/>
              <w:rPr>
                <w:rFonts w:ascii="Arial" w:hAnsi="Arial" w:cs="Arial"/>
                <w:sz w:val="18"/>
                <w:szCs w:val="18"/>
              </w:rPr>
            </w:pPr>
            <w:r w:rsidRPr="00F63725">
              <w:rPr>
                <w:rFonts w:ascii="Arial" w:hAnsi="Arial" w:cs="Arial"/>
                <w:b/>
                <w:sz w:val="18"/>
                <w:szCs w:val="18"/>
              </w:rPr>
              <w:t>14.</w:t>
            </w:r>
            <w:r w:rsidRPr="00F63725">
              <w:rPr>
                <w:rFonts w:ascii="Arial" w:hAnsi="Arial" w:cs="Arial"/>
                <w:sz w:val="18"/>
                <w:szCs w:val="18"/>
              </w:rPr>
              <w:t xml:space="preserve"> </w:t>
            </w:r>
          </w:p>
        </w:tc>
        <w:tc>
          <w:tcPr>
            <w:tcW w:w="2442" w:type="dxa"/>
            <w:tcBorders>
              <w:top w:val="single" w:sz="4" w:space="0" w:color="000000"/>
              <w:left w:val="single" w:sz="4" w:space="0" w:color="000000"/>
              <w:bottom w:val="single" w:sz="4" w:space="0" w:color="000000"/>
              <w:right w:val="single" w:sz="4" w:space="0" w:color="000000"/>
            </w:tcBorders>
          </w:tcPr>
          <w:p w:rsidR="00D33246" w:rsidRPr="00F63725" w:rsidRDefault="00D33246" w:rsidP="00F63725">
            <w:pPr>
              <w:spacing w:line="240" w:lineRule="auto"/>
              <w:rPr>
                <w:rFonts w:ascii="Arial" w:hAnsi="Arial" w:cs="Arial"/>
                <w:sz w:val="18"/>
                <w:szCs w:val="18"/>
              </w:rPr>
            </w:pPr>
            <w:r w:rsidRPr="00F63725">
              <w:rPr>
                <w:rFonts w:ascii="Arial" w:hAnsi="Arial" w:cs="Arial"/>
                <w:sz w:val="18"/>
                <w:szCs w:val="18"/>
              </w:rPr>
              <w:t xml:space="preserve"> </w:t>
            </w:r>
          </w:p>
          <w:p w:rsidR="00D33246" w:rsidRPr="00F63725" w:rsidRDefault="00D33246" w:rsidP="00F63725">
            <w:pPr>
              <w:spacing w:line="240" w:lineRule="auto"/>
              <w:ind w:left="101"/>
              <w:rPr>
                <w:rFonts w:ascii="Arial" w:hAnsi="Arial" w:cs="Arial"/>
                <w:sz w:val="18"/>
                <w:szCs w:val="18"/>
              </w:rPr>
            </w:pPr>
            <w:r w:rsidRPr="00F63725">
              <w:rPr>
                <w:rFonts w:ascii="Arial" w:hAnsi="Arial" w:cs="Arial"/>
                <w:sz w:val="18"/>
                <w:szCs w:val="18"/>
              </w:rPr>
              <w:t xml:space="preserve">Vježbe čitanja </w:t>
            </w:r>
          </w:p>
          <w:p w:rsidR="00D33246" w:rsidRPr="00F63725" w:rsidRDefault="00D33246" w:rsidP="00F63725">
            <w:pPr>
              <w:spacing w:line="240" w:lineRule="auto"/>
              <w:rPr>
                <w:rFonts w:ascii="Arial" w:hAnsi="Arial" w:cs="Arial"/>
                <w:sz w:val="18"/>
                <w:szCs w:val="18"/>
              </w:rPr>
            </w:pPr>
            <w:r w:rsidRPr="00F63725">
              <w:rPr>
                <w:rFonts w:ascii="Arial" w:hAnsi="Arial" w:cs="Arial"/>
                <w:sz w:val="18"/>
                <w:szCs w:val="18"/>
              </w:rPr>
              <w:t xml:space="preserve"> </w:t>
            </w:r>
          </w:p>
          <w:p w:rsidR="00D33246" w:rsidRPr="00F63725" w:rsidRDefault="00D33246" w:rsidP="00F63725">
            <w:pPr>
              <w:spacing w:line="240" w:lineRule="auto"/>
              <w:ind w:left="101"/>
              <w:rPr>
                <w:rFonts w:ascii="Arial" w:hAnsi="Arial" w:cs="Arial"/>
                <w:sz w:val="18"/>
                <w:szCs w:val="18"/>
              </w:rPr>
            </w:pPr>
            <w:r w:rsidRPr="00F63725">
              <w:rPr>
                <w:rFonts w:ascii="Arial" w:hAnsi="Arial" w:cs="Arial"/>
                <w:sz w:val="18"/>
                <w:szCs w:val="18"/>
              </w:rPr>
              <w:t xml:space="preserve">Vježbe lijepog pisanja </w:t>
            </w:r>
          </w:p>
          <w:p w:rsidR="00D33246" w:rsidRPr="00F63725" w:rsidRDefault="00D33246" w:rsidP="00F63725">
            <w:pPr>
              <w:spacing w:line="240" w:lineRule="auto"/>
              <w:rPr>
                <w:rFonts w:ascii="Arial" w:hAnsi="Arial" w:cs="Arial"/>
                <w:sz w:val="18"/>
                <w:szCs w:val="18"/>
              </w:rPr>
            </w:pPr>
            <w:r w:rsidRPr="00F63725">
              <w:rPr>
                <w:rFonts w:ascii="Arial" w:hAnsi="Arial" w:cs="Arial"/>
                <w:sz w:val="18"/>
                <w:szCs w:val="18"/>
              </w:rPr>
              <w:t xml:space="preserve"> </w:t>
            </w:r>
          </w:p>
          <w:p w:rsidR="00D33246" w:rsidRPr="00F63725" w:rsidRDefault="00D33246" w:rsidP="00F63725">
            <w:pPr>
              <w:spacing w:line="240" w:lineRule="auto"/>
              <w:ind w:left="101"/>
              <w:rPr>
                <w:rFonts w:ascii="Arial" w:hAnsi="Arial" w:cs="Arial"/>
                <w:sz w:val="18"/>
                <w:szCs w:val="18"/>
              </w:rPr>
            </w:pPr>
            <w:r w:rsidRPr="00F63725">
              <w:rPr>
                <w:rFonts w:ascii="Arial" w:hAnsi="Arial" w:cs="Arial"/>
                <w:sz w:val="18"/>
                <w:szCs w:val="18"/>
              </w:rPr>
              <w:t xml:space="preserve">Veliko slovo </w:t>
            </w:r>
          </w:p>
          <w:p w:rsidR="00D33246" w:rsidRPr="00F63725" w:rsidRDefault="00D33246" w:rsidP="00F63725">
            <w:pPr>
              <w:spacing w:line="240" w:lineRule="auto"/>
              <w:rPr>
                <w:rFonts w:ascii="Arial" w:hAnsi="Arial" w:cs="Arial"/>
                <w:sz w:val="18"/>
                <w:szCs w:val="18"/>
              </w:rPr>
            </w:pPr>
            <w:r w:rsidRPr="00F63725">
              <w:rPr>
                <w:rFonts w:ascii="Arial" w:hAnsi="Arial" w:cs="Arial"/>
                <w:sz w:val="18"/>
                <w:szCs w:val="18"/>
              </w:rPr>
              <w:t xml:space="preserve"> </w:t>
            </w:r>
          </w:p>
          <w:p w:rsidR="00D33246" w:rsidRPr="00F63725" w:rsidRDefault="00D33246" w:rsidP="00F63725">
            <w:pPr>
              <w:spacing w:line="240" w:lineRule="auto"/>
              <w:ind w:left="101"/>
              <w:rPr>
                <w:rFonts w:ascii="Arial" w:hAnsi="Arial" w:cs="Arial"/>
                <w:sz w:val="18"/>
                <w:szCs w:val="18"/>
              </w:rPr>
            </w:pPr>
            <w:r w:rsidRPr="00F63725">
              <w:rPr>
                <w:rFonts w:ascii="Arial" w:hAnsi="Arial" w:cs="Arial"/>
                <w:sz w:val="18"/>
                <w:szCs w:val="18"/>
              </w:rPr>
              <w:t xml:space="preserve">Rečenični znakovi </w:t>
            </w:r>
          </w:p>
          <w:p w:rsidR="00D33246" w:rsidRPr="00F63725" w:rsidRDefault="00D33246" w:rsidP="00F63725">
            <w:pPr>
              <w:spacing w:line="240" w:lineRule="auto"/>
              <w:rPr>
                <w:rFonts w:ascii="Arial" w:hAnsi="Arial" w:cs="Arial"/>
                <w:sz w:val="18"/>
                <w:szCs w:val="18"/>
              </w:rPr>
            </w:pPr>
            <w:r w:rsidRPr="00F63725">
              <w:rPr>
                <w:rFonts w:ascii="Arial" w:hAnsi="Arial" w:cs="Arial"/>
                <w:sz w:val="18"/>
                <w:szCs w:val="18"/>
              </w:rPr>
              <w:t xml:space="preserve"> </w:t>
            </w:r>
          </w:p>
          <w:p w:rsidR="00D33246" w:rsidRPr="00F63725" w:rsidRDefault="00D33246" w:rsidP="00F63725">
            <w:pPr>
              <w:spacing w:after="120" w:line="468" w:lineRule="auto"/>
              <w:ind w:left="102"/>
              <w:rPr>
                <w:rFonts w:ascii="Arial" w:hAnsi="Arial" w:cs="Arial"/>
                <w:sz w:val="18"/>
                <w:szCs w:val="18"/>
              </w:rPr>
            </w:pPr>
            <w:r w:rsidRPr="00F63725">
              <w:rPr>
                <w:rFonts w:ascii="Arial" w:hAnsi="Arial" w:cs="Arial"/>
                <w:sz w:val="18"/>
                <w:szCs w:val="18"/>
              </w:rPr>
              <w:t>Pismeni odgovori na pitanja</w:t>
            </w:r>
          </w:p>
          <w:p w:rsidR="00D33246" w:rsidRPr="00F63725" w:rsidRDefault="00D33246" w:rsidP="00F63725">
            <w:pPr>
              <w:spacing w:after="120" w:line="468" w:lineRule="auto"/>
              <w:ind w:left="102"/>
              <w:rPr>
                <w:rFonts w:ascii="Arial" w:hAnsi="Arial" w:cs="Arial"/>
                <w:sz w:val="18"/>
                <w:szCs w:val="18"/>
              </w:rPr>
            </w:pPr>
            <w:r w:rsidRPr="00F63725">
              <w:rPr>
                <w:rFonts w:ascii="Arial" w:hAnsi="Arial" w:cs="Arial"/>
                <w:sz w:val="18"/>
                <w:szCs w:val="18"/>
              </w:rPr>
              <w:t>Redoslijed riječi u rečenici</w:t>
            </w:r>
          </w:p>
          <w:p w:rsidR="00D33246" w:rsidRPr="00F63725" w:rsidRDefault="00D33246" w:rsidP="00F63725">
            <w:pPr>
              <w:spacing w:line="468" w:lineRule="auto"/>
              <w:ind w:left="102"/>
              <w:jc w:val="both"/>
              <w:rPr>
                <w:rFonts w:ascii="Arial" w:hAnsi="Arial" w:cs="Arial"/>
                <w:sz w:val="18"/>
                <w:szCs w:val="18"/>
              </w:rPr>
            </w:pPr>
            <w:r w:rsidRPr="00F63725">
              <w:rPr>
                <w:rFonts w:ascii="Arial" w:hAnsi="Arial" w:cs="Arial"/>
                <w:sz w:val="18"/>
                <w:szCs w:val="18"/>
              </w:rPr>
              <w:t xml:space="preserve">Imenice </w:t>
            </w:r>
          </w:p>
          <w:p w:rsidR="00D33246" w:rsidRPr="00F63725" w:rsidRDefault="00D33246" w:rsidP="00F63725">
            <w:pPr>
              <w:spacing w:line="240" w:lineRule="auto"/>
              <w:ind w:left="102"/>
              <w:jc w:val="both"/>
              <w:rPr>
                <w:rFonts w:ascii="Arial" w:hAnsi="Arial" w:cs="Arial"/>
                <w:sz w:val="18"/>
                <w:szCs w:val="18"/>
              </w:rPr>
            </w:pPr>
            <w:r w:rsidRPr="00F63725">
              <w:rPr>
                <w:rFonts w:ascii="Arial" w:hAnsi="Arial" w:cs="Arial"/>
                <w:sz w:val="18"/>
                <w:szCs w:val="18"/>
              </w:rPr>
              <w:t xml:space="preserve">Skupovi ije, je </w:t>
            </w:r>
          </w:p>
          <w:p w:rsidR="00D33246" w:rsidRPr="00F63725" w:rsidRDefault="00D33246" w:rsidP="00F63725">
            <w:pPr>
              <w:spacing w:line="240" w:lineRule="auto"/>
              <w:rPr>
                <w:rFonts w:ascii="Arial" w:hAnsi="Arial" w:cs="Arial"/>
                <w:sz w:val="18"/>
                <w:szCs w:val="18"/>
              </w:rPr>
            </w:pPr>
            <w:r w:rsidRPr="00F63725">
              <w:rPr>
                <w:rFonts w:ascii="Arial" w:hAnsi="Arial" w:cs="Arial"/>
                <w:sz w:val="18"/>
                <w:szCs w:val="18"/>
              </w:rPr>
              <w:t xml:space="preserve"> </w:t>
            </w:r>
          </w:p>
          <w:p w:rsidR="00D33246" w:rsidRPr="00F63725" w:rsidRDefault="00D33246" w:rsidP="00F63725">
            <w:pPr>
              <w:spacing w:line="240" w:lineRule="auto"/>
              <w:ind w:left="101"/>
              <w:rPr>
                <w:rFonts w:ascii="Arial" w:hAnsi="Arial" w:cs="Arial"/>
                <w:sz w:val="18"/>
                <w:szCs w:val="18"/>
              </w:rPr>
            </w:pPr>
            <w:r w:rsidRPr="00F63725">
              <w:rPr>
                <w:rFonts w:ascii="Arial" w:hAnsi="Arial" w:cs="Arial"/>
                <w:sz w:val="18"/>
                <w:szCs w:val="18"/>
              </w:rPr>
              <w:t xml:space="preserve">Jesne i niječne rečenice </w:t>
            </w:r>
          </w:p>
          <w:p w:rsidR="00D33246" w:rsidRPr="00F63725" w:rsidRDefault="00D33246" w:rsidP="00F63725">
            <w:pPr>
              <w:spacing w:after="225" w:line="240" w:lineRule="auto"/>
              <w:ind w:left="101"/>
              <w:rPr>
                <w:rFonts w:ascii="Arial" w:hAnsi="Arial" w:cs="Arial"/>
                <w:sz w:val="18"/>
                <w:szCs w:val="18"/>
              </w:rPr>
            </w:pPr>
            <w:r w:rsidRPr="00F63725">
              <w:rPr>
                <w:rFonts w:ascii="Arial" w:hAnsi="Arial" w:cs="Arial"/>
                <w:sz w:val="18"/>
                <w:szCs w:val="18"/>
              </w:rPr>
              <w:t xml:space="preserve">Otvornici i zatvornici </w:t>
            </w:r>
          </w:p>
          <w:p w:rsidR="00D33246" w:rsidRPr="00F63725" w:rsidRDefault="00D33246" w:rsidP="00F63725">
            <w:pPr>
              <w:spacing w:after="239" w:line="240" w:lineRule="auto"/>
              <w:rPr>
                <w:rFonts w:ascii="Arial" w:hAnsi="Arial" w:cs="Arial"/>
                <w:sz w:val="18"/>
                <w:szCs w:val="18"/>
              </w:rPr>
            </w:pPr>
            <w:r w:rsidRPr="00F63725">
              <w:rPr>
                <w:rFonts w:ascii="Arial" w:hAnsi="Arial" w:cs="Arial"/>
                <w:sz w:val="18"/>
                <w:szCs w:val="18"/>
              </w:rPr>
              <w:t xml:space="preserve"> </w:t>
            </w:r>
          </w:p>
          <w:p w:rsidR="00D33246" w:rsidRPr="00F63725" w:rsidRDefault="00D33246" w:rsidP="00F63725">
            <w:pPr>
              <w:spacing w:after="120" w:line="240" w:lineRule="auto"/>
              <w:ind w:left="98"/>
              <w:rPr>
                <w:rFonts w:ascii="Arial" w:hAnsi="Arial" w:cs="Arial"/>
                <w:sz w:val="18"/>
                <w:szCs w:val="18"/>
              </w:rPr>
            </w:pPr>
            <w:r w:rsidRPr="00F63725">
              <w:rPr>
                <w:rFonts w:ascii="Arial" w:hAnsi="Arial" w:cs="Arial"/>
                <w:sz w:val="18"/>
                <w:szCs w:val="18"/>
              </w:rPr>
              <w:t xml:space="preserve">Veliko slovo </w:t>
            </w:r>
          </w:p>
          <w:p w:rsidR="00D33246" w:rsidRPr="00F63725" w:rsidRDefault="00D33246" w:rsidP="00F63725">
            <w:pPr>
              <w:spacing w:after="120" w:line="240" w:lineRule="auto"/>
              <w:ind w:left="98"/>
              <w:rPr>
                <w:rFonts w:ascii="Arial" w:hAnsi="Arial" w:cs="Arial"/>
                <w:sz w:val="18"/>
                <w:szCs w:val="18"/>
              </w:rPr>
            </w:pPr>
          </w:p>
          <w:p w:rsidR="00D33246" w:rsidRPr="00F63725" w:rsidRDefault="00D33246" w:rsidP="00F63725">
            <w:pPr>
              <w:spacing w:after="120" w:line="240" w:lineRule="auto"/>
              <w:rPr>
                <w:rFonts w:ascii="Arial" w:hAnsi="Arial" w:cs="Arial"/>
                <w:sz w:val="18"/>
                <w:szCs w:val="18"/>
              </w:rPr>
            </w:pPr>
            <w:r w:rsidRPr="00F63725">
              <w:rPr>
                <w:rFonts w:ascii="Arial" w:hAnsi="Arial" w:cs="Arial"/>
                <w:sz w:val="18"/>
                <w:szCs w:val="18"/>
              </w:rPr>
              <w:t xml:space="preserve"> Izražajno čitanje  </w:t>
            </w:r>
          </w:p>
          <w:p w:rsidR="00D33246" w:rsidRPr="00F63725" w:rsidRDefault="00D33246" w:rsidP="00F63725">
            <w:pPr>
              <w:spacing w:line="240" w:lineRule="auto"/>
              <w:rPr>
                <w:rFonts w:ascii="Arial" w:hAnsi="Arial" w:cs="Arial"/>
                <w:sz w:val="18"/>
                <w:szCs w:val="18"/>
              </w:rPr>
            </w:pPr>
          </w:p>
          <w:p w:rsidR="00D33246" w:rsidRPr="00F63725" w:rsidRDefault="00D33246" w:rsidP="00F63725">
            <w:pPr>
              <w:spacing w:line="240" w:lineRule="auto"/>
              <w:ind w:left="96"/>
              <w:rPr>
                <w:rFonts w:ascii="Arial" w:hAnsi="Arial" w:cs="Arial"/>
                <w:sz w:val="18"/>
                <w:szCs w:val="18"/>
              </w:rPr>
            </w:pPr>
            <w:r w:rsidRPr="00F63725">
              <w:rPr>
                <w:rFonts w:ascii="Arial" w:hAnsi="Arial" w:cs="Arial"/>
                <w:sz w:val="18"/>
                <w:szCs w:val="18"/>
              </w:rPr>
              <w:t xml:space="preserve">Odgovori na pitanja </w:t>
            </w:r>
          </w:p>
          <w:p w:rsidR="00D33246" w:rsidRPr="00F63725" w:rsidRDefault="00D33246" w:rsidP="00F63725">
            <w:pPr>
              <w:ind w:left="96"/>
              <w:rPr>
                <w:rFonts w:ascii="Arial" w:hAnsi="Arial" w:cs="Arial"/>
                <w:sz w:val="18"/>
                <w:szCs w:val="18"/>
              </w:rPr>
            </w:pPr>
          </w:p>
          <w:p w:rsidR="00D33246" w:rsidRPr="00F63725" w:rsidRDefault="00D33246" w:rsidP="00F63725">
            <w:pPr>
              <w:ind w:left="96"/>
              <w:rPr>
                <w:rFonts w:ascii="Arial" w:hAnsi="Arial" w:cs="Arial"/>
                <w:sz w:val="18"/>
                <w:szCs w:val="18"/>
              </w:rPr>
            </w:pPr>
            <w:r w:rsidRPr="00F63725">
              <w:rPr>
                <w:rFonts w:ascii="Arial" w:hAnsi="Arial" w:cs="Arial"/>
                <w:sz w:val="18"/>
                <w:szCs w:val="18"/>
              </w:rPr>
              <w:t xml:space="preserve">Stvaralačko pisanje </w:t>
            </w:r>
          </w:p>
        </w:tc>
        <w:tc>
          <w:tcPr>
            <w:tcW w:w="2088" w:type="dxa"/>
            <w:tcBorders>
              <w:top w:val="single" w:sz="4" w:space="0" w:color="000000"/>
              <w:left w:val="single" w:sz="4" w:space="0" w:color="000000"/>
              <w:bottom w:val="single" w:sz="4" w:space="0" w:color="000000"/>
              <w:right w:val="single" w:sz="4" w:space="0" w:color="000000"/>
            </w:tcBorders>
          </w:tcPr>
          <w:p w:rsidR="00D33246" w:rsidRPr="00F63725" w:rsidRDefault="00D33246" w:rsidP="00F63725">
            <w:pPr>
              <w:spacing w:after="1794" w:line="240" w:lineRule="auto"/>
              <w:rPr>
                <w:rFonts w:ascii="Arial" w:hAnsi="Arial" w:cs="Arial"/>
                <w:sz w:val="18"/>
                <w:szCs w:val="18"/>
              </w:rPr>
            </w:pPr>
            <w:r w:rsidRPr="00F63725">
              <w:rPr>
                <w:rFonts w:ascii="Arial" w:hAnsi="Arial" w:cs="Arial"/>
                <w:sz w:val="18"/>
                <w:szCs w:val="18"/>
              </w:rPr>
              <w:t>Otkriti smisao napisanih rečenica.Naučiti pisati veliko početno slovo.Prepoznati i razlikovati izjavnu,upitnu i uskličnu rečenicu,pravilno rabiti točku,upitnik i uskličnik na kraju rečenice.Razumjeti imenice kao riječi kojima imenujemo sve što nas okružuje. Pravilno izgovarati i pisati skupove ije/je u češće rabljenim riječima.Prepoznati i razlikovati jesnu i niječnu rečenicu.Razlikovati otvornike i zatvornike.Obratiti pozornost na govorne vrednote jezika.Samostalno pisati kraće vezane tekstove - sastavke prema zadanom poticaju m   Ovladati tehnikom čitanja i pisanja                   Usvojiti sadržaje vezane uz planirane aktivnosti.Poštivati pravopisne norme.Čitati   Uredno pisati Razumjeti pročitani   tekst</w:t>
            </w:r>
          </w:p>
        </w:tc>
        <w:tc>
          <w:tcPr>
            <w:tcW w:w="4473" w:type="dxa"/>
            <w:tcBorders>
              <w:top w:val="single" w:sz="4" w:space="0" w:color="000000"/>
              <w:left w:val="single" w:sz="4" w:space="0" w:color="000000"/>
              <w:bottom w:val="single" w:sz="4" w:space="0" w:color="000000"/>
              <w:right w:val="single" w:sz="4" w:space="0" w:color="000000"/>
            </w:tcBorders>
          </w:tcPr>
          <w:p w:rsidR="00D33246" w:rsidRPr="00F63725" w:rsidRDefault="00D33246" w:rsidP="00F63725">
            <w:pPr>
              <w:spacing w:line="240" w:lineRule="auto"/>
              <w:rPr>
                <w:rFonts w:ascii="Arial" w:hAnsi="Arial" w:cs="Arial"/>
                <w:sz w:val="18"/>
                <w:szCs w:val="18"/>
              </w:rPr>
            </w:pPr>
            <w:r w:rsidRPr="00F63725">
              <w:rPr>
                <w:rFonts w:ascii="Arial" w:hAnsi="Arial" w:cs="Arial"/>
                <w:sz w:val="18"/>
                <w:szCs w:val="18"/>
              </w:rPr>
              <w:t xml:space="preserve"> </w:t>
            </w:r>
          </w:p>
          <w:p w:rsidR="00D33246" w:rsidRPr="00F63725" w:rsidRDefault="00D33246" w:rsidP="00F63725">
            <w:pPr>
              <w:ind w:left="103"/>
              <w:rPr>
                <w:rFonts w:ascii="Arial" w:hAnsi="Arial" w:cs="Arial"/>
                <w:sz w:val="18"/>
                <w:szCs w:val="18"/>
              </w:rPr>
            </w:pPr>
            <w:r w:rsidRPr="00F63725">
              <w:rPr>
                <w:rFonts w:ascii="Arial" w:hAnsi="Arial" w:cs="Arial"/>
                <w:sz w:val="18"/>
                <w:szCs w:val="18"/>
              </w:rPr>
              <w:t xml:space="preserve">Pomoć pri usvajanju znanja iz hrvatskog jezika </w:t>
            </w:r>
          </w:p>
          <w:p w:rsidR="00D33246" w:rsidRPr="00F63725" w:rsidRDefault="00D33246" w:rsidP="00F63725">
            <w:pPr>
              <w:ind w:left="103"/>
              <w:rPr>
                <w:rFonts w:ascii="Arial" w:hAnsi="Arial" w:cs="Arial"/>
                <w:sz w:val="18"/>
                <w:szCs w:val="18"/>
              </w:rPr>
            </w:pPr>
          </w:p>
          <w:p w:rsidR="00D33246" w:rsidRPr="00F63725" w:rsidRDefault="00D33246" w:rsidP="00F63725">
            <w:pPr>
              <w:ind w:left="103"/>
              <w:rPr>
                <w:rFonts w:ascii="Arial" w:hAnsi="Arial" w:cs="Arial"/>
                <w:sz w:val="18"/>
                <w:szCs w:val="18"/>
              </w:rPr>
            </w:pPr>
            <w:r w:rsidRPr="00F63725">
              <w:rPr>
                <w:rFonts w:ascii="Arial" w:hAnsi="Arial" w:cs="Arial"/>
                <w:sz w:val="18"/>
                <w:szCs w:val="18"/>
              </w:rPr>
              <w:t>Razvijati urednost komunikaciju.Aktivno bogaćenje rječnika,Oblikovati kraću pisanu poruku.</w:t>
            </w:r>
          </w:p>
          <w:p w:rsidR="00D33246" w:rsidRPr="00F63725" w:rsidRDefault="00D33246" w:rsidP="00F63725">
            <w:pPr>
              <w:ind w:left="103"/>
              <w:rPr>
                <w:rFonts w:ascii="Arial" w:hAnsi="Arial" w:cs="Arial"/>
                <w:sz w:val="18"/>
                <w:szCs w:val="18"/>
              </w:rPr>
            </w:pPr>
            <w:r w:rsidRPr="00F63725">
              <w:rPr>
                <w:rFonts w:ascii="Arial" w:hAnsi="Arial" w:cs="Arial"/>
                <w:sz w:val="18"/>
                <w:szCs w:val="18"/>
              </w:rPr>
              <w:t>Izražajno čitati. prepoznati imenice.</w:t>
            </w:r>
          </w:p>
          <w:p w:rsidR="00D33246" w:rsidRPr="00F63725" w:rsidRDefault="00D33246">
            <w:pPr>
              <w:rPr>
                <w:rFonts w:ascii="Arial" w:hAnsi="Arial" w:cs="Arial"/>
                <w:sz w:val="18"/>
                <w:szCs w:val="18"/>
              </w:rPr>
            </w:pPr>
          </w:p>
          <w:p w:rsidR="00D33246" w:rsidRPr="00F63725" w:rsidRDefault="00D33246" w:rsidP="00F63725">
            <w:pPr>
              <w:ind w:left="103"/>
              <w:rPr>
                <w:rFonts w:ascii="Arial" w:hAnsi="Arial" w:cs="Arial"/>
                <w:sz w:val="18"/>
                <w:szCs w:val="18"/>
              </w:rPr>
            </w:pPr>
            <w:r w:rsidRPr="00F63725">
              <w:rPr>
                <w:rFonts w:ascii="Arial" w:hAnsi="Arial" w:cs="Arial"/>
                <w:sz w:val="18"/>
                <w:szCs w:val="18"/>
              </w:rPr>
              <w:t>Uredno i lijepo prepisivati</w:t>
            </w:r>
          </w:p>
          <w:p w:rsidR="00D33246" w:rsidRPr="00F63725" w:rsidRDefault="00D33246" w:rsidP="00F63725">
            <w:pPr>
              <w:ind w:left="103"/>
              <w:rPr>
                <w:rFonts w:ascii="Arial" w:hAnsi="Arial" w:cs="Arial"/>
                <w:sz w:val="18"/>
                <w:szCs w:val="18"/>
              </w:rPr>
            </w:pPr>
          </w:p>
          <w:p w:rsidR="00D33246" w:rsidRPr="00F63725" w:rsidRDefault="00D33246" w:rsidP="00F63725">
            <w:pPr>
              <w:ind w:left="103"/>
              <w:rPr>
                <w:rFonts w:ascii="Arial" w:hAnsi="Arial" w:cs="Arial"/>
                <w:sz w:val="18"/>
                <w:szCs w:val="18"/>
              </w:rPr>
            </w:pPr>
            <w:r w:rsidRPr="00F63725">
              <w:rPr>
                <w:rFonts w:ascii="Arial" w:hAnsi="Arial" w:cs="Arial"/>
                <w:sz w:val="18"/>
                <w:szCs w:val="18"/>
              </w:rPr>
              <w:t>Razlikovati jesne i niječne rečenice</w:t>
            </w:r>
          </w:p>
          <w:p w:rsidR="00D33246" w:rsidRPr="00F63725" w:rsidRDefault="00D33246" w:rsidP="00F63725">
            <w:pPr>
              <w:ind w:left="103"/>
              <w:rPr>
                <w:rFonts w:ascii="Arial" w:hAnsi="Arial" w:cs="Arial"/>
                <w:sz w:val="18"/>
                <w:szCs w:val="18"/>
              </w:rPr>
            </w:pPr>
          </w:p>
          <w:p w:rsidR="00D33246" w:rsidRPr="00F63725" w:rsidRDefault="00D33246" w:rsidP="00F63725">
            <w:pPr>
              <w:ind w:left="103"/>
              <w:rPr>
                <w:rFonts w:ascii="Arial" w:hAnsi="Arial" w:cs="Arial"/>
                <w:sz w:val="18"/>
                <w:szCs w:val="18"/>
              </w:rPr>
            </w:pPr>
          </w:p>
          <w:p w:rsidR="00D33246" w:rsidRPr="00F63725" w:rsidRDefault="00D33246" w:rsidP="00F63725">
            <w:pPr>
              <w:ind w:left="103"/>
              <w:rPr>
                <w:rFonts w:ascii="Arial" w:hAnsi="Arial" w:cs="Arial"/>
                <w:sz w:val="18"/>
                <w:szCs w:val="18"/>
              </w:rPr>
            </w:pPr>
          </w:p>
          <w:p w:rsidR="00D33246" w:rsidRPr="00F63725" w:rsidRDefault="00D33246" w:rsidP="00F63725">
            <w:pPr>
              <w:ind w:left="103"/>
              <w:rPr>
                <w:rFonts w:ascii="Arial" w:hAnsi="Arial" w:cs="Arial"/>
                <w:sz w:val="18"/>
                <w:szCs w:val="18"/>
              </w:rPr>
            </w:pPr>
            <w:r w:rsidRPr="00F63725">
              <w:rPr>
                <w:rFonts w:ascii="Arial" w:hAnsi="Arial" w:cs="Arial"/>
                <w:sz w:val="18"/>
                <w:szCs w:val="18"/>
              </w:rPr>
              <w:t>Oblikovati kraću pisanu poruku</w:t>
            </w:r>
          </w:p>
          <w:p w:rsidR="00D33246" w:rsidRPr="00F63725" w:rsidRDefault="00D33246" w:rsidP="00F63725">
            <w:pPr>
              <w:ind w:left="103"/>
              <w:rPr>
                <w:rFonts w:ascii="Arial" w:hAnsi="Arial" w:cs="Arial"/>
                <w:sz w:val="18"/>
                <w:szCs w:val="18"/>
              </w:rPr>
            </w:pPr>
            <w:bookmarkStart w:id="1" w:name="_gjdgxs" w:colFirst="0" w:colLast="0"/>
            <w:bookmarkEnd w:id="1"/>
            <w:r w:rsidRPr="00F63725">
              <w:rPr>
                <w:rFonts w:ascii="Arial" w:hAnsi="Arial" w:cs="Arial"/>
                <w:sz w:val="18"/>
                <w:szCs w:val="18"/>
              </w:rPr>
              <w:t>Pravilno pisati</w:t>
            </w:r>
            <w:r w:rsidRPr="00F63725">
              <w:rPr>
                <w:rFonts w:ascii="Arial" w:hAnsi="Arial" w:cs="Arial"/>
                <w:sz w:val="18"/>
                <w:szCs w:val="18"/>
              </w:rPr>
              <w:br/>
            </w:r>
          </w:p>
          <w:p w:rsidR="00D33246" w:rsidRPr="00F63725" w:rsidRDefault="00D33246" w:rsidP="00F63725">
            <w:pPr>
              <w:ind w:left="103"/>
              <w:rPr>
                <w:rFonts w:ascii="Arial" w:hAnsi="Arial" w:cs="Arial"/>
                <w:sz w:val="18"/>
                <w:szCs w:val="18"/>
              </w:rPr>
            </w:pPr>
          </w:p>
          <w:p w:rsidR="00D33246" w:rsidRPr="00F63725" w:rsidRDefault="00D33246" w:rsidP="00F63725">
            <w:pPr>
              <w:ind w:left="103"/>
              <w:rPr>
                <w:rFonts w:ascii="Arial" w:hAnsi="Arial" w:cs="Arial"/>
                <w:sz w:val="18"/>
                <w:szCs w:val="18"/>
              </w:rPr>
            </w:pPr>
            <w:r w:rsidRPr="00F63725">
              <w:rPr>
                <w:rFonts w:ascii="Arial" w:hAnsi="Arial" w:cs="Arial"/>
                <w:sz w:val="18"/>
                <w:szCs w:val="18"/>
              </w:rPr>
              <w:t>Izražajno čitati</w:t>
            </w:r>
          </w:p>
          <w:p w:rsidR="00D33246" w:rsidRPr="00F63725" w:rsidRDefault="00D33246">
            <w:pPr>
              <w:rPr>
                <w:rFonts w:ascii="Arial" w:hAnsi="Arial" w:cs="Arial"/>
                <w:sz w:val="18"/>
                <w:szCs w:val="18"/>
              </w:rPr>
            </w:pPr>
            <w:r w:rsidRPr="00F63725">
              <w:rPr>
                <w:rFonts w:ascii="Arial" w:hAnsi="Arial" w:cs="Arial"/>
                <w:sz w:val="18"/>
                <w:szCs w:val="18"/>
              </w:rPr>
              <w:t xml:space="preserve">  Prepoznati i imenovati imenice</w:t>
            </w:r>
          </w:p>
          <w:p w:rsidR="00D33246" w:rsidRPr="00F63725" w:rsidRDefault="00D33246" w:rsidP="00F63725">
            <w:pPr>
              <w:ind w:left="103"/>
              <w:rPr>
                <w:rFonts w:ascii="Arial" w:hAnsi="Arial" w:cs="Arial"/>
                <w:sz w:val="18"/>
                <w:szCs w:val="18"/>
              </w:rPr>
            </w:pPr>
          </w:p>
          <w:p w:rsidR="00D33246" w:rsidRPr="00F63725" w:rsidRDefault="00D33246" w:rsidP="00F63725">
            <w:pPr>
              <w:ind w:left="103"/>
              <w:rPr>
                <w:rFonts w:ascii="Arial" w:hAnsi="Arial" w:cs="Arial"/>
                <w:sz w:val="18"/>
                <w:szCs w:val="18"/>
              </w:rPr>
            </w:pPr>
            <w:r w:rsidRPr="00F63725">
              <w:rPr>
                <w:rFonts w:ascii="Arial" w:hAnsi="Arial" w:cs="Arial"/>
                <w:sz w:val="18"/>
                <w:szCs w:val="18"/>
              </w:rPr>
              <w:t>Razumjeti pročitanu poruku i odgovoriti na pitanja</w:t>
            </w:r>
          </w:p>
        </w:tc>
        <w:tc>
          <w:tcPr>
            <w:tcW w:w="1385" w:type="dxa"/>
            <w:tcBorders>
              <w:top w:val="single" w:sz="4" w:space="0" w:color="000000"/>
              <w:left w:val="single" w:sz="4" w:space="0" w:color="000000"/>
              <w:bottom w:val="single" w:sz="4" w:space="0" w:color="000000"/>
              <w:right w:val="single" w:sz="4" w:space="0" w:color="000000"/>
            </w:tcBorders>
          </w:tcPr>
          <w:p w:rsidR="00D33246" w:rsidRPr="00F63725" w:rsidRDefault="00D33246">
            <w:pPr>
              <w:rPr>
                <w:rFonts w:ascii="Arial" w:hAnsi="Arial" w:cs="Arial"/>
                <w:sz w:val="18"/>
                <w:szCs w:val="18"/>
              </w:rPr>
            </w:pPr>
            <w:r w:rsidRPr="00F63725">
              <w:rPr>
                <w:rFonts w:ascii="Arial" w:hAnsi="Arial" w:cs="Arial"/>
                <w:sz w:val="18"/>
                <w:szCs w:val="18"/>
              </w:rPr>
              <w:t xml:space="preserve"> </w:t>
            </w:r>
          </w:p>
          <w:p w:rsidR="00D33246" w:rsidRPr="00F63725" w:rsidRDefault="00D33246">
            <w:pPr>
              <w:rPr>
                <w:rFonts w:ascii="Arial" w:hAnsi="Arial" w:cs="Arial"/>
                <w:sz w:val="18"/>
                <w:szCs w:val="18"/>
              </w:rPr>
            </w:pPr>
            <w:r w:rsidRPr="00F63725">
              <w:rPr>
                <w:rFonts w:ascii="Arial" w:hAnsi="Arial" w:cs="Arial"/>
                <w:sz w:val="18"/>
                <w:szCs w:val="18"/>
              </w:rPr>
              <w:t>Učiteljica i učenici koji pohađaju dopunsku nastavu</w:t>
            </w:r>
          </w:p>
        </w:tc>
        <w:tc>
          <w:tcPr>
            <w:tcW w:w="2020" w:type="dxa"/>
            <w:tcBorders>
              <w:top w:val="single" w:sz="4" w:space="0" w:color="000000"/>
              <w:left w:val="single" w:sz="4" w:space="0" w:color="000000"/>
              <w:bottom w:val="single" w:sz="4" w:space="0" w:color="000000"/>
              <w:right w:val="single" w:sz="4" w:space="0" w:color="000000"/>
            </w:tcBorders>
          </w:tcPr>
          <w:p w:rsidR="00D33246" w:rsidRPr="00F63725" w:rsidRDefault="00D33246">
            <w:pPr>
              <w:rPr>
                <w:rFonts w:ascii="Arial" w:hAnsi="Arial" w:cs="Arial"/>
                <w:sz w:val="18"/>
                <w:szCs w:val="18"/>
              </w:rPr>
            </w:pPr>
            <w:r w:rsidRPr="00F63725">
              <w:rPr>
                <w:rFonts w:ascii="Arial" w:hAnsi="Arial" w:cs="Arial"/>
                <w:sz w:val="18"/>
                <w:szCs w:val="18"/>
              </w:rPr>
              <w:t xml:space="preserve"> </w:t>
            </w:r>
          </w:p>
          <w:p w:rsidR="00D33246" w:rsidRPr="00F63725" w:rsidRDefault="00D33246">
            <w:pPr>
              <w:rPr>
                <w:rFonts w:ascii="Arial" w:hAnsi="Arial" w:cs="Arial"/>
                <w:sz w:val="18"/>
                <w:szCs w:val="18"/>
              </w:rPr>
            </w:pPr>
            <w:r w:rsidRPr="00F63725">
              <w:rPr>
                <w:rFonts w:ascii="Arial" w:hAnsi="Arial" w:cs="Arial"/>
                <w:sz w:val="18"/>
                <w:szCs w:val="18"/>
              </w:rPr>
              <w:t>Čitanja,pisanja crtanja rad na književnom tekstu</w:t>
            </w:r>
          </w:p>
          <w:p w:rsidR="00D33246" w:rsidRPr="00F63725" w:rsidRDefault="00D33246">
            <w:pPr>
              <w:rPr>
                <w:rFonts w:ascii="Arial" w:hAnsi="Arial" w:cs="Arial"/>
                <w:sz w:val="18"/>
                <w:szCs w:val="18"/>
              </w:rPr>
            </w:pPr>
            <w:r w:rsidRPr="00F63725">
              <w:rPr>
                <w:rFonts w:ascii="Arial" w:hAnsi="Arial" w:cs="Arial"/>
                <w:sz w:val="18"/>
                <w:szCs w:val="18"/>
              </w:rPr>
              <w:t>govorenje,slušanje</w:t>
            </w:r>
          </w:p>
          <w:p w:rsidR="00D33246" w:rsidRPr="00F63725" w:rsidRDefault="00D33246">
            <w:pPr>
              <w:rPr>
                <w:rFonts w:ascii="Arial" w:hAnsi="Arial" w:cs="Arial"/>
                <w:sz w:val="18"/>
                <w:szCs w:val="18"/>
              </w:rPr>
            </w:pPr>
            <w:r w:rsidRPr="00F63725">
              <w:rPr>
                <w:rFonts w:ascii="Arial" w:hAnsi="Arial" w:cs="Arial"/>
                <w:sz w:val="18"/>
                <w:szCs w:val="18"/>
              </w:rPr>
              <w:t>Individualni, u paru, skupini ,frontalni</w:t>
            </w:r>
          </w:p>
        </w:tc>
        <w:tc>
          <w:tcPr>
            <w:tcW w:w="1383" w:type="dxa"/>
            <w:tcBorders>
              <w:top w:val="single" w:sz="4" w:space="0" w:color="000000"/>
              <w:left w:val="single" w:sz="4" w:space="0" w:color="000000"/>
              <w:bottom w:val="single" w:sz="4" w:space="0" w:color="000000"/>
              <w:right w:val="single" w:sz="4" w:space="0" w:color="000000"/>
            </w:tcBorders>
          </w:tcPr>
          <w:p w:rsidR="00D33246" w:rsidRPr="00F63725" w:rsidRDefault="00D33246">
            <w:pPr>
              <w:rPr>
                <w:rFonts w:ascii="Arial" w:hAnsi="Arial" w:cs="Arial"/>
                <w:sz w:val="18"/>
                <w:szCs w:val="18"/>
              </w:rPr>
            </w:pPr>
            <w:r w:rsidRPr="00F63725">
              <w:rPr>
                <w:rFonts w:ascii="Arial" w:hAnsi="Arial" w:cs="Arial"/>
                <w:sz w:val="18"/>
                <w:szCs w:val="18"/>
              </w:rPr>
              <w:t xml:space="preserve"> </w:t>
            </w:r>
          </w:p>
          <w:p w:rsidR="00D33246" w:rsidRPr="00F63725" w:rsidRDefault="00D33246">
            <w:pPr>
              <w:rPr>
                <w:rFonts w:ascii="Arial" w:hAnsi="Arial" w:cs="Arial"/>
                <w:sz w:val="18"/>
                <w:szCs w:val="18"/>
              </w:rPr>
            </w:pPr>
            <w:r w:rsidRPr="00F63725">
              <w:rPr>
                <w:rFonts w:ascii="Arial" w:hAnsi="Arial" w:cs="Arial"/>
                <w:sz w:val="18"/>
                <w:szCs w:val="18"/>
              </w:rPr>
              <w:t>Tijekom školske godine prema rasporedu sati</w:t>
            </w:r>
          </w:p>
        </w:tc>
        <w:tc>
          <w:tcPr>
            <w:tcW w:w="1654" w:type="dxa"/>
            <w:tcBorders>
              <w:top w:val="single" w:sz="4" w:space="0" w:color="000000"/>
              <w:left w:val="single" w:sz="4" w:space="0" w:color="000000"/>
              <w:bottom w:val="single" w:sz="4" w:space="0" w:color="000000"/>
              <w:right w:val="single" w:sz="4" w:space="0" w:color="000000"/>
            </w:tcBorders>
          </w:tcPr>
          <w:p w:rsidR="00D33246" w:rsidRPr="00F63725" w:rsidRDefault="00D33246">
            <w:pPr>
              <w:rPr>
                <w:rFonts w:ascii="Arial" w:hAnsi="Arial" w:cs="Arial"/>
                <w:sz w:val="18"/>
                <w:szCs w:val="18"/>
              </w:rPr>
            </w:pPr>
            <w:r w:rsidRPr="00F63725">
              <w:rPr>
                <w:rFonts w:ascii="Arial" w:hAnsi="Arial" w:cs="Arial"/>
                <w:sz w:val="18"/>
                <w:szCs w:val="18"/>
              </w:rPr>
              <w:t xml:space="preserve"> </w:t>
            </w:r>
          </w:p>
          <w:p w:rsidR="00D33246" w:rsidRPr="00F63725" w:rsidRDefault="00D33246">
            <w:pPr>
              <w:rPr>
                <w:rFonts w:ascii="Arial" w:hAnsi="Arial" w:cs="Arial"/>
                <w:sz w:val="18"/>
                <w:szCs w:val="18"/>
              </w:rPr>
            </w:pPr>
            <w:r w:rsidRPr="00F63725">
              <w:rPr>
                <w:rFonts w:ascii="Arial" w:hAnsi="Arial" w:cs="Arial"/>
                <w:sz w:val="18"/>
                <w:szCs w:val="18"/>
              </w:rPr>
              <w:t>Opisno praćenje tijekom godine-napredovanje</w:t>
            </w:r>
          </w:p>
        </w:tc>
      </w:tr>
    </w:tbl>
    <w:p w:rsidR="00D33246" w:rsidRDefault="00D33246">
      <w:pPr>
        <w:rPr>
          <w:rFonts w:ascii="Arial" w:hAnsi="Arial" w:cs="Arial"/>
          <w:sz w:val="20"/>
          <w:szCs w:val="20"/>
        </w:rPr>
      </w:pPr>
    </w:p>
    <w:p w:rsidR="00D33246" w:rsidRDefault="00D33246">
      <w:pPr>
        <w:widowControl w:val="0"/>
        <w:rPr>
          <w:rFonts w:ascii="Arial" w:hAnsi="Arial" w:cs="Arial"/>
          <w:sz w:val="20"/>
          <w:szCs w:val="20"/>
        </w:rPr>
        <w:sectPr w:rsidR="00D33246">
          <w:type w:val="continuous"/>
          <w:pgSz w:w="16838" w:h="11906"/>
          <w:pgMar w:top="863" w:right="720" w:bottom="863" w:left="288" w:header="0" w:footer="720" w:gutter="0"/>
          <w:cols w:space="720"/>
          <w:rtlGutter/>
        </w:sectPr>
      </w:pPr>
      <w:r>
        <w:br w:type="page"/>
      </w:r>
    </w:p>
    <w:p w:rsidR="00D33246" w:rsidRDefault="00D33246">
      <w:pPr>
        <w:spacing w:after="4" w:line="240" w:lineRule="auto"/>
        <w:ind w:left="10" w:right="507" w:hanging="10"/>
        <w:rPr>
          <w:rFonts w:ascii="Arial" w:hAnsi="Arial" w:cs="Arial"/>
          <w:sz w:val="20"/>
          <w:szCs w:val="20"/>
        </w:rPr>
      </w:pPr>
      <w:r>
        <w:rPr>
          <w:rFonts w:ascii="Arial" w:hAnsi="Arial" w:cs="Arial"/>
          <w:sz w:val="20"/>
          <w:szCs w:val="20"/>
        </w:rPr>
        <w:t xml:space="preserve">OSNOVNA ŠKOLA </w:t>
      </w:r>
      <w:r>
        <w:rPr>
          <w:rFonts w:ascii="Arial" w:hAnsi="Arial" w:cs="Arial"/>
          <w:sz w:val="20"/>
          <w:szCs w:val="20"/>
          <w:u w:val="single"/>
        </w:rPr>
        <w:t>Antun gustav Matoš, Tovarnik</w:t>
      </w: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D33246" w:rsidRDefault="00D33246">
      <w:pPr>
        <w:spacing w:after="4" w:line="240" w:lineRule="auto"/>
        <w:ind w:left="10" w:right="507" w:hanging="10"/>
      </w:pPr>
    </w:p>
    <w:p w:rsidR="00D33246" w:rsidRDefault="00D33246">
      <w:pPr>
        <w:spacing w:line="240" w:lineRule="auto"/>
        <w:ind w:left="10" w:right="-15" w:hanging="10"/>
        <w:jc w:val="center"/>
      </w:pPr>
      <w:r>
        <w:rPr>
          <w:rFonts w:ascii="Arial" w:hAnsi="Arial" w:cs="Arial"/>
          <w:b/>
          <w:sz w:val="20"/>
          <w:szCs w:val="20"/>
        </w:rPr>
        <w:t>ŠKOLSKI KURIKULUM</w:t>
      </w:r>
      <w:r>
        <w:rPr>
          <w:rFonts w:ascii="Arial" w:hAnsi="Arial" w:cs="Arial"/>
          <w:sz w:val="20"/>
          <w:szCs w:val="20"/>
        </w:rPr>
        <w:t xml:space="preserve"> </w:t>
      </w:r>
    </w:p>
    <w:p w:rsidR="00D33246" w:rsidRDefault="00D33246">
      <w:pPr>
        <w:spacing w:line="240" w:lineRule="auto"/>
      </w:pPr>
      <w:r>
        <w:rPr>
          <w:rFonts w:ascii="Arial" w:hAnsi="Arial" w:cs="Arial"/>
        </w:rPr>
        <w:t xml:space="preserve"> </w:t>
      </w:r>
    </w:p>
    <w:p w:rsidR="00D33246" w:rsidRDefault="00D33246">
      <w:pPr>
        <w:spacing w:after="5" w:line="240" w:lineRule="auto"/>
        <w:ind w:left="10" w:right="-15" w:hanging="10"/>
        <w:jc w:val="center"/>
      </w:pPr>
      <w:r>
        <w:rPr>
          <w:rFonts w:ascii="Arial" w:hAnsi="Arial" w:cs="Arial"/>
          <w:b/>
          <w:sz w:val="20"/>
          <w:szCs w:val="20"/>
          <w:u w:val="single"/>
        </w:rPr>
        <w:t>DOPUNSKA NASTAVA IZ HRVATSKOG JEZIKA</w:t>
      </w:r>
      <w:r>
        <w:rPr>
          <w:rFonts w:ascii="Arial" w:hAnsi="Arial" w:cs="Arial"/>
          <w:sz w:val="20"/>
          <w:szCs w:val="20"/>
        </w:rPr>
        <w:t xml:space="preserve"> </w:t>
      </w:r>
    </w:p>
    <w:p w:rsidR="00D33246" w:rsidRDefault="00D33246">
      <w:pPr>
        <w:spacing w:line="235" w:lineRule="auto"/>
        <w:ind w:right="-15" w:hanging="10"/>
        <w:jc w:val="center"/>
        <w:rPr>
          <w:rFonts w:ascii="Arial" w:hAnsi="Arial" w:cs="Arial"/>
          <w:sz w:val="20"/>
          <w:szCs w:val="20"/>
        </w:rPr>
      </w:pPr>
      <w:r>
        <w:rPr>
          <w:rFonts w:ascii="Arial" w:hAnsi="Arial" w:cs="Arial"/>
          <w:sz w:val="20"/>
          <w:szCs w:val="20"/>
        </w:rPr>
        <w:t>(aktivnost/ program/ projekt)</w:t>
      </w:r>
    </w:p>
    <w:p w:rsidR="00D33246" w:rsidRDefault="00D33246">
      <w:pPr>
        <w:spacing w:after="15" w:line="246" w:lineRule="auto"/>
        <w:ind w:left="10" w:right="1005" w:hanging="10"/>
        <w:jc w:val="right"/>
      </w:pPr>
      <w:r>
        <w:rPr>
          <w:rFonts w:ascii="Arial" w:hAnsi="Arial" w:cs="Arial"/>
          <w:sz w:val="20"/>
          <w:szCs w:val="20"/>
        </w:rPr>
        <w:t xml:space="preserve">Učitelj-voditelj:Marjana Kovačić, 3. razred </w:t>
      </w:r>
    </w:p>
    <w:p w:rsidR="00D33246" w:rsidRDefault="00D33246">
      <w:pPr>
        <w:spacing w:after="2"/>
      </w:pPr>
      <w:r>
        <w:rPr>
          <w:rFonts w:ascii="Arial" w:hAnsi="Arial" w:cs="Arial"/>
        </w:rPr>
        <w:t xml:space="preserve"> </w:t>
      </w:r>
    </w:p>
    <w:tbl>
      <w:tblPr>
        <w:tblW w:w="16079" w:type="dxa"/>
        <w:tblInd w:w="-35" w:type="dxa"/>
        <w:tblLayout w:type="fixed"/>
        <w:tblCellMar>
          <w:top w:w="238" w:type="dxa"/>
          <w:left w:w="2" w:type="dxa"/>
          <w:right w:w="79" w:type="dxa"/>
        </w:tblCellMar>
        <w:tblLook w:val="0000"/>
      </w:tblPr>
      <w:tblGrid>
        <w:gridCol w:w="533"/>
        <w:gridCol w:w="40"/>
        <w:gridCol w:w="2533"/>
        <w:gridCol w:w="40"/>
        <w:gridCol w:w="2080"/>
        <w:gridCol w:w="40"/>
        <w:gridCol w:w="4134"/>
        <w:gridCol w:w="563"/>
        <w:gridCol w:w="1237"/>
        <w:gridCol w:w="192"/>
        <w:gridCol w:w="1645"/>
        <w:gridCol w:w="40"/>
        <w:gridCol w:w="1268"/>
        <w:gridCol w:w="40"/>
        <w:gridCol w:w="1694"/>
      </w:tblGrid>
      <w:tr w:rsidR="00D33246" w:rsidTr="00F63725">
        <w:trPr>
          <w:trHeight w:val="580"/>
        </w:trPr>
        <w:tc>
          <w:tcPr>
            <w:tcW w:w="533" w:type="dxa"/>
            <w:tcBorders>
              <w:top w:val="single" w:sz="4" w:space="0" w:color="000000"/>
              <w:left w:val="single" w:sz="4" w:space="0" w:color="000000"/>
              <w:bottom w:val="single" w:sz="4" w:space="0" w:color="000000"/>
              <w:right w:val="single" w:sz="4" w:space="0" w:color="000000"/>
            </w:tcBorders>
          </w:tcPr>
          <w:p w:rsidR="00D33246" w:rsidRDefault="00D33246" w:rsidP="00F63725">
            <w:pPr>
              <w:spacing w:line="240" w:lineRule="auto"/>
              <w:ind w:left="2"/>
              <w:jc w:val="center"/>
            </w:pPr>
            <w:r w:rsidRPr="00F63725">
              <w:rPr>
                <w:rFonts w:ascii="Arial" w:hAnsi="Arial" w:cs="Arial"/>
                <w:b/>
                <w:sz w:val="16"/>
                <w:szCs w:val="16"/>
              </w:rPr>
              <w:t>RB</w:t>
            </w:r>
          </w:p>
        </w:tc>
        <w:tc>
          <w:tcPr>
            <w:tcW w:w="2573" w:type="dxa"/>
            <w:gridSpan w:val="2"/>
            <w:tcBorders>
              <w:top w:val="single" w:sz="4" w:space="0" w:color="000000"/>
              <w:left w:val="single" w:sz="4" w:space="0" w:color="000000"/>
              <w:bottom w:val="single" w:sz="4" w:space="0" w:color="000000"/>
              <w:right w:val="single" w:sz="4" w:space="0" w:color="000000"/>
            </w:tcBorders>
          </w:tcPr>
          <w:p w:rsidR="00D33246" w:rsidRDefault="00D33246" w:rsidP="00F63725">
            <w:pPr>
              <w:spacing w:line="240" w:lineRule="auto"/>
              <w:jc w:val="center"/>
            </w:pPr>
            <w:r w:rsidRPr="00F63725">
              <w:rPr>
                <w:rFonts w:ascii="Arial" w:hAnsi="Arial" w:cs="Arial"/>
                <w:b/>
                <w:sz w:val="16"/>
                <w:szCs w:val="16"/>
              </w:rPr>
              <w:t>AKTIVNOSTI</w:t>
            </w:r>
          </w:p>
        </w:tc>
        <w:tc>
          <w:tcPr>
            <w:tcW w:w="2120" w:type="dxa"/>
            <w:gridSpan w:val="2"/>
            <w:tcBorders>
              <w:top w:val="single" w:sz="4" w:space="0" w:color="000000"/>
              <w:left w:val="single" w:sz="4" w:space="0" w:color="000000"/>
              <w:bottom w:val="single" w:sz="4" w:space="0" w:color="000000"/>
              <w:right w:val="single" w:sz="4" w:space="0" w:color="000000"/>
            </w:tcBorders>
          </w:tcPr>
          <w:p w:rsidR="00D33246" w:rsidRDefault="00D33246" w:rsidP="00F63725">
            <w:pPr>
              <w:ind w:left="777" w:right="610" w:hanging="775"/>
              <w:jc w:val="center"/>
            </w:pPr>
            <w:r w:rsidRPr="00F63725">
              <w:rPr>
                <w:rFonts w:ascii="Arial" w:hAnsi="Arial" w:cs="Arial"/>
                <w:b/>
                <w:sz w:val="16"/>
                <w:szCs w:val="16"/>
              </w:rPr>
              <w:t>CILJEVI</w:t>
            </w:r>
          </w:p>
        </w:tc>
        <w:tc>
          <w:tcPr>
            <w:tcW w:w="4174" w:type="dxa"/>
            <w:gridSpan w:val="2"/>
            <w:tcBorders>
              <w:top w:val="single" w:sz="4" w:space="0" w:color="000000"/>
              <w:left w:val="single" w:sz="4" w:space="0" w:color="000000"/>
              <w:bottom w:val="single" w:sz="4" w:space="0" w:color="000000"/>
              <w:right w:val="single" w:sz="4" w:space="0" w:color="000000"/>
            </w:tcBorders>
          </w:tcPr>
          <w:p w:rsidR="00D33246" w:rsidRDefault="00D33246" w:rsidP="00F63725">
            <w:pPr>
              <w:spacing w:line="240" w:lineRule="auto"/>
              <w:ind w:left="2"/>
              <w:jc w:val="center"/>
            </w:pPr>
            <w:r w:rsidRPr="00F63725">
              <w:rPr>
                <w:rFonts w:ascii="Arial" w:hAnsi="Arial" w:cs="Arial"/>
                <w:b/>
                <w:sz w:val="16"/>
                <w:szCs w:val="16"/>
              </w:rPr>
              <w:t>ZADAĆE</w:t>
            </w:r>
          </w:p>
        </w:tc>
        <w:tc>
          <w:tcPr>
            <w:tcW w:w="1800" w:type="dxa"/>
            <w:gridSpan w:val="2"/>
            <w:tcBorders>
              <w:top w:val="single" w:sz="4" w:space="0" w:color="000000"/>
              <w:left w:val="single" w:sz="4" w:space="0" w:color="000000"/>
              <w:bottom w:val="single" w:sz="4" w:space="0" w:color="000000"/>
              <w:right w:val="single" w:sz="4" w:space="0" w:color="000000"/>
            </w:tcBorders>
          </w:tcPr>
          <w:p w:rsidR="00D33246" w:rsidRDefault="00D33246" w:rsidP="00F63725">
            <w:pPr>
              <w:spacing w:line="240" w:lineRule="auto"/>
              <w:ind w:left="2"/>
              <w:jc w:val="center"/>
            </w:pPr>
            <w:r w:rsidRPr="00F63725">
              <w:rPr>
                <w:rFonts w:ascii="Arial" w:hAnsi="Arial" w:cs="Arial"/>
                <w:b/>
                <w:sz w:val="16"/>
                <w:szCs w:val="16"/>
              </w:rPr>
              <w:t>NOSITELJI AKTIVNOSTI</w:t>
            </w:r>
          </w:p>
        </w:tc>
        <w:tc>
          <w:tcPr>
            <w:tcW w:w="1837" w:type="dxa"/>
            <w:gridSpan w:val="2"/>
            <w:tcBorders>
              <w:top w:val="single" w:sz="4" w:space="0" w:color="000000"/>
              <w:left w:val="single" w:sz="4" w:space="0" w:color="000000"/>
              <w:bottom w:val="single" w:sz="4" w:space="0" w:color="000000"/>
              <w:right w:val="single" w:sz="4" w:space="0" w:color="000000"/>
            </w:tcBorders>
          </w:tcPr>
          <w:p w:rsidR="00D33246" w:rsidRDefault="00D33246" w:rsidP="00F63725">
            <w:pPr>
              <w:spacing w:line="240" w:lineRule="auto"/>
              <w:jc w:val="center"/>
            </w:pPr>
            <w:r w:rsidRPr="00F63725">
              <w:rPr>
                <w:rFonts w:ascii="Arial" w:hAnsi="Arial" w:cs="Arial"/>
                <w:b/>
                <w:sz w:val="16"/>
                <w:szCs w:val="16"/>
              </w:rPr>
              <w:t>NAČIN</w:t>
            </w:r>
          </w:p>
          <w:p w:rsidR="00D33246" w:rsidRDefault="00D33246" w:rsidP="00F63725">
            <w:pPr>
              <w:spacing w:line="240" w:lineRule="auto"/>
              <w:jc w:val="center"/>
            </w:pPr>
            <w:r w:rsidRPr="00F63725">
              <w:rPr>
                <w:rFonts w:ascii="Arial" w:hAnsi="Arial" w:cs="Arial"/>
                <w:b/>
                <w:sz w:val="16"/>
                <w:szCs w:val="16"/>
              </w:rPr>
              <w:t>REALIZACIJE</w:t>
            </w:r>
          </w:p>
          <w:p w:rsidR="00D33246" w:rsidRDefault="00D33246" w:rsidP="00F63725">
            <w:pPr>
              <w:jc w:val="center"/>
            </w:pPr>
            <w:r w:rsidRPr="00F63725">
              <w:rPr>
                <w:rFonts w:ascii="Arial" w:hAnsi="Arial" w:cs="Arial"/>
                <w:b/>
                <w:sz w:val="16"/>
                <w:szCs w:val="16"/>
              </w:rPr>
              <w:t>(metode, oblici,, postupci)</w:t>
            </w:r>
          </w:p>
        </w:tc>
        <w:tc>
          <w:tcPr>
            <w:tcW w:w="1308" w:type="dxa"/>
            <w:gridSpan w:val="2"/>
            <w:tcBorders>
              <w:top w:val="single" w:sz="4" w:space="0" w:color="000000"/>
              <w:left w:val="single" w:sz="4" w:space="0" w:color="000000"/>
              <w:bottom w:val="single" w:sz="4" w:space="0" w:color="000000"/>
              <w:right w:val="single" w:sz="4" w:space="0" w:color="000000"/>
            </w:tcBorders>
          </w:tcPr>
          <w:p w:rsidR="00D33246" w:rsidRDefault="00D33246" w:rsidP="00F63725">
            <w:pPr>
              <w:spacing w:line="240" w:lineRule="auto"/>
              <w:ind w:left="2"/>
              <w:jc w:val="center"/>
            </w:pPr>
            <w:r w:rsidRPr="00F63725">
              <w:rPr>
                <w:rFonts w:ascii="Arial" w:hAnsi="Arial" w:cs="Arial"/>
                <w:b/>
                <w:sz w:val="16"/>
                <w:szCs w:val="16"/>
              </w:rPr>
              <w:t>VRIJEME</w:t>
            </w:r>
          </w:p>
          <w:p w:rsidR="00D33246" w:rsidRDefault="00D33246" w:rsidP="00F63725">
            <w:pPr>
              <w:ind w:left="127"/>
              <w:jc w:val="center"/>
            </w:pPr>
            <w:r w:rsidRPr="00F63725">
              <w:rPr>
                <w:rFonts w:ascii="Arial" w:hAnsi="Arial" w:cs="Arial"/>
                <w:b/>
                <w:sz w:val="16"/>
                <w:szCs w:val="16"/>
              </w:rPr>
              <w:t>REALIZACIJE</w:t>
            </w:r>
          </w:p>
        </w:tc>
        <w:tc>
          <w:tcPr>
            <w:tcW w:w="1734" w:type="dxa"/>
            <w:gridSpan w:val="2"/>
            <w:tcBorders>
              <w:top w:val="single" w:sz="4" w:space="0" w:color="000000"/>
              <w:left w:val="single" w:sz="4" w:space="0" w:color="000000"/>
              <w:bottom w:val="single" w:sz="4" w:space="0" w:color="000000"/>
              <w:right w:val="single" w:sz="4" w:space="0" w:color="000000"/>
            </w:tcBorders>
          </w:tcPr>
          <w:p w:rsidR="00D33246" w:rsidRDefault="00D33246" w:rsidP="00F63725">
            <w:pPr>
              <w:spacing w:line="240" w:lineRule="auto"/>
              <w:ind w:left="2"/>
              <w:jc w:val="center"/>
            </w:pPr>
            <w:r w:rsidRPr="00F63725">
              <w:rPr>
                <w:rFonts w:ascii="Arial" w:hAnsi="Arial" w:cs="Arial"/>
                <w:b/>
                <w:sz w:val="16"/>
                <w:szCs w:val="16"/>
              </w:rPr>
              <w:t>NAČIN VREDNOVANJA</w:t>
            </w:r>
          </w:p>
        </w:tc>
      </w:tr>
      <w:tr w:rsidR="00D33246" w:rsidTr="00F63725">
        <w:trPr>
          <w:trHeight w:val="6200"/>
        </w:trPr>
        <w:tc>
          <w:tcPr>
            <w:tcW w:w="533" w:type="dxa"/>
            <w:tcBorders>
              <w:top w:val="single" w:sz="4" w:space="0" w:color="000000"/>
              <w:left w:val="single" w:sz="4" w:space="0" w:color="000000"/>
              <w:bottom w:val="single" w:sz="4" w:space="0" w:color="000000"/>
              <w:right w:val="single" w:sz="4" w:space="0" w:color="000000"/>
            </w:tcBorders>
          </w:tcPr>
          <w:p w:rsidR="00D33246" w:rsidRPr="00F63725" w:rsidRDefault="00D33246" w:rsidP="00F63725">
            <w:pPr>
              <w:spacing w:line="240" w:lineRule="auto"/>
              <w:ind w:left="2"/>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spacing w:line="240" w:lineRule="auto"/>
              <w:ind w:left="106"/>
              <w:rPr>
                <w:rFonts w:ascii="Arial" w:hAnsi="Arial" w:cs="Arial"/>
                <w:sz w:val="16"/>
                <w:szCs w:val="16"/>
              </w:rPr>
            </w:pPr>
            <w:r w:rsidRPr="00F63725">
              <w:rPr>
                <w:rFonts w:ascii="Arial" w:hAnsi="Arial" w:cs="Arial"/>
                <w:b/>
                <w:sz w:val="16"/>
                <w:szCs w:val="16"/>
              </w:rPr>
              <w:t>1.</w:t>
            </w:r>
            <w:r w:rsidRPr="00F63725">
              <w:rPr>
                <w:rFonts w:ascii="Arial" w:hAnsi="Arial" w:cs="Arial"/>
                <w:sz w:val="16"/>
                <w:szCs w:val="16"/>
              </w:rPr>
              <w:t xml:space="preserve"> </w:t>
            </w:r>
          </w:p>
          <w:p w:rsidR="00D33246" w:rsidRPr="00F63725" w:rsidRDefault="00D33246" w:rsidP="00F63725">
            <w:pPr>
              <w:spacing w:line="240" w:lineRule="auto"/>
              <w:ind w:left="2"/>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spacing w:line="240" w:lineRule="auto"/>
              <w:ind w:left="2"/>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spacing w:line="240" w:lineRule="auto"/>
              <w:ind w:left="106"/>
              <w:rPr>
                <w:rFonts w:ascii="Arial" w:hAnsi="Arial" w:cs="Arial"/>
                <w:sz w:val="16"/>
                <w:szCs w:val="16"/>
              </w:rPr>
            </w:pPr>
            <w:r w:rsidRPr="00F63725">
              <w:rPr>
                <w:rFonts w:ascii="Arial" w:hAnsi="Arial" w:cs="Arial"/>
                <w:b/>
                <w:sz w:val="16"/>
                <w:szCs w:val="16"/>
              </w:rPr>
              <w:t>2.</w:t>
            </w:r>
            <w:r w:rsidRPr="00F63725">
              <w:rPr>
                <w:rFonts w:ascii="Arial" w:hAnsi="Arial" w:cs="Arial"/>
                <w:sz w:val="16"/>
                <w:szCs w:val="16"/>
              </w:rPr>
              <w:t xml:space="preserve"> </w:t>
            </w:r>
          </w:p>
          <w:p w:rsidR="00D33246" w:rsidRPr="00F63725" w:rsidRDefault="00D33246" w:rsidP="00F63725">
            <w:pPr>
              <w:spacing w:line="216" w:lineRule="auto"/>
              <w:ind w:left="2" w:right="399"/>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spacing w:line="240" w:lineRule="auto"/>
              <w:ind w:left="2"/>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spacing w:line="240" w:lineRule="auto"/>
              <w:ind w:left="106"/>
              <w:rPr>
                <w:rFonts w:ascii="Arial" w:hAnsi="Arial" w:cs="Arial"/>
                <w:sz w:val="16"/>
                <w:szCs w:val="16"/>
              </w:rPr>
            </w:pPr>
            <w:r w:rsidRPr="00F63725">
              <w:rPr>
                <w:rFonts w:ascii="Arial" w:hAnsi="Arial" w:cs="Arial"/>
                <w:b/>
                <w:sz w:val="16"/>
                <w:szCs w:val="16"/>
              </w:rPr>
              <w:t>3.</w:t>
            </w:r>
            <w:r w:rsidRPr="00F63725">
              <w:rPr>
                <w:rFonts w:ascii="Arial" w:hAnsi="Arial" w:cs="Arial"/>
                <w:sz w:val="16"/>
                <w:szCs w:val="16"/>
              </w:rPr>
              <w:t xml:space="preserve"> </w:t>
            </w:r>
          </w:p>
          <w:p w:rsidR="00D33246" w:rsidRPr="00F63725" w:rsidRDefault="00D33246" w:rsidP="00F63725">
            <w:pPr>
              <w:spacing w:line="216" w:lineRule="auto"/>
              <w:ind w:left="2" w:right="399"/>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spacing w:line="240" w:lineRule="auto"/>
              <w:ind w:left="2"/>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spacing w:line="240" w:lineRule="auto"/>
              <w:ind w:left="106"/>
              <w:rPr>
                <w:rFonts w:ascii="Arial" w:hAnsi="Arial" w:cs="Arial"/>
                <w:sz w:val="16"/>
                <w:szCs w:val="16"/>
              </w:rPr>
            </w:pPr>
            <w:r w:rsidRPr="00F63725">
              <w:rPr>
                <w:rFonts w:ascii="Arial" w:hAnsi="Arial" w:cs="Arial"/>
                <w:b/>
                <w:sz w:val="16"/>
                <w:szCs w:val="16"/>
              </w:rPr>
              <w:t>4.</w:t>
            </w:r>
            <w:r w:rsidRPr="00F63725">
              <w:rPr>
                <w:rFonts w:ascii="Arial" w:hAnsi="Arial" w:cs="Arial"/>
                <w:sz w:val="16"/>
                <w:szCs w:val="16"/>
              </w:rPr>
              <w:t xml:space="preserve"> </w:t>
            </w:r>
          </w:p>
          <w:p w:rsidR="00D33246" w:rsidRPr="00F63725" w:rsidRDefault="00D33246" w:rsidP="00F63725">
            <w:pPr>
              <w:spacing w:line="240" w:lineRule="auto"/>
              <w:ind w:left="2"/>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spacing w:line="216" w:lineRule="auto"/>
              <w:ind w:left="2" w:right="399"/>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spacing w:line="240" w:lineRule="auto"/>
              <w:ind w:left="106"/>
              <w:rPr>
                <w:rFonts w:ascii="Arial" w:hAnsi="Arial" w:cs="Arial"/>
                <w:sz w:val="16"/>
                <w:szCs w:val="16"/>
              </w:rPr>
            </w:pPr>
            <w:r w:rsidRPr="00F63725">
              <w:rPr>
                <w:rFonts w:ascii="Arial" w:hAnsi="Arial" w:cs="Arial"/>
                <w:b/>
                <w:sz w:val="16"/>
                <w:szCs w:val="16"/>
              </w:rPr>
              <w:t>5.</w:t>
            </w:r>
            <w:r w:rsidRPr="00F63725">
              <w:rPr>
                <w:rFonts w:ascii="Arial" w:hAnsi="Arial" w:cs="Arial"/>
                <w:sz w:val="16"/>
                <w:szCs w:val="16"/>
              </w:rPr>
              <w:t xml:space="preserve"> </w:t>
            </w:r>
          </w:p>
          <w:p w:rsidR="00D33246" w:rsidRPr="00F63725" w:rsidRDefault="00D33246" w:rsidP="00F63725">
            <w:pPr>
              <w:spacing w:line="216" w:lineRule="auto"/>
              <w:ind w:left="2" w:right="399"/>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spacing w:line="240" w:lineRule="auto"/>
              <w:ind w:left="2"/>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spacing w:line="240" w:lineRule="auto"/>
              <w:ind w:left="2"/>
              <w:rPr>
                <w:rFonts w:ascii="Arial" w:hAnsi="Arial" w:cs="Arial"/>
                <w:sz w:val="16"/>
                <w:szCs w:val="16"/>
              </w:rPr>
            </w:pPr>
          </w:p>
          <w:p w:rsidR="00D33246" w:rsidRPr="00F63725" w:rsidRDefault="00D33246" w:rsidP="00F63725">
            <w:pPr>
              <w:spacing w:line="240" w:lineRule="auto"/>
              <w:ind w:left="106"/>
              <w:rPr>
                <w:rFonts w:ascii="Arial" w:hAnsi="Arial" w:cs="Arial"/>
                <w:sz w:val="16"/>
                <w:szCs w:val="16"/>
              </w:rPr>
            </w:pPr>
            <w:r w:rsidRPr="00F63725">
              <w:rPr>
                <w:rFonts w:ascii="Arial" w:hAnsi="Arial" w:cs="Arial"/>
                <w:b/>
                <w:sz w:val="16"/>
                <w:szCs w:val="16"/>
              </w:rPr>
              <w:t>6.</w:t>
            </w:r>
            <w:r w:rsidRPr="00F63725">
              <w:rPr>
                <w:rFonts w:ascii="Arial" w:hAnsi="Arial" w:cs="Arial"/>
                <w:sz w:val="16"/>
                <w:szCs w:val="16"/>
              </w:rPr>
              <w:t xml:space="preserve"> </w:t>
            </w:r>
          </w:p>
          <w:p w:rsidR="00D33246" w:rsidRPr="00F63725" w:rsidRDefault="00D33246" w:rsidP="00F63725">
            <w:pPr>
              <w:spacing w:line="240" w:lineRule="auto"/>
              <w:ind w:left="2"/>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spacing w:line="216" w:lineRule="auto"/>
              <w:ind w:left="2" w:right="399"/>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spacing w:line="240" w:lineRule="auto"/>
              <w:ind w:left="106"/>
              <w:rPr>
                <w:rFonts w:ascii="Arial" w:hAnsi="Arial" w:cs="Arial"/>
                <w:sz w:val="16"/>
                <w:szCs w:val="16"/>
              </w:rPr>
            </w:pPr>
            <w:r w:rsidRPr="00F63725">
              <w:rPr>
                <w:rFonts w:ascii="Arial" w:hAnsi="Arial" w:cs="Arial"/>
                <w:b/>
                <w:sz w:val="16"/>
                <w:szCs w:val="16"/>
              </w:rPr>
              <w:t>7.</w:t>
            </w:r>
            <w:r w:rsidRPr="00F63725">
              <w:rPr>
                <w:rFonts w:ascii="Arial" w:hAnsi="Arial" w:cs="Arial"/>
                <w:sz w:val="16"/>
                <w:szCs w:val="16"/>
              </w:rPr>
              <w:t xml:space="preserve"> </w:t>
            </w:r>
          </w:p>
          <w:p w:rsidR="00D33246" w:rsidRPr="00F63725" w:rsidRDefault="00D33246" w:rsidP="00F63725">
            <w:pPr>
              <w:spacing w:line="240" w:lineRule="auto"/>
              <w:ind w:left="2"/>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spacing w:line="240" w:lineRule="auto"/>
              <w:ind w:left="2"/>
              <w:rPr>
                <w:rFonts w:ascii="Arial" w:hAnsi="Arial" w:cs="Arial"/>
                <w:sz w:val="16"/>
                <w:szCs w:val="16"/>
              </w:rPr>
            </w:pPr>
          </w:p>
          <w:p w:rsidR="00D33246" w:rsidRPr="00F63725" w:rsidRDefault="00D33246" w:rsidP="00F63725">
            <w:pPr>
              <w:spacing w:line="238" w:lineRule="auto"/>
              <w:ind w:left="105" w:right="122" w:hanging="103"/>
              <w:rPr>
                <w:rFonts w:ascii="Arial" w:hAnsi="Arial" w:cs="Arial"/>
                <w:sz w:val="16"/>
                <w:szCs w:val="16"/>
              </w:rPr>
            </w:pPr>
            <w:r w:rsidRPr="00F63725">
              <w:rPr>
                <w:rFonts w:ascii="Arial" w:hAnsi="Arial" w:cs="Arial"/>
                <w:sz w:val="16"/>
                <w:szCs w:val="16"/>
              </w:rPr>
              <w:t xml:space="preserve"> </w:t>
            </w:r>
            <w:r w:rsidRPr="00F63725">
              <w:rPr>
                <w:rFonts w:ascii="Arial" w:hAnsi="Arial" w:cs="Arial"/>
                <w:b/>
                <w:sz w:val="16"/>
                <w:szCs w:val="16"/>
              </w:rPr>
              <w:t>8.</w:t>
            </w:r>
            <w:r w:rsidRPr="00F63725">
              <w:rPr>
                <w:rFonts w:ascii="Arial" w:hAnsi="Arial" w:cs="Arial"/>
                <w:sz w:val="16"/>
                <w:szCs w:val="16"/>
              </w:rPr>
              <w:t xml:space="preserve"> </w:t>
            </w:r>
          </w:p>
          <w:p w:rsidR="00D33246" w:rsidRPr="00F63725" w:rsidRDefault="00D33246" w:rsidP="00F63725">
            <w:pPr>
              <w:spacing w:line="240" w:lineRule="auto"/>
              <w:ind w:left="2"/>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spacing w:line="216" w:lineRule="auto"/>
              <w:ind w:left="2" w:right="399"/>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ind w:left="106"/>
              <w:rPr>
                <w:rFonts w:ascii="Arial" w:hAnsi="Arial" w:cs="Arial"/>
                <w:sz w:val="16"/>
                <w:szCs w:val="16"/>
              </w:rPr>
            </w:pPr>
            <w:r w:rsidRPr="00F63725">
              <w:rPr>
                <w:rFonts w:ascii="Arial" w:hAnsi="Arial" w:cs="Arial"/>
                <w:b/>
                <w:sz w:val="16"/>
                <w:szCs w:val="16"/>
              </w:rPr>
              <w:t>9.</w:t>
            </w:r>
            <w:r w:rsidRPr="00F63725">
              <w:rPr>
                <w:rFonts w:ascii="Arial" w:hAnsi="Arial" w:cs="Arial"/>
                <w:sz w:val="16"/>
                <w:szCs w:val="16"/>
              </w:rPr>
              <w:t xml:space="preserve"> </w:t>
            </w:r>
          </w:p>
        </w:tc>
        <w:tc>
          <w:tcPr>
            <w:tcW w:w="2573" w:type="dxa"/>
            <w:gridSpan w:val="2"/>
            <w:tcBorders>
              <w:top w:val="single" w:sz="4" w:space="0" w:color="000000"/>
              <w:left w:val="single" w:sz="4" w:space="0" w:color="000000"/>
              <w:bottom w:val="single" w:sz="4" w:space="0" w:color="000000"/>
              <w:right w:val="single" w:sz="4" w:space="0" w:color="000000"/>
            </w:tcBorders>
          </w:tcPr>
          <w:p w:rsidR="00D33246" w:rsidRPr="00F63725" w:rsidRDefault="00D33246" w:rsidP="00F63725">
            <w:pPr>
              <w:spacing w:line="240" w:lineRule="auto"/>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spacing w:line="240" w:lineRule="auto"/>
              <w:ind w:left="103"/>
              <w:rPr>
                <w:rFonts w:ascii="Arial" w:hAnsi="Arial" w:cs="Arial"/>
                <w:sz w:val="16"/>
                <w:szCs w:val="16"/>
              </w:rPr>
            </w:pPr>
            <w:r w:rsidRPr="00F63725">
              <w:rPr>
                <w:rFonts w:ascii="Arial" w:hAnsi="Arial" w:cs="Arial"/>
                <w:sz w:val="16"/>
                <w:szCs w:val="16"/>
              </w:rPr>
              <w:t xml:space="preserve">Ponavljanje gradiva 2. </w:t>
            </w:r>
          </w:p>
          <w:p w:rsidR="00D33246" w:rsidRPr="00F63725" w:rsidRDefault="00D33246" w:rsidP="00F63725">
            <w:pPr>
              <w:spacing w:line="240" w:lineRule="auto"/>
              <w:ind w:left="103"/>
              <w:rPr>
                <w:rFonts w:ascii="Arial" w:hAnsi="Arial" w:cs="Arial"/>
                <w:sz w:val="16"/>
                <w:szCs w:val="16"/>
              </w:rPr>
            </w:pPr>
            <w:r w:rsidRPr="00F63725">
              <w:rPr>
                <w:rFonts w:ascii="Arial" w:hAnsi="Arial" w:cs="Arial"/>
                <w:sz w:val="16"/>
                <w:szCs w:val="16"/>
              </w:rPr>
              <w:t xml:space="preserve">razreda </w:t>
            </w:r>
          </w:p>
          <w:p w:rsidR="00D33246" w:rsidRPr="00F63725" w:rsidRDefault="00D33246" w:rsidP="00F63725">
            <w:pPr>
              <w:spacing w:line="240" w:lineRule="auto"/>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spacing w:line="240" w:lineRule="auto"/>
              <w:ind w:left="103"/>
              <w:rPr>
                <w:rFonts w:ascii="Arial" w:hAnsi="Arial" w:cs="Arial"/>
                <w:sz w:val="16"/>
                <w:szCs w:val="16"/>
              </w:rPr>
            </w:pPr>
            <w:r w:rsidRPr="00F63725">
              <w:rPr>
                <w:rFonts w:ascii="Arial" w:hAnsi="Arial" w:cs="Arial"/>
                <w:sz w:val="16"/>
                <w:szCs w:val="16"/>
              </w:rPr>
              <w:t xml:space="preserve">Imenice </w:t>
            </w:r>
          </w:p>
          <w:p w:rsidR="00D33246" w:rsidRPr="00F63725" w:rsidRDefault="00D33246" w:rsidP="00F63725">
            <w:pPr>
              <w:spacing w:line="216" w:lineRule="auto"/>
              <w:ind w:right="2442"/>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spacing w:line="240" w:lineRule="auto"/>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spacing w:line="233" w:lineRule="auto"/>
              <w:ind w:left="103"/>
              <w:rPr>
                <w:rFonts w:ascii="Arial" w:hAnsi="Arial" w:cs="Arial"/>
                <w:sz w:val="16"/>
                <w:szCs w:val="16"/>
              </w:rPr>
            </w:pPr>
            <w:r w:rsidRPr="00F63725">
              <w:rPr>
                <w:rFonts w:ascii="Arial" w:hAnsi="Arial" w:cs="Arial"/>
                <w:sz w:val="16"/>
                <w:szCs w:val="16"/>
              </w:rPr>
              <w:t xml:space="preserve">Sporazumijevanje hrvatskim književnim jezikom </w:t>
            </w:r>
          </w:p>
          <w:p w:rsidR="00D33246" w:rsidRPr="00F63725" w:rsidRDefault="00D33246" w:rsidP="00F63725">
            <w:pPr>
              <w:spacing w:line="240" w:lineRule="auto"/>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spacing w:line="240" w:lineRule="auto"/>
              <w:ind w:left="103"/>
              <w:rPr>
                <w:rFonts w:ascii="Arial" w:hAnsi="Arial" w:cs="Arial"/>
                <w:sz w:val="16"/>
                <w:szCs w:val="16"/>
              </w:rPr>
            </w:pPr>
            <w:r w:rsidRPr="00F63725">
              <w:rPr>
                <w:rFonts w:ascii="Arial" w:hAnsi="Arial" w:cs="Arial"/>
                <w:sz w:val="16"/>
                <w:szCs w:val="16"/>
              </w:rPr>
              <w:t xml:space="preserve">Slušanje i govorenje </w:t>
            </w:r>
          </w:p>
          <w:p w:rsidR="00D33246" w:rsidRPr="00F63725" w:rsidRDefault="00D33246" w:rsidP="00F63725">
            <w:pPr>
              <w:spacing w:line="240" w:lineRule="auto"/>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spacing w:line="216" w:lineRule="auto"/>
              <w:ind w:right="2442"/>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spacing w:line="234" w:lineRule="auto"/>
              <w:ind w:left="103" w:right="446"/>
              <w:rPr>
                <w:rFonts w:ascii="Arial" w:hAnsi="Arial" w:cs="Arial"/>
                <w:sz w:val="16"/>
                <w:szCs w:val="16"/>
              </w:rPr>
            </w:pPr>
            <w:r w:rsidRPr="00F63725">
              <w:rPr>
                <w:rFonts w:ascii="Arial" w:hAnsi="Arial" w:cs="Arial"/>
                <w:sz w:val="16"/>
                <w:szCs w:val="16"/>
              </w:rPr>
              <w:t xml:space="preserve">Stvaralačko pisanje – oblikovanje kraćeg sastavka </w:t>
            </w:r>
          </w:p>
          <w:p w:rsidR="00D33246" w:rsidRPr="00F63725" w:rsidRDefault="00D33246" w:rsidP="00F63725">
            <w:pPr>
              <w:spacing w:line="240" w:lineRule="auto"/>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spacing w:line="240" w:lineRule="auto"/>
              <w:ind w:left="103"/>
              <w:rPr>
                <w:rFonts w:ascii="Arial" w:hAnsi="Arial" w:cs="Arial"/>
                <w:sz w:val="16"/>
                <w:szCs w:val="16"/>
              </w:rPr>
            </w:pPr>
            <w:r w:rsidRPr="00F63725">
              <w:rPr>
                <w:rFonts w:ascii="Arial" w:hAnsi="Arial" w:cs="Arial"/>
                <w:sz w:val="16"/>
                <w:szCs w:val="16"/>
              </w:rPr>
              <w:t xml:space="preserve">Dvotočje i zarez </w:t>
            </w:r>
          </w:p>
          <w:p w:rsidR="00D33246" w:rsidRPr="00F63725" w:rsidRDefault="00D33246" w:rsidP="00F63725">
            <w:pPr>
              <w:spacing w:line="240" w:lineRule="auto"/>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spacing w:line="216" w:lineRule="auto"/>
              <w:ind w:right="2442"/>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spacing w:line="240" w:lineRule="auto"/>
              <w:ind w:left="103"/>
              <w:rPr>
                <w:rFonts w:ascii="Arial" w:hAnsi="Arial" w:cs="Arial"/>
                <w:sz w:val="16"/>
                <w:szCs w:val="16"/>
              </w:rPr>
            </w:pPr>
            <w:r w:rsidRPr="00F63725">
              <w:rPr>
                <w:rFonts w:ascii="Arial" w:hAnsi="Arial" w:cs="Arial"/>
                <w:sz w:val="16"/>
                <w:szCs w:val="16"/>
              </w:rPr>
              <w:t xml:space="preserve">Veliko početno slovo </w:t>
            </w:r>
          </w:p>
          <w:p w:rsidR="00D33246" w:rsidRPr="00F63725" w:rsidRDefault="00D33246" w:rsidP="00F63725">
            <w:pPr>
              <w:spacing w:line="240" w:lineRule="auto"/>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spacing w:line="240" w:lineRule="auto"/>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spacing w:line="240" w:lineRule="auto"/>
              <w:ind w:left="103"/>
              <w:rPr>
                <w:rFonts w:ascii="Arial" w:hAnsi="Arial" w:cs="Arial"/>
                <w:sz w:val="16"/>
                <w:szCs w:val="16"/>
              </w:rPr>
            </w:pPr>
            <w:r w:rsidRPr="00F63725">
              <w:rPr>
                <w:rFonts w:ascii="Arial" w:hAnsi="Arial" w:cs="Arial"/>
                <w:sz w:val="16"/>
                <w:szCs w:val="16"/>
              </w:rPr>
              <w:t xml:space="preserve">Umanjenice i uvećanice </w:t>
            </w:r>
          </w:p>
          <w:p w:rsidR="00D33246" w:rsidRPr="00F63725" w:rsidRDefault="00D33246" w:rsidP="00F63725">
            <w:pPr>
              <w:spacing w:line="240" w:lineRule="auto"/>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spacing w:line="216" w:lineRule="auto"/>
              <w:ind w:right="2442"/>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spacing w:line="240" w:lineRule="auto"/>
              <w:rPr>
                <w:rFonts w:ascii="Arial" w:hAnsi="Arial" w:cs="Arial"/>
                <w:sz w:val="16"/>
                <w:szCs w:val="16"/>
              </w:rPr>
            </w:pPr>
            <w:r w:rsidRPr="00F63725">
              <w:rPr>
                <w:rFonts w:ascii="Arial" w:hAnsi="Arial" w:cs="Arial"/>
                <w:sz w:val="16"/>
                <w:szCs w:val="16"/>
              </w:rPr>
              <w:t xml:space="preserve"> Izgovor i pisanje č i ć i skupova   </w:t>
            </w:r>
          </w:p>
          <w:p w:rsidR="00D33246" w:rsidRPr="00F63725" w:rsidRDefault="00D33246" w:rsidP="00F63725">
            <w:pPr>
              <w:spacing w:line="240" w:lineRule="auto"/>
              <w:rPr>
                <w:rFonts w:ascii="Arial" w:hAnsi="Arial" w:cs="Arial"/>
                <w:sz w:val="16"/>
                <w:szCs w:val="16"/>
              </w:rPr>
            </w:pPr>
            <w:r w:rsidRPr="00F63725">
              <w:rPr>
                <w:rFonts w:ascii="Arial" w:hAnsi="Arial" w:cs="Arial"/>
                <w:sz w:val="16"/>
                <w:szCs w:val="16"/>
              </w:rPr>
              <w:t xml:space="preserve"> ije/je/e/i u umanjenicama i  </w:t>
            </w:r>
          </w:p>
          <w:p w:rsidR="00D33246" w:rsidRPr="00F63725" w:rsidRDefault="00D33246" w:rsidP="00F63725">
            <w:pPr>
              <w:spacing w:line="240" w:lineRule="auto"/>
              <w:rPr>
                <w:sz w:val="16"/>
                <w:szCs w:val="16"/>
              </w:rPr>
            </w:pPr>
            <w:r w:rsidRPr="00F63725">
              <w:rPr>
                <w:rFonts w:ascii="Arial" w:hAnsi="Arial" w:cs="Arial"/>
                <w:sz w:val="16"/>
                <w:szCs w:val="16"/>
              </w:rPr>
              <w:t xml:space="preserve"> uvećanicama </w:t>
            </w:r>
          </w:p>
          <w:p w:rsidR="00D33246" w:rsidRPr="00F63725" w:rsidRDefault="00D33246" w:rsidP="00F63725">
            <w:pPr>
              <w:ind w:left="103"/>
              <w:rPr>
                <w:rFonts w:ascii="Arial" w:hAnsi="Arial" w:cs="Arial"/>
                <w:sz w:val="16"/>
                <w:szCs w:val="16"/>
              </w:rPr>
            </w:pPr>
          </w:p>
        </w:tc>
        <w:tc>
          <w:tcPr>
            <w:tcW w:w="2120" w:type="dxa"/>
            <w:gridSpan w:val="2"/>
            <w:tcBorders>
              <w:top w:val="single" w:sz="4" w:space="0" w:color="000000"/>
              <w:left w:val="single" w:sz="4" w:space="0" w:color="000000"/>
              <w:bottom w:val="single" w:sz="4" w:space="0" w:color="000000"/>
              <w:right w:val="single" w:sz="4" w:space="0" w:color="000000"/>
            </w:tcBorders>
          </w:tcPr>
          <w:p w:rsidR="00D33246" w:rsidRPr="00F63725" w:rsidRDefault="00D33246" w:rsidP="00F63725">
            <w:pPr>
              <w:spacing w:line="240" w:lineRule="auto"/>
              <w:ind w:left="2"/>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spacing w:line="240" w:lineRule="auto"/>
              <w:ind w:left="106"/>
              <w:rPr>
                <w:rFonts w:ascii="Arial" w:hAnsi="Arial" w:cs="Arial"/>
                <w:sz w:val="16"/>
                <w:szCs w:val="16"/>
              </w:rPr>
            </w:pPr>
            <w:r w:rsidRPr="00F63725">
              <w:rPr>
                <w:rFonts w:ascii="Arial" w:hAnsi="Arial" w:cs="Arial"/>
                <w:sz w:val="16"/>
                <w:szCs w:val="16"/>
              </w:rPr>
              <w:t xml:space="preserve">Obnoviti znanja i </w:t>
            </w:r>
          </w:p>
          <w:p w:rsidR="00D33246" w:rsidRPr="00F63725" w:rsidRDefault="00D33246" w:rsidP="00F63725">
            <w:pPr>
              <w:spacing w:line="240" w:lineRule="auto"/>
              <w:ind w:left="106"/>
              <w:rPr>
                <w:rFonts w:ascii="Arial" w:hAnsi="Arial" w:cs="Arial"/>
                <w:sz w:val="16"/>
                <w:szCs w:val="16"/>
              </w:rPr>
            </w:pPr>
            <w:r w:rsidRPr="00F63725">
              <w:rPr>
                <w:rFonts w:ascii="Arial" w:hAnsi="Arial" w:cs="Arial"/>
                <w:sz w:val="16"/>
                <w:szCs w:val="16"/>
              </w:rPr>
              <w:t xml:space="preserve">usvojene sadržaje </w:t>
            </w:r>
          </w:p>
          <w:p w:rsidR="00D33246" w:rsidRPr="00F63725" w:rsidRDefault="00D33246" w:rsidP="00F63725">
            <w:pPr>
              <w:spacing w:line="240" w:lineRule="auto"/>
              <w:ind w:left="2"/>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spacing w:line="240" w:lineRule="auto"/>
              <w:ind w:left="106"/>
              <w:rPr>
                <w:rFonts w:ascii="Arial" w:hAnsi="Arial" w:cs="Arial"/>
                <w:sz w:val="16"/>
                <w:szCs w:val="16"/>
              </w:rPr>
            </w:pPr>
            <w:r w:rsidRPr="00F63725">
              <w:rPr>
                <w:rFonts w:ascii="Arial" w:hAnsi="Arial" w:cs="Arial"/>
                <w:sz w:val="16"/>
                <w:szCs w:val="16"/>
              </w:rPr>
              <w:t xml:space="preserve">Svladati imenice </w:t>
            </w:r>
          </w:p>
          <w:p w:rsidR="00D33246" w:rsidRPr="00F63725" w:rsidRDefault="00D33246" w:rsidP="00F63725">
            <w:pPr>
              <w:spacing w:line="216" w:lineRule="auto"/>
              <w:ind w:left="2" w:right="1986"/>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spacing w:line="240" w:lineRule="auto"/>
              <w:ind w:left="2"/>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spacing w:line="240" w:lineRule="auto"/>
              <w:ind w:left="106"/>
              <w:rPr>
                <w:rFonts w:ascii="Arial" w:hAnsi="Arial" w:cs="Arial"/>
                <w:sz w:val="16"/>
                <w:szCs w:val="16"/>
              </w:rPr>
            </w:pPr>
            <w:r w:rsidRPr="00F63725">
              <w:rPr>
                <w:rFonts w:ascii="Arial" w:hAnsi="Arial" w:cs="Arial"/>
                <w:sz w:val="16"/>
                <w:szCs w:val="16"/>
              </w:rPr>
              <w:t xml:space="preserve">Sporazumijevanje, </w:t>
            </w:r>
          </w:p>
          <w:p w:rsidR="00D33246" w:rsidRPr="00F63725" w:rsidRDefault="00D33246" w:rsidP="00F63725">
            <w:pPr>
              <w:spacing w:line="240" w:lineRule="auto"/>
              <w:ind w:left="106"/>
              <w:rPr>
                <w:rFonts w:ascii="Arial" w:hAnsi="Arial" w:cs="Arial"/>
                <w:sz w:val="16"/>
                <w:szCs w:val="16"/>
              </w:rPr>
            </w:pPr>
            <w:r w:rsidRPr="00F63725">
              <w:rPr>
                <w:rFonts w:ascii="Arial" w:hAnsi="Arial" w:cs="Arial"/>
                <w:sz w:val="16"/>
                <w:szCs w:val="16"/>
              </w:rPr>
              <w:t xml:space="preserve">samostalni govor </w:t>
            </w:r>
          </w:p>
          <w:p w:rsidR="00D33246" w:rsidRPr="00F63725" w:rsidRDefault="00D33246" w:rsidP="00F63725">
            <w:pPr>
              <w:spacing w:line="240" w:lineRule="auto"/>
              <w:ind w:left="2"/>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spacing w:line="240" w:lineRule="auto"/>
              <w:ind w:left="2"/>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spacing w:line="240" w:lineRule="auto"/>
              <w:ind w:left="106"/>
              <w:rPr>
                <w:rFonts w:ascii="Arial" w:hAnsi="Arial" w:cs="Arial"/>
                <w:sz w:val="16"/>
                <w:szCs w:val="16"/>
              </w:rPr>
            </w:pPr>
            <w:r w:rsidRPr="00F63725">
              <w:rPr>
                <w:rFonts w:ascii="Arial" w:hAnsi="Arial" w:cs="Arial"/>
                <w:sz w:val="16"/>
                <w:szCs w:val="16"/>
              </w:rPr>
              <w:t xml:space="preserve">Samostalni govorni </w:t>
            </w:r>
          </w:p>
          <w:p w:rsidR="00D33246" w:rsidRPr="00F63725" w:rsidRDefault="00D33246" w:rsidP="00F63725">
            <w:pPr>
              <w:spacing w:line="240" w:lineRule="auto"/>
              <w:ind w:left="106"/>
              <w:rPr>
                <w:rFonts w:ascii="Arial" w:hAnsi="Arial" w:cs="Arial"/>
                <w:sz w:val="16"/>
                <w:szCs w:val="16"/>
              </w:rPr>
            </w:pPr>
            <w:r w:rsidRPr="00F63725">
              <w:rPr>
                <w:rFonts w:ascii="Arial" w:hAnsi="Arial" w:cs="Arial"/>
                <w:sz w:val="16"/>
                <w:szCs w:val="16"/>
              </w:rPr>
              <w:t xml:space="preserve">nastup i razgovor </w:t>
            </w:r>
          </w:p>
          <w:p w:rsidR="00D33246" w:rsidRPr="00F63725" w:rsidRDefault="00D33246" w:rsidP="00F63725">
            <w:pPr>
              <w:spacing w:line="216" w:lineRule="auto"/>
              <w:ind w:left="2" w:right="1986"/>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spacing w:line="240" w:lineRule="auto"/>
              <w:ind w:left="2"/>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spacing w:line="240" w:lineRule="auto"/>
              <w:ind w:left="106"/>
              <w:rPr>
                <w:rFonts w:ascii="Arial" w:hAnsi="Arial" w:cs="Arial"/>
                <w:sz w:val="16"/>
                <w:szCs w:val="16"/>
              </w:rPr>
            </w:pPr>
            <w:r w:rsidRPr="00F63725">
              <w:rPr>
                <w:rFonts w:ascii="Arial" w:hAnsi="Arial" w:cs="Arial"/>
                <w:sz w:val="16"/>
                <w:szCs w:val="16"/>
              </w:rPr>
              <w:t xml:space="preserve">Ovladati tehnikom </w:t>
            </w:r>
          </w:p>
          <w:p w:rsidR="00D33246" w:rsidRPr="00F63725" w:rsidRDefault="00D33246" w:rsidP="00F63725">
            <w:pPr>
              <w:spacing w:line="240" w:lineRule="auto"/>
              <w:ind w:left="106"/>
              <w:rPr>
                <w:rFonts w:ascii="Arial" w:hAnsi="Arial" w:cs="Arial"/>
                <w:sz w:val="16"/>
                <w:szCs w:val="16"/>
              </w:rPr>
            </w:pPr>
            <w:r w:rsidRPr="00F63725">
              <w:rPr>
                <w:rFonts w:ascii="Arial" w:hAnsi="Arial" w:cs="Arial"/>
                <w:sz w:val="16"/>
                <w:szCs w:val="16"/>
              </w:rPr>
              <w:t xml:space="preserve">pisanja </w:t>
            </w:r>
          </w:p>
          <w:p w:rsidR="00D33246" w:rsidRPr="00F63725" w:rsidRDefault="00D33246" w:rsidP="00F63725">
            <w:pPr>
              <w:spacing w:line="240" w:lineRule="auto"/>
              <w:ind w:left="2"/>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spacing w:line="240" w:lineRule="auto"/>
              <w:ind w:left="2"/>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spacing w:line="235" w:lineRule="auto"/>
              <w:ind w:left="106" w:right="199"/>
              <w:rPr>
                <w:rFonts w:ascii="Arial" w:hAnsi="Arial" w:cs="Arial"/>
                <w:sz w:val="16"/>
                <w:szCs w:val="16"/>
              </w:rPr>
            </w:pPr>
            <w:r w:rsidRPr="00F63725">
              <w:rPr>
                <w:rFonts w:ascii="Arial" w:hAnsi="Arial" w:cs="Arial"/>
                <w:sz w:val="16"/>
                <w:szCs w:val="16"/>
              </w:rPr>
              <w:t xml:space="preserve">Upoznati dvotočje i zarez kao interpunkcijske </w:t>
            </w:r>
          </w:p>
          <w:p w:rsidR="00D33246" w:rsidRPr="00F63725" w:rsidRDefault="00D33246" w:rsidP="00F63725">
            <w:pPr>
              <w:spacing w:line="240" w:lineRule="auto"/>
              <w:ind w:left="106"/>
              <w:rPr>
                <w:rFonts w:ascii="Arial" w:hAnsi="Arial" w:cs="Arial"/>
                <w:sz w:val="16"/>
                <w:szCs w:val="16"/>
              </w:rPr>
            </w:pPr>
            <w:r w:rsidRPr="00F63725">
              <w:rPr>
                <w:rFonts w:ascii="Arial" w:hAnsi="Arial" w:cs="Arial"/>
                <w:sz w:val="16"/>
                <w:szCs w:val="16"/>
              </w:rPr>
              <w:t xml:space="preserve">znakove </w:t>
            </w:r>
          </w:p>
          <w:p w:rsidR="00D33246" w:rsidRPr="00F63725" w:rsidRDefault="00D33246" w:rsidP="00F63725">
            <w:pPr>
              <w:spacing w:line="240" w:lineRule="auto"/>
              <w:ind w:left="2"/>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spacing w:line="233" w:lineRule="auto"/>
              <w:ind w:left="106"/>
              <w:rPr>
                <w:rFonts w:ascii="Arial" w:hAnsi="Arial" w:cs="Arial"/>
                <w:sz w:val="16"/>
                <w:szCs w:val="16"/>
              </w:rPr>
            </w:pPr>
            <w:r w:rsidRPr="00F63725">
              <w:rPr>
                <w:rFonts w:ascii="Arial" w:hAnsi="Arial" w:cs="Arial"/>
                <w:sz w:val="16"/>
                <w:szCs w:val="16"/>
              </w:rPr>
              <w:t xml:space="preserve">Primjenjivati pravilo o pisanju </w:t>
            </w:r>
          </w:p>
          <w:p w:rsidR="00D33246" w:rsidRPr="00F63725" w:rsidRDefault="00D33246" w:rsidP="00F63725">
            <w:pPr>
              <w:spacing w:line="240" w:lineRule="auto"/>
              <w:ind w:left="2"/>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spacing w:line="235" w:lineRule="auto"/>
              <w:ind w:left="106" w:right="117"/>
              <w:rPr>
                <w:rFonts w:ascii="Arial" w:hAnsi="Arial" w:cs="Arial"/>
                <w:sz w:val="16"/>
                <w:szCs w:val="16"/>
              </w:rPr>
            </w:pPr>
            <w:r w:rsidRPr="00F63725">
              <w:rPr>
                <w:rFonts w:ascii="Arial" w:hAnsi="Arial" w:cs="Arial"/>
                <w:sz w:val="16"/>
                <w:szCs w:val="16"/>
              </w:rPr>
              <w:t xml:space="preserve">Prepoznati umanjenice i uvećanice kao vrstu imenica </w:t>
            </w:r>
          </w:p>
          <w:p w:rsidR="00D33246" w:rsidRPr="00F63725" w:rsidRDefault="00D33246" w:rsidP="00F63725">
            <w:pPr>
              <w:spacing w:line="240" w:lineRule="auto"/>
              <w:ind w:left="2"/>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ind w:left="106"/>
              <w:rPr>
                <w:rFonts w:ascii="Arial" w:hAnsi="Arial" w:cs="Arial"/>
                <w:sz w:val="16"/>
                <w:szCs w:val="16"/>
              </w:rPr>
            </w:pPr>
            <w:r w:rsidRPr="00F63725">
              <w:rPr>
                <w:rFonts w:ascii="Arial" w:hAnsi="Arial" w:cs="Arial"/>
                <w:sz w:val="16"/>
                <w:szCs w:val="16"/>
              </w:rPr>
              <w:t xml:space="preserve">Pisanje i poštivanje pravopisne i </w:t>
            </w:r>
          </w:p>
        </w:tc>
        <w:tc>
          <w:tcPr>
            <w:tcW w:w="4174" w:type="dxa"/>
            <w:gridSpan w:val="2"/>
            <w:tcBorders>
              <w:top w:val="single" w:sz="4" w:space="0" w:color="000000"/>
              <w:left w:val="single" w:sz="4" w:space="0" w:color="000000"/>
              <w:bottom w:val="single" w:sz="4" w:space="0" w:color="000000"/>
              <w:right w:val="single" w:sz="4" w:space="0" w:color="000000"/>
            </w:tcBorders>
          </w:tcPr>
          <w:p w:rsidR="00D33246" w:rsidRPr="00F63725" w:rsidRDefault="00D33246" w:rsidP="00F63725">
            <w:pPr>
              <w:spacing w:line="240" w:lineRule="auto"/>
              <w:ind w:left="2"/>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spacing w:line="240" w:lineRule="auto"/>
              <w:ind w:left="106"/>
              <w:rPr>
                <w:rFonts w:ascii="Arial" w:hAnsi="Arial" w:cs="Arial"/>
                <w:sz w:val="16"/>
                <w:szCs w:val="16"/>
              </w:rPr>
            </w:pPr>
            <w:r w:rsidRPr="00F63725">
              <w:rPr>
                <w:rFonts w:ascii="Arial" w:hAnsi="Arial" w:cs="Arial"/>
                <w:sz w:val="16"/>
                <w:szCs w:val="16"/>
              </w:rPr>
              <w:t xml:space="preserve">Primjena prije stečenog znanja </w:t>
            </w:r>
          </w:p>
          <w:p w:rsidR="00D33246" w:rsidRPr="00F63725" w:rsidRDefault="00D33246" w:rsidP="00F63725">
            <w:pPr>
              <w:spacing w:line="240" w:lineRule="auto"/>
              <w:ind w:left="2"/>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spacing w:line="240" w:lineRule="auto"/>
              <w:ind w:left="2"/>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spacing w:line="235" w:lineRule="auto"/>
              <w:ind w:left="106"/>
              <w:rPr>
                <w:rFonts w:ascii="Arial" w:hAnsi="Arial" w:cs="Arial"/>
                <w:sz w:val="16"/>
                <w:szCs w:val="16"/>
              </w:rPr>
            </w:pPr>
            <w:r w:rsidRPr="00F63725">
              <w:rPr>
                <w:rFonts w:ascii="Arial" w:hAnsi="Arial" w:cs="Arial"/>
                <w:sz w:val="16"/>
                <w:szCs w:val="16"/>
              </w:rPr>
              <w:t xml:space="preserve">Razlikovati opće i vlastite imenice, jednini i množinu imenica </w:t>
            </w:r>
          </w:p>
          <w:p w:rsidR="00D33246" w:rsidRPr="00F63725" w:rsidRDefault="00D33246" w:rsidP="00F63725">
            <w:pPr>
              <w:spacing w:line="240" w:lineRule="auto"/>
              <w:ind w:left="2"/>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spacing w:line="240" w:lineRule="auto"/>
              <w:ind w:left="2"/>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spacing w:line="235" w:lineRule="auto"/>
              <w:ind w:left="106"/>
              <w:rPr>
                <w:rFonts w:ascii="Arial" w:hAnsi="Arial" w:cs="Arial"/>
                <w:sz w:val="16"/>
                <w:szCs w:val="16"/>
              </w:rPr>
            </w:pPr>
            <w:r w:rsidRPr="00F63725">
              <w:rPr>
                <w:rFonts w:ascii="Arial" w:hAnsi="Arial" w:cs="Arial"/>
                <w:sz w:val="16"/>
                <w:szCs w:val="16"/>
              </w:rPr>
              <w:t xml:space="preserve">Ovladati pojmovima govornik, sugovornik, slušatelj, poruka </w:t>
            </w:r>
          </w:p>
          <w:p w:rsidR="00D33246" w:rsidRPr="00F63725" w:rsidRDefault="00D33246" w:rsidP="00F63725">
            <w:pPr>
              <w:spacing w:line="240" w:lineRule="auto"/>
              <w:ind w:left="2"/>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spacing w:line="240" w:lineRule="auto"/>
              <w:ind w:left="2"/>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spacing w:line="235" w:lineRule="auto"/>
              <w:ind w:left="106"/>
              <w:rPr>
                <w:rFonts w:ascii="Arial" w:hAnsi="Arial" w:cs="Arial"/>
                <w:sz w:val="16"/>
                <w:szCs w:val="16"/>
              </w:rPr>
            </w:pPr>
            <w:r w:rsidRPr="00F63725">
              <w:rPr>
                <w:rFonts w:ascii="Arial" w:hAnsi="Arial" w:cs="Arial"/>
                <w:sz w:val="16"/>
                <w:szCs w:val="16"/>
              </w:rPr>
              <w:t xml:space="preserve">Uljudno i prikladno sudjelovati u svakodnevnim različitim dijaloškim komunikacijskim situacijama </w:t>
            </w:r>
          </w:p>
          <w:p w:rsidR="00D33246" w:rsidRPr="00F63725" w:rsidRDefault="00D33246" w:rsidP="00F63725">
            <w:pPr>
              <w:spacing w:line="216" w:lineRule="auto"/>
              <w:ind w:left="2" w:right="4564"/>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spacing w:line="240" w:lineRule="auto"/>
              <w:ind w:left="2"/>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spacing w:line="240" w:lineRule="auto"/>
              <w:ind w:left="106"/>
              <w:rPr>
                <w:rFonts w:ascii="Arial" w:hAnsi="Arial" w:cs="Arial"/>
                <w:sz w:val="16"/>
                <w:szCs w:val="16"/>
              </w:rPr>
            </w:pPr>
            <w:r w:rsidRPr="00F63725">
              <w:rPr>
                <w:rFonts w:ascii="Arial" w:hAnsi="Arial" w:cs="Arial"/>
                <w:sz w:val="16"/>
                <w:szCs w:val="16"/>
              </w:rPr>
              <w:t xml:space="preserve">Razvijati urednost, preciznost i finu motoriku </w:t>
            </w:r>
          </w:p>
          <w:p w:rsidR="00D33246" w:rsidRPr="00F63725" w:rsidRDefault="00D33246" w:rsidP="00F63725">
            <w:pPr>
              <w:spacing w:line="216" w:lineRule="auto"/>
              <w:ind w:left="2" w:right="4564"/>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spacing w:line="240" w:lineRule="auto"/>
              <w:ind w:left="2"/>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spacing w:line="240" w:lineRule="auto"/>
              <w:ind w:left="106"/>
              <w:rPr>
                <w:rFonts w:ascii="Arial" w:hAnsi="Arial" w:cs="Arial"/>
                <w:sz w:val="16"/>
                <w:szCs w:val="16"/>
              </w:rPr>
            </w:pPr>
            <w:r w:rsidRPr="00F63725">
              <w:rPr>
                <w:rFonts w:ascii="Arial" w:hAnsi="Arial" w:cs="Arial"/>
                <w:sz w:val="16"/>
                <w:szCs w:val="16"/>
              </w:rPr>
              <w:t xml:space="preserve">Razvijati govorne i izražajne sposobnosti </w:t>
            </w:r>
          </w:p>
          <w:p w:rsidR="00D33246" w:rsidRPr="00F63725" w:rsidRDefault="00D33246" w:rsidP="00F63725">
            <w:pPr>
              <w:spacing w:line="240" w:lineRule="auto"/>
              <w:ind w:left="2"/>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spacing w:line="216" w:lineRule="auto"/>
              <w:ind w:left="2" w:right="4564"/>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spacing w:line="233" w:lineRule="auto"/>
              <w:ind w:left="103" w:right="36" w:firstLine="1"/>
              <w:rPr>
                <w:rFonts w:ascii="Arial" w:hAnsi="Arial" w:cs="Arial"/>
                <w:sz w:val="16"/>
                <w:szCs w:val="16"/>
              </w:rPr>
            </w:pPr>
            <w:r w:rsidRPr="00F63725">
              <w:rPr>
                <w:rFonts w:ascii="Arial" w:hAnsi="Arial" w:cs="Arial"/>
                <w:sz w:val="16"/>
                <w:szCs w:val="16"/>
              </w:rPr>
              <w:t xml:space="preserve">Razvijati sposobnost zapažanja, logičkog mišljenja i zaključivanja </w:t>
            </w:r>
          </w:p>
          <w:p w:rsidR="00D33246" w:rsidRPr="00F63725" w:rsidRDefault="00D33246" w:rsidP="00F63725">
            <w:pPr>
              <w:spacing w:line="240" w:lineRule="auto"/>
              <w:ind w:left="2"/>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spacing w:line="236" w:lineRule="auto"/>
              <w:ind w:left="106"/>
              <w:rPr>
                <w:rFonts w:ascii="Arial" w:hAnsi="Arial" w:cs="Arial"/>
                <w:sz w:val="16"/>
                <w:szCs w:val="16"/>
              </w:rPr>
            </w:pPr>
            <w:r w:rsidRPr="00F63725">
              <w:rPr>
                <w:rFonts w:ascii="Arial" w:hAnsi="Arial" w:cs="Arial"/>
                <w:sz w:val="16"/>
                <w:szCs w:val="16"/>
              </w:rPr>
              <w:t xml:space="preserve">Prepoznati kada imenice imenuju nešto veliko ili malo </w:t>
            </w:r>
          </w:p>
          <w:p w:rsidR="00D33246" w:rsidRPr="00F63725" w:rsidRDefault="00D33246" w:rsidP="00F63725">
            <w:pPr>
              <w:spacing w:line="216" w:lineRule="auto"/>
              <w:ind w:left="2" w:right="4564"/>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spacing w:line="240" w:lineRule="auto"/>
              <w:ind w:left="2"/>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ind w:left="106"/>
              <w:rPr>
                <w:rFonts w:ascii="Arial" w:hAnsi="Arial" w:cs="Arial"/>
                <w:sz w:val="16"/>
                <w:szCs w:val="16"/>
              </w:rPr>
            </w:pPr>
            <w:r w:rsidRPr="00F63725">
              <w:rPr>
                <w:rFonts w:ascii="Arial" w:hAnsi="Arial" w:cs="Arial"/>
                <w:sz w:val="16"/>
                <w:szCs w:val="16"/>
              </w:rPr>
              <w:t xml:space="preserve">Uvježbati i usvojiti pojmove vezane uz aktivnosti te ih samostalno moći primijeniti </w:t>
            </w:r>
          </w:p>
        </w:tc>
        <w:tc>
          <w:tcPr>
            <w:tcW w:w="1800" w:type="dxa"/>
            <w:gridSpan w:val="2"/>
            <w:tcBorders>
              <w:top w:val="single" w:sz="4" w:space="0" w:color="000000"/>
              <w:left w:val="single" w:sz="4" w:space="0" w:color="000000"/>
              <w:bottom w:val="single" w:sz="4" w:space="0" w:color="000000"/>
              <w:right w:val="single" w:sz="4" w:space="0" w:color="000000"/>
            </w:tcBorders>
          </w:tcPr>
          <w:p w:rsidR="00D33246" w:rsidRPr="00F63725" w:rsidRDefault="00D33246" w:rsidP="00F63725">
            <w:pPr>
              <w:spacing w:line="240" w:lineRule="auto"/>
              <w:ind w:left="2"/>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ind w:left="106"/>
              <w:rPr>
                <w:rFonts w:ascii="Arial" w:hAnsi="Arial" w:cs="Arial"/>
                <w:sz w:val="16"/>
                <w:szCs w:val="16"/>
              </w:rPr>
            </w:pPr>
            <w:r w:rsidRPr="00F63725">
              <w:rPr>
                <w:rFonts w:ascii="Arial" w:hAnsi="Arial" w:cs="Arial"/>
                <w:sz w:val="16"/>
                <w:szCs w:val="16"/>
              </w:rPr>
              <w:t xml:space="preserve">Učenici i učiteljica </w:t>
            </w:r>
          </w:p>
        </w:tc>
        <w:tc>
          <w:tcPr>
            <w:tcW w:w="1837" w:type="dxa"/>
            <w:gridSpan w:val="2"/>
            <w:tcBorders>
              <w:top w:val="single" w:sz="4" w:space="0" w:color="000000"/>
              <w:left w:val="single" w:sz="4" w:space="0" w:color="000000"/>
              <w:bottom w:val="single" w:sz="4" w:space="0" w:color="000000"/>
              <w:right w:val="single" w:sz="4" w:space="0" w:color="000000"/>
            </w:tcBorders>
          </w:tcPr>
          <w:p w:rsidR="00D33246" w:rsidRPr="00F63725" w:rsidRDefault="00D33246" w:rsidP="00F63725">
            <w:pPr>
              <w:spacing w:line="240" w:lineRule="auto"/>
              <w:ind w:left="2"/>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spacing w:line="234" w:lineRule="auto"/>
              <w:ind w:left="101" w:right="118"/>
              <w:rPr>
                <w:rFonts w:ascii="Arial" w:hAnsi="Arial" w:cs="Arial"/>
                <w:sz w:val="16"/>
                <w:szCs w:val="16"/>
              </w:rPr>
            </w:pPr>
            <w:r w:rsidRPr="00F63725">
              <w:rPr>
                <w:rFonts w:ascii="Arial" w:hAnsi="Arial" w:cs="Arial"/>
                <w:sz w:val="16"/>
                <w:szCs w:val="16"/>
              </w:rPr>
              <w:t xml:space="preserve">Čitanje Pisanje Kombinirane metode i oblici rada ovisno o </w:t>
            </w:r>
          </w:p>
          <w:p w:rsidR="00D33246" w:rsidRPr="00F63725" w:rsidRDefault="00D33246" w:rsidP="00F63725">
            <w:pPr>
              <w:ind w:left="101"/>
              <w:rPr>
                <w:rFonts w:ascii="Arial" w:hAnsi="Arial" w:cs="Arial"/>
                <w:sz w:val="16"/>
                <w:szCs w:val="16"/>
              </w:rPr>
            </w:pPr>
            <w:r w:rsidRPr="00F63725">
              <w:rPr>
                <w:rFonts w:ascii="Arial" w:hAnsi="Arial" w:cs="Arial"/>
                <w:sz w:val="16"/>
                <w:szCs w:val="16"/>
              </w:rPr>
              <w:t xml:space="preserve">sadržaju i potrebama učenika </w:t>
            </w:r>
          </w:p>
        </w:tc>
        <w:tc>
          <w:tcPr>
            <w:tcW w:w="1308" w:type="dxa"/>
            <w:gridSpan w:val="2"/>
            <w:tcBorders>
              <w:top w:val="single" w:sz="4" w:space="0" w:color="000000"/>
              <w:left w:val="single" w:sz="4" w:space="0" w:color="000000"/>
              <w:bottom w:val="single" w:sz="4" w:space="0" w:color="000000"/>
              <w:right w:val="single" w:sz="4" w:space="0" w:color="000000"/>
            </w:tcBorders>
          </w:tcPr>
          <w:p w:rsidR="00D33246" w:rsidRPr="00F63725" w:rsidRDefault="00D33246" w:rsidP="00F63725">
            <w:pPr>
              <w:spacing w:line="240" w:lineRule="auto"/>
              <w:ind w:left="2"/>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spacing w:line="240" w:lineRule="auto"/>
              <w:ind w:left="106"/>
              <w:rPr>
                <w:rFonts w:ascii="Arial" w:hAnsi="Arial" w:cs="Arial"/>
                <w:sz w:val="16"/>
                <w:szCs w:val="16"/>
              </w:rPr>
            </w:pPr>
            <w:r w:rsidRPr="00F63725">
              <w:rPr>
                <w:rFonts w:ascii="Arial" w:hAnsi="Arial" w:cs="Arial"/>
                <w:sz w:val="16"/>
                <w:szCs w:val="16"/>
              </w:rPr>
              <w:t xml:space="preserve">Rujan </w:t>
            </w:r>
          </w:p>
          <w:p w:rsidR="00D33246" w:rsidRPr="00F63725" w:rsidRDefault="00D33246" w:rsidP="00F63725">
            <w:pPr>
              <w:spacing w:line="240" w:lineRule="auto"/>
              <w:ind w:left="2"/>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spacing w:line="240" w:lineRule="auto"/>
              <w:ind w:left="2"/>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spacing w:line="233" w:lineRule="auto"/>
              <w:ind w:left="106"/>
              <w:rPr>
                <w:rFonts w:ascii="Arial" w:hAnsi="Arial" w:cs="Arial"/>
                <w:sz w:val="16"/>
                <w:szCs w:val="16"/>
              </w:rPr>
            </w:pPr>
            <w:r w:rsidRPr="00F63725">
              <w:rPr>
                <w:rFonts w:ascii="Arial" w:hAnsi="Arial" w:cs="Arial"/>
                <w:sz w:val="16"/>
                <w:szCs w:val="16"/>
              </w:rPr>
              <w:t xml:space="preserve">Rujan, ožujak, </w:t>
            </w:r>
          </w:p>
          <w:p w:rsidR="00D33246" w:rsidRPr="00F63725" w:rsidRDefault="00D33246" w:rsidP="00F63725">
            <w:pPr>
              <w:spacing w:line="240" w:lineRule="auto"/>
              <w:ind w:left="106"/>
              <w:rPr>
                <w:rFonts w:ascii="Arial" w:hAnsi="Arial" w:cs="Arial"/>
                <w:sz w:val="16"/>
                <w:szCs w:val="16"/>
              </w:rPr>
            </w:pPr>
            <w:r w:rsidRPr="00F63725">
              <w:rPr>
                <w:rFonts w:ascii="Arial" w:hAnsi="Arial" w:cs="Arial"/>
                <w:sz w:val="16"/>
                <w:szCs w:val="16"/>
              </w:rPr>
              <w:t xml:space="preserve">lipanj </w:t>
            </w:r>
          </w:p>
          <w:p w:rsidR="00D33246" w:rsidRPr="00F63725" w:rsidRDefault="00D33246" w:rsidP="00F63725">
            <w:pPr>
              <w:spacing w:line="240" w:lineRule="auto"/>
              <w:ind w:left="2"/>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spacing w:line="240" w:lineRule="auto"/>
              <w:ind w:left="106"/>
              <w:rPr>
                <w:rFonts w:ascii="Arial" w:hAnsi="Arial" w:cs="Arial"/>
                <w:sz w:val="16"/>
                <w:szCs w:val="16"/>
              </w:rPr>
            </w:pPr>
            <w:r w:rsidRPr="00F63725">
              <w:rPr>
                <w:rFonts w:ascii="Arial" w:hAnsi="Arial" w:cs="Arial"/>
                <w:sz w:val="16"/>
                <w:szCs w:val="16"/>
              </w:rPr>
              <w:t xml:space="preserve">Rujan </w:t>
            </w:r>
          </w:p>
          <w:p w:rsidR="00D33246" w:rsidRPr="00F63725" w:rsidRDefault="00D33246" w:rsidP="00F63725">
            <w:pPr>
              <w:spacing w:line="216" w:lineRule="auto"/>
              <w:ind w:left="2" w:right="1175"/>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spacing w:line="240" w:lineRule="auto"/>
              <w:ind w:left="2"/>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spacing w:line="235" w:lineRule="auto"/>
              <w:ind w:left="106"/>
              <w:rPr>
                <w:rFonts w:ascii="Arial" w:hAnsi="Arial" w:cs="Arial"/>
                <w:sz w:val="16"/>
                <w:szCs w:val="16"/>
              </w:rPr>
            </w:pPr>
            <w:r w:rsidRPr="00F63725">
              <w:rPr>
                <w:rFonts w:ascii="Arial" w:hAnsi="Arial" w:cs="Arial"/>
                <w:sz w:val="16"/>
                <w:szCs w:val="16"/>
              </w:rPr>
              <w:t xml:space="preserve">Rujan, prosinac, veljača, </w:t>
            </w:r>
          </w:p>
          <w:p w:rsidR="00D33246" w:rsidRPr="00F63725" w:rsidRDefault="00D33246" w:rsidP="00F63725">
            <w:pPr>
              <w:spacing w:line="240" w:lineRule="auto"/>
              <w:ind w:left="106"/>
              <w:rPr>
                <w:rFonts w:ascii="Arial" w:hAnsi="Arial" w:cs="Arial"/>
                <w:sz w:val="16"/>
                <w:szCs w:val="16"/>
              </w:rPr>
            </w:pPr>
            <w:r w:rsidRPr="00F63725">
              <w:rPr>
                <w:rFonts w:ascii="Arial" w:hAnsi="Arial" w:cs="Arial"/>
                <w:sz w:val="16"/>
                <w:szCs w:val="16"/>
              </w:rPr>
              <w:t xml:space="preserve">travanj </w:t>
            </w:r>
          </w:p>
          <w:p w:rsidR="00D33246" w:rsidRPr="00F63725" w:rsidRDefault="00D33246" w:rsidP="00F63725">
            <w:pPr>
              <w:spacing w:line="240" w:lineRule="auto"/>
              <w:ind w:left="2"/>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spacing w:line="233" w:lineRule="auto"/>
              <w:ind w:left="106"/>
              <w:rPr>
                <w:rFonts w:ascii="Arial" w:hAnsi="Arial" w:cs="Arial"/>
                <w:sz w:val="16"/>
                <w:szCs w:val="16"/>
              </w:rPr>
            </w:pPr>
            <w:r w:rsidRPr="00F63725">
              <w:rPr>
                <w:rFonts w:ascii="Arial" w:hAnsi="Arial" w:cs="Arial"/>
                <w:sz w:val="16"/>
                <w:szCs w:val="16"/>
              </w:rPr>
              <w:t xml:space="preserve">Listopad siječanj, </w:t>
            </w:r>
          </w:p>
          <w:p w:rsidR="00D33246" w:rsidRPr="00F63725" w:rsidRDefault="00D33246" w:rsidP="00F63725">
            <w:pPr>
              <w:spacing w:line="240" w:lineRule="auto"/>
              <w:ind w:left="106"/>
              <w:rPr>
                <w:rFonts w:ascii="Arial" w:hAnsi="Arial" w:cs="Arial"/>
                <w:sz w:val="16"/>
                <w:szCs w:val="16"/>
              </w:rPr>
            </w:pPr>
            <w:r w:rsidRPr="00F63725">
              <w:rPr>
                <w:rFonts w:ascii="Arial" w:hAnsi="Arial" w:cs="Arial"/>
                <w:sz w:val="16"/>
                <w:szCs w:val="16"/>
              </w:rPr>
              <w:t xml:space="preserve">svibanj </w:t>
            </w:r>
          </w:p>
          <w:p w:rsidR="00D33246" w:rsidRPr="00F63725" w:rsidRDefault="00D33246" w:rsidP="00F63725">
            <w:pPr>
              <w:spacing w:line="240" w:lineRule="auto"/>
              <w:ind w:left="2"/>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spacing w:line="235" w:lineRule="auto"/>
              <w:ind w:left="106"/>
              <w:rPr>
                <w:rFonts w:ascii="Arial" w:hAnsi="Arial" w:cs="Arial"/>
                <w:sz w:val="16"/>
                <w:szCs w:val="16"/>
              </w:rPr>
            </w:pPr>
            <w:r w:rsidRPr="00F63725">
              <w:rPr>
                <w:rFonts w:ascii="Arial" w:hAnsi="Arial" w:cs="Arial"/>
                <w:sz w:val="16"/>
                <w:szCs w:val="16"/>
              </w:rPr>
              <w:t xml:space="preserve">Listopad, veljača, </w:t>
            </w:r>
          </w:p>
          <w:p w:rsidR="00D33246" w:rsidRPr="00F63725" w:rsidRDefault="00D33246" w:rsidP="00F63725">
            <w:pPr>
              <w:spacing w:line="240" w:lineRule="auto"/>
              <w:ind w:left="106"/>
              <w:rPr>
                <w:rFonts w:ascii="Arial" w:hAnsi="Arial" w:cs="Arial"/>
                <w:sz w:val="16"/>
                <w:szCs w:val="16"/>
              </w:rPr>
            </w:pPr>
            <w:r w:rsidRPr="00F63725">
              <w:rPr>
                <w:rFonts w:ascii="Arial" w:hAnsi="Arial" w:cs="Arial"/>
                <w:sz w:val="16"/>
                <w:szCs w:val="16"/>
              </w:rPr>
              <w:t xml:space="preserve">lipanj </w:t>
            </w:r>
          </w:p>
          <w:p w:rsidR="00D33246" w:rsidRPr="00F63725" w:rsidRDefault="00D33246" w:rsidP="00F63725">
            <w:pPr>
              <w:spacing w:line="240" w:lineRule="auto"/>
              <w:ind w:left="2"/>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spacing w:line="240" w:lineRule="auto"/>
              <w:ind w:left="2"/>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spacing w:line="240" w:lineRule="auto"/>
              <w:ind w:left="106"/>
              <w:rPr>
                <w:rFonts w:ascii="Arial" w:hAnsi="Arial" w:cs="Arial"/>
                <w:sz w:val="16"/>
                <w:szCs w:val="16"/>
              </w:rPr>
            </w:pPr>
            <w:r w:rsidRPr="00F63725">
              <w:rPr>
                <w:rFonts w:ascii="Arial" w:hAnsi="Arial" w:cs="Arial"/>
                <w:sz w:val="16"/>
                <w:szCs w:val="16"/>
              </w:rPr>
              <w:t xml:space="preserve">Studeni, </w:t>
            </w:r>
          </w:p>
          <w:p w:rsidR="00D33246" w:rsidRPr="00F63725" w:rsidRDefault="00D33246" w:rsidP="00F63725">
            <w:pPr>
              <w:spacing w:line="240" w:lineRule="auto"/>
              <w:ind w:left="106"/>
              <w:rPr>
                <w:rFonts w:ascii="Arial" w:hAnsi="Arial" w:cs="Arial"/>
                <w:sz w:val="16"/>
                <w:szCs w:val="16"/>
              </w:rPr>
            </w:pPr>
            <w:r w:rsidRPr="00F63725">
              <w:rPr>
                <w:rFonts w:ascii="Arial" w:hAnsi="Arial" w:cs="Arial"/>
                <w:sz w:val="16"/>
                <w:szCs w:val="16"/>
              </w:rPr>
              <w:t xml:space="preserve">travanj </w:t>
            </w:r>
          </w:p>
          <w:p w:rsidR="00D33246" w:rsidRPr="00F63725" w:rsidRDefault="00D33246" w:rsidP="00F63725">
            <w:pPr>
              <w:spacing w:line="240" w:lineRule="auto"/>
              <w:ind w:left="2"/>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spacing w:line="240" w:lineRule="auto"/>
              <w:ind w:left="106"/>
              <w:rPr>
                <w:rFonts w:ascii="Arial" w:hAnsi="Arial" w:cs="Arial"/>
                <w:sz w:val="16"/>
                <w:szCs w:val="16"/>
              </w:rPr>
            </w:pPr>
            <w:r w:rsidRPr="00F63725">
              <w:rPr>
                <w:rFonts w:ascii="Arial" w:hAnsi="Arial" w:cs="Arial"/>
                <w:sz w:val="16"/>
                <w:szCs w:val="16"/>
              </w:rPr>
              <w:t xml:space="preserve">Studeni </w:t>
            </w:r>
          </w:p>
          <w:p w:rsidR="00D33246" w:rsidRPr="00F63725" w:rsidRDefault="00D33246" w:rsidP="00F63725">
            <w:pPr>
              <w:spacing w:line="240" w:lineRule="auto"/>
              <w:ind w:left="2"/>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spacing w:line="216" w:lineRule="auto"/>
              <w:ind w:left="2" w:right="1175"/>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ind w:left="106"/>
              <w:rPr>
                <w:rFonts w:ascii="Arial" w:hAnsi="Arial" w:cs="Arial"/>
                <w:sz w:val="16"/>
                <w:szCs w:val="16"/>
              </w:rPr>
            </w:pPr>
            <w:r w:rsidRPr="00F63725">
              <w:rPr>
                <w:rFonts w:ascii="Arial" w:hAnsi="Arial" w:cs="Arial"/>
                <w:sz w:val="16"/>
                <w:szCs w:val="16"/>
              </w:rPr>
              <w:t xml:space="preserve">Studeni </w:t>
            </w:r>
          </w:p>
        </w:tc>
        <w:tc>
          <w:tcPr>
            <w:tcW w:w="1734" w:type="dxa"/>
            <w:gridSpan w:val="2"/>
            <w:tcBorders>
              <w:top w:val="single" w:sz="4" w:space="0" w:color="000000"/>
              <w:left w:val="single" w:sz="4" w:space="0" w:color="000000"/>
              <w:bottom w:val="single" w:sz="4" w:space="0" w:color="000000"/>
              <w:right w:val="single" w:sz="4" w:space="0" w:color="000000"/>
            </w:tcBorders>
          </w:tcPr>
          <w:p w:rsidR="00D33246" w:rsidRPr="00F63725" w:rsidRDefault="00D33246" w:rsidP="00F63725">
            <w:pPr>
              <w:spacing w:line="240" w:lineRule="auto"/>
              <w:ind w:left="2"/>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ind w:left="106"/>
              <w:rPr>
                <w:rFonts w:ascii="Arial" w:hAnsi="Arial" w:cs="Arial"/>
                <w:sz w:val="16"/>
                <w:szCs w:val="16"/>
              </w:rPr>
            </w:pPr>
            <w:r w:rsidRPr="00F63725">
              <w:rPr>
                <w:rFonts w:ascii="Arial" w:hAnsi="Arial" w:cs="Arial"/>
                <w:sz w:val="16"/>
                <w:szCs w:val="16"/>
              </w:rPr>
              <w:t xml:space="preserve">Opisno praćenje napredovanja učenika </w:t>
            </w:r>
          </w:p>
        </w:tc>
      </w:tr>
      <w:tr w:rsidR="00D33246" w:rsidTr="00F63725">
        <w:trPr>
          <w:trHeight w:val="3380"/>
        </w:trPr>
        <w:tc>
          <w:tcPr>
            <w:tcW w:w="573" w:type="dxa"/>
            <w:gridSpan w:val="2"/>
            <w:tcBorders>
              <w:top w:val="single" w:sz="4" w:space="0" w:color="000000"/>
              <w:left w:val="single" w:sz="4" w:space="0" w:color="000000"/>
              <w:bottom w:val="single" w:sz="4" w:space="0" w:color="000000"/>
              <w:right w:val="single" w:sz="4" w:space="0" w:color="000000"/>
            </w:tcBorders>
          </w:tcPr>
          <w:p w:rsidR="00D33246" w:rsidRPr="00F63725" w:rsidRDefault="00D33246" w:rsidP="00F63725">
            <w:pPr>
              <w:spacing w:line="240" w:lineRule="auto"/>
              <w:ind w:left="2"/>
              <w:rPr>
                <w:rFonts w:ascii="Arial" w:hAnsi="Arial" w:cs="Arial"/>
                <w:sz w:val="16"/>
                <w:szCs w:val="16"/>
              </w:rPr>
            </w:pPr>
          </w:p>
          <w:p w:rsidR="00D33246" w:rsidRPr="00F63725" w:rsidRDefault="00D33246" w:rsidP="00F63725">
            <w:pPr>
              <w:spacing w:line="216" w:lineRule="auto"/>
              <w:ind w:left="2" w:right="363"/>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spacing w:line="240" w:lineRule="auto"/>
              <w:ind w:left="106"/>
              <w:rPr>
                <w:rFonts w:ascii="Arial" w:hAnsi="Arial" w:cs="Arial"/>
                <w:sz w:val="16"/>
                <w:szCs w:val="16"/>
              </w:rPr>
            </w:pPr>
            <w:r w:rsidRPr="00F63725">
              <w:rPr>
                <w:rFonts w:ascii="Arial" w:hAnsi="Arial" w:cs="Arial"/>
                <w:b/>
                <w:sz w:val="16"/>
                <w:szCs w:val="16"/>
              </w:rPr>
              <w:t>10.</w:t>
            </w:r>
            <w:r w:rsidRPr="00F63725">
              <w:rPr>
                <w:rFonts w:ascii="Arial" w:hAnsi="Arial" w:cs="Arial"/>
                <w:sz w:val="16"/>
                <w:szCs w:val="16"/>
              </w:rPr>
              <w:t xml:space="preserve"> </w:t>
            </w:r>
          </w:p>
          <w:p w:rsidR="00D33246" w:rsidRPr="00F63725" w:rsidRDefault="00D33246" w:rsidP="00F63725">
            <w:pPr>
              <w:spacing w:line="216" w:lineRule="auto"/>
              <w:ind w:left="2" w:right="363"/>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spacing w:line="216" w:lineRule="auto"/>
              <w:ind w:left="2" w:right="363"/>
              <w:rPr>
                <w:rFonts w:ascii="Arial" w:hAnsi="Arial" w:cs="Arial"/>
                <w:sz w:val="16"/>
                <w:szCs w:val="16"/>
              </w:rPr>
            </w:pPr>
          </w:p>
          <w:p w:rsidR="00D33246" w:rsidRPr="00F63725" w:rsidRDefault="00D33246" w:rsidP="00F63725">
            <w:pPr>
              <w:spacing w:line="216" w:lineRule="auto"/>
              <w:ind w:left="2" w:right="363"/>
              <w:rPr>
                <w:rFonts w:ascii="Arial" w:hAnsi="Arial" w:cs="Arial"/>
                <w:sz w:val="16"/>
                <w:szCs w:val="16"/>
              </w:rPr>
            </w:pPr>
          </w:p>
          <w:p w:rsidR="00D33246" w:rsidRPr="00F63725" w:rsidRDefault="00D33246" w:rsidP="00F63725">
            <w:pPr>
              <w:spacing w:line="240" w:lineRule="auto"/>
              <w:ind w:left="2"/>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spacing w:line="240" w:lineRule="auto"/>
              <w:ind w:left="106"/>
              <w:rPr>
                <w:rFonts w:ascii="Arial" w:hAnsi="Arial" w:cs="Arial"/>
                <w:sz w:val="16"/>
                <w:szCs w:val="16"/>
              </w:rPr>
            </w:pPr>
            <w:r w:rsidRPr="00F63725">
              <w:rPr>
                <w:rFonts w:ascii="Arial" w:hAnsi="Arial" w:cs="Arial"/>
                <w:b/>
                <w:sz w:val="16"/>
                <w:szCs w:val="16"/>
              </w:rPr>
              <w:t>11.</w:t>
            </w:r>
            <w:r w:rsidRPr="00F63725">
              <w:rPr>
                <w:rFonts w:ascii="Arial" w:hAnsi="Arial" w:cs="Arial"/>
                <w:sz w:val="16"/>
                <w:szCs w:val="16"/>
              </w:rPr>
              <w:t xml:space="preserve"> </w:t>
            </w:r>
          </w:p>
          <w:p w:rsidR="00D33246" w:rsidRPr="00F63725" w:rsidRDefault="00D33246" w:rsidP="00F63725">
            <w:pPr>
              <w:spacing w:line="216" w:lineRule="auto"/>
              <w:ind w:left="2" w:right="363"/>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spacing w:line="240" w:lineRule="auto"/>
              <w:ind w:left="2"/>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spacing w:line="240" w:lineRule="auto"/>
              <w:rPr>
                <w:rFonts w:ascii="Arial" w:hAnsi="Arial" w:cs="Arial"/>
                <w:sz w:val="16"/>
                <w:szCs w:val="16"/>
              </w:rPr>
            </w:pPr>
          </w:p>
          <w:p w:rsidR="00D33246" w:rsidRPr="00F63725" w:rsidRDefault="00D33246" w:rsidP="00F63725">
            <w:pPr>
              <w:spacing w:line="240" w:lineRule="auto"/>
              <w:ind w:left="106"/>
              <w:rPr>
                <w:rFonts w:ascii="Arial" w:hAnsi="Arial" w:cs="Arial"/>
                <w:sz w:val="16"/>
                <w:szCs w:val="16"/>
              </w:rPr>
            </w:pPr>
            <w:r w:rsidRPr="00F63725">
              <w:rPr>
                <w:rFonts w:ascii="Arial" w:hAnsi="Arial" w:cs="Arial"/>
                <w:b/>
                <w:sz w:val="16"/>
                <w:szCs w:val="16"/>
              </w:rPr>
              <w:t>12.</w:t>
            </w:r>
            <w:r w:rsidRPr="00F63725">
              <w:rPr>
                <w:rFonts w:ascii="Arial" w:hAnsi="Arial" w:cs="Arial"/>
                <w:sz w:val="16"/>
                <w:szCs w:val="16"/>
              </w:rPr>
              <w:t xml:space="preserve"> </w:t>
            </w:r>
          </w:p>
          <w:p w:rsidR="00D33246" w:rsidRPr="00F63725" w:rsidRDefault="00D33246" w:rsidP="00F63725">
            <w:pPr>
              <w:spacing w:line="216" w:lineRule="auto"/>
              <w:ind w:left="2" w:right="363"/>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spacing w:line="240" w:lineRule="auto"/>
              <w:rPr>
                <w:rFonts w:ascii="Arial" w:hAnsi="Arial" w:cs="Arial"/>
                <w:sz w:val="16"/>
                <w:szCs w:val="16"/>
              </w:rPr>
            </w:pPr>
          </w:p>
          <w:p w:rsidR="00D33246" w:rsidRPr="00F63725" w:rsidRDefault="00D33246" w:rsidP="00F63725">
            <w:pPr>
              <w:spacing w:line="240" w:lineRule="auto"/>
              <w:rPr>
                <w:rFonts w:ascii="Arial" w:hAnsi="Arial" w:cs="Arial"/>
                <w:sz w:val="16"/>
                <w:szCs w:val="16"/>
              </w:rPr>
            </w:pPr>
          </w:p>
          <w:p w:rsidR="00D33246" w:rsidRPr="00F63725" w:rsidRDefault="00D33246" w:rsidP="00F63725">
            <w:pPr>
              <w:spacing w:line="240" w:lineRule="auto"/>
              <w:ind w:left="2"/>
              <w:rPr>
                <w:rFonts w:ascii="Arial" w:hAnsi="Arial" w:cs="Arial"/>
                <w:sz w:val="16"/>
                <w:szCs w:val="16"/>
              </w:rPr>
            </w:pPr>
          </w:p>
          <w:p w:rsidR="00D33246" w:rsidRPr="00F63725" w:rsidRDefault="00D33246" w:rsidP="00F63725">
            <w:pPr>
              <w:ind w:left="106"/>
              <w:rPr>
                <w:rFonts w:ascii="Arial" w:hAnsi="Arial" w:cs="Arial"/>
                <w:sz w:val="16"/>
                <w:szCs w:val="16"/>
              </w:rPr>
            </w:pPr>
            <w:r w:rsidRPr="00F63725">
              <w:rPr>
                <w:rFonts w:ascii="Arial" w:hAnsi="Arial" w:cs="Arial"/>
                <w:b/>
                <w:sz w:val="16"/>
                <w:szCs w:val="16"/>
              </w:rPr>
              <w:t>13.</w:t>
            </w:r>
            <w:r w:rsidRPr="00F63725">
              <w:rPr>
                <w:rFonts w:ascii="Arial" w:hAnsi="Arial" w:cs="Arial"/>
                <w:sz w:val="16"/>
                <w:szCs w:val="16"/>
              </w:rPr>
              <w:t xml:space="preserve"> </w:t>
            </w:r>
          </w:p>
        </w:tc>
        <w:tc>
          <w:tcPr>
            <w:tcW w:w="2573" w:type="dxa"/>
            <w:gridSpan w:val="2"/>
            <w:tcBorders>
              <w:top w:val="single" w:sz="4" w:space="0" w:color="000000"/>
              <w:left w:val="single" w:sz="4" w:space="0" w:color="000000"/>
              <w:bottom w:val="single" w:sz="4" w:space="0" w:color="000000"/>
              <w:right w:val="single" w:sz="4" w:space="0" w:color="000000"/>
            </w:tcBorders>
          </w:tcPr>
          <w:p w:rsidR="00D33246" w:rsidRPr="00F63725" w:rsidRDefault="00D33246" w:rsidP="00F63725">
            <w:pPr>
              <w:spacing w:line="240" w:lineRule="auto"/>
              <w:rPr>
                <w:rFonts w:ascii="Arial" w:hAnsi="Arial" w:cs="Arial"/>
                <w:sz w:val="16"/>
                <w:szCs w:val="16"/>
              </w:rPr>
            </w:pPr>
          </w:p>
          <w:p w:rsidR="00D33246" w:rsidRPr="00F63725" w:rsidRDefault="00D33246" w:rsidP="00F63725">
            <w:pPr>
              <w:spacing w:line="240" w:lineRule="auto"/>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spacing w:after="685" w:line="240" w:lineRule="auto"/>
              <w:ind w:left="103"/>
              <w:rPr>
                <w:rFonts w:ascii="Arial" w:hAnsi="Arial" w:cs="Arial"/>
                <w:sz w:val="16"/>
                <w:szCs w:val="16"/>
              </w:rPr>
            </w:pPr>
            <w:r w:rsidRPr="00F63725">
              <w:rPr>
                <w:rFonts w:ascii="Arial" w:hAnsi="Arial" w:cs="Arial"/>
                <w:sz w:val="16"/>
                <w:szCs w:val="16"/>
              </w:rPr>
              <w:t xml:space="preserve">Glagoli </w:t>
            </w:r>
          </w:p>
          <w:p w:rsidR="00D33246" w:rsidRPr="00F63725" w:rsidRDefault="00D33246" w:rsidP="00F63725">
            <w:pPr>
              <w:spacing w:after="686" w:line="240" w:lineRule="auto"/>
              <w:ind w:left="103"/>
              <w:rPr>
                <w:rFonts w:ascii="Arial" w:hAnsi="Arial" w:cs="Arial"/>
                <w:sz w:val="16"/>
                <w:szCs w:val="16"/>
              </w:rPr>
            </w:pPr>
            <w:r w:rsidRPr="00F63725">
              <w:rPr>
                <w:rFonts w:ascii="Arial" w:hAnsi="Arial" w:cs="Arial"/>
                <w:sz w:val="16"/>
                <w:szCs w:val="16"/>
              </w:rPr>
              <w:t xml:space="preserve">Pripovijedanje </w:t>
            </w:r>
          </w:p>
          <w:p w:rsidR="00D33246" w:rsidRPr="00F63725" w:rsidRDefault="00D33246" w:rsidP="00F63725">
            <w:pPr>
              <w:spacing w:after="721" w:line="240" w:lineRule="auto"/>
              <w:ind w:left="103"/>
              <w:rPr>
                <w:rFonts w:ascii="Arial" w:hAnsi="Arial" w:cs="Arial"/>
                <w:sz w:val="16"/>
                <w:szCs w:val="16"/>
              </w:rPr>
            </w:pPr>
            <w:r w:rsidRPr="00F63725">
              <w:rPr>
                <w:rFonts w:ascii="Arial" w:hAnsi="Arial" w:cs="Arial"/>
                <w:sz w:val="16"/>
                <w:szCs w:val="16"/>
              </w:rPr>
              <w:t xml:space="preserve">Pridjevi </w:t>
            </w:r>
          </w:p>
          <w:p w:rsidR="00D33246" w:rsidRPr="00F63725" w:rsidRDefault="00D33246" w:rsidP="00F63725">
            <w:pPr>
              <w:ind w:left="103"/>
              <w:rPr>
                <w:rFonts w:ascii="Arial" w:hAnsi="Arial" w:cs="Arial"/>
                <w:sz w:val="16"/>
                <w:szCs w:val="16"/>
              </w:rPr>
            </w:pPr>
            <w:r w:rsidRPr="00F63725">
              <w:rPr>
                <w:rFonts w:ascii="Arial" w:hAnsi="Arial" w:cs="Arial"/>
                <w:sz w:val="16"/>
                <w:szCs w:val="16"/>
              </w:rPr>
              <w:t xml:space="preserve">Kratice </w:t>
            </w:r>
          </w:p>
        </w:tc>
        <w:tc>
          <w:tcPr>
            <w:tcW w:w="2120" w:type="dxa"/>
            <w:gridSpan w:val="2"/>
            <w:tcBorders>
              <w:top w:val="single" w:sz="4" w:space="0" w:color="000000"/>
              <w:left w:val="single" w:sz="4" w:space="0" w:color="000000"/>
              <w:bottom w:val="single" w:sz="4" w:space="0" w:color="000000"/>
              <w:right w:val="single" w:sz="4" w:space="0" w:color="000000"/>
            </w:tcBorders>
          </w:tcPr>
          <w:p w:rsidR="00D33246" w:rsidRPr="00F63725" w:rsidRDefault="00D33246" w:rsidP="00F63725">
            <w:pPr>
              <w:spacing w:line="240" w:lineRule="auto"/>
              <w:ind w:left="106"/>
              <w:rPr>
                <w:rFonts w:ascii="Arial" w:hAnsi="Arial" w:cs="Arial"/>
                <w:sz w:val="16"/>
                <w:szCs w:val="16"/>
              </w:rPr>
            </w:pPr>
            <w:r w:rsidRPr="00F63725">
              <w:rPr>
                <w:rFonts w:ascii="Arial" w:hAnsi="Arial" w:cs="Arial"/>
                <w:sz w:val="16"/>
                <w:szCs w:val="16"/>
              </w:rPr>
              <w:t xml:space="preserve">pravogovorne norme </w:t>
            </w:r>
          </w:p>
          <w:p w:rsidR="00D33246" w:rsidRPr="00F63725" w:rsidRDefault="00D33246" w:rsidP="00F63725">
            <w:pPr>
              <w:spacing w:line="216" w:lineRule="auto"/>
              <w:ind w:left="2" w:right="1950"/>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spacing w:line="240" w:lineRule="auto"/>
              <w:ind w:left="2"/>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spacing w:line="240" w:lineRule="auto"/>
              <w:ind w:left="106"/>
              <w:rPr>
                <w:rFonts w:ascii="Arial" w:hAnsi="Arial" w:cs="Arial"/>
                <w:sz w:val="16"/>
                <w:szCs w:val="16"/>
              </w:rPr>
            </w:pPr>
            <w:r w:rsidRPr="00F63725">
              <w:rPr>
                <w:rFonts w:ascii="Arial" w:hAnsi="Arial" w:cs="Arial"/>
                <w:sz w:val="16"/>
                <w:szCs w:val="16"/>
              </w:rPr>
              <w:t xml:space="preserve">Razlikovati glagole </w:t>
            </w:r>
          </w:p>
          <w:p w:rsidR="00D33246" w:rsidRPr="00F63725" w:rsidRDefault="00D33246" w:rsidP="00F63725">
            <w:pPr>
              <w:spacing w:line="216" w:lineRule="auto"/>
              <w:ind w:left="2" w:right="1950"/>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spacing w:line="240" w:lineRule="auto"/>
              <w:ind w:left="2"/>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spacing w:line="233" w:lineRule="auto"/>
              <w:ind w:left="106"/>
              <w:rPr>
                <w:rFonts w:ascii="Arial" w:hAnsi="Arial" w:cs="Arial"/>
                <w:sz w:val="16"/>
                <w:szCs w:val="16"/>
              </w:rPr>
            </w:pPr>
            <w:r w:rsidRPr="00F63725">
              <w:rPr>
                <w:rFonts w:ascii="Arial" w:hAnsi="Arial" w:cs="Arial"/>
                <w:sz w:val="16"/>
                <w:szCs w:val="16"/>
              </w:rPr>
              <w:t xml:space="preserve">Pripovijedati na poticaj </w:t>
            </w:r>
          </w:p>
          <w:p w:rsidR="00D33246" w:rsidRPr="00F63725" w:rsidRDefault="00D33246" w:rsidP="00F63725">
            <w:pPr>
              <w:spacing w:line="240" w:lineRule="auto"/>
              <w:ind w:left="2"/>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spacing w:line="240" w:lineRule="auto"/>
              <w:ind w:left="2"/>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spacing w:line="240" w:lineRule="auto"/>
              <w:ind w:left="106"/>
              <w:rPr>
                <w:rFonts w:ascii="Arial" w:hAnsi="Arial" w:cs="Arial"/>
                <w:sz w:val="16"/>
                <w:szCs w:val="16"/>
              </w:rPr>
            </w:pPr>
            <w:r w:rsidRPr="00F63725">
              <w:rPr>
                <w:rFonts w:ascii="Arial" w:hAnsi="Arial" w:cs="Arial"/>
                <w:sz w:val="16"/>
                <w:szCs w:val="16"/>
              </w:rPr>
              <w:t xml:space="preserve">Upoznati pridjeve </w:t>
            </w:r>
          </w:p>
          <w:p w:rsidR="00D33246" w:rsidRPr="00F63725" w:rsidRDefault="00D33246" w:rsidP="00F63725">
            <w:pPr>
              <w:spacing w:line="240" w:lineRule="auto"/>
              <w:ind w:left="106"/>
              <w:rPr>
                <w:rFonts w:ascii="Arial" w:hAnsi="Arial" w:cs="Arial"/>
                <w:sz w:val="16"/>
                <w:szCs w:val="16"/>
              </w:rPr>
            </w:pPr>
            <w:r w:rsidRPr="00F63725">
              <w:rPr>
                <w:rFonts w:ascii="Arial" w:hAnsi="Arial" w:cs="Arial"/>
                <w:sz w:val="16"/>
                <w:szCs w:val="16"/>
              </w:rPr>
              <w:t xml:space="preserve">kao vrstu riječi </w:t>
            </w:r>
          </w:p>
          <w:p w:rsidR="00D33246" w:rsidRPr="00F63725" w:rsidRDefault="00D33246" w:rsidP="00F63725">
            <w:pPr>
              <w:spacing w:line="240" w:lineRule="auto"/>
              <w:ind w:left="2"/>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spacing w:line="240" w:lineRule="auto"/>
              <w:ind w:left="2"/>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ind w:left="106"/>
              <w:rPr>
                <w:rFonts w:ascii="Arial" w:hAnsi="Arial" w:cs="Arial"/>
                <w:sz w:val="16"/>
                <w:szCs w:val="16"/>
              </w:rPr>
            </w:pPr>
            <w:r w:rsidRPr="00F63725">
              <w:rPr>
                <w:rFonts w:ascii="Arial" w:hAnsi="Arial" w:cs="Arial"/>
                <w:sz w:val="16"/>
                <w:szCs w:val="16"/>
              </w:rPr>
              <w:t xml:space="preserve">Pisati u skladu s pravopisnom normom </w:t>
            </w:r>
          </w:p>
        </w:tc>
        <w:tc>
          <w:tcPr>
            <w:tcW w:w="4697" w:type="dxa"/>
            <w:gridSpan w:val="2"/>
            <w:tcBorders>
              <w:top w:val="single" w:sz="4" w:space="0" w:color="000000"/>
              <w:left w:val="single" w:sz="4" w:space="0" w:color="000000"/>
              <w:bottom w:val="single" w:sz="4" w:space="0" w:color="000000"/>
              <w:right w:val="single" w:sz="4" w:space="0" w:color="000000"/>
            </w:tcBorders>
          </w:tcPr>
          <w:p w:rsidR="00D33246" w:rsidRPr="00F63725" w:rsidRDefault="00D33246" w:rsidP="00F63725">
            <w:pPr>
              <w:spacing w:line="240" w:lineRule="auto"/>
              <w:ind w:left="2"/>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spacing w:line="216" w:lineRule="auto"/>
              <w:ind w:left="2" w:right="4527"/>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spacing w:line="233" w:lineRule="auto"/>
              <w:ind w:left="103" w:firstLine="1"/>
              <w:rPr>
                <w:rFonts w:ascii="Arial" w:hAnsi="Arial" w:cs="Arial"/>
                <w:sz w:val="16"/>
                <w:szCs w:val="16"/>
              </w:rPr>
            </w:pPr>
            <w:r w:rsidRPr="00F63725">
              <w:rPr>
                <w:rFonts w:ascii="Arial" w:hAnsi="Arial" w:cs="Arial"/>
                <w:sz w:val="16"/>
                <w:szCs w:val="16"/>
              </w:rPr>
              <w:t xml:space="preserve">Razvijati sposobnost zapažanja, povezivanja, logičkog mišljenja i zaključivanja </w:t>
            </w:r>
          </w:p>
          <w:p w:rsidR="00D33246" w:rsidRPr="00F63725" w:rsidRDefault="00D33246" w:rsidP="00F63725">
            <w:pPr>
              <w:spacing w:line="240" w:lineRule="auto"/>
              <w:ind w:left="2"/>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spacing w:line="240" w:lineRule="auto"/>
              <w:ind w:left="2"/>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spacing w:line="240" w:lineRule="auto"/>
              <w:ind w:left="106"/>
              <w:rPr>
                <w:rFonts w:ascii="Arial" w:hAnsi="Arial" w:cs="Arial"/>
                <w:sz w:val="16"/>
                <w:szCs w:val="16"/>
              </w:rPr>
            </w:pPr>
            <w:r w:rsidRPr="00F63725">
              <w:rPr>
                <w:rFonts w:ascii="Arial" w:hAnsi="Arial" w:cs="Arial"/>
                <w:sz w:val="16"/>
                <w:szCs w:val="16"/>
              </w:rPr>
              <w:t xml:space="preserve">Aktivno bogaćenje rječnika </w:t>
            </w:r>
          </w:p>
          <w:p w:rsidR="00D33246" w:rsidRPr="00F63725" w:rsidRDefault="00D33246" w:rsidP="00F63725">
            <w:pPr>
              <w:spacing w:line="216" w:lineRule="auto"/>
              <w:ind w:left="2" w:right="4527"/>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spacing w:line="240" w:lineRule="auto"/>
              <w:ind w:left="2"/>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spacing w:line="240" w:lineRule="auto"/>
              <w:ind w:left="106"/>
              <w:rPr>
                <w:rFonts w:ascii="Arial" w:hAnsi="Arial" w:cs="Arial"/>
                <w:sz w:val="16"/>
                <w:szCs w:val="16"/>
              </w:rPr>
            </w:pPr>
            <w:r w:rsidRPr="00F63725">
              <w:rPr>
                <w:rFonts w:ascii="Arial" w:hAnsi="Arial" w:cs="Arial"/>
                <w:sz w:val="16"/>
                <w:szCs w:val="16"/>
              </w:rPr>
              <w:t xml:space="preserve">Razvijati govorne i izražajne sposobnosti </w:t>
            </w:r>
          </w:p>
          <w:p w:rsidR="00D33246" w:rsidRPr="00F63725" w:rsidRDefault="00D33246" w:rsidP="00F63725">
            <w:pPr>
              <w:spacing w:line="216" w:lineRule="auto"/>
              <w:ind w:left="2" w:right="4527"/>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spacing w:line="240" w:lineRule="auto"/>
              <w:ind w:left="2"/>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ind w:left="106"/>
              <w:rPr>
                <w:rFonts w:ascii="Arial" w:hAnsi="Arial" w:cs="Arial"/>
                <w:sz w:val="16"/>
                <w:szCs w:val="16"/>
              </w:rPr>
            </w:pPr>
            <w:r w:rsidRPr="00F63725">
              <w:rPr>
                <w:rFonts w:ascii="Arial" w:hAnsi="Arial" w:cs="Arial"/>
                <w:sz w:val="16"/>
                <w:szCs w:val="16"/>
              </w:rPr>
              <w:t xml:space="preserve">Razvijati motoriku, urednost i točnost pri pisanju </w:t>
            </w:r>
          </w:p>
        </w:tc>
        <w:tc>
          <w:tcPr>
            <w:tcW w:w="1429" w:type="dxa"/>
            <w:gridSpan w:val="2"/>
            <w:tcBorders>
              <w:top w:val="single" w:sz="4" w:space="0" w:color="000000"/>
              <w:left w:val="single" w:sz="4" w:space="0" w:color="000000"/>
              <w:bottom w:val="single" w:sz="4" w:space="0" w:color="000000"/>
              <w:right w:val="single" w:sz="4" w:space="0" w:color="000000"/>
            </w:tcBorders>
          </w:tcPr>
          <w:p w:rsidR="00D33246" w:rsidRPr="00F63725" w:rsidRDefault="00D33246" w:rsidP="00F63725">
            <w:pPr>
              <w:ind w:left="2"/>
              <w:rPr>
                <w:rFonts w:ascii="Arial" w:hAnsi="Arial" w:cs="Arial"/>
                <w:sz w:val="16"/>
                <w:szCs w:val="16"/>
              </w:rPr>
            </w:pPr>
            <w:r w:rsidRPr="00F63725">
              <w:rPr>
                <w:rFonts w:ascii="Arial" w:hAnsi="Arial" w:cs="Arial"/>
                <w:sz w:val="16"/>
                <w:szCs w:val="16"/>
              </w:rPr>
              <w:t xml:space="preserve"> </w:t>
            </w:r>
          </w:p>
        </w:tc>
        <w:tc>
          <w:tcPr>
            <w:tcW w:w="1685" w:type="dxa"/>
            <w:gridSpan w:val="2"/>
            <w:tcBorders>
              <w:top w:val="single" w:sz="4" w:space="0" w:color="000000"/>
              <w:left w:val="single" w:sz="4" w:space="0" w:color="000000"/>
              <w:bottom w:val="single" w:sz="4" w:space="0" w:color="000000"/>
              <w:right w:val="single" w:sz="4" w:space="0" w:color="000000"/>
            </w:tcBorders>
          </w:tcPr>
          <w:p w:rsidR="00D33246" w:rsidRPr="00F63725" w:rsidRDefault="00D33246" w:rsidP="00F63725">
            <w:pPr>
              <w:ind w:left="2"/>
              <w:rPr>
                <w:rFonts w:ascii="Arial" w:hAnsi="Arial" w:cs="Arial"/>
                <w:sz w:val="16"/>
                <w:szCs w:val="16"/>
              </w:rPr>
            </w:pPr>
            <w:r w:rsidRPr="00F63725">
              <w:rPr>
                <w:rFonts w:ascii="Arial" w:hAnsi="Arial" w:cs="Arial"/>
                <w:sz w:val="16"/>
                <w:szCs w:val="16"/>
              </w:rPr>
              <w:t xml:space="preserve"> </w:t>
            </w:r>
          </w:p>
        </w:tc>
        <w:tc>
          <w:tcPr>
            <w:tcW w:w="1308" w:type="dxa"/>
            <w:gridSpan w:val="2"/>
            <w:tcBorders>
              <w:top w:val="single" w:sz="4" w:space="0" w:color="000000"/>
              <w:left w:val="single" w:sz="4" w:space="0" w:color="000000"/>
              <w:bottom w:val="single" w:sz="4" w:space="0" w:color="000000"/>
              <w:right w:val="single" w:sz="4" w:space="0" w:color="000000"/>
            </w:tcBorders>
          </w:tcPr>
          <w:p w:rsidR="00D33246" w:rsidRPr="00F63725" w:rsidRDefault="00D33246" w:rsidP="00F63725">
            <w:pPr>
              <w:spacing w:line="240" w:lineRule="auto"/>
              <w:ind w:left="2"/>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spacing w:line="216" w:lineRule="auto"/>
              <w:ind w:left="2" w:right="1139"/>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spacing w:line="235" w:lineRule="auto"/>
              <w:ind w:left="106"/>
              <w:rPr>
                <w:rFonts w:ascii="Arial" w:hAnsi="Arial" w:cs="Arial"/>
                <w:sz w:val="16"/>
                <w:szCs w:val="16"/>
              </w:rPr>
            </w:pPr>
            <w:r w:rsidRPr="00F63725">
              <w:rPr>
                <w:rFonts w:ascii="Arial" w:hAnsi="Arial" w:cs="Arial"/>
                <w:sz w:val="16"/>
                <w:szCs w:val="16"/>
              </w:rPr>
              <w:t xml:space="preserve">Studeni, ožujak, </w:t>
            </w:r>
          </w:p>
          <w:p w:rsidR="00D33246" w:rsidRPr="00F63725" w:rsidRDefault="00D33246" w:rsidP="00F63725">
            <w:pPr>
              <w:spacing w:line="240" w:lineRule="auto"/>
              <w:ind w:left="106"/>
              <w:rPr>
                <w:rFonts w:ascii="Arial" w:hAnsi="Arial" w:cs="Arial"/>
                <w:sz w:val="16"/>
                <w:szCs w:val="16"/>
              </w:rPr>
            </w:pPr>
            <w:r w:rsidRPr="00F63725">
              <w:rPr>
                <w:rFonts w:ascii="Arial" w:hAnsi="Arial" w:cs="Arial"/>
                <w:sz w:val="16"/>
                <w:szCs w:val="16"/>
              </w:rPr>
              <w:t xml:space="preserve">lipanj </w:t>
            </w:r>
          </w:p>
          <w:p w:rsidR="00D33246" w:rsidRPr="00F63725" w:rsidRDefault="00D33246" w:rsidP="00F63725">
            <w:pPr>
              <w:spacing w:line="240" w:lineRule="auto"/>
              <w:ind w:left="2"/>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spacing w:line="235" w:lineRule="auto"/>
              <w:ind w:left="106"/>
              <w:rPr>
                <w:rFonts w:ascii="Arial" w:hAnsi="Arial" w:cs="Arial"/>
                <w:sz w:val="16"/>
                <w:szCs w:val="16"/>
              </w:rPr>
            </w:pPr>
            <w:r w:rsidRPr="00F63725">
              <w:rPr>
                <w:rFonts w:ascii="Arial" w:hAnsi="Arial" w:cs="Arial"/>
                <w:sz w:val="16"/>
                <w:szCs w:val="16"/>
              </w:rPr>
              <w:t xml:space="preserve">Prosinac, siječanj, </w:t>
            </w:r>
          </w:p>
          <w:p w:rsidR="00D33246" w:rsidRPr="00F63725" w:rsidRDefault="00D33246" w:rsidP="00F63725">
            <w:pPr>
              <w:spacing w:line="240" w:lineRule="auto"/>
              <w:ind w:left="106"/>
              <w:rPr>
                <w:rFonts w:ascii="Arial" w:hAnsi="Arial" w:cs="Arial"/>
                <w:sz w:val="16"/>
                <w:szCs w:val="16"/>
              </w:rPr>
            </w:pPr>
            <w:r w:rsidRPr="00F63725">
              <w:rPr>
                <w:rFonts w:ascii="Arial" w:hAnsi="Arial" w:cs="Arial"/>
                <w:sz w:val="16"/>
                <w:szCs w:val="16"/>
              </w:rPr>
              <w:t xml:space="preserve">travanj </w:t>
            </w:r>
          </w:p>
          <w:p w:rsidR="00D33246" w:rsidRPr="00F63725" w:rsidRDefault="00D33246" w:rsidP="00F63725">
            <w:pPr>
              <w:spacing w:line="240" w:lineRule="auto"/>
              <w:ind w:left="2"/>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spacing w:line="233" w:lineRule="auto"/>
              <w:ind w:left="106"/>
              <w:rPr>
                <w:rFonts w:ascii="Arial" w:hAnsi="Arial" w:cs="Arial"/>
                <w:sz w:val="16"/>
                <w:szCs w:val="16"/>
              </w:rPr>
            </w:pPr>
            <w:r w:rsidRPr="00F63725">
              <w:rPr>
                <w:rFonts w:ascii="Arial" w:hAnsi="Arial" w:cs="Arial"/>
                <w:sz w:val="16"/>
                <w:szCs w:val="16"/>
              </w:rPr>
              <w:t xml:space="preserve">Veljača, ožujak, </w:t>
            </w:r>
          </w:p>
          <w:p w:rsidR="00D33246" w:rsidRPr="00F63725" w:rsidRDefault="00D33246" w:rsidP="00F63725">
            <w:pPr>
              <w:spacing w:line="240" w:lineRule="auto"/>
              <w:ind w:left="106"/>
              <w:rPr>
                <w:rFonts w:ascii="Arial" w:hAnsi="Arial" w:cs="Arial"/>
                <w:sz w:val="16"/>
                <w:szCs w:val="16"/>
              </w:rPr>
            </w:pPr>
            <w:r w:rsidRPr="00F63725">
              <w:rPr>
                <w:rFonts w:ascii="Arial" w:hAnsi="Arial" w:cs="Arial"/>
                <w:sz w:val="16"/>
                <w:szCs w:val="16"/>
              </w:rPr>
              <w:t xml:space="preserve">lipanj </w:t>
            </w:r>
          </w:p>
          <w:p w:rsidR="00D33246" w:rsidRPr="00F63725" w:rsidRDefault="00D33246" w:rsidP="00F63725">
            <w:pPr>
              <w:spacing w:line="240" w:lineRule="auto"/>
              <w:ind w:left="2"/>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ind w:left="106"/>
              <w:rPr>
                <w:rFonts w:ascii="Arial" w:hAnsi="Arial" w:cs="Arial"/>
                <w:sz w:val="16"/>
                <w:szCs w:val="16"/>
              </w:rPr>
            </w:pPr>
            <w:r w:rsidRPr="00F63725">
              <w:rPr>
                <w:rFonts w:ascii="Arial" w:hAnsi="Arial" w:cs="Arial"/>
                <w:sz w:val="16"/>
                <w:szCs w:val="16"/>
              </w:rPr>
              <w:t xml:space="preserve">Svibanj </w:t>
            </w:r>
          </w:p>
        </w:tc>
        <w:tc>
          <w:tcPr>
            <w:tcW w:w="1694" w:type="dxa"/>
            <w:tcBorders>
              <w:top w:val="single" w:sz="4" w:space="0" w:color="000000"/>
              <w:left w:val="single" w:sz="4" w:space="0" w:color="000000"/>
              <w:bottom w:val="single" w:sz="4" w:space="0" w:color="000000"/>
              <w:right w:val="single" w:sz="4" w:space="0" w:color="000000"/>
            </w:tcBorders>
          </w:tcPr>
          <w:p w:rsidR="00D33246" w:rsidRPr="00F63725" w:rsidRDefault="00D33246" w:rsidP="00F63725">
            <w:pPr>
              <w:ind w:left="2"/>
              <w:rPr>
                <w:rFonts w:ascii="Arial" w:hAnsi="Arial" w:cs="Arial"/>
                <w:sz w:val="16"/>
                <w:szCs w:val="16"/>
              </w:rPr>
            </w:pPr>
            <w:r w:rsidRPr="00F63725">
              <w:rPr>
                <w:rFonts w:ascii="Arial" w:hAnsi="Arial" w:cs="Arial"/>
                <w:sz w:val="16"/>
                <w:szCs w:val="16"/>
              </w:rPr>
              <w:t xml:space="preserve"> </w:t>
            </w:r>
          </w:p>
        </w:tc>
      </w:tr>
    </w:tbl>
    <w:p w:rsidR="00D33246" w:rsidRDefault="00D33246">
      <w:pPr>
        <w:spacing w:after="4" w:line="240" w:lineRule="auto"/>
        <w:ind w:left="10" w:right="507" w:hanging="10"/>
        <w:rPr>
          <w:rFonts w:ascii="Arial" w:hAnsi="Arial" w:cs="Arial"/>
          <w:sz w:val="20"/>
          <w:szCs w:val="20"/>
        </w:rPr>
      </w:pPr>
    </w:p>
    <w:p w:rsidR="00D33246" w:rsidRDefault="00D33246">
      <w:pPr>
        <w:widowControl w:val="0"/>
        <w:rPr>
          <w:rFonts w:ascii="Arial" w:hAnsi="Arial" w:cs="Arial"/>
          <w:sz w:val="20"/>
          <w:szCs w:val="20"/>
        </w:rPr>
        <w:sectPr w:rsidR="00D33246">
          <w:type w:val="continuous"/>
          <w:pgSz w:w="16838" w:h="11906"/>
          <w:pgMar w:top="863" w:right="720" w:bottom="863" w:left="288" w:header="0" w:footer="720" w:gutter="0"/>
          <w:cols w:space="720"/>
          <w:rtlGutter/>
        </w:sectPr>
      </w:pPr>
      <w:r>
        <w:br w:type="page"/>
      </w:r>
    </w:p>
    <w:p w:rsidR="00D33246" w:rsidRDefault="00D33246">
      <w:pPr>
        <w:spacing w:after="4"/>
        <w:ind w:left="10" w:right="507" w:hanging="10"/>
        <w:rPr>
          <w:sz w:val="18"/>
          <w:szCs w:val="18"/>
        </w:rPr>
      </w:pPr>
      <w:r>
        <w:rPr>
          <w:rFonts w:ascii="Arial" w:hAnsi="Arial" w:cs="Arial"/>
          <w:sz w:val="18"/>
          <w:szCs w:val="18"/>
        </w:rPr>
        <w:t xml:space="preserve">OSNOVNA ŠKOLA </w:t>
      </w:r>
      <w:r>
        <w:rPr>
          <w:rFonts w:ascii="Arial" w:hAnsi="Arial" w:cs="Arial"/>
          <w:sz w:val="18"/>
          <w:szCs w:val="18"/>
          <w:u w:val="single"/>
        </w:rPr>
        <w:t>Antun Gustav Matoš, Tovarnik</w:t>
      </w:r>
      <w:r>
        <w:rPr>
          <w:rFonts w:ascii="Arial" w:hAnsi="Arial" w:cs="Arial"/>
          <w:sz w:val="18"/>
          <w:szCs w:val="18"/>
        </w:rPr>
        <w:t xml:space="preserve">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p>
    <w:p w:rsidR="00D33246" w:rsidRDefault="00D33246">
      <w:pPr>
        <w:ind w:left="10" w:right="-15" w:hanging="10"/>
        <w:jc w:val="center"/>
        <w:rPr>
          <w:sz w:val="18"/>
          <w:szCs w:val="18"/>
        </w:rPr>
      </w:pPr>
      <w:r>
        <w:rPr>
          <w:rFonts w:ascii="Arial" w:hAnsi="Arial" w:cs="Arial"/>
          <w:b/>
          <w:sz w:val="18"/>
          <w:szCs w:val="18"/>
        </w:rPr>
        <w:t>ŠKOLSKI KURIKULUM</w:t>
      </w:r>
      <w:r>
        <w:rPr>
          <w:rFonts w:ascii="Arial" w:hAnsi="Arial" w:cs="Arial"/>
          <w:sz w:val="18"/>
          <w:szCs w:val="18"/>
        </w:rPr>
        <w:t xml:space="preserve"> </w:t>
      </w:r>
    </w:p>
    <w:p w:rsidR="00D33246" w:rsidRDefault="00D33246">
      <w:pPr>
        <w:rPr>
          <w:sz w:val="18"/>
          <w:szCs w:val="18"/>
        </w:rPr>
      </w:pPr>
      <w:r>
        <w:rPr>
          <w:rFonts w:ascii="Arial" w:hAnsi="Arial" w:cs="Arial"/>
          <w:sz w:val="18"/>
          <w:szCs w:val="18"/>
        </w:rPr>
        <w:t xml:space="preserve"> </w:t>
      </w:r>
    </w:p>
    <w:p w:rsidR="00D33246" w:rsidRDefault="00D33246">
      <w:pPr>
        <w:spacing w:after="5"/>
        <w:ind w:left="10" w:right="-15" w:hanging="10"/>
        <w:jc w:val="center"/>
        <w:rPr>
          <w:sz w:val="18"/>
          <w:szCs w:val="18"/>
        </w:rPr>
      </w:pPr>
      <w:r>
        <w:rPr>
          <w:rFonts w:ascii="Arial" w:hAnsi="Arial" w:cs="Arial"/>
          <w:b/>
          <w:sz w:val="18"/>
          <w:szCs w:val="18"/>
          <w:u w:val="single"/>
        </w:rPr>
        <w:t>DOPUNSKA NASTAVA IZ HRVATSKOG JEZIKA</w:t>
      </w:r>
      <w:r>
        <w:rPr>
          <w:rFonts w:ascii="Arial" w:hAnsi="Arial" w:cs="Arial"/>
          <w:sz w:val="18"/>
          <w:szCs w:val="18"/>
        </w:rPr>
        <w:t xml:space="preserve"> </w:t>
      </w:r>
    </w:p>
    <w:p w:rsidR="00D33246" w:rsidRDefault="00D33246">
      <w:pPr>
        <w:spacing w:line="235" w:lineRule="auto"/>
        <w:ind w:left="4838" w:right="-15" w:hanging="10"/>
        <w:rPr>
          <w:sz w:val="18"/>
          <w:szCs w:val="18"/>
        </w:rPr>
      </w:pPr>
      <w:r>
        <w:rPr>
          <w:rFonts w:ascii="Arial" w:hAnsi="Arial" w:cs="Arial"/>
          <w:sz w:val="18"/>
          <w:szCs w:val="18"/>
        </w:rPr>
        <w:t xml:space="preserve">                                 (aktivnost/ program/ projekt) </w:t>
      </w:r>
    </w:p>
    <w:p w:rsidR="00D33246" w:rsidRDefault="00D33246">
      <w:pPr>
        <w:spacing w:after="33"/>
        <w:jc w:val="right"/>
        <w:rPr>
          <w:sz w:val="18"/>
          <w:szCs w:val="18"/>
        </w:rPr>
      </w:pPr>
      <w:r>
        <w:rPr>
          <w:rFonts w:ascii="Arial" w:hAnsi="Arial" w:cs="Arial"/>
          <w:sz w:val="18"/>
          <w:szCs w:val="18"/>
        </w:rPr>
        <w:t xml:space="preserve"> Učitelj-voditelj: Nevenka Kovačević, 4. razred </w:t>
      </w:r>
    </w:p>
    <w:p w:rsidR="00D33246" w:rsidRDefault="00D33246">
      <w:pPr>
        <w:spacing w:after="2"/>
      </w:pPr>
      <w:r>
        <w:rPr>
          <w:rFonts w:ascii="Arial" w:hAnsi="Arial" w:cs="Arial"/>
        </w:rPr>
        <w:t xml:space="preserve"> </w:t>
      </w:r>
    </w:p>
    <w:tbl>
      <w:tblPr>
        <w:tblW w:w="16039" w:type="dxa"/>
        <w:tblInd w:w="101" w:type="dxa"/>
        <w:tblLayout w:type="fixed"/>
        <w:tblCellMar>
          <w:top w:w="185" w:type="dxa"/>
          <w:left w:w="2" w:type="dxa"/>
          <w:right w:w="79" w:type="dxa"/>
        </w:tblCellMar>
        <w:tblLook w:val="0000"/>
      </w:tblPr>
      <w:tblGrid>
        <w:gridCol w:w="533"/>
        <w:gridCol w:w="113"/>
        <w:gridCol w:w="2460"/>
        <w:gridCol w:w="108"/>
        <w:gridCol w:w="2012"/>
        <w:gridCol w:w="103"/>
        <w:gridCol w:w="4594"/>
        <w:gridCol w:w="98"/>
        <w:gridCol w:w="1331"/>
        <w:gridCol w:w="52"/>
        <w:gridCol w:w="1633"/>
        <w:gridCol w:w="32"/>
        <w:gridCol w:w="1276"/>
        <w:gridCol w:w="27"/>
        <w:gridCol w:w="1667"/>
      </w:tblGrid>
      <w:tr w:rsidR="00D33246" w:rsidTr="00F63725">
        <w:trPr>
          <w:trHeight w:val="840"/>
        </w:trPr>
        <w:tc>
          <w:tcPr>
            <w:tcW w:w="533" w:type="dxa"/>
            <w:tcBorders>
              <w:top w:val="single" w:sz="4" w:space="0" w:color="000000"/>
              <w:left w:val="single" w:sz="4" w:space="0" w:color="000000"/>
              <w:bottom w:val="single" w:sz="4" w:space="0" w:color="000000"/>
              <w:right w:val="single" w:sz="4" w:space="0" w:color="000000"/>
            </w:tcBorders>
          </w:tcPr>
          <w:p w:rsidR="00D33246" w:rsidRDefault="00D33246" w:rsidP="00F63725">
            <w:pPr>
              <w:ind w:left="2"/>
            </w:pPr>
            <w:r w:rsidRPr="00F63725">
              <w:rPr>
                <w:rFonts w:ascii="Times New Roman" w:hAnsi="Times New Roman" w:cs="Times New Roman"/>
                <w:sz w:val="17"/>
                <w:szCs w:val="17"/>
              </w:rPr>
              <w:t xml:space="preserve"> </w:t>
            </w:r>
          </w:p>
          <w:p w:rsidR="00D33246" w:rsidRDefault="00D33246" w:rsidP="00F63725">
            <w:pPr>
              <w:ind w:left="146"/>
            </w:pPr>
            <w:r w:rsidRPr="00F63725">
              <w:rPr>
                <w:rFonts w:ascii="Arial" w:hAnsi="Arial" w:cs="Arial"/>
                <w:b/>
                <w:sz w:val="16"/>
                <w:szCs w:val="16"/>
              </w:rPr>
              <w:t>RB</w:t>
            </w:r>
            <w:r w:rsidRPr="00F63725">
              <w:rPr>
                <w:rFonts w:ascii="Times New Roman" w:hAnsi="Times New Roman" w:cs="Times New Roman"/>
              </w:rPr>
              <w:t xml:space="preserve"> </w:t>
            </w:r>
          </w:p>
        </w:tc>
        <w:tc>
          <w:tcPr>
            <w:tcW w:w="2573" w:type="dxa"/>
            <w:gridSpan w:val="2"/>
            <w:tcBorders>
              <w:top w:val="single" w:sz="4" w:space="0" w:color="000000"/>
              <w:left w:val="single" w:sz="4" w:space="0" w:color="000000"/>
              <w:bottom w:val="single" w:sz="4" w:space="0" w:color="000000"/>
              <w:right w:val="single" w:sz="4" w:space="0" w:color="000000"/>
            </w:tcBorders>
          </w:tcPr>
          <w:p w:rsidR="00D33246" w:rsidRDefault="00D33246">
            <w:r w:rsidRPr="00F63725">
              <w:rPr>
                <w:rFonts w:ascii="Times New Roman" w:hAnsi="Times New Roman" w:cs="Times New Roman"/>
                <w:sz w:val="17"/>
                <w:szCs w:val="17"/>
              </w:rPr>
              <w:t xml:space="preserve"> </w:t>
            </w:r>
          </w:p>
          <w:p w:rsidR="00D33246" w:rsidRDefault="00D33246" w:rsidP="00F63725">
            <w:pPr>
              <w:jc w:val="center"/>
            </w:pPr>
            <w:r w:rsidRPr="00F63725">
              <w:rPr>
                <w:rFonts w:ascii="Arial" w:hAnsi="Arial" w:cs="Arial"/>
                <w:b/>
                <w:sz w:val="16"/>
                <w:szCs w:val="16"/>
              </w:rPr>
              <w:t>AKTIVNOSTI</w:t>
            </w:r>
            <w:r w:rsidRPr="00F63725">
              <w:rPr>
                <w:rFonts w:ascii="Times New Roman" w:hAnsi="Times New Roman" w:cs="Times New Roman"/>
              </w:rPr>
              <w:t xml:space="preserve"> </w:t>
            </w:r>
          </w:p>
        </w:tc>
        <w:tc>
          <w:tcPr>
            <w:tcW w:w="2120" w:type="dxa"/>
            <w:gridSpan w:val="2"/>
            <w:tcBorders>
              <w:top w:val="single" w:sz="4" w:space="0" w:color="000000"/>
              <w:left w:val="single" w:sz="4" w:space="0" w:color="000000"/>
              <w:bottom w:val="single" w:sz="4" w:space="0" w:color="000000"/>
              <w:right w:val="single" w:sz="4" w:space="0" w:color="000000"/>
            </w:tcBorders>
          </w:tcPr>
          <w:p w:rsidR="00D33246" w:rsidRDefault="00D33246" w:rsidP="00F63725">
            <w:pPr>
              <w:ind w:left="777" w:right="574" w:hanging="775"/>
            </w:pPr>
            <w:r w:rsidRPr="00F63725">
              <w:rPr>
                <w:rFonts w:ascii="Times New Roman" w:hAnsi="Times New Roman" w:cs="Times New Roman"/>
                <w:sz w:val="17"/>
                <w:szCs w:val="17"/>
              </w:rPr>
              <w:t xml:space="preserve"> </w:t>
            </w:r>
            <w:r w:rsidRPr="00F63725">
              <w:rPr>
                <w:rFonts w:ascii="Arial" w:hAnsi="Arial" w:cs="Arial"/>
                <w:b/>
                <w:sz w:val="16"/>
                <w:szCs w:val="16"/>
              </w:rPr>
              <w:t>CILJEVI</w:t>
            </w:r>
            <w:r w:rsidRPr="00F63725">
              <w:rPr>
                <w:rFonts w:ascii="Times New Roman" w:hAnsi="Times New Roman" w:cs="Times New Roman"/>
              </w:rPr>
              <w:t xml:space="preserve"> </w:t>
            </w:r>
          </w:p>
        </w:tc>
        <w:tc>
          <w:tcPr>
            <w:tcW w:w="4697" w:type="dxa"/>
            <w:gridSpan w:val="2"/>
            <w:tcBorders>
              <w:top w:val="single" w:sz="4" w:space="0" w:color="000000"/>
              <w:left w:val="single" w:sz="4" w:space="0" w:color="000000"/>
              <w:bottom w:val="single" w:sz="4" w:space="0" w:color="000000"/>
              <w:right w:val="single" w:sz="4" w:space="0" w:color="000000"/>
            </w:tcBorders>
          </w:tcPr>
          <w:p w:rsidR="00D33246" w:rsidRDefault="00D33246" w:rsidP="00F63725">
            <w:pPr>
              <w:ind w:left="2"/>
            </w:pPr>
            <w:r w:rsidRPr="00F63725">
              <w:rPr>
                <w:rFonts w:ascii="Times New Roman" w:hAnsi="Times New Roman" w:cs="Times New Roman"/>
                <w:sz w:val="17"/>
                <w:szCs w:val="17"/>
              </w:rPr>
              <w:t xml:space="preserve"> </w:t>
            </w:r>
          </w:p>
          <w:p w:rsidR="00D33246" w:rsidRDefault="00D33246" w:rsidP="00F63725">
            <w:pPr>
              <w:jc w:val="center"/>
            </w:pPr>
            <w:r w:rsidRPr="00F63725">
              <w:rPr>
                <w:rFonts w:ascii="Arial" w:hAnsi="Arial" w:cs="Arial"/>
                <w:b/>
                <w:sz w:val="16"/>
                <w:szCs w:val="16"/>
              </w:rPr>
              <w:t>ZADAĆE</w:t>
            </w:r>
            <w:r w:rsidRPr="00F63725">
              <w:rPr>
                <w:rFonts w:ascii="Times New Roman" w:hAnsi="Times New Roman" w:cs="Times New Roman"/>
              </w:rPr>
              <w:t xml:space="preserve"> </w:t>
            </w:r>
          </w:p>
        </w:tc>
        <w:tc>
          <w:tcPr>
            <w:tcW w:w="1429" w:type="dxa"/>
            <w:gridSpan w:val="2"/>
            <w:tcBorders>
              <w:top w:val="single" w:sz="4" w:space="0" w:color="000000"/>
              <w:left w:val="single" w:sz="4" w:space="0" w:color="000000"/>
              <w:bottom w:val="single" w:sz="4" w:space="0" w:color="000000"/>
              <w:right w:val="single" w:sz="4" w:space="0" w:color="000000"/>
            </w:tcBorders>
          </w:tcPr>
          <w:p w:rsidR="00D33246" w:rsidRDefault="00D33246" w:rsidP="00F63725">
            <w:pPr>
              <w:ind w:left="2"/>
            </w:pPr>
            <w:r w:rsidRPr="00F63725">
              <w:rPr>
                <w:rFonts w:ascii="Times New Roman" w:hAnsi="Times New Roman" w:cs="Times New Roman"/>
                <w:sz w:val="18"/>
                <w:szCs w:val="18"/>
              </w:rPr>
              <w:t xml:space="preserve"> </w:t>
            </w:r>
          </w:p>
          <w:p w:rsidR="00D33246" w:rsidRDefault="00D33246" w:rsidP="00F63725">
            <w:pPr>
              <w:jc w:val="center"/>
            </w:pPr>
            <w:r w:rsidRPr="00F63725">
              <w:rPr>
                <w:rFonts w:ascii="Arial" w:hAnsi="Arial" w:cs="Arial"/>
                <w:b/>
                <w:sz w:val="16"/>
                <w:szCs w:val="16"/>
              </w:rPr>
              <w:t xml:space="preserve">NOSITELJI </w:t>
            </w:r>
          </w:p>
          <w:p w:rsidR="00D33246" w:rsidRDefault="00D33246" w:rsidP="00F63725">
            <w:pPr>
              <w:jc w:val="center"/>
            </w:pPr>
            <w:r w:rsidRPr="00F63725">
              <w:rPr>
                <w:rFonts w:ascii="Arial" w:hAnsi="Arial" w:cs="Arial"/>
                <w:b/>
                <w:sz w:val="16"/>
                <w:szCs w:val="16"/>
              </w:rPr>
              <w:t>AKTIVNOSTI</w:t>
            </w:r>
            <w:r w:rsidRPr="00F63725">
              <w:rPr>
                <w:rFonts w:ascii="Times New Roman" w:hAnsi="Times New Roman" w:cs="Times New Roman"/>
              </w:rPr>
              <w:t xml:space="preserve"> </w:t>
            </w:r>
          </w:p>
        </w:tc>
        <w:tc>
          <w:tcPr>
            <w:tcW w:w="1685" w:type="dxa"/>
            <w:gridSpan w:val="2"/>
            <w:tcBorders>
              <w:top w:val="single" w:sz="4" w:space="0" w:color="000000"/>
              <w:left w:val="single" w:sz="4" w:space="0" w:color="000000"/>
              <w:bottom w:val="single" w:sz="4" w:space="0" w:color="000000"/>
              <w:right w:val="single" w:sz="4" w:space="0" w:color="000000"/>
            </w:tcBorders>
          </w:tcPr>
          <w:p w:rsidR="00D33246" w:rsidRDefault="00D33246" w:rsidP="00F63725">
            <w:pPr>
              <w:jc w:val="center"/>
            </w:pPr>
            <w:r w:rsidRPr="00F63725">
              <w:rPr>
                <w:rFonts w:ascii="Arial" w:hAnsi="Arial" w:cs="Arial"/>
                <w:b/>
                <w:sz w:val="16"/>
                <w:szCs w:val="16"/>
              </w:rPr>
              <w:t>NAČIN</w:t>
            </w:r>
            <w:r w:rsidRPr="00F63725">
              <w:rPr>
                <w:rFonts w:ascii="Arial" w:hAnsi="Arial" w:cs="Arial"/>
                <w:sz w:val="16"/>
                <w:szCs w:val="16"/>
              </w:rPr>
              <w:t xml:space="preserve"> </w:t>
            </w:r>
          </w:p>
          <w:p w:rsidR="00D33246" w:rsidRDefault="00D33246" w:rsidP="00F63725">
            <w:pPr>
              <w:jc w:val="center"/>
            </w:pPr>
            <w:r w:rsidRPr="00F63725">
              <w:rPr>
                <w:rFonts w:ascii="Arial" w:hAnsi="Arial" w:cs="Arial"/>
                <w:b/>
                <w:sz w:val="16"/>
                <w:szCs w:val="16"/>
              </w:rPr>
              <w:t xml:space="preserve">REALIZACIJE </w:t>
            </w:r>
          </w:p>
          <w:p w:rsidR="00D33246" w:rsidRDefault="00D33246" w:rsidP="00F63725">
            <w:pPr>
              <w:jc w:val="center"/>
            </w:pPr>
            <w:r w:rsidRPr="00F63725">
              <w:rPr>
                <w:rFonts w:ascii="Arial" w:hAnsi="Arial" w:cs="Arial"/>
                <w:b/>
                <w:sz w:val="16"/>
                <w:szCs w:val="16"/>
              </w:rPr>
              <w:t>(metode, oblici,, postupci)</w:t>
            </w:r>
            <w:r w:rsidRPr="00F63725">
              <w:rPr>
                <w:rFonts w:ascii="Times New Roman" w:hAnsi="Times New Roman" w:cs="Times New Roman"/>
              </w:rPr>
              <w:t xml:space="preserve"> </w:t>
            </w:r>
          </w:p>
        </w:tc>
        <w:tc>
          <w:tcPr>
            <w:tcW w:w="1308" w:type="dxa"/>
            <w:gridSpan w:val="2"/>
            <w:tcBorders>
              <w:top w:val="single" w:sz="4" w:space="0" w:color="000000"/>
              <w:left w:val="single" w:sz="4" w:space="0" w:color="000000"/>
              <w:bottom w:val="single" w:sz="4" w:space="0" w:color="000000"/>
              <w:right w:val="single" w:sz="4" w:space="0" w:color="000000"/>
            </w:tcBorders>
          </w:tcPr>
          <w:p w:rsidR="00D33246" w:rsidRDefault="00D33246" w:rsidP="00F63725">
            <w:pPr>
              <w:ind w:left="2"/>
            </w:pPr>
            <w:r w:rsidRPr="00F63725">
              <w:rPr>
                <w:rFonts w:ascii="Times New Roman" w:hAnsi="Times New Roman" w:cs="Times New Roman"/>
                <w:sz w:val="18"/>
                <w:szCs w:val="18"/>
              </w:rPr>
              <w:t xml:space="preserve"> </w:t>
            </w:r>
          </w:p>
          <w:p w:rsidR="00D33246" w:rsidRDefault="00D33246" w:rsidP="00F63725">
            <w:pPr>
              <w:jc w:val="center"/>
            </w:pPr>
            <w:r w:rsidRPr="00F63725">
              <w:rPr>
                <w:rFonts w:ascii="Arial" w:hAnsi="Arial" w:cs="Arial"/>
                <w:b/>
                <w:sz w:val="16"/>
                <w:szCs w:val="16"/>
              </w:rPr>
              <w:t xml:space="preserve">VRIJEME </w:t>
            </w:r>
          </w:p>
          <w:p w:rsidR="00D33246" w:rsidRDefault="00D33246" w:rsidP="00F63725">
            <w:pPr>
              <w:ind w:left="127"/>
            </w:pPr>
            <w:r w:rsidRPr="00F63725">
              <w:rPr>
                <w:rFonts w:ascii="Arial" w:hAnsi="Arial" w:cs="Arial"/>
                <w:b/>
                <w:sz w:val="16"/>
                <w:szCs w:val="16"/>
              </w:rPr>
              <w:t>REALIZACIJE</w:t>
            </w:r>
            <w:r w:rsidRPr="00F63725">
              <w:rPr>
                <w:rFonts w:ascii="Times New Roman" w:hAnsi="Times New Roman" w:cs="Times New Roman"/>
              </w:rPr>
              <w:t xml:space="preserve"> </w:t>
            </w:r>
          </w:p>
        </w:tc>
        <w:tc>
          <w:tcPr>
            <w:tcW w:w="1694" w:type="dxa"/>
            <w:gridSpan w:val="2"/>
            <w:tcBorders>
              <w:top w:val="single" w:sz="4" w:space="0" w:color="000000"/>
              <w:left w:val="single" w:sz="4" w:space="0" w:color="000000"/>
              <w:bottom w:val="single" w:sz="4" w:space="0" w:color="000000"/>
              <w:right w:val="single" w:sz="4" w:space="0" w:color="000000"/>
            </w:tcBorders>
          </w:tcPr>
          <w:p w:rsidR="00D33246" w:rsidRDefault="00D33246" w:rsidP="00F63725">
            <w:pPr>
              <w:ind w:left="2"/>
            </w:pPr>
            <w:r w:rsidRPr="00F63725">
              <w:rPr>
                <w:rFonts w:ascii="Times New Roman" w:hAnsi="Times New Roman" w:cs="Times New Roman"/>
                <w:sz w:val="17"/>
                <w:szCs w:val="17"/>
              </w:rPr>
              <w:t xml:space="preserve"> </w:t>
            </w:r>
          </w:p>
          <w:p w:rsidR="00D33246" w:rsidRDefault="00D33246" w:rsidP="00F63725">
            <w:pPr>
              <w:jc w:val="center"/>
            </w:pPr>
            <w:r w:rsidRPr="00F63725">
              <w:rPr>
                <w:rFonts w:ascii="Arial" w:hAnsi="Arial" w:cs="Arial"/>
                <w:b/>
                <w:sz w:val="16"/>
                <w:szCs w:val="16"/>
              </w:rPr>
              <w:t xml:space="preserve">NAČIN </w:t>
            </w:r>
          </w:p>
          <w:p w:rsidR="00D33246" w:rsidRDefault="00D33246" w:rsidP="00F63725">
            <w:pPr>
              <w:jc w:val="center"/>
            </w:pPr>
            <w:r w:rsidRPr="00F63725">
              <w:rPr>
                <w:rFonts w:ascii="Arial" w:hAnsi="Arial" w:cs="Arial"/>
                <w:b/>
                <w:sz w:val="16"/>
                <w:szCs w:val="16"/>
              </w:rPr>
              <w:t>VREDNOVANJA</w:t>
            </w:r>
            <w:r w:rsidRPr="00F63725">
              <w:rPr>
                <w:rFonts w:ascii="Times New Roman" w:hAnsi="Times New Roman" w:cs="Times New Roman"/>
              </w:rPr>
              <w:t xml:space="preserve"> </w:t>
            </w:r>
          </w:p>
        </w:tc>
      </w:tr>
      <w:tr w:rsidR="00D33246" w:rsidTr="00F63725">
        <w:trPr>
          <w:trHeight w:val="6040"/>
        </w:trPr>
        <w:tc>
          <w:tcPr>
            <w:tcW w:w="646" w:type="dxa"/>
            <w:gridSpan w:val="2"/>
            <w:tcBorders>
              <w:top w:val="single" w:sz="4" w:space="0" w:color="000000"/>
              <w:left w:val="single" w:sz="4" w:space="0" w:color="000000"/>
              <w:bottom w:val="single" w:sz="4" w:space="0" w:color="000000"/>
              <w:right w:val="single" w:sz="4" w:space="0" w:color="000000"/>
            </w:tcBorders>
          </w:tcPr>
          <w:p w:rsidR="00D33246" w:rsidRPr="00F63725" w:rsidRDefault="00D33246" w:rsidP="00F63725">
            <w:pPr>
              <w:ind w:left="2"/>
              <w:rPr>
                <w:rFonts w:ascii="Arial" w:hAnsi="Arial" w:cs="Arial"/>
                <w:sz w:val="16"/>
                <w:szCs w:val="16"/>
              </w:rPr>
            </w:pPr>
          </w:p>
          <w:p w:rsidR="00D33246" w:rsidRPr="00F63725" w:rsidRDefault="00D33246" w:rsidP="00F63725">
            <w:pPr>
              <w:ind w:left="106"/>
              <w:rPr>
                <w:rFonts w:ascii="Arial" w:hAnsi="Arial" w:cs="Arial"/>
                <w:sz w:val="16"/>
                <w:szCs w:val="16"/>
              </w:rPr>
            </w:pPr>
            <w:r w:rsidRPr="00F63725">
              <w:rPr>
                <w:rFonts w:ascii="Arial" w:hAnsi="Arial" w:cs="Arial"/>
                <w:b/>
                <w:sz w:val="16"/>
                <w:szCs w:val="16"/>
              </w:rPr>
              <w:t>1.</w:t>
            </w:r>
            <w:r w:rsidRPr="00F63725">
              <w:rPr>
                <w:rFonts w:ascii="Arial" w:hAnsi="Arial" w:cs="Arial"/>
                <w:sz w:val="16"/>
                <w:szCs w:val="16"/>
              </w:rPr>
              <w:t xml:space="preserve"> </w:t>
            </w:r>
          </w:p>
          <w:p w:rsidR="00D33246" w:rsidRPr="00F63725" w:rsidRDefault="00D33246" w:rsidP="00F63725">
            <w:pPr>
              <w:ind w:left="2"/>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ind w:left="2"/>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ind w:left="106"/>
              <w:rPr>
                <w:rFonts w:ascii="Arial" w:hAnsi="Arial" w:cs="Arial"/>
                <w:sz w:val="16"/>
                <w:szCs w:val="16"/>
              </w:rPr>
            </w:pPr>
            <w:r w:rsidRPr="00F63725">
              <w:rPr>
                <w:rFonts w:ascii="Arial" w:hAnsi="Arial" w:cs="Arial"/>
                <w:b/>
                <w:sz w:val="16"/>
                <w:szCs w:val="16"/>
              </w:rPr>
              <w:t>2.</w:t>
            </w:r>
            <w:r w:rsidRPr="00F63725">
              <w:rPr>
                <w:rFonts w:ascii="Arial" w:hAnsi="Arial" w:cs="Arial"/>
                <w:sz w:val="16"/>
                <w:szCs w:val="16"/>
              </w:rPr>
              <w:t xml:space="preserve"> </w:t>
            </w:r>
          </w:p>
          <w:p w:rsidR="00D33246" w:rsidRPr="00F63725" w:rsidRDefault="00D33246" w:rsidP="00F63725">
            <w:pPr>
              <w:ind w:left="2"/>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spacing w:line="216" w:lineRule="auto"/>
              <w:ind w:right="399"/>
              <w:rPr>
                <w:rFonts w:ascii="Arial" w:hAnsi="Arial" w:cs="Arial"/>
                <w:sz w:val="16"/>
                <w:szCs w:val="16"/>
              </w:rPr>
            </w:pPr>
            <w:r w:rsidRPr="00F63725">
              <w:rPr>
                <w:rFonts w:ascii="Arial" w:hAnsi="Arial" w:cs="Arial"/>
                <w:b/>
                <w:sz w:val="16"/>
                <w:szCs w:val="16"/>
              </w:rPr>
              <w:t>3.</w:t>
            </w:r>
            <w:r w:rsidRPr="00F63725">
              <w:rPr>
                <w:rFonts w:ascii="Arial" w:hAnsi="Arial" w:cs="Arial"/>
                <w:sz w:val="16"/>
                <w:szCs w:val="16"/>
              </w:rPr>
              <w:t xml:space="preserve">  </w:t>
            </w:r>
          </w:p>
          <w:p w:rsidR="00D33246" w:rsidRPr="00F63725" w:rsidRDefault="00D33246" w:rsidP="00F63725">
            <w:pPr>
              <w:spacing w:line="216" w:lineRule="auto"/>
              <w:ind w:left="2" w:right="399"/>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spacing w:line="216" w:lineRule="auto"/>
              <w:ind w:left="2" w:right="399"/>
              <w:rPr>
                <w:rFonts w:ascii="Arial" w:hAnsi="Arial" w:cs="Arial"/>
                <w:sz w:val="16"/>
                <w:szCs w:val="16"/>
              </w:rPr>
            </w:pPr>
          </w:p>
          <w:p w:rsidR="00D33246" w:rsidRPr="00F63725" w:rsidRDefault="00D33246" w:rsidP="00F63725">
            <w:pPr>
              <w:ind w:left="106"/>
              <w:rPr>
                <w:rFonts w:ascii="Arial" w:hAnsi="Arial" w:cs="Arial"/>
                <w:sz w:val="16"/>
                <w:szCs w:val="16"/>
              </w:rPr>
            </w:pPr>
            <w:r w:rsidRPr="00F63725">
              <w:rPr>
                <w:rFonts w:ascii="Arial" w:hAnsi="Arial" w:cs="Arial"/>
                <w:b/>
                <w:sz w:val="16"/>
                <w:szCs w:val="16"/>
              </w:rPr>
              <w:t>4.</w:t>
            </w:r>
            <w:r w:rsidRPr="00F63725">
              <w:rPr>
                <w:rFonts w:ascii="Arial" w:hAnsi="Arial" w:cs="Arial"/>
                <w:sz w:val="16"/>
                <w:szCs w:val="16"/>
              </w:rPr>
              <w:t xml:space="preserve"> </w:t>
            </w:r>
          </w:p>
          <w:p w:rsidR="00D33246" w:rsidRPr="00F63725" w:rsidRDefault="00D33246" w:rsidP="00F63725">
            <w:pPr>
              <w:ind w:left="2"/>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ind w:left="106"/>
              <w:rPr>
                <w:rFonts w:ascii="Arial" w:hAnsi="Arial" w:cs="Arial"/>
                <w:sz w:val="16"/>
                <w:szCs w:val="16"/>
              </w:rPr>
            </w:pPr>
            <w:r w:rsidRPr="00F63725">
              <w:rPr>
                <w:rFonts w:ascii="Arial" w:hAnsi="Arial" w:cs="Arial"/>
                <w:b/>
                <w:sz w:val="16"/>
                <w:szCs w:val="16"/>
              </w:rPr>
              <w:t>5.</w:t>
            </w:r>
            <w:r w:rsidRPr="00F63725">
              <w:rPr>
                <w:rFonts w:ascii="Arial" w:hAnsi="Arial" w:cs="Arial"/>
                <w:sz w:val="16"/>
                <w:szCs w:val="16"/>
              </w:rPr>
              <w:t xml:space="preserve"> </w:t>
            </w:r>
          </w:p>
          <w:p w:rsidR="00D33246" w:rsidRPr="00F63725" w:rsidRDefault="00D33246" w:rsidP="00F63725">
            <w:pPr>
              <w:spacing w:line="216" w:lineRule="auto"/>
              <w:ind w:left="2" w:right="399"/>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ind w:left="106"/>
              <w:rPr>
                <w:rFonts w:ascii="Arial" w:hAnsi="Arial" w:cs="Arial"/>
                <w:sz w:val="16"/>
                <w:szCs w:val="16"/>
              </w:rPr>
            </w:pPr>
            <w:r w:rsidRPr="00F63725">
              <w:rPr>
                <w:rFonts w:ascii="Arial" w:hAnsi="Arial" w:cs="Arial"/>
                <w:b/>
                <w:sz w:val="16"/>
                <w:szCs w:val="16"/>
              </w:rPr>
              <w:t>6.</w:t>
            </w:r>
            <w:r w:rsidRPr="00F63725">
              <w:rPr>
                <w:rFonts w:ascii="Arial" w:hAnsi="Arial" w:cs="Arial"/>
                <w:sz w:val="16"/>
                <w:szCs w:val="16"/>
              </w:rPr>
              <w:t xml:space="preserve"> </w:t>
            </w:r>
          </w:p>
          <w:p w:rsidR="00D33246" w:rsidRPr="00F63725" w:rsidRDefault="00D33246" w:rsidP="00F63725">
            <w:pPr>
              <w:ind w:left="2"/>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spacing w:line="216" w:lineRule="auto"/>
              <w:ind w:left="2" w:right="399"/>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spacing w:line="216" w:lineRule="auto"/>
              <w:ind w:left="2" w:right="399"/>
              <w:rPr>
                <w:rFonts w:ascii="Arial" w:hAnsi="Arial" w:cs="Arial"/>
                <w:sz w:val="16"/>
                <w:szCs w:val="16"/>
              </w:rPr>
            </w:pPr>
          </w:p>
          <w:p w:rsidR="00D33246" w:rsidRPr="00F63725" w:rsidRDefault="00D33246" w:rsidP="00F63725">
            <w:pPr>
              <w:ind w:left="106"/>
              <w:rPr>
                <w:rFonts w:ascii="Arial" w:hAnsi="Arial" w:cs="Arial"/>
                <w:sz w:val="16"/>
                <w:szCs w:val="16"/>
              </w:rPr>
            </w:pPr>
            <w:r w:rsidRPr="00F63725">
              <w:rPr>
                <w:rFonts w:ascii="Arial" w:hAnsi="Arial" w:cs="Arial"/>
                <w:b/>
                <w:sz w:val="16"/>
                <w:szCs w:val="16"/>
              </w:rPr>
              <w:t>7.</w:t>
            </w:r>
            <w:r w:rsidRPr="00F63725">
              <w:rPr>
                <w:rFonts w:ascii="Arial" w:hAnsi="Arial" w:cs="Arial"/>
                <w:sz w:val="16"/>
                <w:szCs w:val="16"/>
              </w:rPr>
              <w:t xml:space="preserve"> </w:t>
            </w:r>
          </w:p>
          <w:p w:rsidR="00D33246" w:rsidRPr="00F63725" w:rsidRDefault="00D33246" w:rsidP="00F63725">
            <w:pPr>
              <w:ind w:left="2"/>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ind w:left="2"/>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ind w:left="106"/>
              <w:rPr>
                <w:rFonts w:ascii="Arial" w:hAnsi="Arial" w:cs="Arial"/>
                <w:sz w:val="16"/>
                <w:szCs w:val="16"/>
              </w:rPr>
            </w:pPr>
            <w:r w:rsidRPr="00F63725">
              <w:rPr>
                <w:rFonts w:ascii="Arial" w:hAnsi="Arial" w:cs="Arial"/>
                <w:b/>
                <w:sz w:val="16"/>
                <w:szCs w:val="16"/>
              </w:rPr>
              <w:t>8.</w:t>
            </w:r>
            <w:r w:rsidRPr="00F63725">
              <w:rPr>
                <w:rFonts w:ascii="Arial" w:hAnsi="Arial" w:cs="Arial"/>
                <w:sz w:val="16"/>
                <w:szCs w:val="16"/>
              </w:rPr>
              <w:t xml:space="preserve"> </w:t>
            </w:r>
          </w:p>
          <w:p w:rsidR="00D33246" w:rsidRPr="00F63725" w:rsidRDefault="00D33246" w:rsidP="00F63725">
            <w:pPr>
              <w:ind w:left="2"/>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ind w:left="2"/>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ind w:left="106"/>
              <w:rPr>
                <w:rFonts w:ascii="Arial" w:hAnsi="Arial" w:cs="Arial"/>
                <w:sz w:val="16"/>
                <w:szCs w:val="16"/>
              </w:rPr>
            </w:pPr>
            <w:r w:rsidRPr="00F63725">
              <w:rPr>
                <w:rFonts w:ascii="Arial" w:hAnsi="Arial" w:cs="Arial"/>
                <w:b/>
                <w:sz w:val="16"/>
                <w:szCs w:val="16"/>
              </w:rPr>
              <w:t>9.</w:t>
            </w:r>
            <w:r w:rsidRPr="00F63725">
              <w:rPr>
                <w:rFonts w:ascii="Arial" w:hAnsi="Arial" w:cs="Arial"/>
                <w:sz w:val="16"/>
                <w:szCs w:val="16"/>
              </w:rPr>
              <w:t xml:space="preserve"> </w:t>
            </w:r>
          </w:p>
          <w:p w:rsidR="00D33246" w:rsidRPr="00F63725" w:rsidRDefault="00D33246" w:rsidP="00F63725">
            <w:pPr>
              <w:ind w:left="2"/>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ind w:left="2"/>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ind w:left="106"/>
              <w:rPr>
                <w:rFonts w:ascii="Arial" w:hAnsi="Arial" w:cs="Arial"/>
                <w:sz w:val="16"/>
                <w:szCs w:val="16"/>
              </w:rPr>
            </w:pPr>
            <w:r w:rsidRPr="00F63725">
              <w:rPr>
                <w:rFonts w:ascii="Arial" w:hAnsi="Arial" w:cs="Arial"/>
                <w:b/>
                <w:sz w:val="16"/>
                <w:szCs w:val="16"/>
              </w:rPr>
              <w:t>10.</w:t>
            </w:r>
            <w:r w:rsidRPr="00F63725">
              <w:rPr>
                <w:rFonts w:ascii="Arial" w:hAnsi="Arial" w:cs="Arial"/>
                <w:sz w:val="16"/>
                <w:szCs w:val="16"/>
              </w:rPr>
              <w:t xml:space="preserve"> </w:t>
            </w:r>
          </w:p>
        </w:tc>
        <w:tc>
          <w:tcPr>
            <w:tcW w:w="2568" w:type="dxa"/>
            <w:gridSpan w:val="2"/>
            <w:tcBorders>
              <w:top w:val="single" w:sz="4" w:space="0" w:color="000000"/>
              <w:left w:val="single" w:sz="4" w:space="0" w:color="000000"/>
              <w:bottom w:val="single" w:sz="4" w:space="0" w:color="000000"/>
              <w:right w:val="single" w:sz="4" w:space="0" w:color="000000"/>
            </w:tcBorders>
          </w:tcPr>
          <w:p w:rsidR="00D33246" w:rsidRPr="00F63725" w:rsidRDefault="00D33246">
            <w:pPr>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ind w:left="103"/>
              <w:rPr>
                <w:rFonts w:ascii="Arial" w:hAnsi="Arial" w:cs="Arial"/>
                <w:sz w:val="16"/>
                <w:szCs w:val="16"/>
              </w:rPr>
            </w:pPr>
            <w:r w:rsidRPr="00F63725">
              <w:rPr>
                <w:rFonts w:ascii="Arial" w:hAnsi="Arial" w:cs="Arial"/>
                <w:sz w:val="16"/>
                <w:szCs w:val="16"/>
              </w:rPr>
              <w:t>Čitanje s razumijevanjem</w:t>
            </w:r>
          </w:p>
          <w:p w:rsidR="00D33246" w:rsidRPr="00F63725" w:rsidRDefault="00D33246">
            <w:pPr>
              <w:rPr>
                <w:rFonts w:ascii="Arial" w:hAnsi="Arial" w:cs="Arial"/>
                <w:sz w:val="16"/>
                <w:szCs w:val="16"/>
              </w:rPr>
            </w:pPr>
            <w:r w:rsidRPr="00F63725">
              <w:rPr>
                <w:rFonts w:ascii="Arial" w:hAnsi="Arial" w:cs="Arial"/>
                <w:sz w:val="16"/>
                <w:szCs w:val="16"/>
              </w:rPr>
              <w:t xml:space="preserve"> </w:t>
            </w:r>
          </w:p>
          <w:p w:rsidR="00D33246" w:rsidRPr="00F63725" w:rsidRDefault="00D33246">
            <w:pPr>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ind w:left="103"/>
              <w:rPr>
                <w:rFonts w:ascii="Arial" w:hAnsi="Arial" w:cs="Arial"/>
                <w:sz w:val="16"/>
                <w:szCs w:val="16"/>
              </w:rPr>
            </w:pPr>
            <w:r w:rsidRPr="00F63725">
              <w:rPr>
                <w:rFonts w:ascii="Arial" w:hAnsi="Arial" w:cs="Arial"/>
                <w:sz w:val="16"/>
                <w:szCs w:val="16"/>
              </w:rPr>
              <w:t>Veliko početno slovo</w:t>
            </w:r>
          </w:p>
          <w:p w:rsidR="00D33246" w:rsidRPr="00F63725" w:rsidRDefault="00D33246">
            <w:pPr>
              <w:rPr>
                <w:rFonts w:ascii="Arial" w:hAnsi="Arial" w:cs="Arial"/>
                <w:sz w:val="16"/>
                <w:szCs w:val="16"/>
              </w:rPr>
            </w:pPr>
          </w:p>
          <w:p w:rsidR="00D33246" w:rsidRPr="00F63725" w:rsidRDefault="00D33246">
            <w:pPr>
              <w:rPr>
                <w:rFonts w:ascii="Arial" w:hAnsi="Arial" w:cs="Arial"/>
                <w:sz w:val="16"/>
                <w:szCs w:val="16"/>
              </w:rPr>
            </w:pPr>
            <w:r w:rsidRPr="00F63725">
              <w:rPr>
                <w:rFonts w:ascii="Arial" w:hAnsi="Arial" w:cs="Arial"/>
                <w:sz w:val="16"/>
                <w:szCs w:val="16"/>
              </w:rPr>
              <w:t xml:space="preserve">  Imenice </w:t>
            </w:r>
          </w:p>
          <w:p w:rsidR="00D33246" w:rsidRPr="00F63725" w:rsidRDefault="00D33246">
            <w:pPr>
              <w:rPr>
                <w:rFonts w:ascii="Arial" w:hAnsi="Arial" w:cs="Arial"/>
                <w:sz w:val="16"/>
                <w:szCs w:val="16"/>
              </w:rPr>
            </w:pPr>
          </w:p>
          <w:p w:rsidR="00D33246" w:rsidRPr="00F63725" w:rsidRDefault="00D33246">
            <w:pPr>
              <w:rPr>
                <w:rFonts w:ascii="Arial" w:hAnsi="Arial" w:cs="Arial"/>
                <w:sz w:val="16"/>
                <w:szCs w:val="16"/>
              </w:rPr>
            </w:pPr>
            <w:r w:rsidRPr="00F63725">
              <w:rPr>
                <w:rFonts w:ascii="Arial" w:hAnsi="Arial" w:cs="Arial"/>
                <w:sz w:val="16"/>
                <w:szCs w:val="16"/>
              </w:rPr>
              <w:t xml:space="preserve">  Glagoli, Izricanje P, S i B</w:t>
            </w:r>
          </w:p>
          <w:p w:rsidR="00D33246" w:rsidRPr="00F63725" w:rsidRDefault="00D33246">
            <w:pPr>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spacing w:line="216" w:lineRule="auto"/>
              <w:ind w:right="2442"/>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ind w:left="103"/>
              <w:rPr>
                <w:rFonts w:ascii="Arial" w:hAnsi="Arial" w:cs="Arial"/>
                <w:sz w:val="16"/>
                <w:szCs w:val="16"/>
              </w:rPr>
            </w:pPr>
            <w:r w:rsidRPr="00F63725">
              <w:rPr>
                <w:rFonts w:ascii="Arial" w:hAnsi="Arial" w:cs="Arial"/>
                <w:sz w:val="16"/>
                <w:szCs w:val="16"/>
              </w:rPr>
              <w:t xml:space="preserve">Pridjevi </w:t>
            </w:r>
          </w:p>
          <w:p w:rsidR="00D33246" w:rsidRPr="00F63725" w:rsidRDefault="00D33246" w:rsidP="00F63725">
            <w:pPr>
              <w:spacing w:line="216" w:lineRule="auto"/>
              <w:ind w:right="2442"/>
              <w:rPr>
                <w:rFonts w:ascii="Arial" w:hAnsi="Arial" w:cs="Arial"/>
                <w:sz w:val="16"/>
                <w:szCs w:val="16"/>
              </w:rPr>
            </w:pPr>
          </w:p>
          <w:p w:rsidR="00D33246" w:rsidRPr="00F63725" w:rsidRDefault="00D33246">
            <w:pPr>
              <w:rPr>
                <w:rFonts w:ascii="Arial" w:hAnsi="Arial" w:cs="Arial"/>
                <w:sz w:val="16"/>
                <w:szCs w:val="16"/>
              </w:rPr>
            </w:pPr>
            <w:r w:rsidRPr="00F63725">
              <w:rPr>
                <w:rFonts w:ascii="Arial" w:hAnsi="Arial" w:cs="Arial"/>
                <w:sz w:val="16"/>
                <w:szCs w:val="16"/>
              </w:rPr>
              <w:t xml:space="preserve"> Vježbe čitanja</w:t>
            </w:r>
          </w:p>
          <w:p w:rsidR="00D33246" w:rsidRPr="00F63725" w:rsidRDefault="00D33246">
            <w:pPr>
              <w:rPr>
                <w:rFonts w:ascii="Arial" w:hAnsi="Arial" w:cs="Arial"/>
                <w:sz w:val="16"/>
                <w:szCs w:val="16"/>
              </w:rPr>
            </w:pPr>
            <w:r w:rsidRPr="00F63725">
              <w:rPr>
                <w:rFonts w:ascii="Arial" w:hAnsi="Arial" w:cs="Arial"/>
                <w:sz w:val="16"/>
                <w:szCs w:val="16"/>
              </w:rPr>
              <w:t xml:space="preserve"> Pripovijedanje</w:t>
            </w:r>
          </w:p>
          <w:p w:rsidR="00D33246" w:rsidRPr="00F63725" w:rsidRDefault="00D33246">
            <w:pPr>
              <w:rPr>
                <w:rFonts w:ascii="Arial" w:hAnsi="Arial" w:cs="Arial"/>
                <w:sz w:val="16"/>
                <w:szCs w:val="16"/>
              </w:rPr>
            </w:pPr>
            <w:r w:rsidRPr="00F63725">
              <w:rPr>
                <w:rFonts w:ascii="Arial" w:hAnsi="Arial" w:cs="Arial"/>
                <w:sz w:val="16"/>
                <w:szCs w:val="16"/>
              </w:rPr>
              <w:t xml:space="preserve"> </w:t>
            </w:r>
          </w:p>
          <w:p w:rsidR="00D33246" w:rsidRPr="00F63725" w:rsidRDefault="00D33246">
            <w:pPr>
              <w:rPr>
                <w:rFonts w:ascii="Arial" w:hAnsi="Arial" w:cs="Arial"/>
                <w:sz w:val="16"/>
                <w:szCs w:val="16"/>
              </w:rPr>
            </w:pPr>
            <w:r w:rsidRPr="00F63725">
              <w:rPr>
                <w:rFonts w:ascii="Arial" w:hAnsi="Arial" w:cs="Arial"/>
                <w:sz w:val="16"/>
                <w:szCs w:val="16"/>
              </w:rPr>
              <w:t xml:space="preserve"> Upravni i neupravni govor </w:t>
            </w:r>
          </w:p>
          <w:p w:rsidR="00D33246" w:rsidRPr="00F63725" w:rsidRDefault="00D33246">
            <w:pPr>
              <w:rPr>
                <w:rFonts w:ascii="Arial" w:hAnsi="Arial" w:cs="Arial"/>
                <w:sz w:val="16"/>
                <w:szCs w:val="16"/>
              </w:rPr>
            </w:pPr>
          </w:p>
          <w:p w:rsidR="00D33246" w:rsidRPr="00F63725" w:rsidRDefault="00D33246" w:rsidP="00F63725">
            <w:pPr>
              <w:spacing w:line="216" w:lineRule="auto"/>
              <w:ind w:right="2442"/>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spacing w:line="216" w:lineRule="auto"/>
              <w:ind w:right="2442"/>
              <w:rPr>
                <w:rFonts w:ascii="Arial" w:hAnsi="Arial" w:cs="Arial"/>
                <w:sz w:val="16"/>
                <w:szCs w:val="16"/>
              </w:rPr>
            </w:pPr>
          </w:p>
          <w:p w:rsidR="00D33246" w:rsidRPr="00F63725" w:rsidRDefault="00D33246">
            <w:pPr>
              <w:rPr>
                <w:rFonts w:ascii="Arial" w:hAnsi="Arial" w:cs="Arial"/>
                <w:sz w:val="16"/>
                <w:szCs w:val="16"/>
              </w:rPr>
            </w:pPr>
            <w:r w:rsidRPr="00F63725">
              <w:rPr>
                <w:rFonts w:ascii="Arial" w:hAnsi="Arial" w:cs="Arial"/>
                <w:sz w:val="16"/>
                <w:szCs w:val="16"/>
              </w:rPr>
              <w:t xml:space="preserve">Upravni i neupravni govor </w:t>
            </w:r>
          </w:p>
          <w:p w:rsidR="00D33246" w:rsidRPr="00F63725" w:rsidRDefault="00D33246" w:rsidP="00F63725">
            <w:pPr>
              <w:ind w:left="103"/>
              <w:rPr>
                <w:rFonts w:ascii="Arial" w:hAnsi="Arial" w:cs="Arial"/>
                <w:sz w:val="16"/>
                <w:szCs w:val="16"/>
              </w:rPr>
            </w:pPr>
            <w:r w:rsidRPr="00F63725">
              <w:rPr>
                <w:rFonts w:ascii="Arial" w:hAnsi="Arial" w:cs="Arial"/>
                <w:sz w:val="16"/>
                <w:szCs w:val="16"/>
              </w:rPr>
              <w:t xml:space="preserve">Opisivanje </w:t>
            </w:r>
          </w:p>
          <w:p w:rsidR="00D33246" w:rsidRPr="00F63725" w:rsidRDefault="00D33246">
            <w:pPr>
              <w:rPr>
                <w:rFonts w:ascii="Arial" w:hAnsi="Arial" w:cs="Arial"/>
                <w:sz w:val="16"/>
                <w:szCs w:val="16"/>
              </w:rPr>
            </w:pPr>
          </w:p>
          <w:p w:rsidR="00D33246" w:rsidRPr="00F63725" w:rsidRDefault="00D33246" w:rsidP="00F63725">
            <w:pPr>
              <w:ind w:left="103"/>
              <w:rPr>
                <w:rFonts w:ascii="Arial" w:hAnsi="Arial" w:cs="Arial"/>
                <w:sz w:val="16"/>
                <w:szCs w:val="16"/>
              </w:rPr>
            </w:pPr>
            <w:r w:rsidRPr="00F63725">
              <w:rPr>
                <w:rFonts w:ascii="Arial" w:hAnsi="Arial" w:cs="Arial"/>
                <w:sz w:val="16"/>
                <w:szCs w:val="16"/>
              </w:rPr>
              <w:t xml:space="preserve">Izgovor i pisanje glasova </w:t>
            </w:r>
          </w:p>
          <w:p w:rsidR="00D33246" w:rsidRPr="00F63725" w:rsidRDefault="00D33246">
            <w:pPr>
              <w:rPr>
                <w:rFonts w:ascii="Arial" w:hAnsi="Arial" w:cs="Arial"/>
                <w:sz w:val="16"/>
                <w:szCs w:val="16"/>
              </w:rPr>
            </w:pPr>
            <w:r w:rsidRPr="00F63725">
              <w:rPr>
                <w:rFonts w:ascii="Arial" w:hAnsi="Arial" w:cs="Arial"/>
                <w:sz w:val="16"/>
                <w:szCs w:val="16"/>
              </w:rPr>
              <w:t xml:space="preserve"> </w:t>
            </w:r>
          </w:p>
          <w:p w:rsidR="00D33246" w:rsidRPr="00F63725" w:rsidRDefault="00D33246">
            <w:pPr>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ind w:left="103"/>
              <w:rPr>
                <w:rFonts w:ascii="Arial" w:hAnsi="Arial" w:cs="Arial"/>
                <w:sz w:val="16"/>
                <w:szCs w:val="16"/>
              </w:rPr>
            </w:pPr>
            <w:r w:rsidRPr="00F63725">
              <w:rPr>
                <w:rFonts w:ascii="Arial" w:hAnsi="Arial" w:cs="Arial"/>
                <w:sz w:val="16"/>
                <w:szCs w:val="16"/>
              </w:rPr>
              <w:t xml:space="preserve">Jezični sadržaji 4. razreda </w:t>
            </w:r>
          </w:p>
        </w:tc>
        <w:tc>
          <w:tcPr>
            <w:tcW w:w="2115" w:type="dxa"/>
            <w:gridSpan w:val="2"/>
            <w:tcBorders>
              <w:top w:val="single" w:sz="4" w:space="0" w:color="000000"/>
              <w:left w:val="single" w:sz="4" w:space="0" w:color="000000"/>
              <w:bottom w:val="single" w:sz="4" w:space="0" w:color="000000"/>
              <w:right w:val="single" w:sz="4" w:space="0" w:color="000000"/>
            </w:tcBorders>
          </w:tcPr>
          <w:p w:rsidR="00D33246" w:rsidRPr="00F63725" w:rsidRDefault="00D33246" w:rsidP="00F63725">
            <w:pPr>
              <w:ind w:left="2"/>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spacing w:line="235" w:lineRule="auto"/>
              <w:ind w:left="106"/>
              <w:rPr>
                <w:rFonts w:ascii="Arial" w:hAnsi="Arial" w:cs="Arial"/>
                <w:sz w:val="16"/>
                <w:szCs w:val="16"/>
              </w:rPr>
            </w:pPr>
            <w:r w:rsidRPr="00F63725">
              <w:rPr>
                <w:rFonts w:ascii="Arial" w:hAnsi="Arial" w:cs="Arial"/>
                <w:sz w:val="16"/>
                <w:szCs w:val="16"/>
              </w:rPr>
              <w:t xml:space="preserve">Razvijati tehniku čitanja </w:t>
            </w:r>
          </w:p>
          <w:p w:rsidR="00D33246" w:rsidRPr="00F63725" w:rsidRDefault="00D33246" w:rsidP="00F63725">
            <w:pPr>
              <w:ind w:left="2"/>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spacing w:line="235" w:lineRule="auto"/>
              <w:ind w:left="106"/>
              <w:rPr>
                <w:rFonts w:ascii="Arial" w:hAnsi="Arial" w:cs="Arial"/>
                <w:sz w:val="16"/>
                <w:szCs w:val="16"/>
              </w:rPr>
            </w:pPr>
            <w:r w:rsidRPr="00F63725">
              <w:rPr>
                <w:rFonts w:ascii="Arial" w:hAnsi="Arial" w:cs="Arial"/>
                <w:sz w:val="16"/>
                <w:szCs w:val="16"/>
              </w:rPr>
              <w:t xml:space="preserve">Pisati u skladu s pravopisnom </w:t>
            </w:r>
          </w:p>
          <w:p w:rsidR="00D33246" w:rsidRPr="00F63725" w:rsidRDefault="00D33246" w:rsidP="00F63725">
            <w:pPr>
              <w:ind w:left="106"/>
              <w:rPr>
                <w:rFonts w:ascii="Arial" w:hAnsi="Arial" w:cs="Arial"/>
                <w:sz w:val="16"/>
                <w:szCs w:val="16"/>
              </w:rPr>
            </w:pPr>
            <w:r w:rsidRPr="00F63725">
              <w:rPr>
                <w:rFonts w:ascii="Arial" w:hAnsi="Arial" w:cs="Arial"/>
                <w:sz w:val="16"/>
                <w:szCs w:val="16"/>
              </w:rPr>
              <w:t xml:space="preserve">normom </w:t>
            </w:r>
          </w:p>
          <w:p w:rsidR="00D33246" w:rsidRPr="00F63725" w:rsidRDefault="00D33246" w:rsidP="00F63725">
            <w:pPr>
              <w:ind w:left="106"/>
              <w:rPr>
                <w:rFonts w:ascii="Arial" w:hAnsi="Arial" w:cs="Arial"/>
                <w:sz w:val="16"/>
                <w:szCs w:val="16"/>
              </w:rPr>
            </w:pPr>
          </w:p>
          <w:p w:rsidR="00D33246" w:rsidRPr="00F63725" w:rsidRDefault="00D33246" w:rsidP="00F63725">
            <w:pPr>
              <w:ind w:left="106"/>
              <w:rPr>
                <w:rFonts w:ascii="Arial" w:hAnsi="Arial" w:cs="Arial"/>
                <w:sz w:val="16"/>
                <w:szCs w:val="16"/>
              </w:rPr>
            </w:pPr>
            <w:r w:rsidRPr="00F63725">
              <w:rPr>
                <w:rFonts w:ascii="Arial" w:hAnsi="Arial" w:cs="Arial"/>
                <w:sz w:val="16"/>
                <w:szCs w:val="16"/>
              </w:rPr>
              <w:t xml:space="preserve">Prepoznati, odrediti i </w:t>
            </w:r>
          </w:p>
          <w:p w:rsidR="00D33246" w:rsidRPr="00F63725" w:rsidRDefault="00D33246" w:rsidP="00F63725">
            <w:pPr>
              <w:ind w:left="106"/>
              <w:rPr>
                <w:rFonts w:ascii="Arial" w:hAnsi="Arial" w:cs="Arial"/>
                <w:sz w:val="16"/>
                <w:szCs w:val="16"/>
              </w:rPr>
            </w:pPr>
            <w:r w:rsidRPr="00F63725">
              <w:rPr>
                <w:rFonts w:ascii="Arial" w:hAnsi="Arial" w:cs="Arial"/>
                <w:sz w:val="16"/>
                <w:szCs w:val="16"/>
              </w:rPr>
              <w:t xml:space="preserve">razlikovati vrste riječi </w:t>
            </w:r>
          </w:p>
          <w:p w:rsidR="00D33246" w:rsidRPr="00F63725" w:rsidRDefault="00D33246" w:rsidP="00F63725">
            <w:pPr>
              <w:spacing w:line="216" w:lineRule="auto"/>
              <w:ind w:left="2" w:right="1986"/>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ind w:left="106"/>
              <w:rPr>
                <w:rFonts w:ascii="Arial" w:hAnsi="Arial" w:cs="Arial"/>
                <w:sz w:val="16"/>
                <w:szCs w:val="16"/>
              </w:rPr>
            </w:pPr>
            <w:r w:rsidRPr="00F63725">
              <w:rPr>
                <w:rFonts w:ascii="Arial" w:hAnsi="Arial" w:cs="Arial"/>
                <w:sz w:val="16"/>
                <w:szCs w:val="16"/>
              </w:rPr>
              <w:t xml:space="preserve"> Razlikovati opisne i </w:t>
            </w:r>
          </w:p>
          <w:p w:rsidR="00D33246" w:rsidRPr="00F63725" w:rsidRDefault="00D33246" w:rsidP="00F63725">
            <w:pPr>
              <w:ind w:left="106"/>
              <w:rPr>
                <w:rFonts w:ascii="Arial" w:hAnsi="Arial" w:cs="Arial"/>
                <w:sz w:val="16"/>
                <w:szCs w:val="16"/>
              </w:rPr>
            </w:pPr>
            <w:r w:rsidRPr="00F63725">
              <w:rPr>
                <w:rFonts w:ascii="Arial" w:hAnsi="Arial" w:cs="Arial"/>
                <w:sz w:val="16"/>
                <w:szCs w:val="16"/>
              </w:rPr>
              <w:t xml:space="preserve">posvojne pridjeve </w:t>
            </w:r>
          </w:p>
          <w:p w:rsidR="00D33246" w:rsidRPr="00F63725" w:rsidRDefault="00D33246" w:rsidP="00F63725">
            <w:pPr>
              <w:ind w:left="2"/>
              <w:rPr>
                <w:rFonts w:ascii="Arial" w:hAnsi="Arial" w:cs="Arial"/>
                <w:sz w:val="16"/>
                <w:szCs w:val="16"/>
              </w:rPr>
            </w:pPr>
          </w:p>
          <w:p w:rsidR="00D33246" w:rsidRPr="00F63725" w:rsidRDefault="00D33246" w:rsidP="00F63725">
            <w:pPr>
              <w:spacing w:line="235" w:lineRule="auto"/>
              <w:ind w:left="106"/>
              <w:rPr>
                <w:rFonts w:ascii="Arial" w:hAnsi="Arial" w:cs="Arial"/>
                <w:sz w:val="16"/>
                <w:szCs w:val="16"/>
              </w:rPr>
            </w:pPr>
            <w:r w:rsidRPr="00F63725">
              <w:rPr>
                <w:rFonts w:ascii="Arial" w:hAnsi="Arial" w:cs="Arial"/>
                <w:sz w:val="16"/>
                <w:szCs w:val="16"/>
              </w:rPr>
              <w:t xml:space="preserve">Razvijati tehniku čitanja </w:t>
            </w:r>
          </w:p>
          <w:p w:rsidR="00D33246" w:rsidRPr="00F63725" w:rsidRDefault="00D33246" w:rsidP="00F63725">
            <w:pPr>
              <w:spacing w:after="1"/>
              <w:ind w:left="106"/>
              <w:rPr>
                <w:rFonts w:ascii="Arial" w:hAnsi="Arial" w:cs="Arial"/>
                <w:sz w:val="16"/>
                <w:szCs w:val="16"/>
              </w:rPr>
            </w:pPr>
            <w:r w:rsidRPr="00F63725">
              <w:rPr>
                <w:rFonts w:ascii="Arial" w:hAnsi="Arial" w:cs="Arial"/>
                <w:sz w:val="16"/>
                <w:szCs w:val="16"/>
              </w:rPr>
              <w:t xml:space="preserve">Pripovijedati o </w:t>
            </w:r>
          </w:p>
          <w:p w:rsidR="00D33246" w:rsidRPr="00F63725" w:rsidRDefault="00D33246" w:rsidP="00F63725">
            <w:pPr>
              <w:ind w:left="106"/>
              <w:rPr>
                <w:rFonts w:ascii="Arial" w:hAnsi="Arial" w:cs="Arial"/>
                <w:sz w:val="16"/>
                <w:szCs w:val="16"/>
              </w:rPr>
            </w:pPr>
            <w:r w:rsidRPr="00F63725">
              <w:rPr>
                <w:rFonts w:ascii="Arial" w:hAnsi="Arial" w:cs="Arial"/>
                <w:sz w:val="16"/>
                <w:szCs w:val="16"/>
              </w:rPr>
              <w:t xml:space="preserve">događaju </w:t>
            </w:r>
          </w:p>
          <w:p w:rsidR="00D33246" w:rsidRPr="00F63725" w:rsidRDefault="00D33246" w:rsidP="00F63725">
            <w:pPr>
              <w:spacing w:line="234" w:lineRule="auto"/>
              <w:ind w:left="106" w:right="204"/>
              <w:jc w:val="both"/>
              <w:rPr>
                <w:rFonts w:ascii="Arial" w:hAnsi="Arial" w:cs="Arial"/>
                <w:sz w:val="16"/>
                <w:szCs w:val="16"/>
              </w:rPr>
            </w:pPr>
          </w:p>
          <w:p w:rsidR="00D33246" w:rsidRPr="00F63725" w:rsidRDefault="00D33246" w:rsidP="00F63725">
            <w:pPr>
              <w:spacing w:line="234" w:lineRule="auto"/>
              <w:ind w:left="106" w:right="204"/>
              <w:jc w:val="both"/>
              <w:rPr>
                <w:rFonts w:ascii="Arial" w:hAnsi="Arial" w:cs="Arial"/>
                <w:sz w:val="16"/>
                <w:szCs w:val="16"/>
              </w:rPr>
            </w:pPr>
          </w:p>
          <w:p w:rsidR="00D33246" w:rsidRPr="00F63725" w:rsidRDefault="00D33246" w:rsidP="00F63725">
            <w:pPr>
              <w:spacing w:line="234" w:lineRule="auto"/>
              <w:ind w:left="106" w:right="204"/>
              <w:jc w:val="both"/>
              <w:rPr>
                <w:rFonts w:ascii="Arial" w:hAnsi="Arial" w:cs="Arial"/>
                <w:sz w:val="16"/>
                <w:szCs w:val="16"/>
              </w:rPr>
            </w:pPr>
            <w:r w:rsidRPr="00F63725">
              <w:rPr>
                <w:rFonts w:ascii="Arial" w:hAnsi="Arial" w:cs="Arial"/>
                <w:sz w:val="16"/>
                <w:szCs w:val="16"/>
              </w:rPr>
              <w:t xml:space="preserve">Razlikovati upravni od neupravnog govora </w:t>
            </w:r>
          </w:p>
          <w:p w:rsidR="00D33246" w:rsidRPr="00F63725" w:rsidRDefault="00D33246" w:rsidP="00F63725">
            <w:pPr>
              <w:spacing w:line="234" w:lineRule="auto"/>
              <w:ind w:left="106" w:right="204"/>
              <w:jc w:val="both"/>
              <w:rPr>
                <w:rFonts w:ascii="Arial" w:hAnsi="Arial" w:cs="Arial"/>
                <w:sz w:val="16"/>
                <w:szCs w:val="16"/>
              </w:rPr>
            </w:pPr>
          </w:p>
          <w:p w:rsidR="00D33246" w:rsidRPr="00F63725" w:rsidRDefault="00D33246" w:rsidP="00F63725">
            <w:pPr>
              <w:spacing w:line="234" w:lineRule="auto"/>
              <w:ind w:left="106" w:right="204"/>
              <w:jc w:val="both"/>
              <w:rPr>
                <w:rFonts w:ascii="Arial" w:hAnsi="Arial" w:cs="Arial"/>
                <w:sz w:val="16"/>
                <w:szCs w:val="16"/>
              </w:rPr>
            </w:pPr>
            <w:r w:rsidRPr="00F63725">
              <w:rPr>
                <w:rFonts w:ascii="Arial" w:hAnsi="Arial" w:cs="Arial"/>
                <w:sz w:val="16"/>
                <w:szCs w:val="16"/>
              </w:rPr>
              <w:t xml:space="preserve"> Razlikovati upravni od neupravnog govora </w:t>
            </w:r>
          </w:p>
          <w:p w:rsidR="00D33246" w:rsidRPr="00F63725" w:rsidRDefault="00D33246" w:rsidP="00F63725">
            <w:pPr>
              <w:spacing w:line="235" w:lineRule="auto"/>
              <w:ind w:right="33"/>
              <w:rPr>
                <w:rFonts w:ascii="Arial" w:hAnsi="Arial" w:cs="Arial"/>
                <w:sz w:val="16"/>
                <w:szCs w:val="16"/>
              </w:rPr>
            </w:pPr>
          </w:p>
          <w:p w:rsidR="00D33246" w:rsidRPr="00F63725" w:rsidRDefault="00D33246" w:rsidP="00F63725">
            <w:pPr>
              <w:spacing w:line="235" w:lineRule="auto"/>
              <w:ind w:right="33"/>
              <w:rPr>
                <w:rFonts w:ascii="Arial" w:hAnsi="Arial" w:cs="Arial"/>
                <w:sz w:val="16"/>
                <w:szCs w:val="16"/>
              </w:rPr>
            </w:pPr>
            <w:r w:rsidRPr="00F63725">
              <w:rPr>
                <w:rFonts w:ascii="Arial" w:hAnsi="Arial" w:cs="Arial"/>
                <w:sz w:val="16"/>
                <w:szCs w:val="16"/>
              </w:rPr>
              <w:t xml:space="preserve"> Izgovarati i pisati glas </w:t>
            </w:r>
          </w:p>
          <w:p w:rsidR="00D33246" w:rsidRPr="00F63725" w:rsidRDefault="00D33246" w:rsidP="00F63725">
            <w:pPr>
              <w:spacing w:line="216" w:lineRule="auto"/>
              <w:ind w:right="1986"/>
              <w:rPr>
                <w:rFonts w:ascii="Arial" w:hAnsi="Arial" w:cs="Arial"/>
                <w:sz w:val="16"/>
                <w:szCs w:val="16"/>
              </w:rPr>
            </w:pPr>
          </w:p>
          <w:p w:rsidR="00D33246" w:rsidRPr="00F63725" w:rsidRDefault="00D33246">
            <w:pPr>
              <w:rPr>
                <w:rFonts w:ascii="Arial" w:hAnsi="Arial" w:cs="Arial"/>
                <w:sz w:val="16"/>
                <w:szCs w:val="16"/>
              </w:rPr>
            </w:pPr>
          </w:p>
        </w:tc>
        <w:tc>
          <w:tcPr>
            <w:tcW w:w="4692" w:type="dxa"/>
            <w:gridSpan w:val="2"/>
            <w:tcBorders>
              <w:top w:val="single" w:sz="4" w:space="0" w:color="000000"/>
              <w:left w:val="single" w:sz="4" w:space="0" w:color="000000"/>
              <w:bottom w:val="single" w:sz="4" w:space="0" w:color="000000"/>
              <w:right w:val="single" w:sz="4" w:space="0" w:color="000000"/>
            </w:tcBorders>
          </w:tcPr>
          <w:p w:rsidR="00D33246" w:rsidRPr="00F63725" w:rsidRDefault="00D33246" w:rsidP="00F63725">
            <w:pPr>
              <w:ind w:left="2"/>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ind w:left="106"/>
              <w:rPr>
                <w:rFonts w:ascii="Arial" w:hAnsi="Arial" w:cs="Arial"/>
                <w:sz w:val="16"/>
                <w:szCs w:val="16"/>
              </w:rPr>
            </w:pPr>
            <w:r w:rsidRPr="00F63725">
              <w:rPr>
                <w:rFonts w:ascii="Arial" w:hAnsi="Arial" w:cs="Arial"/>
                <w:sz w:val="16"/>
                <w:szCs w:val="16"/>
              </w:rPr>
              <w:t xml:space="preserve">Izražajno čitati, samostalno i točno </w:t>
            </w:r>
          </w:p>
          <w:p w:rsidR="00D33246" w:rsidRPr="00F63725" w:rsidRDefault="00D33246" w:rsidP="00F63725">
            <w:pPr>
              <w:ind w:left="2"/>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ind w:left="2"/>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spacing w:line="235" w:lineRule="auto"/>
              <w:ind w:left="106"/>
              <w:jc w:val="both"/>
              <w:rPr>
                <w:rFonts w:ascii="Arial" w:hAnsi="Arial" w:cs="Arial"/>
                <w:sz w:val="16"/>
                <w:szCs w:val="16"/>
              </w:rPr>
            </w:pPr>
            <w:r w:rsidRPr="00F63725">
              <w:rPr>
                <w:rFonts w:ascii="Arial" w:hAnsi="Arial" w:cs="Arial"/>
                <w:sz w:val="16"/>
                <w:szCs w:val="16"/>
              </w:rPr>
              <w:t xml:space="preserve">Usvojiti i primjenjivati pravila o pisanju velikog početnog slova u višečlanim nazivima </w:t>
            </w:r>
          </w:p>
          <w:p w:rsidR="00D33246" w:rsidRPr="00F63725" w:rsidRDefault="00D33246" w:rsidP="00F63725">
            <w:pPr>
              <w:ind w:left="106"/>
              <w:rPr>
                <w:rFonts w:ascii="Arial" w:hAnsi="Arial" w:cs="Arial"/>
                <w:sz w:val="16"/>
                <w:szCs w:val="16"/>
              </w:rPr>
            </w:pPr>
          </w:p>
          <w:p w:rsidR="00D33246" w:rsidRPr="00F63725" w:rsidRDefault="00D33246" w:rsidP="00F63725">
            <w:pPr>
              <w:ind w:left="106"/>
              <w:rPr>
                <w:rFonts w:ascii="Arial" w:hAnsi="Arial" w:cs="Arial"/>
                <w:sz w:val="16"/>
                <w:szCs w:val="16"/>
              </w:rPr>
            </w:pPr>
          </w:p>
          <w:p w:rsidR="00D33246" w:rsidRPr="00F63725" w:rsidRDefault="00D33246" w:rsidP="00F63725">
            <w:pPr>
              <w:ind w:left="106"/>
              <w:rPr>
                <w:rFonts w:ascii="Arial" w:hAnsi="Arial" w:cs="Arial"/>
                <w:sz w:val="16"/>
                <w:szCs w:val="16"/>
              </w:rPr>
            </w:pPr>
            <w:r w:rsidRPr="00F63725">
              <w:rPr>
                <w:rFonts w:ascii="Arial" w:hAnsi="Arial" w:cs="Arial"/>
                <w:sz w:val="16"/>
                <w:szCs w:val="16"/>
              </w:rPr>
              <w:t xml:space="preserve">Pomoć pri usvajanju jezičnih sadržaja </w:t>
            </w:r>
          </w:p>
          <w:p w:rsidR="00D33246" w:rsidRPr="00F63725" w:rsidRDefault="00D33246" w:rsidP="00F63725">
            <w:pPr>
              <w:ind w:left="2"/>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spacing w:line="216" w:lineRule="auto"/>
              <w:ind w:left="2" w:right="4564"/>
              <w:rPr>
                <w:rFonts w:ascii="Arial" w:hAnsi="Arial" w:cs="Arial"/>
                <w:sz w:val="16"/>
                <w:szCs w:val="16"/>
              </w:rPr>
            </w:pPr>
            <w:r w:rsidRPr="00F63725">
              <w:rPr>
                <w:rFonts w:ascii="Arial" w:hAnsi="Arial" w:cs="Arial"/>
                <w:sz w:val="16"/>
                <w:szCs w:val="16"/>
              </w:rPr>
              <w:t xml:space="preserve">    </w:t>
            </w:r>
          </w:p>
          <w:p w:rsidR="00D33246" w:rsidRPr="00F63725" w:rsidRDefault="00D33246">
            <w:pPr>
              <w:rPr>
                <w:rFonts w:ascii="Arial" w:hAnsi="Arial" w:cs="Arial"/>
                <w:sz w:val="16"/>
                <w:szCs w:val="16"/>
              </w:rPr>
            </w:pPr>
            <w:r w:rsidRPr="00F63725">
              <w:rPr>
                <w:rFonts w:ascii="Arial" w:hAnsi="Arial" w:cs="Arial"/>
                <w:sz w:val="16"/>
                <w:szCs w:val="16"/>
              </w:rPr>
              <w:t xml:space="preserve">  Prepoznavanje pridjeva kao vrste riječi u rečenici </w:t>
            </w:r>
          </w:p>
          <w:p w:rsidR="00D33246" w:rsidRPr="00F63725" w:rsidRDefault="00D33246" w:rsidP="00F63725">
            <w:pPr>
              <w:ind w:left="2"/>
              <w:rPr>
                <w:rFonts w:ascii="Arial" w:hAnsi="Arial" w:cs="Arial"/>
                <w:sz w:val="16"/>
                <w:szCs w:val="16"/>
              </w:rPr>
            </w:pPr>
          </w:p>
          <w:p w:rsidR="00D33246" w:rsidRPr="00F63725" w:rsidRDefault="00D33246" w:rsidP="00F63725">
            <w:pPr>
              <w:ind w:left="106"/>
              <w:rPr>
                <w:rFonts w:ascii="Arial" w:hAnsi="Arial" w:cs="Arial"/>
                <w:sz w:val="16"/>
                <w:szCs w:val="16"/>
              </w:rPr>
            </w:pPr>
            <w:r w:rsidRPr="00F63725">
              <w:rPr>
                <w:rFonts w:ascii="Arial" w:hAnsi="Arial" w:cs="Arial"/>
                <w:sz w:val="16"/>
                <w:szCs w:val="16"/>
              </w:rPr>
              <w:t xml:space="preserve"> Izražajno čitati, samostalno i točno </w:t>
            </w:r>
          </w:p>
          <w:p w:rsidR="00D33246" w:rsidRPr="00F63725" w:rsidRDefault="00D33246" w:rsidP="00F63725">
            <w:pPr>
              <w:ind w:left="106"/>
              <w:rPr>
                <w:rFonts w:ascii="Arial" w:hAnsi="Arial" w:cs="Arial"/>
                <w:sz w:val="16"/>
                <w:szCs w:val="16"/>
              </w:rPr>
            </w:pPr>
            <w:r w:rsidRPr="00F63725">
              <w:rPr>
                <w:rFonts w:ascii="Arial" w:hAnsi="Arial" w:cs="Arial"/>
                <w:sz w:val="16"/>
                <w:szCs w:val="16"/>
              </w:rPr>
              <w:t xml:space="preserve">Točno i izražajno pripovijedati, bogaćenje rječnika </w:t>
            </w:r>
          </w:p>
          <w:p w:rsidR="00D33246" w:rsidRPr="00F63725" w:rsidRDefault="00D33246" w:rsidP="00F63725">
            <w:pPr>
              <w:spacing w:line="235" w:lineRule="auto"/>
              <w:ind w:left="106"/>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spacing w:line="235" w:lineRule="auto"/>
              <w:ind w:left="106"/>
              <w:rPr>
                <w:rFonts w:ascii="Arial" w:hAnsi="Arial" w:cs="Arial"/>
                <w:sz w:val="16"/>
                <w:szCs w:val="16"/>
              </w:rPr>
            </w:pPr>
            <w:r w:rsidRPr="00F63725">
              <w:rPr>
                <w:rFonts w:ascii="Arial" w:hAnsi="Arial" w:cs="Arial"/>
                <w:sz w:val="16"/>
                <w:szCs w:val="16"/>
              </w:rPr>
              <w:t xml:space="preserve">Služiti se upravnim i neupravnim govorom u pisanju i govorenju </w:t>
            </w:r>
          </w:p>
          <w:p w:rsidR="00D33246" w:rsidRPr="00F63725" w:rsidRDefault="00D33246" w:rsidP="00F63725">
            <w:pPr>
              <w:ind w:left="2"/>
              <w:rPr>
                <w:rFonts w:ascii="Arial" w:hAnsi="Arial" w:cs="Arial"/>
                <w:sz w:val="16"/>
                <w:szCs w:val="16"/>
              </w:rPr>
            </w:pPr>
          </w:p>
          <w:p w:rsidR="00D33246" w:rsidRPr="00F63725" w:rsidRDefault="00D33246" w:rsidP="00F63725">
            <w:pPr>
              <w:ind w:left="106"/>
              <w:rPr>
                <w:rFonts w:ascii="Arial" w:hAnsi="Arial" w:cs="Arial"/>
                <w:sz w:val="16"/>
                <w:szCs w:val="16"/>
              </w:rPr>
            </w:pPr>
          </w:p>
          <w:p w:rsidR="00D33246" w:rsidRPr="00F63725" w:rsidRDefault="00D33246" w:rsidP="00F63725">
            <w:pPr>
              <w:spacing w:line="235" w:lineRule="auto"/>
              <w:ind w:left="106"/>
              <w:rPr>
                <w:rFonts w:ascii="Arial" w:hAnsi="Arial" w:cs="Arial"/>
                <w:sz w:val="16"/>
                <w:szCs w:val="16"/>
              </w:rPr>
            </w:pPr>
            <w:r w:rsidRPr="00F63725">
              <w:rPr>
                <w:rFonts w:ascii="Arial" w:hAnsi="Arial" w:cs="Arial"/>
                <w:sz w:val="16"/>
                <w:szCs w:val="16"/>
              </w:rPr>
              <w:t xml:space="preserve">Služiti se upravnim i neupravnim govorom u pisanju i govorenju </w:t>
            </w:r>
          </w:p>
          <w:p w:rsidR="00D33246" w:rsidRPr="00F63725" w:rsidRDefault="00D33246">
            <w:pPr>
              <w:rPr>
                <w:rFonts w:ascii="Arial" w:hAnsi="Arial" w:cs="Arial"/>
                <w:sz w:val="16"/>
                <w:szCs w:val="16"/>
              </w:rPr>
            </w:pPr>
            <w:r w:rsidRPr="00F63725">
              <w:rPr>
                <w:rFonts w:ascii="Arial" w:hAnsi="Arial" w:cs="Arial"/>
                <w:sz w:val="16"/>
                <w:szCs w:val="16"/>
              </w:rPr>
              <w:t xml:space="preserve">  Opisivati prema planu usmeno i pismeno </w:t>
            </w:r>
          </w:p>
          <w:p w:rsidR="00D33246" w:rsidRPr="00F63725" w:rsidRDefault="00D33246" w:rsidP="00F63725">
            <w:pPr>
              <w:ind w:left="2"/>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spacing w:line="216" w:lineRule="auto"/>
              <w:ind w:left="2" w:right="4564"/>
              <w:rPr>
                <w:rFonts w:ascii="Arial" w:hAnsi="Arial" w:cs="Arial"/>
                <w:sz w:val="16"/>
                <w:szCs w:val="16"/>
              </w:rPr>
            </w:pPr>
            <w:r w:rsidRPr="00F63725">
              <w:rPr>
                <w:rFonts w:ascii="Arial" w:hAnsi="Arial" w:cs="Arial"/>
                <w:sz w:val="16"/>
                <w:szCs w:val="16"/>
              </w:rPr>
              <w:t xml:space="preserve">    </w:t>
            </w:r>
          </w:p>
          <w:p w:rsidR="00D33246" w:rsidRPr="00F63725" w:rsidRDefault="00D33246">
            <w:pPr>
              <w:rPr>
                <w:rFonts w:ascii="Arial" w:hAnsi="Arial" w:cs="Arial"/>
                <w:sz w:val="16"/>
                <w:szCs w:val="16"/>
              </w:rPr>
            </w:pPr>
          </w:p>
          <w:p w:rsidR="00D33246" w:rsidRPr="00F63725" w:rsidRDefault="00D33246">
            <w:pPr>
              <w:rPr>
                <w:rFonts w:ascii="Arial" w:hAnsi="Arial" w:cs="Arial"/>
                <w:sz w:val="16"/>
                <w:szCs w:val="16"/>
              </w:rPr>
            </w:pPr>
            <w:r w:rsidRPr="00F63725">
              <w:rPr>
                <w:rFonts w:ascii="Arial" w:hAnsi="Arial" w:cs="Arial"/>
                <w:sz w:val="16"/>
                <w:szCs w:val="16"/>
              </w:rPr>
              <w:t xml:space="preserve">  Vježbati pravilno pisanje glasova </w:t>
            </w:r>
          </w:p>
          <w:p w:rsidR="00D33246" w:rsidRPr="00F63725" w:rsidRDefault="00D33246" w:rsidP="00F63725">
            <w:pPr>
              <w:ind w:left="2"/>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ind w:left="106"/>
              <w:rPr>
                <w:rFonts w:ascii="Arial" w:hAnsi="Arial" w:cs="Arial"/>
                <w:sz w:val="16"/>
                <w:szCs w:val="16"/>
              </w:rPr>
            </w:pPr>
            <w:r w:rsidRPr="00F63725">
              <w:rPr>
                <w:rFonts w:ascii="Arial" w:hAnsi="Arial" w:cs="Arial"/>
                <w:sz w:val="16"/>
                <w:szCs w:val="16"/>
              </w:rPr>
              <w:t xml:space="preserve">Usvojiti i samostalno primijeniti usvojeno </w:t>
            </w:r>
          </w:p>
        </w:tc>
        <w:tc>
          <w:tcPr>
            <w:tcW w:w="1383" w:type="dxa"/>
            <w:gridSpan w:val="2"/>
            <w:tcBorders>
              <w:top w:val="single" w:sz="4" w:space="0" w:color="000000"/>
              <w:left w:val="single" w:sz="4" w:space="0" w:color="000000"/>
              <w:bottom w:val="single" w:sz="4" w:space="0" w:color="000000"/>
              <w:right w:val="single" w:sz="4" w:space="0" w:color="000000"/>
            </w:tcBorders>
          </w:tcPr>
          <w:p w:rsidR="00D33246" w:rsidRPr="00F63725" w:rsidRDefault="00D33246" w:rsidP="00F63725">
            <w:pPr>
              <w:ind w:left="2"/>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ind w:left="106"/>
              <w:rPr>
                <w:rFonts w:ascii="Arial" w:hAnsi="Arial" w:cs="Arial"/>
                <w:sz w:val="16"/>
                <w:szCs w:val="16"/>
              </w:rPr>
            </w:pPr>
            <w:r w:rsidRPr="00F63725">
              <w:rPr>
                <w:rFonts w:ascii="Arial" w:hAnsi="Arial" w:cs="Arial"/>
                <w:sz w:val="16"/>
                <w:szCs w:val="16"/>
              </w:rPr>
              <w:t xml:space="preserve">Učenici i učiteljica </w:t>
            </w:r>
          </w:p>
        </w:tc>
        <w:tc>
          <w:tcPr>
            <w:tcW w:w="1665" w:type="dxa"/>
            <w:gridSpan w:val="2"/>
            <w:tcBorders>
              <w:top w:val="single" w:sz="4" w:space="0" w:color="000000"/>
              <w:left w:val="single" w:sz="4" w:space="0" w:color="000000"/>
              <w:bottom w:val="single" w:sz="4" w:space="0" w:color="000000"/>
              <w:right w:val="single" w:sz="4" w:space="0" w:color="000000"/>
            </w:tcBorders>
          </w:tcPr>
          <w:p w:rsidR="00D33246" w:rsidRPr="00F63725" w:rsidRDefault="00D33246" w:rsidP="00F63725">
            <w:pPr>
              <w:ind w:left="2"/>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ind w:left="103"/>
              <w:rPr>
                <w:rFonts w:ascii="Arial" w:hAnsi="Arial" w:cs="Arial"/>
                <w:sz w:val="16"/>
                <w:szCs w:val="16"/>
              </w:rPr>
            </w:pPr>
            <w:r w:rsidRPr="00F63725">
              <w:rPr>
                <w:rFonts w:ascii="Arial" w:hAnsi="Arial" w:cs="Arial"/>
                <w:sz w:val="16"/>
                <w:szCs w:val="16"/>
              </w:rPr>
              <w:t xml:space="preserve">Čitanje, </w:t>
            </w:r>
          </w:p>
          <w:p w:rsidR="00D33246" w:rsidRPr="00F63725" w:rsidRDefault="00D33246" w:rsidP="00F63725">
            <w:pPr>
              <w:ind w:left="103"/>
              <w:rPr>
                <w:rFonts w:ascii="Arial" w:hAnsi="Arial" w:cs="Arial"/>
                <w:sz w:val="16"/>
                <w:szCs w:val="16"/>
              </w:rPr>
            </w:pPr>
            <w:r w:rsidRPr="00F63725">
              <w:rPr>
                <w:rFonts w:ascii="Arial" w:hAnsi="Arial" w:cs="Arial"/>
                <w:sz w:val="16"/>
                <w:szCs w:val="16"/>
              </w:rPr>
              <w:t xml:space="preserve">individualni </w:t>
            </w:r>
          </w:p>
          <w:p w:rsidR="00D33246" w:rsidRPr="00F63725" w:rsidRDefault="00D33246" w:rsidP="00F63725">
            <w:pPr>
              <w:ind w:left="2"/>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spacing w:line="235" w:lineRule="auto"/>
              <w:ind w:left="103"/>
              <w:rPr>
                <w:rFonts w:ascii="Arial" w:hAnsi="Arial" w:cs="Arial"/>
                <w:sz w:val="16"/>
                <w:szCs w:val="16"/>
              </w:rPr>
            </w:pPr>
            <w:r w:rsidRPr="00F63725">
              <w:rPr>
                <w:rFonts w:ascii="Arial" w:hAnsi="Arial" w:cs="Arial"/>
                <w:sz w:val="16"/>
                <w:szCs w:val="16"/>
              </w:rPr>
              <w:t>Pisanje, čitanje, slušanje, I, F</w:t>
            </w:r>
          </w:p>
          <w:p w:rsidR="00D33246" w:rsidRPr="00F63725" w:rsidRDefault="00D33246" w:rsidP="00F63725">
            <w:pPr>
              <w:ind w:left="2"/>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ind w:left="103"/>
              <w:rPr>
                <w:rFonts w:ascii="Arial" w:hAnsi="Arial" w:cs="Arial"/>
                <w:sz w:val="16"/>
                <w:szCs w:val="16"/>
              </w:rPr>
            </w:pPr>
          </w:p>
          <w:p w:rsidR="00D33246" w:rsidRPr="00F63725" w:rsidRDefault="00D33246" w:rsidP="00F63725">
            <w:pPr>
              <w:ind w:left="103"/>
              <w:rPr>
                <w:rFonts w:ascii="Arial" w:hAnsi="Arial" w:cs="Arial"/>
                <w:sz w:val="16"/>
                <w:szCs w:val="16"/>
              </w:rPr>
            </w:pPr>
            <w:r w:rsidRPr="00F63725">
              <w:rPr>
                <w:rFonts w:ascii="Arial" w:hAnsi="Arial" w:cs="Arial"/>
                <w:sz w:val="16"/>
                <w:szCs w:val="16"/>
              </w:rPr>
              <w:t xml:space="preserve">Pisanje, čitanje, </w:t>
            </w:r>
          </w:p>
          <w:p w:rsidR="00D33246" w:rsidRPr="00F63725" w:rsidRDefault="00D33246" w:rsidP="00F63725">
            <w:pPr>
              <w:ind w:left="103"/>
              <w:rPr>
                <w:rFonts w:ascii="Arial" w:hAnsi="Arial" w:cs="Arial"/>
                <w:sz w:val="16"/>
                <w:szCs w:val="16"/>
              </w:rPr>
            </w:pPr>
            <w:r w:rsidRPr="00F63725">
              <w:rPr>
                <w:rFonts w:ascii="Arial" w:hAnsi="Arial" w:cs="Arial"/>
                <w:sz w:val="16"/>
                <w:szCs w:val="16"/>
              </w:rPr>
              <w:t xml:space="preserve">slušanje, I, F </w:t>
            </w:r>
          </w:p>
          <w:p w:rsidR="00D33246" w:rsidRPr="00F63725" w:rsidRDefault="00D33246" w:rsidP="00F63725">
            <w:pPr>
              <w:ind w:left="2"/>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ind w:left="103"/>
              <w:rPr>
                <w:rFonts w:ascii="Arial" w:hAnsi="Arial" w:cs="Arial"/>
                <w:sz w:val="16"/>
                <w:szCs w:val="16"/>
              </w:rPr>
            </w:pPr>
            <w:r w:rsidRPr="00F63725">
              <w:rPr>
                <w:rFonts w:ascii="Arial" w:hAnsi="Arial" w:cs="Arial"/>
                <w:sz w:val="16"/>
                <w:szCs w:val="16"/>
              </w:rPr>
              <w:t xml:space="preserve">Pisanje, čitanje, </w:t>
            </w:r>
          </w:p>
          <w:p w:rsidR="00D33246" w:rsidRPr="00F63725" w:rsidRDefault="00D33246" w:rsidP="00F63725">
            <w:pPr>
              <w:ind w:left="103"/>
              <w:rPr>
                <w:rFonts w:ascii="Arial" w:hAnsi="Arial" w:cs="Arial"/>
                <w:sz w:val="16"/>
                <w:szCs w:val="16"/>
              </w:rPr>
            </w:pPr>
            <w:r w:rsidRPr="00F63725">
              <w:rPr>
                <w:rFonts w:ascii="Arial" w:hAnsi="Arial" w:cs="Arial"/>
                <w:sz w:val="16"/>
                <w:szCs w:val="16"/>
              </w:rPr>
              <w:t xml:space="preserve">slušanje, I, F </w:t>
            </w:r>
          </w:p>
          <w:p w:rsidR="00D33246" w:rsidRPr="00F63725" w:rsidRDefault="00D33246" w:rsidP="00F63725">
            <w:pPr>
              <w:ind w:left="2"/>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ind w:left="103"/>
              <w:rPr>
                <w:rFonts w:ascii="Arial" w:hAnsi="Arial" w:cs="Arial"/>
                <w:sz w:val="16"/>
                <w:szCs w:val="16"/>
              </w:rPr>
            </w:pPr>
            <w:r w:rsidRPr="00F63725">
              <w:rPr>
                <w:rFonts w:ascii="Arial" w:hAnsi="Arial" w:cs="Arial"/>
                <w:sz w:val="16"/>
                <w:szCs w:val="16"/>
              </w:rPr>
              <w:t xml:space="preserve">Čitanje, pisanje, pripovijedanje, I, F </w:t>
            </w:r>
          </w:p>
          <w:p w:rsidR="00D33246" w:rsidRPr="00F63725" w:rsidRDefault="00D33246" w:rsidP="00F63725">
            <w:pPr>
              <w:ind w:left="2"/>
              <w:rPr>
                <w:rFonts w:ascii="Arial" w:hAnsi="Arial" w:cs="Arial"/>
                <w:sz w:val="16"/>
                <w:szCs w:val="16"/>
              </w:rPr>
            </w:pPr>
            <w:r w:rsidRPr="00F63725">
              <w:rPr>
                <w:rFonts w:ascii="Arial" w:hAnsi="Arial" w:cs="Arial"/>
                <w:sz w:val="16"/>
                <w:szCs w:val="16"/>
              </w:rPr>
              <w:t xml:space="preserve"> </w:t>
            </w:r>
          </w:p>
          <w:p w:rsidR="00D33246" w:rsidRPr="00F63725" w:rsidRDefault="00D33246">
            <w:pPr>
              <w:rPr>
                <w:rFonts w:ascii="Arial" w:hAnsi="Arial" w:cs="Arial"/>
                <w:sz w:val="16"/>
                <w:szCs w:val="16"/>
              </w:rPr>
            </w:pPr>
          </w:p>
          <w:p w:rsidR="00D33246" w:rsidRPr="00F63725" w:rsidRDefault="00D33246" w:rsidP="00F63725">
            <w:pPr>
              <w:spacing w:line="235" w:lineRule="auto"/>
              <w:ind w:left="103"/>
              <w:rPr>
                <w:rFonts w:ascii="Arial" w:hAnsi="Arial" w:cs="Arial"/>
                <w:sz w:val="16"/>
                <w:szCs w:val="16"/>
              </w:rPr>
            </w:pPr>
            <w:r w:rsidRPr="00F63725">
              <w:rPr>
                <w:rFonts w:ascii="Arial" w:hAnsi="Arial" w:cs="Arial"/>
                <w:sz w:val="16"/>
                <w:szCs w:val="16"/>
              </w:rPr>
              <w:t xml:space="preserve">Razgovor, izlaganje, čitanje, pisanje, I, F </w:t>
            </w:r>
          </w:p>
          <w:p w:rsidR="00D33246" w:rsidRPr="00F63725" w:rsidRDefault="00D33246" w:rsidP="00F63725">
            <w:pPr>
              <w:ind w:left="2"/>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ind w:left="103"/>
              <w:rPr>
                <w:rFonts w:ascii="Arial" w:hAnsi="Arial" w:cs="Arial"/>
                <w:sz w:val="16"/>
                <w:szCs w:val="16"/>
              </w:rPr>
            </w:pPr>
            <w:r w:rsidRPr="00F63725">
              <w:rPr>
                <w:rFonts w:ascii="Arial" w:hAnsi="Arial" w:cs="Arial"/>
                <w:sz w:val="16"/>
                <w:szCs w:val="16"/>
              </w:rPr>
              <w:t xml:space="preserve">Pisanje, čitanje, I, F </w:t>
            </w:r>
          </w:p>
          <w:p w:rsidR="00D33246" w:rsidRPr="00F63725" w:rsidRDefault="00D33246" w:rsidP="00F63725">
            <w:pPr>
              <w:ind w:left="2"/>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spacing w:line="233" w:lineRule="auto"/>
              <w:ind w:left="103"/>
              <w:jc w:val="both"/>
              <w:rPr>
                <w:rFonts w:ascii="Arial" w:hAnsi="Arial" w:cs="Arial"/>
                <w:sz w:val="16"/>
                <w:szCs w:val="16"/>
              </w:rPr>
            </w:pPr>
            <w:r w:rsidRPr="00F63725">
              <w:rPr>
                <w:rFonts w:ascii="Arial" w:hAnsi="Arial" w:cs="Arial"/>
                <w:sz w:val="16"/>
                <w:szCs w:val="16"/>
              </w:rPr>
              <w:t xml:space="preserve">Pisanje,čitanje I, F </w:t>
            </w:r>
          </w:p>
          <w:p w:rsidR="00D33246" w:rsidRPr="00F63725" w:rsidRDefault="00D33246" w:rsidP="00F63725">
            <w:pPr>
              <w:ind w:left="2"/>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ind w:left="103"/>
              <w:jc w:val="both"/>
              <w:rPr>
                <w:rFonts w:ascii="Arial" w:hAnsi="Arial" w:cs="Arial"/>
                <w:sz w:val="16"/>
                <w:szCs w:val="16"/>
              </w:rPr>
            </w:pPr>
            <w:r w:rsidRPr="00F63725">
              <w:rPr>
                <w:rFonts w:ascii="Arial" w:hAnsi="Arial" w:cs="Arial"/>
                <w:sz w:val="16"/>
                <w:szCs w:val="16"/>
              </w:rPr>
              <w:t xml:space="preserve">Pisanje, čitanje individ., u paru </w:t>
            </w:r>
          </w:p>
        </w:tc>
        <w:tc>
          <w:tcPr>
            <w:tcW w:w="1303" w:type="dxa"/>
            <w:gridSpan w:val="2"/>
            <w:tcBorders>
              <w:top w:val="single" w:sz="4" w:space="0" w:color="000000"/>
              <w:left w:val="single" w:sz="4" w:space="0" w:color="000000"/>
              <w:bottom w:val="single" w:sz="4" w:space="0" w:color="000000"/>
              <w:right w:val="single" w:sz="4" w:space="0" w:color="000000"/>
            </w:tcBorders>
          </w:tcPr>
          <w:p w:rsidR="00D33246" w:rsidRPr="00F63725" w:rsidRDefault="00D33246" w:rsidP="00F63725">
            <w:pPr>
              <w:ind w:left="2"/>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ind w:left="106"/>
              <w:rPr>
                <w:rFonts w:ascii="Arial" w:hAnsi="Arial" w:cs="Arial"/>
                <w:sz w:val="16"/>
                <w:szCs w:val="16"/>
              </w:rPr>
            </w:pPr>
            <w:r w:rsidRPr="00F63725">
              <w:rPr>
                <w:rFonts w:ascii="Arial" w:hAnsi="Arial" w:cs="Arial"/>
                <w:sz w:val="16"/>
                <w:szCs w:val="16"/>
              </w:rPr>
              <w:t xml:space="preserve">Rujan </w:t>
            </w:r>
          </w:p>
          <w:p w:rsidR="00D33246" w:rsidRPr="00F63725" w:rsidRDefault="00D33246" w:rsidP="00F63725">
            <w:pPr>
              <w:ind w:left="2"/>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ind w:left="2"/>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ind w:left="106"/>
              <w:rPr>
                <w:rFonts w:ascii="Arial" w:hAnsi="Arial" w:cs="Arial"/>
                <w:sz w:val="16"/>
                <w:szCs w:val="16"/>
              </w:rPr>
            </w:pPr>
            <w:r w:rsidRPr="00F63725">
              <w:rPr>
                <w:rFonts w:ascii="Arial" w:hAnsi="Arial" w:cs="Arial"/>
                <w:sz w:val="16"/>
                <w:szCs w:val="16"/>
              </w:rPr>
              <w:t xml:space="preserve">Listopad </w:t>
            </w:r>
          </w:p>
          <w:p w:rsidR="00D33246" w:rsidRPr="00F63725" w:rsidRDefault="00D33246" w:rsidP="00F63725">
            <w:pPr>
              <w:ind w:left="2"/>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spacing w:line="216" w:lineRule="auto"/>
              <w:ind w:left="2" w:right="1175"/>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ind w:left="106"/>
              <w:rPr>
                <w:rFonts w:ascii="Arial" w:hAnsi="Arial" w:cs="Arial"/>
                <w:sz w:val="16"/>
                <w:szCs w:val="16"/>
              </w:rPr>
            </w:pPr>
            <w:r w:rsidRPr="00F63725">
              <w:rPr>
                <w:rFonts w:ascii="Arial" w:hAnsi="Arial" w:cs="Arial"/>
                <w:sz w:val="16"/>
                <w:szCs w:val="16"/>
              </w:rPr>
              <w:t xml:space="preserve">Studeni </w:t>
            </w:r>
          </w:p>
          <w:p w:rsidR="00D33246" w:rsidRPr="00F63725" w:rsidRDefault="00D33246" w:rsidP="00F63725">
            <w:pPr>
              <w:spacing w:line="216" w:lineRule="auto"/>
              <w:ind w:left="2" w:right="1175"/>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ind w:left="2"/>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ind w:left="106"/>
              <w:rPr>
                <w:rFonts w:ascii="Arial" w:hAnsi="Arial" w:cs="Arial"/>
                <w:sz w:val="16"/>
                <w:szCs w:val="16"/>
              </w:rPr>
            </w:pPr>
            <w:r w:rsidRPr="00F63725">
              <w:rPr>
                <w:rFonts w:ascii="Arial" w:hAnsi="Arial" w:cs="Arial"/>
                <w:sz w:val="16"/>
                <w:szCs w:val="16"/>
              </w:rPr>
              <w:t xml:space="preserve">Prosinac </w:t>
            </w:r>
          </w:p>
          <w:p w:rsidR="00D33246" w:rsidRPr="00F63725" w:rsidRDefault="00D33246" w:rsidP="00F63725">
            <w:pPr>
              <w:ind w:left="2"/>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ind w:left="106"/>
              <w:rPr>
                <w:rFonts w:ascii="Arial" w:hAnsi="Arial" w:cs="Arial"/>
                <w:sz w:val="16"/>
                <w:szCs w:val="16"/>
              </w:rPr>
            </w:pPr>
            <w:r w:rsidRPr="00F63725">
              <w:rPr>
                <w:rFonts w:ascii="Arial" w:hAnsi="Arial" w:cs="Arial"/>
                <w:sz w:val="16"/>
                <w:szCs w:val="16"/>
              </w:rPr>
              <w:t xml:space="preserve">Siječanj </w:t>
            </w:r>
          </w:p>
          <w:p w:rsidR="00D33246" w:rsidRPr="00F63725" w:rsidRDefault="00D33246" w:rsidP="00F63725">
            <w:pPr>
              <w:spacing w:line="216" w:lineRule="auto"/>
              <w:ind w:left="2" w:right="1175"/>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ind w:left="106"/>
              <w:rPr>
                <w:rFonts w:ascii="Arial" w:hAnsi="Arial" w:cs="Arial"/>
                <w:sz w:val="16"/>
                <w:szCs w:val="16"/>
              </w:rPr>
            </w:pPr>
          </w:p>
          <w:p w:rsidR="00D33246" w:rsidRPr="00F63725" w:rsidRDefault="00D33246" w:rsidP="00F63725">
            <w:pPr>
              <w:ind w:left="106"/>
              <w:rPr>
                <w:rFonts w:ascii="Arial" w:hAnsi="Arial" w:cs="Arial"/>
                <w:sz w:val="16"/>
                <w:szCs w:val="16"/>
              </w:rPr>
            </w:pPr>
            <w:r w:rsidRPr="00F63725">
              <w:rPr>
                <w:rFonts w:ascii="Arial" w:hAnsi="Arial" w:cs="Arial"/>
                <w:sz w:val="16"/>
                <w:szCs w:val="16"/>
              </w:rPr>
              <w:t xml:space="preserve">Veljača </w:t>
            </w:r>
          </w:p>
          <w:p w:rsidR="00D33246" w:rsidRPr="00F63725" w:rsidRDefault="00D33246" w:rsidP="00F63725">
            <w:pPr>
              <w:ind w:left="2"/>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spacing w:line="216" w:lineRule="auto"/>
              <w:ind w:left="2" w:right="1175"/>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spacing w:line="216" w:lineRule="auto"/>
              <w:ind w:left="2" w:right="1175"/>
              <w:rPr>
                <w:rFonts w:ascii="Arial" w:hAnsi="Arial" w:cs="Arial"/>
                <w:sz w:val="16"/>
                <w:szCs w:val="16"/>
              </w:rPr>
            </w:pPr>
          </w:p>
          <w:p w:rsidR="00D33246" w:rsidRPr="00F63725" w:rsidRDefault="00D33246" w:rsidP="00F63725">
            <w:pPr>
              <w:spacing w:line="216" w:lineRule="auto"/>
              <w:ind w:left="2" w:right="1175"/>
              <w:rPr>
                <w:rFonts w:ascii="Arial" w:hAnsi="Arial" w:cs="Arial"/>
                <w:sz w:val="16"/>
                <w:szCs w:val="16"/>
              </w:rPr>
            </w:pPr>
          </w:p>
          <w:p w:rsidR="00D33246" w:rsidRPr="00F63725" w:rsidRDefault="00D33246" w:rsidP="00F63725">
            <w:pPr>
              <w:spacing w:after="463"/>
              <w:ind w:left="106"/>
              <w:rPr>
                <w:rFonts w:ascii="Arial" w:hAnsi="Arial" w:cs="Arial"/>
                <w:sz w:val="16"/>
                <w:szCs w:val="16"/>
              </w:rPr>
            </w:pPr>
            <w:r w:rsidRPr="00F63725">
              <w:rPr>
                <w:rFonts w:ascii="Arial" w:hAnsi="Arial" w:cs="Arial"/>
                <w:sz w:val="16"/>
                <w:szCs w:val="16"/>
              </w:rPr>
              <w:t xml:space="preserve">Ožujak </w:t>
            </w:r>
          </w:p>
          <w:p w:rsidR="00D33246" w:rsidRPr="00F63725" w:rsidRDefault="00D33246" w:rsidP="00F63725">
            <w:pPr>
              <w:spacing w:after="481"/>
              <w:rPr>
                <w:rFonts w:ascii="Arial" w:hAnsi="Arial" w:cs="Arial"/>
                <w:sz w:val="16"/>
                <w:szCs w:val="16"/>
              </w:rPr>
            </w:pPr>
            <w:r w:rsidRPr="00F63725">
              <w:rPr>
                <w:rFonts w:ascii="Arial" w:hAnsi="Arial" w:cs="Arial"/>
                <w:sz w:val="16"/>
                <w:szCs w:val="16"/>
              </w:rPr>
              <w:t xml:space="preserve"> Travanj </w:t>
            </w:r>
          </w:p>
          <w:p w:rsidR="00D33246" w:rsidRPr="00F63725" w:rsidRDefault="00D33246" w:rsidP="00F63725">
            <w:pPr>
              <w:ind w:left="106"/>
              <w:rPr>
                <w:rFonts w:ascii="Arial" w:hAnsi="Arial" w:cs="Arial"/>
                <w:sz w:val="16"/>
                <w:szCs w:val="16"/>
              </w:rPr>
            </w:pPr>
            <w:r w:rsidRPr="00F63725">
              <w:rPr>
                <w:rFonts w:ascii="Arial" w:hAnsi="Arial" w:cs="Arial"/>
                <w:sz w:val="16"/>
                <w:szCs w:val="16"/>
              </w:rPr>
              <w:t xml:space="preserve">Svibanj, lipanj </w:t>
            </w:r>
          </w:p>
        </w:tc>
        <w:tc>
          <w:tcPr>
            <w:tcW w:w="1666" w:type="dxa"/>
            <w:tcBorders>
              <w:top w:val="single" w:sz="4" w:space="0" w:color="000000"/>
              <w:left w:val="single" w:sz="4" w:space="0" w:color="000000"/>
              <w:bottom w:val="single" w:sz="4" w:space="0" w:color="000000"/>
              <w:right w:val="single" w:sz="4" w:space="0" w:color="000000"/>
            </w:tcBorders>
          </w:tcPr>
          <w:p w:rsidR="00D33246" w:rsidRPr="00F63725" w:rsidRDefault="00D33246" w:rsidP="00F63725">
            <w:pPr>
              <w:ind w:left="2"/>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ind w:left="106"/>
              <w:rPr>
                <w:rFonts w:ascii="Arial" w:hAnsi="Arial" w:cs="Arial"/>
                <w:sz w:val="16"/>
                <w:szCs w:val="16"/>
              </w:rPr>
            </w:pPr>
            <w:r w:rsidRPr="00F63725">
              <w:rPr>
                <w:rFonts w:ascii="Arial" w:hAnsi="Arial" w:cs="Arial"/>
                <w:sz w:val="16"/>
                <w:szCs w:val="16"/>
              </w:rPr>
              <w:t xml:space="preserve">Opisno praćenje napredovanja učenika </w:t>
            </w:r>
          </w:p>
        </w:tc>
      </w:tr>
    </w:tbl>
    <w:p w:rsidR="00D33246" w:rsidRDefault="00D33246">
      <w:pPr>
        <w:widowControl w:val="0"/>
        <w:rPr>
          <w:rFonts w:ascii="Arial" w:hAnsi="Arial" w:cs="Arial"/>
          <w:sz w:val="20"/>
          <w:szCs w:val="20"/>
        </w:rPr>
        <w:sectPr w:rsidR="00D33246">
          <w:type w:val="continuous"/>
          <w:pgSz w:w="16838" w:h="11906"/>
          <w:pgMar w:top="863" w:right="720" w:bottom="863" w:left="288" w:header="0" w:footer="720" w:gutter="0"/>
          <w:cols w:space="720"/>
          <w:rtlGutter/>
        </w:sectPr>
      </w:pPr>
    </w:p>
    <w:p w:rsidR="00D33246" w:rsidRDefault="00D33246">
      <w:pPr>
        <w:rPr>
          <w:rFonts w:ascii="Arial" w:hAnsi="Arial" w:cs="Arial"/>
          <w:sz w:val="20"/>
          <w:szCs w:val="20"/>
        </w:rPr>
      </w:pPr>
      <w:r>
        <w:rPr>
          <w:rFonts w:ascii="Arial" w:hAnsi="Arial" w:cs="Arial"/>
          <w:sz w:val="20"/>
          <w:szCs w:val="20"/>
        </w:rPr>
        <w:br w:type="page"/>
      </w:r>
    </w:p>
    <w:p w:rsidR="00D33246" w:rsidRDefault="00D33246">
      <w:pPr>
        <w:widowControl w:val="0"/>
        <w:spacing w:before="34"/>
        <w:ind w:right="1459"/>
        <w:rPr>
          <w:rFonts w:ascii="Arial" w:hAnsi="Arial" w:cs="Arial"/>
          <w:sz w:val="20"/>
          <w:szCs w:val="20"/>
        </w:rPr>
      </w:pPr>
      <w:r>
        <w:rPr>
          <w:rFonts w:ascii="Arial" w:hAnsi="Arial" w:cs="Arial"/>
          <w:sz w:val="20"/>
          <w:szCs w:val="20"/>
        </w:rPr>
        <w:t>OSNOVNA ŠKOLA A. G. MATOŠ TOVARNIK</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Školska godina 2017./2018.</w:t>
      </w:r>
    </w:p>
    <w:p w:rsidR="00D33246" w:rsidRDefault="00D33246">
      <w:pPr>
        <w:widowControl w:val="0"/>
        <w:spacing w:before="34"/>
        <w:ind w:right="1459"/>
        <w:jc w:val="center"/>
        <w:rPr>
          <w:rFonts w:ascii="Arial" w:hAnsi="Arial" w:cs="Arial"/>
          <w:sz w:val="20"/>
          <w:szCs w:val="20"/>
        </w:rPr>
      </w:pPr>
      <w:r>
        <w:rPr>
          <w:rFonts w:ascii="Arial" w:hAnsi="Arial" w:cs="Arial"/>
          <w:sz w:val="20"/>
          <w:szCs w:val="20"/>
        </w:rPr>
        <w:t>ŠKOLSKI KURIKULUM</w:t>
      </w:r>
    </w:p>
    <w:p w:rsidR="00D33246" w:rsidRDefault="00D33246">
      <w:pPr>
        <w:widowControl w:val="0"/>
        <w:spacing w:before="34"/>
        <w:ind w:right="1459"/>
        <w:jc w:val="center"/>
        <w:rPr>
          <w:rFonts w:ascii="Arial" w:hAnsi="Arial" w:cs="Arial"/>
          <w:sz w:val="20"/>
          <w:szCs w:val="20"/>
        </w:rPr>
      </w:pPr>
    </w:p>
    <w:p w:rsidR="00D33246" w:rsidRDefault="00D33246">
      <w:pPr>
        <w:widowControl w:val="0"/>
        <w:spacing w:before="34"/>
        <w:ind w:right="1459"/>
        <w:jc w:val="center"/>
        <w:rPr>
          <w:rFonts w:ascii="Arial" w:hAnsi="Arial" w:cs="Arial"/>
          <w:sz w:val="20"/>
          <w:szCs w:val="20"/>
        </w:rPr>
      </w:pPr>
      <w:r>
        <w:rPr>
          <w:rFonts w:ascii="Arial" w:hAnsi="Arial" w:cs="Arial"/>
          <w:b/>
          <w:sz w:val="20"/>
          <w:szCs w:val="20"/>
        </w:rPr>
        <w:t>Dopunska nastava – HRVATSKI JEZIK</w:t>
      </w:r>
    </w:p>
    <w:p w:rsidR="00D33246" w:rsidRDefault="00D33246">
      <w:pPr>
        <w:widowControl w:val="0"/>
        <w:spacing w:before="34"/>
        <w:ind w:right="1459"/>
        <w:jc w:val="center"/>
        <w:rPr>
          <w:rFonts w:ascii="Arial" w:hAnsi="Arial" w:cs="Arial"/>
          <w:sz w:val="20"/>
          <w:szCs w:val="20"/>
        </w:rPr>
      </w:pPr>
      <w:r>
        <w:rPr>
          <w:rFonts w:ascii="Arial" w:hAnsi="Arial" w:cs="Arial"/>
          <w:sz w:val="20"/>
          <w:szCs w:val="20"/>
        </w:rPr>
        <w:t>(aktivnost/ program/ projekt)</w:t>
      </w:r>
    </w:p>
    <w:p w:rsidR="00D33246" w:rsidRDefault="00D33246">
      <w:pPr>
        <w:widowControl w:val="0"/>
        <w:spacing w:before="34"/>
        <w:ind w:right="1459"/>
        <w:jc w:val="right"/>
        <w:rPr>
          <w:rFonts w:ascii="Arial" w:hAnsi="Arial" w:cs="Arial"/>
          <w:sz w:val="20"/>
          <w:szCs w:val="20"/>
        </w:rPr>
      </w:pPr>
    </w:p>
    <w:p w:rsidR="00D33246" w:rsidRDefault="00D33246">
      <w:pPr>
        <w:widowControl w:val="0"/>
        <w:spacing w:before="34"/>
        <w:ind w:right="1459"/>
        <w:jc w:val="right"/>
        <w:rPr>
          <w:rFonts w:ascii="Arial" w:hAnsi="Arial" w:cs="Arial"/>
          <w:sz w:val="20"/>
          <w:szCs w:val="20"/>
        </w:rPr>
      </w:pPr>
      <w:r>
        <w:rPr>
          <w:rFonts w:ascii="Arial" w:hAnsi="Arial" w:cs="Arial"/>
          <w:sz w:val="20"/>
          <w:szCs w:val="20"/>
        </w:rPr>
        <w:t>Učitelj-voditelj: Darja Šišić, 5.-7. razred</w:t>
      </w:r>
    </w:p>
    <w:tbl>
      <w:tblPr>
        <w:tblW w:w="16036" w:type="dxa"/>
        <w:tblInd w:w="5" w:type="dxa"/>
        <w:tblLayout w:type="fixed"/>
        <w:tblCellMar>
          <w:left w:w="0" w:type="dxa"/>
          <w:right w:w="0" w:type="dxa"/>
        </w:tblCellMar>
        <w:tblLook w:val="0000"/>
      </w:tblPr>
      <w:tblGrid>
        <w:gridCol w:w="532"/>
        <w:gridCol w:w="2573"/>
        <w:gridCol w:w="2119"/>
        <w:gridCol w:w="4697"/>
        <w:gridCol w:w="1428"/>
        <w:gridCol w:w="1685"/>
        <w:gridCol w:w="1308"/>
        <w:gridCol w:w="1694"/>
      </w:tblGrid>
      <w:tr w:rsidR="00D33246" w:rsidTr="00F63725">
        <w:trPr>
          <w:trHeight w:val="740"/>
        </w:trPr>
        <w:tc>
          <w:tcPr>
            <w:tcW w:w="532" w:type="dxa"/>
            <w:tcBorders>
              <w:top w:val="single" w:sz="4" w:space="0" w:color="000000"/>
              <w:left w:val="single" w:sz="4" w:space="0" w:color="000000"/>
              <w:bottom w:val="single" w:sz="4" w:space="0" w:color="000000"/>
              <w:right w:val="single" w:sz="4" w:space="0" w:color="000000"/>
            </w:tcBorders>
          </w:tcPr>
          <w:p w:rsidR="00D33246" w:rsidRPr="00F63725" w:rsidRDefault="00D33246" w:rsidP="00F63725">
            <w:pPr>
              <w:widowControl w:val="0"/>
              <w:spacing w:before="5"/>
              <w:rPr>
                <w:sz w:val="17"/>
                <w:szCs w:val="17"/>
              </w:rPr>
            </w:pPr>
          </w:p>
          <w:p w:rsidR="00D33246" w:rsidRDefault="00D33246" w:rsidP="00F63725">
            <w:pPr>
              <w:widowControl w:val="0"/>
              <w:ind w:left="143" w:right="-20"/>
            </w:pPr>
            <w:r w:rsidRPr="00F63725">
              <w:rPr>
                <w:rFonts w:ascii="Arial" w:hAnsi="Arial" w:cs="Arial"/>
                <w:b/>
                <w:sz w:val="16"/>
                <w:szCs w:val="16"/>
              </w:rPr>
              <w:t>RB</w:t>
            </w:r>
          </w:p>
        </w:tc>
        <w:tc>
          <w:tcPr>
            <w:tcW w:w="2573" w:type="dxa"/>
            <w:tcBorders>
              <w:top w:val="single" w:sz="4" w:space="0" w:color="000000"/>
              <w:left w:val="single" w:sz="4" w:space="0" w:color="000000"/>
              <w:bottom w:val="single" w:sz="4" w:space="0" w:color="000000"/>
              <w:right w:val="single" w:sz="4" w:space="0" w:color="000000"/>
            </w:tcBorders>
          </w:tcPr>
          <w:p w:rsidR="00D33246" w:rsidRPr="00F63725" w:rsidRDefault="00D33246" w:rsidP="00F63725">
            <w:pPr>
              <w:widowControl w:val="0"/>
              <w:spacing w:before="5"/>
              <w:rPr>
                <w:sz w:val="17"/>
                <w:szCs w:val="17"/>
              </w:rPr>
            </w:pPr>
          </w:p>
          <w:p w:rsidR="00D33246" w:rsidRDefault="00D33246" w:rsidP="00F63725">
            <w:pPr>
              <w:widowControl w:val="0"/>
              <w:ind w:left="796" w:right="-20"/>
            </w:pPr>
            <w:r w:rsidRPr="00F63725">
              <w:rPr>
                <w:rFonts w:ascii="Arial" w:hAnsi="Arial" w:cs="Arial"/>
                <w:b/>
                <w:sz w:val="16"/>
                <w:szCs w:val="16"/>
              </w:rPr>
              <w:t>AKTIVNOSTI</w:t>
            </w:r>
          </w:p>
        </w:tc>
        <w:tc>
          <w:tcPr>
            <w:tcW w:w="2119" w:type="dxa"/>
            <w:tcBorders>
              <w:top w:val="single" w:sz="4" w:space="0" w:color="000000"/>
              <w:left w:val="single" w:sz="4" w:space="0" w:color="000000"/>
              <w:bottom w:val="single" w:sz="4" w:space="0" w:color="000000"/>
              <w:right w:val="single" w:sz="4" w:space="0" w:color="000000"/>
            </w:tcBorders>
          </w:tcPr>
          <w:p w:rsidR="00D33246" w:rsidRPr="00F63725" w:rsidRDefault="00D33246" w:rsidP="00F63725">
            <w:pPr>
              <w:widowControl w:val="0"/>
              <w:spacing w:before="5"/>
              <w:rPr>
                <w:sz w:val="17"/>
                <w:szCs w:val="17"/>
              </w:rPr>
            </w:pPr>
          </w:p>
          <w:p w:rsidR="00D33246" w:rsidRDefault="00D33246" w:rsidP="00F63725">
            <w:pPr>
              <w:widowControl w:val="0"/>
              <w:ind w:left="733" w:right="697"/>
              <w:jc w:val="center"/>
            </w:pPr>
            <w:r w:rsidRPr="00F63725">
              <w:rPr>
                <w:rFonts w:ascii="Arial" w:hAnsi="Arial" w:cs="Arial"/>
                <w:b/>
                <w:sz w:val="16"/>
                <w:szCs w:val="16"/>
              </w:rPr>
              <w:t>CILJEVI</w:t>
            </w:r>
          </w:p>
        </w:tc>
        <w:tc>
          <w:tcPr>
            <w:tcW w:w="4697" w:type="dxa"/>
            <w:tcBorders>
              <w:top w:val="single" w:sz="4" w:space="0" w:color="000000"/>
              <w:left w:val="single" w:sz="4" w:space="0" w:color="000000"/>
              <w:bottom w:val="single" w:sz="4" w:space="0" w:color="000000"/>
              <w:right w:val="single" w:sz="4" w:space="0" w:color="000000"/>
            </w:tcBorders>
          </w:tcPr>
          <w:p w:rsidR="00D33246" w:rsidRPr="00F63725" w:rsidRDefault="00D33246" w:rsidP="00F63725">
            <w:pPr>
              <w:widowControl w:val="0"/>
              <w:spacing w:before="5"/>
              <w:rPr>
                <w:sz w:val="17"/>
                <w:szCs w:val="17"/>
              </w:rPr>
            </w:pPr>
          </w:p>
          <w:p w:rsidR="00D33246" w:rsidRDefault="00D33246" w:rsidP="00F63725">
            <w:pPr>
              <w:widowControl w:val="0"/>
              <w:ind w:left="1988" w:right="1953"/>
              <w:jc w:val="center"/>
            </w:pPr>
            <w:r w:rsidRPr="00F63725">
              <w:rPr>
                <w:rFonts w:ascii="Arial" w:hAnsi="Arial" w:cs="Arial"/>
                <w:b/>
                <w:sz w:val="16"/>
                <w:szCs w:val="16"/>
              </w:rPr>
              <w:t>ZADAĆE</w:t>
            </w:r>
          </w:p>
        </w:tc>
        <w:tc>
          <w:tcPr>
            <w:tcW w:w="1428" w:type="dxa"/>
            <w:tcBorders>
              <w:top w:val="single" w:sz="4" w:space="0" w:color="000000"/>
              <w:left w:val="single" w:sz="4" w:space="0" w:color="000000"/>
              <w:bottom w:val="single" w:sz="4" w:space="0" w:color="000000"/>
              <w:right w:val="single" w:sz="4" w:space="0" w:color="000000"/>
            </w:tcBorders>
          </w:tcPr>
          <w:p w:rsidR="00D33246" w:rsidRPr="00F63725" w:rsidRDefault="00D33246" w:rsidP="00F63725">
            <w:pPr>
              <w:widowControl w:val="0"/>
              <w:rPr>
                <w:sz w:val="18"/>
                <w:szCs w:val="18"/>
              </w:rPr>
            </w:pPr>
          </w:p>
          <w:p w:rsidR="00D33246" w:rsidRDefault="00D33246" w:rsidP="00F63725">
            <w:pPr>
              <w:widowControl w:val="0"/>
              <w:ind w:left="225" w:right="178" w:firstLine="70"/>
            </w:pPr>
            <w:r w:rsidRPr="00F63725">
              <w:rPr>
                <w:rFonts w:ascii="Arial" w:hAnsi="Arial" w:cs="Arial"/>
                <w:b/>
                <w:sz w:val="16"/>
                <w:szCs w:val="16"/>
              </w:rPr>
              <w:t>NOSITELJI AKTIVNOSTI</w:t>
            </w:r>
          </w:p>
        </w:tc>
        <w:tc>
          <w:tcPr>
            <w:tcW w:w="1685" w:type="dxa"/>
            <w:tcBorders>
              <w:top w:val="single" w:sz="4" w:space="0" w:color="000000"/>
              <w:left w:val="single" w:sz="4" w:space="0" w:color="000000"/>
              <w:bottom w:val="single" w:sz="4" w:space="0" w:color="000000"/>
              <w:right w:val="single" w:sz="4" w:space="0" w:color="000000"/>
            </w:tcBorders>
          </w:tcPr>
          <w:p w:rsidR="00D33246" w:rsidRPr="00F63725" w:rsidRDefault="00D33246" w:rsidP="00F63725">
            <w:pPr>
              <w:widowControl w:val="0"/>
              <w:ind w:left="560" w:right="527"/>
              <w:jc w:val="center"/>
              <w:rPr>
                <w:rFonts w:ascii="Arial" w:hAnsi="Arial" w:cs="Arial"/>
                <w:sz w:val="16"/>
                <w:szCs w:val="16"/>
              </w:rPr>
            </w:pPr>
            <w:r w:rsidRPr="00F63725">
              <w:rPr>
                <w:rFonts w:ascii="Arial" w:hAnsi="Arial" w:cs="Arial"/>
                <w:b/>
                <w:sz w:val="16"/>
                <w:szCs w:val="16"/>
              </w:rPr>
              <w:t>NAČIN</w:t>
            </w:r>
          </w:p>
          <w:p w:rsidR="00D33246" w:rsidRDefault="00D33246" w:rsidP="00F63725">
            <w:pPr>
              <w:widowControl w:val="0"/>
              <w:spacing w:before="3" w:line="239" w:lineRule="auto"/>
              <w:ind w:left="225" w:right="193" w:firstLine="3"/>
              <w:jc w:val="center"/>
            </w:pPr>
            <w:r w:rsidRPr="00F63725">
              <w:rPr>
                <w:rFonts w:ascii="Arial" w:hAnsi="Arial" w:cs="Arial"/>
                <w:b/>
                <w:sz w:val="16"/>
                <w:szCs w:val="16"/>
              </w:rPr>
              <w:t>REALIZACIJE (metode, oblici,, postupci)</w:t>
            </w:r>
          </w:p>
        </w:tc>
        <w:tc>
          <w:tcPr>
            <w:tcW w:w="1308" w:type="dxa"/>
            <w:tcBorders>
              <w:top w:val="single" w:sz="4" w:space="0" w:color="000000"/>
              <w:left w:val="single" w:sz="4" w:space="0" w:color="000000"/>
              <w:bottom w:val="single" w:sz="4" w:space="0" w:color="000000"/>
              <w:right w:val="single" w:sz="4" w:space="0" w:color="000000"/>
            </w:tcBorders>
          </w:tcPr>
          <w:p w:rsidR="00D33246" w:rsidRPr="00F63725" w:rsidRDefault="00D33246" w:rsidP="00F63725">
            <w:pPr>
              <w:widowControl w:val="0"/>
              <w:rPr>
                <w:sz w:val="18"/>
                <w:szCs w:val="18"/>
              </w:rPr>
            </w:pPr>
          </w:p>
          <w:p w:rsidR="00D33246" w:rsidRDefault="00D33246" w:rsidP="00F63725">
            <w:pPr>
              <w:widowControl w:val="0"/>
              <w:ind w:left="124" w:right="77" w:firstLine="173"/>
            </w:pPr>
            <w:r w:rsidRPr="00F63725">
              <w:rPr>
                <w:rFonts w:ascii="Arial" w:hAnsi="Arial" w:cs="Arial"/>
                <w:b/>
                <w:sz w:val="16"/>
                <w:szCs w:val="16"/>
              </w:rPr>
              <w:t>VRIJEME REALIZACIJE</w:t>
            </w:r>
          </w:p>
        </w:tc>
        <w:tc>
          <w:tcPr>
            <w:tcW w:w="1694" w:type="dxa"/>
            <w:tcBorders>
              <w:top w:val="single" w:sz="4" w:space="0" w:color="000000"/>
              <w:left w:val="single" w:sz="4" w:space="0" w:color="000000"/>
              <w:bottom w:val="single" w:sz="4" w:space="0" w:color="000000"/>
              <w:right w:val="single" w:sz="4" w:space="0" w:color="000000"/>
            </w:tcBorders>
          </w:tcPr>
          <w:p w:rsidR="00D33246" w:rsidRPr="00F63725" w:rsidRDefault="00D33246" w:rsidP="00F63725">
            <w:pPr>
              <w:widowControl w:val="0"/>
              <w:spacing w:before="5"/>
              <w:rPr>
                <w:sz w:val="17"/>
                <w:szCs w:val="17"/>
              </w:rPr>
            </w:pPr>
          </w:p>
          <w:p w:rsidR="00D33246" w:rsidRDefault="00D33246" w:rsidP="00F63725">
            <w:pPr>
              <w:widowControl w:val="0"/>
              <w:spacing w:line="244" w:lineRule="auto"/>
              <w:ind w:left="241" w:right="178" w:firstLine="355"/>
            </w:pPr>
            <w:r w:rsidRPr="00F63725">
              <w:rPr>
                <w:rFonts w:ascii="Arial" w:hAnsi="Arial" w:cs="Arial"/>
                <w:b/>
                <w:sz w:val="16"/>
                <w:szCs w:val="16"/>
              </w:rPr>
              <w:t>NAČIN VREDNOVANJA</w:t>
            </w:r>
          </w:p>
        </w:tc>
      </w:tr>
      <w:tr w:rsidR="00D33246" w:rsidTr="00F63725">
        <w:trPr>
          <w:trHeight w:val="6380"/>
        </w:trPr>
        <w:tc>
          <w:tcPr>
            <w:tcW w:w="532" w:type="dxa"/>
            <w:tcBorders>
              <w:top w:val="single" w:sz="4" w:space="0" w:color="000000"/>
              <w:left w:val="single" w:sz="4" w:space="0" w:color="000000"/>
              <w:bottom w:val="single" w:sz="4" w:space="0" w:color="000000"/>
              <w:right w:val="single" w:sz="4" w:space="0" w:color="000000"/>
            </w:tcBorders>
          </w:tcPr>
          <w:p w:rsidR="00D33246" w:rsidRPr="00F63725" w:rsidRDefault="00D33246" w:rsidP="00F63725">
            <w:pPr>
              <w:widowControl w:val="0"/>
              <w:spacing w:before="2"/>
              <w:rPr>
                <w:sz w:val="18"/>
                <w:szCs w:val="18"/>
              </w:rPr>
            </w:pPr>
          </w:p>
          <w:p w:rsidR="00D33246" w:rsidRPr="00F63725" w:rsidRDefault="00D33246" w:rsidP="00F63725">
            <w:pPr>
              <w:widowControl w:val="0"/>
              <w:ind w:left="102" w:right="-20"/>
              <w:rPr>
                <w:rFonts w:ascii="Arial" w:hAnsi="Arial" w:cs="Arial"/>
                <w:sz w:val="18"/>
                <w:szCs w:val="18"/>
              </w:rPr>
            </w:pPr>
            <w:r w:rsidRPr="00F63725">
              <w:rPr>
                <w:rFonts w:ascii="Arial" w:hAnsi="Arial" w:cs="Arial"/>
                <w:b/>
                <w:sz w:val="18"/>
                <w:szCs w:val="18"/>
              </w:rPr>
              <w:t>1.</w:t>
            </w:r>
          </w:p>
          <w:p w:rsidR="00D33246" w:rsidRPr="00F63725" w:rsidRDefault="00D33246" w:rsidP="00F63725">
            <w:pPr>
              <w:widowControl w:val="0"/>
              <w:spacing w:before="10"/>
              <w:rPr>
                <w:sz w:val="18"/>
                <w:szCs w:val="18"/>
              </w:rPr>
            </w:pPr>
          </w:p>
          <w:p w:rsidR="00D33246" w:rsidRPr="00F63725" w:rsidRDefault="00D33246" w:rsidP="00F63725">
            <w:pPr>
              <w:widowControl w:val="0"/>
              <w:rPr>
                <w:sz w:val="18"/>
                <w:szCs w:val="18"/>
              </w:rPr>
            </w:pPr>
          </w:p>
          <w:p w:rsidR="00D33246" w:rsidRPr="00F63725" w:rsidRDefault="00D33246" w:rsidP="00F63725">
            <w:pPr>
              <w:widowControl w:val="0"/>
              <w:rPr>
                <w:sz w:val="18"/>
                <w:szCs w:val="18"/>
              </w:rPr>
            </w:pPr>
          </w:p>
          <w:p w:rsidR="00D33246" w:rsidRPr="00F63725" w:rsidRDefault="00D33246" w:rsidP="00F63725">
            <w:pPr>
              <w:widowControl w:val="0"/>
              <w:rPr>
                <w:sz w:val="18"/>
                <w:szCs w:val="18"/>
              </w:rPr>
            </w:pPr>
          </w:p>
          <w:p w:rsidR="00D33246" w:rsidRPr="00F63725" w:rsidRDefault="00D33246" w:rsidP="00F63725">
            <w:pPr>
              <w:widowControl w:val="0"/>
              <w:ind w:left="102" w:right="-20"/>
              <w:rPr>
                <w:rFonts w:ascii="Arial" w:hAnsi="Arial" w:cs="Arial"/>
                <w:sz w:val="18"/>
                <w:szCs w:val="18"/>
              </w:rPr>
            </w:pPr>
            <w:r w:rsidRPr="00F63725">
              <w:rPr>
                <w:rFonts w:ascii="Arial" w:hAnsi="Arial" w:cs="Arial"/>
                <w:b/>
                <w:sz w:val="18"/>
                <w:szCs w:val="18"/>
              </w:rPr>
              <w:t>2.</w:t>
            </w:r>
          </w:p>
          <w:p w:rsidR="00D33246" w:rsidRPr="00F63725" w:rsidRDefault="00D33246" w:rsidP="00F63725">
            <w:pPr>
              <w:widowControl w:val="0"/>
              <w:rPr>
                <w:sz w:val="18"/>
                <w:szCs w:val="18"/>
              </w:rPr>
            </w:pPr>
          </w:p>
          <w:p w:rsidR="00D33246" w:rsidRPr="00F63725" w:rsidRDefault="00D33246" w:rsidP="00F63725">
            <w:pPr>
              <w:widowControl w:val="0"/>
              <w:rPr>
                <w:sz w:val="18"/>
                <w:szCs w:val="18"/>
              </w:rPr>
            </w:pPr>
          </w:p>
          <w:p w:rsidR="00D33246" w:rsidRPr="00F63725" w:rsidRDefault="00D33246" w:rsidP="00F63725">
            <w:pPr>
              <w:widowControl w:val="0"/>
              <w:rPr>
                <w:sz w:val="18"/>
                <w:szCs w:val="18"/>
              </w:rPr>
            </w:pPr>
          </w:p>
          <w:p w:rsidR="00D33246" w:rsidRPr="00F63725" w:rsidRDefault="00D33246" w:rsidP="00F63725">
            <w:pPr>
              <w:widowControl w:val="0"/>
              <w:ind w:left="102" w:right="-20"/>
              <w:rPr>
                <w:rFonts w:ascii="Arial" w:hAnsi="Arial" w:cs="Arial"/>
                <w:sz w:val="18"/>
                <w:szCs w:val="18"/>
              </w:rPr>
            </w:pPr>
            <w:r w:rsidRPr="00F63725">
              <w:rPr>
                <w:rFonts w:ascii="Arial" w:hAnsi="Arial" w:cs="Arial"/>
                <w:b/>
                <w:sz w:val="18"/>
                <w:szCs w:val="18"/>
              </w:rPr>
              <w:t>3.</w:t>
            </w:r>
          </w:p>
          <w:p w:rsidR="00D33246" w:rsidRPr="00F63725" w:rsidRDefault="00D33246" w:rsidP="00F63725">
            <w:pPr>
              <w:widowControl w:val="0"/>
              <w:ind w:left="102" w:right="-20"/>
              <w:rPr>
                <w:rFonts w:ascii="Arial" w:hAnsi="Arial" w:cs="Arial"/>
                <w:sz w:val="18"/>
                <w:szCs w:val="18"/>
              </w:rPr>
            </w:pPr>
          </w:p>
          <w:p w:rsidR="00D33246" w:rsidRPr="00F63725" w:rsidRDefault="00D33246" w:rsidP="00F63725">
            <w:pPr>
              <w:widowControl w:val="0"/>
              <w:rPr>
                <w:sz w:val="18"/>
                <w:szCs w:val="18"/>
              </w:rPr>
            </w:pPr>
          </w:p>
          <w:p w:rsidR="00D33246" w:rsidRPr="00F63725" w:rsidRDefault="00D33246" w:rsidP="00F63725">
            <w:pPr>
              <w:widowControl w:val="0"/>
              <w:ind w:left="102" w:right="-20"/>
              <w:rPr>
                <w:rFonts w:ascii="Arial" w:hAnsi="Arial" w:cs="Arial"/>
                <w:sz w:val="18"/>
                <w:szCs w:val="18"/>
              </w:rPr>
            </w:pPr>
            <w:r w:rsidRPr="00F63725">
              <w:rPr>
                <w:rFonts w:ascii="Arial" w:hAnsi="Arial" w:cs="Arial"/>
                <w:b/>
                <w:sz w:val="18"/>
                <w:szCs w:val="18"/>
              </w:rPr>
              <w:t>4.</w:t>
            </w:r>
          </w:p>
          <w:p w:rsidR="00D33246" w:rsidRPr="00F63725" w:rsidRDefault="00D33246" w:rsidP="00F63725">
            <w:pPr>
              <w:widowControl w:val="0"/>
              <w:rPr>
                <w:sz w:val="18"/>
                <w:szCs w:val="18"/>
              </w:rPr>
            </w:pPr>
          </w:p>
          <w:p w:rsidR="00D33246" w:rsidRPr="00F63725" w:rsidRDefault="00D33246" w:rsidP="00F63725">
            <w:pPr>
              <w:widowControl w:val="0"/>
              <w:rPr>
                <w:sz w:val="18"/>
                <w:szCs w:val="18"/>
              </w:rPr>
            </w:pPr>
          </w:p>
          <w:p w:rsidR="00D33246" w:rsidRPr="00F63725" w:rsidRDefault="00D33246" w:rsidP="00F63725">
            <w:pPr>
              <w:widowControl w:val="0"/>
              <w:rPr>
                <w:sz w:val="18"/>
                <w:szCs w:val="18"/>
              </w:rPr>
            </w:pPr>
          </w:p>
          <w:p w:rsidR="00D33246" w:rsidRPr="00F63725" w:rsidRDefault="00D33246" w:rsidP="00F63725">
            <w:pPr>
              <w:widowControl w:val="0"/>
              <w:rPr>
                <w:sz w:val="18"/>
                <w:szCs w:val="18"/>
              </w:rPr>
            </w:pPr>
          </w:p>
          <w:p w:rsidR="00D33246" w:rsidRPr="00F63725" w:rsidRDefault="00D33246" w:rsidP="00F63725">
            <w:pPr>
              <w:widowControl w:val="0"/>
              <w:rPr>
                <w:sz w:val="18"/>
                <w:szCs w:val="18"/>
              </w:rPr>
            </w:pPr>
          </w:p>
          <w:p w:rsidR="00D33246" w:rsidRPr="00F63725" w:rsidRDefault="00D33246" w:rsidP="00F63725">
            <w:pPr>
              <w:widowControl w:val="0"/>
              <w:spacing w:before="1"/>
              <w:rPr>
                <w:sz w:val="18"/>
                <w:szCs w:val="18"/>
              </w:rPr>
            </w:pPr>
          </w:p>
          <w:p w:rsidR="00D33246" w:rsidRPr="00F63725" w:rsidRDefault="00D33246" w:rsidP="00F63725">
            <w:pPr>
              <w:widowControl w:val="0"/>
              <w:spacing w:before="1"/>
              <w:rPr>
                <w:sz w:val="18"/>
                <w:szCs w:val="18"/>
              </w:rPr>
            </w:pPr>
          </w:p>
          <w:p w:rsidR="00D33246" w:rsidRPr="00F63725" w:rsidRDefault="00D33246" w:rsidP="00F63725">
            <w:pPr>
              <w:widowControl w:val="0"/>
              <w:ind w:left="102" w:right="-20"/>
              <w:rPr>
                <w:rFonts w:ascii="Arial" w:hAnsi="Arial" w:cs="Arial"/>
                <w:sz w:val="18"/>
                <w:szCs w:val="18"/>
              </w:rPr>
            </w:pPr>
            <w:r w:rsidRPr="00F63725">
              <w:rPr>
                <w:rFonts w:ascii="Arial" w:hAnsi="Arial" w:cs="Arial"/>
                <w:b/>
                <w:sz w:val="18"/>
                <w:szCs w:val="18"/>
              </w:rPr>
              <w:t>5.</w:t>
            </w:r>
          </w:p>
          <w:p w:rsidR="00D33246" w:rsidRPr="00F63725" w:rsidRDefault="00D33246" w:rsidP="00F63725">
            <w:pPr>
              <w:widowControl w:val="0"/>
              <w:ind w:right="-20"/>
              <w:rPr>
                <w:sz w:val="18"/>
                <w:szCs w:val="18"/>
              </w:rPr>
            </w:pPr>
          </w:p>
        </w:tc>
        <w:tc>
          <w:tcPr>
            <w:tcW w:w="2573" w:type="dxa"/>
            <w:tcBorders>
              <w:top w:val="single" w:sz="4" w:space="0" w:color="000000"/>
              <w:left w:val="single" w:sz="4" w:space="0" w:color="000000"/>
              <w:bottom w:val="single" w:sz="4" w:space="0" w:color="000000"/>
              <w:right w:val="single" w:sz="4" w:space="0" w:color="000000"/>
            </w:tcBorders>
          </w:tcPr>
          <w:p w:rsidR="00D33246" w:rsidRPr="00F63725" w:rsidRDefault="00D33246" w:rsidP="00F63725">
            <w:pPr>
              <w:widowControl w:val="0"/>
              <w:rPr>
                <w:sz w:val="18"/>
                <w:szCs w:val="18"/>
              </w:rPr>
            </w:pPr>
          </w:p>
          <w:p w:rsidR="00D33246" w:rsidRPr="00F63725" w:rsidRDefault="00D33246" w:rsidP="00F63725">
            <w:pPr>
              <w:widowControl w:val="0"/>
              <w:ind w:left="102" w:right="697"/>
              <w:rPr>
                <w:rFonts w:ascii="Arial" w:hAnsi="Arial" w:cs="Arial"/>
                <w:sz w:val="18"/>
                <w:szCs w:val="18"/>
              </w:rPr>
            </w:pPr>
            <w:r w:rsidRPr="00F63725">
              <w:rPr>
                <w:rFonts w:ascii="Arial" w:hAnsi="Arial" w:cs="Arial"/>
                <w:sz w:val="18"/>
                <w:szCs w:val="18"/>
              </w:rPr>
              <w:t>Promjenjive i nepromjenjive riječi</w:t>
            </w:r>
          </w:p>
          <w:p w:rsidR="00D33246" w:rsidRPr="00F63725" w:rsidRDefault="00D33246" w:rsidP="00F63725">
            <w:pPr>
              <w:widowControl w:val="0"/>
              <w:spacing w:before="9"/>
              <w:rPr>
                <w:sz w:val="18"/>
                <w:szCs w:val="18"/>
              </w:rPr>
            </w:pPr>
          </w:p>
          <w:p w:rsidR="00D33246" w:rsidRPr="00F63725" w:rsidRDefault="00D33246" w:rsidP="00F63725">
            <w:pPr>
              <w:widowControl w:val="0"/>
              <w:rPr>
                <w:sz w:val="18"/>
                <w:szCs w:val="18"/>
              </w:rPr>
            </w:pPr>
          </w:p>
          <w:p w:rsidR="00D33246" w:rsidRPr="00F63725" w:rsidRDefault="00D33246" w:rsidP="00F63725">
            <w:pPr>
              <w:widowControl w:val="0"/>
              <w:rPr>
                <w:sz w:val="18"/>
                <w:szCs w:val="18"/>
              </w:rPr>
            </w:pPr>
          </w:p>
          <w:p w:rsidR="00D33246" w:rsidRPr="00F63725" w:rsidRDefault="00D33246" w:rsidP="00F63725">
            <w:pPr>
              <w:widowControl w:val="0"/>
              <w:ind w:left="102" w:right="-20"/>
              <w:rPr>
                <w:rFonts w:ascii="Arial" w:hAnsi="Arial" w:cs="Arial"/>
                <w:sz w:val="18"/>
                <w:szCs w:val="18"/>
              </w:rPr>
            </w:pPr>
            <w:r w:rsidRPr="00F63725">
              <w:rPr>
                <w:rFonts w:ascii="Arial" w:hAnsi="Arial" w:cs="Arial"/>
                <w:sz w:val="18"/>
                <w:szCs w:val="18"/>
              </w:rPr>
              <w:t>Sklonidba imenica</w:t>
            </w:r>
          </w:p>
          <w:p w:rsidR="00D33246" w:rsidRPr="00F63725" w:rsidRDefault="00D33246" w:rsidP="00F63725">
            <w:pPr>
              <w:widowControl w:val="0"/>
              <w:spacing w:before="10"/>
              <w:rPr>
                <w:sz w:val="18"/>
                <w:szCs w:val="18"/>
              </w:rPr>
            </w:pPr>
          </w:p>
          <w:p w:rsidR="00D33246" w:rsidRPr="00F63725" w:rsidRDefault="00D33246" w:rsidP="00F63725">
            <w:pPr>
              <w:widowControl w:val="0"/>
              <w:rPr>
                <w:sz w:val="18"/>
                <w:szCs w:val="18"/>
              </w:rPr>
            </w:pPr>
          </w:p>
          <w:p w:rsidR="00D33246" w:rsidRPr="00F63725" w:rsidRDefault="00D33246" w:rsidP="00F63725">
            <w:pPr>
              <w:widowControl w:val="0"/>
              <w:rPr>
                <w:sz w:val="18"/>
                <w:szCs w:val="18"/>
              </w:rPr>
            </w:pPr>
          </w:p>
          <w:p w:rsidR="00D33246" w:rsidRPr="00F63725" w:rsidRDefault="00D33246" w:rsidP="00F63725">
            <w:pPr>
              <w:widowControl w:val="0"/>
              <w:ind w:left="102" w:right="-20"/>
              <w:rPr>
                <w:rFonts w:ascii="Arial" w:hAnsi="Arial" w:cs="Arial"/>
                <w:sz w:val="18"/>
                <w:szCs w:val="18"/>
              </w:rPr>
            </w:pPr>
            <w:r w:rsidRPr="00F63725">
              <w:rPr>
                <w:sz w:val="18"/>
                <w:szCs w:val="18"/>
              </w:rPr>
              <w:t xml:space="preserve"> </w:t>
            </w:r>
            <w:r w:rsidRPr="00F63725">
              <w:rPr>
                <w:rFonts w:ascii="Arial" w:hAnsi="Arial" w:cs="Arial"/>
                <w:sz w:val="18"/>
                <w:szCs w:val="18"/>
              </w:rPr>
              <w:t>Subjekt i predikat</w:t>
            </w:r>
          </w:p>
          <w:p w:rsidR="00D33246" w:rsidRPr="00F63725" w:rsidRDefault="00D33246" w:rsidP="00F63725">
            <w:pPr>
              <w:widowControl w:val="0"/>
              <w:spacing w:before="10"/>
              <w:rPr>
                <w:sz w:val="18"/>
                <w:szCs w:val="18"/>
              </w:rPr>
            </w:pPr>
          </w:p>
          <w:p w:rsidR="00D33246" w:rsidRPr="00F63725" w:rsidRDefault="00D33246" w:rsidP="00F63725">
            <w:pPr>
              <w:widowControl w:val="0"/>
              <w:rPr>
                <w:sz w:val="18"/>
                <w:szCs w:val="18"/>
              </w:rPr>
            </w:pPr>
          </w:p>
          <w:p w:rsidR="00D33246" w:rsidRPr="00F63725" w:rsidRDefault="00D33246" w:rsidP="00F63725">
            <w:pPr>
              <w:widowControl w:val="0"/>
              <w:ind w:left="102" w:right="-20"/>
              <w:rPr>
                <w:rFonts w:ascii="Arial" w:hAnsi="Arial" w:cs="Arial"/>
                <w:sz w:val="18"/>
                <w:szCs w:val="18"/>
              </w:rPr>
            </w:pPr>
            <w:r w:rsidRPr="00F63725">
              <w:rPr>
                <w:rFonts w:ascii="Arial" w:hAnsi="Arial" w:cs="Arial"/>
                <w:sz w:val="18"/>
                <w:szCs w:val="18"/>
              </w:rPr>
              <w:t>Zamjenice</w:t>
            </w:r>
          </w:p>
          <w:p w:rsidR="00D33246" w:rsidRPr="00F63725" w:rsidRDefault="00D33246" w:rsidP="00F63725">
            <w:pPr>
              <w:widowControl w:val="0"/>
              <w:rPr>
                <w:sz w:val="18"/>
                <w:szCs w:val="18"/>
              </w:rPr>
            </w:pPr>
          </w:p>
          <w:p w:rsidR="00D33246" w:rsidRPr="00F63725" w:rsidRDefault="00D33246" w:rsidP="00F63725">
            <w:pPr>
              <w:widowControl w:val="0"/>
              <w:rPr>
                <w:sz w:val="18"/>
                <w:szCs w:val="18"/>
              </w:rPr>
            </w:pPr>
          </w:p>
          <w:p w:rsidR="00D33246" w:rsidRPr="00F63725" w:rsidRDefault="00D33246" w:rsidP="00F63725">
            <w:pPr>
              <w:widowControl w:val="0"/>
              <w:rPr>
                <w:sz w:val="18"/>
                <w:szCs w:val="18"/>
              </w:rPr>
            </w:pPr>
          </w:p>
          <w:p w:rsidR="00D33246" w:rsidRPr="00F63725" w:rsidRDefault="00D33246" w:rsidP="00F63725">
            <w:pPr>
              <w:widowControl w:val="0"/>
              <w:rPr>
                <w:sz w:val="18"/>
                <w:szCs w:val="18"/>
              </w:rPr>
            </w:pPr>
          </w:p>
          <w:p w:rsidR="00D33246" w:rsidRPr="00F63725" w:rsidRDefault="00D33246" w:rsidP="00F63725">
            <w:pPr>
              <w:widowControl w:val="0"/>
              <w:rPr>
                <w:sz w:val="18"/>
                <w:szCs w:val="18"/>
              </w:rPr>
            </w:pPr>
          </w:p>
          <w:p w:rsidR="00D33246" w:rsidRPr="00F63725" w:rsidRDefault="00D33246" w:rsidP="00F63725">
            <w:pPr>
              <w:widowControl w:val="0"/>
              <w:spacing w:before="1"/>
              <w:rPr>
                <w:sz w:val="18"/>
                <w:szCs w:val="18"/>
              </w:rPr>
            </w:pPr>
          </w:p>
          <w:p w:rsidR="00D33246" w:rsidRPr="00F63725" w:rsidRDefault="00D33246" w:rsidP="00F63725">
            <w:pPr>
              <w:widowControl w:val="0"/>
              <w:spacing w:before="1"/>
              <w:rPr>
                <w:sz w:val="18"/>
                <w:szCs w:val="18"/>
              </w:rPr>
            </w:pPr>
          </w:p>
          <w:p w:rsidR="00D33246" w:rsidRPr="00F63725" w:rsidRDefault="00D33246" w:rsidP="00F63725">
            <w:pPr>
              <w:widowControl w:val="0"/>
              <w:ind w:left="102" w:right="717"/>
              <w:rPr>
                <w:rFonts w:ascii="Arial" w:hAnsi="Arial" w:cs="Arial"/>
                <w:sz w:val="18"/>
                <w:szCs w:val="18"/>
              </w:rPr>
            </w:pPr>
            <w:r w:rsidRPr="00F63725">
              <w:rPr>
                <w:rFonts w:ascii="Arial" w:hAnsi="Arial" w:cs="Arial"/>
                <w:sz w:val="18"/>
                <w:szCs w:val="18"/>
              </w:rPr>
              <w:t>Glagoli – glagolska vremena i načini</w:t>
            </w:r>
          </w:p>
        </w:tc>
        <w:tc>
          <w:tcPr>
            <w:tcW w:w="2119" w:type="dxa"/>
            <w:tcBorders>
              <w:top w:val="single" w:sz="4" w:space="0" w:color="000000"/>
              <w:left w:val="single" w:sz="4" w:space="0" w:color="000000"/>
              <w:bottom w:val="single" w:sz="4" w:space="0" w:color="000000"/>
              <w:right w:val="single" w:sz="4" w:space="0" w:color="000000"/>
            </w:tcBorders>
          </w:tcPr>
          <w:p w:rsidR="00D33246" w:rsidRPr="00F63725" w:rsidRDefault="00D33246" w:rsidP="00F63725">
            <w:pPr>
              <w:widowControl w:val="0"/>
              <w:ind w:right="-20"/>
              <w:rPr>
                <w:sz w:val="18"/>
                <w:szCs w:val="18"/>
              </w:rPr>
            </w:pPr>
          </w:p>
          <w:p w:rsidR="00D33246" w:rsidRPr="00F63725" w:rsidRDefault="00D33246" w:rsidP="00F63725">
            <w:pPr>
              <w:widowControl w:val="0"/>
              <w:ind w:right="-20"/>
              <w:rPr>
                <w:rFonts w:ascii="Arial" w:hAnsi="Arial" w:cs="Arial"/>
                <w:sz w:val="18"/>
                <w:szCs w:val="18"/>
              </w:rPr>
            </w:pPr>
            <w:r w:rsidRPr="00F63725">
              <w:rPr>
                <w:rFonts w:ascii="Arial" w:hAnsi="Arial" w:cs="Arial"/>
                <w:sz w:val="18"/>
                <w:szCs w:val="18"/>
              </w:rPr>
              <w:t xml:space="preserve">  Osposobiti učenike</w:t>
            </w:r>
          </w:p>
          <w:p w:rsidR="00D33246" w:rsidRPr="00F63725" w:rsidRDefault="00D33246" w:rsidP="00F63725">
            <w:pPr>
              <w:widowControl w:val="0"/>
              <w:spacing w:before="1" w:line="238" w:lineRule="auto"/>
              <w:ind w:left="102" w:right="64"/>
              <w:rPr>
                <w:rFonts w:ascii="Arial" w:hAnsi="Arial" w:cs="Arial"/>
                <w:sz w:val="18"/>
                <w:szCs w:val="18"/>
              </w:rPr>
            </w:pPr>
            <w:r w:rsidRPr="00F63725">
              <w:rPr>
                <w:rFonts w:ascii="Arial" w:hAnsi="Arial" w:cs="Arial"/>
                <w:sz w:val="18"/>
                <w:szCs w:val="18"/>
              </w:rPr>
              <w:t>da usvoje pojmove te da razlikuju promjenjive i nepromjenjive riječi</w:t>
            </w:r>
          </w:p>
          <w:p w:rsidR="00D33246" w:rsidRPr="00F63725" w:rsidRDefault="00D33246" w:rsidP="00F63725">
            <w:pPr>
              <w:widowControl w:val="0"/>
              <w:spacing w:before="16"/>
              <w:rPr>
                <w:sz w:val="18"/>
                <w:szCs w:val="18"/>
              </w:rPr>
            </w:pPr>
          </w:p>
          <w:p w:rsidR="00D33246" w:rsidRPr="00F63725" w:rsidRDefault="00D33246" w:rsidP="00F63725">
            <w:pPr>
              <w:widowControl w:val="0"/>
              <w:ind w:left="102"/>
              <w:rPr>
                <w:rFonts w:ascii="Arial" w:hAnsi="Arial" w:cs="Arial"/>
                <w:sz w:val="18"/>
                <w:szCs w:val="18"/>
              </w:rPr>
            </w:pPr>
            <w:r w:rsidRPr="00F63725">
              <w:rPr>
                <w:rFonts w:ascii="Arial" w:hAnsi="Arial" w:cs="Arial"/>
                <w:sz w:val="18"/>
                <w:szCs w:val="18"/>
              </w:rPr>
              <w:t>Naučiti nazive padeža i padežna pitanja,</w:t>
            </w:r>
          </w:p>
          <w:p w:rsidR="00D33246" w:rsidRPr="00F63725" w:rsidRDefault="00D33246" w:rsidP="00F63725">
            <w:pPr>
              <w:widowControl w:val="0"/>
              <w:ind w:left="102" w:right="-20"/>
              <w:rPr>
                <w:rFonts w:ascii="Arial" w:hAnsi="Arial" w:cs="Arial"/>
                <w:sz w:val="18"/>
                <w:szCs w:val="18"/>
              </w:rPr>
            </w:pPr>
            <w:r w:rsidRPr="00F63725">
              <w:rPr>
                <w:rFonts w:ascii="Arial" w:hAnsi="Arial" w:cs="Arial"/>
                <w:sz w:val="18"/>
                <w:szCs w:val="18"/>
              </w:rPr>
              <w:t>znati sklanjati imenice</w:t>
            </w:r>
          </w:p>
          <w:p w:rsidR="00D33246" w:rsidRPr="00F63725" w:rsidRDefault="00D33246" w:rsidP="00F63725">
            <w:pPr>
              <w:widowControl w:val="0"/>
              <w:spacing w:before="11"/>
              <w:rPr>
                <w:sz w:val="18"/>
                <w:szCs w:val="18"/>
              </w:rPr>
            </w:pPr>
          </w:p>
          <w:p w:rsidR="00D33246" w:rsidRPr="00F63725" w:rsidRDefault="00D33246" w:rsidP="00F63725">
            <w:pPr>
              <w:widowControl w:val="0"/>
              <w:spacing w:line="239" w:lineRule="auto"/>
              <w:ind w:left="102" w:right="67"/>
              <w:rPr>
                <w:rFonts w:ascii="Arial" w:hAnsi="Arial" w:cs="Arial"/>
                <w:sz w:val="18"/>
                <w:szCs w:val="18"/>
              </w:rPr>
            </w:pPr>
            <w:r w:rsidRPr="00F63725">
              <w:rPr>
                <w:rFonts w:ascii="Arial" w:hAnsi="Arial" w:cs="Arial"/>
                <w:sz w:val="18"/>
                <w:szCs w:val="18"/>
              </w:rPr>
              <w:t>Prepoznati jednostavnu rečenice i njezine temeljne dijelove</w:t>
            </w:r>
          </w:p>
          <w:p w:rsidR="00D33246" w:rsidRPr="00F63725" w:rsidRDefault="00D33246" w:rsidP="00F63725">
            <w:pPr>
              <w:widowControl w:val="0"/>
              <w:spacing w:before="11"/>
              <w:rPr>
                <w:sz w:val="18"/>
                <w:szCs w:val="18"/>
              </w:rPr>
            </w:pPr>
          </w:p>
          <w:p w:rsidR="00D33246" w:rsidRPr="00F63725" w:rsidRDefault="00D33246" w:rsidP="00F63725">
            <w:pPr>
              <w:widowControl w:val="0"/>
              <w:spacing w:line="239" w:lineRule="auto"/>
              <w:ind w:left="102" w:right="98"/>
              <w:rPr>
                <w:rFonts w:ascii="Arial" w:hAnsi="Arial" w:cs="Arial"/>
                <w:sz w:val="18"/>
                <w:szCs w:val="18"/>
              </w:rPr>
            </w:pPr>
            <w:r w:rsidRPr="00F63725">
              <w:rPr>
                <w:rFonts w:ascii="Arial" w:hAnsi="Arial" w:cs="Arial"/>
                <w:sz w:val="18"/>
                <w:szCs w:val="18"/>
              </w:rPr>
              <w:t>Prepoznavanje zamjenica, usvajanje sklonidbe, naučiti pravilno</w:t>
            </w:r>
          </w:p>
          <w:p w:rsidR="00D33246" w:rsidRPr="00F63725" w:rsidRDefault="00D33246" w:rsidP="00F63725">
            <w:pPr>
              <w:widowControl w:val="0"/>
              <w:ind w:left="101" w:right="353"/>
              <w:rPr>
                <w:rFonts w:ascii="Arial" w:hAnsi="Arial" w:cs="Arial"/>
                <w:sz w:val="18"/>
                <w:szCs w:val="18"/>
              </w:rPr>
            </w:pPr>
            <w:r w:rsidRPr="00F63725">
              <w:rPr>
                <w:rFonts w:ascii="Arial" w:hAnsi="Arial" w:cs="Arial"/>
                <w:sz w:val="18"/>
                <w:szCs w:val="18"/>
              </w:rPr>
              <w:t>upotrebljavati zamjenice u usmenom i pismenom izričaju</w:t>
            </w:r>
          </w:p>
          <w:p w:rsidR="00D33246" w:rsidRPr="00F63725" w:rsidRDefault="00D33246" w:rsidP="00F63725">
            <w:pPr>
              <w:widowControl w:val="0"/>
              <w:spacing w:before="7"/>
              <w:rPr>
                <w:sz w:val="18"/>
                <w:szCs w:val="18"/>
              </w:rPr>
            </w:pPr>
          </w:p>
          <w:p w:rsidR="00D33246" w:rsidRPr="00F63725" w:rsidRDefault="00D33246" w:rsidP="00F63725">
            <w:pPr>
              <w:widowControl w:val="0"/>
              <w:ind w:left="102" w:right="-20"/>
              <w:rPr>
                <w:rFonts w:ascii="Arial" w:hAnsi="Arial" w:cs="Arial"/>
                <w:sz w:val="18"/>
                <w:szCs w:val="18"/>
              </w:rPr>
            </w:pPr>
            <w:r w:rsidRPr="00F63725">
              <w:rPr>
                <w:rFonts w:ascii="Arial" w:hAnsi="Arial" w:cs="Arial"/>
                <w:sz w:val="18"/>
                <w:szCs w:val="18"/>
              </w:rPr>
              <w:t>Razlikovati glagole</w:t>
            </w:r>
          </w:p>
          <w:p w:rsidR="00D33246" w:rsidRPr="00F63725" w:rsidRDefault="00D33246" w:rsidP="00F63725">
            <w:pPr>
              <w:widowControl w:val="0"/>
              <w:spacing w:before="1" w:line="239" w:lineRule="auto"/>
              <w:ind w:left="102" w:right="67"/>
              <w:rPr>
                <w:rFonts w:ascii="Arial" w:hAnsi="Arial" w:cs="Arial"/>
                <w:sz w:val="18"/>
                <w:szCs w:val="18"/>
              </w:rPr>
            </w:pPr>
            <w:r w:rsidRPr="00F63725">
              <w:rPr>
                <w:rFonts w:ascii="Arial" w:hAnsi="Arial" w:cs="Arial"/>
                <w:sz w:val="18"/>
                <w:szCs w:val="18"/>
              </w:rPr>
              <w:t>po značenju, po vidu, po predmetu radnje, glagolska vremena</w:t>
            </w:r>
          </w:p>
          <w:p w:rsidR="00D33246" w:rsidRPr="00F63725" w:rsidRDefault="00D33246" w:rsidP="00F63725">
            <w:pPr>
              <w:widowControl w:val="0"/>
              <w:ind w:right="88"/>
              <w:rPr>
                <w:sz w:val="18"/>
                <w:szCs w:val="18"/>
              </w:rPr>
            </w:pPr>
          </w:p>
        </w:tc>
        <w:tc>
          <w:tcPr>
            <w:tcW w:w="4697" w:type="dxa"/>
            <w:tcBorders>
              <w:top w:val="single" w:sz="4" w:space="0" w:color="000000"/>
              <w:left w:val="single" w:sz="4" w:space="0" w:color="000000"/>
              <w:bottom w:val="single" w:sz="4" w:space="0" w:color="000000"/>
              <w:right w:val="single" w:sz="4" w:space="0" w:color="000000"/>
            </w:tcBorders>
          </w:tcPr>
          <w:p w:rsidR="00D33246" w:rsidRPr="00F63725" w:rsidRDefault="00D33246" w:rsidP="00F63725">
            <w:pPr>
              <w:widowControl w:val="0"/>
              <w:spacing w:before="5"/>
              <w:rPr>
                <w:sz w:val="18"/>
                <w:szCs w:val="18"/>
              </w:rPr>
            </w:pPr>
          </w:p>
          <w:p w:rsidR="00D33246" w:rsidRPr="00F63725" w:rsidRDefault="00D33246" w:rsidP="00F63725">
            <w:pPr>
              <w:widowControl w:val="0"/>
              <w:spacing w:line="239" w:lineRule="auto"/>
              <w:ind w:right="149"/>
              <w:rPr>
                <w:rFonts w:ascii="Arial" w:hAnsi="Arial" w:cs="Arial"/>
                <w:sz w:val="18"/>
                <w:szCs w:val="18"/>
              </w:rPr>
            </w:pPr>
            <w:r w:rsidRPr="00F63725">
              <w:rPr>
                <w:sz w:val="18"/>
                <w:szCs w:val="18"/>
              </w:rPr>
              <w:t xml:space="preserve"> </w:t>
            </w:r>
            <w:r w:rsidRPr="00F63725">
              <w:rPr>
                <w:rFonts w:ascii="Arial" w:hAnsi="Arial" w:cs="Arial"/>
                <w:sz w:val="18"/>
                <w:szCs w:val="18"/>
              </w:rPr>
              <w:t xml:space="preserve">Razvijanje osjećaja za prihvaćanje jezičnih    </w:t>
            </w:r>
          </w:p>
          <w:p w:rsidR="00D33246" w:rsidRPr="00F63725" w:rsidRDefault="00D33246" w:rsidP="00F63725">
            <w:pPr>
              <w:widowControl w:val="0"/>
              <w:spacing w:line="239" w:lineRule="auto"/>
              <w:ind w:right="149"/>
              <w:rPr>
                <w:rFonts w:ascii="Arial" w:hAnsi="Arial" w:cs="Arial"/>
                <w:sz w:val="18"/>
                <w:szCs w:val="18"/>
              </w:rPr>
            </w:pPr>
            <w:r w:rsidRPr="00F63725">
              <w:rPr>
                <w:rFonts w:ascii="Arial" w:hAnsi="Arial" w:cs="Arial"/>
                <w:sz w:val="18"/>
                <w:szCs w:val="18"/>
              </w:rPr>
              <w:t xml:space="preserve"> sadržaja, sposobnosti povezivanja, zaključivanja i </w:t>
            </w:r>
          </w:p>
          <w:p w:rsidR="00D33246" w:rsidRPr="00F63725" w:rsidRDefault="00D33246" w:rsidP="00F63725">
            <w:pPr>
              <w:widowControl w:val="0"/>
              <w:spacing w:line="239" w:lineRule="auto"/>
              <w:ind w:right="149"/>
              <w:rPr>
                <w:rFonts w:ascii="Arial" w:hAnsi="Arial" w:cs="Arial"/>
                <w:sz w:val="18"/>
                <w:szCs w:val="18"/>
              </w:rPr>
            </w:pPr>
            <w:r w:rsidRPr="00F63725">
              <w:rPr>
                <w:rFonts w:ascii="Arial" w:hAnsi="Arial" w:cs="Arial"/>
                <w:sz w:val="18"/>
                <w:szCs w:val="18"/>
              </w:rPr>
              <w:t xml:space="preserve"> primjene stečenog znanja</w:t>
            </w:r>
          </w:p>
          <w:p w:rsidR="00D33246" w:rsidRPr="00F63725" w:rsidRDefault="00D33246" w:rsidP="00F63725">
            <w:pPr>
              <w:widowControl w:val="0"/>
              <w:spacing w:before="9"/>
              <w:rPr>
                <w:sz w:val="18"/>
                <w:szCs w:val="18"/>
              </w:rPr>
            </w:pPr>
          </w:p>
          <w:p w:rsidR="00D33246" w:rsidRPr="00F63725" w:rsidRDefault="00D33246" w:rsidP="00F63725">
            <w:pPr>
              <w:widowControl w:val="0"/>
              <w:spacing w:before="9"/>
              <w:rPr>
                <w:sz w:val="18"/>
                <w:szCs w:val="18"/>
              </w:rPr>
            </w:pPr>
          </w:p>
          <w:p w:rsidR="00D33246" w:rsidRPr="00F63725" w:rsidRDefault="00D33246" w:rsidP="00F63725">
            <w:pPr>
              <w:widowControl w:val="0"/>
              <w:ind w:left="102" w:right="82"/>
              <w:rPr>
                <w:rFonts w:ascii="Arial" w:hAnsi="Arial" w:cs="Arial"/>
                <w:sz w:val="18"/>
                <w:szCs w:val="18"/>
              </w:rPr>
            </w:pPr>
            <w:r w:rsidRPr="00F63725">
              <w:rPr>
                <w:rFonts w:ascii="Arial" w:hAnsi="Arial" w:cs="Arial"/>
                <w:sz w:val="18"/>
                <w:szCs w:val="18"/>
              </w:rPr>
              <w:t>Razvijanje senzibiliteta za prihvaćanje jezičnih sadržaja i upućivanje na pravilnu upotrebu padeža</w:t>
            </w:r>
          </w:p>
          <w:p w:rsidR="00D33246" w:rsidRPr="00F63725" w:rsidRDefault="00D33246" w:rsidP="00F63725">
            <w:pPr>
              <w:widowControl w:val="0"/>
              <w:rPr>
                <w:sz w:val="18"/>
                <w:szCs w:val="18"/>
              </w:rPr>
            </w:pPr>
          </w:p>
          <w:p w:rsidR="00D33246" w:rsidRPr="00F63725" w:rsidRDefault="00D33246" w:rsidP="00F63725">
            <w:pPr>
              <w:widowControl w:val="0"/>
              <w:spacing w:before="9"/>
              <w:rPr>
                <w:sz w:val="18"/>
                <w:szCs w:val="18"/>
              </w:rPr>
            </w:pPr>
          </w:p>
          <w:p w:rsidR="00D33246" w:rsidRPr="00F63725" w:rsidRDefault="00D33246" w:rsidP="00F63725">
            <w:pPr>
              <w:widowControl w:val="0"/>
              <w:spacing w:line="239" w:lineRule="auto"/>
              <w:ind w:left="101" w:right="572"/>
              <w:rPr>
                <w:rFonts w:ascii="Arial" w:hAnsi="Arial" w:cs="Arial"/>
                <w:sz w:val="18"/>
                <w:szCs w:val="18"/>
              </w:rPr>
            </w:pPr>
            <w:r w:rsidRPr="00F63725">
              <w:rPr>
                <w:rFonts w:ascii="Arial" w:hAnsi="Arial" w:cs="Arial"/>
                <w:sz w:val="18"/>
                <w:szCs w:val="18"/>
              </w:rPr>
              <w:t>Razvijanje osjećaja za prihvaćanje jezičnih sadržaja, razvijanje svijesti o važnosti učenja materinskog jezika</w:t>
            </w:r>
          </w:p>
          <w:p w:rsidR="00D33246" w:rsidRPr="00F63725" w:rsidRDefault="00D33246" w:rsidP="00F63725">
            <w:pPr>
              <w:widowControl w:val="0"/>
              <w:spacing w:before="9"/>
              <w:rPr>
                <w:sz w:val="18"/>
                <w:szCs w:val="18"/>
              </w:rPr>
            </w:pPr>
          </w:p>
          <w:p w:rsidR="00D33246" w:rsidRPr="00F63725" w:rsidRDefault="00D33246" w:rsidP="00F63725">
            <w:pPr>
              <w:widowControl w:val="0"/>
              <w:spacing w:line="239" w:lineRule="auto"/>
              <w:ind w:left="102" w:right="556"/>
              <w:jc w:val="both"/>
              <w:rPr>
                <w:rFonts w:ascii="Arial" w:hAnsi="Arial" w:cs="Arial"/>
                <w:sz w:val="18"/>
                <w:szCs w:val="18"/>
              </w:rPr>
            </w:pPr>
            <w:r w:rsidRPr="00F63725">
              <w:rPr>
                <w:rFonts w:ascii="Arial" w:hAnsi="Arial" w:cs="Arial"/>
                <w:sz w:val="18"/>
                <w:szCs w:val="18"/>
              </w:rPr>
              <w:t>Razvijanje sposobnosti zapažanja, stjecanje sposobnosti apstraktnog mišljenja i logičnog zaključivanja</w:t>
            </w:r>
          </w:p>
          <w:p w:rsidR="00D33246" w:rsidRPr="00F63725" w:rsidRDefault="00D33246" w:rsidP="00F63725">
            <w:pPr>
              <w:widowControl w:val="0"/>
              <w:rPr>
                <w:sz w:val="18"/>
                <w:szCs w:val="18"/>
              </w:rPr>
            </w:pPr>
          </w:p>
          <w:p w:rsidR="00D33246" w:rsidRPr="00F63725" w:rsidRDefault="00D33246" w:rsidP="00F63725">
            <w:pPr>
              <w:widowControl w:val="0"/>
              <w:rPr>
                <w:sz w:val="18"/>
                <w:szCs w:val="18"/>
              </w:rPr>
            </w:pPr>
          </w:p>
          <w:p w:rsidR="00D33246" w:rsidRPr="00F63725" w:rsidRDefault="00D33246" w:rsidP="00F63725">
            <w:pPr>
              <w:widowControl w:val="0"/>
              <w:rPr>
                <w:sz w:val="18"/>
                <w:szCs w:val="18"/>
              </w:rPr>
            </w:pPr>
          </w:p>
          <w:p w:rsidR="00D33246" w:rsidRPr="00F63725" w:rsidRDefault="00D33246" w:rsidP="00F63725">
            <w:pPr>
              <w:widowControl w:val="0"/>
              <w:rPr>
                <w:sz w:val="18"/>
                <w:szCs w:val="18"/>
              </w:rPr>
            </w:pPr>
          </w:p>
          <w:p w:rsidR="00D33246" w:rsidRPr="00F63725" w:rsidRDefault="00D33246" w:rsidP="00F63725">
            <w:pPr>
              <w:widowControl w:val="0"/>
              <w:rPr>
                <w:sz w:val="18"/>
                <w:szCs w:val="18"/>
              </w:rPr>
            </w:pPr>
          </w:p>
          <w:p w:rsidR="00D33246" w:rsidRPr="00F63725" w:rsidRDefault="00D33246" w:rsidP="00F63725">
            <w:pPr>
              <w:widowControl w:val="0"/>
              <w:rPr>
                <w:sz w:val="18"/>
                <w:szCs w:val="18"/>
              </w:rPr>
            </w:pPr>
          </w:p>
          <w:p w:rsidR="00D33246" w:rsidRPr="00F63725" w:rsidRDefault="00D33246" w:rsidP="00F63725">
            <w:pPr>
              <w:widowControl w:val="0"/>
              <w:ind w:left="102" w:right="132"/>
              <w:rPr>
                <w:rFonts w:ascii="Arial" w:hAnsi="Arial" w:cs="Arial"/>
                <w:sz w:val="18"/>
                <w:szCs w:val="18"/>
              </w:rPr>
            </w:pPr>
            <w:r w:rsidRPr="00F63725">
              <w:rPr>
                <w:rFonts w:ascii="Arial" w:hAnsi="Arial" w:cs="Arial"/>
                <w:sz w:val="18"/>
                <w:szCs w:val="18"/>
              </w:rPr>
              <w:t>Samostalno uočavati glagolska vremena u tekstu, razumjeti njihova osnovna značenja</w:t>
            </w:r>
          </w:p>
        </w:tc>
        <w:tc>
          <w:tcPr>
            <w:tcW w:w="1428" w:type="dxa"/>
            <w:tcBorders>
              <w:top w:val="single" w:sz="4" w:space="0" w:color="000000"/>
              <w:left w:val="single" w:sz="4" w:space="0" w:color="000000"/>
              <w:bottom w:val="single" w:sz="4" w:space="0" w:color="000000"/>
              <w:right w:val="single" w:sz="4" w:space="0" w:color="000000"/>
            </w:tcBorders>
          </w:tcPr>
          <w:p w:rsidR="00D33246" w:rsidRPr="00F63725" w:rsidRDefault="00D33246" w:rsidP="00F63725">
            <w:pPr>
              <w:widowControl w:val="0"/>
              <w:spacing w:before="4"/>
              <w:rPr>
                <w:sz w:val="18"/>
                <w:szCs w:val="18"/>
              </w:rPr>
            </w:pPr>
          </w:p>
          <w:p w:rsidR="00D33246" w:rsidRPr="00F63725" w:rsidRDefault="00D33246" w:rsidP="00F63725">
            <w:pPr>
              <w:widowControl w:val="0"/>
              <w:ind w:left="102" w:right="637"/>
              <w:rPr>
                <w:rFonts w:ascii="Arial" w:hAnsi="Arial" w:cs="Arial"/>
                <w:sz w:val="18"/>
                <w:szCs w:val="18"/>
              </w:rPr>
            </w:pPr>
            <w:r w:rsidRPr="00F63725">
              <w:rPr>
                <w:rFonts w:ascii="Arial" w:hAnsi="Arial" w:cs="Arial"/>
                <w:sz w:val="18"/>
                <w:szCs w:val="18"/>
              </w:rPr>
              <w:t xml:space="preserve">Učitelj, učenici </w:t>
            </w:r>
          </w:p>
          <w:p w:rsidR="00D33246" w:rsidRPr="00F63725" w:rsidRDefault="00D33246" w:rsidP="00F63725">
            <w:pPr>
              <w:widowControl w:val="0"/>
              <w:spacing w:before="9"/>
              <w:rPr>
                <w:sz w:val="18"/>
                <w:szCs w:val="18"/>
              </w:rPr>
            </w:pPr>
          </w:p>
          <w:p w:rsidR="00D33246" w:rsidRPr="00F63725" w:rsidRDefault="00D33246" w:rsidP="00F63725">
            <w:pPr>
              <w:widowControl w:val="0"/>
              <w:spacing w:before="9"/>
              <w:rPr>
                <w:sz w:val="18"/>
                <w:szCs w:val="18"/>
              </w:rPr>
            </w:pPr>
          </w:p>
          <w:p w:rsidR="00D33246" w:rsidRPr="00F63725" w:rsidRDefault="00D33246" w:rsidP="00F63725">
            <w:pPr>
              <w:widowControl w:val="0"/>
              <w:spacing w:before="9"/>
              <w:rPr>
                <w:sz w:val="18"/>
                <w:szCs w:val="18"/>
              </w:rPr>
            </w:pPr>
          </w:p>
          <w:p w:rsidR="00D33246" w:rsidRPr="00F63725" w:rsidRDefault="00D33246" w:rsidP="00F63725">
            <w:pPr>
              <w:widowControl w:val="0"/>
              <w:ind w:left="102" w:right="637"/>
              <w:rPr>
                <w:rFonts w:ascii="Arial" w:hAnsi="Arial" w:cs="Arial"/>
                <w:sz w:val="18"/>
                <w:szCs w:val="18"/>
              </w:rPr>
            </w:pPr>
            <w:r w:rsidRPr="00F63725">
              <w:rPr>
                <w:rFonts w:ascii="Arial" w:hAnsi="Arial" w:cs="Arial"/>
                <w:sz w:val="18"/>
                <w:szCs w:val="18"/>
              </w:rPr>
              <w:t xml:space="preserve">Učitelj, učenici </w:t>
            </w:r>
          </w:p>
          <w:p w:rsidR="00D33246" w:rsidRPr="00F63725" w:rsidRDefault="00D33246" w:rsidP="00F63725">
            <w:pPr>
              <w:widowControl w:val="0"/>
              <w:rPr>
                <w:sz w:val="18"/>
                <w:szCs w:val="18"/>
              </w:rPr>
            </w:pPr>
          </w:p>
          <w:p w:rsidR="00D33246" w:rsidRPr="00F63725" w:rsidRDefault="00D33246" w:rsidP="00F63725">
            <w:pPr>
              <w:widowControl w:val="0"/>
              <w:spacing w:before="9"/>
              <w:rPr>
                <w:sz w:val="18"/>
                <w:szCs w:val="18"/>
              </w:rPr>
            </w:pPr>
          </w:p>
          <w:p w:rsidR="00D33246" w:rsidRPr="00F63725" w:rsidRDefault="00D33246" w:rsidP="00F63725">
            <w:pPr>
              <w:widowControl w:val="0"/>
              <w:ind w:left="102" w:right="637"/>
              <w:rPr>
                <w:rFonts w:ascii="Arial" w:hAnsi="Arial" w:cs="Arial"/>
                <w:sz w:val="18"/>
                <w:szCs w:val="18"/>
              </w:rPr>
            </w:pPr>
            <w:r w:rsidRPr="00F63725">
              <w:rPr>
                <w:rFonts w:ascii="Arial" w:hAnsi="Arial" w:cs="Arial"/>
                <w:sz w:val="18"/>
                <w:szCs w:val="18"/>
              </w:rPr>
              <w:t>Učitelj, učenici</w:t>
            </w:r>
          </w:p>
          <w:p w:rsidR="00D33246" w:rsidRPr="00F63725" w:rsidRDefault="00D33246" w:rsidP="00F63725">
            <w:pPr>
              <w:widowControl w:val="0"/>
              <w:spacing w:before="9"/>
              <w:rPr>
                <w:sz w:val="18"/>
                <w:szCs w:val="18"/>
              </w:rPr>
            </w:pPr>
          </w:p>
          <w:p w:rsidR="00D33246" w:rsidRPr="00F63725" w:rsidRDefault="00D33246" w:rsidP="00F63725">
            <w:pPr>
              <w:widowControl w:val="0"/>
              <w:ind w:left="102" w:right="637"/>
              <w:rPr>
                <w:rFonts w:ascii="Arial" w:hAnsi="Arial" w:cs="Arial"/>
                <w:sz w:val="18"/>
                <w:szCs w:val="18"/>
              </w:rPr>
            </w:pPr>
            <w:r w:rsidRPr="00F63725">
              <w:rPr>
                <w:rFonts w:ascii="Arial" w:hAnsi="Arial" w:cs="Arial"/>
                <w:sz w:val="18"/>
                <w:szCs w:val="18"/>
              </w:rPr>
              <w:t>Učitelj, učenici</w:t>
            </w:r>
          </w:p>
          <w:p w:rsidR="00D33246" w:rsidRPr="00F63725" w:rsidRDefault="00D33246" w:rsidP="00F63725">
            <w:pPr>
              <w:widowControl w:val="0"/>
              <w:spacing w:before="7"/>
              <w:rPr>
                <w:sz w:val="18"/>
                <w:szCs w:val="18"/>
              </w:rPr>
            </w:pPr>
          </w:p>
          <w:p w:rsidR="00D33246" w:rsidRPr="00F63725" w:rsidRDefault="00D33246" w:rsidP="00F63725">
            <w:pPr>
              <w:widowControl w:val="0"/>
              <w:rPr>
                <w:sz w:val="18"/>
                <w:szCs w:val="18"/>
              </w:rPr>
            </w:pPr>
          </w:p>
          <w:p w:rsidR="00D33246" w:rsidRPr="00F63725" w:rsidRDefault="00D33246" w:rsidP="00F63725">
            <w:pPr>
              <w:widowControl w:val="0"/>
              <w:rPr>
                <w:sz w:val="18"/>
                <w:szCs w:val="18"/>
              </w:rPr>
            </w:pPr>
          </w:p>
          <w:p w:rsidR="00D33246" w:rsidRPr="00F63725" w:rsidRDefault="00D33246">
            <w:pPr>
              <w:rPr>
                <w:sz w:val="18"/>
                <w:szCs w:val="18"/>
              </w:rPr>
            </w:pPr>
          </w:p>
          <w:p w:rsidR="00D33246" w:rsidRPr="00F63725" w:rsidRDefault="00D33246">
            <w:pPr>
              <w:rPr>
                <w:sz w:val="18"/>
                <w:szCs w:val="18"/>
              </w:rPr>
            </w:pPr>
          </w:p>
          <w:p w:rsidR="00D33246" w:rsidRPr="00F63725" w:rsidRDefault="00D33246">
            <w:pPr>
              <w:rPr>
                <w:sz w:val="18"/>
                <w:szCs w:val="18"/>
              </w:rPr>
            </w:pPr>
          </w:p>
          <w:p w:rsidR="00D33246" w:rsidRPr="00F63725" w:rsidRDefault="00D33246">
            <w:pPr>
              <w:rPr>
                <w:sz w:val="18"/>
                <w:szCs w:val="18"/>
              </w:rPr>
            </w:pPr>
          </w:p>
          <w:p w:rsidR="00D33246" w:rsidRPr="00F63725" w:rsidRDefault="00D33246" w:rsidP="00F63725">
            <w:pPr>
              <w:widowControl w:val="0"/>
              <w:ind w:left="102" w:right="637"/>
              <w:rPr>
                <w:rFonts w:ascii="Arial" w:hAnsi="Arial" w:cs="Arial"/>
                <w:sz w:val="18"/>
                <w:szCs w:val="18"/>
              </w:rPr>
            </w:pPr>
            <w:r w:rsidRPr="00F63725">
              <w:rPr>
                <w:rFonts w:ascii="Arial" w:hAnsi="Arial" w:cs="Arial"/>
                <w:sz w:val="18"/>
                <w:szCs w:val="18"/>
              </w:rPr>
              <w:t>Učitelj, učenici</w:t>
            </w:r>
          </w:p>
          <w:p w:rsidR="00D33246" w:rsidRPr="00F63725" w:rsidRDefault="00D33246">
            <w:pPr>
              <w:rPr>
                <w:sz w:val="18"/>
                <w:szCs w:val="18"/>
              </w:rPr>
            </w:pPr>
          </w:p>
        </w:tc>
        <w:tc>
          <w:tcPr>
            <w:tcW w:w="1685" w:type="dxa"/>
            <w:tcBorders>
              <w:top w:val="single" w:sz="4" w:space="0" w:color="000000"/>
              <w:left w:val="single" w:sz="4" w:space="0" w:color="000000"/>
              <w:bottom w:val="single" w:sz="4" w:space="0" w:color="000000"/>
              <w:right w:val="single" w:sz="4" w:space="0" w:color="000000"/>
            </w:tcBorders>
          </w:tcPr>
          <w:p w:rsidR="00D33246" w:rsidRPr="00F63725" w:rsidRDefault="00D33246" w:rsidP="00F63725">
            <w:pPr>
              <w:widowControl w:val="0"/>
              <w:spacing w:before="5"/>
              <w:rPr>
                <w:sz w:val="18"/>
                <w:szCs w:val="18"/>
              </w:rPr>
            </w:pPr>
          </w:p>
          <w:p w:rsidR="00D33246" w:rsidRPr="00F63725" w:rsidRDefault="00D33246" w:rsidP="00F63725">
            <w:pPr>
              <w:widowControl w:val="0"/>
              <w:spacing w:line="239" w:lineRule="auto"/>
              <w:ind w:left="100" w:right="154"/>
              <w:rPr>
                <w:rFonts w:ascii="Arial" w:hAnsi="Arial" w:cs="Arial"/>
                <w:sz w:val="18"/>
                <w:szCs w:val="18"/>
              </w:rPr>
            </w:pPr>
            <w:r w:rsidRPr="00F63725">
              <w:rPr>
                <w:rFonts w:ascii="Arial" w:hAnsi="Arial" w:cs="Arial"/>
                <w:sz w:val="18"/>
                <w:szCs w:val="18"/>
              </w:rPr>
              <w:t>Dijaloška, monološka, rad na tekstu, izrada umnih mapa</w:t>
            </w:r>
          </w:p>
          <w:p w:rsidR="00D33246" w:rsidRPr="00F63725" w:rsidRDefault="00D33246" w:rsidP="00F63725">
            <w:pPr>
              <w:widowControl w:val="0"/>
              <w:spacing w:before="19"/>
              <w:rPr>
                <w:sz w:val="18"/>
                <w:szCs w:val="18"/>
              </w:rPr>
            </w:pPr>
          </w:p>
          <w:p w:rsidR="00D33246" w:rsidRPr="00F63725" w:rsidRDefault="00D33246" w:rsidP="00F63725">
            <w:pPr>
              <w:widowControl w:val="0"/>
              <w:spacing w:line="239" w:lineRule="auto"/>
              <w:ind w:left="100" w:right="154"/>
              <w:rPr>
                <w:rFonts w:ascii="Arial" w:hAnsi="Arial" w:cs="Arial"/>
                <w:sz w:val="18"/>
                <w:szCs w:val="18"/>
              </w:rPr>
            </w:pPr>
            <w:r w:rsidRPr="00F63725">
              <w:rPr>
                <w:rFonts w:ascii="Arial" w:hAnsi="Arial" w:cs="Arial"/>
                <w:sz w:val="18"/>
                <w:szCs w:val="18"/>
              </w:rPr>
              <w:t>Dijaloška, monološka, rad na tekstu</w:t>
            </w:r>
          </w:p>
          <w:p w:rsidR="00D33246" w:rsidRPr="00F63725" w:rsidRDefault="00D33246" w:rsidP="00F63725">
            <w:pPr>
              <w:widowControl w:val="0"/>
              <w:rPr>
                <w:sz w:val="18"/>
                <w:szCs w:val="18"/>
              </w:rPr>
            </w:pPr>
          </w:p>
          <w:p w:rsidR="00D33246" w:rsidRPr="00F63725" w:rsidRDefault="00D33246" w:rsidP="00F63725">
            <w:pPr>
              <w:widowControl w:val="0"/>
              <w:spacing w:before="19"/>
              <w:rPr>
                <w:sz w:val="18"/>
                <w:szCs w:val="18"/>
              </w:rPr>
            </w:pPr>
          </w:p>
          <w:p w:rsidR="00D33246" w:rsidRPr="00F63725" w:rsidRDefault="00D33246" w:rsidP="00F63725">
            <w:pPr>
              <w:widowControl w:val="0"/>
              <w:spacing w:line="239" w:lineRule="auto"/>
              <w:ind w:left="100" w:right="154"/>
              <w:rPr>
                <w:rFonts w:ascii="Arial" w:hAnsi="Arial" w:cs="Arial"/>
                <w:sz w:val="18"/>
                <w:szCs w:val="18"/>
              </w:rPr>
            </w:pPr>
            <w:r w:rsidRPr="00F63725">
              <w:rPr>
                <w:rFonts w:ascii="Arial" w:hAnsi="Arial" w:cs="Arial"/>
                <w:sz w:val="18"/>
                <w:szCs w:val="18"/>
              </w:rPr>
              <w:t>Dijaloška, monološka, rad na tekstu</w:t>
            </w:r>
          </w:p>
          <w:p w:rsidR="00D33246" w:rsidRPr="00F63725" w:rsidRDefault="00D33246" w:rsidP="00F63725">
            <w:pPr>
              <w:widowControl w:val="0"/>
              <w:spacing w:before="19"/>
              <w:rPr>
                <w:sz w:val="18"/>
                <w:szCs w:val="18"/>
              </w:rPr>
            </w:pPr>
          </w:p>
          <w:p w:rsidR="00D33246" w:rsidRPr="00F63725" w:rsidRDefault="00D33246" w:rsidP="00F63725">
            <w:pPr>
              <w:widowControl w:val="0"/>
              <w:spacing w:line="239" w:lineRule="auto"/>
              <w:ind w:left="100" w:right="154"/>
              <w:rPr>
                <w:rFonts w:ascii="Arial" w:hAnsi="Arial" w:cs="Arial"/>
                <w:sz w:val="18"/>
                <w:szCs w:val="18"/>
              </w:rPr>
            </w:pPr>
            <w:r w:rsidRPr="00F63725">
              <w:rPr>
                <w:rFonts w:ascii="Arial" w:hAnsi="Arial" w:cs="Arial"/>
                <w:sz w:val="18"/>
                <w:szCs w:val="18"/>
              </w:rPr>
              <w:t>Dijaloška, monološka, rad na tekstu</w:t>
            </w:r>
          </w:p>
          <w:p w:rsidR="00D33246" w:rsidRPr="00F63725" w:rsidRDefault="00D33246" w:rsidP="00F63725">
            <w:pPr>
              <w:widowControl w:val="0"/>
              <w:rPr>
                <w:sz w:val="18"/>
                <w:szCs w:val="18"/>
              </w:rPr>
            </w:pPr>
          </w:p>
          <w:p w:rsidR="00D33246" w:rsidRPr="00F63725" w:rsidRDefault="00D33246" w:rsidP="00F63725">
            <w:pPr>
              <w:widowControl w:val="0"/>
              <w:rPr>
                <w:sz w:val="18"/>
                <w:szCs w:val="18"/>
              </w:rPr>
            </w:pPr>
          </w:p>
          <w:p w:rsidR="00D33246" w:rsidRPr="00F63725" w:rsidRDefault="00D33246" w:rsidP="00F63725">
            <w:pPr>
              <w:widowControl w:val="0"/>
              <w:spacing w:before="10"/>
              <w:rPr>
                <w:sz w:val="18"/>
                <w:szCs w:val="18"/>
              </w:rPr>
            </w:pPr>
          </w:p>
          <w:p w:rsidR="00D33246" w:rsidRPr="00F63725" w:rsidRDefault="00D33246">
            <w:pPr>
              <w:rPr>
                <w:sz w:val="18"/>
                <w:szCs w:val="18"/>
              </w:rPr>
            </w:pPr>
          </w:p>
          <w:p w:rsidR="00D33246" w:rsidRPr="00F63725" w:rsidRDefault="00D33246">
            <w:pPr>
              <w:rPr>
                <w:sz w:val="18"/>
                <w:szCs w:val="18"/>
              </w:rPr>
            </w:pPr>
          </w:p>
          <w:p w:rsidR="00D33246" w:rsidRPr="00F63725" w:rsidRDefault="00D33246" w:rsidP="00F63725">
            <w:pPr>
              <w:widowControl w:val="0"/>
              <w:spacing w:line="239" w:lineRule="auto"/>
              <w:ind w:left="100" w:right="134"/>
              <w:rPr>
                <w:rFonts w:ascii="Arial" w:hAnsi="Arial" w:cs="Arial"/>
                <w:sz w:val="18"/>
                <w:szCs w:val="18"/>
              </w:rPr>
            </w:pPr>
            <w:r w:rsidRPr="00F63725">
              <w:rPr>
                <w:rFonts w:ascii="Arial" w:hAnsi="Arial" w:cs="Arial"/>
                <w:sz w:val="18"/>
                <w:szCs w:val="18"/>
              </w:rPr>
              <w:t>Samostalni rad, rad u skupinama, čitanje i pisanje</w:t>
            </w:r>
          </w:p>
          <w:p w:rsidR="00D33246" w:rsidRPr="00F63725" w:rsidRDefault="00D33246">
            <w:pPr>
              <w:rPr>
                <w:sz w:val="18"/>
                <w:szCs w:val="18"/>
              </w:rPr>
            </w:pPr>
          </w:p>
        </w:tc>
        <w:tc>
          <w:tcPr>
            <w:tcW w:w="1308" w:type="dxa"/>
            <w:tcBorders>
              <w:top w:val="single" w:sz="4" w:space="0" w:color="000000"/>
              <w:left w:val="single" w:sz="4" w:space="0" w:color="000000"/>
              <w:bottom w:val="single" w:sz="4" w:space="0" w:color="000000"/>
              <w:right w:val="single" w:sz="4" w:space="0" w:color="000000"/>
            </w:tcBorders>
          </w:tcPr>
          <w:p w:rsidR="00D33246" w:rsidRPr="00F63725" w:rsidRDefault="00D33246" w:rsidP="00F63725">
            <w:pPr>
              <w:widowControl w:val="0"/>
              <w:spacing w:before="5"/>
              <w:rPr>
                <w:sz w:val="18"/>
                <w:szCs w:val="18"/>
              </w:rPr>
            </w:pPr>
          </w:p>
          <w:p w:rsidR="00D33246" w:rsidRPr="00F63725" w:rsidRDefault="00D33246" w:rsidP="00F63725">
            <w:pPr>
              <w:widowControl w:val="0"/>
              <w:spacing w:line="239" w:lineRule="auto"/>
              <w:ind w:left="102" w:right="441"/>
              <w:jc w:val="both"/>
              <w:rPr>
                <w:rFonts w:ascii="Arial" w:hAnsi="Arial" w:cs="Arial"/>
                <w:sz w:val="18"/>
                <w:szCs w:val="18"/>
              </w:rPr>
            </w:pPr>
            <w:r w:rsidRPr="00F63725">
              <w:rPr>
                <w:rFonts w:ascii="Arial" w:hAnsi="Arial" w:cs="Arial"/>
                <w:sz w:val="18"/>
                <w:szCs w:val="18"/>
              </w:rPr>
              <w:t>Tijekom školske godine</w:t>
            </w:r>
          </w:p>
          <w:p w:rsidR="00D33246" w:rsidRPr="00F63725" w:rsidRDefault="00D33246" w:rsidP="00F63725">
            <w:pPr>
              <w:widowControl w:val="0"/>
              <w:spacing w:before="19"/>
              <w:rPr>
                <w:sz w:val="18"/>
                <w:szCs w:val="18"/>
              </w:rPr>
            </w:pPr>
          </w:p>
          <w:p w:rsidR="00D33246" w:rsidRPr="00F63725" w:rsidRDefault="00D33246" w:rsidP="00F63725">
            <w:pPr>
              <w:widowControl w:val="0"/>
              <w:spacing w:before="19"/>
              <w:rPr>
                <w:sz w:val="18"/>
                <w:szCs w:val="18"/>
              </w:rPr>
            </w:pPr>
          </w:p>
          <w:p w:rsidR="00D33246" w:rsidRPr="00F63725" w:rsidRDefault="00D33246" w:rsidP="00F63725">
            <w:pPr>
              <w:widowControl w:val="0"/>
              <w:spacing w:line="239" w:lineRule="auto"/>
              <w:ind w:left="102" w:right="441"/>
              <w:jc w:val="both"/>
              <w:rPr>
                <w:rFonts w:ascii="Arial" w:hAnsi="Arial" w:cs="Arial"/>
                <w:sz w:val="18"/>
                <w:szCs w:val="18"/>
              </w:rPr>
            </w:pPr>
            <w:r w:rsidRPr="00F63725">
              <w:rPr>
                <w:rFonts w:ascii="Arial" w:hAnsi="Arial" w:cs="Arial"/>
                <w:sz w:val="18"/>
                <w:szCs w:val="18"/>
              </w:rPr>
              <w:t>Tijekom školske godine</w:t>
            </w:r>
          </w:p>
          <w:p w:rsidR="00D33246" w:rsidRPr="00F63725" w:rsidRDefault="00D33246" w:rsidP="00F63725">
            <w:pPr>
              <w:widowControl w:val="0"/>
              <w:spacing w:before="19"/>
              <w:rPr>
                <w:sz w:val="18"/>
                <w:szCs w:val="18"/>
              </w:rPr>
            </w:pPr>
          </w:p>
          <w:p w:rsidR="00D33246" w:rsidRPr="00F63725" w:rsidRDefault="00D33246" w:rsidP="00F63725">
            <w:pPr>
              <w:widowControl w:val="0"/>
              <w:spacing w:before="19"/>
              <w:rPr>
                <w:sz w:val="18"/>
                <w:szCs w:val="18"/>
              </w:rPr>
            </w:pPr>
          </w:p>
          <w:p w:rsidR="00D33246" w:rsidRPr="00F63725" w:rsidRDefault="00D33246" w:rsidP="00F63725">
            <w:pPr>
              <w:widowControl w:val="0"/>
              <w:spacing w:line="239" w:lineRule="auto"/>
              <w:ind w:left="102" w:right="441"/>
              <w:jc w:val="both"/>
              <w:rPr>
                <w:rFonts w:ascii="Arial" w:hAnsi="Arial" w:cs="Arial"/>
                <w:sz w:val="18"/>
                <w:szCs w:val="18"/>
              </w:rPr>
            </w:pPr>
            <w:r w:rsidRPr="00F63725">
              <w:rPr>
                <w:rFonts w:ascii="Arial" w:hAnsi="Arial" w:cs="Arial"/>
                <w:sz w:val="18"/>
                <w:szCs w:val="18"/>
              </w:rPr>
              <w:t>Tijekom školske godine</w:t>
            </w:r>
          </w:p>
          <w:p w:rsidR="00D33246" w:rsidRPr="00F63725" w:rsidRDefault="00D33246" w:rsidP="00F63725">
            <w:pPr>
              <w:widowControl w:val="0"/>
              <w:spacing w:before="19"/>
              <w:rPr>
                <w:sz w:val="18"/>
                <w:szCs w:val="18"/>
              </w:rPr>
            </w:pPr>
          </w:p>
          <w:p w:rsidR="00D33246" w:rsidRPr="00F63725" w:rsidRDefault="00D33246" w:rsidP="00F63725">
            <w:pPr>
              <w:widowControl w:val="0"/>
              <w:ind w:left="102" w:right="441"/>
              <w:jc w:val="both"/>
              <w:rPr>
                <w:rFonts w:ascii="Arial" w:hAnsi="Arial" w:cs="Arial"/>
                <w:sz w:val="18"/>
                <w:szCs w:val="18"/>
              </w:rPr>
            </w:pPr>
            <w:r w:rsidRPr="00F63725">
              <w:rPr>
                <w:rFonts w:ascii="Arial" w:hAnsi="Arial" w:cs="Arial"/>
                <w:sz w:val="18"/>
                <w:szCs w:val="18"/>
              </w:rPr>
              <w:t>Tijekom školske godine</w:t>
            </w:r>
          </w:p>
          <w:p w:rsidR="00D33246" w:rsidRPr="00F63725" w:rsidRDefault="00D33246" w:rsidP="00F63725">
            <w:pPr>
              <w:widowControl w:val="0"/>
              <w:rPr>
                <w:sz w:val="18"/>
                <w:szCs w:val="18"/>
              </w:rPr>
            </w:pPr>
          </w:p>
          <w:p w:rsidR="00D33246" w:rsidRPr="00F63725" w:rsidRDefault="00D33246" w:rsidP="00F63725">
            <w:pPr>
              <w:widowControl w:val="0"/>
              <w:spacing w:before="19"/>
              <w:rPr>
                <w:sz w:val="18"/>
                <w:szCs w:val="18"/>
              </w:rPr>
            </w:pPr>
          </w:p>
          <w:p w:rsidR="00D33246" w:rsidRPr="00F63725" w:rsidRDefault="00D33246">
            <w:pPr>
              <w:rPr>
                <w:rFonts w:ascii="Arial" w:hAnsi="Arial" w:cs="Arial"/>
                <w:sz w:val="18"/>
                <w:szCs w:val="18"/>
              </w:rPr>
            </w:pPr>
          </w:p>
          <w:p w:rsidR="00D33246" w:rsidRPr="00F63725" w:rsidRDefault="00D33246" w:rsidP="00F63725">
            <w:pPr>
              <w:jc w:val="both"/>
              <w:rPr>
                <w:rFonts w:ascii="Arial" w:hAnsi="Arial" w:cs="Arial"/>
                <w:sz w:val="18"/>
                <w:szCs w:val="18"/>
              </w:rPr>
            </w:pPr>
          </w:p>
          <w:p w:rsidR="00D33246" w:rsidRPr="00F63725" w:rsidRDefault="00D33246" w:rsidP="00F63725">
            <w:pPr>
              <w:jc w:val="both"/>
              <w:rPr>
                <w:rFonts w:ascii="Arial" w:hAnsi="Arial" w:cs="Arial"/>
                <w:sz w:val="18"/>
                <w:szCs w:val="18"/>
              </w:rPr>
            </w:pPr>
          </w:p>
          <w:p w:rsidR="00D33246" w:rsidRPr="00F63725" w:rsidRDefault="00D33246">
            <w:pPr>
              <w:rPr>
                <w:rFonts w:ascii="Arial" w:hAnsi="Arial" w:cs="Arial"/>
                <w:sz w:val="18"/>
                <w:szCs w:val="18"/>
              </w:rPr>
            </w:pPr>
            <w:r w:rsidRPr="00F63725">
              <w:rPr>
                <w:rFonts w:ascii="Arial" w:hAnsi="Arial" w:cs="Arial"/>
                <w:sz w:val="18"/>
                <w:szCs w:val="18"/>
              </w:rPr>
              <w:t xml:space="preserve">  Tijekom   </w:t>
            </w:r>
          </w:p>
          <w:p w:rsidR="00D33246" w:rsidRPr="00F63725" w:rsidRDefault="00D33246">
            <w:pPr>
              <w:rPr>
                <w:rFonts w:ascii="Arial" w:hAnsi="Arial" w:cs="Arial"/>
                <w:sz w:val="18"/>
                <w:szCs w:val="18"/>
              </w:rPr>
            </w:pPr>
            <w:r w:rsidRPr="00F63725">
              <w:rPr>
                <w:rFonts w:ascii="Arial" w:hAnsi="Arial" w:cs="Arial"/>
                <w:sz w:val="18"/>
                <w:szCs w:val="18"/>
              </w:rPr>
              <w:t xml:space="preserve">  školske </w:t>
            </w:r>
          </w:p>
          <w:p w:rsidR="00D33246" w:rsidRPr="00F63725" w:rsidRDefault="00D33246">
            <w:pPr>
              <w:rPr>
                <w:rFonts w:ascii="Arial" w:hAnsi="Arial" w:cs="Arial"/>
                <w:sz w:val="18"/>
                <w:szCs w:val="18"/>
              </w:rPr>
            </w:pPr>
            <w:r w:rsidRPr="00F63725">
              <w:rPr>
                <w:rFonts w:ascii="Arial" w:hAnsi="Arial" w:cs="Arial"/>
                <w:sz w:val="18"/>
                <w:szCs w:val="18"/>
              </w:rPr>
              <w:t xml:space="preserve">  godine</w:t>
            </w:r>
          </w:p>
        </w:tc>
        <w:tc>
          <w:tcPr>
            <w:tcW w:w="1694" w:type="dxa"/>
            <w:tcBorders>
              <w:top w:val="single" w:sz="4" w:space="0" w:color="000000"/>
              <w:left w:val="single" w:sz="4" w:space="0" w:color="000000"/>
              <w:bottom w:val="single" w:sz="4" w:space="0" w:color="000000"/>
              <w:right w:val="single" w:sz="4" w:space="0" w:color="000000"/>
            </w:tcBorders>
          </w:tcPr>
          <w:p w:rsidR="00D33246" w:rsidRPr="00F63725" w:rsidRDefault="00D33246" w:rsidP="00F63725">
            <w:pPr>
              <w:widowControl w:val="0"/>
              <w:spacing w:before="4"/>
              <w:rPr>
                <w:sz w:val="18"/>
                <w:szCs w:val="18"/>
              </w:rPr>
            </w:pPr>
          </w:p>
          <w:p w:rsidR="00D33246" w:rsidRPr="00F63725" w:rsidRDefault="00D33246" w:rsidP="00F63725">
            <w:pPr>
              <w:widowControl w:val="0"/>
              <w:spacing w:line="239" w:lineRule="auto"/>
              <w:ind w:left="102" w:right="154"/>
              <w:rPr>
                <w:rFonts w:ascii="Arial" w:hAnsi="Arial" w:cs="Arial"/>
                <w:sz w:val="18"/>
                <w:szCs w:val="18"/>
              </w:rPr>
            </w:pPr>
            <w:r w:rsidRPr="00F63725">
              <w:rPr>
                <w:rFonts w:ascii="Arial" w:hAnsi="Arial" w:cs="Arial"/>
                <w:sz w:val="18"/>
                <w:szCs w:val="18"/>
              </w:rPr>
              <w:t>Usmeno, pismeno, razgovor, listići</w:t>
            </w:r>
          </w:p>
          <w:p w:rsidR="00D33246" w:rsidRPr="00F63725" w:rsidRDefault="00D33246" w:rsidP="00F63725">
            <w:pPr>
              <w:widowControl w:val="0"/>
              <w:spacing w:before="13"/>
              <w:rPr>
                <w:sz w:val="18"/>
                <w:szCs w:val="18"/>
              </w:rPr>
            </w:pPr>
          </w:p>
          <w:p w:rsidR="00D33246" w:rsidRPr="00F63725" w:rsidRDefault="00D33246" w:rsidP="00F63725">
            <w:pPr>
              <w:widowControl w:val="0"/>
              <w:spacing w:before="13"/>
              <w:rPr>
                <w:sz w:val="18"/>
                <w:szCs w:val="18"/>
              </w:rPr>
            </w:pPr>
          </w:p>
          <w:p w:rsidR="00D33246" w:rsidRPr="00F63725" w:rsidRDefault="00D33246" w:rsidP="00F63725">
            <w:pPr>
              <w:widowControl w:val="0"/>
              <w:ind w:left="102" w:right="147"/>
              <w:jc w:val="both"/>
              <w:rPr>
                <w:rFonts w:ascii="Arial" w:hAnsi="Arial" w:cs="Arial"/>
                <w:sz w:val="18"/>
                <w:szCs w:val="18"/>
              </w:rPr>
            </w:pPr>
            <w:r w:rsidRPr="00F63725">
              <w:rPr>
                <w:rFonts w:ascii="Arial" w:hAnsi="Arial" w:cs="Arial"/>
                <w:sz w:val="18"/>
                <w:szCs w:val="18"/>
              </w:rPr>
              <w:t>Usmeno, pismeno, listići</w:t>
            </w:r>
          </w:p>
          <w:p w:rsidR="00D33246" w:rsidRPr="00F63725" w:rsidRDefault="00D33246" w:rsidP="00F63725">
            <w:pPr>
              <w:widowControl w:val="0"/>
              <w:spacing w:line="239" w:lineRule="auto"/>
              <w:ind w:right="154"/>
              <w:rPr>
                <w:rFonts w:ascii="Arial" w:hAnsi="Arial" w:cs="Arial"/>
                <w:sz w:val="18"/>
                <w:szCs w:val="18"/>
              </w:rPr>
            </w:pPr>
          </w:p>
          <w:p w:rsidR="00D33246" w:rsidRPr="00F63725" w:rsidRDefault="00D33246" w:rsidP="00F63725">
            <w:pPr>
              <w:widowControl w:val="0"/>
              <w:spacing w:line="239" w:lineRule="auto"/>
              <w:ind w:left="102" w:right="154"/>
              <w:rPr>
                <w:rFonts w:ascii="Arial" w:hAnsi="Arial" w:cs="Arial"/>
                <w:sz w:val="18"/>
                <w:szCs w:val="18"/>
              </w:rPr>
            </w:pPr>
          </w:p>
          <w:p w:rsidR="00D33246" w:rsidRPr="00F63725" w:rsidRDefault="00D33246" w:rsidP="00F63725">
            <w:pPr>
              <w:widowControl w:val="0"/>
              <w:spacing w:line="239" w:lineRule="auto"/>
              <w:ind w:left="102" w:right="154"/>
              <w:rPr>
                <w:rFonts w:ascii="Arial" w:hAnsi="Arial" w:cs="Arial"/>
                <w:sz w:val="18"/>
                <w:szCs w:val="18"/>
              </w:rPr>
            </w:pPr>
          </w:p>
          <w:p w:rsidR="00D33246" w:rsidRPr="00F63725" w:rsidRDefault="00D33246" w:rsidP="00F63725">
            <w:pPr>
              <w:widowControl w:val="0"/>
              <w:spacing w:line="239" w:lineRule="auto"/>
              <w:ind w:left="102" w:right="154"/>
              <w:rPr>
                <w:rFonts w:ascii="Arial" w:hAnsi="Arial" w:cs="Arial"/>
                <w:sz w:val="18"/>
                <w:szCs w:val="18"/>
              </w:rPr>
            </w:pPr>
            <w:r w:rsidRPr="00F63725">
              <w:rPr>
                <w:rFonts w:ascii="Arial" w:hAnsi="Arial" w:cs="Arial"/>
                <w:sz w:val="18"/>
                <w:szCs w:val="18"/>
              </w:rPr>
              <w:t xml:space="preserve">Usmeno, pismeno, listići </w:t>
            </w:r>
          </w:p>
          <w:p w:rsidR="00D33246" w:rsidRPr="00F63725" w:rsidRDefault="00D33246" w:rsidP="00F63725">
            <w:pPr>
              <w:widowControl w:val="0"/>
              <w:spacing w:line="239" w:lineRule="auto"/>
              <w:ind w:left="102" w:right="154"/>
              <w:rPr>
                <w:rFonts w:ascii="Arial" w:hAnsi="Arial" w:cs="Arial"/>
                <w:sz w:val="18"/>
                <w:szCs w:val="18"/>
              </w:rPr>
            </w:pPr>
          </w:p>
          <w:p w:rsidR="00D33246" w:rsidRPr="00F63725" w:rsidRDefault="00D33246" w:rsidP="00F63725">
            <w:pPr>
              <w:widowControl w:val="0"/>
              <w:spacing w:line="239" w:lineRule="auto"/>
              <w:ind w:right="154"/>
              <w:rPr>
                <w:rFonts w:ascii="Arial" w:hAnsi="Arial" w:cs="Arial"/>
                <w:sz w:val="18"/>
                <w:szCs w:val="18"/>
              </w:rPr>
            </w:pPr>
          </w:p>
          <w:p w:rsidR="00D33246" w:rsidRPr="00F63725" w:rsidRDefault="00D33246" w:rsidP="00F63725">
            <w:pPr>
              <w:widowControl w:val="0"/>
              <w:spacing w:line="239" w:lineRule="auto"/>
              <w:ind w:right="154"/>
              <w:rPr>
                <w:rFonts w:ascii="Arial" w:hAnsi="Arial" w:cs="Arial"/>
                <w:sz w:val="18"/>
                <w:szCs w:val="18"/>
              </w:rPr>
            </w:pPr>
          </w:p>
          <w:p w:rsidR="00D33246" w:rsidRPr="00F63725" w:rsidRDefault="00D33246" w:rsidP="00F63725">
            <w:pPr>
              <w:widowControl w:val="0"/>
              <w:ind w:right="147"/>
              <w:jc w:val="both"/>
              <w:rPr>
                <w:rFonts w:ascii="Arial" w:hAnsi="Arial" w:cs="Arial"/>
                <w:sz w:val="18"/>
                <w:szCs w:val="18"/>
              </w:rPr>
            </w:pPr>
            <w:r w:rsidRPr="00F63725">
              <w:rPr>
                <w:rFonts w:ascii="Arial" w:hAnsi="Arial" w:cs="Arial"/>
                <w:sz w:val="18"/>
                <w:szCs w:val="18"/>
              </w:rPr>
              <w:t>Pismeno, listići</w:t>
            </w:r>
          </w:p>
          <w:p w:rsidR="00D33246" w:rsidRPr="00F63725" w:rsidRDefault="00D33246" w:rsidP="00F63725">
            <w:pPr>
              <w:widowControl w:val="0"/>
              <w:ind w:right="147"/>
              <w:jc w:val="both"/>
              <w:rPr>
                <w:rFonts w:ascii="Arial" w:hAnsi="Arial" w:cs="Arial"/>
                <w:sz w:val="18"/>
                <w:szCs w:val="18"/>
              </w:rPr>
            </w:pPr>
          </w:p>
          <w:p w:rsidR="00D33246" w:rsidRPr="00F63725" w:rsidRDefault="00D33246" w:rsidP="00F63725">
            <w:pPr>
              <w:widowControl w:val="0"/>
              <w:ind w:right="147"/>
              <w:jc w:val="both"/>
              <w:rPr>
                <w:rFonts w:ascii="Arial" w:hAnsi="Arial" w:cs="Arial"/>
                <w:sz w:val="18"/>
                <w:szCs w:val="18"/>
              </w:rPr>
            </w:pPr>
          </w:p>
          <w:p w:rsidR="00D33246" w:rsidRPr="00F63725" w:rsidRDefault="00D33246" w:rsidP="00F63725">
            <w:pPr>
              <w:widowControl w:val="0"/>
              <w:ind w:right="147"/>
              <w:jc w:val="both"/>
              <w:rPr>
                <w:rFonts w:ascii="Arial" w:hAnsi="Arial" w:cs="Arial"/>
                <w:sz w:val="18"/>
                <w:szCs w:val="18"/>
              </w:rPr>
            </w:pPr>
            <w:r w:rsidRPr="00F63725">
              <w:rPr>
                <w:rFonts w:ascii="Arial" w:hAnsi="Arial" w:cs="Arial"/>
                <w:sz w:val="18"/>
                <w:szCs w:val="18"/>
              </w:rPr>
              <w:t xml:space="preserve"> </w:t>
            </w:r>
          </w:p>
          <w:p w:rsidR="00D33246" w:rsidRPr="00F63725" w:rsidRDefault="00D33246" w:rsidP="00F63725">
            <w:pPr>
              <w:widowControl w:val="0"/>
              <w:rPr>
                <w:sz w:val="18"/>
                <w:szCs w:val="18"/>
              </w:rPr>
            </w:pPr>
          </w:p>
          <w:p w:rsidR="00D33246" w:rsidRPr="00F63725" w:rsidRDefault="00D33246" w:rsidP="00F63725">
            <w:pPr>
              <w:widowControl w:val="0"/>
              <w:rPr>
                <w:sz w:val="18"/>
                <w:szCs w:val="18"/>
              </w:rPr>
            </w:pPr>
          </w:p>
          <w:p w:rsidR="00D33246" w:rsidRPr="00F63725" w:rsidRDefault="00D33246" w:rsidP="00F63725">
            <w:pPr>
              <w:widowControl w:val="0"/>
              <w:rPr>
                <w:sz w:val="18"/>
                <w:szCs w:val="18"/>
              </w:rPr>
            </w:pPr>
          </w:p>
          <w:p w:rsidR="00D33246" w:rsidRPr="00F63725" w:rsidRDefault="00D33246" w:rsidP="00F63725">
            <w:pPr>
              <w:widowControl w:val="0"/>
              <w:rPr>
                <w:sz w:val="18"/>
                <w:szCs w:val="18"/>
              </w:rPr>
            </w:pPr>
          </w:p>
          <w:p w:rsidR="00D33246" w:rsidRPr="00F63725" w:rsidRDefault="00D33246" w:rsidP="00F63725">
            <w:pPr>
              <w:widowControl w:val="0"/>
              <w:ind w:left="102" w:right="-20"/>
              <w:rPr>
                <w:rFonts w:ascii="Arial" w:hAnsi="Arial" w:cs="Arial"/>
                <w:sz w:val="18"/>
                <w:szCs w:val="18"/>
              </w:rPr>
            </w:pPr>
            <w:r w:rsidRPr="00F63725">
              <w:rPr>
                <w:rFonts w:ascii="Arial" w:hAnsi="Arial" w:cs="Arial"/>
                <w:sz w:val="18"/>
                <w:szCs w:val="18"/>
              </w:rPr>
              <w:t>Usmeno, pismeno, listići</w:t>
            </w:r>
          </w:p>
        </w:tc>
      </w:tr>
    </w:tbl>
    <w:p w:rsidR="00D33246" w:rsidRDefault="00D33246">
      <w:pPr>
        <w:widowControl w:val="0"/>
        <w:spacing w:before="9"/>
        <w:rPr>
          <w:sz w:val="8"/>
          <w:szCs w:val="8"/>
        </w:rPr>
      </w:pPr>
    </w:p>
    <w:tbl>
      <w:tblPr>
        <w:tblW w:w="16036" w:type="dxa"/>
        <w:tblInd w:w="5" w:type="dxa"/>
        <w:tblLayout w:type="fixed"/>
        <w:tblCellMar>
          <w:left w:w="0" w:type="dxa"/>
          <w:right w:w="0" w:type="dxa"/>
        </w:tblCellMar>
        <w:tblLook w:val="0000"/>
      </w:tblPr>
      <w:tblGrid>
        <w:gridCol w:w="532"/>
        <w:gridCol w:w="2573"/>
        <w:gridCol w:w="2119"/>
        <w:gridCol w:w="4697"/>
        <w:gridCol w:w="1428"/>
        <w:gridCol w:w="1685"/>
        <w:gridCol w:w="1308"/>
        <w:gridCol w:w="1694"/>
      </w:tblGrid>
      <w:tr w:rsidR="00D33246" w:rsidTr="00F63725">
        <w:trPr>
          <w:trHeight w:val="5300"/>
        </w:trPr>
        <w:tc>
          <w:tcPr>
            <w:tcW w:w="532" w:type="dxa"/>
            <w:tcBorders>
              <w:top w:val="single" w:sz="4" w:space="0" w:color="000000"/>
              <w:left w:val="single" w:sz="4" w:space="0" w:color="000000"/>
              <w:bottom w:val="single" w:sz="4" w:space="0" w:color="000000"/>
              <w:right w:val="single" w:sz="4" w:space="0" w:color="000000"/>
            </w:tcBorders>
          </w:tcPr>
          <w:p w:rsidR="00D33246" w:rsidRPr="00F63725" w:rsidRDefault="00D33246" w:rsidP="00F63725">
            <w:pPr>
              <w:widowControl w:val="0"/>
              <w:rPr>
                <w:sz w:val="18"/>
                <w:szCs w:val="18"/>
              </w:rPr>
            </w:pPr>
          </w:p>
          <w:p w:rsidR="00D33246" w:rsidRPr="00F63725" w:rsidRDefault="00D33246" w:rsidP="00F63725">
            <w:pPr>
              <w:widowControl w:val="0"/>
              <w:spacing w:before="10"/>
              <w:rPr>
                <w:rFonts w:ascii="Arial" w:hAnsi="Arial" w:cs="Arial"/>
                <w:sz w:val="18"/>
                <w:szCs w:val="18"/>
              </w:rPr>
            </w:pPr>
            <w:r w:rsidRPr="00F63725">
              <w:rPr>
                <w:rFonts w:ascii="Arial" w:hAnsi="Arial" w:cs="Arial"/>
                <w:b/>
                <w:sz w:val="18"/>
                <w:szCs w:val="18"/>
              </w:rPr>
              <w:t xml:space="preserve">  6.</w:t>
            </w:r>
          </w:p>
          <w:p w:rsidR="00D33246" w:rsidRPr="00F63725" w:rsidRDefault="00D33246" w:rsidP="00F63725">
            <w:pPr>
              <w:widowControl w:val="0"/>
              <w:spacing w:before="10"/>
              <w:rPr>
                <w:rFonts w:ascii="Arial" w:hAnsi="Arial" w:cs="Arial"/>
                <w:sz w:val="18"/>
                <w:szCs w:val="18"/>
              </w:rPr>
            </w:pPr>
          </w:p>
          <w:p w:rsidR="00D33246" w:rsidRPr="00F63725" w:rsidRDefault="00D33246" w:rsidP="00F63725">
            <w:pPr>
              <w:widowControl w:val="0"/>
              <w:spacing w:before="10"/>
              <w:rPr>
                <w:rFonts w:ascii="Arial" w:hAnsi="Arial" w:cs="Arial"/>
                <w:sz w:val="18"/>
                <w:szCs w:val="18"/>
              </w:rPr>
            </w:pPr>
          </w:p>
          <w:p w:rsidR="00D33246" w:rsidRPr="00F63725" w:rsidRDefault="00D33246" w:rsidP="00F63725">
            <w:pPr>
              <w:widowControl w:val="0"/>
              <w:spacing w:before="10"/>
              <w:rPr>
                <w:sz w:val="18"/>
                <w:szCs w:val="18"/>
              </w:rPr>
            </w:pPr>
          </w:p>
          <w:p w:rsidR="00D33246" w:rsidRPr="00F63725" w:rsidRDefault="00D33246" w:rsidP="00F63725">
            <w:pPr>
              <w:widowControl w:val="0"/>
              <w:spacing w:before="10"/>
              <w:rPr>
                <w:sz w:val="18"/>
                <w:szCs w:val="18"/>
              </w:rPr>
            </w:pPr>
          </w:p>
          <w:p w:rsidR="00D33246" w:rsidRPr="00F63725" w:rsidRDefault="00D33246" w:rsidP="00F63725">
            <w:pPr>
              <w:widowControl w:val="0"/>
              <w:spacing w:before="10"/>
              <w:rPr>
                <w:sz w:val="18"/>
                <w:szCs w:val="18"/>
              </w:rPr>
            </w:pPr>
          </w:p>
          <w:p w:rsidR="00D33246" w:rsidRPr="00F63725" w:rsidRDefault="00D33246" w:rsidP="00F63725">
            <w:pPr>
              <w:widowControl w:val="0"/>
              <w:ind w:left="102" w:right="-20"/>
              <w:rPr>
                <w:rFonts w:ascii="Arial" w:hAnsi="Arial" w:cs="Arial"/>
                <w:sz w:val="18"/>
                <w:szCs w:val="18"/>
              </w:rPr>
            </w:pPr>
            <w:r w:rsidRPr="00F63725">
              <w:rPr>
                <w:rFonts w:ascii="Arial" w:hAnsi="Arial" w:cs="Arial"/>
                <w:b/>
                <w:sz w:val="18"/>
                <w:szCs w:val="18"/>
              </w:rPr>
              <w:t>7.</w:t>
            </w:r>
          </w:p>
          <w:p w:rsidR="00D33246" w:rsidRPr="00F63725" w:rsidRDefault="00D33246" w:rsidP="00F63725">
            <w:pPr>
              <w:widowControl w:val="0"/>
              <w:spacing w:before="10"/>
              <w:rPr>
                <w:sz w:val="18"/>
                <w:szCs w:val="18"/>
              </w:rPr>
            </w:pPr>
          </w:p>
          <w:p w:rsidR="00D33246" w:rsidRPr="00F63725" w:rsidRDefault="00D33246" w:rsidP="00F63725">
            <w:pPr>
              <w:widowControl w:val="0"/>
              <w:rPr>
                <w:sz w:val="18"/>
                <w:szCs w:val="18"/>
              </w:rPr>
            </w:pPr>
          </w:p>
          <w:p w:rsidR="00D33246" w:rsidRPr="00F63725" w:rsidRDefault="00D33246" w:rsidP="00F63725">
            <w:pPr>
              <w:widowControl w:val="0"/>
              <w:rPr>
                <w:sz w:val="18"/>
                <w:szCs w:val="18"/>
              </w:rPr>
            </w:pPr>
          </w:p>
          <w:p w:rsidR="00D33246" w:rsidRPr="00F63725" w:rsidRDefault="00D33246" w:rsidP="00F63725">
            <w:pPr>
              <w:widowControl w:val="0"/>
              <w:rPr>
                <w:sz w:val="18"/>
                <w:szCs w:val="18"/>
              </w:rPr>
            </w:pPr>
          </w:p>
          <w:p w:rsidR="00D33246" w:rsidRPr="00F63725" w:rsidRDefault="00D33246" w:rsidP="00F63725">
            <w:pPr>
              <w:widowControl w:val="0"/>
              <w:rPr>
                <w:sz w:val="18"/>
                <w:szCs w:val="18"/>
              </w:rPr>
            </w:pPr>
          </w:p>
          <w:p w:rsidR="00D33246" w:rsidRPr="00F63725" w:rsidRDefault="00D33246" w:rsidP="00F63725">
            <w:pPr>
              <w:widowControl w:val="0"/>
              <w:ind w:left="102" w:right="-20"/>
              <w:rPr>
                <w:rFonts w:ascii="Arial" w:hAnsi="Arial" w:cs="Arial"/>
                <w:sz w:val="18"/>
                <w:szCs w:val="18"/>
              </w:rPr>
            </w:pPr>
            <w:r w:rsidRPr="00F63725">
              <w:rPr>
                <w:rFonts w:ascii="Arial" w:hAnsi="Arial" w:cs="Arial"/>
                <w:b/>
                <w:sz w:val="18"/>
                <w:szCs w:val="18"/>
              </w:rPr>
              <w:t>8.</w:t>
            </w:r>
          </w:p>
          <w:p w:rsidR="00D33246" w:rsidRPr="00F63725" w:rsidRDefault="00D33246" w:rsidP="00F63725">
            <w:pPr>
              <w:widowControl w:val="0"/>
              <w:ind w:left="102" w:right="-20"/>
              <w:rPr>
                <w:rFonts w:ascii="Arial" w:hAnsi="Arial" w:cs="Arial"/>
                <w:sz w:val="18"/>
                <w:szCs w:val="18"/>
              </w:rPr>
            </w:pPr>
          </w:p>
          <w:p w:rsidR="00D33246" w:rsidRPr="00F63725" w:rsidRDefault="00D33246" w:rsidP="00F63725">
            <w:pPr>
              <w:widowControl w:val="0"/>
              <w:ind w:left="102" w:right="-20"/>
              <w:rPr>
                <w:rFonts w:ascii="Arial" w:hAnsi="Arial" w:cs="Arial"/>
                <w:sz w:val="18"/>
                <w:szCs w:val="18"/>
              </w:rPr>
            </w:pPr>
          </w:p>
          <w:p w:rsidR="00D33246" w:rsidRPr="00F63725" w:rsidRDefault="00D33246" w:rsidP="00F63725">
            <w:pPr>
              <w:widowControl w:val="0"/>
              <w:ind w:left="102" w:right="-20"/>
              <w:rPr>
                <w:rFonts w:ascii="Arial" w:hAnsi="Arial" w:cs="Arial"/>
                <w:sz w:val="18"/>
                <w:szCs w:val="18"/>
              </w:rPr>
            </w:pPr>
          </w:p>
          <w:p w:rsidR="00D33246" w:rsidRPr="00F63725" w:rsidRDefault="00D33246" w:rsidP="00F63725">
            <w:pPr>
              <w:widowControl w:val="0"/>
              <w:ind w:left="102" w:right="-20"/>
              <w:rPr>
                <w:rFonts w:ascii="Arial" w:hAnsi="Arial" w:cs="Arial"/>
                <w:sz w:val="18"/>
                <w:szCs w:val="18"/>
              </w:rPr>
            </w:pPr>
          </w:p>
          <w:p w:rsidR="00D33246" w:rsidRPr="00F63725" w:rsidRDefault="00D33246" w:rsidP="00F63725">
            <w:pPr>
              <w:widowControl w:val="0"/>
              <w:ind w:left="102" w:right="-20"/>
              <w:rPr>
                <w:rFonts w:ascii="Arial" w:hAnsi="Arial" w:cs="Arial"/>
                <w:b/>
                <w:sz w:val="18"/>
                <w:szCs w:val="18"/>
              </w:rPr>
            </w:pPr>
            <w:r w:rsidRPr="00F63725">
              <w:rPr>
                <w:rFonts w:ascii="Arial" w:hAnsi="Arial" w:cs="Arial"/>
                <w:b/>
                <w:sz w:val="18"/>
                <w:szCs w:val="18"/>
              </w:rPr>
              <w:t>9.</w:t>
            </w:r>
          </w:p>
          <w:p w:rsidR="00D33246" w:rsidRPr="00F63725" w:rsidRDefault="00D33246" w:rsidP="00F63725">
            <w:pPr>
              <w:widowControl w:val="0"/>
              <w:ind w:left="102" w:right="-20"/>
              <w:rPr>
                <w:sz w:val="18"/>
                <w:szCs w:val="18"/>
              </w:rPr>
            </w:pPr>
          </w:p>
        </w:tc>
        <w:tc>
          <w:tcPr>
            <w:tcW w:w="2573" w:type="dxa"/>
            <w:tcBorders>
              <w:top w:val="single" w:sz="4" w:space="0" w:color="000000"/>
              <w:left w:val="single" w:sz="4" w:space="0" w:color="000000"/>
              <w:bottom w:val="single" w:sz="4" w:space="0" w:color="000000"/>
              <w:right w:val="single" w:sz="4" w:space="0" w:color="000000"/>
            </w:tcBorders>
          </w:tcPr>
          <w:p w:rsidR="00D33246" w:rsidRPr="00F63725" w:rsidRDefault="00D33246" w:rsidP="00F63725">
            <w:pPr>
              <w:widowControl w:val="0"/>
              <w:rPr>
                <w:sz w:val="18"/>
                <w:szCs w:val="18"/>
              </w:rPr>
            </w:pPr>
          </w:p>
          <w:p w:rsidR="00D33246" w:rsidRPr="00F63725" w:rsidRDefault="00D33246" w:rsidP="00F63725">
            <w:pPr>
              <w:widowControl w:val="0"/>
              <w:spacing w:before="12"/>
              <w:rPr>
                <w:rFonts w:ascii="Arial" w:hAnsi="Arial" w:cs="Arial"/>
                <w:sz w:val="18"/>
                <w:szCs w:val="18"/>
              </w:rPr>
            </w:pPr>
            <w:r w:rsidRPr="00F63725">
              <w:rPr>
                <w:rFonts w:ascii="Arial" w:hAnsi="Arial" w:cs="Arial"/>
                <w:sz w:val="18"/>
                <w:szCs w:val="18"/>
              </w:rPr>
              <w:t xml:space="preserve">  Pravopisni i rečenični  </w:t>
            </w:r>
          </w:p>
          <w:p w:rsidR="00D33246" w:rsidRPr="00F63725" w:rsidRDefault="00D33246" w:rsidP="00F63725">
            <w:pPr>
              <w:widowControl w:val="0"/>
              <w:spacing w:before="12"/>
              <w:rPr>
                <w:sz w:val="18"/>
                <w:szCs w:val="18"/>
              </w:rPr>
            </w:pPr>
            <w:r w:rsidRPr="00F63725">
              <w:rPr>
                <w:rFonts w:ascii="Arial" w:hAnsi="Arial" w:cs="Arial"/>
                <w:sz w:val="18"/>
                <w:szCs w:val="18"/>
              </w:rPr>
              <w:t xml:space="preserve">  znakovi</w:t>
            </w:r>
          </w:p>
          <w:p w:rsidR="00D33246" w:rsidRPr="00F63725" w:rsidRDefault="00D33246" w:rsidP="00F63725">
            <w:pPr>
              <w:widowControl w:val="0"/>
              <w:spacing w:before="12"/>
              <w:rPr>
                <w:sz w:val="18"/>
                <w:szCs w:val="18"/>
              </w:rPr>
            </w:pPr>
          </w:p>
          <w:p w:rsidR="00D33246" w:rsidRPr="00F63725" w:rsidRDefault="00D33246" w:rsidP="00F63725">
            <w:pPr>
              <w:widowControl w:val="0"/>
              <w:spacing w:before="12"/>
              <w:rPr>
                <w:sz w:val="18"/>
                <w:szCs w:val="18"/>
              </w:rPr>
            </w:pPr>
          </w:p>
          <w:p w:rsidR="00D33246" w:rsidRPr="00F63725" w:rsidRDefault="00D33246" w:rsidP="00F63725">
            <w:pPr>
              <w:widowControl w:val="0"/>
              <w:spacing w:before="12"/>
              <w:rPr>
                <w:sz w:val="18"/>
                <w:szCs w:val="18"/>
              </w:rPr>
            </w:pPr>
          </w:p>
          <w:p w:rsidR="00D33246" w:rsidRPr="00F63725" w:rsidRDefault="00D33246" w:rsidP="00F63725">
            <w:pPr>
              <w:widowControl w:val="0"/>
              <w:spacing w:before="12"/>
              <w:rPr>
                <w:sz w:val="18"/>
                <w:szCs w:val="18"/>
              </w:rPr>
            </w:pPr>
          </w:p>
          <w:p w:rsidR="00D33246" w:rsidRPr="00F63725" w:rsidRDefault="00D33246" w:rsidP="00F63725">
            <w:pPr>
              <w:widowControl w:val="0"/>
              <w:ind w:left="102" w:right="-20"/>
              <w:rPr>
                <w:rFonts w:ascii="Arial" w:hAnsi="Arial" w:cs="Arial"/>
                <w:sz w:val="18"/>
                <w:szCs w:val="18"/>
              </w:rPr>
            </w:pPr>
            <w:r w:rsidRPr="00F63725">
              <w:rPr>
                <w:rFonts w:ascii="Arial" w:hAnsi="Arial" w:cs="Arial"/>
                <w:sz w:val="18"/>
                <w:szCs w:val="18"/>
              </w:rPr>
              <w:t>Služba riječi u rečenici</w:t>
            </w:r>
          </w:p>
          <w:p w:rsidR="00D33246" w:rsidRPr="00F63725" w:rsidRDefault="00D33246" w:rsidP="00F63725">
            <w:pPr>
              <w:widowControl w:val="0"/>
              <w:spacing w:before="1"/>
              <w:rPr>
                <w:sz w:val="18"/>
                <w:szCs w:val="18"/>
              </w:rPr>
            </w:pPr>
          </w:p>
          <w:p w:rsidR="00D33246" w:rsidRPr="00F63725" w:rsidRDefault="00D33246" w:rsidP="00F63725">
            <w:pPr>
              <w:widowControl w:val="0"/>
              <w:rPr>
                <w:sz w:val="18"/>
                <w:szCs w:val="18"/>
              </w:rPr>
            </w:pPr>
          </w:p>
          <w:p w:rsidR="00D33246" w:rsidRPr="00F63725" w:rsidRDefault="00D33246" w:rsidP="00F63725">
            <w:pPr>
              <w:widowControl w:val="0"/>
              <w:rPr>
                <w:sz w:val="18"/>
                <w:szCs w:val="18"/>
              </w:rPr>
            </w:pPr>
          </w:p>
          <w:p w:rsidR="00D33246" w:rsidRPr="00F63725" w:rsidRDefault="00D33246" w:rsidP="00F63725">
            <w:pPr>
              <w:widowControl w:val="0"/>
              <w:rPr>
                <w:sz w:val="18"/>
                <w:szCs w:val="18"/>
              </w:rPr>
            </w:pPr>
          </w:p>
          <w:p w:rsidR="00D33246" w:rsidRPr="00F63725" w:rsidRDefault="00D33246" w:rsidP="00F63725">
            <w:pPr>
              <w:widowControl w:val="0"/>
              <w:rPr>
                <w:sz w:val="18"/>
                <w:szCs w:val="18"/>
              </w:rPr>
            </w:pPr>
          </w:p>
          <w:p w:rsidR="00D33246" w:rsidRPr="00F63725" w:rsidRDefault="00D33246" w:rsidP="00F63725">
            <w:pPr>
              <w:widowControl w:val="0"/>
              <w:spacing w:line="239" w:lineRule="auto"/>
              <w:ind w:left="102" w:right="610"/>
              <w:rPr>
                <w:rFonts w:ascii="Arial" w:hAnsi="Arial" w:cs="Arial"/>
                <w:sz w:val="18"/>
                <w:szCs w:val="18"/>
              </w:rPr>
            </w:pPr>
            <w:r w:rsidRPr="00F63725">
              <w:rPr>
                <w:rFonts w:ascii="Arial" w:hAnsi="Arial" w:cs="Arial"/>
                <w:sz w:val="18"/>
                <w:szCs w:val="18"/>
              </w:rPr>
              <w:t>Složena rečenica (nezavisno i zavisno složena)</w:t>
            </w:r>
          </w:p>
          <w:p w:rsidR="00D33246" w:rsidRPr="00F63725" w:rsidRDefault="00D33246" w:rsidP="00F63725">
            <w:pPr>
              <w:widowControl w:val="0"/>
              <w:spacing w:line="239" w:lineRule="auto"/>
              <w:ind w:left="102" w:right="610"/>
              <w:rPr>
                <w:rFonts w:ascii="Arial" w:hAnsi="Arial" w:cs="Arial"/>
                <w:sz w:val="18"/>
                <w:szCs w:val="18"/>
              </w:rPr>
            </w:pPr>
          </w:p>
          <w:p w:rsidR="00D33246" w:rsidRPr="00F63725" w:rsidRDefault="00D33246" w:rsidP="00F63725">
            <w:pPr>
              <w:widowControl w:val="0"/>
              <w:spacing w:line="239" w:lineRule="auto"/>
              <w:ind w:left="102" w:right="610"/>
              <w:rPr>
                <w:rFonts w:ascii="Arial" w:hAnsi="Arial" w:cs="Arial"/>
                <w:sz w:val="18"/>
                <w:szCs w:val="18"/>
              </w:rPr>
            </w:pPr>
          </w:p>
          <w:p w:rsidR="00D33246" w:rsidRPr="00F63725" w:rsidRDefault="00D33246" w:rsidP="00F63725">
            <w:pPr>
              <w:widowControl w:val="0"/>
              <w:spacing w:line="239" w:lineRule="auto"/>
              <w:ind w:left="102" w:right="610"/>
              <w:rPr>
                <w:rFonts w:ascii="Arial" w:hAnsi="Arial" w:cs="Arial"/>
                <w:sz w:val="18"/>
                <w:szCs w:val="18"/>
              </w:rPr>
            </w:pPr>
          </w:p>
          <w:p w:rsidR="00D33246" w:rsidRPr="00F63725" w:rsidRDefault="00D33246" w:rsidP="00F63725">
            <w:pPr>
              <w:widowControl w:val="0"/>
              <w:spacing w:line="239" w:lineRule="auto"/>
              <w:ind w:left="102" w:right="610"/>
              <w:rPr>
                <w:rFonts w:ascii="Arial" w:hAnsi="Arial" w:cs="Arial"/>
                <w:sz w:val="18"/>
                <w:szCs w:val="18"/>
              </w:rPr>
            </w:pPr>
            <w:r w:rsidRPr="00F63725">
              <w:rPr>
                <w:rFonts w:ascii="Arial" w:hAnsi="Arial" w:cs="Arial"/>
                <w:sz w:val="18"/>
                <w:szCs w:val="18"/>
              </w:rPr>
              <w:t>Veliko početno slovo</w:t>
            </w:r>
          </w:p>
        </w:tc>
        <w:tc>
          <w:tcPr>
            <w:tcW w:w="2119" w:type="dxa"/>
            <w:tcBorders>
              <w:top w:val="single" w:sz="4" w:space="0" w:color="000000"/>
              <w:left w:val="single" w:sz="4" w:space="0" w:color="000000"/>
              <w:bottom w:val="single" w:sz="4" w:space="0" w:color="000000"/>
              <w:right w:val="single" w:sz="4" w:space="0" w:color="000000"/>
            </w:tcBorders>
          </w:tcPr>
          <w:p w:rsidR="00D33246" w:rsidRPr="00F63725" w:rsidRDefault="00D33246" w:rsidP="00F63725">
            <w:pPr>
              <w:widowControl w:val="0"/>
              <w:rPr>
                <w:sz w:val="18"/>
                <w:szCs w:val="18"/>
              </w:rPr>
            </w:pPr>
          </w:p>
          <w:p w:rsidR="00D33246" w:rsidRPr="00F63725" w:rsidRDefault="00D33246" w:rsidP="00F63725">
            <w:pPr>
              <w:widowControl w:val="0"/>
              <w:spacing w:before="12"/>
              <w:rPr>
                <w:rFonts w:ascii="Arial" w:hAnsi="Arial" w:cs="Arial"/>
                <w:sz w:val="18"/>
                <w:szCs w:val="18"/>
              </w:rPr>
            </w:pPr>
            <w:r w:rsidRPr="00F63725">
              <w:rPr>
                <w:rFonts w:ascii="Arial" w:hAnsi="Arial" w:cs="Arial"/>
                <w:sz w:val="18"/>
                <w:szCs w:val="18"/>
              </w:rPr>
              <w:t xml:space="preserve"> Usvajanje pravila o </w:t>
            </w:r>
          </w:p>
          <w:p w:rsidR="00D33246" w:rsidRPr="00F63725" w:rsidRDefault="00D33246" w:rsidP="00F63725">
            <w:pPr>
              <w:widowControl w:val="0"/>
              <w:spacing w:before="12"/>
              <w:rPr>
                <w:rFonts w:ascii="Arial" w:hAnsi="Arial" w:cs="Arial"/>
                <w:sz w:val="18"/>
                <w:szCs w:val="18"/>
              </w:rPr>
            </w:pPr>
            <w:r w:rsidRPr="00F63725">
              <w:rPr>
                <w:rFonts w:ascii="Arial" w:hAnsi="Arial" w:cs="Arial"/>
                <w:sz w:val="18"/>
                <w:szCs w:val="18"/>
              </w:rPr>
              <w:t xml:space="preserve"> pisanju, pravopisnih i </w:t>
            </w:r>
          </w:p>
          <w:p w:rsidR="00D33246" w:rsidRPr="00F63725" w:rsidRDefault="00D33246" w:rsidP="00F63725">
            <w:pPr>
              <w:widowControl w:val="0"/>
              <w:spacing w:before="12"/>
              <w:rPr>
                <w:rFonts w:ascii="Arial" w:hAnsi="Arial" w:cs="Arial"/>
                <w:sz w:val="18"/>
                <w:szCs w:val="18"/>
              </w:rPr>
            </w:pPr>
            <w:r w:rsidRPr="00F63725">
              <w:rPr>
                <w:rFonts w:ascii="Arial" w:hAnsi="Arial" w:cs="Arial"/>
                <w:sz w:val="18"/>
                <w:szCs w:val="18"/>
              </w:rPr>
              <w:t xml:space="preserve"> rečeničnih znakova, </w:t>
            </w:r>
          </w:p>
          <w:p w:rsidR="00D33246" w:rsidRPr="00F63725" w:rsidRDefault="00D33246" w:rsidP="00F63725">
            <w:pPr>
              <w:widowControl w:val="0"/>
              <w:spacing w:before="12"/>
              <w:rPr>
                <w:sz w:val="18"/>
                <w:szCs w:val="18"/>
              </w:rPr>
            </w:pPr>
            <w:r w:rsidRPr="00F63725">
              <w:rPr>
                <w:rFonts w:ascii="Arial" w:hAnsi="Arial" w:cs="Arial"/>
                <w:sz w:val="18"/>
                <w:szCs w:val="18"/>
              </w:rPr>
              <w:t xml:space="preserve"> vježbanje i primjena</w:t>
            </w:r>
          </w:p>
          <w:p w:rsidR="00D33246" w:rsidRPr="00F63725" w:rsidRDefault="00D33246" w:rsidP="00F63725">
            <w:pPr>
              <w:widowControl w:val="0"/>
              <w:spacing w:before="12"/>
              <w:rPr>
                <w:sz w:val="18"/>
                <w:szCs w:val="18"/>
              </w:rPr>
            </w:pPr>
          </w:p>
          <w:p w:rsidR="00D33246" w:rsidRPr="00F63725" w:rsidRDefault="00D33246" w:rsidP="00F63725">
            <w:pPr>
              <w:widowControl w:val="0"/>
              <w:spacing w:before="12"/>
              <w:rPr>
                <w:sz w:val="18"/>
                <w:szCs w:val="18"/>
              </w:rPr>
            </w:pPr>
          </w:p>
          <w:p w:rsidR="00D33246" w:rsidRPr="00F63725" w:rsidRDefault="00D33246" w:rsidP="00F63725">
            <w:pPr>
              <w:widowControl w:val="0"/>
              <w:ind w:left="102" w:right="67"/>
              <w:rPr>
                <w:rFonts w:ascii="Arial" w:hAnsi="Arial" w:cs="Arial"/>
                <w:sz w:val="18"/>
                <w:szCs w:val="18"/>
              </w:rPr>
            </w:pPr>
            <w:r w:rsidRPr="00F63725">
              <w:rPr>
                <w:rFonts w:ascii="Arial" w:hAnsi="Arial" w:cs="Arial"/>
                <w:sz w:val="18"/>
                <w:szCs w:val="18"/>
              </w:rPr>
              <w:t>Stjecanje i primjena znanja o dijelovima jednostavne rečenice (S, P, O ATR, AP, PO)</w:t>
            </w:r>
          </w:p>
          <w:p w:rsidR="00D33246" w:rsidRPr="00F63725" w:rsidRDefault="00D33246" w:rsidP="00F63725">
            <w:pPr>
              <w:widowControl w:val="0"/>
              <w:spacing w:before="16"/>
              <w:rPr>
                <w:sz w:val="18"/>
                <w:szCs w:val="18"/>
              </w:rPr>
            </w:pPr>
          </w:p>
          <w:p w:rsidR="00D33246" w:rsidRPr="00F63725" w:rsidRDefault="00D33246" w:rsidP="00F63725">
            <w:pPr>
              <w:widowControl w:val="0"/>
              <w:spacing w:before="16"/>
              <w:rPr>
                <w:sz w:val="18"/>
                <w:szCs w:val="18"/>
              </w:rPr>
            </w:pPr>
          </w:p>
          <w:p w:rsidR="00D33246" w:rsidRPr="00F63725" w:rsidRDefault="00D33246" w:rsidP="00F63725">
            <w:pPr>
              <w:widowControl w:val="0"/>
              <w:ind w:left="102" w:right="74"/>
              <w:rPr>
                <w:rFonts w:ascii="Arial" w:hAnsi="Arial" w:cs="Arial"/>
                <w:sz w:val="18"/>
                <w:szCs w:val="18"/>
              </w:rPr>
            </w:pPr>
            <w:r w:rsidRPr="00F63725">
              <w:rPr>
                <w:rFonts w:ascii="Arial" w:hAnsi="Arial" w:cs="Arial"/>
                <w:sz w:val="18"/>
                <w:szCs w:val="18"/>
              </w:rPr>
              <w:t>Stjecanje spoznaje o složenim rečenicama</w:t>
            </w:r>
          </w:p>
          <w:p w:rsidR="00D33246" w:rsidRPr="00F63725" w:rsidRDefault="00D33246" w:rsidP="00F63725">
            <w:pPr>
              <w:widowControl w:val="0"/>
              <w:ind w:left="102" w:right="74"/>
              <w:rPr>
                <w:rFonts w:ascii="Arial" w:hAnsi="Arial" w:cs="Arial"/>
                <w:sz w:val="18"/>
                <w:szCs w:val="18"/>
              </w:rPr>
            </w:pPr>
          </w:p>
          <w:p w:rsidR="00D33246" w:rsidRPr="00F63725" w:rsidRDefault="00D33246" w:rsidP="00F63725">
            <w:pPr>
              <w:widowControl w:val="0"/>
              <w:ind w:left="102" w:right="74"/>
              <w:rPr>
                <w:rFonts w:ascii="Arial" w:hAnsi="Arial" w:cs="Arial"/>
                <w:sz w:val="18"/>
                <w:szCs w:val="18"/>
              </w:rPr>
            </w:pPr>
          </w:p>
          <w:p w:rsidR="00D33246" w:rsidRPr="00F63725" w:rsidRDefault="00D33246" w:rsidP="00F63725">
            <w:pPr>
              <w:widowControl w:val="0"/>
              <w:ind w:left="102" w:right="74"/>
              <w:rPr>
                <w:rFonts w:ascii="Arial" w:hAnsi="Arial" w:cs="Arial"/>
                <w:sz w:val="18"/>
                <w:szCs w:val="18"/>
              </w:rPr>
            </w:pPr>
          </w:p>
          <w:p w:rsidR="00D33246" w:rsidRPr="00F63725" w:rsidRDefault="00D33246" w:rsidP="00F63725">
            <w:pPr>
              <w:widowControl w:val="0"/>
              <w:ind w:left="102" w:right="74"/>
              <w:rPr>
                <w:rFonts w:ascii="Arial" w:hAnsi="Arial" w:cs="Arial"/>
                <w:sz w:val="18"/>
                <w:szCs w:val="18"/>
              </w:rPr>
            </w:pPr>
            <w:r w:rsidRPr="00F63725">
              <w:rPr>
                <w:rFonts w:ascii="Arial" w:hAnsi="Arial" w:cs="Arial"/>
                <w:sz w:val="18"/>
                <w:szCs w:val="18"/>
              </w:rPr>
              <w:t>Usvajanje i primjena pravila o pisanju velikog početnog slova u višerječnim nazivima</w:t>
            </w:r>
          </w:p>
          <w:p w:rsidR="00D33246" w:rsidRPr="00F63725" w:rsidRDefault="00D33246" w:rsidP="00F63725">
            <w:pPr>
              <w:widowControl w:val="0"/>
              <w:ind w:left="102" w:right="74"/>
              <w:rPr>
                <w:rFonts w:ascii="Arial" w:hAnsi="Arial" w:cs="Arial"/>
                <w:sz w:val="18"/>
                <w:szCs w:val="18"/>
              </w:rPr>
            </w:pPr>
          </w:p>
        </w:tc>
        <w:tc>
          <w:tcPr>
            <w:tcW w:w="4697" w:type="dxa"/>
            <w:tcBorders>
              <w:top w:val="single" w:sz="4" w:space="0" w:color="000000"/>
              <w:left w:val="single" w:sz="4" w:space="0" w:color="000000"/>
              <w:bottom w:val="single" w:sz="4" w:space="0" w:color="000000"/>
              <w:right w:val="single" w:sz="4" w:space="0" w:color="000000"/>
            </w:tcBorders>
          </w:tcPr>
          <w:p w:rsidR="00D33246" w:rsidRPr="00F63725" w:rsidRDefault="00D33246" w:rsidP="00F63725">
            <w:pPr>
              <w:widowControl w:val="0"/>
              <w:rPr>
                <w:sz w:val="18"/>
                <w:szCs w:val="18"/>
              </w:rPr>
            </w:pPr>
          </w:p>
          <w:p w:rsidR="00D33246" w:rsidRPr="00F63725" w:rsidRDefault="00D33246" w:rsidP="00F63725">
            <w:pPr>
              <w:widowControl w:val="0"/>
              <w:spacing w:before="17"/>
              <w:rPr>
                <w:rFonts w:ascii="Arial" w:hAnsi="Arial" w:cs="Arial"/>
                <w:sz w:val="18"/>
                <w:szCs w:val="18"/>
              </w:rPr>
            </w:pPr>
            <w:r w:rsidRPr="00F63725">
              <w:rPr>
                <w:rFonts w:ascii="Arial" w:hAnsi="Arial" w:cs="Arial"/>
                <w:sz w:val="18"/>
                <w:szCs w:val="18"/>
              </w:rPr>
              <w:t xml:space="preserve"> Razvijanje sposobnosti uočavanja, zaključivanja, </w:t>
            </w:r>
          </w:p>
          <w:p w:rsidR="00D33246" w:rsidRPr="00F63725" w:rsidRDefault="00D33246" w:rsidP="00F63725">
            <w:pPr>
              <w:widowControl w:val="0"/>
              <w:spacing w:before="17"/>
              <w:rPr>
                <w:sz w:val="18"/>
                <w:szCs w:val="18"/>
              </w:rPr>
            </w:pPr>
            <w:r w:rsidRPr="00F63725">
              <w:rPr>
                <w:rFonts w:ascii="Arial" w:hAnsi="Arial" w:cs="Arial"/>
                <w:sz w:val="18"/>
                <w:szCs w:val="18"/>
              </w:rPr>
              <w:t xml:space="preserve"> povezivanja i primjene stečenog znanja</w:t>
            </w:r>
          </w:p>
          <w:p w:rsidR="00D33246" w:rsidRPr="00F63725" w:rsidRDefault="00D33246" w:rsidP="00F63725">
            <w:pPr>
              <w:widowControl w:val="0"/>
              <w:spacing w:before="17"/>
              <w:rPr>
                <w:sz w:val="18"/>
                <w:szCs w:val="18"/>
              </w:rPr>
            </w:pPr>
          </w:p>
          <w:p w:rsidR="00D33246" w:rsidRPr="00F63725" w:rsidRDefault="00D33246" w:rsidP="00F63725">
            <w:pPr>
              <w:widowControl w:val="0"/>
              <w:spacing w:before="17"/>
              <w:rPr>
                <w:sz w:val="18"/>
                <w:szCs w:val="18"/>
              </w:rPr>
            </w:pPr>
          </w:p>
          <w:p w:rsidR="00D33246" w:rsidRPr="00F63725" w:rsidRDefault="00D33246" w:rsidP="00F63725">
            <w:pPr>
              <w:widowControl w:val="0"/>
              <w:spacing w:before="17"/>
              <w:rPr>
                <w:sz w:val="18"/>
                <w:szCs w:val="18"/>
              </w:rPr>
            </w:pPr>
          </w:p>
          <w:p w:rsidR="00D33246" w:rsidRPr="00F63725" w:rsidRDefault="00D33246" w:rsidP="00F63725">
            <w:pPr>
              <w:widowControl w:val="0"/>
              <w:spacing w:before="17"/>
              <w:rPr>
                <w:sz w:val="18"/>
                <w:szCs w:val="18"/>
              </w:rPr>
            </w:pPr>
          </w:p>
          <w:p w:rsidR="00D33246" w:rsidRPr="00F63725" w:rsidRDefault="00D33246" w:rsidP="00F63725">
            <w:pPr>
              <w:widowControl w:val="0"/>
              <w:ind w:left="102" w:right="756"/>
              <w:rPr>
                <w:rFonts w:ascii="Arial" w:hAnsi="Arial" w:cs="Arial"/>
                <w:sz w:val="18"/>
                <w:szCs w:val="18"/>
              </w:rPr>
            </w:pPr>
            <w:r w:rsidRPr="00F63725">
              <w:rPr>
                <w:rFonts w:ascii="Arial" w:hAnsi="Arial" w:cs="Arial"/>
                <w:sz w:val="18"/>
                <w:szCs w:val="18"/>
              </w:rPr>
              <w:t>Razvijanje osjećaja za prihvaćanje jezičnih sadržaja i njihovu primjenu</w:t>
            </w:r>
          </w:p>
          <w:p w:rsidR="00D33246" w:rsidRPr="00F63725" w:rsidRDefault="00D33246" w:rsidP="00F63725">
            <w:pPr>
              <w:widowControl w:val="0"/>
              <w:spacing w:before="6"/>
              <w:rPr>
                <w:sz w:val="18"/>
                <w:szCs w:val="18"/>
              </w:rPr>
            </w:pPr>
          </w:p>
          <w:p w:rsidR="00D33246" w:rsidRPr="00F63725" w:rsidRDefault="00D33246" w:rsidP="00F63725">
            <w:pPr>
              <w:widowControl w:val="0"/>
              <w:rPr>
                <w:sz w:val="18"/>
                <w:szCs w:val="18"/>
              </w:rPr>
            </w:pPr>
          </w:p>
          <w:p w:rsidR="00D33246" w:rsidRPr="00F63725" w:rsidRDefault="00D33246" w:rsidP="00F63725">
            <w:pPr>
              <w:widowControl w:val="0"/>
              <w:rPr>
                <w:sz w:val="18"/>
                <w:szCs w:val="18"/>
              </w:rPr>
            </w:pPr>
          </w:p>
          <w:p w:rsidR="00D33246" w:rsidRPr="00F63725" w:rsidRDefault="00D33246" w:rsidP="00F63725">
            <w:pPr>
              <w:widowControl w:val="0"/>
              <w:rPr>
                <w:sz w:val="18"/>
                <w:szCs w:val="18"/>
              </w:rPr>
            </w:pPr>
          </w:p>
          <w:p w:rsidR="00D33246" w:rsidRPr="00F63725" w:rsidRDefault="00D33246" w:rsidP="00F63725">
            <w:pPr>
              <w:widowControl w:val="0"/>
              <w:ind w:left="101" w:right="106"/>
              <w:rPr>
                <w:rFonts w:ascii="Arial" w:hAnsi="Arial" w:cs="Arial"/>
                <w:sz w:val="18"/>
                <w:szCs w:val="18"/>
              </w:rPr>
            </w:pPr>
            <w:r w:rsidRPr="00F63725">
              <w:rPr>
                <w:rFonts w:ascii="Arial" w:hAnsi="Arial" w:cs="Arial"/>
                <w:sz w:val="18"/>
                <w:szCs w:val="18"/>
              </w:rPr>
              <w:t>Zavisno složena i nezavisno složena rečenica, prepoznavanje i uporaba u svakodnevnom govoru i pismu</w:t>
            </w:r>
          </w:p>
          <w:p w:rsidR="00D33246" w:rsidRPr="00F63725" w:rsidRDefault="00D33246" w:rsidP="00F63725">
            <w:pPr>
              <w:widowControl w:val="0"/>
              <w:ind w:left="101" w:right="106"/>
              <w:rPr>
                <w:rFonts w:ascii="Arial" w:hAnsi="Arial" w:cs="Arial"/>
                <w:sz w:val="18"/>
                <w:szCs w:val="18"/>
              </w:rPr>
            </w:pPr>
          </w:p>
          <w:p w:rsidR="00D33246" w:rsidRPr="00F63725" w:rsidRDefault="00D33246" w:rsidP="00F63725">
            <w:pPr>
              <w:widowControl w:val="0"/>
              <w:ind w:left="101" w:right="106"/>
              <w:rPr>
                <w:rFonts w:ascii="Arial" w:hAnsi="Arial" w:cs="Arial"/>
                <w:sz w:val="18"/>
                <w:szCs w:val="18"/>
              </w:rPr>
            </w:pPr>
          </w:p>
          <w:p w:rsidR="00D33246" w:rsidRPr="00F63725" w:rsidRDefault="00D33246" w:rsidP="00F63725">
            <w:pPr>
              <w:widowControl w:val="0"/>
              <w:ind w:left="101" w:right="106"/>
              <w:rPr>
                <w:rFonts w:ascii="Arial" w:hAnsi="Arial" w:cs="Arial"/>
                <w:sz w:val="18"/>
                <w:szCs w:val="18"/>
              </w:rPr>
            </w:pPr>
            <w:r w:rsidRPr="00F63725">
              <w:rPr>
                <w:rFonts w:ascii="Arial" w:hAnsi="Arial" w:cs="Arial"/>
                <w:sz w:val="18"/>
                <w:szCs w:val="18"/>
              </w:rPr>
              <w:t>Samostalna i točna primjena pravopisnih pravila u pisanim radovima, osvješćivanje važnosti poštivanja pravopisnih normi u hrvatskom standardnom jeziku</w:t>
            </w:r>
          </w:p>
          <w:p w:rsidR="00D33246" w:rsidRPr="00F63725" w:rsidRDefault="00D33246" w:rsidP="00F63725">
            <w:pPr>
              <w:widowControl w:val="0"/>
              <w:ind w:left="101" w:right="106"/>
              <w:rPr>
                <w:sz w:val="18"/>
                <w:szCs w:val="18"/>
              </w:rPr>
            </w:pPr>
          </w:p>
        </w:tc>
        <w:tc>
          <w:tcPr>
            <w:tcW w:w="1428" w:type="dxa"/>
            <w:tcBorders>
              <w:top w:val="single" w:sz="4" w:space="0" w:color="000000"/>
              <w:left w:val="single" w:sz="4" w:space="0" w:color="000000"/>
              <w:bottom w:val="single" w:sz="4" w:space="0" w:color="000000"/>
              <w:right w:val="single" w:sz="4" w:space="0" w:color="000000"/>
            </w:tcBorders>
          </w:tcPr>
          <w:p w:rsidR="00D33246" w:rsidRPr="00F63725" w:rsidRDefault="00D33246" w:rsidP="00F63725">
            <w:pPr>
              <w:widowControl w:val="0"/>
              <w:rPr>
                <w:sz w:val="18"/>
                <w:szCs w:val="18"/>
              </w:rPr>
            </w:pPr>
          </w:p>
          <w:p w:rsidR="00D33246" w:rsidRPr="00F63725" w:rsidRDefault="00D33246" w:rsidP="00F63725">
            <w:pPr>
              <w:widowControl w:val="0"/>
              <w:ind w:left="102" w:right="637"/>
              <w:rPr>
                <w:rFonts w:ascii="Arial" w:hAnsi="Arial" w:cs="Arial"/>
                <w:sz w:val="18"/>
                <w:szCs w:val="18"/>
              </w:rPr>
            </w:pPr>
            <w:r w:rsidRPr="00F63725">
              <w:rPr>
                <w:rFonts w:ascii="Arial" w:hAnsi="Arial" w:cs="Arial"/>
                <w:sz w:val="18"/>
                <w:szCs w:val="18"/>
              </w:rPr>
              <w:t>Učitelj, učenici</w:t>
            </w:r>
          </w:p>
          <w:p w:rsidR="00D33246" w:rsidRPr="00F63725" w:rsidRDefault="00D33246" w:rsidP="00F63725">
            <w:pPr>
              <w:widowControl w:val="0"/>
              <w:spacing w:before="17"/>
              <w:rPr>
                <w:sz w:val="18"/>
                <w:szCs w:val="18"/>
              </w:rPr>
            </w:pPr>
          </w:p>
          <w:p w:rsidR="00D33246" w:rsidRPr="00F63725" w:rsidRDefault="00D33246" w:rsidP="00F63725">
            <w:pPr>
              <w:widowControl w:val="0"/>
              <w:spacing w:before="17"/>
              <w:rPr>
                <w:sz w:val="18"/>
                <w:szCs w:val="18"/>
              </w:rPr>
            </w:pPr>
          </w:p>
          <w:p w:rsidR="00D33246" w:rsidRPr="00F63725" w:rsidRDefault="00D33246" w:rsidP="00F63725">
            <w:pPr>
              <w:widowControl w:val="0"/>
              <w:spacing w:before="17"/>
              <w:rPr>
                <w:sz w:val="18"/>
                <w:szCs w:val="18"/>
              </w:rPr>
            </w:pPr>
          </w:p>
          <w:p w:rsidR="00D33246" w:rsidRPr="00F63725" w:rsidRDefault="00D33246" w:rsidP="00F63725">
            <w:pPr>
              <w:widowControl w:val="0"/>
              <w:spacing w:before="17"/>
              <w:rPr>
                <w:sz w:val="18"/>
                <w:szCs w:val="18"/>
              </w:rPr>
            </w:pPr>
          </w:p>
          <w:p w:rsidR="00D33246" w:rsidRPr="00F63725" w:rsidRDefault="00D33246" w:rsidP="00F63725">
            <w:pPr>
              <w:widowControl w:val="0"/>
              <w:ind w:left="102" w:right="637"/>
              <w:rPr>
                <w:rFonts w:ascii="Arial" w:hAnsi="Arial" w:cs="Arial"/>
                <w:sz w:val="18"/>
                <w:szCs w:val="18"/>
              </w:rPr>
            </w:pPr>
            <w:r w:rsidRPr="00F63725">
              <w:rPr>
                <w:rFonts w:ascii="Arial" w:hAnsi="Arial" w:cs="Arial"/>
                <w:sz w:val="18"/>
                <w:szCs w:val="18"/>
              </w:rPr>
              <w:t>Učitelj, učenici</w:t>
            </w:r>
          </w:p>
          <w:p w:rsidR="00D33246" w:rsidRPr="00F63725" w:rsidRDefault="00D33246" w:rsidP="00F63725">
            <w:pPr>
              <w:widowControl w:val="0"/>
              <w:spacing w:before="6"/>
              <w:rPr>
                <w:sz w:val="18"/>
                <w:szCs w:val="18"/>
              </w:rPr>
            </w:pPr>
          </w:p>
          <w:p w:rsidR="00D33246" w:rsidRPr="00F63725" w:rsidRDefault="00D33246" w:rsidP="00F63725">
            <w:pPr>
              <w:widowControl w:val="0"/>
              <w:rPr>
                <w:sz w:val="18"/>
                <w:szCs w:val="18"/>
              </w:rPr>
            </w:pPr>
          </w:p>
          <w:p w:rsidR="00D33246" w:rsidRPr="00F63725" w:rsidRDefault="00D33246" w:rsidP="00F63725">
            <w:pPr>
              <w:widowControl w:val="0"/>
              <w:rPr>
                <w:sz w:val="18"/>
                <w:szCs w:val="18"/>
              </w:rPr>
            </w:pPr>
          </w:p>
          <w:p w:rsidR="00D33246" w:rsidRPr="00F63725" w:rsidRDefault="00D33246" w:rsidP="00F63725">
            <w:pPr>
              <w:widowControl w:val="0"/>
              <w:rPr>
                <w:sz w:val="18"/>
                <w:szCs w:val="18"/>
              </w:rPr>
            </w:pPr>
          </w:p>
          <w:p w:rsidR="00D33246" w:rsidRPr="00F63725" w:rsidRDefault="00D33246" w:rsidP="00F63725">
            <w:pPr>
              <w:widowControl w:val="0"/>
              <w:ind w:left="102" w:right="637"/>
              <w:rPr>
                <w:rFonts w:ascii="Arial" w:hAnsi="Arial" w:cs="Arial"/>
                <w:sz w:val="18"/>
                <w:szCs w:val="18"/>
              </w:rPr>
            </w:pPr>
            <w:r w:rsidRPr="00F63725">
              <w:rPr>
                <w:rFonts w:ascii="Arial" w:hAnsi="Arial" w:cs="Arial"/>
                <w:sz w:val="18"/>
                <w:szCs w:val="18"/>
              </w:rPr>
              <w:t>Učitelj, učenici</w:t>
            </w:r>
          </w:p>
          <w:p w:rsidR="00D33246" w:rsidRPr="00F63725" w:rsidRDefault="00D33246" w:rsidP="00F63725">
            <w:pPr>
              <w:widowControl w:val="0"/>
              <w:ind w:left="102" w:right="637"/>
              <w:rPr>
                <w:rFonts w:ascii="Arial" w:hAnsi="Arial" w:cs="Arial"/>
                <w:sz w:val="18"/>
                <w:szCs w:val="18"/>
              </w:rPr>
            </w:pPr>
          </w:p>
          <w:p w:rsidR="00D33246" w:rsidRPr="00F63725" w:rsidRDefault="00D33246" w:rsidP="00F63725">
            <w:pPr>
              <w:widowControl w:val="0"/>
              <w:ind w:left="102" w:right="637"/>
              <w:rPr>
                <w:rFonts w:ascii="Arial" w:hAnsi="Arial" w:cs="Arial"/>
                <w:sz w:val="18"/>
                <w:szCs w:val="18"/>
              </w:rPr>
            </w:pPr>
          </w:p>
          <w:p w:rsidR="00D33246" w:rsidRPr="00F63725" w:rsidRDefault="00D33246" w:rsidP="00F63725">
            <w:pPr>
              <w:widowControl w:val="0"/>
              <w:ind w:left="102" w:right="637"/>
              <w:rPr>
                <w:rFonts w:ascii="Arial" w:hAnsi="Arial" w:cs="Arial"/>
                <w:sz w:val="18"/>
                <w:szCs w:val="18"/>
              </w:rPr>
            </w:pPr>
          </w:p>
          <w:p w:rsidR="00D33246" w:rsidRPr="00F63725" w:rsidRDefault="00D33246" w:rsidP="00F63725">
            <w:pPr>
              <w:widowControl w:val="0"/>
              <w:ind w:left="102" w:right="637"/>
              <w:rPr>
                <w:rFonts w:ascii="Arial" w:hAnsi="Arial" w:cs="Arial"/>
                <w:sz w:val="18"/>
                <w:szCs w:val="18"/>
              </w:rPr>
            </w:pPr>
          </w:p>
          <w:p w:rsidR="00D33246" w:rsidRPr="00F63725" w:rsidRDefault="00D33246" w:rsidP="00F63725">
            <w:pPr>
              <w:widowControl w:val="0"/>
              <w:ind w:left="102" w:right="637"/>
              <w:rPr>
                <w:rFonts w:ascii="Arial" w:hAnsi="Arial" w:cs="Arial"/>
                <w:sz w:val="18"/>
                <w:szCs w:val="18"/>
              </w:rPr>
            </w:pPr>
            <w:r w:rsidRPr="00F63725">
              <w:rPr>
                <w:rFonts w:ascii="Arial" w:hAnsi="Arial" w:cs="Arial"/>
                <w:sz w:val="18"/>
                <w:szCs w:val="18"/>
              </w:rPr>
              <w:t>Učitelj, učenici</w:t>
            </w:r>
          </w:p>
          <w:p w:rsidR="00D33246" w:rsidRPr="00F63725" w:rsidRDefault="00D33246" w:rsidP="00F63725">
            <w:pPr>
              <w:widowControl w:val="0"/>
              <w:ind w:left="102" w:right="637"/>
              <w:rPr>
                <w:sz w:val="18"/>
                <w:szCs w:val="18"/>
              </w:rPr>
            </w:pPr>
          </w:p>
        </w:tc>
        <w:tc>
          <w:tcPr>
            <w:tcW w:w="1685" w:type="dxa"/>
            <w:tcBorders>
              <w:top w:val="single" w:sz="4" w:space="0" w:color="000000"/>
              <w:left w:val="single" w:sz="4" w:space="0" w:color="000000"/>
              <w:bottom w:val="single" w:sz="4" w:space="0" w:color="000000"/>
              <w:right w:val="single" w:sz="4" w:space="0" w:color="000000"/>
            </w:tcBorders>
          </w:tcPr>
          <w:p w:rsidR="00D33246" w:rsidRPr="00F63725" w:rsidRDefault="00D33246" w:rsidP="00F63725">
            <w:pPr>
              <w:widowControl w:val="0"/>
              <w:rPr>
                <w:sz w:val="18"/>
                <w:szCs w:val="18"/>
              </w:rPr>
            </w:pPr>
          </w:p>
          <w:p w:rsidR="00D33246" w:rsidRPr="00F63725" w:rsidRDefault="00D33246" w:rsidP="00F63725">
            <w:pPr>
              <w:widowControl w:val="0"/>
              <w:spacing w:line="239" w:lineRule="auto"/>
              <w:ind w:left="100" w:right="134"/>
              <w:rPr>
                <w:rFonts w:ascii="Arial" w:hAnsi="Arial" w:cs="Arial"/>
                <w:sz w:val="18"/>
                <w:szCs w:val="18"/>
              </w:rPr>
            </w:pPr>
            <w:r w:rsidRPr="00F63725">
              <w:rPr>
                <w:rFonts w:ascii="Arial" w:hAnsi="Arial" w:cs="Arial"/>
                <w:sz w:val="18"/>
                <w:szCs w:val="18"/>
              </w:rPr>
              <w:t>Samostalni rad, rad u skupinama, čitanje i pisanje</w:t>
            </w:r>
          </w:p>
          <w:p w:rsidR="00D33246" w:rsidRPr="00F63725" w:rsidRDefault="00D33246" w:rsidP="00F63725">
            <w:pPr>
              <w:widowControl w:val="0"/>
              <w:spacing w:before="12"/>
              <w:rPr>
                <w:sz w:val="18"/>
                <w:szCs w:val="18"/>
              </w:rPr>
            </w:pPr>
          </w:p>
          <w:p w:rsidR="00D33246" w:rsidRPr="00F63725" w:rsidRDefault="00D33246" w:rsidP="00F63725">
            <w:pPr>
              <w:widowControl w:val="0"/>
              <w:spacing w:line="239" w:lineRule="auto"/>
              <w:ind w:right="134"/>
              <w:rPr>
                <w:rFonts w:ascii="Arial" w:hAnsi="Arial" w:cs="Arial"/>
                <w:sz w:val="18"/>
                <w:szCs w:val="18"/>
              </w:rPr>
            </w:pPr>
          </w:p>
          <w:p w:rsidR="00D33246" w:rsidRPr="00F63725" w:rsidRDefault="00D33246" w:rsidP="00F63725">
            <w:pPr>
              <w:widowControl w:val="0"/>
              <w:spacing w:line="239" w:lineRule="auto"/>
              <w:ind w:right="134"/>
              <w:rPr>
                <w:rFonts w:ascii="Arial" w:hAnsi="Arial" w:cs="Arial"/>
                <w:sz w:val="18"/>
                <w:szCs w:val="18"/>
              </w:rPr>
            </w:pPr>
          </w:p>
          <w:p w:rsidR="00D33246" w:rsidRPr="00F63725" w:rsidRDefault="00D33246" w:rsidP="00F63725">
            <w:pPr>
              <w:widowControl w:val="0"/>
              <w:spacing w:line="239" w:lineRule="auto"/>
              <w:ind w:right="134"/>
              <w:rPr>
                <w:rFonts w:ascii="Arial" w:hAnsi="Arial" w:cs="Arial"/>
                <w:sz w:val="18"/>
                <w:szCs w:val="18"/>
              </w:rPr>
            </w:pPr>
          </w:p>
          <w:p w:rsidR="00D33246" w:rsidRPr="00F63725" w:rsidRDefault="00D33246" w:rsidP="00F63725">
            <w:pPr>
              <w:widowControl w:val="0"/>
              <w:spacing w:line="239" w:lineRule="auto"/>
              <w:ind w:left="100" w:right="134"/>
              <w:rPr>
                <w:rFonts w:ascii="Arial" w:hAnsi="Arial" w:cs="Arial"/>
                <w:sz w:val="18"/>
                <w:szCs w:val="18"/>
              </w:rPr>
            </w:pPr>
            <w:r w:rsidRPr="00F63725">
              <w:rPr>
                <w:rFonts w:ascii="Arial" w:hAnsi="Arial" w:cs="Arial"/>
                <w:sz w:val="18"/>
                <w:szCs w:val="18"/>
              </w:rPr>
              <w:t>Samostalni rad, rad u skupinama, čitanje i pisanje</w:t>
            </w:r>
          </w:p>
          <w:p w:rsidR="00D33246" w:rsidRPr="00F63725" w:rsidRDefault="00D33246" w:rsidP="00F63725">
            <w:pPr>
              <w:widowControl w:val="0"/>
              <w:rPr>
                <w:sz w:val="18"/>
                <w:szCs w:val="18"/>
              </w:rPr>
            </w:pPr>
          </w:p>
          <w:p w:rsidR="00D33246" w:rsidRPr="00F63725" w:rsidRDefault="00D33246" w:rsidP="00F63725">
            <w:pPr>
              <w:widowControl w:val="0"/>
              <w:spacing w:before="2"/>
              <w:rPr>
                <w:sz w:val="18"/>
                <w:szCs w:val="18"/>
              </w:rPr>
            </w:pPr>
          </w:p>
          <w:p w:rsidR="00D33246" w:rsidRPr="00F63725" w:rsidRDefault="00D33246" w:rsidP="00F63725">
            <w:pPr>
              <w:widowControl w:val="0"/>
              <w:spacing w:before="2"/>
              <w:rPr>
                <w:sz w:val="18"/>
                <w:szCs w:val="18"/>
              </w:rPr>
            </w:pPr>
          </w:p>
          <w:p w:rsidR="00D33246" w:rsidRPr="00F63725" w:rsidRDefault="00D33246" w:rsidP="00F63725">
            <w:pPr>
              <w:widowControl w:val="0"/>
              <w:spacing w:before="2"/>
              <w:rPr>
                <w:sz w:val="18"/>
                <w:szCs w:val="18"/>
              </w:rPr>
            </w:pPr>
          </w:p>
          <w:p w:rsidR="00D33246" w:rsidRPr="00F63725" w:rsidRDefault="00D33246" w:rsidP="00F63725">
            <w:pPr>
              <w:widowControl w:val="0"/>
              <w:spacing w:line="239" w:lineRule="auto"/>
              <w:ind w:left="100" w:right="154"/>
              <w:rPr>
                <w:rFonts w:ascii="Arial" w:hAnsi="Arial" w:cs="Arial"/>
                <w:sz w:val="18"/>
                <w:szCs w:val="18"/>
              </w:rPr>
            </w:pPr>
            <w:r w:rsidRPr="00F63725">
              <w:rPr>
                <w:rFonts w:ascii="Arial" w:hAnsi="Arial" w:cs="Arial"/>
                <w:sz w:val="18"/>
                <w:szCs w:val="18"/>
              </w:rPr>
              <w:t>Dijaloška, monološka, rad na tekstu</w:t>
            </w:r>
          </w:p>
          <w:p w:rsidR="00D33246" w:rsidRPr="00F63725" w:rsidRDefault="00D33246" w:rsidP="00F63725">
            <w:pPr>
              <w:widowControl w:val="0"/>
              <w:spacing w:line="239" w:lineRule="auto"/>
              <w:ind w:left="100" w:right="154"/>
              <w:rPr>
                <w:rFonts w:ascii="Arial" w:hAnsi="Arial" w:cs="Arial"/>
                <w:sz w:val="18"/>
                <w:szCs w:val="18"/>
              </w:rPr>
            </w:pPr>
          </w:p>
          <w:p w:rsidR="00D33246" w:rsidRPr="00F63725" w:rsidRDefault="00D33246" w:rsidP="00F63725">
            <w:pPr>
              <w:widowControl w:val="0"/>
              <w:spacing w:line="239" w:lineRule="auto"/>
              <w:ind w:left="100" w:right="154"/>
              <w:rPr>
                <w:rFonts w:ascii="Arial" w:hAnsi="Arial" w:cs="Arial"/>
                <w:sz w:val="18"/>
                <w:szCs w:val="18"/>
              </w:rPr>
            </w:pPr>
          </w:p>
          <w:p w:rsidR="00D33246" w:rsidRPr="00F63725" w:rsidRDefault="00D33246" w:rsidP="00F63725">
            <w:pPr>
              <w:widowControl w:val="0"/>
              <w:spacing w:line="239" w:lineRule="auto"/>
              <w:ind w:left="100" w:right="154"/>
              <w:rPr>
                <w:rFonts w:ascii="Arial" w:hAnsi="Arial" w:cs="Arial"/>
                <w:sz w:val="18"/>
                <w:szCs w:val="18"/>
              </w:rPr>
            </w:pPr>
          </w:p>
          <w:p w:rsidR="00D33246" w:rsidRPr="00F63725" w:rsidRDefault="00D33246" w:rsidP="00F63725">
            <w:pPr>
              <w:widowControl w:val="0"/>
              <w:spacing w:line="239" w:lineRule="auto"/>
              <w:ind w:left="100" w:right="154"/>
              <w:rPr>
                <w:sz w:val="18"/>
                <w:szCs w:val="18"/>
              </w:rPr>
            </w:pPr>
            <w:r w:rsidRPr="00F63725">
              <w:rPr>
                <w:rFonts w:ascii="Arial" w:hAnsi="Arial" w:cs="Arial"/>
                <w:sz w:val="18"/>
                <w:szCs w:val="18"/>
              </w:rPr>
              <w:t>Dijaloška, monološka, rad na tekstu</w:t>
            </w:r>
          </w:p>
        </w:tc>
        <w:tc>
          <w:tcPr>
            <w:tcW w:w="1308" w:type="dxa"/>
            <w:tcBorders>
              <w:top w:val="single" w:sz="4" w:space="0" w:color="000000"/>
              <w:left w:val="single" w:sz="4" w:space="0" w:color="000000"/>
              <w:bottom w:val="single" w:sz="4" w:space="0" w:color="000000"/>
              <w:right w:val="single" w:sz="4" w:space="0" w:color="000000"/>
            </w:tcBorders>
          </w:tcPr>
          <w:p w:rsidR="00D33246" w:rsidRPr="00F63725" w:rsidRDefault="00D33246" w:rsidP="00F63725">
            <w:pPr>
              <w:widowControl w:val="0"/>
              <w:rPr>
                <w:sz w:val="18"/>
                <w:szCs w:val="18"/>
              </w:rPr>
            </w:pPr>
          </w:p>
          <w:p w:rsidR="00D33246" w:rsidRPr="00F63725" w:rsidRDefault="00D33246" w:rsidP="00F63725">
            <w:pPr>
              <w:widowControl w:val="0"/>
              <w:spacing w:line="239" w:lineRule="auto"/>
              <w:ind w:left="102" w:right="441"/>
              <w:jc w:val="both"/>
              <w:rPr>
                <w:rFonts w:ascii="Arial" w:hAnsi="Arial" w:cs="Arial"/>
                <w:sz w:val="18"/>
                <w:szCs w:val="18"/>
              </w:rPr>
            </w:pPr>
            <w:r w:rsidRPr="00F63725">
              <w:rPr>
                <w:rFonts w:ascii="Arial" w:hAnsi="Arial" w:cs="Arial"/>
                <w:sz w:val="18"/>
                <w:szCs w:val="18"/>
              </w:rPr>
              <w:t>Tijekom školske godine</w:t>
            </w:r>
          </w:p>
          <w:p w:rsidR="00D33246" w:rsidRPr="00F63725" w:rsidRDefault="00D33246" w:rsidP="00F63725">
            <w:pPr>
              <w:widowControl w:val="0"/>
              <w:spacing w:before="13"/>
              <w:rPr>
                <w:sz w:val="18"/>
                <w:szCs w:val="18"/>
              </w:rPr>
            </w:pPr>
          </w:p>
          <w:p w:rsidR="00D33246" w:rsidRPr="00F63725" w:rsidRDefault="00D33246" w:rsidP="00F63725">
            <w:pPr>
              <w:widowControl w:val="0"/>
              <w:spacing w:before="13"/>
              <w:rPr>
                <w:sz w:val="18"/>
                <w:szCs w:val="18"/>
              </w:rPr>
            </w:pPr>
          </w:p>
          <w:p w:rsidR="00D33246" w:rsidRPr="00F63725" w:rsidRDefault="00D33246" w:rsidP="00F63725">
            <w:pPr>
              <w:widowControl w:val="0"/>
              <w:spacing w:before="13"/>
              <w:rPr>
                <w:sz w:val="18"/>
                <w:szCs w:val="18"/>
              </w:rPr>
            </w:pPr>
          </w:p>
          <w:p w:rsidR="00D33246" w:rsidRPr="00F63725" w:rsidRDefault="00D33246" w:rsidP="00F63725">
            <w:pPr>
              <w:widowControl w:val="0"/>
              <w:spacing w:line="239" w:lineRule="auto"/>
              <w:ind w:left="102" w:right="441"/>
              <w:jc w:val="both"/>
              <w:rPr>
                <w:rFonts w:ascii="Arial" w:hAnsi="Arial" w:cs="Arial"/>
                <w:sz w:val="18"/>
                <w:szCs w:val="18"/>
              </w:rPr>
            </w:pPr>
            <w:r w:rsidRPr="00F63725">
              <w:rPr>
                <w:rFonts w:ascii="Arial" w:hAnsi="Arial" w:cs="Arial"/>
                <w:sz w:val="18"/>
                <w:szCs w:val="18"/>
              </w:rPr>
              <w:t>Tijekom školske godine</w:t>
            </w:r>
          </w:p>
          <w:p w:rsidR="00D33246" w:rsidRPr="00F63725" w:rsidRDefault="00D33246" w:rsidP="00F63725">
            <w:pPr>
              <w:widowControl w:val="0"/>
              <w:rPr>
                <w:sz w:val="18"/>
                <w:szCs w:val="18"/>
              </w:rPr>
            </w:pPr>
          </w:p>
          <w:p w:rsidR="00D33246" w:rsidRPr="00F63725" w:rsidRDefault="00D33246" w:rsidP="00F63725">
            <w:pPr>
              <w:widowControl w:val="0"/>
              <w:rPr>
                <w:sz w:val="18"/>
                <w:szCs w:val="18"/>
              </w:rPr>
            </w:pPr>
          </w:p>
          <w:p w:rsidR="00D33246" w:rsidRPr="00F63725" w:rsidRDefault="00D33246" w:rsidP="00F63725">
            <w:pPr>
              <w:widowControl w:val="0"/>
              <w:rPr>
                <w:sz w:val="18"/>
                <w:szCs w:val="18"/>
              </w:rPr>
            </w:pPr>
          </w:p>
          <w:p w:rsidR="00D33246" w:rsidRPr="00F63725" w:rsidRDefault="00D33246" w:rsidP="00F63725">
            <w:pPr>
              <w:widowControl w:val="0"/>
              <w:spacing w:before="9"/>
              <w:rPr>
                <w:sz w:val="18"/>
                <w:szCs w:val="18"/>
              </w:rPr>
            </w:pPr>
          </w:p>
          <w:p w:rsidR="00D33246" w:rsidRPr="00F63725" w:rsidRDefault="00D33246" w:rsidP="00F63725">
            <w:pPr>
              <w:widowControl w:val="0"/>
              <w:ind w:left="102" w:right="441"/>
              <w:jc w:val="both"/>
              <w:rPr>
                <w:rFonts w:ascii="Arial" w:hAnsi="Arial" w:cs="Arial"/>
                <w:sz w:val="18"/>
                <w:szCs w:val="18"/>
              </w:rPr>
            </w:pPr>
            <w:r w:rsidRPr="00F63725">
              <w:rPr>
                <w:rFonts w:ascii="Arial" w:hAnsi="Arial" w:cs="Arial"/>
                <w:sz w:val="18"/>
                <w:szCs w:val="18"/>
              </w:rPr>
              <w:t>Tijekom školske godine</w:t>
            </w:r>
          </w:p>
          <w:p w:rsidR="00D33246" w:rsidRPr="00F63725" w:rsidRDefault="00D33246" w:rsidP="00F63725">
            <w:pPr>
              <w:widowControl w:val="0"/>
              <w:ind w:left="102" w:right="441"/>
              <w:jc w:val="both"/>
              <w:rPr>
                <w:rFonts w:ascii="Arial" w:hAnsi="Arial" w:cs="Arial"/>
                <w:sz w:val="18"/>
                <w:szCs w:val="18"/>
              </w:rPr>
            </w:pPr>
          </w:p>
          <w:p w:rsidR="00D33246" w:rsidRPr="00F63725" w:rsidRDefault="00D33246" w:rsidP="00F63725">
            <w:pPr>
              <w:widowControl w:val="0"/>
              <w:ind w:left="102" w:right="441"/>
              <w:jc w:val="both"/>
              <w:rPr>
                <w:rFonts w:ascii="Arial" w:hAnsi="Arial" w:cs="Arial"/>
                <w:sz w:val="18"/>
                <w:szCs w:val="18"/>
              </w:rPr>
            </w:pPr>
          </w:p>
          <w:p w:rsidR="00D33246" w:rsidRPr="00F63725" w:rsidRDefault="00D33246" w:rsidP="00F63725">
            <w:pPr>
              <w:widowControl w:val="0"/>
              <w:ind w:left="102" w:right="441"/>
              <w:jc w:val="both"/>
              <w:rPr>
                <w:rFonts w:ascii="Arial" w:hAnsi="Arial" w:cs="Arial"/>
                <w:sz w:val="18"/>
                <w:szCs w:val="18"/>
              </w:rPr>
            </w:pPr>
          </w:p>
          <w:p w:rsidR="00D33246" w:rsidRPr="00F63725" w:rsidRDefault="00D33246" w:rsidP="00F63725">
            <w:pPr>
              <w:widowControl w:val="0"/>
              <w:ind w:left="102" w:right="441"/>
              <w:jc w:val="both"/>
              <w:rPr>
                <w:rFonts w:ascii="Arial" w:hAnsi="Arial" w:cs="Arial"/>
                <w:sz w:val="18"/>
                <w:szCs w:val="18"/>
              </w:rPr>
            </w:pPr>
            <w:r w:rsidRPr="00F63725">
              <w:rPr>
                <w:rFonts w:ascii="Arial" w:hAnsi="Arial" w:cs="Arial"/>
                <w:sz w:val="18"/>
                <w:szCs w:val="18"/>
              </w:rPr>
              <w:t>Tijekom školske godine</w:t>
            </w:r>
          </w:p>
        </w:tc>
        <w:tc>
          <w:tcPr>
            <w:tcW w:w="1694" w:type="dxa"/>
            <w:tcBorders>
              <w:top w:val="single" w:sz="4" w:space="0" w:color="000000"/>
              <w:left w:val="single" w:sz="4" w:space="0" w:color="000000"/>
              <w:bottom w:val="single" w:sz="4" w:space="0" w:color="000000"/>
              <w:right w:val="single" w:sz="4" w:space="0" w:color="000000"/>
            </w:tcBorders>
          </w:tcPr>
          <w:p w:rsidR="00D33246" w:rsidRPr="00F63725" w:rsidRDefault="00D33246" w:rsidP="00F63725">
            <w:pPr>
              <w:widowControl w:val="0"/>
              <w:rPr>
                <w:sz w:val="18"/>
                <w:szCs w:val="18"/>
              </w:rPr>
            </w:pPr>
          </w:p>
          <w:p w:rsidR="00D33246" w:rsidRPr="00F63725" w:rsidRDefault="00D33246" w:rsidP="00F63725">
            <w:pPr>
              <w:widowControl w:val="0"/>
              <w:ind w:left="102" w:right="-20"/>
              <w:rPr>
                <w:rFonts w:ascii="Arial" w:hAnsi="Arial" w:cs="Arial"/>
                <w:sz w:val="18"/>
                <w:szCs w:val="18"/>
              </w:rPr>
            </w:pPr>
            <w:r w:rsidRPr="00F63725">
              <w:rPr>
                <w:rFonts w:ascii="Arial" w:hAnsi="Arial" w:cs="Arial"/>
                <w:sz w:val="18"/>
                <w:szCs w:val="18"/>
              </w:rPr>
              <w:t>Pismeno, listići</w:t>
            </w:r>
          </w:p>
          <w:p w:rsidR="00D33246" w:rsidRPr="00F63725" w:rsidRDefault="00D33246" w:rsidP="00F63725">
            <w:pPr>
              <w:widowControl w:val="0"/>
              <w:spacing w:before="12"/>
              <w:rPr>
                <w:sz w:val="18"/>
                <w:szCs w:val="18"/>
              </w:rPr>
            </w:pPr>
          </w:p>
          <w:p w:rsidR="00D33246" w:rsidRPr="00F63725" w:rsidRDefault="00D33246" w:rsidP="00F63725">
            <w:pPr>
              <w:widowControl w:val="0"/>
              <w:spacing w:before="12"/>
              <w:rPr>
                <w:sz w:val="18"/>
                <w:szCs w:val="18"/>
              </w:rPr>
            </w:pPr>
          </w:p>
          <w:p w:rsidR="00D33246" w:rsidRPr="00F63725" w:rsidRDefault="00D33246" w:rsidP="00F63725">
            <w:pPr>
              <w:widowControl w:val="0"/>
              <w:spacing w:before="12"/>
              <w:rPr>
                <w:sz w:val="18"/>
                <w:szCs w:val="18"/>
              </w:rPr>
            </w:pPr>
          </w:p>
          <w:p w:rsidR="00D33246" w:rsidRPr="00F63725" w:rsidRDefault="00D33246" w:rsidP="00F63725">
            <w:pPr>
              <w:widowControl w:val="0"/>
              <w:spacing w:before="12"/>
              <w:rPr>
                <w:sz w:val="18"/>
                <w:szCs w:val="18"/>
              </w:rPr>
            </w:pPr>
          </w:p>
          <w:p w:rsidR="00D33246" w:rsidRPr="00F63725" w:rsidRDefault="00D33246" w:rsidP="00F63725">
            <w:pPr>
              <w:widowControl w:val="0"/>
              <w:spacing w:before="12"/>
              <w:rPr>
                <w:sz w:val="18"/>
                <w:szCs w:val="18"/>
              </w:rPr>
            </w:pPr>
          </w:p>
          <w:p w:rsidR="00D33246" w:rsidRPr="00F63725" w:rsidRDefault="00D33246" w:rsidP="00F63725">
            <w:pPr>
              <w:widowControl w:val="0"/>
              <w:ind w:left="102" w:right="-20"/>
              <w:rPr>
                <w:rFonts w:ascii="Arial" w:hAnsi="Arial" w:cs="Arial"/>
                <w:sz w:val="18"/>
                <w:szCs w:val="18"/>
              </w:rPr>
            </w:pPr>
            <w:r w:rsidRPr="00F63725">
              <w:rPr>
                <w:rFonts w:ascii="Arial" w:hAnsi="Arial" w:cs="Arial"/>
                <w:sz w:val="18"/>
                <w:szCs w:val="18"/>
              </w:rPr>
              <w:t>Pismeno, listići</w:t>
            </w:r>
          </w:p>
          <w:p w:rsidR="00D33246" w:rsidRPr="00F63725" w:rsidRDefault="00D33246" w:rsidP="00F63725">
            <w:pPr>
              <w:widowControl w:val="0"/>
              <w:rPr>
                <w:sz w:val="18"/>
                <w:szCs w:val="18"/>
              </w:rPr>
            </w:pPr>
          </w:p>
          <w:p w:rsidR="00D33246" w:rsidRPr="00F63725" w:rsidRDefault="00D33246" w:rsidP="00F63725">
            <w:pPr>
              <w:widowControl w:val="0"/>
              <w:rPr>
                <w:sz w:val="18"/>
                <w:szCs w:val="18"/>
              </w:rPr>
            </w:pPr>
          </w:p>
          <w:p w:rsidR="00D33246" w:rsidRPr="00F63725" w:rsidRDefault="00D33246" w:rsidP="00F63725">
            <w:pPr>
              <w:widowControl w:val="0"/>
              <w:rPr>
                <w:sz w:val="18"/>
                <w:szCs w:val="18"/>
              </w:rPr>
            </w:pPr>
          </w:p>
          <w:p w:rsidR="00D33246" w:rsidRPr="00F63725" w:rsidRDefault="00D33246" w:rsidP="00F63725">
            <w:pPr>
              <w:widowControl w:val="0"/>
              <w:rPr>
                <w:sz w:val="18"/>
                <w:szCs w:val="18"/>
              </w:rPr>
            </w:pPr>
          </w:p>
          <w:p w:rsidR="00D33246" w:rsidRPr="00F63725" w:rsidRDefault="00D33246" w:rsidP="00F63725">
            <w:pPr>
              <w:widowControl w:val="0"/>
              <w:rPr>
                <w:sz w:val="18"/>
                <w:szCs w:val="18"/>
              </w:rPr>
            </w:pPr>
          </w:p>
          <w:p w:rsidR="00D33246" w:rsidRPr="00F63725" w:rsidRDefault="00D33246" w:rsidP="00F63725">
            <w:pPr>
              <w:widowControl w:val="0"/>
              <w:rPr>
                <w:sz w:val="18"/>
                <w:szCs w:val="18"/>
              </w:rPr>
            </w:pPr>
          </w:p>
          <w:p w:rsidR="00D33246" w:rsidRPr="00F63725" w:rsidRDefault="00D33246" w:rsidP="00F63725">
            <w:pPr>
              <w:widowControl w:val="0"/>
              <w:ind w:left="102" w:right="-20"/>
              <w:rPr>
                <w:rFonts w:ascii="Arial" w:hAnsi="Arial" w:cs="Arial"/>
                <w:sz w:val="18"/>
                <w:szCs w:val="18"/>
              </w:rPr>
            </w:pPr>
            <w:r w:rsidRPr="00F63725">
              <w:rPr>
                <w:rFonts w:ascii="Arial" w:hAnsi="Arial" w:cs="Arial"/>
                <w:sz w:val="18"/>
                <w:szCs w:val="18"/>
              </w:rPr>
              <w:t>Pismeno, listići</w:t>
            </w:r>
          </w:p>
          <w:p w:rsidR="00D33246" w:rsidRPr="00F63725" w:rsidRDefault="00D33246" w:rsidP="00F63725">
            <w:pPr>
              <w:widowControl w:val="0"/>
              <w:ind w:left="102" w:right="-20"/>
              <w:rPr>
                <w:rFonts w:ascii="Arial" w:hAnsi="Arial" w:cs="Arial"/>
                <w:sz w:val="18"/>
                <w:szCs w:val="18"/>
              </w:rPr>
            </w:pPr>
          </w:p>
          <w:p w:rsidR="00D33246" w:rsidRPr="00F63725" w:rsidRDefault="00D33246" w:rsidP="00F63725">
            <w:pPr>
              <w:widowControl w:val="0"/>
              <w:ind w:left="102" w:right="-20"/>
              <w:rPr>
                <w:rFonts w:ascii="Arial" w:hAnsi="Arial" w:cs="Arial"/>
                <w:sz w:val="18"/>
                <w:szCs w:val="18"/>
              </w:rPr>
            </w:pPr>
          </w:p>
          <w:p w:rsidR="00D33246" w:rsidRPr="00F63725" w:rsidRDefault="00D33246" w:rsidP="00F63725">
            <w:pPr>
              <w:widowControl w:val="0"/>
              <w:ind w:left="102" w:right="-20"/>
              <w:rPr>
                <w:rFonts w:ascii="Arial" w:hAnsi="Arial" w:cs="Arial"/>
                <w:sz w:val="18"/>
                <w:szCs w:val="18"/>
              </w:rPr>
            </w:pPr>
          </w:p>
          <w:p w:rsidR="00D33246" w:rsidRPr="00F63725" w:rsidRDefault="00D33246" w:rsidP="00F63725">
            <w:pPr>
              <w:widowControl w:val="0"/>
              <w:ind w:left="102" w:right="-20"/>
              <w:rPr>
                <w:rFonts w:ascii="Arial" w:hAnsi="Arial" w:cs="Arial"/>
                <w:sz w:val="18"/>
                <w:szCs w:val="18"/>
              </w:rPr>
            </w:pPr>
          </w:p>
          <w:p w:rsidR="00D33246" w:rsidRPr="00F63725" w:rsidRDefault="00D33246" w:rsidP="00F63725">
            <w:pPr>
              <w:widowControl w:val="0"/>
              <w:ind w:left="102" w:right="-20"/>
              <w:rPr>
                <w:rFonts w:ascii="Arial" w:hAnsi="Arial" w:cs="Arial"/>
                <w:sz w:val="18"/>
                <w:szCs w:val="18"/>
              </w:rPr>
            </w:pPr>
            <w:r w:rsidRPr="00F63725">
              <w:rPr>
                <w:rFonts w:ascii="Arial" w:hAnsi="Arial" w:cs="Arial"/>
                <w:sz w:val="18"/>
                <w:szCs w:val="18"/>
              </w:rPr>
              <w:t>Usmeno, pismeno</w:t>
            </w:r>
          </w:p>
          <w:p w:rsidR="00D33246" w:rsidRPr="00F63725" w:rsidRDefault="00D33246" w:rsidP="00F63725">
            <w:pPr>
              <w:widowControl w:val="0"/>
              <w:ind w:left="102" w:right="-20"/>
              <w:rPr>
                <w:rFonts w:ascii="Arial" w:hAnsi="Arial" w:cs="Arial"/>
                <w:sz w:val="18"/>
                <w:szCs w:val="18"/>
              </w:rPr>
            </w:pPr>
          </w:p>
        </w:tc>
      </w:tr>
    </w:tbl>
    <w:p w:rsidR="00D33246" w:rsidRDefault="00D33246">
      <w:pPr>
        <w:spacing w:after="4" w:line="240" w:lineRule="auto"/>
        <w:ind w:right="507"/>
      </w:pPr>
    </w:p>
    <w:p w:rsidR="00D33246" w:rsidRDefault="00D33246">
      <w:pPr>
        <w:widowControl w:val="0"/>
        <w:sectPr w:rsidR="00D33246">
          <w:type w:val="continuous"/>
          <w:pgSz w:w="16838" w:h="11906"/>
          <w:pgMar w:top="863" w:right="720" w:bottom="863" w:left="288" w:header="0" w:footer="720" w:gutter="0"/>
          <w:cols w:space="720"/>
          <w:rtlGutter/>
        </w:sectPr>
      </w:pPr>
      <w:r>
        <w:br w:type="page"/>
      </w:r>
    </w:p>
    <w:p w:rsidR="00D33246" w:rsidRDefault="00D33246">
      <w:pPr>
        <w:spacing w:after="4" w:line="240" w:lineRule="auto"/>
        <w:ind w:left="10" w:right="362" w:hanging="10"/>
        <w:rPr>
          <w:rFonts w:ascii="Arial" w:hAnsi="Arial" w:cs="Arial"/>
          <w:sz w:val="20"/>
          <w:szCs w:val="20"/>
        </w:rPr>
      </w:pPr>
      <w:r>
        <w:rPr>
          <w:rFonts w:ascii="Arial" w:hAnsi="Arial" w:cs="Arial"/>
          <w:sz w:val="20"/>
          <w:szCs w:val="20"/>
        </w:rPr>
        <w:t xml:space="preserve">OSNOVNA ŠKOLA </w:t>
      </w:r>
      <w:r>
        <w:rPr>
          <w:rFonts w:ascii="Arial" w:hAnsi="Arial" w:cs="Arial"/>
          <w:sz w:val="20"/>
          <w:szCs w:val="20"/>
          <w:u w:val="single"/>
        </w:rPr>
        <w:t>Antun Gustav Matoš, Tovarnik</w:t>
      </w: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p>
    <w:p w:rsidR="00D33246" w:rsidRDefault="00D33246">
      <w:pPr>
        <w:spacing w:after="4" w:line="240" w:lineRule="auto"/>
        <w:ind w:left="10" w:right="362" w:hanging="10"/>
      </w:pPr>
    </w:p>
    <w:p w:rsidR="00D33246" w:rsidRDefault="00D33246">
      <w:pPr>
        <w:spacing w:line="240" w:lineRule="auto"/>
        <w:ind w:left="10" w:right="-15" w:hanging="10"/>
        <w:jc w:val="center"/>
      </w:pPr>
      <w:r>
        <w:rPr>
          <w:rFonts w:ascii="Arial" w:hAnsi="Arial" w:cs="Arial"/>
          <w:b/>
          <w:sz w:val="20"/>
          <w:szCs w:val="20"/>
        </w:rPr>
        <w:t>ŠKOLSKI KURIKULUM</w:t>
      </w:r>
      <w:r>
        <w:rPr>
          <w:rFonts w:ascii="Arial" w:hAnsi="Arial" w:cs="Arial"/>
          <w:sz w:val="20"/>
          <w:szCs w:val="20"/>
        </w:rPr>
        <w:t xml:space="preserve"> </w:t>
      </w:r>
    </w:p>
    <w:p w:rsidR="00D33246" w:rsidRDefault="00D33246">
      <w:pPr>
        <w:spacing w:after="20" w:line="240" w:lineRule="auto"/>
      </w:pPr>
      <w:r>
        <w:rPr>
          <w:rFonts w:ascii="Arial" w:hAnsi="Arial" w:cs="Arial"/>
          <w:sz w:val="19"/>
          <w:szCs w:val="19"/>
        </w:rPr>
        <w:t xml:space="preserve"> </w:t>
      </w:r>
    </w:p>
    <w:p w:rsidR="00D33246" w:rsidRDefault="00D33246">
      <w:pPr>
        <w:spacing w:after="5" w:line="240" w:lineRule="auto"/>
        <w:ind w:left="10" w:right="-15" w:hanging="10"/>
        <w:jc w:val="center"/>
      </w:pPr>
      <w:r>
        <w:rPr>
          <w:rFonts w:ascii="Arial" w:hAnsi="Arial" w:cs="Arial"/>
          <w:b/>
          <w:sz w:val="20"/>
          <w:szCs w:val="20"/>
          <w:u w:val="single"/>
        </w:rPr>
        <w:t>DOPUNSKA NASTAVA IZ MATEMATIKE 1. RAZRED</w:t>
      </w:r>
      <w:r>
        <w:rPr>
          <w:rFonts w:ascii="Arial" w:hAnsi="Arial" w:cs="Arial"/>
          <w:sz w:val="20"/>
          <w:szCs w:val="20"/>
        </w:rPr>
        <w:t xml:space="preserve"> </w:t>
      </w:r>
    </w:p>
    <w:p w:rsidR="00D33246" w:rsidRDefault="00D33246">
      <w:pPr>
        <w:spacing w:line="235" w:lineRule="auto"/>
        <w:ind w:left="180" w:right="-15" w:hanging="10"/>
        <w:jc w:val="center"/>
      </w:pPr>
      <w:r>
        <w:rPr>
          <w:rFonts w:ascii="Arial" w:hAnsi="Arial" w:cs="Arial"/>
          <w:sz w:val="20"/>
          <w:szCs w:val="20"/>
        </w:rPr>
        <w:t xml:space="preserve">(aktivnost/ program/ projekt) </w:t>
      </w:r>
    </w:p>
    <w:p w:rsidR="00D33246" w:rsidRDefault="00D33246">
      <w:pPr>
        <w:spacing w:after="15" w:line="246" w:lineRule="auto"/>
        <w:ind w:left="10" w:right="1420" w:hanging="10"/>
        <w:jc w:val="right"/>
      </w:pPr>
      <w:r>
        <w:rPr>
          <w:rFonts w:ascii="Arial" w:hAnsi="Arial" w:cs="Arial"/>
          <w:sz w:val="20"/>
          <w:szCs w:val="20"/>
        </w:rPr>
        <w:t>Učitelj-voditelj: Marija Beljo</w:t>
      </w:r>
    </w:p>
    <w:p w:rsidR="00D33246" w:rsidRDefault="00D33246">
      <w:pPr>
        <w:spacing w:after="2"/>
      </w:pPr>
      <w:r>
        <w:rPr>
          <w:rFonts w:ascii="Arial" w:hAnsi="Arial" w:cs="Arial"/>
        </w:rPr>
        <w:t xml:space="preserve"> </w:t>
      </w:r>
    </w:p>
    <w:tbl>
      <w:tblPr>
        <w:tblW w:w="16039" w:type="dxa"/>
        <w:tblInd w:w="5" w:type="dxa"/>
        <w:tblLayout w:type="fixed"/>
        <w:tblCellMar>
          <w:top w:w="114" w:type="dxa"/>
          <w:left w:w="2" w:type="dxa"/>
          <w:right w:w="133" w:type="dxa"/>
        </w:tblCellMar>
        <w:tblLook w:val="0000"/>
      </w:tblPr>
      <w:tblGrid>
        <w:gridCol w:w="532"/>
        <w:gridCol w:w="2572"/>
        <w:gridCol w:w="2119"/>
        <w:gridCol w:w="4697"/>
        <w:gridCol w:w="1429"/>
        <w:gridCol w:w="1685"/>
        <w:gridCol w:w="1311"/>
        <w:gridCol w:w="1694"/>
      </w:tblGrid>
      <w:tr w:rsidR="00D33246" w:rsidTr="00F63725">
        <w:trPr>
          <w:trHeight w:val="740"/>
        </w:trPr>
        <w:tc>
          <w:tcPr>
            <w:tcW w:w="532" w:type="dxa"/>
            <w:tcBorders>
              <w:top w:val="single" w:sz="4" w:space="0" w:color="000000"/>
              <w:left w:val="single" w:sz="4" w:space="0" w:color="000000"/>
              <w:bottom w:val="single" w:sz="4" w:space="0" w:color="000000"/>
              <w:right w:val="single" w:sz="4" w:space="0" w:color="000000"/>
            </w:tcBorders>
          </w:tcPr>
          <w:p w:rsidR="00D33246" w:rsidRDefault="00D33246" w:rsidP="00F63725">
            <w:pPr>
              <w:spacing w:line="240" w:lineRule="auto"/>
              <w:ind w:left="2"/>
            </w:pPr>
            <w:r w:rsidRPr="00F63725">
              <w:rPr>
                <w:rFonts w:ascii="Times New Roman" w:hAnsi="Times New Roman" w:cs="Times New Roman"/>
                <w:sz w:val="17"/>
                <w:szCs w:val="17"/>
              </w:rPr>
              <w:t xml:space="preserve"> </w:t>
            </w:r>
          </w:p>
          <w:p w:rsidR="00D33246" w:rsidRDefault="00D33246" w:rsidP="00F63725">
            <w:pPr>
              <w:ind w:left="146"/>
            </w:pPr>
            <w:r w:rsidRPr="00F63725">
              <w:rPr>
                <w:rFonts w:ascii="Arial" w:hAnsi="Arial" w:cs="Arial"/>
                <w:b/>
                <w:sz w:val="16"/>
                <w:szCs w:val="16"/>
              </w:rPr>
              <w:t>RB</w:t>
            </w:r>
            <w:r w:rsidRPr="00F63725">
              <w:rPr>
                <w:rFonts w:ascii="Times New Roman" w:hAnsi="Times New Roman" w:cs="Times New Roman"/>
                <w:sz w:val="24"/>
                <w:szCs w:val="24"/>
              </w:rPr>
              <w:t xml:space="preserve"> </w:t>
            </w:r>
          </w:p>
        </w:tc>
        <w:tc>
          <w:tcPr>
            <w:tcW w:w="2572" w:type="dxa"/>
            <w:tcBorders>
              <w:top w:val="single" w:sz="4" w:space="0" w:color="000000"/>
              <w:left w:val="single" w:sz="4" w:space="0" w:color="000000"/>
              <w:bottom w:val="single" w:sz="4" w:space="0" w:color="000000"/>
              <w:right w:val="single" w:sz="4" w:space="0" w:color="000000"/>
            </w:tcBorders>
          </w:tcPr>
          <w:p w:rsidR="00D33246" w:rsidRDefault="00D33246" w:rsidP="00F63725">
            <w:pPr>
              <w:spacing w:line="240" w:lineRule="auto"/>
            </w:pPr>
            <w:r w:rsidRPr="00F63725">
              <w:rPr>
                <w:rFonts w:ascii="Times New Roman" w:hAnsi="Times New Roman" w:cs="Times New Roman"/>
                <w:sz w:val="17"/>
                <w:szCs w:val="17"/>
              </w:rPr>
              <w:t xml:space="preserve"> </w:t>
            </w:r>
          </w:p>
          <w:p w:rsidR="00D33246" w:rsidRDefault="00D33246" w:rsidP="00F63725">
            <w:pPr>
              <w:jc w:val="center"/>
            </w:pPr>
            <w:r w:rsidRPr="00F63725">
              <w:rPr>
                <w:rFonts w:ascii="Arial" w:hAnsi="Arial" w:cs="Arial"/>
                <w:b/>
                <w:sz w:val="16"/>
                <w:szCs w:val="16"/>
              </w:rPr>
              <w:t>AKTIVNOSTI</w:t>
            </w:r>
            <w:r w:rsidRPr="00F63725">
              <w:rPr>
                <w:rFonts w:ascii="Times New Roman" w:hAnsi="Times New Roman" w:cs="Times New Roman"/>
                <w:sz w:val="24"/>
                <w:szCs w:val="24"/>
              </w:rPr>
              <w:t xml:space="preserve"> </w:t>
            </w:r>
          </w:p>
        </w:tc>
        <w:tc>
          <w:tcPr>
            <w:tcW w:w="2119" w:type="dxa"/>
            <w:tcBorders>
              <w:top w:val="single" w:sz="4" w:space="0" w:color="000000"/>
              <w:left w:val="single" w:sz="4" w:space="0" w:color="000000"/>
              <w:bottom w:val="single" w:sz="4" w:space="0" w:color="000000"/>
              <w:right w:val="single" w:sz="4" w:space="0" w:color="000000"/>
            </w:tcBorders>
          </w:tcPr>
          <w:p w:rsidR="00D33246" w:rsidRDefault="00D33246" w:rsidP="00F63725">
            <w:pPr>
              <w:ind w:left="777" w:right="556" w:hanging="775"/>
            </w:pPr>
            <w:r w:rsidRPr="00F63725">
              <w:rPr>
                <w:rFonts w:ascii="Times New Roman" w:hAnsi="Times New Roman" w:cs="Times New Roman"/>
                <w:sz w:val="17"/>
                <w:szCs w:val="17"/>
              </w:rPr>
              <w:t xml:space="preserve"> </w:t>
            </w:r>
            <w:r w:rsidRPr="00F63725">
              <w:rPr>
                <w:rFonts w:ascii="Arial" w:hAnsi="Arial" w:cs="Arial"/>
                <w:b/>
                <w:sz w:val="16"/>
                <w:szCs w:val="16"/>
              </w:rPr>
              <w:t>CILJEVI</w:t>
            </w:r>
            <w:r w:rsidRPr="00F63725">
              <w:rPr>
                <w:rFonts w:ascii="Times New Roman" w:hAnsi="Times New Roman" w:cs="Times New Roman"/>
                <w:sz w:val="24"/>
                <w:szCs w:val="24"/>
              </w:rPr>
              <w:t xml:space="preserve"> </w:t>
            </w:r>
          </w:p>
        </w:tc>
        <w:tc>
          <w:tcPr>
            <w:tcW w:w="4697" w:type="dxa"/>
            <w:tcBorders>
              <w:top w:val="single" w:sz="4" w:space="0" w:color="000000"/>
              <w:left w:val="single" w:sz="4" w:space="0" w:color="000000"/>
              <w:bottom w:val="single" w:sz="4" w:space="0" w:color="000000"/>
              <w:right w:val="single" w:sz="4" w:space="0" w:color="000000"/>
            </w:tcBorders>
          </w:tcPr>
          <w:p w:rsidR="00D33246" w:rsidRDefault="00D33246" w:rsidP="00F63725">
            <w:pPr>
              <w:spacing w:line="240" w:lineRule="auto"/>
              <w:ind w:left="2"/>
            </w:pPr>
            <w:r w:rsidRPr="00F63725">
              <w:rPr>
                <w:rFonts w:ascii="Times New Roman" w:hAnsi="Times New Roman" w:cs="Times New Roman"/>
                <w:sz w:val="17"/>
                <w:szCs w:val="17"/>
              </w:rPr>
              <w:t xml:space="preserve"> </w:t>
            </w:r>
          </w:p>
          <w:p w:rsidR="00D33246" w:rsidRDefault="00D33246" w:rsidP="00F63725">
            <w:pPr>
              <w:jc w:val="center"/>
            </w:pPr>
            <w:r w:rsidRPr="00F63725">
              <w:rPr>
                <w:rFonts w:ascii="Arial" w:hAnsi="Arial" w:cs="Arial"/>
                <w:b/>
                <w:sz w:val="16"/>
                <w:szCs w:val="16"/>
              </w:rPr>
              <w:t>ZADAĆE</w:t>
            </w:r>
            <w:r w:rsidRPr="00F63725">
              <w:rPr>
                <w:rFonts w:ascii="Times New Roman" w:hAnsi="Times New Roman" w:cs="Times New Roman"/>
                <w:sz w:val="24"/>
                <w:szCs w:val="24"/>
              </w:rPr>
              <w:t xml:space="preserve"> </w:t>
            </w:r>
          </w:p>
        </w:tc>
        <w:tc>
          <w:tcPr>
            <w:tcW w:w="1429" w:type="dxa"/>
            <w:tcBorders>
              <w:top w:val="single" w:sz="4" w:space="0" w:color="000000"/>
              <w:left w:val="single" w:sz="4" w:space="0" w:color="000000"/>
              <w:bottom w:val="single" w:sz="4" w:space="0" w:color="000000"/>
              <w:right w:val="single" w:sz="4" w:space="0" w:color="000000"/>
            </w:tcBorders>
          </w:tcPr>
          <w:p w:rsidR="00D33246" w:rsidRDefault="00D33246" w:rsidP="00F63725">
            <w:pPr>
              <w:spacing w:line="240" w:lineRule="auto"/>
              <w:ind w:left="2"/>
            </w:pPr>
            <w:r w:rsidRPr="00F63725">
              <w:rPr>
                <w:rFonts w:ascii="Times New Roman" w:hAnsi="Times New Roman" w:cs="Times New Roman"/>
                <w:sz w:val="18"/>
                <w:szCs w:val="18"/>
              </w:rPr>
              <w:t xml:space="preserve"> </w:t>
            </w:r>
          </w:p>
          <w:p w:rsidR="00D33246" w:rsidRDefault="00D33246" w:rsidP="00F63725">
            <w:pPr>
              <w:spacing w:line="240" w:lineRule="auto"/>
              <w:jc w:val="center"/>
            </w:pPr>
            <w:r w:rsidRPr="00F63725">
              <w:rPr>
                <w:rFonts w:ascii="Arial" w:hAnsi="Arial" w:cs="Arial"/>
                <w:b/>
                <w:sz w:val="16"/>
                <w:szCs w:val="16"/>
              </w:rPr>
              <w:t xml:space="preserve">NOSITELJI </w:t>
            </w:r>
          </w:p>
          <w:p w:rsidR="00D33246" w:rsidRDefault="00D33246" w:rsidP="00F63725">
            <w:pPr>
              <w:jc w:val="center"/>
            </w:pPr>
            <w:r w:rsidRPr="00F63725">
              <w:rPr>
                <w:rFonts w:ascii="Arial" w:hAnsi="Arial" w:cs="Arial"/>
                <w:b/>
                <w:sz w:val="16"/>
                <w:szCs w:val="16"/>
              </w:rPr>
              <w:t>AKTIVNOSTI</w:t>
            </w:r>
            <w:r w:rsidRPr="00F63725">
              <w:rPr>
                <w:rFonts w:ascii="Times New Roman" w:hAnsi="Times New Roman" w:cs="Times New Roman"/>
                <w:sz w:val="24"/>
                <w:szCs w:val="24"/>
              </w:rPr>
              <w:t xml:space="preserve"> </w:t>
            </w:r>
          </w:p>
        </w:tc>
        <w:tc>
          <w:tcPr>
            <w:tcW w:w="1685" w:type="dxa"/>
            <w:tcBorders>
              <w:top w:val="single" w:sz="4" w:space="0" w:color="000000"/>
              <w:left w:val="single" w:sz="4" w:space="0" w:color="000000"/>
              <w:bottom w:val="single" w:sz="4" w:space="0" w:color="000000"/>
              <w:right w:val="single" w:sz="4" w:space="0" w:color="000000"/>
            </w:tcBorders>
          </w:tcPr>
          <w:p w:rsidR="00D33246" w:rsidRDefault="00D33246" w:rsidP="00F63725">
            <w:pPr>
              <w:spacing w:line="240" w:lineRule="auto"/>
              <w:jc w:val="center"/>
            </w:pPr>
            <w:r w:rsidRPr="00F63725">
              <w:rPr>
                <w:rFonts w:ascii="Arial" w:hAnsi="Arial" w:cs="Arial"/>
                <w:b/>
                <w:sz w:val="16"/>
                <w:szCs w:val="16"/>
              </w:rPr>
              <w:t>NAČIN</w:t>
            </w:r>
            <w:r w:rsidRPr="00F63725">
              <w:rPr>
                <w:rFonts w:ascii="Arial" w:hAnsi="Arial" w:cs="Arial"/>
                <w:sz w:val="16"/>
                <w:szCs w:val="16"/>
              </w:rPr>
              <w:t xml:space="preserve"> </w:t>
            </w:r>
          </w:p>
          <w:p w:rsidR="00D33246" w:rsidRDefault="00D33246" w:rsidP="00F63725">
            <w:pPr>
              <w:spacing w:line="240" w:lineRule="auto"/>
              <w:jc w:val="center"/>
            </w:pPr>
            <w:r w:rsidRPr="00F63725">
              <w:rPr>
                <w:rFonts w:ascii="Arial" w:hAnsi="Arial" w:cs="Arial"/>
                <w:b/>
                <w:sz w:val="16"/>
                <w:szCs w:val="16"/>
              </w:rPr>
              <w:t xml:space="preserve">REALIZACIJE </w:t>
            </w:r>
          </w:p>
          <w:p w:rsidR="00D33246" w:rsidRDefault="00D33246" w:rsidP="00F63725">
            <w:pPr>
              <w:jc w:val="center"/>
            </w:pPr>
            <w:r w:rsidRPr="00F63725">
              <w:rPr>
                <w:rFonts w:ascii="Arial" w:hAnsi="Arial" w:cs="Arial"/>
                <w:b/>
                <w:sz w:val="16"/>
                <w:szCs w:val="16"/>
              </w:rPr>
              <w:t>(metode, oblici,, postupci)</w:t>
            </w:r>
            <w:r w:rsidRPr="00F63725">
              <w:rPr>
                <w:rFonts w:ascii="Times New Roman" w:hAnsi="Times New Roman" w:cs="Times New Roman"/>
                <w:sz w:val="24"/>
                <w:szCs w:val="24"/>
              </w:rPr>
              <w:t xml:space="preserve"> </w:t>
            </w:r>
          </w:p>
        </w:tc>
        <w:tc>
          <w:tcPr>
            <w:tcW w:w="1311" w:type="dxa"/>
            <w:tcBorders>
              <w:top w:val="single" w:sz="4" w:space="0" w:color="000000"/>
              <w:left w:val="single" w:sz="4" w:space="0" w:color="000000"/>
              <w:bottom w:val="single" w:sz="4" w:space="0" w:color="000000"/>
              <w:right w:val="single" w:sz="4" w:space="0" w:color="000000"/>
            </w:tcBorders>
          </w:tcPr>
          <w:p w:rsidR="00D33246" w:rsidRDefault="00D33246" w:rsidP="00F63725">
            <w:pPr>
              <w:spacing w:line="240" w:lineRule="auto"/>
              <w:ind w:left="2"/>
            </w:pPr>
            <w:r w:rsidRPr="00F63725">
              <w:rPr>
                <w:rFonts w:ascii="Times New Roman" w:hAnsi="Times New Roman" w:cs="Times New Roman"/>
                <w:sz w:val="18"/>
                <w:szCs w:val="18"/>
              </w:rPr>
              <w:t xml:space="preserve"> </w:t>
            </w:r>
          </w:p>
          <w:p w:rsidR="00D33246" w:rsidRDefault="00D33246" w:rsidP="00F63725">
            <w:pPr>
              <w:spacing w:line="240" w:lineRule="auto"/>
              <w:jc w:val="center"/>
            </w:pPr>
            <w:r w:rsidRPr="00F63725">
              <w:rPr>
                <w:rFonts w:ascii="Arial" w:hAnsi="Arial" w:cs="Arial"/>
                <w:b/>
                <w:sz w:val="16"/>
                <w:szCs w:val="16"/>
              </w:rPr>
              <w:t xml:space="preserve">VRIJEME </w:t>
            </w:r>
          </w:p>
          <w:p w:rsidR="00D33246" w:rsidRDefault="00D33246" w:rsidP="00F63725">
            <w:pPr>
              <w:ind w:left="127"/>
            </w:pPr>
            <w:r w:rsidRPr="00F63725">
              <w:rPr>
                <w:rFonts w:ascii="Arial" w:hAnsi="Arial" w:cs="Arial"/>
                <w:b/>
                <w:sz w:val="16"/>
                <w:szCs w:val="16"/>
              </w:rPr>
              <w:t>REALIZACIJE</w:t>
            </w:r>
            <w:r w:rsidRPr="00F63725">
              <w:rPr>
                <w:rFonts w:ascii="Times New Roman" w:hAnsi="Times New Roman" w:cs="Times New Roman"/>
                <w:sz w:val="24"/>
                <w:szCs w:val="24"/>
              </w:rPr>
              <w:t xml:space="preserve"> </w:t>
            </w:r>
          </w:p>
        </w:tc>
        <w:tc>
          <w:tcPr>
            <w:tcW w:w="1694" w:type="dxa"/>
            <w:tcBorders>
              <w:top w:val="single" w:sz="4" w:space="0" w:color="000000"/>
              <w:left w:val="single" w:sz="4" w:space="0" w:color="000000"/>
              <w:bottom w:val="single" w:sz="4" w:space="0" w:color="000000"/>
              <w:right w:val="single" w:sz="4" w:space="0" w:color="000000"/>
            </w:tcBorders>
          </w:tcPr>
          <w:p w:rsidR="00D33246" w:rsidRDefault="00D33246" w:rsidP="00F63725">
            <w:pPr>
              <w:spacing w:line="240" w:lineRule="auto"/>
              <w:ind w:left="2"/>
            </w:pPr>
            <w:r w:rsidRPr="00F63725">
              <w:rPr>
                <w:rFonts w:ascii="Times New Roman" w:hAnsi="Times New Roman" w:cs="Times New Roman"/>
                <w:sz w:val="17"/>
                <w:szCs w:val="17"/>
              </w:rPr>
              <w:t xml:space="preserve"> </w:t>
            </w:r>
          </w:p>
          <w:p w:rsidR="00D33246" w:rsidRDefault="00D33246" w:rsidP="00F63725">
            <w:pPr>
              <w:spacing w:line="240" w:lineRule="auto"/>
              <w:jc w:val="center"/>
            </w:pPr>
            <w:r w:rsidRPr="00F63725">
              <w:rPr>
                <w:rFonts w:ascii="Arial" w:hAnsi="Arial" w:cs="Arial"/>
                <w:b/>
                <w:sz w:val="16"/>
                <w:szCs w:val="16"/>
              </w:rPr>
              <w:t xml:space="preserve">NAČIN </w:t>
            </w:r>
          </w:p>
          <w:p w:rsidR="00D33246" w:rsidRDefault="00D33246" w:rsidP="00F63725">
            <w:pPr>
              <w:jc w:val="center"/>
            </w:pPr>
            <w:r w:rsidRPr="00F63725">
              <w:rPr>
                <w:rFonts w:ascii="Arial" w:hAnsi="Arial" w:cs="Arial"/>
                <w:b/>
                <w:sz w:val="16"/>
                <w:szCs w:val="16"/>
              </w:rPr>
              <w:t>VREDNOVANJA</w:t>
            </w:r>
            <w:r w:rsidRPr="00F63725">
              <w:rPr>
                <w:rFonts w:ascii="Times New Roman" w:hAnsi="Times New Roman" w:cs="Times New Roman"/>
                <w:sz w:val="24"/>
                <w:szCs w:val="24"/>
              </w:rPr>
              <w:t xml:space="preserve"> </w:t>
            </w:r>
          </w:p>
        </w:tc>
      </w:tr>
      <w:tr w:rsidR="00D33246" w:rsidTr="00F63725">
        <w:trPr>
          <w:trHeight w:val="5440"/>
        </w:trPr>
        <w:tc>
          <w:tcPr>
            <w:tcW w:w="532" w:type="dxa"/>
            <w:tcBorders>
              <w:top w:val="single" w:sz="4" w:space="0" w:color="000000"/>
              <w:left w:val="single" w:sz="4" w:space="0" w:color="000000"/>
              <w:bottom w:val="single" w:sz="4" w:space="0" w:color="000000"/>
              <w:right w:val="single" w:sz="4" w:space="0" w:color="000000"/>
            </w:tcBorders>
          </w:tcPr>
          <w:p w:rsidR="00D33246" w:rsidRPr="00F63725" w:rsidRDefault="00D33246" w:rsidP="00F63725">
            <w:pPr>
              <w:spacing w:line="240" w:lineRule="auto"/>
              <w:ind w:left="2"/>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spacing w:line="240" w:lineRule="auto"/>
              <w:ind w:left="106"/>
              <w:rPr>
                <w:rFonts w:ascii="Arial" w:hAnsi="Arial" w:cs="Arial"/>
                <w:sz w:val="16"/>
                <w:szCs w:val="16"/>
              </w:rPr>
            </w:pPr>
            <w:r w:rsidRPr="00F63725">
              <w:rPr>
                <w:rFonts w:ascii="Arial" w:hAnsi="Arial" w:cs="Arial"/>
                <w:b/>
                <w:sz w:val="16"/>
                <w:szCs w:val="16"/>
              </w:rPr>
              <w:t>1.</w:t>
            </w:r>
            <w:r w:rsidRPr="00F63725">
              <w:rPr>
                <w:rFonts w:ascii="Arial" w:hAnsi="Arial" w:cs="Arial"/>
                <w:sz w:val="16"/>
                <w:szCs w:val="16"/>
              </w:rPr>
              <w:t xml:space="preserve"> </w:t>
            </w:r>
          </w:p>
          <w:p w:rsidR="00D33246" w:rsidRPr="00F63725" w:rsidRDefault="00D33246" w:rsidP="00F63725">
            <w:pPr>
              <w:spacing w:line="216" w:lineRule="auto"/>
              <w:ind w:left="2" w:right="345"/>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spacing w:line="240" w:lineRule="auto"/>
              <w:ind w:left="2"/>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spacing w:line="240" w:lineRule="auto"/>
              <w:ind w:left="106"/>
              <w:rPr>
                <w:rFonts w:ascii="Arial" w:hAnsi="Arial" w:cs="Arial"/>
                <w:sz w:val="16"/>
                <w:szCs w:val="16"/>
              </w:rPr>
            </w:pPr>
            <w:r w:rsidRPr="00F63725">
              <w:rPr>
                <w:rFonts w:ascii="Arial" w:hAnsi="Arial" w:cs="Arial"/>
                <w:sz w:val="16"/>
                <w:szCs w:val="16"/>
              </w:rPr>
              <w:t xml:space="preserve">2. </w:t>
            </w:r>
          </w:p>
          <w:p w:rsidR="00D33246" w:rsidRPr="00F63725" w:rsidRDefault="00D33246" w:rsidP="00F63725">
            <w:pPr>
              <w:spacing w:line="240" w:lineRule="auto"/>
              <w:ind w:left="2"/>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spacing w:line="216" w:lineRule="auto"/>
              <w:ind w:left="2" w:right="345"/>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spacing w:line="240" w:lineRule="auto"/>
              <w:ind w:left="106"/>
              <w:rPr>
                <w:rFonts w:ascii="Arial" w:hAnsi="Arial" w:cs="Arial"/>
                <w:sz w:val="16"/>
                <w:szCs w:val="16"/>
              </w:rPr>
            </w:pPr>
            <w:r w:rsidRPr="00F63725">
              <w:rPr>
                <w:rFonts w:ascii="Arial" w:hAnsi="Arial" w:cs="Arial"/>
                <w:sz w:val="16"/>
                <w:szCs w:val="16"/>
              </w:rPr>
              <w:t xml:space="preserve">3. </w:t>
            </w:r>
          </w:p>
          <w:p w:rsidR="00D33246" w:rsidRPr="00F63725" w:rsidRDefault="00D33246" w:rsidP="00F63725">
            <w:pPr>
              <w:spacing w:line="240" w:lineRule="auto"/>
              <w:ind w:left="2"/>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spacing w:line="216" w:lineRule="auto"/>
              <w:ind w:left="2" w:right="345"/>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spacing w:line="216" w:lineRule="auto"/>
              <w:ind w:left="2" w:right="345"/>
              <w:rPr>
                <w:rFonts w:ascii="Arial" w:hAnsi="Arial" w:cs="Arial"/>
                <w:sz w:val="16"/>
                <w:szCs w:val="16"/>
              </w:rPr>
            </w:pPr>
          </w:p>
          <w:p w:rsidR="00D33246" w:rsidRPr="00F63725" w:rsidRDefault="00D33246" w:rsidP="00F63725">
            <w:pPr>
              <w:spacing w:line="240" w:lineRule="auto"/>
              <w:ind w:left="106"/>
              <w:rPr>
                <w:rFonts w:ascii="Arial" w:hAnsi="Arial" w:cs="Arial"/>
                <w:sz w:val="16"/>
                <w:szCs w:val="16"/>
              </w:rPr>
            </w:pPr>
            <w:r w:rsidRPr="00F63725">
              <w:rPr>
                <w:rFonts w:ascii="Arial" w:hAnsi="Arial" w:cs="Arial"/>
                <w:sz w:val="16"/>
                <w:szCs w:val="16"/>
              </w:rPr>
              <w:t xml:space="preserve">4. </w:t>
            </w:r>
          </w:p>
          <w:p w:rsidR="00D33246" w:rsidRPr="00F63725" w:rsidRDefault="00D33246" w:rsidP="00F63725">
            <w:pPr>
              <w:spacing w:line="240" w:lineRule="auto"/>
              <w:ind w:left="2"/>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spacing w:line="216" w:lineRule="auto"/>
              <w:ind w:left="2" w:right="345"/>
              <w:rPr>
                <w:rFonts w:ascii="Arial" w:hAnsi="Arial" w:cs="Arial"/>
                <w:sz w:val="16"/>
                <w:szCs w:val="16"/>
              </w:rPr>
            </w:pPr>
          </w:p>
          <w:p w:rsidR="00D33246" w:rsidRPr="00F63725" w:rsidRDefault="00D33246" w:rsidP="00F63725">
            <w:pPr>
              <w:spacing w:line="216" w:lineRule="auto"/>
              <w:ind w:left="2" w:right="345"/>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spacing w:line="240" w:lineRule="auto"/>
              <w:ind w:left="106"/>
              <w:rPr>
                <w:rFonts w:ascii="Arial" w:hAnsi="Arial" w:cs="Arial"/>
                <w:sz w:val="16"/>
                <w:szCs w:val="16"/>
              </w:rPr>
            </w:pPr>
            <w:r w:rsidRPr="00F63725">
              <w:rPr>
                <w:rFonts w:ascii="Arial" w:hAnsi="Arial" w:cs="Arial"/>
                <w:sz w:val="16"/>
                <w:szCs w:val="16"/>
              </w:rPr>
              <w:t xml:space="preserve">5. </w:t>
            </w:r>
          </w:p>
          <w:p w:rsidR="00D33246" w:rsidRPr="00F63725" w:rsidRDefault="00D33246" w:rsidP="00F63725">
            <w:pPr>
              <w:spacing w:line="240" w:lineRule="auto"/>
              <w:ind w:left="2"/>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spacing w:line="216" w:lineRule="auto"/>
              <w:ind w:left="2" w:right="345"/>
              <w:rPr>
                <w:rFonts w:ascii="Arial" w:hAnsi="Arial" w:cs="Arial"/>
                <w:sz w:val="16"/>
                <w:szCs w:val="16"/>
              </w:rPr>
            </w:pPr>
          </w:p>
          <w:p w:rsidR="00D33246" w:rsidRPr="00F63725" w:rsidRDefault="00D33246" w:rsidP="00F63725">
            <w:pPr>
              <w:spacing w:line="216" w:lineRule="auto"/>
              <w:ind w:left="2" w:right="345"/>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spacing w:line="240" w:lineRule="auto"/>
              <w:ind w:left="106"/>
              <w:rPr>
                <w:rFonts w:ascii="Arial" w:hAnsi="Arial" w:cs="Arial"/>
                <w:sz w:val="16"/>
                <w:szCs w:val="16"/>
              </w:rPr>
            </w:pPr>
            <w:r w:rsidRPr="00F63725">
              <w:rPr>
                <w:rFonts w:ascii="Arial" w:hAnsi="Arial" w:cs="Arial"/>
                <w:sz w:val="16"/>
                <w:szCs w:val="16"/>
              </w:rPr>
              <w:t xml:space="preserve">6. </w:t>
            </w:r>
          </w:p>
          <w:p w:rsidR="00D33246" w:rsidRPr="00F63725" w:rsidRDefault="00D33246" w:rsidP="00F63725">
            <w:pPr>
              <w:spacing w:line="240" w:lineRule="auto"/>
              <w:ind w:left="2"/>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spacing w:line="216" w:lineRule="auto"/>
              <w:ind w:left="2" w:right="345"/>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spacing w:line="240" w:lineRule="auto"/>
              <w:ind w:left="106"/>
              <w:rPr>
                <w:rFonts w:ascii="Arial" w:hAnsi="Arial" w:cs="Arial"/>
                <w:sz w:val="16"/>
                <w:szCs w:val="16"/>
              </w:rPr>
            </w:pPr>
            <w:r w:rsidRPr="00F63725">
              <w:rPr>
                <w:rFonts w:ascii="Arial" w:hAnsi="Arial" w:cs="Arial"/>
                <w:sz w:val="16"/>
                <w:szCs w:val="16"/>
              </w:rPr>
              <w:t xml:space="preserve">7. </w:t>
            </w:r>
          </w:p>
          <w:p w:rsidR="00D33246" w:rsidRPr="00F63725" w:rsidRDefault="00D33246" w:rsidP="00F63725">
            <w:pPr>
              <w:spacing w:line="240" w:lineRule="auto"/>
              <w:ind w:left="2"/>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spacing w:line="216" w:lineRule="auto"/>
              <w:ind w:left="2" w:right="345"/>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spacing w:line="240" w:lineRule="auto"/>
              <w:ind w:left="106"/>
              <w:rPr>
                <w:rFonts w:ascii="Arial" w:hAnsi="Arial" w:cs="Arial"/>
                <w:sz w:val="16"/>
                <w:szCs w:val="16"/>
              </w:rPr>
            </w:pPr>
            <w:r w:rsidRPr="00F63725">
              <w:rPr>
                <w:rFonts w:ascii="Arial" w:hAnsi="Arial" w:cs="Arial"/>
                <w:sz w:val="16"/>
                <w:szCs w:val="16"/>
              </w:rPr>
              <w:t xml:space="preserve">8. </w:t>
            </w:r>
          </w:p>
          <w:p w:rsidR="00D33246" w:rsidRPr="00F63725" w:rsidRDefault="00D33246" w:rsidP="00F63725">
            <w:pPr>
              <w:spacing w:line="240" w:lineRule="auto"/>
              <w:ind w:left="2"/>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spacing w:line="216" w:lineRule="auto"/>
              <w:ind w:left="2" w:right="345"/>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ind w:left="106"/>
              <w:rPr>
                <w:rFonts w:ascii="Arial" w:hAnsi="Arial" w:cs="Arial"/>
                <w:sz w:val="16"/>
                <w:szCs w:val="16"/>
              </w:rPr>
            </w:pPr>
            <w:r w:rsidRPr="00F63725">
              <w:rPr>
                <w:rFonts w:ascii="Arial" w:hAnsi="Arial" w:cs="Arial"/>
                <w:sz w:val="16"/>
                <w:szCs w:val="16"/>
              </w:rPr>
              <w:t xml:space="preserve">9. </w:t>
            </w:r>
          </w:p>
        </w:tc>
        <w:tc>
          <w:tcPr>
            <w:tcW w:w="2572" w:type="dxa"/>
            <w:tcBorders>
              <w:top w:val="single" w:sz="4" w:space="0" w:color="000000"/>
              <w:left w:val="single" w:sz="4" w:space="0" w:color="000000"/>
              <w:bottom w:val="single" w:sz="4" w:space="0" w:color="000000"/>
              <w:right w:val="single" w:sz="4" w:space="0" w:color="000000"/>
            </w:tcBorders>
          </w:tcPr>
          <w:p w:rsidR="00D33246" w:rsidRPr="00F63725" w:rsidRDefault="00D33246" w:rsidP="00F63725">
            <w:pPr>
              <w:spacing w:line="240" w:lineRule="auto"/>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spacing w:line="234" w:lineRule="auto"/>
              <w:ind w:left="103"/>
              <w:rPr>
                <w:rFonts w:ascii="Arial" w:hAnsi="Arial" w:cs="Arial"/>
                <w:sz w:val="16"/>
                <w:szCs w:val="16"/>
              </w:rPr>
            </w:pPr>
            <w:r w:rsidRPr="00F63725">
              <w:rPr>
                <w:rFonts w:ascii="Arial" w:hAnsi="Arial" w:cs="Arial"/>
                <w:sz w:val="16"/>
                <w:szCs w:val="16"/>
              </w:rPr>
              <w:t xml:space="preserve">Odnosi među predmetima </w:t>
            </w:r>
          </w:p>
          <w:p w:rsidR="00D33246" w:rsidRPr="00F63725" w:rsidRDefault="00D33246" w:rsidP="00F63725">
            <w:pPr>
              <w:spacing w:line="240" w:lineRule="auto"/>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spacing w:line="216" w:lineRule="auto"/>
              <w:ind w:right="2388"/>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spacing w:line="240" w:lineRule="auto"/>
              <w:ind w:left="103"/>
              <w:rPr>
                <w:rFonts w:ascii="Arial" w:hAnsi="Arial" w:cs="Arial"/>
                <w:sz w:val="16"/>
                <w:szCs w:val="16"/>
              </w:rPr>
            </w:pPr>
            <w:r w:rsidRPr="00F63725">
              <w:rPr>
                <w:rFonts w:ascii="Arial" w:hAnsi="Arial" w:cs="Arial"/>
                <w:sz w:val="16"/>
                <w:szCs w:val="16"/>
              </w:rPr>
              <w:t xml:space="preserve">Tijela u prostoru </w:t>
            </w:r>
          </w:p>
          <w:p w:rsidR="00D33246" w:rsidRPr="00F63725" w:rsidRDefault="00D33246" w:rsidP="00F63725">
            <w:pPr>
              <w:spacing w:line="240" w:lineRule="auto"/>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spacing w:line="216" w:lineRule="auto"/>
              <w:ind w:right="2388"/>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spacing w:after="500" w:line="240" w:lineRule="auto"/>
              <w:ind w:left="103"/>
              <w:rPr>
                <w:rFonts w:ascii="Arial" w:hAnsi="Arial" w:cs="Arial"/>
                <w:sz w:val="16"/>
                <w:szCs w:val="16"/>
              </w:rPr>
            </w:pPr>
            <w:r w:rsidRPr="00F63725">
              <w:rPr>
                <w:rFonts w:ascii="Arial" w:hAnsi="Arial" w:cs="Arial"/>
                <w:sz w:val="16"/>
                <w:szCs w:val="16"/>
              </w:rPr>
              <w:t xml:space="preserve">Crte </w:t>
            </w:r>
          </w:p>
          <w:p w:rsidR="00D33246" w:rsidRPr="00F63725" w:rsidRDefault="00D33246" w:rsidP="00F63725">
            <w:pPr>
              <w:spacing w:after="507" w:line="240" w:lineRule="auto"/>
              <w:ind w:left="103"/>
              <w:rPr>
                <w:rFonts w:ascii="Arial" w:hAnsi="Arial" w:cs="Arial"/>
                <w:sz w:val="16"/>
                <w:szCs w:val="16"/>
              </w:rPr>
            </w:pPr>
            <w:r w:rsidRPr="00F63725">
              <w:rPr>
                <w:rFonts w:ascii="Arial" w:hAnsi="Arial" w:cs="Arial"/>
                <w:sz w:val="16"/>
                <w:szCs w:val="16"/>
              </w:rPr>
              <w:t xml:space="preserve">Likovi </w:t>
            </w:r>
          </w:p>
          <w:p w:rsidR="00D33246" w:rsidRPr="00F63725" w:rsidRDefault="00D33246" w:rsidP="00F63725">
            <w:pPr>
              <w:spacing w:after="527" w:line="240" w:lineRule="auto"/>
              <w:ind w:left="103"/>
              <w:rPr>
                <w:rFonts w:ascii="Arial" w:hAnsi="Arial" w:cs="Arial"/>
                <w:sz w:val="16"/>
                <w:szCs w:val="16"/>
              </w:rPr>
            </w:pPr>
            <w:r w:rsidRPr="00F63725">
              <w:rPr>
                <w:rFonts w:ascii="Arial" w:hAnsi="Arial" w:cs="Arial"/>
                <w:sz w:val="16"/>
                <w:szCs w:val="16"/>
              </w:rPr>
              <w:t xml:space="preserve">Točka </w:t>
            </w:r>
          </w:p>
          <w:p w:rsidR="00D33246" w:rsidRPr="00F63725" w:rsidRDefault="00D33246" w:rsidP="00F63725">
            <w:pPr>
              <w:spacing w:line="240" w:lineRule="auto"/>
              <w:ind w:left="103"/>
              <w:rPr>
                <w:rFonts w:ascii="Arial" w:hAnsi="Arial" w:cs="Arial"/>
                <w:sz w:val="16"/>
                <w:szCs w:val="16"/>
              </w:rPr>
            </w:pPr>
            <w:r w:rsidRPr="00F63725">
              <w:rPr>
                <w:rFonts w:ascii="Arial" w:hAnsi="Arial" w:cs="Arial"/>
                <w:sz w:val="16"/>
                <w:szCs w:val="16"/>
              </w:rPr>
              <w:t xml:space="preserve">Brojevi od 1 do 5 </w:t>
            </w:r>
          </w:p>
          <w:p w:rsidR="00D33246" w:rsidRPr="00F63725" w:rsidRDefault="00D33246" w:rsidP="00F63725">
            <w:pPr>
              <w:spacing w:line="240" w:lineRule="auto"/>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spacing w:line="216" w:lineRule="auto"/>
              <w:ind w:right="2388"/>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spacing w:line="240" w:lineRule="auto"/>
              <w:ind w:left="103"/>
              <w:rPr>
                <w:rFonts w:ascii="Arial" w:hAnsi="Arial" w:cs="Arial"/>
                <w:sz w:val="16"/>
                <w:szCs w:val="16"/>
              </w:rPr>
            </w:pPr>
            <w:r w:rsidRPr="00F63725">
              <w:rPr>
                <w:rFonts w:ascii="Arial" w:hAnsi="Arial" w:cs="Arial"/>
                <w:sz w:val="16"/>
                <w:szCs w:val="16"/>
              </w:rPr>
              <w:t xml:space="preserve">Uspoređivanje brojeva </w:t>
            </w:r>
          </w:p>
          <w:p w:rsidR="00D33246" w:rsidRPr="00F63725" w:rsidRDefault="00D33246" w:rsidP="00F63725">
            <w:pPr>
              <w:spacing w:line="240" w:lineRule="auto"/>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spacing w:line="216" w:lineRule="auto"/>
              <w:ind w:right="2388"/>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spacing w:line="240" w:lineRule="auto"/>
              <w:ind w:left="103"/>
              <w:rPr>
                <w:rFonts w:ascii="Arial" w:hAnsi="Arial" w:cs="Arial"/>
                <w:sz w:val="16"/>
                <w:szCs w:val="16"/>
              </w:rPr>
            </w:pPr>
            <w:r w:rsidRPr="00F63725">
              <w:rPr>
                <w:rFonts w:ascii="Arial" w:hAnsi="Arial" w:cs="Arial"/>
                <w:sz w:val="16"/>
                <w:szCs w:val="16"/>
              </w:rPr>
              <w:t xml:space="preserve">Zbrajanje </w:t>
            </w:r>
          </w:p>
          <w:p w:rsidR="00D33246" w:rsidRPr="00F63725" w:rsidRDefault="00D33246" w:rsidP="00F63725">
            <w:pPr>
              <w:spacing w:line="240" w:lineRule="auto"/>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spacing w:line="216" w:lineRule="auto"/>
              <w:ind w:right="2388"/>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ind w:left="103"/>
              <w:rPr>
                <w:rFonts w:ascii="Arial" w:hAnsi="Arial" w:cs="Arial"/>
                <w:sz w:val="16"/>
                <w:szCs w:val="16"/>
              </w:rPr>
            </w:pPr>
            <w:r w:rsidRPr="00F63725">
              <w:rPr>
                <w:rFonts w:ascii="Arial" w:hAnsi="Arial" w:cs="Arial"/>
                <w:sz w:val="16"/>
                <w:szCs w:val="16"/>
              </w:rPr>
              <w:t xml:space="preserve">Zbrajanje i oduzimanje brojeva do 5 </w:t>
            </w:r>
          </w:p>
        </w:tc>
        <w:tc>
          <w:tcPr>
            <w:tcW w:w="2119" w:type="dxa"/>
            <w:tcBorders>
              <w:top w:val="single" w:sz="4" w:space="0" w:color="000000"/>
              <w:left w:val="single" w:sz="4" w:space="0" w:color="000000"/>
              <w:bottom w:val="single" w:sz="4" w:space="0" w:color="000000"/>
              <w:right w:val="single" w:sz="4" w:space="0" w:color="000000"/>
            </w:tcBorders>
          </w:tcPr>
          <w:p w:rsidR="00D33246" w:rsidRPr="00F63725" w:rsidRDefault="00D33246" w:rsidP="00F63725">
            <w:pPr>
              <w:spacing w:line="240" w:lineRule="auto"/>
              <w:ind w:left="2"/>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spacing w:line="240" w:lineRule="auto"/>
              <w:ind w:left="106"/>
              <w:rPr>
                <w:rFonts w:ascii="Arial" w:hAnsi="Arial" w:cs="Arial"/>
                <w:sz w:val="16"/>
                <w:szCs w:val="16"/>
              </w:rPr>
            </w:pPr>
            <w:r w:rsidRPr="00F63725">
              <w:rPr>
                <w:rFonts w:ascii="Arial" w:hAnsi="Arial" w:cs="Arial"/>
                <w:sz w:val="16"/>
                <w:szCs w:val="16"/>
              </w:rPr>
              <w:t xml:space="preserve">Usvojiti sadržaje </w:t>
            </w:r>
          </w:p>
          <w:p w:rsidR="00D33246" w:rsidRPr="00F63725" w:rsidRDefault="00D33246" w:rsidP="00F63725">
            <w:pPr>
              <w:spacing w:line="240" w:lineRule="auto"/>
              <w:ind w:left="2"/>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spacing w:line="216" w:lineRule="auto"/>
              <w:ind w:left="2" w:right="1932"/>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spacing w:line="233" w:lineRule="auto"/>
              <w:ind w:left="106" w:right="281"/>
              <w:rPr>
                <w:rFonts w:ascii="Arial" w:hAnsi="Arial" w:cs="Arial"/>
                <w:sz w:val="16"/>
                <w:szCs w:val="16"/>
              </w:rPr>
            </w:pPr>
            <w:r w:rsidRPr="00F63725">
              <w:rPr>
                <w:rFonts w:ascii="Arial" w:hAnsi="Arial" w:cs="Arial"/>
                <w:sz w:val="16"/>
                <w:szCs w:val="16"/>
              </w:rPr>
              <w:t xml:space="preserve">Usvojiti zadane pojmove vezane uz odgovarajuće aktivnosti </w:t>
            </w:r>
          </w:p>
          <w:p w:rsidR="00D33246" w:rsidRPr="00F63725" w:rsidRDefault="00D33246" w:rsidP="00F63725">
            <w:pPr>
              <w:spacing w:line="216" w:lineRule="auto"/>
              <w:ind w:left="2" w:right="1932"/>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spacing w:line="240" w:lineRule="auto"/>
              <w:ind w:left="2"/>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spacing w:line="233" w:lineRule="auto"/>
              <w:ind w:left="106"/>
              <w:rPr>
                <w:rFonts w:ascii="Arial" w:hAnsi="Arial" w:cs="Arial"/>
                <w:sz w:val="16"/>
                <w:szCs w:val="16"/>
              </w:rPr>
            </w:pPr>
            <w:r w:rsidRPr="00F63725">
              <w:rPr>
                <w:rFonts w:ascii="Arial" w:hAnsi="Arial" w:cs="Arial"/>
                <w:sz w:val="16"/>
                <w:szCs w:val="16"/>
              </w:rPr>
              <w:t xml:space="preserve">Razvijati sposobnosti zapažanja </w:t>
            </w:r>
          </w:p>
          <w:p w:rsidR="00D33246" w:rsidRPr="00F63725" w:rsidRDefault="00D33246" w:rsidP="00F63725">
            <w:pPr>
              <w:spacing w:line="233" w:lineRule="auto"/>
              <w:ind w:left="106"/>
              <w:rPr>
                <w:rFonts w:ascii="Arial" w:hAnsi="Arial" w:cs="Arial"/>
                <w:sz w:val="16"/>
                <w:szCs w:val="16"/>
              </w:rPr>
            </w:pPr>
            <w:r w:rsidRPr="00F63725">
              <w:rPr>
                <w:rFonts w:ascii="Arial" w:hAnsi="Arial" w:cs="Arial"/>
                <w:sz w:val="16"/>
                <w:szCs w:val="16"/>
              </w:rPr>
              <w:t xml:space="preserve">Zaključivanja, Primijeniti znak za broj </w:t>
            </w:r>
          </w:p>
          <w:p w:rsidR="00D33246" w:rsidRPr="00F63725" w:rsidRDefault="00D33246" w:rsidP="00F63725">
            <w:pPr>
              <w:spacing w:line="240" w:lineRule="auto"/>
              <w:ind w:left="2"/>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spacing w:line="240" w:lineRule="auto"/>
              <w:ind w:left="106"/>
              <w:rPr>
                <w:rFonts w:ascii="Arial" w:hAnsi="Arial" w:cs="Arial"/>
                <w:sz w:val="16"/>
                <w:szCs w:val="16"/>
              </w:rPr>
            </w:pPr>
            <w:r w:rsidRPr="00F63725">
              <w:rPr>
                <w:rFonts w:ascii="Arial" w:hAnsi="Arial" w:cs="Arial"/>
                <w:sz w:val="16"/>
                <w:szCs w:val="16"/>
              </w:rPr>
              <w:t xml:space="preserve">Ovladati zbrajanje </w:t>
            </w:r>
          </w:p>
          <w:p w:rsidR="00D33246" w:rsidRPr="00F63725" w:rsidRDefault="00D33246" w:rsidP="00F63725">
            <w:pPr>
              <w:spacing w:line="240" w:lineRule="auto"/>
              <w:ind w:left="106"/>
              <w:rPr>
                <w:rFonts w:ascii="Arial" w:hAnsi="Arial" w:cs="Arial"/>
                <w:sz w:val="16"/>
                <w:szCs w:val="16"/>
              </w:rPr>
            </w:pPr>
            <w:r w:rsidRPr="00F63725">
              <w:rPr>
                <w:rFonts w:ascii="Arial" w:hAnsi="Arial" w:cs="Arial"/>
                <w:sz w:val="16"/>
                <w:szCs w:val="16"/>
              </w:rPr>
              <w:t xml:space="preserve">brojeva do 5 </w:t>
            </w:r>
          </w:p>
          <w:p w:rsidR="00D33246" w:rsidRPr="00F63725" w:rsidRDefault="00D33246" w:rsidP="00F63725">
            <w:pPr>
              <w:spacing w:line="240" w:lineRule="auto"/>
              <w:ind w:left="2"/>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spacing w:line="232" w:lineRule="auto"/>
              <w:ind w:left="106"/>
              <w:rPr>
                <w:rFonts w:ascii="Arial" w:hAnsi="Arial" w:cs="Arial"/>
                <w:sz w:val="16"/>
                <w:szCs w:val="16"/>
              </w:rPr>
            </w:pPr>
            <w:r w:rsidRPr="00F63725">
              <w:rPr>
                <w:rFonts w:ascii="Arial" w:hAnsi="Arial" w:cs="Arial"/>
                <w:sz w:val="16"/>
                <w:szCs w:val="16"/>
              </w:rPr>
              <w:t xml:space="preserve">Ovladati postupkom </w:t>
            </w:r>
          </w:p>
          <w:p w:rsidR="00D33246" w:rsidRPr="00F63725" w:rsidRDefault="00D33246" w:rsidP="00F63725">
            <w:pPr>
              <w:ind w:left="106"/>
              <w:rPr>
                <w:rFonts w:ascii="Arial" w:hAnsi="Arial" w:cs="Arial"/>
                <w:sz w:val="16"/>
                <w:szCs w:val="16"/>
              </w:rPr>
            </w:pPr>
            <w:r w:rsidRPr="00F63725">
              <w:rPr>
                <w:rFonts w:ascii="Arial" w:hAnsi="Arial" w:cs="Arial"/>
                <w:sz w:val="16"/>
                <w:szCs w:val="16"/>
              </w:rPr>
              <w:t xml:space="preserve">zbrajanja i oduzimanja </w:t>
            </w:r>
          </w:p>
        </w:tc>
        <w:tc>
          <w:tcPr>
            <w:tcW w:w="4697" w:type="dxa"/>
            <w:tcBorders>
              <w:top w:val="single" w:sz="4" w:space="0" w:color="000000"/>
              <w:left w:val="single" w:sz="4" w:space="0" w:color="000000"/>
              <w:bottom w:val="single" w:sz="4" w:space="0" w:color="000000"/>
              <w:right w:val="single" w:sz="4" w:space="0" w:color="000000"/>
            </w:tcBorders>
          </w:tcPr>
          <w:p w:rsidR="00D33246" w:rsidRPr="00F63725" w:rsidRDefault="00D33246" w:rsidP="00F63725">
            <w:pPr>
              <w:spacing w:line="240" w:lineRule="auto"/>
              <w:ind w:left="2"/>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spacing w:line="240" w:lineRule="auto"/>
              <w:ind w:left="106"/>
              <w:rPr>
                <w:rFonts w:ascii="Arial" w:hAnsi="Arial" w:cs="Arial"/>
                <w:sz w:val="16"/>
                <w:szCs w:val="16"/>
              </w:rPr>
            </w:pPr>
            <w:r w:rsidRPr="00F63725">
              <w:rPr>
                <w:rFonts w:ascii="Arial" w:hAnsi="Arial" w:cs="Arial"/>
                <w:sz w:val="16"/>
                <w:szCs w:val="16"/>
              </w:rPr>
              <w:t xml:space="preserve">Procjenjivati odnose među predmetima </w:t>
            </w:r>
          </w:p>
          <w:p w:rsidR="00D33246" w:rsidRPr="00F63725" w:rsidRDefault="00D33246" w:rsidP="00F63725">
            <w:pPr>
              <w:spacing w:line="240" w:lineRule="auto"/>
              <w:ind w:left="2"/>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spacing w:line="216" w:lineRule="auto"/>
              <w:ind w:left="2" w:right="4510"/>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spacing w:line="234" w:lineRule="auto"/>
              <w:ind w:left="106"/>
              <w:jc w:val="both"/>
              <w:rPr>
                <w:rFonts w:ascii="Arial" w:hAnsi="Arial" w:cs="Arial"/>
                <w:sz w:val="16"/>
                <w:szCs w:val="16"/>
              </w:rPr>
            </w:pPr>
            <w:r w:rsidRPr="00F63725">
              <w:rPr>
                <w:rFonts w:ascii="Arial" w:hAnsi="Arial" w:cs="Arial"/>
                <w:sz w:val="16"/>
                <w:szCs w:val="16"/>
              </w:rPr>
              <w:t xml:space="preserve">Prepoznati i imenovati tijela među ostalim predmetima iz neposredne okoline </w:t>
            </w:r>
          </w:p>
          <w:p w:rsidR="00D33246" w:rsidRPr="00F63725" w:rsidRDefault="00D33246" w:rsidP="00F63725">
            <w:pPr>
              <w:spacing w:line="232" w:lineRule="auto"/>
              <w:ind w:left="106"/>
              <w:rPr>
                <w:rFonts w:ascii="Arial" w:hAnsi="Arial" w:cs="Arial"/>
                <w:sz w:val="16"/>
                <w:szCs w:val="16"/>
              </w:rPr>
            </w:pPr>
            <w:r w:rsidRPr="00F63725">
              <w:rPr>
                <w:rFonts w:ascii="Arial" w:hAnsi="Arial" w:cs="Arial"/>
                <w:sz w:val="16"/>
                <w:szCs w:val="16"/>
              </w:rPr>
              <w:t xml:space="preserve">Razvijati sposobnost razlikovanja govornog izražavanja, urednosti preciznosti i ustrajnosti </w:t>
            </w:r>
          </w:p>
          <w:p w:rsidR="00D33246" w:rsidRPr="00F63725" w:rsidRDefault="00D33246" w:rsidP="00F63725">
            <w:pPr>
              <w:spacing w:line="216" w:lineRule="auto"/>
              <w:ind w:left="2" w:right="4510"/>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spacing w:line="240" w:lineRule="auto"/>
              <w:ind w:left="2"/>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spacing w:line="232" w:lineRule="auto"/>
              <w:ind w:left="106"/>
              <w:rPr>
                <w:rFonts w:ascii="Arial" w:hAnsi="Arial" w:cs="Arial"/>
                <w:sz w:val="16"/>
                <w:szCs w:val="16"/>
              </w:rPr>
            </w:pPr>
            <w:r w:rsidRPr="00F63725">
              <w:rPr>
                <w:rFonts w:ascii="Arial" w:hAnsi="Arial" w:cs="Arial"/>
                <w:sz w:val="16"/>
                <w:szCs w:val="16"/>
              </w:rPr>
              <w:t xml:space="preserve">Vježbati, ponoviti i usvojiti pojam brojeva od 1 do 5 </w:t>
            </w:r>
          </w:p>
          <w:p w:rsidR="00D33246" w:rsidRPr="00F63725" w:rsidRDefault="00D33246" w:rsidP="00F63725">
            <w:pPr>
              <w:spacing w:line="240" w:lineRule="auto"/>
              <w:ind w:left="2"/>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spacing w:line="240" w:lineRule="auto"/>
              <w:ind w:left="106"/>
              <w:rPr>
                <w:rFonts w:ascii="Arial" w:hAnsi="Arial" w:cs="Arial"/>
                <w:sz w:val="16"/>
                <w:szCs w:val="16"/>
              </w:rPr>
            </w:pPr>
            <w:r w:rsidRPr="00F63725">
              <w:rPr>
                <w:rFonts w:ascii="Arial" w:hAnsi="Arial" w:cs="Arial"/>
                <w:sz w:val="16"/>
                <w:szCs w:val="16"/>
              </w:rPr>
              <w:t xml:space="preserve">Uspoređivati brojeve </w:t>
            </w:r>
          </w:p>
          <w:p w:rsidR="00D33246" w:rsidRPr="00F63725" w:rsidRDefault="00D33246" w:rsidP="00F63725">
            <w:pPr>
              <w:spacing w:line="240" w:lineRule="auto"/>
              <w:ind w:left="2"/>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spacing w:line="216" w:lineRule="auto"/>
              <w:ind w:left="2" w:right="4510"/>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spacing w:line="240" w:lineRule="auto"/>
              <w:ind w:left="106"/>
              <w:rPr>
                <w:rFonts w:ascii="Arial" w:hAnsi="Arial" w:cs="Arial"/>
                <w:sz w:val="16"/>
                <w:szCs w:val="16"/>
              </w:rPr>
            </w:pPr>
            <w:r w:rsidRPr="00F63725">
              <w:rPr>
                <w:rFonts w:ascii="Arial" w:hAnsi="Arial" w:cs="Arial"/>
                <w:sz w:val="16"/>
                <w:szCs w:val="16"/>
              </w:rPr>
              <w:t xml:space="preserve">Vježbati i samostalno rješavati zadatke </w:t>
            </w:r>
          </w:p>
          <w:p w:rsidR="00D33246" w:rsidRPr="00F63725" w:rsidRDefault="00D33246" w:rsidP="00F63725">
            <w:pPr>
              <w:spacing w:line="240" w:lineRule="auto"/>
              <w:ind w:left="2"/>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spacing w:line="216" w:lineRule="auto"/>
              <w:ind w:left="2" w:right="4510"/>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ind w:left="106"/>
              <w:rPr>
                <w:rFonts w:ascii="Arial" w:hAnsi="Arial" w:cs="Arial"/>
                <w:sz w:val="16"/>
                <w:szCs w:val="16"/>
              </w:rPr>
            </w:pPr>
            <w:r w:rsidRPr="00F63725">
              <w:rPr>
                <w:rFonts w:ascii="Arial" w:hAnsi="Arial" w:cs="Arial"/>
                <w:sz w:val="16"/>
                <w:szCs w:val="16"/>
              </w:rPr>
              <w:t xml:space="preserve">Savladati zbrajanje i oduzimanje brojeva do 5 </w:t>
            </w:r>
          </w:p>
        </w:tc>
        <w:tc>
          <w:tcPr>
            <w:tcW w:w="1429" w:type="dxa"/>
            <w:tcBorders>
              <w:top w:val="single" w:sz="4" w:space="0" w:color="000000"/>
              <w:left w:val="single" w:sz="4" w:space="0" w:color="000000"/>
              <w:bottom w:val="single" w:sz="4" w:space="0" w:color="000000"/>
              <w:right w:val="single" w:sz="4" w:space="0" w:color="000000"/>
            </w:tcBorders>
          </w:tcPr>
          <w:p w:rsidR="00D33246" w:rsidRPr="00F63725" w:rsidRDefault="00D33246" w:rsidP="00F63725">
            <w:pPr>
              <w:spacing w:after="7" w:line="240" w:lineRule="auto"/>
              <w:ind w:left="2"/>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ind w:left="106"/>
              <w:rPr>
                <w:rFonts w:ascii="Arial" w:hAnsi="Arial" w:cs="Arial"/>
                <w:sz w:val="16"/>
                <w:szCs w:val="16"/>
              </w:rPr>
            </w:pPr>
            <w:r w:rsidRPr="00F63725">
              <w:rPr>
                <w:rFonts w:ascii="Arial" w:hAnsi="Arial" w:cs="Arial"/>
                <w:sz w:val="16"/>
                <w:szCs w:val="16"/>
              </w:rPr>
              <w:t xml:space="preserve">Učenici učiteljica </w:t>
            </w:r>
          </w:p>
        </w:tc>
        <w:tc>
          <w:tcPr>
            <w:tcW w:w="1685" w:type="dxa"/>
            <w:tcBorders>
              <w:top w:val="single" w:sz="4" w:space="0" w:color="000000"/>
              <w:left w:val="single" w:sz="4" w:space="0" w:color="000000"/>
              <w:bottom w:val="single" w:sz="4" w:space="0" w:color="000000"/>
              <w:right w:val="single" w:sz="4" w:space="0" w:color="000000"/>
            </w:tcBorders>
          </w:tcPr>
          <w:p w:rsidR="00D33246" w:rsidRPr="00F63725" w:rsidRDefault="00D33246" w:rsidP="00F63725">
            <w:pPr>
              <w:spacing w:line="240" w:lineRule="auto"/>
              <w:ind w:left="2"/>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spacing w:line="240" w:lineRule="auto"/>
              <w:ind w:left="103"/>
              <w:rPr>
                <w:rFonts w:ascii="Arial" w:hAnsi="Arial" w:cs="Arial"/>
                <w:sz w:val="16"/>
                <w:szCs w:val="16"/>
              </w:rPr>
            </w:pPr>
            <w:r w:rsidRPr="00F63725">
              <w:rPr>
                <w:rFonts w:ascii="Arial" w:hAnsi="Arial" w:cs="Arial"/>
                <w:sz w:val="16"/>
                <w:szCs w:val="16"/>
              </w:rPr>
              <w:t xml:space="preserve">Razgovor </w:t>
            </w:r>
          </w:p>
          <w:p w:rsidR="00D33246" w:rsidRPr="00F63725" w:rsidRDefault="00D33246" w:rsidP="00F63725">
            <w:pPr>
              <w:spacing w:line="232" w:lineRule="auto"/>
              <w:ind w:left="103"/>
              <w:rPr>
                <w:rFonts w:ascii="Arial" w:hAnsi="Arial" w:cs="Arial"/>
                <w:sz w:val="16"/>
                <w:szCs w:val="16"/>
              </w:rPr>
            </w:pPr>
            <w:r w:rsidRPr="00F63725">
              <w:rPr>
                <w:rFonts w:ascii="Arial" w:hAnsi="Arial" w:cs="Arial"/>
                <w:sz w:val="16"/>
                <w:szCs w:val="16"/>
              </w:rPr>
              <w:t xml:space="preserve">Individualni rad </w:t>
            </w:r>
          </w:p>
          <w:p w:rsidR="00D33246" w:rsidRPr="00F63725" w:rsidRDefault="00D33246" w:rsidP="00F63725">
            <w:pPr>
              <w:spacing w:line="216" w:lineRule="auto"/>
              <w:ind w:left="2" w:right="1497"/>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spacing w:line="240" w:lineRule="auto"/>
              <w:ind w:left="2"/>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spacing w:line="240" w:lineRule="auto"/>
              <w:ind w:left="103"/>
              <w:rPr>
                <w:rFonts w:ascii="Arial" w:hAnsi="Arial" w:cs="Arial"/>
                <w:sz w:val="16"/>
                <w:szCs w:val="16"/>
              </w:rPr>
            </w:pPr>
            <w:r w:rsidRPr="00F63725">
              <w:rPr>
                <w:rFonts w:ascii="Arial" w:hAnsi="Arial" w:cs="Arial"/>
                <w:sz w:val="16"/>
                <w:szCs w:val="16"/>
              </w:rPr>
              <w:t xml:space="preserve">Crtanje </w:t>
            </w:r>
          </w:p>
          <w:p w:rsidR="00D33246" w:rsidRPr="00F63725" w:rsidRDefault="00D33246" w:rsidP="00F63725">
            <w:pPr>
              <w:spacing w:line="232" w:lineRule="auto"/>
              <w:ind w:left="103"/>
              <w:rPr>
                <w:rFonts w:ascii="Arial" w:hAnsi="Arial" w:cs="Arial"/>
                <w:sz w:val="16"/>
                <w:szCs w:val="16"/>
              </w:rPr>
            </w:pPr>
            <w:r w:rsidRPr="00F63725">
              <w:rPr>
                <w:rFonts w:ascii="Arial" w:hAnsi="Arial" w:cs="Arial"/>
                <w:sz w:val="16"/>
                <w:szCs w:val="16"/>
              </w:rPr>
              <w:t xml:space="preserve">Pisanje Individualni </w:t>
            </w:r>
          </w:p>
          <w:p w:rsidR="00D33246" w:rsidRPr="00F63725" w:rsidRDefault="00D33246" w:rsidP="00F63725">
            <w:pPr>
              <w:spacing w:line="232" w:lineRule="auto"/>
              <w:ind w:left="103" w:right="212"/>
              <w:rPr>
                <w:rFonts w:ascii="Arial" w:hAnsi="Arial" w:cs="Arial"/>
                <w:sz w:val="16"/>
                <w:szCs w:val="16"/>
              </w:rPr>
            </w:pPr>
            <w:r w:rsidRPr="00F63725">
              <w:rPr>
                <w:rFonts w:ascii="Arial" w:hAnsi="Arial" w:cs="Arial"/>
                <w:sz w:val="16"/>
                <w:szCs w:val="16"/>
              </w:rPr>
              <w:t xml:space="preserve">rad razgovor </w:t>
            </w:r>
          </w:p>
          <w:p w:rsidR="00D33246" w:rsidRPr="00F63725" w:rsidRDefault="00D33246" w:rsidP="00F63725">
            <w:pPr>
              <w:spacing w:line="240" w:lineRule="auto"/>
              <w:ind w:left="2"/>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spacing w:line="216" w:lineRule="auto"/>
              <w:ind w:left="2" w:right="1497"/>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spacing w:line="240" w:lineRule="auto"/>
              <w:ind w:left="2"/>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spacing w:line="240" w:lineRule="auto"/>
              <w:ind w:left="2"/>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spacing w:line="240" w:lineRule="auto"/>
              <w:jc w:val="center"/>
              <w:rPr>
                <w:rFonts w:ascii="Arial" w:hAnsi="Arial" w:cs="Arial"/>
                <w:sz w:val="16"/>
                <w:szCs w:val="16"/>
              </w:rPr>
            </w:pPr>
            <w:r w:rsidRPr="00F63725">
              <w:rPr>
                <w:rFonts w:ascii="Arial" w:hAnsi="Arial" w:cs="Arial"/>
                <w:sz w:val="16"/>
                <w:szCs w:val="16"/>
              </w:rPr>
              <w:t xml:space="preserve">govorenje </w:t>
            </w:r>
          </w:p>
          <w:p w:rsidR="00D33246" w:rsidRPr="00F63725" w:rsidRDefault="00D33246" w:rsidP="00F63725">
            <w:pPr>
              <w:spacing w:line="240" w:lineRule="auto"/>
              <w:jc w:val="center"/>
              <w:rPr>
                <w:rFonts w:ascii="Arial" w:hAnsi="Arial" w:cs="Arial"/>
                <w:sz w:val="16"/>
                <w:szCs w:val="16"/>
              </w:rPr>
            </w:pPr>
            <w:r w:rsidRPr="00F63725">
              <w:rPr>
                <w:rFonts w:ascii="Arial" w:hAnsi="Arial" w:cs="Arial"/>
                <w:sz w:val="16"/>
                <w:szCs w:val="16"/>
              </w:rPr>
              <w:t xml:space="preserve">pisanje </w:t>
            </w:r>
          </w:p>
          <w:p w:rsidR="00D33246" w:rsidRPr="00F63725" w:rsidRDefault="00D33246" w:rsidP="00F63725">
            <w:pPr>
              <w:spacing w:line="240" w:lineRule="auto"/>
              <w:jc w:val="center"/>
              <w:rPr>
                <w:rFonts w:ascii="Arial" w:hAnsi="Arial" w:cs="Arial"/>
                <w:sz w:val="16"/>
                <w:szCs w:val="16"/>
              </w:rPr>
            </w:pPr>
            <w:r w:rsidRPr="00F63725">
              <w:rPr>
                <w:rFonts w:ascii="Arial" w:hAnsi="Arial" w:cs="Arial"/>
                <w:sz w:val="16"/>
                <w:szCs w:val="16"/>
              </w:rPr>
              <w:t xml:space="preserve">čitanje </w:t>
            </w:r>
          </w:p>
          <w:p w:rsidR="00D33246" w:rsidRPr="00F63725" w:rsidRDefault="00D33246" w:rsidP="00F63725">
            <w:pPr>
              <w:jc w:val="center"/>
              <w:rPr>
                <w:rFonts w:ascii="Arial" w:hAnsi="Arial" w:cs="Arial"/>
                <w:sz w:val="16"/>
                <w:szCs w:val="16"/>
              </w:rPr>
            </w:pPr>
            <w:r w:rsidRPr="00F63725">
              <w:rPr>
                <w:rFonts w:ascii="Arial" w:hAnsi="Arial" w:cs="Arial"/>
                <w:sz w:val="16"/>
                <w:szCs w:val="16"/>
              </w:rPr>
              <w:t xml:space="preserve">individualni praktični rad </w:t>
            </w:r>
          </w:p>
        </w:tc>
        <w:tc>
          <w:tcPr>
            <w:tcW w:w="1311" w:type="dxa"/>
            <w:tcBorders>
              <w:top w:val="single" w:sz="4" w:space="0" w:color="000000"/>
              <w:left w:val="single" w:sz="4" w:space="0" w:color="000000"/>
              <w:bottom w:val="single" w:sz="4" w:space="0" w:color="000000"/>
              <w:right w:val="single" w:sz="4" w:space="0" w:color="000000"/>
            </w:tcBorders>
          </w:tcPr>
          <w:p w:rsidR="00D33246" w:rsidRPr="00F63725" w:rsidRDefault="00D33246" w:rsidP="00F63725">
            <w:pPr>
              <w:spacing w:line="240" w:lineRule="auto"/>
              <w:ind w:left="2"/>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spacing w:line="240" w:lineRule="auto"/>
              <w:ind w:left="106"/>
              <w:rPr>
                <w:rFonts w:ascii="Arial" w:hAnsi="Arial" w:cs="Arial"/>
                <w:sz w:val="16"/>
                <w:szCs w:val="16"/>
              </w:rPr>
            </w:pPr>
            <w:r w:rsidRPr="00F63725">
              <w:rPr>
                <w:rFonts w:ascii="Arial" w:hAnsi="Arial" w:cs="Arial"/>
                <w:sz w:val="16"/>
                <w:szCs w:val="16"/>
              </w:rPr>
              <w:t xml:space="preserve">rujan </w:t>
            </w:r>
          </w:p>
          <w:p w:rsidR="00D33246" w:rsidRPr="00F63725" w:rsidRDefault="00D33246" w:rsidP="00F63725">
            <w:pPr>
              <w:spacing w:line="240" w:lineRule="auto"/>
              <w:ind w:left="2"/>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spacing w:line="216" w:lineRule="auto"/>
              <w:ind w:left="2" w:right="1121"/>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spacing w:line="240" w:lineRule="auto"/>
              <w:ind w:left="106"/>
              <w:rPr>
                <w:rFonts w:ascii="Arial" w:hAnsi="Arial" w:cs="Arial"/>
                <w:sz w:val="16"/>
                <w:szCs w:val="16"/>
              </w:rPr>
            </w:pPr>
            <w:r w:rsidRPr="00F63725">
              <w:rPr>
                <w:rFonts w:ascii="Arial" w:hAnsi="Arial" w:cs="Arial"/>
                <w:sz w:val="16"/>
                <w:szCs w:val="16"/>
              </w:rPr>
              <w:t xml:space="preserve">Listopad </w:t>
            </w:r>
          </w:p>
          <w:p w:rsidR="00D33246" w:rsidRPr="00F63725" w:rsidRDefault="00D33246" w:rsidP="00F63725">
            <w:pPr>
              <w:spacing w:line="240" w:lineRule="auto"/>
              <w:ind w:left="2"/>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spacing w:line="216" w:lineRule="auto"/>
              <w:ind w:left="2" w:right="1121"/>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spacing w:line="216" w:lineRule="auto"/>
              <w:ind w:left="2" w:right="1121"/>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spacing w:line="240" w:lineRule="auto"/>
              <w:ind w:left="2"/>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ind w:left="106"/>
              <w:rPr>
                <w:rFonts w:ascii="Arial" w:hAnsi="Arial" w:cs="Arial"/>
                <w:sz w:val="16"/>
                <w:szCs w:val="16"/>
              </w:rPr>
            </w:pPr>
            <w:r w:rsidRPr="00F63725">
              <w:rPr>
                <w:rFonts w:ascii="Arial" w:hAnsi="Arial" w:cs="Arial"/>
                <w:sz w:val="16"/>
                <w:szCs w:val="16"/>
              </w:rPr>
              <w:t xml:space="preserve">studeni </w:t>
            </w:r>
          </w:p>
        </w:tc>
        <w:tc>
          <w:tcPr>
            <w:tcW w:w="1694" w:type="dxa"/>
            <w:tcBorders>
              <w:top w:val="single" w:sz="4" w:space="0" w:color="000000"/>
              <w:left w:val="single" w:sz="4" w:space="0" w:color="000000"/>
              <w:bottom w:val="single" w:sz="4" w:space="0" w:color="000000"/>
              <w:right w:val="single" w:sz="4" w:space="0" w:color="000000"/>
            </w:tcBorders>
          </w:tcPr>
          <w:p w:rsidR="00D33246" w:rsidRPr="00F63725" w:rsidRDefault="00D33246" w:rsidP="00F63725">
            <w:pPr>
              <w:spacing w:line="240" w:lineRule="auto"/>
              <w:ind w:left="2"/>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spacing w:line="216" w:lineRule="auto"/>
              <w:ind w:left="2" w:right="1507"/>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ind w:left="106"/>
              <w:rPr>
                <w:rFonts w:ascii="Arial" w:hAnsi="Arial" w:cs="Arial"/>
                <w:sz w:val="16"/>
                <w:szCs w:val="16"/>
              </w:rPr>
            </w:pPr>
            <w:r w:rsidRPr="00F63725">
              <w:rPr>
                <w:rFonts w:ascii="Arial" w:hAnsi="Arial" w:cs="Arial"/>
                <w:sz w:val="16"/>
                <w:szCs w:val="16"/>
              </w:rPr>
              <w:t xml:space="preserve">Opisno praćenje napredovanja učenika </w:t>
            </w:r>
          </w:p>
        </w:tc>
      </w:tr>
      <w:tr w:rsidR="00D33246" w:rsidTr="00F63725">
        <w:trPr>
          <w:trHeight w:val="3940"/>
        </w:trPr>
        <w:tc>
          <w:tcPr>
            <w:tcW w:w="532" w:type="dxa"/>
            <w:tcBorders>
              <w:top w:val="single" w:sz="4" w:space="0" w:color="000000"/>
              <w:left w:val="single" w:sz="4" w:space="0" w:color="000000"/>
              <w:bottom w:val="single" w:sz="4" w:space="0" w:color="000000"/>
              <w:right w:val="single" w:sz="4" w:space="0" w:color="000000"/>
            </w:tcBorders>
          </w:tcPr>
          <w:p w:rsidR="00D33246" w:rsidRPr="00F63725" w:rsidRDefault="00D33246" w:rsidP="00F63725">
            <w:pPr>
              <w:spacing w:line="240" w:lineRule="auto"/>
              <w:rPr>
                <w:rFonts w:ascii="Arial" w:hAnsi="Arial" w:cs="Arial"/>
                <w:sz w:val="16"/>
                <w:szCs w:val="16"/>
              </w:rPr>
            </w:pPr>
          </w:p>
          <w:p w:rsidR="00D33246" w:rsidRPr="00F63725" w:rsidRDefault="00D33246" w:rsidP="00F63725">
            <w:pPr>
              <w:spacing w:line="240" w:lineRule="auto"/>
              <w:ind w:left="106"/>
              <w:rPr>
                <w:rFonts w:ascii="Arial" w:hAnsi="Arial" w:cs="Arial"/>
                <w:sz w:val="16"/>
                <w:szCs w:val="16"/>
              </w:rPr>
            </w:pPr>
            <w:r w:rsidRPr="00F63725">
              <w:rPr>
                <w:rFonts w:ascii="Arial" w:hAnsi="Arial" w:cs="Arial"/>
                <w:sz w:val="16"/>
                <w:szCs w:val="16"/>
              </w:rPr>
              <w:t xml:space="preserve">10. </w:t>
            </w:r>
          </w:p>
          <w:p w:rsidR="00D33246" w:rsidRPr="00F63725" w:rsidRDefault="00D33246" w:rsidP="00F63725">
            <w:pPr>
              <w:spacing w:line="240" w:lineRule="auto"/>
              <w:ind w:left="2"/>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spacing w:line="216" w:lineRule="auto"/>
              <w:ind w:left="2" w:right="314"/>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spacing w:line="240" w:lineRule="auto"/>
              <w:ind w:left="106"/>
              <w:rPr>
                <w:rFonts w:ascii="Arial" w:hAnsi="Arial" w:cs="Arial"/>
                <w:sz w:val="16"/>
                <w:szCs w:val="16"/>
              </w:rPr>
            </w:pPr>
            <w:r w:rsidRPr="00F63725">
              <w:rPr>
                <w:rFonts w:ascii="Arial" w:hAnsi="Arial" w:cs="Arial"/>
                <w:sz w:val="16"/>
                <w:szCs w:val="16"/>
              </w:rPr>
              <w:t xml:space="preserve">11. </w:t>
            </w:r>
          </w:p>
          <w:p w:rsidR="00D33246" w:rsidRPr="00F63725" w:rsidRDefault="00D33246" w:rsidP="00F63725">
            <w:pPr>
              <w:spacing w:line="216" w:lineRule="auto"/>
              <w:ind w:left="2" w:right="314"/>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spacing w:line="240" w:lineRule="auto"/>
              <w:ind w:left="2"/>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spacing w:line="240" w:lineRule="auto"/>
              <w:ind w:left="106"/>
              <w:rPr>
                <w:rFonts w:ascii="Arial" w:hAnsi="Arial" w:cs="Arial"/>
                <w:sz w:val="16"/>
                <w:szCs w:val="16"/>
              </w:rPr>
            </w:pPr>
            <w:r w:rsidRPr="00F63725">
              <w:rPr>
                <w:rFonts w:ascii="Arial" w:hAnsi="Arial" w:cs="Arial"/>
                <w:sz w:val="16"/>
                <w:szCs w:val="16"/>
              </w:rPr>
              <w:t xml:space="preserve">12. </w:t>
            </w:r>
          </w:p>
          <w:p w:rsidR="00D33246" w:rsidRPr="00F63725" w:rsidRDefault="00D33246" w:rsidP="00F63725">
            <w:pPr>
              <w:spacing w:line="240" w:lineRule="auto"/>
              <w:ind w:left="2"/>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spacing w:line="216" w:lineRule="auto"/>
              <w:ind w:left="2" w:right="314"/>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spacing w:line="240" w:lineRule="auto"/>
              <w:ind w:left="106"/>
              <w:rPr>
                <w:rFonts w:ascii="Arial" w:hAnsi="Arial" w:cs="Arial"/>
                <w:sz w:val="16"/>
                <w:szCs w:val="16"/>
              </w:rPr>
            </w:pPr>
            <w:r w:rsidRPr="00F63725">
              <w:rPr>
                <w:rFonts w:ascii="Arial" w:hAnsi="Arial" w:cs="Arial"/>
                <w:sz w:val="16"/>
                <w:szCs w:val="16"/>
              </w:rPr>
              <w:t xml:space="preserve">13. </w:t>
            </w:r>
          </w:p>
          <w:p w:rsidR="00D33246" w:rsidRPr="00F63725" w:rsidRDefault="00D33246" w:rsidP="00F63725">
            <w:pPr>
              <w:spacing w:line="240" w:lineRule="auto"/>
              <w:ind w:left="2"/>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spacing w:line="240" w:lineRule="auto"/>
              <w:ind w:left="106"/>
              <w:rPr>
                <w:rFonts w:ascii="Arial" w:hAnsi="Arial" w:cs="Arial"/>
                <w:sz w:val="16"/>
                <w:szCs w:val="16"/>
              </w:rPr>
            </w:pPr>
            <w:r w:rsidRPr="00F63725">
              <w:rPr>
                <w:rFonts w:ascii="Arial" w:hAnsi="Arial" w:cs="Arial"/>
                <w:sz w:val="16"/>
                <w:szCs w:val="16"/>
              </w:rPr>
              <w:t xml:space="preserve">14. </w:t>
            </w:r>
          </w:p>
          <w:p w:rsidR="00D33246" w:rsidRPr="00F63725" w:rsidRDefault="00D33246" w:rsidP="00F63725">
            <w:pPr>
              <w:spacing w:line="240" w:lineRule="auto"/>
              <w:ind w:left="2"/>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spacing w:line="216" w:lineRule="auto"/>
              <w:ind w:left="2" w:right="314"/>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ind w:left="106"/>
              <w:rPr>
                <w:rFonts w:ascii="Arial" w:hAnsi="Arial" w:cs="Arial"/>
                <w:sz w:val="16"/>
                <w:szCs w:val="16"/>
              </w:rPr>
            </w:pPr>
            <w:r w:rsidRPr="00F63725">
              <w:rPr>
                <w:rFonts w:ascii="Arial" w:hAnsi="Arial" w:cs="Arial"/>
                <w:sz w:val="16"/>
                <w:szCs w:val="16"/>
              </w:rPr>
              <w:t xml:space="preserve">15. </w:t>
            </w:r>
          </w:p>
        </w:tc>
        <w:tc>
          <w:tcPr>
            <w:tcW w:w="2572" w:type="dxa"/>
            <w:tcBorders>
              <w:top w:val="single" w:sz="4" w:space="0" w:color="000000"/>
              <w:left w:val="single" w:sz="4" w:space="0" w:color="000000"/>
              <w:bottom w:val="single" w:sz="4" w:space="0" w:color="000000"/>
              <w:right w:val="single" w:sz="4" w:space="0" w:color="000000"/>
            </w:tcBorders>
          </w:tcPr>
          <w:p w:rsidR="00D33246" w:rsidRPr="00F63725" w:rsidRDefault="00D33246" w:rsidP="00F63725">
            <w:pPr>
              <w:spacing w:line="240" w:lineRule="auto"/>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spacing w:line="240" w:lineRule="auto"/>
              <w:ind w:left="103"/>
              <w:rPr>
                <w:rFonts w:ascii="Arial" w:hAnsi="Arial" w:cs="Arial"/>
                <w:sz w:val="16"/>
                <w:szCs w:val="16"/>
              </w:rPr>
            </w:pPr>
            <w:r w:rsidRPr="00F63725">
              <w:rPr>
                <w:rFonts w:ascii="Arial" w:hAnsi="Arial" w:cs="Arial"/>
                <w:sz w:val="16"/>
                <w:szCs w:val="16"/>
              </w:rPr>
              <w:t xml:space="preserve">Brojevi od 6 do 10 </w:t>
            </w:r>
          </w:p>
          <w:p w:rsidR="00D33246" w:rsidRPr="00F63725" w:rsidRDefault="00D33246" w:rsidP="00F63725">
            <w:pPr>
              <w:spacing w:line="240" w:lineRule="auto"/>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spacing w:line="216" w:lineRule="auto"/>
              <w:ind w:right="2357"/>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spacing w:line="232" w:lineRule="auto"/>
              <w:ind w:left="103"/>
              <w:rPr>
                <w:rFonts w:ascii="Arial" w:hAnsi="Arial" w:cs="Arial"/>
                <w:sz w:val="16"/>
                <w:szCs w:val="16"/>
              </w:rPr>
            </w:pPr>
            <w:r w:rsidRPr="00F63725">
              <w:rPr>
                <w:rFonts w:ascii="Arial" w:hAnsi="Arial" w:cs="Arial"/>
                <w:sz w:val="16"/>
                <w:szCs w:val="16"/>
              </w:rPr>
              <w:t xml:space="preserve">Veza zbrajanja i oduzimanja </w:t>
            </w:r>
          </w:p>
          <w:p w:rsidR="00D33246" w:rsidRPr="00F63725" w:rsidRDefault="00D33246" w:rsidP="00F63725">
            <w:pPr>
              <w:spacing w:line="240" w:lineRule="auto"/>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spacing w:line="216" w:lineRule="auto"/>
              <w:ind w:right="2357"/>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spacing w:line="240" w:lineRule="auto"/>
              <w:ind w:left="103"/>
              <w:rPr>
                <w:rFonts w:ascii="Arial" w:hAnsi="Arial" w:cs="Arial"/>
                <w:sz w:val="16"/>
                <w:szCs w:val="16"/>
              </w:rPr>
            </w:pPr>
            <w:r w:rsidRPr="00F63725">
              <w:rPr>
                <w:rFonts w:ascii="Arial" w:hAnsi="Arial" w:cs="Arial"/>
                <w:sz w:val="16"/>
                <w:szCs w:val="16"/>
              </w:rPr>
              <w:t xml:space="preserve">Zadaci riječima </w:t>
            </w:r>
          </w:p>
          <w:p w:rsidR="00D33246" w:rsidRPr="00F63725" w:rsidRDefault="00D33246" w:rsidP="00F63725">
            <w:pPr>
              <w:spacing w:line="240" w:lineRule="auto"/>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spacing w:line="216" w:lineRule="auto"/>
              <w:ind w:right="2357"/>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spacing w:line="240" w:lineRule="auto"/>
              <w:ind w:left="103"/>
              <w:rPr>
                <w:rFonts w:ascii="Arial" w:hAnsi="Arial" w:cs="Arial"/>
                <w:sz w:val="16"/>
                <w:szCs w:val="16"/>
              </w:rPr>
            </w:pPr>
            <w:r w:rsidRPr="00F63725">
              <w:rPr>
                <w:rFonts w:ascii="Arial" w:hAnsi="Arial" w:cs="Arial"/>
                <w:sz w:val="16"/>
                <w:szCs w:val="16"/>
              </w:rPr>
              <w:t xml:space="preserve">Brojevi od 11 do 15 </w:t>
            </w:r>
          </w:p>
          <w:p w:rsidR="00D33246" w:rsidRPr="00F63725" w:rsidRDefault="00D33246" w:rsidP="00F63725">
            <w:pPr>
              <w:spacing w:line="240" w:lineRule="auto"/>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spacing w:line="240" w:lineRule="auto"/>
              <w:ind w:left="103"/>
              <w:rPr>
                <w:rFonts w:ascii="Arial" w:hAnsi="Arial" w:cs="Arial"/>
                <w:sz w:val="16"/>
                <w:szCs w:val="16"/>
              </w:rPr>
            </w:pPr>
            <w:r w:rsidRPr="00F63725">
              <w:rPr>
                <w:rFonts w:ascii="Arial" w:hAnsi="Arial" w:cs="Arial"/>
                <w:sz w:val="16"/>
                <w:szCs w:val="16"/>
              </w:rPr>
              <w:t xml:space="preserve">Brojevi od 16 do 20 </w:t>
            </w:r>
          </w:p>
          <w:p w:rsidR="00D33246" w:rsidRPr="00F63725" w:rsidRDefault="00D33246" w:rsidP="00F63725">
            <w:pPr>
              <w:spacing w:line="240" w:lineRule="auto"/>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spacing w:line="216" w:lineRule="auto"/>
              <w:ind w:right="2357"/>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spacing w:line="240" w:lineRule="auto"/>
              <w:ind w:left="103"/>
              <w:rPr>
                <w:rFonts w:ascii="Arial" w:hAnsi="Arial" w:cs="Arial"/>
                <w:sz w:val="16"/>
                <w:szCs w:val="16"/>
              </w:rPr>
            </w:pPr>
            <w:r w:rsidRPr="00F63725">
              <w:rPr>
                <w:rFonts w:ascii="Arial" w:hAnsi="Arial" w:cs="Arial"/>
                <w:sz w:val="16"/>
                <w:szCs w:val="16"/>
              </w:rPr>
              <w:t xml:space="preserve">Zbrajanje i oduzimanje </w:t>
            </w:r>
          </w:p>
          <w:p w:rsidR="00D33246" w:rsidRPr="00F63725" w:rsidRDefault="00D33246" w:rsidP="00F63725">
            <w:pPr>
              <w:ind w:left="103"/>
              <w:rPr>
                <w:rFonts w:ascii="Arial" w:hAnsi="Arial" w:cs="Arial"/>
                <w:sz w:val="16"/>
                <w:szCs w:val="16"/>
              </w:rPr>
            </w:pPr>
            <w:r w:rsidRPr="00F63725">
              <w:rPr>
                <w:rFonts w:ascii="Arial" w:hAnsi="Arial" w:cs="Arial"/>
                <w:sz w:val="16"/>
                <w:szCs w:val="16"/>
              </w:rPr>
              <w:t xml:space="preserve">Brojeva do 20 </w:t>
            </w:r>
          </w:p>
        </w:tc>
        <w:tc>
          <w:tcPr>
            <w:tcW w:w="2119" w:type="dxa"/>
            <w:tcBorders>
              <w:top w:val="single" w:sz="4" w:space="0" w:color="000000"/>
              <w:left w:val="single" w:sz="4" w:space="0" w:color="000000"/>
              <w:bottom w:val="single" w:sz="4" w:space="0" w:color="000000"/>
              <w:right w:val="single" w:sz="4" w:space="0" w:color="000000"/>
            </w:tcBorders>
          </w:tcPr>
          <w:p w:rsidR="00D33246" w:rsidRPr="00F63725" w:rsidRDefault="00D33246" w:rsidP="00F63725">
            <w:pPr>
              <w:spacing w:line="240" w:lineRule="auto"/>
              <w:ind w:left="2"/>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spacing w:line="240" w:lineRule="auto"/>
              <w:ind w:left="106"/>
              <w:rPr>
                <w:rFonts w:ascii="Arial" w:hAnsi="Arial" w:cs="Arial"/>
                <w:sz w:val="16"/>
                <w:szCs w:val="16"/>
              </w:rPr>
            </w:pPr>
            <w:r w:rsidRPr="00F63725">
              <w:rPr>
                <w:rFonts w:ascii="Arial" w:hAnsi="Arial" w:cs="Arial"/>
                <w:sz w:val="16"/>
                <w:szCs w:val="16"/>
              </w:rPr>
              <w:t xml:space="preserve">Usvojiti sadržaje </w:t>
            </w:r>
          </w:p>
          <w:p w:rsidR="00D33246" w:rsidRPr="00F63725" w:rsidRDefault="00D33246" w:rsidP="00F63725">
            <w:pPr>
              <w:spacing w:line="240" w:lineRule="auto"/>
              <w:ind w:left="2"/>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spacing w:line="216" w:lineRule="auto"/>
              <w:ind w:left="2" w:right="1901"/>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spacing w:line="232" w:lineRule="auto"/>
              <w:ind w:left="106"/>
              <w:rPr>
                <w:rFonts w:ascii="Arial" w:hAnsi="Arial" w:cs="Arial"/>
                <w:sz w:val="16"/>
                <w:szCs w:val="16"/>
              </w:rPr>
            </w:pPr>
            <w:r w:rsidRPr="00F63725">
              <w:rPr>
                <w:rFonts w:ascii="Arial" w:hAnsi="Arial" w:cs="Arial"/>
                <w:sz w:val="16"/>
                <w:szCs w:val="16"/>
              </w:rPr>
              <w:t xml:space="preserve">Ovladati rač. radnjama </w:t>
            </w:r>
          </w:p>
          <w:p w:rsidR="00D33246" w:rsidRPr="00F63725" w:rsidRDefault="00D33246" w:rsidP="00F63725">
            <w:pPr>
              <w:spacing w:line="240" w:lineRule="auto"/>
              <w:ind w:left="2"/>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spacing w:line="216" w:lineRule="auto"/>
              <w:ind w:left="2" w:right="1901"/>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spacing w:line="232" w:lineRule="auto"/>
              <w:ind w:left="106"/>
              <w:rPr>
                <w:rFonts w:ascii="Arial" w:hAnsi="Arial" w:cs="Arial"/>
                <w:sz w:val="16"/>
                <w:szCs w:val="16"/>
              </w:rPr>
            </w:pPr>
            <w:r w:rsidRPr="00F63725">
              <w:rPr>
                <w:rFonts w:ascii="Arial" w:hAnsi="Arial" w:cs="Arial"/>
                <w:sz w:val="16"/>
                <w:szCs w:val="16"/>
              </w:rPr>
              <w:t xml:space="preserve">Usvojiti pojmove vezane uz aktivnosti </w:t>
            </w:r>
          </w:p>
          <w:p w:rsidR="00D33246" w:rsidRPr="00F63725" w:rsidRDefault="00D33246" w:rsidP="00F63725">
            <w:pPr>
              <w:spacing w:line="240" w:lineRule="auto"/>
              <w:ind w:left="2"/>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spacing w:line="216" w:lineRule="auto"/>
              <w:ind w:left="2" w:right="1901"/>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spacing w:line="232" w:lineRule="auto"/>
              <w:ind w:left="106"/>
              <w:rPr>
                <w:rFonts w:ascii="Arial" w:hAnsi="Arial" w:cs="Arial"/>
                <w:sz w:val="16"/>
                <w:szCs w:val="16"/>
              </w:rPr>
            </w:pPr>
            <w:r w:rsidRPr="00F63725">
              <w:rPr>
                <w:rFonts w:ascii="Arial" w:hAnsi="Arial" w:cs="Arial"/>
                <w:sz w:val="16"/>
                <w:szCs w:val="16"/>
              </w:rPr>
              <w:t xml:space="preserve">Ovladati postupkom </w:t>
            </w:r>
          </w:p>
          <w:p w:rsidR="00D33246" w:rsidRPr="00F63725" w:rsidRDefault="00D33246" w:rsidP="00F63725">
            <w:pPr>
              <w:ind w:left="106"/>
              <w:rPr>
                <w:rFonts w:ascii="Arial" w:hAnsi="Arial" w:cs="Arial"/>
                <w:sz w:val="16"/>
                <w:szCs w:val="16"/>
              </w:rPr>
            </w:pPr>
            <w:r w:rsidRPr="00F63725">
              <w:rPr>
                <w:rFonts w:ascii="Arial" w:hAnsi="Arial" w:cs="Arial"/>
                <w:sz w:val="16"/>
                <w:szCs w:val="16"/>
              </w:rPr>
              <w:t xml:space="preserve">zbrajanja i oduzimanja </w:t>
            </w:r>
          </w:p>
        </w:tc>
        <w:tc>
          <w:tcPr>
            <w:tcW w:w="4697" w:type="dxa"/>
            <w:tcBorders>
              <w:top w:val="single" w:sz="4" w:space="0" w:color="000000"/>
              <w:left w:val="single" w:sz="4" w:space="0" w:color="000000"/>
              <w:bottom w:val="single" w:sz="4" w:space="0" w:color="000000"/>
              <w:right w:val="single" w:sz="4" w:space="0" w:color="000000"/>
            </w:tcBorders>
          </w:tcPr>
          <w:p w:rsidR="00D33246" w:rsidRPr="00F63725" w:rsidRDefault="00D33246" w:rsidP="00F63725">
            <w:pPr>
              <w:spacing w:line="240" w:lineRule="auto"/>
              <w:ind w:left="2"/>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spacing w:line="232" w:lineRule="auto"/>
              <w:ind w:left="106"/>
              <w:jc w:val="both"/>
              <w:rPr>
                <w:rFonts w:ascii="Arial" w:hAnsi="Arial" w:cs="Arial"/>
                <w:sz w:val="16"/>
                <w:szCs w:val="16"/>
              </w:rPr>
            </w:pPr>
            <w:r w:rsidRPr="00F63725">
              <w:rPr>
                <w:rFonts w:ascii="Arial" w:hAnsi="Arial" w:cs="Arial"/>
                <w:sz w:val="16"/>
                <w:szCs w:val="16"/>
              </w:rPr>
              <w:t xml:space="preserve">Upoznati brojeve, brojati, uspoređivati, zbrajati, oduzimati </w:t>
            </w:r>
          </w:p>
          <w:p w:rsidR="00D33246" w:rsidRPr="00F63725" w:rsidRDefault="00D33246" w:rsidP="00F63725">
            <w:pPr>
              <w:spacing w:line="240" w:lineRule="auto"/>
              <w:ind w:left="2"/>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spacing w:line="216" w:lineRule="auto"/>
              <w:ind w:left="2" w:right="4478"/>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spacing w:line="232" w:lineRule="auto"/>
              <w:ind w:left="106"/>
              <w:jc w:val="both"/>
              <w:rPr>
                <w:rFonts w:ascii="Arial" w:hAnsi="Arial" w:cs="Arial"/>
                <w:sz w:val="16"/>
                <w:szCs w:val="16"/>
              </w:rPr>
            </w:pPr>
            <w:r w:rsidRPr="00F63725">
              <w:rPr>
                <w:rFonts w:ascii="Arial" w:hAnsi="Arial" w:cs="Arial"/>
                <w:sz w:val="16"/>
                <w:szCs w:val="16"/>
              </w:rPr>
              <w:t xml:space="preserve">Razvijati brzinu i točnost te shvatiti povezanost rač. radnj </w:t>
            </w:r>
          </w:p>
          <w:p w:rsidR="00D33246" w:rsidRPr="00F63725" w:rsidRDefault="00D33246" w:rsidP="00F63725">
            <w:pPr>
              <w:spacing w:line="240" w:lineRule="auto"/>
              <w:ind w:left="2"/>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spacing w:line="216" w:lineRule="auto"/>
              <w:ind w:left="2" w:right="4478"/>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spacing w:line="240" w:lineRule="auto"/>
              <w:ind w:left="106"/>
              <w:rPr>
                <w:rFonts w:ascii="Arial" w:hAnsi="Arial" w:cs="Arial"/>
                <w:sz w:val="16"/>
                <w:szCs w:val="16"/>
              </w:rPr>
            </w:pPr>
            <w:r w:rsidRPr="00F63725">
              <w:rPr>
                <w:rFonts w:ascii="Arial" w:hAnsi="Arial" w:cs="Arial"/>
                <w:sz w:val="16"/>
                <w:szCs w:val="16"/>
              </w:rPr>
              <w:t xml:space="preserve">Utvrditi gradivo </w:t>
            </w:r>
          </w:p>
          <w:p w:rsidR="00D33246" w:rsidRPr="00F63725" w:rsidRDefault="00D33246" w:rsidP="00F63725">
            <w:pPr>
              <w:spacing w:line="240" w:lineRule="auto"/>
              <w:ind w:left="2"/>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spacing w:line="216" w:lineRule="auto"/>
              <w:ind w:left="2" w:right="4478"/>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spacing w:line="234" w:lineRule="auto"/>
              <w:ind w:left="106"/>
              <w:jc w:val="both"/>
              <w:rPr>
                <w:rFonts w:ascii="Arial" w:hAnsi="Arial" w:cs="Arial"/>
                <w:sz w:val="16"/>
                <w:szCs w:val="16"/>
              </w:rPr>
            </w:pPr>
            <w:r w:rsidRPr="00F63725">
              <w:rPr>
                <w:rFonts w:ascii="Arial" w:hAnsi="Arial" w:cs="Arial"/>
                <w:sz w:val="16"/>
                <w:szCs w:val="16"/>
              </w:rPr>
              <w:t xml:space="preserve">Razvijati mišljenje, pamćenje, upornost, samostalnost i točnost </w:t>
            </w:r>
          </w:p>
          <w:p w:rsidR="00D33246" w:rsidRPr="00F63725" w:rsidRDefault="00D33246" w:rsidP="00F63725">
            <w:pPr>
              <w:spacing w:line="240" w:lineRule="auto"/>
              <w:ind w:left="2"/>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spacing w:line="216" w:lineRule="auto"/>
              <w:ind w:left="2" w:right="4478"/>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spacing w:line="232" w:lineRule="auto"/>
              <w:ind w:left="106"/>
              <w:rPr>
                <w:rFonts w:ascii="Arial" w:hAnsi="Arial" w:cs="Arial"/>
                <w:sz w:val="16"/>
                <w:szCs w:val="16"/>
              </w:rPr>
            </w:pPr>
            <w:r w:rsidRPr="00F63725">
              <w:rPr>
                <w:rFonts w:ascii="Arial" w:hAnsi="Arial" w:cs="Arial"/>
                <w:sz w:val="16"/>
                <w:szCs w:val="16"/>
              </w:rPr>
              <w:t xml:space="preserve">Vježbati te rješavati zadatke zbrajanja i oduzimanja </w:t>
            </w:r>
          </w:p>
          <w:p w:rsidR="00D33246" w:rsidRPr="00F63725" w:rsidRDefault="00D33246" w:rsidP="00F63725">
            <w:pPr>
              <w:ind w:left="106"/>
              <w:rPr>
                <w:rFonts w:ascii="Arial" w:hAnsi="Arial" w:cs="Arial"/>
                <w:sz w:val="16"/>
                <w:szCs w:val="16"/>
              </w:rPr>
            </w:pPr>
            <w:r w:rsidRPr="00F63725">
              <w:rPr>
                <w:rFonts w:ascii="Arial" w:hAnsi="Arial" w:cs="Arial"/>
                <w:sz w:val="16"/>
                <w:szCs w:val="16"/>
              </w:rPr>
              <w:t xml:space="preserve">Razvijat samostalnost, točnost </w:t>
            </w:r>
          </w:p>
        </w:tc>
        <w:tc>
          <w:tcPr>
            <w:tcW w:w="1429" w:type="dxa"/>
            <w:tcBorders>
              <w:top w:val="single" w:sz="4" w:space="0" w:color="000000"/>
              <w:left w:val="single" w:sz="4" w:space="0" w:color="000000"/>
              <w:bottom w:val="single" w:sz="4" w:space="0" w:color="000000"/>
              <w:right w:val="single" w:sz="4" w:space="0" w:color="000000"/>
            </w:tcBorders>
          </w:tcPr>
          <w:p w:rsidR="00D33246" w:rsidRPr="00F63725" w:rsidRDefault="00D33246" w:rsidP="00F63725">
            <w:pPr>
              <w:spacing w:after="6" w:line="240" w:lineRule="auto"/>
              <w:ind w:left="2"/>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spacing w:line="232" w:lineRule="auto"/>
              <w:ind w:left="106"/>
              <w:rPr>
                <w:rFonts w:ascii="Arial" w:hAnsi="Arial" w:cs="Arial"/>
                <w:sz w:val="16"/>
                <w:szCs w:val="16"/>
              </w:rPr>
            </w:pPr>
            <w:r w:rsidRPr="00F63725">
              <w:rPr>
                <w:rFonts w:ascii="Arial" w:hAnsi="Arial" w:cs="Arial"/>
                <w:sz w:val="16"/>
                <w:szCs w:val="16"/>
              </w:rPr>
              <w:t xml:space="preserve">Učenici učiteljica </w:t>
            </w:r>
          </w:p>
          <w:p w:rsidR="00D33246" w:rsidRPr="00F63725" w:rsidRDefault="00D33246" w:rsidP="00F63725">
            <w:pPr>
              <w:spacing w:line="240" w:lineRule="auto"/>
              <w:ind w:left="2"/>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spacing w:line="216" w:lineRule="auto"/>
              <w:ind w:left="2" w:right="1210"/>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spacing w:line="240" w:lineRule="auto"/>
              <w:ind w:left="106"/>
              <w:rPr>
                <w:rFonts w:ascii="Arial" w:hAnsi="Arial" w:cs="Arial"/>
                <w:sz w:val="16"/>
                <w:szCs w:val="16"/>
              </w:rPr>
            </w:pPr>
            <w:r w:rsidRPr="00F63725">
              <w:rPr>
                <w:rFonts w:ascii="Arial" w:hAnsi="Arial" w:cs="Arial"/>
                <w:sz w:val="16"/>
                <w:szCs w:val="16"/>
              </w:rPr>
              <w:t xml:space="preserve">Govorenje </w:t>
            </w:r>
          </w:p>
          <w:p w:rsidR="00D33246" w:rsidRPr="00F63725" w:rsidRDefault="00D33246" w:rsidP="00F63725">
            <w:pPr>
              <w:spacing w:line="240" w:lineRule="auto"/>
              <w:ind w:left="106"/>
              <w:rPr>
                <w:rFonts w:ascii="Arial" w:hAnsi="Arial" w:cs="Arial"/>
                <w:sz w:val="16"/>
                <w:szCs w:val="16"/>
              </w:rPr>
            </w:pPr>
            <w:r w:rsidRPr="00F63725">
              <w:rPr>
                <w:rFonts w:ascii="Arial" w:hAnsi="Arial" w:cs="Arial"/>
                <w:sz w:val="16"/>
                <w:szCs w:val="16"/>
              </w:rPr>
              <w:t xml:space="preserve">Pisanje </w:t>
            </w:r>
          </w:p>
          <w:p w:rsidR="00D33246" w:rsidRPr="00F63725" w:rsidRDefault="00D33246" w:rsidP="00F63725">
            <w:pPr>
              <w:ind w:left="106"/>
              <w:rPr>
                <w:rFonts w:ascii="Arial" w:hAnsi="Arial" w:cs="Arial"/>
                <w:sz w:val="16"/>
                <w:szCs w:val="16"/>
              </w:rPr>
            </w:pPr>
            <w:r w:rsidRPr="00F63725">
              <w:rPr>
                <w:rFonts w:ascii="Arial" w:hAnsi="Arial" w:cs="Arial"/>
                <w:sz w:val="16"/>
                <w:szCs w:val="16"/>
              </w:rPr>
              <w:t xml:space="preserve">Izlaganje Individualni rad Rad u paru </w:t>
            </w:r>
          </w:p>
        </w:tc>
        <w:tc>
          <w:tcPr>
            <w:tcW w:w="1685" w:type="dxa"/>
            <w:tcBorders>
              <w:top w:val="single" w:sz="4" w:space="0" w:color="000000"/>
              <w:left w:val="single" w:sz="4" w:space="0" w:color="000000"/>
              <w:bottom w:val="single" w:sz="4" w:space="0" w:color="000000"/>
              <w:right w:val="single" w:sz="4" w:space="0" w:color="000000"/>
            </w:tcBorders>
          </w:tcPr>
          <w:p w:rsidR="00D33246" w:rsidRPr="00F63725" w:rsidRDefault="00D33246" w:rsidP="00F63725">
            <w:pPr>
              <w:spacing w:line="240" w:lineRule="auto"/>
              <w:ind w:left="2"/>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spacing w:line="240" w:lineRule="auto"/>
              <w:ind w:left="103"/>
              <w:rPr>
                <w:rFonts w:ascii="Arial" w:hAnsi="Arial" w:cs="Arial"/>
                <w:sz w:val="16"/>
                <w:szCs w:val="16"/>
              </w:rPr>
            </w:pPr>
            <w:r w:rsidRPr="00F63725">
              <w:rPr>
                <w:rFonts w:ascii="Arial" w:hAnsi="Arial" w:cs="Arial"/>
                <w:sz w:val="16"/>
                <w:szCs w:val="16"/>
              </w:rPr>
              <w:t xml:space="preserve">Individualni </w:t>
            </w:r>
          </w:p>
          <w:p w:rsidR="00D33246" w:rsidRPr="00F63725" w:rsidRDefault="00D33246" w:rsidP="00F63725">
            <w:pPr>
              <w:spacing w:line="232" w:lineRule="auto"/>
              <w:ind w:left="103" w:right="348"/>
              <w:rPr>
                <w:rFonts w:ascii="Arial" w:hAnsi="Arial" w:cs="Arial"/>
                <w:sz w:val="16"/>
                <w:szCs w:val="16"/>
              </w:rPr>
            </w:pPr>
            <w:r w:rsidRPr="00F63725">
              <w:rPr>
                <w:rFonts w:ascii="Arial" w:hAnsi="Arial" w:cs="Arial"/>
                <w:sz w:val="16"/>
                <w:szCs w:val="16"/>
              </w:rPr>
              <w:t xml:space="preserve">rad Čitanje </w:t>
            </w:r>
          </w:p>
          <w:p w:rsidR="00D33246" w:rsidRPr="00F63725" w:rsidRDefault="00D33246" w:rsidP="00F63725">
            <w:pPr>
              <w:spacing w:line="240" w:lineRule="auto"/>
              <w:ind w:left="103"/>
              <w:rPr>
                <w:rFonts w:ascii="Arial" w:hAnsi="Arial" w:cs="Arial"/>
                <w:sz w:val="16"/>
                <w:szCs w:val="16"/>
              </w:rPr>
            </w:pPr>
            <w:r w:rsidRPr="00F63725">
              <w:rPr>
                <w:rFonts w:ascii="Arial" w:hAnsi="Arial" w:cs="Arial"/>
                <w:sz w:val="16"/>
                <w:szCs w:val="16"/>
              </w:rPr>
              <w:t xml:space="preserve">Razgovor </w:t>
            </w:r>
          </w:p>
          <w:p w:rsidR="00D33246" w:rsidRPr="00F63725" w:rsidRDefault="00D33246" w:rsidP="00F63725">
            <w:pPr>
              <w:spacing w:line="240" w:lineRule="auto"/>
              <w:ind w:left="103"/>
              <w:rPr>
                <w:rFonts w:ascii="Arial" w:hAnsi="Arial" w:cs="Arial"/>
                <w:sz w:val="16"/>
                <w:szCs w:val="16"/>
              </w:rPr>
            </w:pPr>
            <w:r w:rsidRPr="00F63725">
              <w:rPr>
                <w:rFonts w:ascii="Arial" w:hAnsi="Arial" w:cs="Arial"/>
                <w:sz w:val="16"/>
                <w:szCs w:val="16"/>
              </w:rPr>
              <w:t xml:space="preserve">Pisanje </w:t>
            </w:r>
          </w:p>
          <w:p w:rsidR="00D33246" w:rsidRPr="00F63725" w:rsidRDefault="00D33246" w:rsidP="00F63725">
            <w:pPr>
              <w:spacing w:line="216" w:lineRule="auto"/>
              <w:ind w:left="2" w:right="1466"/>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spacing w:line="240" w:lineRule="auto"/>
              <w:ind w:left="2"/>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spacing w:line="240" w:lineRule="auto"/>
              <w:ind w:left="103"/>
              <w:rPr>
                <w:rFonts w:ascii="Arial" w:hAnsi="Arial" w:cs="Arial"/>
                <w:sz w:val="16"/>
                <w:szCs w:val="16"/>
              </w:rPr>
            </w:pPr>
            <w:r w:rsidRPr="00F63725">
              <w:rPr>
                <w:rFonts w:ascii="Arial" w:hAnsi="Arial" w:cs="Arial"/>
                <w:sz w:val="16"/>
                <w:szCs w:val="16"/>
              </w:rPr>
              <w:t xml:space="preserve">Individualni </w:t>
            </w:r>
          </w:p>
          <w:p w:rsidR="00D33246" w:rsidRPr="00F63725" w:rsidRDefault="00D33246" w:rsidP="00F63725">
            <w:pPr>
              <w:spacing w:line="228" w:lineRule="auto"/>
              <w:ind w:left="103" w:right="348"/>
              <w:rPr>
                <w:rFonts w:ascii="Arial" w:hAnsi="Arial" w:cs="Arial"/>
                <w:sz w:val="16"/>
                <w:szCs w:val="16"/>
              </w:rPr>
            </w:pPr>
            <w:r w:rsidRPr="00F63725">
              <w:rPr>
                <w:rFonts w:ascii="Arial" w:hAnsi="Arial" w:cs="Arial"/>
                <w:sz w:val="16"/>
                <w:szCs w:val="16"/>
              </w:rPr>
              <w:t xml:space="preserve">rad Čitanje </w:t>
            </w:r>
          </w:p>
          <w:p w:rsidR="00D33246" w:rsidRPr="00F63725" w:rsidRDefault="00D33246" w:rsidP="00F63725">
            <w:pPr>
              <w:ind w:left="103" w:right="415"/>
              <w:rPr>
                <w:rFonts w:ascii="Arial" w:hAnsi="Arial" w:cs="Arial"/>
                <w:sz w:val="16"/>
                <w:szCs w:val="16"/>
              </w:rPr>
            </w:pPr>
            <w:r w:rsidRPr="00F63725">
              <w:rPr>
                <w:rFonts w:ascii="Arial" w:hAnsi="Arial" w:cs="Arial"/>
                <w:sz w:val="16"/>
                <w:szCs w:val="16"/>
              </w:rPr>
              <w:t xml:space="preserve">Razgovor Pisanje u paru </w:t>
            </w:r>
          </w:p>
        </w:tc>
        <w:tc>
          <w:tcPr>
            <w:tcW w:w="1311" w:type="dxa"/>
            <w:tcBorders>
              <w:top w:val="single" w:sz="4" w:space="0" w:color="000000"/>
              <w:left w:val="single" w:sz="4" w:space="0" w:color="000000"/>
              <w:bottom w:val="single" w:sz="4" w:space="0" w:color="000000"/>
              <w:right w:val="single" w:sz="4" w:space="0" w:color="000000"/>
            </w:tcBorders>
          </w:tcPr>
          <w:p w:rsidR="00D33246" w:rsidRPr="00F63725" w:rsidRDefault="00D33246" w:rsidP="00F63725">
            <w:pPr>
              <w:spacing w:line="240" w:lineRule="auto"/>
              <w:ind w:left="2"/>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spacing w:line="240" w:lineRule="auto"/>
              <w:ind w:left="2"/>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spacing w:after="526" w:line="240" w:lineRule="auto"/>
              <w:ind w:left="106"/>
              <w:rPr>
                <w:rFonts w:ascii="Arial" w:hAnsi="Arial" w:cs="Arial"/>
                <w:sz w:val="16"/>
                <w:szCs w:val="16"/>
              </w:rPr>
            </w:pPr>
            <w:r w:rsidRPr="00F63725">
              <w:rPr>
                <w:rFonts w:ascii="Arial" w:hAnsi="Arial" w:cs="Arial"/>
                <w:sz w:val="16"/>
                <w:szCs w:val="16"/>
              </w:rPr>
              <w:t xml:space="preserve">prosinac </w:t>
            </w:r>
          </w:p>
          <w:p w:rsidR="00D33246" w:rsidRPr="00F63725" w:rsidRDefault="00D33246" w:rsidP="00F63725">
            <w:pPr>
              <w:spacing w:after="488" w:line="240" w:lineRule="auto"/>
              <w:ind w:left="106"/>
              <w:rPr>
                <w:rFonts w:ascii="Arial" w:hAnsi="Arial" w:cs="Arial"/>
                <w:sz w:val="16"/>
                <w:szCs w:val="16"/>
              </w:rPr>
            </w:pPr>
            <w:r w:rsidRPr="00F63725">
              <w:rPr>
                <w:rFonts w:ascii="Arial" w:hAnsi="Arial" w:cs="Arial"/>
                <w:sz w:val="16"/>
                <w:szCs w:val="16"/>
              </w:rPr>
              <w:t xml:space="preserve">siječanj </w:t>
            </w:r>
          </w:p>
          <w:p w:rsidR="00D33246" w:rsidRPr="00F63725" w:rsidRDefault="00D33246" w:rsidP="00F63725">
            <w:pPr>
              <w:spacing w:after="6" w:line="240" w:lineRule="auto"/>
              <w:ind w:left="2"/>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spacing w:line="240" w:lineRule="auto"/>
              <w:ind w:left="106"/>
              <w:rPr>
                <w:rFonts w:ascii="Arial" w:hAnsi="Arial" w:cs="Arial"/>
                <w:sz w:val="16"/>
                <w:szCs w:val="16"/>
              </w:rPr>
            </w:pPr>
            <w:r w:rsidRPr="00F63725">
              <w:rPr>
                <w:rFonts w:ascii="Arial" w:hAnsi="Arial" w:cs="Arial"/>
                <w:sz w:val="16"/>
                <w:szCs w:val="16"/>
              </w:rPr>
              <w:t xml:space="preserve">veljača </w:t>
            </w:r>
          </w:p>
          <w:p w:rsidR="00D33246" w:rsidRPr="00F63725" w:rsidRDefault="00D33246" w:rsidP="00F63725">
            <w:pPr>
              <w:spacing w:line="240" w:lineRule="auto"/>
              <w:ind w:left="2"/>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spacing w:line="216" w:lineRule="auto"/>
              <w:ind w:left="2" w:right="1090"/>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spacing w:line="240" w:lineRule="auto"/>
              <w:ind w:left="2"/>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spacing w:line="240" w:lineRule="auto"/>
              <w:ind w:left="106"/>
              <w:rPr>
                <w:rFonts w:ascii="Arial" w:hAnsi="Arial" w:cs="Arial"/>
                <w:sz w:val="16"/>
                <w:szCs w:val="16"/>
              </w:rPr>
            </w:pPr>
            <w:r w:rsidRPr="00F63725">
              <w:rPr>
                <w:rFonts w:ascii="Arial" w:hAnsi="Arial" w:cs="Arial"/>
                <w:sz w:val="16"/>
                <w:szCs w:val="16"/>
              </w:rPr>
              <w:t xml:space="preserve">ožujak </w:t>
            </w:r>
          </w:p>
          <w:p w:rsidR="00D33246" w:rsidRPr="00F63725" w:rsidRDefault="00D33246" w:rsidP="00F63725">
            <w:pPr>
              <w:spacing w:line="216" w:lineRule="auto"/>
              <w:ind w:left="2" w:right="1090"/>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spacing w:line="240" w:lineRule="auto"/>
              <w:ind w:left="2"/>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ind w:left="106"/>
              <w:rPr>
                <w:rFonts w:ascii="Arial" w:hAnsi="Arial" w:cs="Arial"/>
                <w:sz w:val="16"/>
                <w:szCs w:val="16"/>
              </w:rPr>
            </w:pPr>
            <w:r w:rsidRPr="00F63725">
              <w:rPr>
                <w:rFonts w:ascii="Arial" w:hAnsi="Arial" w:cs="Arial"/>
                <w:sz w:val="16"/>
                <w:szCs w:val="16"/>
              </w:rPr>
              <w:t xml:space="preserve">travanj svibanj lipanj </w:t>
            </w:r>
          </w:p>
        </w:tc>
        <w:tc>
          <w:tcPr>
            <w:tcW w:w="1694" w:type="dxa"/>
            <w:tcBorders>
              <w:top w:val="single" w:sz="4" w:space="0" w:color="000000"/>
              <w:left w:val="single" w:sz="4" w:space="0" w:color="000000"/>
              <w:bottom w:val="single" w:sz="4" w:space="0" w:color="000000"/>
              <w:right w:val="single" w:sz="4" w:space="0" w:color="000000"/>
            </w:tcBorders>
          </w:tcPr>
          <w:p w:rsidR="00D33246" w:rsidRPr="00F63725" w:rsidRDefault="00D33246" w:rsidP="00F63725">
            <w:pPr>
              <w:ind w:left="2"/>
              <w:rPr>
                <w:rFonts w:ascii="Arial" w:hAnsi="Arial" w:cs="Arial"/>
                <w:sz w:val="16"/>
                <w:szCs w:val="16"/>
              </w:rPr>
            </w:pPr>
            <w:r w:rsidRPr="00F63725">
              <w:rPr>
                <w:rFonts w:ascii="Arial" w:hAnsi="Arial" w:cs="Arial"/>
                <w:sz w:val="16"/>
                <w:szCs w:val="16"/>
              </w:rPr>
              <w:t xml:space="preserve"> </w:t>
            </w:r>
          </w:p>
        </w:tc>
      </w:tr>
    </w:tbl>
    <w:p w:rsidR="00D33246" w:rsidRDefault="00D33246">
      <w:pPr>
        <w:spacing w:after="4" w:line="240" w:lineRule="auto"/>
        <w:ind w:right="507"/>
      </w:pPr>
    </w:p>
    <w:p w:rsidR="00D33246" w:rsidRDefault="00D33246">
      <w:pPr>
        <w:widowControl w:val="0"/>
        <w:sectPr w:rsidR="00D33246">
          <w:type w:val="continuous"/>
          <w:pgSz w:w="16838" w:h="11906"/>
          <w:pgMar w:top="863" w:right="720" w:bottom="863" w:left="288" w:header="0" w:footer="720" w:gutter="0"/>
          <w:cols w:space="720"/>
          <w:rtlGutter/>
        </w:sectPr>
      </w:pPr>
      <w:r>
        <w:br w:type="page"/>
      </w:r>
    </w:p>
    <w:p w:rsidR="00D33246" w:rsidRDefault="00D33246" w:rsidP="00E1160A">
      <w:pPr>
        <w:spacing w:after="4" w:line="240" w:lineRule="auto"/>
        <w:ind w:left="10" w:right="507" w:hanging="10"/>
      </w:pPr>
      <w:r>
        <w:rPr>
          <w:rFonts w:ascii="Arial" w:hAnsi="Arial" w:cs="Arial"/>
          <w:sz w:val="20"/>
          <w:szCs w:val="20"/>
        </w:rPr>
        <w:t xml:space="preserve">OSNOVNA ŠKOLA </w:t>
      </w:r>
      <w:r>
        <w:rPr>
          <w:rFonts w:ascii="Arial" w:hAnsi="Arial" w:cs="Arial"/>
          <w:sz w:val="20"/>
          <w:szCs w:val="20"/>
          <w:u w:val="single"/>
        </w:rPr>
        <w:t>Antun Gustav Matoš Tovarnik</w:t>
      </w: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D33246" w:rsidRDefault="00D33246">
      <w:pPr>
        <w:spacing w:line="240" w:lineRule="auto"/>
        <w:ind w:left="10" w:right="-15" w:hanging="10"/>
        <w:jc w:val="center"/>
      </w:pPr>
      <w:r>
        <w:rPr>
          <w:rFonts w:ascii="Arial" w:hAnsi="Arial" w:cs="Arial"/>
          <w:b/>
          <w:sz w:val="20"/>
          <w:szCs w:val="20"/>
        </w:rPr>
        <w:t>ŠKOLSKI KURIKULUM</w:t>
      </w:r>
      <w:r>
        <w:rPr>
          <w:rFonts w:ascii="Arial" w:hAnsi="Arial" w:cs="Arial"/>
          <w:sz w:val="20"/>
          <w:szCs w:val="20"/>
        </w:rPr>
        <w:t xml:space="preserve"> </w:t>
      </w:r>
    </w:p>
    <w:p w:rsidR="00D33246" w:rsidRDefault="00D33246">
      <w:pPr>
        <w:spacing w:line="240" w:lineRule="auto"/>
      </w:pPr>
      <w:r>
        <w:rPr>
          <w:rFonts w:ascii="Arial" w:hAnsi="Arial" w:cs="Arial"/>
        </w:rPr>
        <w:t xml:space="preserve"> </w:t>
      </w:r>
    </w:p>
    <w:p w:rsidR="00D33246" w:rsidRDefault="00D33246">
      <w:pPr>
        <w:spacing w:after="5" w:line="240" w:lineRule="auto"/>
        <w:ind w:left="10" w:right="-15" w:hanging="10"/>
        <w:jc w:val="center"/>
      </w:pPr>
      <w:r>
        <w:rPr>
          <w:rFonts w:ascii="Arial" w:hAnsi="Arial" w:cs="Arial"/>
          <w:b/>
          <w:sz w:val="20"/>
          <w:szCs w:val="20"/>
          <w:u w:val="single"/>
        </w:rPr>
        <w:t>DOPUNSKA NASTAVA IZ MATEMATIKE 2. RAZRED</w:t>
      </w:r>
      <w:r>
        <w:rPr>
          <w:rFonts w:ascii="Arial" w:hAnsi="Arial" w:cs="Arial"/>
          <w:sz w:val="20"/>
          <w:szCs w:val="20"/>
        </w:rPr>
        <w:t xml:space="preserve"> </w:t>
      </w:r>
    </w:p>
    <w:p w:rsidR="00D33246" w:rsidRDefault="00D33246">
      <w:pPr>
        <w:spacing w:line="235" w:lineRule="auto"/>
        <w:ind w:left="180" w:right="-15" w:hanging="10"/>
        <w:jc w:val="center"/>
      </w:pPr>
      <w:r>
        <w:rPr>
          <w:rFonts w:ascii="Arial" w:hAnsi="Arial" w:cs="Arial"/>
          <w:sz w:val="20"/>
          <w:szCs w:val="20"/>
        </w:rPr>
        <w:t xml:space="preserve">(aktivnost/ program/ projekt) </w:t>
      </w:r>
    </w:p>
    <w:p w:rsidR="00D33246" w:rsidRDefault="00D33246">
      <w:pPr>
        <w:spacing w:after="15" w:line="246" w:lineRule="auto"/>
        <w:ind w:left="10" w:right="180" w:firstLine="698"/>
        <w:jc w:val="right"/>
      </w:pPr>
      <w:r>
        <w:rPr>
          <w:rFonts w:ascii="Arial" w:hAnsi="Arial" w:cs="Arial"/>
          <w:sz w:val="20"/>
          <w:szCs w:val="20"/>
        </w:rPr>
        <w:t>Učitelj-voditelj: Ružica Markutović</w:t>
      </w:r>
    </w:p>
    <w:p w:rsidR="00D33246" w:rsidRDefault="00D33246">
      <w:pPr>
        <w:spacing w:after="2"/>
      </w:pPr>
      <w:r>
        <w:rPr>
          <w:rFonts w:ascii="Arial" w:hAnsi="Arial" w:cs="Arial"/>
        </w:rPr>
        <w:t xml:space="preserve"> </w:t>
      </w:r>
    </w:p>
    <w:tbl>
      <w:tblPr>
        <w:tblW w:w="16038" w:type="dxa"/>
        <w:tblInd w:w="5" w:type="dxa"/>
        <w:tblLayout w:type="fixed"/>
        <w:tblCellMar>
          <w:top w:w="266" w:type="dxa"/>
          <w:left w:w="2" w:type="dxa"/>
          <w:right w:w="90" w:type="dxa"/>
        </w:tblCellMar>
        <w:tblLook w:val="0000"/>
      </w:tblPr>
      <w:tblGrid>
        <w:gridCol w:w="528"/>
        <w:gridCol w:w="2500"/>
        <w:gridCol w:w="2071"/>
        <w:gridCol w:w="4495"/>
        <w:gridCol w:w="1407"/>
        <w:gridCol w:w="2056"/>
        <w:gridCol w:w="1306"/>
        <w:gridCol w:w="1675"/>
      </w:tblGrid>
      <w:tr w:rsidR="00D33246" w:rsidTr="00F63725">
        <w:trPr>
          <w:trHeight w:val="740"/>
        </w:trPr>
        <w:tc>
          <w:tcPr>
            <w:tcW w:w="529" w:type="dxa"/>
            <w:tcBorders>
              <w:top w:val="single" w:sz="4" w:space="0" w:color="000000"/>
              <w:left w:val="single" w:sz="4" w:space="0" w:color="000000"/>
              <w:bottom w:val="single" w:sz="4" w:space="0" w:color="000000"/>
              <w:right w:val="single" w:sz="4" w:space="0" w:color="000000"/>
            </w:tcBorders>
          </w:tcPr>
          <w:p w:rsidR="00D33246" w:rsidRDefault="00D33246" w:rsidP="00F63725">
            <w:pPr>
              <w:spacing w:line="240" w:lineRule="auto"/>
              <w:ind w:left="2"/>
            </w:pPr>
            <w:r w:rsidRPr="00F63725">
              <w:rPr>
                <w:rFonts w:ascii="Times New Roman" w:hAnsi="Times New Roman" w:cs="Times New Roman"/>
                <w:sz w:val="17"/>
                <w:szCs w:val="17"/>
              </w:rPr>
              <w:t xml:space="preserve"> </w:t>
            </w:r>
          </w:p>
          <w:p w:rsidR="00D33246" w:rsidRDefault="00D33246" w:rsidP="00F63725">
            <w:pPr>
              <w:ind w:left="146"/>
            </w:pPr>
            <w:r w:rsidRPr="00F63725">
              <w:rPr>
                <w:rFonts w:ascii="Arial" w:hAnsi="Arial" w:cs="Arial"/>
                <w:b/>
                <w:sz w:val="16"/>
                <w:szCs w:val="16"/>
              </w:rPr>
              <w:t>RB</w:t>
            </w:r>
            <w:r w:rsidRPr="00F63725">
              <w:rPr>
                <w:rFonts w:ascii="Times New Roman" w:hAnsi="Times New Roman" w:cs="Times New Roman"/>
                <w:sz w:val="24"/>
                <w:szCs w:val="24"/>
              </w:rPr>
              <w:t xml:space="preserve"> </w:t>
            </w:r>
          </w:p>
        </w:tc>
        <w:tc>
          <w:tcPr>
            <w:tcW w:w="2500" w:type="dxa"/>
            <w:tcBorders>
              <w:top w:val="single" w:sz="4" w:space="0" w:color="000000"/>
              <w:left w:val="single" w:sz="4" w:space="0" w:color="000000"/>
              <w:bottom w:val="single" w:sz="4" w:space="0" w:color="000000"/>
              <w:right w:val="single" w:sz="4" w:space="0" w:color="000000"/>
            </w:tcBorders>
          </w:tcPr>
          <w:p w:rsidR="00D33246" w:rsidRDefault="00D33246" w:rsidP="00F63725">
            <w:pPr>
              <w:spacing w:line="240" w:lineRule="auto"/>
            </w:pPr>
            <w:r w:rsidRPr="00F63725">
              <w:rPr>
                <w:rFonts w:ascii="Times New Roman" w:hAnsi="Times New Roman" w:cs="Times New Roman"/>
                <w:sz w:val="17"/>
                <w:szCs w:val="17"/>
              </w:rPr>
              <w:t xml:space="preserve"> </w:t>
            </w:r>
          </w:p>
          <w:p w:rsidR="00D33246" w:rsidRDefault="00D33246" w:rsidP="00F63725">
            <w:pPr>
              <w:jc w:val="center"/>
            </w:pPr>
            <w:r w:rsidRPr="00F63725">
              <w:rPr>
                <w:rFonts w:ascii="Arial" w:hAnsi="Arial" w:cs="Arial"/>
                <w:b/>
                <w:sz w:val="16"/>
                <w:szCs w:val="16"/>
              </w:rPr>
              <w:t>AKTIVNOSTI</w:t>
            </w:r>
            <w:r w:rsidRPr="00F63725">
              <w:rPr>
                <w:rFonts w:ascii="Times New Roman" w:hAnsi="Times New Roman" w:cs="Times New Roman"/>
                <w:sz w:val="24"/>
                <w:szCs w:val="24"/>
              </w:rPr>
              <w:t xml:space="preserve"> </w:t>
            </w:r>
          </w:p>
        </w:tc>
        <w:tc>
          <w:tcPr>
            <w:tcW w:w="2071" w:type="dxa"/>
            <w:tcBorders>
              <w:top w:val="single" w:sz="4" w:space="0" w:color="000000"/>
              <w:left w:val="single" w:sz="4" w:space="0" w:color="000000"/>
              <w:bottom w:val="single" w:sz="4" w:space="0" w:color="000000"/>
              <w:right w:val="single" w:sz="4" w:space="0" w:color="000000"/>
            </w:tcBorders>
          </w:tcPr>
          <w:p w:rsidR="00D33246" w:rsidRDefault="00D33246" w:rsidP="00F63725">
            <w:pPr>
              <w:ind w:left="777" w:right="599" w:hanging="775"/>
            </w:pPr>
            <w:r w:rsidRPr="00F63725">
              <w:rPr>
                <w:rFonts w:ascii="Times New Roman" w:hAnsi="Times New Roman" w:cs="Times New Roman"/>
                <w:sz w:val="17"/>
                <w:szCs w:val="17"/>
              </w:rPr>
              <w:t xml:space="preserve"> </w:t>
            </w:r>
            <w:r w:rsidRPr="00F63725">
              <w:rPr>
                <w:rFonts w:ascii="Arial" w:hAnsi="Arial" w:cs="Arial"/>
                <w:b/>
                <w:sz w:val="16"/>
                <w:szCs w:val="16"/>
              </w:rPr>
              <w:t>CILJEVI</w:t>
            </w:r>
            <w:r w:rsidRPr="00F63725">
              <w:rPr>
                <w:rFonts w:ascii="Times New Roman" w:hAnsi="Times New Roman" w:cs="Times New Roman"/>
                <w:sz w:val="24"/>
                <w:szCs w:val="24"/>
              </w:rPr>
              <w:t xml:space="preserve"> </w:t>
            </w:r>
          </w:p>
        </w:tc>
        <w:tc>
          <w:tcPr>
            <w:tcW w:w="4495" w:type="dxa"/>
            <w:tcBorders>
              <w:top w:val="single" w:sz="4" w:space="0" w:color="000000"/>
              <w:left w:val="single" w:sz="4" w:space="0" w:color="000000"/>
              <w:bottom w:val="single" w:sz="4" w:space="0" w:color="000000"/>
              <w:right w:val="single" w:sz="4" w:space="0" w:color="000000"/>
            </w:tcBorders>
          </w:tcPr>
          <w:p w:rsidR="00D33246" w:rsidRDefault="00D33246" w:rsidP="00F63725">
            <w:pPr>
              <w:spacing w:line="240" w:lineRule="auto"/>
              <w:ind w:left="2"/>
            </w:pPr>
            <w:r w:rsidRPr="00F63725">
              <w:rPr>
                <w:rFonts w:ascii="Times New Roman" w:hAnsi="Times New Roman" w:cs="Times New Roman"/>
                <w:sz w:val="17"/>
                <w:szCs w:val="17"/>
              </w:rPr>
              <w:t xml:space="preserve"> </w:t>
            </w:r>
          </w:p>
          <w:p w:rsidR="00D33246" w:rsidRDefault="00D33246" w:rsidP="00F63725">
            <w:pPr>
              <w:jc w:val="center"/>
            </w:pPr>
            <w:r w:rsidRPr="00F63725">
              <w:rPr>
                <w:rFonts w:ascii="Arial" w:hAnsi="Arial" w:cs="Arial"/>
                <w:b/>
                <w:sz w:val="16"/>
                <w:szCs w:val="16"/>
              </w:rPr>
              <w:t>ZADAĆE</w:t>
            </w:r>
            <w:r w:rsidRPr="00F63725">
              <w:rPr>
                <w:rFonts w:ascii="Times New Roman" w:hAnsi="Times New Roman" w:cs="Times New Roman"/>
                <w:sz w:val="24"/>
                <w:szCs w:val="24"/>
              </w:rPr>
              <w:t xml:space="preserve"> </w:t>
            </w:r>
          </w:p>
        </w:tc>
        <w:tc>
          <w:tcPr>
            <w:tcW w:w="1407" w:type="dxa"/>
            <w:tcBorders>
              <w:top w:val="single" w:sz="4" w:space="0" w:color="000000"/>
              <w:left w:val="single" w:sz="4" w:space="0" w:color="000000"/>
              <w:bottom w:val="single" w:sz="4" w:space="0" w:color="000000"/>
              <w:right w:val="single" w:sz="4" w:space="0" w:color="000000"/>
            </w:tcBorders>
          </w:tcPr>
          <w:p w:rsidR="00D33246" w:rsidRDefault="00D33246" w:rsidP="00F63725">
            <w:pPr>
              <w:spacing w:line="240" w:lineRule="auto"/>
              <w:ind w:left="2"/>
            </w:pPr>
            <w:r w:rsidRPr="00F63725">
              <w:rPr>
                <w:rFonts w:ascii="Times New Roman" w:hAnsi="Times New Roman" w:cs="Times New Roman"/>
                <w:sz w:val="18"/>
                <w:szCs w:val="18"/>
              </w:rPr>
              <w:t xml:space="preserve"> </w:t>
            </w:r>
          </w:p>
          <w:p w:rsidR="00D33246" w:rsidRDefault="00D33246" w:rsidP="00F63725">
            <w:pPr>
              <w:spacing w:line="240" w:lineRule="auto"/>
              <w:jc w:val="center"/>
            </w:pPr>
            <w:r w:rsidRPr="00F63725">
              <w:rPr>
                <w:rFonts w:ascii="Arial" w:hAnsi="Arial" w:cs="Arial"/>
                <w:b/>
                <w:sz w:val="16"/>
                <w:szCs w:val="16"/>
              </w:rPr>
              <w:t xml:space="preserve">NOSITELJI </w:t>
            </w:r>
          </w:p>
          <w:p w:rsidR="00D33246" w:rsidRDefault="00D33246" w:rsidP="00F63725">
            <w:pPr>
              <w:jc w:val="center"/>
            </w:pPr>
            <w:r w:rsidRPr="00F63725">
              <w:rPr>
                <w:rFonts w:ascii="Arial" w:hAnsi="Arial" w:cs="Arial"/>
                <w:b/>
                <w:sz w:val="16"/>
                <w:szCs w:val="16"/>
              </w:rPr>
              <w:t>AKTIVNOSTI</w:t>
            </w:r>
            <w:r w:rsidRPr="00F63725">
              <w:rPr>
                <w:rFonts w:ascii="Times New Roman" w:hAnsi="Times New Roman" w:cs="Times New Roman"/>
                <w:sz w:val="24"/>
                <w:szCs w:val="24"/>
              </w:rPr>
              <w:t xml:space="preserve"> </w:t>
            </w:r>
          </w:p>
        </w:tc>
        <w:tc>
          <w:tcPr>
            <w:tcW w:w="2056" w:type="dxa"/>
            <w:tcBorders>
              <w:top w:val="single" w:sz="4" w:space="0" w:color="000000"/>
              <w:left w:val="single" w:sz="4" w:space="0" w:color="000000"/>
              <w:bottom w:val="single" w:sz="4" w:space="0" w:color="000000"/>
              <w:right w:val="single" w:sz="4" w:space="0" w:color="000000"/>
            </w:tcBorders>
          </w:tcPr>
          <w:p w:rsidR="00D33246" w:rsidRDefault="00D33246" w:rsidP="00F63725">
            <w:pPr>
              <w:spacing w:line="240" w:lineRule="auto"/>
              <w:jc w:val="center"/>
            </w:pPr>
            <w:r w:rsidRPr="00F63725">
              <w:rPr>
                <w:rFonts w:ascii="Arial" w:hAnsi="Arial" w:cs="Arial"/>
                <w:b/>
                <w:sz w:val="16"/>
                <w:szCs w:val="16"/>
              </w:rPr>
              <w:t>NAČIN</w:t>
            </w:r>
            <w:r w:rsidRPr="00F63725">
              <w:rPr>
                <w:rFonts w:ascii="Arial" w:hAnsi="Arial" w:cs="Arial"/>
                <w:sz w:val="16"/>
                <w:szCs w:val="16"/>
              </w:rPr>
              <w:t xml:space="preserve"> </w:t>
            </w:r>
          </w:p>
          <w:p w:rsidR="00D33246" w:rsidRDefault="00D33246" w:rsidP="00F63725">
            <w:pPr>
              <w:spacing w:line="240" w:lineRule="auto"/>
              <w:jc w:val="center"/>
            </w:pPr>
            <w:r w:rsidRPr="00F63725">
              <w:rPr>
                <w:rFonts w:ascii="Arial" w:hAnsi="Arial" w:cs="Arial"/>
                <w:b/>
                <w:sz w:val="16"/>
                <w:szCs w:val="16"/>
              </w:rPr>
              <w:t xml:space="preserve">REALIZACIJE </w:t>
            </w:r>
          </w:p>
          <w:p w:rsidR="00D33246" w:rsidRDefault="00D33246" w:rsidP="00F63725">
            <w:pPr>
              <w:jc w:val="center"/>
            </w:pPr>
            <w:r w:rsidRPr="00F63725">
              <w:rPr>
                <w:rFonts w:ascii="Arial" w:hAnsi="Arial" w:cs="Arial"/>
                <w:b/>
                <w:sz w:val="16"/>
                <w:szCs w:val="16"/>
              </w:rPr>
              <w:t>(metode, oblici,, postupci)</w:t>
            </w:r>
            <w:r w:rsidRPr="00F63725">
              <w:rPr>
                <w:rFonts w:ascii="Times New Roman" w:hAnsi="Times New Roman" w:cs="Times New Roman"/>
                <w:sz w:val="24"/>
                <w:szCs w:val="24"/>
              </w:rPr>
              <w:t xml:space="preserve"> </w:t>
            </w:r>
          </w:p>
        </w:tc>
        <w:tc>
          <w:tcPr>
            <w:tcW w:w="1306" w:type="dxa"/>
            <w:tcBorders>
              <w:top w:val="single" w:sz="4" w:space="0" w:color="000000"/>
              <w:left w:val="single" w:sz="4" w:space="0" w:color="000000"/>
              <w:bottom w:val="single" w:sz="4" w:space="0" w:color="000000"/>
              <w:right w:val="single" w:sz="4" w:space="0" w:color="000000"/>
            </w:tcBorders>
          </w:tcPr>
          <w:p w:rsidR="00D33246" w:rsidRDefault="00D33246" w:rsidP="00F63725">
            <w:pPr>
              <w:spacing w:line="240" w:lineRule="auto"/>
              <w:ind w:left="2"/>
            </w:pPr>
            <w:r w:rsidRPr="00F63725">
              <w:rPr>
                <w:rFonts w:ascii="Times New Roman" w:hAnsi="Times New Roman" w:cs="Times New Roman"/>
                <w:sz w:val="18"/>
                <w:szCs w:val="18"/>
              </w:rPr>
              <w:t xml:space="preserve"> </w:t>
            </w:r>
          </w:p>
          <w:p w:rsidR="00D33246" w:rsidRDefault="00D33246" w:rsidP="00F63725">
            <w:pPr>
              <w:spacing w:line="240" w:lineRule="auto"/>
              <w:jc w:val="center"/>
            </w:pPr>
            <w:r w:rsidRPr="00F63725">
              <w:rPr>
                <w:rFonts w:ascii="Arial" w:hAnsi="Arial" w:cs="Arial"/>
                <w:b/>
                <w:sz w:val="16"/>
                <w:szCs w:val="16"/>
              </w:rPr>
              <w:t xml:space="preserve">VRIJEME </w:t>
            </w:r>
          </w:p>
          <w:p w:rsidR="00D33246" w:rsidRDefault="00D33246" w:rsidP="00F63725">
            <w:pPr>
              <w:ind w:left="127"/>
            </w:pPr>
            <w:r w:rsidRPr="00F63725">
              <w:rPr>
                <w:rFonts w:ascii="Arial" w:hAnsi="Arial" w:cs="Arial"/>
                <w:b/>
                <w:sz w:val="16"/>
                <w:szCs w:val="16"/>
              </w:rPr>
              <w:t>REALIZACIJE</w:t>
            </w:r>
            <w:r w:rsidRPr="00F63725">
              <w:rPr>
                <w:rFonts w:ascii="Times New Roman" w:hAnsi="Times New Roman" w:cs="Times New Roman"/>
                <w:sz w:val="24"/>
                <w:szCs w:val="24"/>
              </w:rPr>
              <w:t xml:space="preserve"> </w:t>
            </w:r>
          </w:p>
        </w:tc>
        <w:tc>
          <w:tcPr>
            <w:tcW w:w="1675" w:type="dxa"/>
            <w:tcBorders>
              <w:top w:val="single" w:sz="4" w:space="0" w:color="000000"/>
              <w:left w:val="single" w:sz="4" w:space="0" w:color="000000"/>
              <w:bottom w:val="single" w:sz="4" w:space="0" w:color="000000"/>
              <w:right w:val="single" w:sz="4" w:space="0" w:color="000000"/>
            </w:tcBorders>
          </w:tcPr>
          <w:p w:rsidR="00D33246" w:rsidRDefault="00D33246" w:rsidP="00F63725">
            <w:pPr>
              <w:spacing w:line="240" w:lineRule="auto"/>
              <w:ind w:left="2"/>
            </w:pPr>
            <w:r w:rsidRPr="00F63725">
              <w:rPr>
                <w:rFonts w:ascii="Times New Roman" w:hAnsi="Times New Roman" w:cs="Times New Roman"/>
                <w:sz w:val="17"/>
                <w:szCs w:val="17"/>
              </w:rPr>
              <w:t xml:space="preserve"> </w:t>
            </w:r>
          </w:p>
          <w:p w:rsidR="00D33246" w:rsidRDefault="00D33246" w:rsidP="00F63725">
            <w:pPr>
              <w:spacing w:line="240" w:lineRule="auto"/>
              <w:jc w:val="center"/>
            </w:pPr>
            <w:r w:rsidRPr="00F63725">
              <w:rPr>
                <w:rFonts w:ascii="Arial" w:hAnsi="Arial" w:cs="Arial"/>
                <w:b/>
                <w:sz w:val="16"/>
                <w:szCs w:val="16"/>
              </w:rPr>
              <w:t xml:space="preserve">NAČIN </w:t>
            </w:r>
          </w:p>
          <w:p w:rsidR="00D33246" w:rsidRDefault="00D33246" w:rsidP="00F63725">
            <w:pPr>
              <w:jc w:val="center"/>
            </w:pPr>
            <w:r w:rsidRPr="00F63725">
              <w:rPr>
                <w:rFonts w:ascii="Arial" w:hAnsi="Arial" w:cs="Arial"/>
                <w:b/>
                <w:sz w:val="16"/>
                <w:szCs w:val="16"/>
              </w:rPr>
              <w:t>VREDNOVANJA</w:t>
            </w:r>
            <w:r w:rsidRPr="00F63725">
              <w:rPr>
                <w:rFonts w:ascii="Times New Roman" w:hAnsi="Times New Roman" w:cs="Times New Roman"/>
                <w:sz w:val="24"/>
                <w:szCs w:val="24"/>
              </w:rPr>
              <w:t xml:space="preserve"> </w:t>
            </w:r>
          </w:p>
        </w:tc>
      </w:tr>
      <w:tr w:rsidR="00D33246" w:rsidTr="00F63725">
        <w:trPr>
          <w:trHeight w:val="6180"/>
        </w:trPr>
        <w:tc>
          <w:tcPr>
            <w:tcW w:w="529" w:type="dxa"/>
            <w:tcBorders>
              <w:top w:val="single" w:sz="4" w:space="0" w:color="000000"/>
              <w:left w:val="single" w:sz="4" w:space="0" w:color="000000"/>
              <w:bottom w:val="single" w:sz="4" w:space="0" w:color="000000"/>
              <w:right w:val="single" w:sz="4" w:space="0" w:color="000000"/>
            </w:tcBorders>
          </w:tcPr>
          <w:p w:rsidR="00D33246" w:rsidRPr="00F63725" w:rsidRDefault="00D33246" w:rsidP="00F63725">
            <w:pPr>
              <w:spacing w:line="240" w:lineRule="auto"/>
              <w:ind w:left="2"/>
              <w:rPr>
                <w:rFonts w:ascii="Arial" w:hAnsi="Arial" w:cs="Arial"/>
                <w:sz w:val="18"/>
                <w:szCs w:val="18"/>
              </w:rPr>
            </w:pPr>
            <w:r w:rsidRPr="00F63725">
              <w:rPr>
                <w:rFonts w:ascii="Arial" w:hAnsi="Arial" w:cs="Arial"/>
                <w:sz w:val="18"/>
                <w:szCs w:val="18"/>
              </w:rPr>
              <w:t xml:space="preserve"> </w:t>
            </w:r>
          </w:p>
          <w:p w:rsidR="00D33246" w:rsidRPr="00F63725" w:rsidRDefault="00D33246" w:rsidP="00F63725">
            <w:pPr>
              <w:spacing w:line="240" w:lineRule="auto"/>
              <w:ind w:left="106"/>
              <w:rPr>
                <w:rFonts w:ascii="Arial" w:hAnsi="Arial" w:cs="Arial"/>
                <w:sz w:val="18"/>
                <w:szCs w:val="18"/>
              </w:rPr>
            </w:pPr>
            <w:r w:rsidRPr="00F63725">
              <w:rPr>
                <w:rFonts w:ascii="Arial" w:hAnsi="Arial" w:cs="Arial"/>
                <w:b/>
                <w:sz w:val="18"/>
                <w:szCs w:val="18"/>
              </w:rPr>
              <w:t>1.</w:t>
            </w:r>
            <w:r w:rsidRPr="00F63725">
              <w:rPr>
                <w:rFonts w:ascii="Arial" w:hAnsi="Arial" w:cs="Arial"/>
                <w:sz w:val="18"/>
                <w:szCs w:val="18"/>
              </w:rPr>
              <w:t xml:space="preserve"> </w:t>
            </w:r>
          </w:p>
          <w:p w:rsidR="00D33246" w:rsidRPr="00F63725" w:rsidRDefault="00D33246" w:rsidP="00F63725">
            <w:pPr>
              <w:spacing w:line="240" w:lineRule="auto"/>
              <w:ind w:left="2"/>
              <w:rPr>
                <w:rFonts w:ascii="Arial" w:hAnsi="Arial" w:cs="Arial"/>
                <w:sz w:val="18"/>
                <w:szCs w:val="18"/>
              </w:rPr>
            </w:pPr>
            <w:r w:rsidRPr="00F63725">
              <w:rPr>
                <w:rFonts w:ascii="Arial" w:hAnsi="Arial" w:cs="Arial"/>
                <w:sz w:val="18"/>
                <w:szCs w:val="18"/>
              </w:rPr>
              <w:t xml:space="preserve"> </w:t>
            </w:r>
          </w:p>
          <w:p w:rsidR="00D33246" w:rsidRPr="00F63725" w:rsidRDefault="00D33246" w:rsidP="00F63725">
            <w:pPr>
              <w:spacing w:line="216" w:lineRule="auto"/>
              <w:ind w:left="2" w:right="388"/>
              <w:rPr>
                <w:rFonts w:ascii="Arial" w:hAnsi="Arial" w:cs="Arial"/>
                <w:sz w:val="18"/>
                <w:szCs w:val="18"/>
              </w:rPr>
            </w:pPr>
            <w:r w:rsidRPr="00F63725">
              <w:rPr>
                <w:rFonts w:ascii="Arial" w:hAnsi="Arial" w:cs="Arial"/>
                <w:sz w:val="18"/>
                <w:szCs w:val="18"/>
              </w:rPr>
              <w:t xml:space="preserve">  </w:t>
            </w:r>
          </w:p>
          <w:p w:rsidR="00D33246" w:rsidRPr="00F63725" w:rsidRDefault="00D33246" w:rsidP="00F63725">
            <w:pPr>
              <w:spacing w:line="240" w:lineRule="auto"/>
              <w:ind w:left="106"/>
              <w:rPr>
                <w:rFonts w:ascii="Arial" w:hAnsi="Arial" w:cs="Arial"/>
                <w:sz w:val="18"/>
                <w:szCs w:val="18"/>
              </w:rPr>
            </w:pPr>
            <w:r w:rsidRPr="00F63725">
              <w:rPr>
                <w:rFonts w:ascii="Arial" w:hAnsi="Arial" w:cs="Arial"/>
                <w:sz w:val="18"/>
                <w:szCs w:val="18"/>
              </w:rPr>
              <w:t xml:space="preserve">2. </w:t>
            </w:r>
          </w:p>
          <w:p w:rsidR="00D33246" w:rsidRPr="00F63725" w:rsidRDefault="00D33246" w:rsidP="00F63725">
            <w:pPr>
              <w:spacing w:line="240" w:lineRule="auto"/>
              <w:ind w:left="2"/>
              <w:rPr>
                <w:rFonts w:ascii="Arial" w:hAnsi="Arial" w:cs="Arial"/>
                <w:sz w:val="18"/>
                <w:szCs w:val="18"/>
              </w:rPr>
            </w:pPr>
            <w:r w:rsidRPr="00F63725">
              <w:rPr>
                <w:rFonts w:ascii="Arial" w:hAnsi="Arial" w:cs="Arial"/>
                <w:sz w:val="18"/>
                <w:szCs w:val="18"/>
              </w:rPr>
              <w:t xml:space="preserve"> </w:t>
            </w:r>
          </w:p>
          <w:p w:rsidR="00D33246" w:rsidRPr="00F63725" w:rsidRDefault="00D33246" w:rsidP="00F63725">
            <w:pPr>
              <w:spacing w:line="216" w:lineRule="auto"/>
              <w:ind w:left="2" w:right="388"/>
              <w:rPr>
                <w:rFonts w:ascii="Arial" w:hAnsi="Arial" w:cs="Arial"/>
                <w:sz w:val="18"/>
                <w:szCs w:val="18"/>
              </w:rPr>
            </w:pPr>
            <w:r w:rsidRPr="00F63725">
              <w:rPr>
                <w:rFonts w:ascii="Arial" w:hAnsi="Arial" w:cs="Arial"/>
                <w:sz w:val="18"/>
                <w:szCs w:val="18"/>
              </w:rPr>
              <w:t xml:space="preserve">  </w:t>
            </w:r>
          </w:p>
          <w:p w:rsidR="00D33246" w:rsidRPr="00F63725" w:rsidRDefault="00D33246" w:rsidP="00F63725">
            <w:pPr>
              <w:spacing w:line="240" w:lineRule="auto"/>
              <w:ind w:left="106"/>
              <w:rPr>
                <w:rFonts w:ascii="Arial" w:hAnsi="Arial" w:cs="Arial"/>
                <w:sz w:val="18"/>
                <w:szCs w:val="18"/>
              </w:rPr>
            </w:pPr>
            <w:r w:rsidRPr="00F63725">
              <w:rPr>
                <w:rFonts w:ascii="Arial" w:hAnsi="Arial" w:cs="Arial"/>
                <w:sz w:val="18"/>
                <w:szCs w:val="18"/>
              </w:rPr>
              <w:t xml:space="preserve">3. </w:t>
            </w:r>
          </w:p>
          <w:p w:rsidR="00D33246" w:rsidRPr="00F63725" w:rsidRDefault="00D33246" w:rsidP="00F63725">
            <w:pPr>
              <w:spacing w:line="240" w:lineRule="auto"/>
              <w:ind w:left="2"/>
              <w:rPr>
                <w:rFonts w:ascii="Arial" w:hAnsi="Arial" w:cs="Arial"/>
                <w:sz w:val="18"/>
                <w:szCs w:val="18"/>
              </w:rPr>
            </w:pPr>
            <w:r w:rsidRPr="00F63725">
              <w:rPr>
                <w:rFonts w:ascii="Arial" w:hAnsi="Arial" w:cs="Arial"/>
                <w:sz w:val="18"/>
                <w:szCs w:val="18"/>
              </w:rPr>
              <w:t xml:space="preserve"> </w:t>
            </w:r>
          </w:p>
          <w:p w:rsidR="00D33246" w:rsidRPr="00F63725" w:rsidRDefault="00D33246" w:rsidP="00F63725">
            <w:pPr>
              <w:spacing w:line="216" w:lineRule="auto"/>
              <w:ind w:left="2" w:right="388"/>
              <w:rPr>
                <w:rFonts w:ascii="Arial" w:hAnsi="Arial" w:cs="Arial"/>
                <w:sz w:val="18"/>
                <w:szCs w:val="18"/>
              </w:rPr>
            </w:pPr>
            <w:r w:rsidRPr="00F63725">
              <w:rPr>
                <w:rFonts w:ascii="Arial" w:hAnsi="Arial" w:cs="Arial"/>
                <w:sz w:val="18"/>
                <w:szCs w:val="18"/>
              </w:rPr>
              <w:t xml:space="preserve">  </w:t>
            </w:r>
          </w:p>
          <w:p w:rsidR="00D33246" w:rsidRPr="00F63725" w:rsidRDefault="00D33246" w:rsidP="00F63725">
            <w:pPr>
              <w:spacing w:line="240" w:lineRule="auto"/>
              <w:ind w:left="106"/>
              <w:rPr>
                <w:rFonts w:ascii="Arial" w:hAnsi="Arial" w:cs="Arial"/>
                <w:sz w:val="18"/>
                <w:szCs w:val="18"/>
              </w:rPr>
            </w:pPr>
            <w:r w:rsidRPr="00F63725">
              <w:rPr>
                <w:rFonts w:ascii="Arial" w:hAnsi="Arial" w:cs="Arial"/>
                <w:sz w:val="18"/>
                <w:szCs w:val="18"/>
              </w:rPr>
              <w:t xml:space="preserve">4. </w:t>
            </w:r>
          </w:p>
          <w:p w:rsidR="00D33246" w:rsidRPr="00F63725" w:rsidRDefault="00D33246" w:rsidP="00F63725">
            <w:pPr>
              <w:spacing w:line="240" w:lineRule="auto"/>
              <w:ind w:left="2"/>
              <w:rPr>
                <w:rFonts w:ascii="Arial" w:hAnsi="Arial" w:cs="Arial"/>
                <w:sz w:val="18"/>
                <w:szCs w:val="18"/>
              </w:rPr>
            </w:pPr>
            <w:r w:rsidRPr="00F63725">
              <w:rPr>
                <w:rFonts w:ascii="Arial" w:hAnsi="Arial" w:cs="Arial"/>
                <w:sz w:val="18"/>
                <w:szCs w:val="18"/>
              </w:rPr>
              <w:t xml:space="preserve"> </w:t>
            </w:r>
          </w:p>
          <w:p w:rsidR="00D33246" w:rsidRPr="00F63725" w:rsidRDefault="00D33246" w:rsidP="00F63725">
            <w:pPr>
              <w:spacing w:line="216" w:lineRule="auto"/>
              <w:ind w:left="2" w:right="388"/>
              <w:rPr>
                <w:rFonts w:ascii="Arial" w:hAnsi="Arial" w:cs="Arial"/>
                <w:sz w:val="18"/>
                <w:szCs w:val="18"/>
              </w:rPr>
            </w:pPr>
            <w:r w:rsidRPr="00F63725">
              <w:rPr>
                <w:rFonts w:ascii="Arial" w:hAnsi="Arial" w:cs="Arial"/>
                <w:sz w:val="18"/>
                <w:szCs w:val="18"/>
              </w:rPr>
              <w:t xml:space="preserve">     5</w:t>
            </w:r>
          </w:p>
          <w:p w:rsidR="00D33246" w:rsidRPr="00F63725" w:rsidRDefault="00D33246" w:rsidP="00F63725">
            <w:pPr>
              <w:spacing w:line="216" w:lineRule="auto"/>
              <w:ind w:left="2" w:right="388"/>
              <w:rPr>
                <w:rFonts w:ascii="Arial" w:hAnsi="Arial" w:cs="Arial"/>
                <w:sz w:val="18"/>
                <w:szCs w:val="18"/>
              </w:rPr>
            </w:pPr>
          </w:p>
          <w:p w:rsidR="00D33246" w:rsidRPr="00F63725" w:rsidRDefault="00D33246" w:rsidP="00F63725">
            <w:pPr>
              <w:spacing w:line="240" w:lineRule="auto"/>
              <w:ind w:left="106"/>
              <w:rPr>
                <w:rFonts w:ascii="Arial" w:hAnsi="Arial" w:cs="Arial"/>
                <w:sz w:val="18"/>
                <w:szCs w:val="18"/>
              </w:rPr>
            </w:pPr>
          </w:p>
          <w:p w:rsidR="00D33246" w:rsidRPr="00F63725" w:rsidRDefault="00D33246" w:rsidP="00F63725">
            <w:pPr>
              <w:spacing w:line="240" w:lineRule="auto"/>
              <w:ind w:left="2"/>
              <w:rPr>
                <w:rFonts w:ascii="Arial" w:hAnsi="Arial" w:cs="Arial"/>
                <w:sz w:val="18"/>
                <w:szCs w:val="18"/>
              </w:rPr>
            </w:pPr>
            <w:r w:rsidRPr="00F63725">
              <w:rPr>
                <w:rFonts w:ascii="Arial" w:hAnsi="Arial" w:cs="Arial"/>
                <w:sz w:val="18"/>
                <w:szCs w:val="18"/>
              </w:rPr>
              <w:t xml:space="preserve"> </w:t>
            </w:r>
          </w:p>
          <w:p w:rsidR="00D33246" w:rsidRPr="00F63725" w:rsidRDefault="00D33246" w:rsidP="00F63725">
            <w:pPr>
              <w:spacing w:line="240" w:lineRule="auto"/>
              <w:ind w:left="106"/>
              <w:rPr>
                <w:rFonts w:ascii="Arial" w:hAnsi="Arial" w:cs="Arial"/>
                <w:sz w:val="18"/>
                <w:szCs w:val="18"/>
              </w:rPr>
            </w:pPr>
            <w:r w:rsidRPr="00F63725">
              <w:rPr>
                <w:rFonts w:ascii="Arial" w:hAnsi="Arial" w:cs="Arial"/>
                <w:sz w:val="18"/>
                <w:szCs w:val="18"/>
              </w:rPr>
              <w:t xml:space="preserve">6. </w:t>
            </w:r>
          </w:p>
          <w:p w:rsidR="00D33246" w:rsidRPr="00F63725" w:rsidRDefault="00D33246" w:rsidP="00F63725">
            <w:pPr>
              <w:spacing w:line="240" w:lineRule="auto"/>
              <w:ind w:left="2"/>
              <w:rPr>
                <w:rFonts w:ascii="Arial" w:hAnsi="Arial" w:cs="Arial"/>
                <w:sz w:val="18"/>
                <w:szCs w:val="18"/>
              </w:rPr>
            </w:pPr>
            <w:r w:rsidRPr="00F63725">
              <w:rPr>
                <w:rFonts w:ascii="Arial" w:hAnsi="Arial" w:cs="Arial"/>
                <w:sz w:val="18"/>
                <w:szCs w:val="18"/>
              </w:rPr>
              <w:t xml:space="preserve"> </w:t>
            </w:r>
          </w:p>
          <w:p w:rsidR="00D33246" w:rsidRPr="00F63725" w:rsidRDefault="00D33246" w:rsidP="00F63725">
            <w:pPr>
              <w:spacing w:line="240" w:lineRule="auto"/>
              <w:ind w:left="106"/>
              <w:rPr>
                <w:rFonts w:ascii="Arial" w:hAnsi="Arial" w:cs="Arial"/>
                <w:sz w:val="18"/>
                <w:szCs w:val="18"/>
              </w:rPr>
            </w:pPr>
            <w:r w:rsidRPr="00F63725">
              <w:rPr>
                <w:rFonts w:ascii="Arial" w:hAnsi="Arial" w:cs="Arial"/>
                <w:sz w:val="18"/>
                <w:szCs w:val="18"/>
              </w:rPr>
              <w:t xml:space="preserve">7. </w:t>
            </w:r>
          </w:p>
          <w:p w:rsidR="00D33246" w:rsidRPr="00F63725" w:rsidRDefault="00D33246" w:rsidP="00F63725">
            <w:pPr>
              <w:spacing w:line="240" w:lineRule="auto"/>
              <w:ind w:left="2"/>
              <w:rPr>
                <w:rFonts w:ascii="Arial" w:hAnsi="Arial" w:cs="Arial"/>
                <w:sz w:val="18"/>
                <w:szCs w:val="18"/>
              </w:rPr>
            </w:pPr>
            <w:r w:rsidRPr="00F63725">
              <w:rPr>
                <w:rFonts w:ascii="Arial" w:hAnsi="Arial" w:cs="Arial"/>
                <w:sz w:val="18"/>
                <w:szCs w:val="18"/>
              </w:rPr>
              <w:t xml:space="preserve"> </w:t>
            </w:r>
          </w:p>
          <w:p w:rsidR="00D33246" w:rsidRPr="00F63725" w:rsidRDefault="00D33246" w:rsidP="00F63725">
            <w:pPr>
              <w:spacing w:line="240" w:lineRule="auto"/>
              <w:ind w:left="106"/>
              <w:rPr>
                <w:rFonts w:ascii="Arial" w:hAnsi="Arial" w:cs="Arial"/>
                <w:sz w:val="18"/>
                <w:szCs w:val="18"/>
              </w:rPr>
            </w:pPr>
            <w:r w:rsidRPr="00F63725">
              <w:rPr>
                <w:rFonts w:ascii="Arial" w:hAnsi="Arial" w:cs="Arial"/>
                <w:sz w:val="18"/>
                <w:szCs w:val="18"/>
              </w:rPr>
              <w:t xml:space="preserve">8. </w:t>
            </w:r>
          </w:p>
          <w:p w:rsidR="00D33246" w:rsidRPr="00F63725" w:rsidRDefault="00D33246" w:rsidP="00F63725">
            <w:pPr>
              <w:spacing w:line="240" w:lineRule="auto"/>
              <w:ind w:left="2"/>
              <w:rPr>
                <w:rFonts w:ascii="Arial" w:hAnsi="Arial" w:cs="Arial"/>
                <w:sz w:val="18"/>
                <w:szCs w:val="18"/>
              </w:rPr>
            </w:pPr>
            <w:r w:rsidRPr="00F63725">
              <w:rPr>
                <w:rFonts w:ascii="Arial" w:hAnsi="Arial" w:cs="Arial"/>
                <w:sz w:val="18"/>
                <w:szCs w:val="18"/>
              </w:rPr>
              <w:t xml:space="preserve"> </w:t>
            </w:r>
          </w:p>
          <w:p w:rsidR="00D33246" w:rsidRPr="00F63725" w:rsidRDefault="00D33246" w:rsidP="00F63725">
            <w:pPr>
              <w:spacing w:line="216" w:lineRule="auto"/>
              <w:ind w:left="2" w:right="388"/>
              <w:rPr>
                <w:rFonts w:ascii="Arial" w:hAnsi="Arial" w:cs="Arial"/>
                <w:sz w:val="18"/>
                <w:szCs w:val="18"/>
              </w:rPr>
            </w:pPr>
            <w:r w:rsidRPr="00F63725">
              <w:rPr>
                <w:rFonts w:ascii="Arial" w:hAnsi="Arial" w:cs="Arial"/>
                <w:sz w:val="18"/>
                <w:szCs w:val="18"/>
              </w:rPr>
              <w:t xml:space="preserve">  </w:t>
            </w:r>
          </w:p>
          <w:p w:rsidR="00D33246" w:rsidRPr="00F63725" w:rsidRDefault="00D33246" w:rsidP="00F63725">
            <w:pPr>
              <w:spacing w:line="240" w:lineRule="auto"/>
              <w:ind w:left="106"/>
              <w:rPr>
                <w:rFonts w:ascii="Arial" w:hAnsi="Arial" w:cs="Arial"/>
                <w:sz w:val="18"/>
                <w:szCs w:val="18"/>
              </w:rPr>
            </w:pPr>
            <w:r w:rsidRPr="00F63725">
              <w:rPr>
                <w:rFonts w:ascii="Arial" w:hAnsi="Arial" w:cs="Arial"/>
                <w:sz w:val="18"/>
                <w:szCs w:val="18"/>
              </w:rPr>
              <w:t xml:space="preserve">9. </w:t>
            </w:r>
          </w:p>
          <w:p w:rsidR="00D33246" w:rsidRPr="00F63725" w:rsidRDefault="00D33246" w:rsidP="00F63725">
            <w:pPr>
              <w:spacing w:line="240" w:lineRule="auto"/>
              <w:ind w:left="2"/>
              <w:rPr>
                <w:rFonts w:ascii="Arial" w:hAnsi="Arial" w:cs="Arial"/>
                <w:sz w:val="18"/>
                <w:szCs w:val="18"/>
              </w:rPr>
            </w:pPr>
            <w:r w:rsidRPr="00F63725">
              <w:rPr>
                <w:rFonts w:ascii="Arial" w:hAnsi="Arial" w:cs="Arial"/>
                <w:sz w:val="18"/>
                <w:szCs w:val="18"/>
              </w:rPr>
              <w:t xml:space="preserve"> </w:t>
            </w:r>
          </w:p>
          <w:p w:rsidR="00D33246" w:rsidRPr="00F63725" w:rsidRDefault="00D33246" w:rsidP="00F63725">
            <w:pPr>
              <w:spacing w:line="240" w:lineRule="auto"/>
              <w:ind w:left="106"/>
              <w:rPr>
                <w:rFonts w:ascii="Arial" w:hAnsi="Arial" w:cs="Arial"/>
                <w:sz w:val="18"/>
                <w:szCs w:val="18"/>
              </w:rPr>
            </w:pPr>
            <w:r w:rsidRPr="00F63725">
              <w:rPr>
                <w:rFonts w:ascii="Arial" w:hAnsi="Arial" w:cs="Arial"/>
                <w:sz w:val="18"/>
                <w:szCs w:val="18"/>
              </w:rPr>
              <w:t xml:space="preserve">10. </w:t>
            </w:r>
          </w:p>
          <w:p w:rsidR="00D33246" w:rsidRPr="00F63725" w:rsidRDefault="00D33246" w:rsidP="00F63725">
            <w:pPr>
              <w:spacing w:line="240" w:lineRule="auto"/>
              <w:ind w:left="2"/>
              <w:rPr>
                <w:rFonts w:ascii="Arial" w:hAnsi="Arial" w:cs="Arial"/>
                <w:sz w:val="18"/>
                <w:szCs w:val="18"/>
              </w:rPr>
            </w:pPr>
            <w:r w:rsidRPr="00F63725">
              <w:rPr>
                <w:rFonts w:ascii="Arial" w:hAnsi="Arial" w:cs="Arial"/>
                <w:sz w:val="18"/>
                <w:szCs w:val="18"/>
              </w:rPr>
              <w:t xml:space="preserve"> </w:t>
            </w:r>
          </w:p>
          <w:p w:rsidR="00D33246" w:rsidRPr="00F63725" w:rsidRDefault="00D33246" w:rsidP="00F63725">
            <w:pPr>
              <w:ind w:left="106"/>
              <w:rPr>
                <w:rFonts w:ascii="Arial" w:hAnsi="Arial" w:cs="Arial"/>
                <w:sz w:val="18"/>
                <w:szCs w:val="18"/>
              </w:rPr>
            </w:pPr>
            <w:r w:rsidRPr="00F63725">
              <w:rPr>
                <w:rFonts w:ascii="Arial" w:hAnsi="Arial" w:cs="Arial"/>
                <w:sz w:val="18"/>
                <w:szCs w:val="18"/>
              </w:rPr>
              <w:t xml:space="preserve">11. </w:t>
            </w:r>
          </w:p>
        </w:tc>
        <w:tc>
          <w:tcPr>
            <w:tcW w:w="2500" w:type="dxa"/>
            <w:tcBorders>
              <w:top w:val="single" w:sz="4" w:space="0" w:color="000000"/>
              <w:left w:val="single" w:sz="4" w:space="0" w:color="000000"/>
              <w:bottom w:val="single" w:sz="4" w:space="0" w:color="000000"/>
              <w:right w:val="single" w:sz="4" w:space="0" w:color="000000"/>
            </w:tcBorders>
          </w:tcPr>
          <w:p w:rsidR="00D33246" w:rsidRPr="00F63725" w:rsidRDefault="00D33246" w:rsidP="00F63725">
            <w:pPr>
              <w:spacing w:line="240" w:lineRule="auto"/>
              <w:rPr>
                <w:rFonts w:ascii="Arial" w:hAnsi="Arial" w:cs="Arial"/>
                <w:sz w:val="18"/>
                <w:szCs w:val="18"/>
              </w:rPr>
            </w:pPr>
            <w:r w:rsidRPr="00F63725">
              <w:rPr>
                <w:rFonts w:ascii="Arial" w:hAnsi="Arial" w:cs="Arial"/>
                <w:sz w:val="18"/>
                <w:szCs w:val="18"/>
              </w:rPr>
              <w:t xml:space="preserve"> </w:t>
            </w:r>
          </w:p>
          <w:p w:rsidR="00D33246" w:rsidRPr="00F63725" w:rsidRDefault="00D33246" w:rsidP="00F63725">
            <w:pPr>
              <w:spacing w:line="240" w:lineRule="auto"/>
              <w:ind w:left="103"/>
              <w:rPr>
                <w:rFonts w:ascii="Arial" w:hAnsi="Arial" w:cs="Arial"/>
                <w:sz w:val="18"/>
                <w:szCs w:val="18"/>
              </w:rPr>
            </w:pPr>
            <w:r w:rsidRPr="00F63725">
              <w:rPr>
                <w:rFonts w:ascii="Arial" w:hAnsi="Arial" w:cs="Arial"/>
                <w:sz w:val="18"/>
                <w:szCs w:val="18"/>
              </w:rPr>
              <w:t xml:space="preserve">Ponavljanje gradiva </w:t>
            </w:r>
          </w:p>
          <w:p w:rsidR="00D33246" w:rsidRPr="00F63725" w:rsidRDefault="00D33246" w:rsidP="00F63725">
            <w:pPr>
              <w:spacing w:line="240" w:lineRule="auto"/>
              <w:ind w:left="103"/>
              <w:rPr>
                <w:rFonts w:ascii="Arial" w:hAnsi="Arial" w:cs="Arial"/>
                <w:sz w:val="18"/>
                <w:szCs w:val="18"/>
              </w:rPr>
            </w:pPr>
            <w:r w:rsidRPr="00F63725">
              <w:rPr>
                <w:rFonts w:ascii="Arial" w:hAnsi="Arial" w:cs="Arial"/>
                <w:sz w:val="18"/>
                <w:szCs w:val="18"/>
              </w:rPr>
              <w:t xml:space="preserve">prvog razreda </w:t>
            </w:r>
          </w:p>
          <w:p w:rsidR="00D33246" w:rsidRPr="00F63725" w:rsidRDefault="00D33246" w:rsidP="00F63725">
            <w:pPr>
              <w:spacing w:line="240" w:lineRule="auto"/>
              <w:rPr>
                <w:rFonts w:ascii="Arial" w:hAnsi="Arial" w:cs="Arial"/>
                <w:sz w:val="18"/>
                <w:szCs w:val="18"/>
              </w:rPr>
            </w:pPr>
            <w:r w:rsidRPr="00F63725">
              <w:rPr>
                <w:rFonts w:ascii="Arial" w:hAnsi="Arial" w:cs="Arial"/>
                <w:sz w:val="18"/>
                <w:szCs w:val="18"/>
              </w:rPr>
              <w:t xml:space="preserve"> </w:t>
            </w:r>
          </w:p>
          <w:p w:rsidR="00D33246" w:rsidRPr="00F63725" w:rsidRDefault="00D33246" w:rsidP="00F63725">
            <w:pPr>
              <w:spacing w:line="232" w:lineRule="auto"/>
              <w:ind w:left="103"/>
              <w:jc w:val="both"/>
              <w:rPr>
                <w:rFonts w:ascii="Arial" w:hAnsi="Arial" w:cs="Arial"/>
                <w:sz w:val="18"/>
                <w:szCs w:val="18"/>
              </w:rPr>
            </w:pPr>
            <w:r w:rsidRPr="00F63725">
              <w:rPr>
                <w:rFonts w:ascii="Arial" w:hAnsi="Arial" w:cs="Arial"/>
                <w:sz w:val="18"/>
                <w:szCs w:val="18"/>
              </w:rPr>
              <w:t xml:space="preserve">Čitanje i pisanje brojeva do 100 </w:t>
            </w:r>
          </w:p>
          <w:p w:rsidR="00D33246" w:rsidRPr="00F63725" w:rsidRDefault="00D33246" w:rsidP="00F63725">
            <w:pPr>
              <w:spacing w:line="240" w:lineRule="auto"/>
              <w:rPr>
                <w:rFonts w:ascii="Arial" w:hAnsi="Arial" w:cs="Arial"/>
                <w:sz w:val="18"/>
                <w:szCs w:val="18"/>
              </w:rPr>
            </w:pPr>
            <w:r w:rsidRPr="00F63725">
              <w:rPr>
                <w:rFonts w:ascii="Arial" w:hAnsi="Arial" w:cs="Arial"/>
                <w:sz w:val="18"/>
                <w:szCs w:val="18"/>
              </w:rPr>
              <w:t xml:space="preserve"> </w:t>
            </w:r>
          </w:p>
          <w:p w:rsidR="00D33246" w:rsidRPr="00F63725" w:rsidRDefault="00D33246" w:rsidP="00F63725">
            <w:pPr>
              <w:spacing w:line="232" w:lineRule="auto"/>
              <w:ind w:left="103"/>
              <w:rPr>
                <w:rFonts w:ascii="Arial" w:hAnsi="Arial" w:cs="Arial"/>
                <w:sz w:val="18"/>
                <w:szCs w:val="18"/>
              </w:rPr>
            </w:pPr>
            <w:r w:rsidRPr="00F63725">
              <w:rPr>
                <w:rFonts w:ascii="Arial" w:hAnsi="Arial" w:cs="Arial"/>
                <w:sz w:val="18"/>
                <w:szCs w:val="18"/>
              </w:rPr>
              <w:t xml:space="preserve">Geometrijska tijela i likovi </w:t>
            </w:r>
          </w:p>
          <w:p w:rsidR="00D33246" w:rsidRPr="00F63725" w:rsidRDefault="00D33246" w:rsidP="00F63725">
            <w:pPr>
              <w:spacing w:line="240" w:lineRule="auto"/>
              <w:rPr>
                <w:rFonts w:ascii="Arial" w:hAnsi="Arial" w:cs="Arial"/>
                <w:sz w:val="18"/>
                <w:szCs w:val="18"/>
              </w:rPr>
            </w:pPr>
            <w:r w:rsidRPr="00F63725">
              <w:rPr>
                <w:rFonts w:ascii="Arial" w:hAnsi="Arial" w:cs="Arial"/>
                <w:sz w:val="18"/>
                <w:szCs w:val="18"/>
              </w:rPr>
              <w:t xml:space="preserve"> </w:t>
            </w:r>
          </w:p>
          <w:p w:rsidR="00D33246" w:rsidRPr="00F63725" w:rsidRDefault="00D33246" w:rsidP="00F63725">
            <w:pPr>
              <w:spacing w:line="232" w:lineRule="auto"/>
              <w:ind w:left="103"/>
              <w:jc w:val="both"/>
              <w:rPr>
                <w:rFonts w:ascii="Arial" w:hAnsi="Arial" w:cs="Arial"/>
                <w:sz w:val="18"/>
                <w:szCs w:val="18"/>
              </w:rPr>
            </w:pPr>
            <w:r w:rsidRPr="00F63725">
              <w:rPr>
                <w:rFonts w:ascii="Arial" w:hAnsi="Arial" w:cs="Arial"/>
                <w:sz w:val="18"/>
                <w:szCs w:val="18"/>
              </w:rPr>
              <w:t xml:space="preserve">Uspoređivanje brojeva do 100 </w:t>
            </w:r>
          </w:p>
          <w:p w:rsidR="00D33246" w:rsidRPr="00F63725" w:rsidRDefault="00D33246" w:rsidP="00F63725">
            <w:pPr>
              <w:spacing w:line="240" w:lineRule="auto"/>
              <w:rPr>
                <w:rFonts w:ascii="Arial" w:hAnsi="Arial" w:cs="Arial"/>
                <w:sz w:val="18"/>
                <w:szCs w:val="18"/>
              </w:rPr>
            </w:pPr>
            <w:r w:rsidRPr="00F63725">
              <w:rPr>
                <w:rFonts w:ascii="Arial" w:hAnsi="Arial" w:cs="Arial"/>
                <w:sz w:val="18"/>
                <w:szCs w:val="18"/>
              </w:rPr>
              <w:t xml:space="preserve"> </w:t>
            </w:r>
          </w:p>
          <w:p w:rsidR="00D33246" w:rsidRPr="00F63725" w:rsidRDefault="00D33246" w:rsidP="00F63725">
            <w:pPr>
              <w:spacing w:line="240" w:lineRule="auto"/>
              <w:ind w:left="103"/>
              <w:rPr>
                <w:rFonts w:ascii="Arial" w:hAnsi="Arial" w:cs="Arial"/>
                <w:sz w:val="18"/>
                <w:szCs w:val="18"/>
              </w:rPr>
            </w:pPr>
            <w:r w:rsidRPr="00F63725">
              <w:rPr>
                <w:rFonts w:ascii="Arial" w:hAnsi="Arial" w:cs="Arial"/>
                <w:sz w:val="18"/>
                <w:szCs w:val="18"/>
              </w:rPr>
              <w:t xml:space="preserve">Redni brojevi do 100 </w:t>
            </w:r>
          </w:p>
          <w:p w:rsidR="00D33246" w:rsidRPr="00F63725" w:rsidRDefault="00D33246" w:rsidP="00F63725">
            <w:pPr>
              <w:spacing w:line="240" w:lineRule="auto"/>
              <w:rPr>
                <w:rFonts w:ascii="Arial" w:hAnsi="Arial" w:cs="Arial"/>
                <w:sz w:val="18"/>
                <w:szCs w:val="18"/>
              </w:rPr>
            </w:pPr>
            <w:r w:rsidRPr="00F63725">
              <w:rPr>
                <w:rFonts w:ascii="Arial" w:hAnsi="Arial" w:cs="Arial"/>
                <w:sz w:val="18"/>
                <w:szCs w:val="18"/>
              </w:rPr>
              <w:t xml:space="preserve"> </w:t>
            </w:r>
          </w:p>
          <w:p w:rsidR="00D33246" w:rsidRPr="00F63725" w:rsidRDefault="00D33246" w:rsidP="00F63725">
            <w:pPr>
              <w:spacing w:line="240" w:lineRule="auto"/>
              <w:ind w:left="103"/>
              <w:rPr>
                <w:rFonts w:ascii="Arial" w:hAnsi="Arial" w:cs="Arial"/>
                <w:sz w:val="18"/>
                <w:szCs w:val="18"/>
              </w:rPr>
            </w:pPr>
            <w:r w:rsidRPr="00F63725">
              <w:rPr>
                <w:rFonts w:ascii="Arial" w:hAnsi="Arial" w:cs="Arial"/>
                <w:sz w:val="18"/>
                <w:szCs w:val="18"/>
              </w:rPr>
              <w:t>Rimski brojevi do 12</w:t>
            </w:r>
          </w:p>
          <w:p w:rsidR="00D33246" w:rsidRPr="00F63725" w:rsidRDefault="00D33246" w:rsidP="00F63725">
            <w:pPr>
              <w:spacing w:line="240" w:lineRule="auto"/>
              <w:rPr>
                <w:rFonts w:ascii="Arial" w:hAnsi="Arial" w:cs="Arial"/>
                <w:sz w:val="18"/>
                <w:szCs w:val="18"/>
              </w:rPr>
            </w:pPr>
            <w:r w:rsidRPr="00F63725">
              <w:rPr>
                <w:rFonts w:ascii="Arial" w:hAnsi="Arial" w:cs="Arial"/>
                <w:sz w:val="18"/>
                <w:szCs w:val="18"/>
              </w:rPr>
              <w:t xml:space="preserve"> </w:t>
            </w:r>
          </w:p>
          <w:p w:rsidR="00D33246" w:rsidRPr="00F63725" w:rsidRDefault="00D33246" w:rsidP="00F63725">
            <w:pPr>
              <w:spacing w:line="240" w:lineRule="auto"/>
              <w:ind w:left="103"/>
              <w:rPr>
                <w:rFonts w:ascii="Arial" w:hAnsi="Arial" w:cs="Arial"/>
                <w:sz w:val="18"/>
                <w:szCs w:val="18"/>
              </w:rPr>
            </w:pPr>
            <w:r w:rsidRPr="00F63725">
              <w:rPr>
                <w:rFonts w:ascii="Arial" w:hAnsi="Arial" w:cs="Arial"/>
                <w:sz w:val="18"/>
                <w:szCs w:val="18"/>
              </w:rPr>
              <w:t xml:space="preserve">Zbrajanje i oduzimanje </w:t>
            </w:r>
          </w:p>
          <w:p w:rsidR="00D33246" w:rsidRPr="00F63725" w:rsidRDefault="00D33246" w:rsidP="00F63725">
            <w:pPr>
              <w:spacing w:line="240" w:lineRule="auto"/>
              <w:rPr>
                <w:rFonts w:ascii="Arial" w:hAnsi="Arial" w:cs="Arial"/>
                <w:sz w:val="18"/>
                <w:szCs w:val="18"/>
              </w:rPr>
            </w:pPr>
            <w:r w:rsidRPr="00F63725">
              <w:rPr>
                <w:rFonts w:ascii="Arial" w:hAnsi="Arial" w:cs="Arial"/>
                <w:sz w:val="18"/>
                <w:szCs w:val="18"/>
              </w:rPr>
              <w:t xml:space="preserve"> </w:t>
            </w:r>
          </w:p>
          <w:p w:rsidR="00D33246" w:rsidRPr="00F63725" w:rsidRDefault="00D33246" w:rsidP="00F63725">
            <w:pPr>
              <w:spacing w:after="256" w:line="232" w:lineRule="auto"/>
              <w:ind w:left="103"/>
              <w:rPr>
                <w:rFonts w:ascii="Arial" w:hAnsi="Arial" w:cs="Arial"/>
                <w:sz w:val="18"/>
                <w:szCs w:val="18"/>
              </w:rPr>
            </w:pPr>
            <w:r w:rsidRPr="00F63725">
              <w:rPr>
                <w:rFonts w:ascii="Arial" w:hAnsi="Arial" w:cs="Arial"/>
                <w:sz w:val="18"/>
                <w:szCs w:val="18"/>
              </w:rPr>
              <w:t xml:space="preserve">Združivanje pribrojnika (zagrade) </w:t>
            </w:r>
          </w:p>
          <w:p w:rsidR="00D33246" w:rsidRPr="00F63725" w:rsidRDefault="00D33246" w:rsidP="00F63725">
            <w:pPr>
              <w:spacing w:after="248" w:line="240" w:lineRule="auto"/>
              <w:ind w:left="103"/>
              <w:rPr>
                <w:rFonts w:ascii="Arial" w:hAnsi="Arial" w:cs="Arial"/>
                <w:sz w:val="18"/>
                <w:szCs w:val="18"/>
              </w:rPr>
            </w:pPr>
            <w:r w:rsidRPr="00F63725">
              <w:rPr>
                <w:rFonts w:ascii="Arial" w:hAnsi="Arial" w:cs="Arial"/>
                <w:sz w:val="18"/>
                <w:szCs w:val="18"/>
              </w:rPr>
              <w:t xml:space="preserve">Množenje brojeva </w:t>
            </w:r>
          </w:p>
          <w:p w:rsidR="00D33246" w:rsidRPr="00F63725" w:rsidRDefault="00D33246" w:rsidP="00F63725">
            <w:pPr>
              <w:spacing w:after="268" w:line="240" w:lineRule="auto"/>
              <w:ind w:left="103"/>
              <w:rPr>
                <w:rFonts w:ascii="Arial" w:hAnsi="Arial" w:cs="Arial"/>
                <w:sz w:val="18"/>
                <w:szCs w:val="18"/>
              </w:rPr>
            </w:pPr>
            <w:r w:rsidRPr="00F63725">
              <w:rPr>
                <w:rFonts w:ascii="Arial" w:hAnsi="Arial" w:cs="Arial"/>
                <w:sz w:val="18"/>
                <w:szCs w:val="18"/>
              </w:rPr>
              <w:t xml:space="preserve">Dijeljenje brojeva </w:t>
            </w:r>
          </w:p>
          <w:p w:rsidR="00D33246" w:rsidRPr="00F63725" w:rsidRDefault="00D33246" w:rsidP="00F63725">
            <w:pPr>
              <w:spacing w:after="8" w:line="240" w:lineRule="auto"/>
              <w:ind w:left="103"/>
              <w:rPr>
                <w:rFonts w:ascii="Arial" w:hAnsi="Arial" w:cs="Arial"/>
                <w:sz w:val="18"/>
                <w:szCs w:val="18"/>
              </w:rPr>
            </w:pPr>
            <w:r w:rsidRPr="00F63725">
              <w:rPr>
                <w:rFonts w:ascii="Arial" w:hAnsi="Arial" w:cs="Arial"/>
                <w:sz w:val="18"/>
                <w:szCs w:val="18"/>
              </w:rPr>
              <w:t xml:space="preserve">Redoslijed izvođenja </w:t>
            </w:r>
          </w:p>
          <w:p w:rsidR="00D33246" w:rsidRPr="00F63725" w:rsidRDefault="00D33246" w:rsidP="00F63725">
            <w:pPr>
              <w:ind w:left="103"/>
              <w:rPr>
                <w:rFonts w:ascii="Arial" w:hAnsi="Arial" w:cs="Arial"/>
                <w:sz w:val="18"/>
                <w:szCs w:val="18"/>
              </w:rPr>
            </w:pPr>
            <w:r w:rsidRPr="00F63725">
              <w:rPr>
                <w:rFonts w:ascii="Arial" w:hAnsi="Arial" w:cs="Arial"/>
                <w:sz w:val="18"/>
                <w:szCs w:val="18"/>
              </w:rPr>
              <w:t xml:space="preserve">računskih radnji sa zagradama </w:t>
            </w:r>
          </w:p>
        </w:tc>
        <w:tc>
          <w:tcPr>
            <w:tcW w:w="2071" w:type="dxa"/>
            <w:tcBorders>
              <w:top w:val="single" w:sz="4" w:space="0" w:color="000000"/>
              <w:left w:val="single" w:sz="4" w:space="0" w:color="000000"/>
              <w:bottom w:val="single" w:sz="4" w:space="0" w:color="000000"/>
              <w:right w:val="single" w:sz="4" w:space="0" w:color="000000"/>
            </w:tcBorders>
          </w:tcPr>
          <w:p w:rsidR="00D33246" w:rsidRPr="00F63725" w:rsidRDefault="00D33246" w:rsidP="00F63725">
            <w:pPr>
              <w:spacing w:line="240" w:lineRule="auto"/>
              <w:ind w:left="2"/>
              <w:rPr>
                <w:rFonts w:ascii="Arial" w:hAnsi="Arial" w:cs="Arial"/>
                <w:sz w:val="18"/>
                <w:szCs w:val="18"/>
              </w:rPr>
            </w:pPr>
            <w:r w:rsidRPr="00F63725">
              <w:rPr>
                <w:rFonts w:ascii="Arial" w:hAnsi="Arial" w:cs="Arial"/>
                <w:sz w:val="18"/>
                <w:szCs w:val="18"/>
              </w:rPr>
              <w:t xml:space="preserve"> </w:t>
            </w:r>
          </w:p>
          <w:p w:rsidR="00D33246" w:rsidRPr="00F63725" w:rsidRDefault="00D33246" w:rsidP="00F63725">
            <w:pPr>
              <w:spacing w:line="233" w:lineRule="auto"/>
              <w:ind w:left="106" w:right="11"/>
              <w:rPr>
                <w:rFonts w:ascii="Arial" w:hAnsi="Arial" w:cs="Arial"/>
                <w:sz w:val="18"/>
                <w:szCs w:val="18"/>
              </w:rPr>
            </w:pPr>
            <w:r w:rsidRPr="00F63725">
              <w:rPr>
                <w:rFonts w:ascii="Arial" w:hAnsi="Arial" w:cs="Arial"/>
                <w:sz w:val="18"/>
                <w:szCs w:val="18"/>
              </w:rPr>
              <w:t xml:space="preserve">Razvoj sposobnosti rješavanja matematičkih problema </w:t>
            </w:r>
          </w:p>
          <w:p w:rsidR="00D33246" w:rsidRPr="00F63725" w:rsidRDefault="00D33246" w:rsidP="00F63725">
            <w:pPr>
              <w:ind w:left="106" w:right="74"/>
              <w:jc w:val="both"/>
              <w:rPr>
                <w:rFonts w:ascii="Arial" w:hAnsi="Arial" w:cs="Arial"/>
                <w:sz w:val="18"/>
                <w:szCs w:val="18"/>
              </w:rPr>
            </w:pPr>
            <w:r w:rsidRPr="00F63725">
              <w:rPr>
                <w:rFonts w:ascii="Arial" w:hAnsi="Arial" w:cs="Arial"/>
                <w:sz w:val="18"/>
                <w:szCs w:val="18"/>
              </w:rPr>
              <w:t xml:space="preserve">Individualni rad s učenicima koji imaju poteškoća kod usvajanja nastavnog gradiva iz matematike </w:t>
            </w:r>
          </w:p>
          <w:p w:rsidR="00D33246" w:rsidRPr="00F63725" w:rsidRDefault="00D33246" w:rsidP="00F63725">
            <w:pPr>
              <w:ind w:right="74"/>
              <w:jc w:val="both"/>
              <w:rPr>
                <w:rFonts w:ascii="Arial" w:hAnsi="Arial" w:cs="Arial"/>
                <w:sz w:val="18"/>
                <w:szCs w:val="18"/>
              </w:rPr>
            </w:pPr>
          </w:p>
          <w:p w:rsidR="00D33246" w:rsidRPr="00F63725" w:rsidRDefault="00D33246" w:rsidP="00F63725">
            <w:pPr>
              <w:ind w:left="106" w:right="74"/>
              <w:jc w:val="both"/>
              <w:rPr>
                <w:rFonts w:ascii="Arial" w:hAnsi="Arial" w:cs="Arial"/>
                <w:sz w:val="18"/>
                <w:szCs w:val="18"/>
              </w:rPr>
            </w:pPr>
            <w:r w:rsidRPr="00F63725">
              <w:rPr>
                <w:rFonts w:ascii="Arial" w:hAnsi="Arial" w:cs="Arial"/>
                <w:sz w:val="18"/>
                <w:szCs w:val="18"/>
              </w:rPr>
              <w:t xml:space="preserve">Naučiti zbrajati i oduzimati brojeve u skupu do 100,te znati primijeniti stečeno znanje </w:t>
            </w:r>
          </w:p>
          <w:p w:rsidR="00D33246" w:rsidRPr="00F63725" w:rsidRDefault="00D33246" w:rsidP="00F63725">
            <w:pPr>
              <w:ind w:left="106" w:right="74"/>
              <w:jc w:val="both"/>
              <w:rPr>
                <w:rFonts w:ascii="Arial" w:hAnsi="Arial" w:cs="Arial"/>
                <w:sz w:val="18"/>
                <w:szCs w:val="18"/>
              </w:rPr>
            </w:pPr>
            <w:r w:rsidRPr="00F63725">
              <w:rPr>
                <w:rFonts w:ascii="Arial" w:hAnsi="Arial" w:cs="Arial"/>
                <w:sz w:val="18"/>
                <w:szCs w:val="18"/>
              </w:rPr>
              <w:t>Razumjeti množenje kao  zbrajanje jednakih pribrojnika,imenovati brojeve u množenju i dijeljenju,razumjeti dijeljenje kao računsku radnju obrnutu od množenja</w:t>
            </w:r>
          </w:p>
          <w:p w:rsidR="00D33246" w:rsidRPr="00F63725" w:rsidRDefault="00D33246" w:rsidP="00F63725">
            <w:pPr>
              <w:ind w:left="106" w:right="74"/>
              <w:jc w:val="both"/>
              <w:rPr>
                <w:rFonts w:ascii="Arial" w:hAnsi="Arial" w:cs="Arial"/>
                <w:sz w:val="18"/>
                <w:szCs w:val="18"/>
              </w:rPr>
            </w:pPr>
            <w:r w:rsidRPr="00F63725">
              <w:rPr>
                <w:rFonts w:ascii="Arial" w:hAnsi="Arial" w:cs="Arial"/>
                <w:sz w:val="18"/>
                <w:szCs w:val="18"/>
              </w:rPr>
              <w:t>Ovladati postupkom rješavanja zadataka s više računskih radnji</w:t>
            </w:r>
          </w:p>
        </w:tc>
        <w:tc>
          <w:tcPr>
            <w:tcW w:w="4495" w:type="dxa"/>
            <w:tcBorders>
              <w:top w:val="single" w:sz="4" w:space="0" w:color="000000"/>
              <w:left w:val="single" w:sz="4" w:space="0" w:color="000000"/>
              <w:bottom w:val="single" w:sz="4" w:space="0" w:color="000000"/>
              <w:right w:val="single" w:sz="4" w:space="0" w:color="000000"/>
            </w:tcBorders>
          </w:tcPr>
          <w:p w:rsidR="00D33246" w:rsidRPr="00F63725" w:rsidRDefault="00D33246" w:rsidP="00F63725">
            <w:pPr>
              <w:spacing w:line="240" w:lineRule="auto"/>
              <w:ind w:left="2"/>
              <w:rPr>
                <w:rFonts w:ascii="Arial" w:hAnsi="Arial" w:cs="Arial"/>
                <w:sz w:val="18"/>
                <w:szCs w:val="18"/>
              </w:rPr>
            </w:pPr>
            <w:r w:rsidRPr="00F63725">
              <w:rPr>
                <w:rFonts w:ascii="Arial" w:hAnsi="Arial" w:cs="Arial"/>
                <w:sz w:val="18"/>
                <w:szCs w:val="18"/>
              </w:rPr>
              <w:t xml:space="preserve"> </w:t>
            </w:r>
          </w:p>
          <w:p w:rsidR="00D33246" w:rsidRPr="00F63725" w:rsidRDefault="00D33246" w:rsidP="00F63725">
            <w:pPr>
              <w:spacing w:line="240" w:lineRule="auto"/>
              <w:ind w:left="106"/>
              <w:rPr>
                <w:rFonts w:ascii="Arial" w:hAnsi="Arial" w:cs="Arial"/>
                <w:sz w:val="18"/>
                <w:szCs w:val="18"/>
              </w:rPr>
            </w:pPr>
            <w:r w:rsidRPr="00F63725">
              <w:rPr>
                <w:rFonts w:ascii="Arial" w:hAnsi="Arial" w:cs="Arial"/>
                <w:sz w:val="18"/>
                <w:szCs w:val="18"/>
              </w:rPr>
              <w:t xml:space="preserve">Pomoć pri usvajanju matematičkih znanja </w:t>
            </w:r>
          </w:p>
          <w:p w:rsidR="00D33246" w:rsidRPr="00F63725" w:rsidRDefault="00D33246" w:rsidP="00F63725">
            <w:pPr>
              <w:ind w:left="106"/>
              <w:rPr>
                <w:rFonts w:ascii="Arial" w:hAnsi="Arial" w:cs="Arial"/>
                <w:sz w:val="18"/>
                <w:szCs w:val="18"/>
              </w:rPr>
            </w:pPr>
            <w:r w:rsidRPr="00F63725">
              <w:rPr>
                <w:rFonts w:ascii="Arial" w:hAnsi="Arial" w:cs="Arial"/>
                <w:sz w:val="18"/>
                <w:szCs w:val="18"/>
              </w:rPr>
              <w:t xml:space="preserve">Razvoj samostalnosti kod učenika </w:t>
            </w:r>
          </w:p>
          <w:p w:rsidR="00D33246" w:rsidRPr="00F63725" w:rsidRDefault="00D33246" w:rsidP="00F63725">
            <w:pPr>
              <w:ind w:left="106"/>
              <w:rPr>
                <w:rFonts w:ascii="Arial" w:hAnsi="Arial" w:cs="Arial"/>
                <w:sz w:val="18"/>
                <w:szCs w:val="18"/>
              </w:rPr>
            </w:pPr>
          </w:p>
          <w:p w:rsidR="00D33246" w:rsidRPr="00F63725" w:rsidRDefault="00D33246" w:rsidP="00F63725">
            <w:pPr>
              <w:ind w:left="106"/>
              <w:rPr>
                <w:rFonts w:ascii="Arial" w:hAnsi="Arial" w:cs="Arial"/>
                <w:sz w:val="18"/>
                <w:szCs w:val="18"/>
              </w:rPr>
            </w:pPr>
            <w:r w:rsidRPr="00F63725">
              <w:rPr>
                <w:rFonts w:ascii="Arial" w:hAnsi="Arial" w:cs="Arial"/>
                <w:sz w:val="18"/>
                <w:szCs w:val="18"/>
              </w:rPr>
              <w:t>Ovladati postupkom zbrajanja i oduzimanja</w:t>
            </w:r>
          </w:p>
          <w:p w:rsidR="00D33246" w:rsidRPr="00F63725" w:rsidRDefault="00D33246" w:rsidP="00F63725">
            <w:pPr>
              <w:ind w:left="106"/>
              <w:rPr>
                <w:rFonts w:ascii="Arial" w:hAnsi="Arial" w:cs="Arial"/>
                <w:sz w:val="18"/>
                <w:szCs w:val="18"/>
              </w:rPr>
            </w:pPr>
          </w:p>
          <w:p w:rsidR="00D33246" w:rsidRPr="00F63725" w:rsidRDefault="00D33246" w:rsidP="00F63725">
            <w:pPr>
              <w:ind w:left="106"/>
              <w:rPr>
                <w:rFonts w:ascii="Arial" w:hAnsi="Arial" w:cs="Arial"/>
                <w:sz w:val="18"/>
                <w:szCs w:val="18"/>
              </w:rPr>
            </w:pPr>
          </w:p>
          <w:p w:rsidR="00D33246" w:rsidRPr="00F63725" w:rsidRDefault="00D33246" w:rsidP="00F63725">
            <w:pPr>
              <w:ind w:left="106"/>
              <w:rPr>
                <w:rFonts w:ascii="Arial" w:hAnsi="Arial" w:cs="Arial"/>
                <w:sz w:val="18"/>
                <w:szCs w:val="18"/>
              </w:rPr>
            </w:pPr>
            <w:r w:rsidRPr="00F63725">
              <w:rPr>
                <w:rFonts w:ascii="Arial" w:hAnsi="Arial" w:cs="Arial"/>
                <w:sz w:val="18"/>
                <w:szCs w:val="18"/>
              </w:rPr>
              <w:t>Usporediti brojeve do m100</w:t>
            </w:r>
          </w:p>
          <w:p w:rsidR="00D33246" w:rsidRPr="00F63725" w:rsidRDefault="00D33246" w:rsidP="00F63725">
            <w:pPr>
              <w:ind w:left="106"/>
              <w:rPr>
                <w:rFonts w:ascii="Arial" w:hAnsi="Arial" w:cs="Arial"/>
                <w:sz w:val="18"/>
                <w:szCs w:val="18"/>
              </w:rPr>
            </w:pPr>
          </w:p>
          <w:p w:rsidR="00D33246" w:rsidRPr="00F63725" w:rsidRDefault="00D33246" w:rsidP="00F63725">
            <w:pPr>
              <w:ind w:left="106"/>
              <w:rPr>
                <w:rFonts w:ascii="Arial" w:hAnsi="Arial" w:cs="Arial"/>
                <w:sz w:val="18"/>
                <w:szCs w:val="18"/>
              </w:rPr>
            </w:pPr>
            <w:r w:rsidRPr="00F63725">
              <w:rPr>
                <w:rFonts w:ascii="Arial" w:hAnsi="Arial" w:cs="Arial"/>
                <w:sz w:val="18"/>
                <w:szCs w:val="18"/>
              </w:rPr>
              <w:t>Razlikovati redne brojeve od glavnih brojeva</w:t>
            </w:r>
          </w:p>
          <w:p w:rsidR="00D33246" w:rsidRPr="00F63725" w:rsidRDefault="00D33246" w:rsidP="00F63725">
            <w:pPr>
              <w:ind w:left="106"/>
              <w:rPr>
                <w:rFonts w:ascii="Arial" w:hAnsi="Arial" w:cs="Arial"/>
                <w:sz w:val="18"/>
                <w:szCs w:val="18"/>
              </w:rPr>
            </w:pPr>
            <w:r w:rsidRPr="00F63725">
              <w:rPr>
                <w:rFonts w:ascii="Arial" w:hAnsi="Arial" w:cs="Arial"/>
                <w:sz w:val="18"/>
                <w:szCs w:val="18"/>
              </w:rPr>
              <w:t>Prepoznati,čitati i pisati i rimske brojeve</w:t>
            </w:r>
          </w:p>
          <w:p w:rsidR="00D33246" w:rsidRPr="00F63725" w:rsidRDefault="00D33246" w:rsidP="00F63725">
            <w:pPr>
              <w:ind w:left="106"/>
              <w:rPr>
                <w:rFonts w:ascii="Arial" w:hAnsi="Arial" w:cs="Arial"/>
                <w:sz w:val="18"/>
                <w:szCs w:val="18"/>
              </w:rPr>
            </w:pPr>
          </w:p>
          <w:p w:rsidR="00D33246" w:rsidRPr="00F63725" w:rsidRDefault="00D33246" w:rsidP="00F63725">
            <w:pPr>
              <w:ind w:left="106"/>
              <w:rPr>
                <w:rFonts w:ascii="Arial" w:hAnsi="Arial" w:cs="Arial"/>
                <w:sz w:val="18"/>
                <w:szCs w:val="18"/>
              </w:rPr>
            </w:pPr>
          </w:p>
          <w:p w:rsidR="00D33246" w:rsidRPr="00F63725" w:rsidRDefault="00D33246" w:rsidP="00F63725">
            <w:pPr>
              <w:ind w:left="106"/>
              <w:rPr>
                <w:rFonts w:ascii="Arial" w:hAnsi="Arial" w:cs="Arial"/>
                <w:sz w:val="18"/>
                <w:szCs w:val="18"/>
              </w:rPr>
            </w:pPr>
          </w:p>
          <w:p w:rsidR="00D33246" w:rsidRPr="00F63725" w:rsidRDefault="00D33246" w:rsidP="00F63725">
            <w:pPr>
              <w:ind w:left="106"/>
              <w:rPr>
                <w:rFonts w:ascii="Arial" w:hAnsi="Arial" w:cs="Arial"/>
                <w:sz w:val="18"/>
                <w:szCs w:val="18"/>
              </w:rPr>
            </w:pPr>
          </w:p>
          <w:p w:rsidR="00D33246" w:rsidRPr="00F63725" w:rsidRDefault="00D33246" w:rsidP="00F63725">
            <w:pPr>
              <w:ind w:left="106"/>
              <w:rPr>
                <w:rFonts w:ascii="Arial" w:hAnsi="Arial" w:cs="Arial"/>
                <w:sz w:val="18"/>
                <w:szCs w:val="18"/>
              </w:rPr>
            </w:pPr>
          </w:p>
          <w:p w:rsidR="00D33246" w:rsidRPr="00F63725" w:rsidRDefault="00D33246" w:rsidP="00F63725">
            <w:pPr>
              <w:ind w:left="106"/>
              <w:rPr>
                <w:rFonts w:ascii="Arial" w:hAnsi="Arial" w:cs="Arial"/>
                <w:sz w:val="18"/>
                <w:szCs w:val="18"/>
              </w:rPr>
            </w:pPr>
            <w:r w:rsidRPr="00F63725">
              <w:rPr>
                <w:rFonts w:ascii="Arial" w:hAnsi="Arial" w:cs="Arial"/>
                <w:sz w:val="18"/>
                <w:szCs w:val="18"/>
              </w:rPr>
              <w:t>Rješavati zadatke zbrajanja i oduzimanja</w:t>
            </w:r>
          </w:p>
          <w:p w:rsidR="00D33246" w:rsidRPr="00F63725" w:rsidRDefault="00D33246" w:rsidP="00F63725">
            <w:pPr>
              <w:ind w:left="106"/>
              <w:rPr>
                <w:rFonts w:ascii="Arial" w:hAnsi="Arial" w:cs="Arial"/>
                <w:sz w:val="18"/>
                <w:szCs w:val="18"/>
              </w:rPr>
            </w:pPr>
          </w:p>
          <w:p w:rsidR="00D33246" w:rsidRPr="00F63725" w:rsidRDefault="00D33246" w:rsidP="00F63725">
            <w:pPr>
              <w:ind w:left="106"/>
              <w:rPr>
                <w:rFonts w:ascii="Arial" w:hAnsi="Arial" w:cs="Arial"/>
                <w:sz w:val="18"/>
                <w:szCs w:val="18"/>
              </w:rPr>
            </w:pPr>
            <w:r w:rsidRPr="00F63725">
              <w:rPr>
                <w:rFonts w:ascii="Arial" w:hAnsi="Arial" w:cs="Arial"/>
                <w:sz w:val="18"/>
                <w:szCs w:val="18"/>
              </w:rPr>
              <w:t>Dijeliti brojeve</w:t>
            </w:r>
          </w:p>
        </w:tc>
        <w:tc>
          <w:tcPr>
            <w:tcW w:w="1407" w:type="dxa"/>
            <w:tcBorders>
              <w:top w:val="single" w:sz="4" w:space="0" w:color="000000"/>
              <w:left w:val="single" w:sz="4" w:space="0" w:color="000000"/>
              <w:bottom w:val="single" w:sz="4" w:space="0" w:color="000000"/>
              <w:right w:val="single" w:sz="4" w:space="0" w:color="000000"/>
            </w:tcBorders>
          </w:tcPr>
          <w:p w:rsidR="00D33246" w:rsidRPr="00F63725" w:rsidRDefault="00D33246" w:rsidP="00F63725">
            <w:pPr>
              <w:spacing w:after="6" w:line="240" w:lineRule="auto"/>
              <w:ind w:left="2"/>
              <w:rPr>
                <w:rFonts w:ascii="Arial" w:hAnsi="Arial" w:cs="Arial"/>
                <w:sz w:val="18"/>
                <w:szCs w:val="18"/>
              </w:rPr>
            </w:pPr>
            <w:r w:rsidRPr="00F63725">
              <w:rPr>
                <w:rFonts w:ascii="Arial" w:hAnsi="Arial" w:cs="Arial"/>
                <w:sz w:val="18"/>
                <w:szCs w:val="18"/>
              </w:rPr>
              <w:t xml:space="preserve"> </w:t>
            </w:r>
          </w:p>
          <w:p w:rsidR="00D33246" w:rsidRPr="00F63725" w:rsidRDefault="00D33246" w:rsidP="00F63725">
            <w:pPr>
              <w:spacing w:after="6" w:line="240" w:lineRule="auto"/>
              <w:ind w:left="106"/>
              <w:rPr>
                <w:rFonts w:ascii="Arial" w:hAnsi="Arial" w:cs="Arial"/>
                <w:sz w:val="18"/>
                <w:szCs w:val="18"/>
              </w:rPr>
            </w:pPr>
            <w:r w:rsidRPr="00F63725">
              <w:rPr>
                <w:rFonts w:ascii="Arial" w:hAnsi="Arial" w:cs="Arial"/>
                <w:sz w:val="18"/>
                <w:szCs w:val="18"/>
              </w:rPr>
              <w:t xml:space="preserve">Učenici </w:t>
            </w:r>
          </w:p>
          <w:p w:rsidR="00D33246" w:rsidRPr="00F63725" w:rsidRDefault="00D33246" w:rsidP="00F63725">
            <w:pPr>
              <w:ind w:left="106"/>
              <w:rPr>
                <w:rFonts w:ascii="Arial" w:hAnsi="Arial" w:cs="Arial"/>
                <w:sz w:val="18"/>
                <w:szCs w:val="18"/>
              </w:rPr>
            </w:pPr>
            <w:r w:rsidRPr="00F63725">
              <w:rPr>
                <w:rFonts w:ascii="Arial" w:hAnsi="Arial" w:cs="Arial"/>
                <w:sz w:val="18"/>
                <w:szCs w:val="18"/>
              </w:rPr>
              <w:t xml:space="preserve">učitelji </w:t>
            </w:r>
          </w:p>
        </w:tc>
        <w:tc>
          <w:tcPr>
            <w:tcW w:w="2056" w:type="dxa"/>
            <w:tcBorders>
              <w:top w:val="single" w:sz="4" w:space="0" w:color="000000"/>
              <w:left w:val="single" w:sz="4" w:space="0" w:color="000000"/>
              <w:bottom w:val="single" w:sz="4" w:space="0" w:color="000000"/>
              <w:right w:val="single" w:sz="4" w:space="0" w:color="000000"/>
            </w:tcBorders>
          </w:tcPr>
          <w:p w:rsidR="00D33246" w:rsidRPr="00F63725" w:rsidRDefault="00D33246" w:rsidP="00F63725">
            <w:pPr>
              <w:ind w:left="2"/>
              <w:rPr>
                <w:rFonts w:ascii="Arial" w:hAnsi="Arial" w:cs="Arial"/>
                <w:sz w:val="18"/>
                <w:szCs w:val="18"/>
              </w:rPr>
            </w:pPr>
            <w:r w:rsidRPr="00F63725">
              <w:rPr>
                <w:rFonts w:ascii="Arial" w:hAnsi="Arial" w:cs="Arial"/>
                <w:sz w:val="18"/>
                <w:szCs w:val="18"/>
              </w:rPr>
              <w:t xml:space="preserve"> Razgovor,čitanje,pisanje</w:t>
            </w:r>
          </w:p>
          <w:p w:rsidR="00D33246" w:rsidRPr="00F63725" w:rsidRDefault="00D33246" w:rsidP="00F63725">
            <w:pPr>
              <w:ind w:left="2"/>
              <w:rPr>
                <w:rFonts w:ascii="Arial" w:hAnsi="Arial" w:cs="Arial"/>
                <w:sz w:val="18"/>
                <w:szCs w:val="18"/>
              </w:rPr>
            </w:pPr>
            <w:r w:rsidRPr="00F63725">
              <w:rPr>
                <w:rFonts w:ascii="Arial" w:hAnsi="Arial" w:cs="Arial"/>
                <w:sz w:val="18"/>
                <w:szCs w:val="18"/>
              </w:rPr>
              <w:t>objašnjavanje,demonstracija,rad  s udžbenikom,nastavni listići,bilježnica</w:t>
            </w:r>
          </w:p>
          <w:p w:rsidR="00D33246" w:rsidRPr="00F63725" w:rsidRDefault="00D33246" w:rsidP="00F63725">
            <w:pPr>
              <w:ind w:left="2"/>
              <w:rPr>
                <w:rFonts w:ascii="Arial" w:hAnsi="Arial" w:cs="Arial"/>
                <w:sz w:val="18"/>
                <w:szCs w:val="18"/>
              </w:rPr>
            </w:pPr>
            <w:r w:rsidRPr="00F63725">
              <w:rPr>
                <w:rFonts w:ascii="Arial" w:hAnsi="Arial" w:cs="Arial"/>
                <w:sz w:val="18"/>
                <w:szCs w:val="18"/>
              </w:rPr>
              <w:t xml:space="preserve"> Individualni,rad u paru,rad u skupini</w:t>
            </w:r>
          </w:p>
        </w:tc>
        <w:tc>
          <w:tcPr>
            <w:tcW w:w="1306" w:type="dxa"/>
            <w:tcBorders>
              <w:top w:val="single" w:sz="4" w:space="0" w:color="000000"/>
              <w:left w:val="single" w:sz="4" w:space="0" w:color="000000"/>
              <w:bottom w:val="single" w:sz="4" w:space="0" w:color="000000"/>
              <w:right w:val="single" w:sz="4" w:space="0" w:color="000000"/>
            </w:tcBorders>
          </w:tcPr>
          <w:p w:rsidR="00D33246" w:rsidRPr="00F63725" w:rsidRDefault="00D33246" w:rsidP="00F63725">
            <w:pPr>
              <w:spacing w:line="240" w:lineRule="auto"/>
              <w:ind w:left="2"/>
              <w:rPr>
                <w:rFonts w:ascii="Arial" w:hAnsi="Arial" w:cs="Arial"/>
                <w:sz w:val="18"/>
                <w:szCs w:val="18"/>
              </w:rPr>
            </w:pPr>
            <w:r w:rsidRPr="00F63725">
              <w:rPr>
                <w:rFonts w:ascii="Arial" w:hAnsi="Arial" w:cs="Arial"/>
                <w:sz w:val="18"/>
                <w:szCs w:val="18"/>
              </w:rPr>
              <w:t xml:space="preserve"> </w:t>
            </w:r>
          </w:p>
          <w:p w:rsidR="00D33246" w:rsidRPr="00F63725" w:rsidRDefault="00D33246" w:rsidP="00F63725">
            <w:pPr>
              <w:ind w:left="106"/>
              <w:rPr>
                <w:rFonts w:ascii="Arial" w:hAnsi="Arial" w:cs="Arial"/>
                <w:sz w:val="18"/>
                <w:szCs w:val="18"/>
              </w:rPr>
            </w:pPr>
            <w:r w:rsidRPr="00F63725">
              <w:rPr>
                <w:rFonts w:ascii="Arial" w:hAnsi="Arial" w:cs="Arial"/>
                <w:sz w:val="18"/>
                <w:szCs w:val="18"/>
              </w:rPr>
              <w:t xml:space="preserve">1 sat tjedno prema rasporedu </w:t>
            </w:r>
          </w:p>
        </w:tc>
        <w:tc>
          <w:tcPr>
            <w:tcW w:w="1675" w:type="dxa"/>
            <w:tcBorders>
              <w:top w:val="single" w:sz="4" w:space="0" w:color="000000"/>
              <w:left w:val="single" w:sz="4" w:space="0" w:color="000000"/>
              <w:bottom w:val="single" w:sz="4" w:space="0" w:color="000000"/>
              <w:right w:val="single" w:sz="4" w:space="0" w:color="000000"/>
            </w:tcBorders>
          </w:tcPr>
          <w:p w:rsidR="00D33246" w:rsidRPr="00F63725" w:rsidRDefault="00D33246" w:rsidP="00F63725">
            <w:pPr>
              <w:spacing w:line="240" w:lineRule="auto"/>
              <w:ind w:left="2"/>
              <w:rPr>
                <w:rFonts w:ascii="Arial" w:hAnsi="Arial" w:cs="Arial"/>
                <w:sz w:val="18"/>
                <w:szCs w:val="18"/>
              </w:rPr>
            </w:pPr>
            <w:r w:rsidRPr="00F63725">
              <w:rPr>
                <w:rFonts w:ascii="Arial" w:hAnsi="Arial" w:cs="Arial"/>
                <w:sz w:val="18"/>
                <w:szCs w:val="18"/>
              </w:rPr>
              <w:t xml:space="preserve"> </w:t>
            </w:r>
          </w:p>
          <w:p w:rsidR="00D33246" w:rsidRPr="00F63725" w:rsidRDefault="00D33246" w:rsidP="00F63725">
            <w:pPr>
              <w:ind w:left="49"/>
              <w:jc w:val="center"/>
              <w:rPr>
                <w:rFonts w:ascii="Arial" w:hAnsi="Arial" w:cs="Arial"/>
                <w:sz w:val="18"/>
                <w:szCs w:val="18"/>
              </w:rPr>
            </w:pPr>
            <w:r w:rsidRPr="00F63725">
              <w:rPr>
                <w:rFonts w:ascii="Arial" w:hAnsi="Arial" w:cs="Arial"/>
                <w:sz w:val="18"/>
                <w:szCs w:val="18"/>
              </w:rPr>
              <w:t xml:space="preserve">Listić za provjeru,opisno praćenje napredovanja učenika </w:t>
            </w:r>
          </w:p>
          <w:p w:rsidR="00D33246" w:rsidRPr="00F63725" w:rsidRDefault="00D33246" w:rsidP="00F63725">
            <w:pPr>
              <w:ind w:left="49"/>
              <w:jc w:val="center"/>
              <w:rPr>
                <w:rFonts w:ascii="Arial" w:hAnsi="Arial" w:cs="Arial"/>
                <w:sz w:val="18"/>
                <w:szCs w:val="18"/>
              </w:rPr>
            </w:pPr>
          </w:p>
        </w:tc>
      </w:tr>
    </w:tbl>
    <w:p w:rsidR="00D33246" w:rsidRDefault="00D33246">
      <w:pPr>
        <w:spacing w:after="4" w:line="240" w:lineRule="auto"/>
        <w:ind w:right="507"/>
      </w:pPr>
    </w:p>
    <w:p w:rsidR="00D33246" w:rsidRDefault="00D33246">
      <w:pPr>
        <w:widowControl w:val="0"/>
        <w:sectPr w:rsidR="00D33246">
          <w:type w:val="continuous"/>
          <w:pgSz w:w="16838" w:h="11906"/>
          <w:pgMar w:top="863" w:right="720" w:bottom="863" w:left="288" w:header="0" w:footer="720" w:gutter="0"/>
          <w:cols w:space="720"/>
          <w:rtlGutter/>
        </w:sectPr>
      </w:pPr>
      <w:r>
        <w:br w:type="page"/>
      </w:r>
    </w:p>
    <w:p w:rsidR="00D33246" w:rsidRDefault="00D33246">
      <w:pPr>
        <w:spacing w:after="4" w:line="240" w:lineRule="auto"/>
        <w:ind w:left="10" w:right="507" w:hanging="10"/>
        <w:rPr>
          <w:rFonts w:ascii="Arial" w:hAnsi="Arial" w:cs="Arial"/>
          <w:sz w:val="20"/>
          <w:szCs w:val="20"/>
        </w:rPr>
      </w:pPr>
      <w:r>
        <w:rPr>
          <w:rFonts w:ascii="Arial" w:hAnsi="Arial" w:cs="Arial"/>
          <w:sz w:val="20"/>
          <w:szCs w:val="20"/>
        </w:rPr>
        <w:t xml:space="preserve">OSNOVNA ŠKOLA </w:t>
      </w:r>
      <w:r>
        <w:rPr>
          <w:rFonts w:ascii="Arial" w:hAnsi="Arial" w:cs="Arial"/>
          <w:sz w:val="20"/>
          <w:szCs w:val="20"/>
          <w:u w:val="single"/>
        </w:rPr>
        <w:t>Antun gustav Matoš, Tovarnik</w:t>
      </w: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p>
    <w:p w:rsidR="00D33246" w:rsidRDefault="00D33246">
      <w:pPr>
        <w:spacing w:after="4" w:line="240" w:lineRule="auto"/>
        <w:ind w:left="10" w:right="507" w:hanging="10"/>
      </w:pPr>
    </w:p>
    <w:p w:rsidR="00D33246" w:rsidRDefault="00D33246">
      <w:pPr>
        <w:spacing w:line="240" w:lineRule="auto"/>
        <w:ind w:left="10" w:right="-15" w:hanging="10"/>
        <w:jc w:val="center"/>
      </w:pPr>
      <w:r>
        <w:rPr>
          <w:rFonts w:ascii="Arial" w:hAnsi="Arial" w:cs="Arial"/>
          <w:b/>
          <w:sz w:val="20"/>
          <w:szCs w:val="20"/>
        </w:rPr>
        <w:t>ŠKOLSKI KURIKULUM</w:t>
      </w:r>
      <w:r>
        <w:rPr>
          <w:rFonts w:ascii="Arial" w:hAnsi="Arial" w:cs="Arial"/>
          <w:sz w:val="20"/>
          <w:szCs w:val="20"/>
        </w:rPr>
        <w:t xml:space="preserve"> </w:t>
      </w:r>
    </w:p>
    <w:p w:rsidR="00D33246" w:rsidRDefault="00D33246">
      <w:pPr>
        <w:spacing w:line="240" w:lineRule="auto"/>
      </w:pPr>
      <w:r>
        <w:rPr>
          <w:rFonts w:ascii="Arial" w:hAnsi="Arial" w:cs="Arial"/>
        </w:rPr>
        <w:t xml:space="preserve"> </w:t>
      </w:r>
    </w:p>
    <w:p w:rsidR="00D33246" w:rsidRDefault="00D33246">
      <w:pPr>
        <w:spacing w:after="5" w:line="240" w:lineRule="auto"/>
        <w:ind w:left="10" w:right="-15" w:hanging="10"/>
        <w:jc w:val="center"/>
      </w:pPr>
      <w:r>
        <w:rPr>
          <w:rFonts w:ascii="Arial" w:hAnsi="Arial" w:cs="Arial"/>
          <w:b/>
          <w:sz w:val="20"/>
          <w:szCs w:val="20"/>
          <w:u w:val="single"/>
        </w:rPr>
        <w:t xml:space="preserve">DOPUNSKA NASTAVA IZ MATEMATIKE </w:t>
      </w:r>
      <w:r>
        <w:t xml:space="preserve"> </w:t>
      </w:r>
      <w:r>
        <w:rPr>
          <w:rFonts w:ascii="Arial" w:hAnsi="Arial" w:cs="Arial"/>
          <w:b/>
          <w:sz w:val="20"/>
          <w:szCs w:val="20"/>
          <w:u w:val="single"/>
        </w:rPr>
        <w:t>3.RAZRED</w:t>
      </w:r>
      <w:r>
        <w:rPr>
          <w:rFonts w:ascii="Arial" w:hAnsi="Arial" w:cs="Arial"/>
          <w:sz w:val="20"/>
          <w:szCs w:val="20"/>
        </w:rPr>
        <w:t xml:space="preserve"> </w:t>
      </w:r>
    </w:p>
    <w:p w:rsidR="00D33246" w:rsidRDefault="00D33246">
      <w:pPr>
        <w:spacing w:line="235" w:lineRule="auto"/>
        <w:ind w:left="180" w:right="-15" w:hanging="10"/>
        <w:jc w:val="center"/>
      </w:pPr>
      <w:r>
        <w:rPr>
          <w:rFonts w:ascii="Arial" w:hAnsi="Arial" w:cs="Arial"/>
          <w:sz w:val="20"/>
          <w:szCs w:val="20"/>
        </w:rPr>
        <w:t xml:space="preserve">(aktivnost/ program/ projekt) </w:t>
      </w:r>
    </w:p>
    <w:p w:rsidR="00D33246" w:rsidRDefault="00D33246">
      <w:pPr>
        <w:spacing w:after="15" w:line="246" w:lineRule="auto"/>
        <w:ind w:left="10" w:hanging="10"/>
        <w:jc w:val="right"/>
      </w:pPr>
      <w:r>
        <w:rPr>
          <w:rFonts w:ascii="Arial" w:hAnsi="Arial" w:cs="Arial"/>
          <w:sz w:val="20"/>
          <w:szCs w:val="20"/>
        </w:rPr>
        <w:t>Učitelj-voditelj:Marjana Kovačić</w:t>
      </w:r>
    </w:p>
    <w:p w:rsidR="00D33246" w:rsidRDefault="00D33246">
      <w:pPr>
        <w:spacing w:after="2"/>
      </w:pPr>
      <w:r>
        <w:rPr>
          <w:rFonts w:ascii="Arial" w:hAnsi="Arial" w:cs="Arial"/>
        </w:rPr>
        <w:t xml:space="preserve"> </w:t>
      </w:r>
    </w:p>
    <w:tbl>
      <w:tblPr>
        <w:tblW w:w="16038" w:type="dxa"/>
        <w:tblInd w:w="5" w:type="dxa"/>
        <w:tblLayout w:type="fixed"/>
        <w:tblCellMar>
          <w:top w:w="256" w:type="dxa"/>
          <w:left w:w="2" w:type="dxa"/>
          <w:right w:w="186" w:type="dxa"/>
        </w:tblCellMar>
        <w:tblLook w:val="0000"/>
      </w:tblPr>
      <w:tblGrid>
        <w:gridCol w:w="532"/>
        <w:gridCol w:w="33"/>
        <w:gridCol w:w="2540"/>
        <w:gridCol w:w="27"/>
        <w:gridCol w:w="2093"/>
        <w:gridCol w:w="21"/>
        <w:gridCol w:w="4676"/>
        <w:gridCol w:w="15"/>
        <w:gridCol w:w="1397"/>
        <w:gridCol w:w="17"/>
        <w:gridCol w:w="1662"/>
        <w:gridCol w:w="23"/>
        <w:gridCol w:w="1308"/>
        <w:gridCol w:w="33"/>
        <w:gridCol w:w="1661"/>
      </w:tblGrid>
      <w:tr w:rsidR="00D33246" w:rsidTr="00F63725">
        <w:trPr>
          <w:trHeight w:val="740"/>
        </w:trPr>
        <w:tc>
          <w:tcPr>
            <w:tcW w:w="566" w:type="dxa"/>
            <w:gridSpan w:val="2"/>
            <w:tcBorders>
              <w:top w:val="single" w:sz="4" w:space="0" w:color="000000"/>
              <w:left w:val="single" w:sz="4" w:space="0" w:color="000000"/>
              <w:bottom w:val="single" w:sz="4" w:space="0" w:color="000000"/>
              <w:right w:val="single" w:sz="4" w:space="0" w:color="000000"/>
            </w:tcBorders>
          </w:tcPr>
          <w:p w:rsidR="00D33246" w:rsidRDefault="00D33246" w:rsidP="00F63725">
            <w:pPr>
              <w:spacing w:line="240" w:lineRule="auto"/>
              <w:ind w:left="2"/>
            </w:pPr>
            <w:r w:rsidRPr="00F63725">
              <w:rPr>
                <w:rFonts w:ascii="Times New Roman" w:hAnsi="Times New Roman" w:cs="Times New Roman"/>
                <w:sz w:val="17"/>
                <w:szCs w:val="17"/>
              </w:rPr>
              <w:t xml:space="preserve"> </w:t>
            </w:r>
          </w:p>
          <w:p w:rsidR="00D33246" w:rsidRDefault="00D33246" w:rsidP="00F63725">
            <w:pPr>
              <w:ind w:left="146"/>
            </w:pPr>
            <w:r w:rsidRPr="00F63725">
              <w:rPr>
                <w:rFonts w:ascii="Arial" w:hAnsi="Arial" w:cs="Arial"/>
                <w:b/>
                <w:sz w:val="16"/>
                <w:szCs w:val="16"/>
              </w:rPr>
              <w:t>RB</w:t>
            </w:r>
            <w:r w:rsidRPr="00F63725">
              <w:rPr>
                <w:rFonts w:ascii="Times New Roman" w:hAnsi="Times New Roman" w:cs="Times New Roman"/>
                <w:sz w:val="24"/>
                <w:szCs w:val="24"/>
              </w:rPr>
              <w:t xml:space="preserve"> </w:t>
            </w:r>
          </w:p>
        </w:tc>
        <w:tc>
          <w:tcPr>
            <w:tcW w:w="2567" w:type="dxa"/>
            <w:gridSpan w:val="2"/>
            <w:tcBorders>
              <w:top w:val="single" w:sz="4" w:space="0" w:color="000000"/>
              <w:left w:val="single" w:sz="4" w:space="0" w:color="000000"/>
              <w:bottom w:val="single" w:sz="4" w:space="0" w:color="000000"/>
              <w:right w:val="single" w:sz="4" w:space="0" w:color="000000"/>
            </w:tcBorders>
          </w:tcPr>
          <w:p w:rsidR="00D33246" w:rsidRDefault="00D33246" w:rsidP="00F63725">
            <w:pPr>
              <w:spacing w:line="240" w:lineRule="auto"/>
            </w:pPr>
            <w:r w:rsidRPr="00F63725">
              <w:rPr>
                <w:rFonts w:ascii="Times New Roman" w:hAnsi="Times New Roman" w:cs="Times New Roman"/>
                <w:sz w:val="17"/>
                <w:szCs w:val="17"/>
              </w:rPr>
              <w:t xml:space="preserve"> </w:t>
            </w:r>
          </w:p>
          <w:p w:rsidR="00D33246" w:rsidRDefault="00D33246" w:rsidP="00F63725">
            <w:pPr>
              <w:jc w:val="center"/>
            </w:pPr>
            <w:r w:rsidRPr="00F63725">
              <w:rPr>
                <w:rFonts w:ascii="Arial" w:hAnsi="Arial" w:cs="Arial"/>
                <w:b/>
                <w:sz w:val="16"/>
                <w:szCs w:val="16"/>
              </w:rPr>
              <w:t>AKTIVNOSTI</w:t>
            </w:r>
            <w:r w:rsidRPr="00F63725">
              <w:rPr>
                <w:rFonts w:ascii="Times New Roman" w:hAnsi="Times New Roman" w:cs="Times New Roman"/>
                <w:sz w:val="24"/>
                <w:szCs w:val="24"/>
              </w:rPr>
              <w:t xml:space="preserve"> </w:t>
            </w:r>
          </w:p>
        </w:tc>
        <w:tc>
          <w:tcPr>
            <w:tcW w:w="2114" w:type="dxa"/>
            <w:gridSpan w:val="2"/>
            <w:tcBorders>
              <w:top w:val="single" w:sz="4" w:space="0" w:color="000000"/>
              <w:left w:val="single" w:sz="4" w:space="0" w:color="000000"/>
              <w:bottom w:val="single" w:sz="4" w:space="0" w:color="000000"/>
              <w:right w:val="single" w:sz="4" w:space="0" w:color="000000"/>
            </w:tcBorders>
          </w:tcPr>
          <w:p w:rsidR="00D33246" w:rsidRDefault="00D33246" w:rsidP="00F63725">
            <w:pPr>
              <w:ind w:left="777" w:right="503" w:hanging="775"/>
            </w:pPr>
            <w:r w:rsidRPr="00F63725">
              <w:rPr>
                <w:rFonts w:ascii="Times New Roman" w:hAnsi="Times New Roman" w:cs="Times New Roman"/>
                <w:sz w:val="17"/>
                <w:szCs w:val="17"/>
              </w:rPr>
              <w:t xml:space="preserve"> </w:t>
            </w:r>
            <w:r w:rsidRPr="00F63725">
              <w:rPr>
                <w:rFonts w:ascii="Arial" w:hAnsi="Arial" w:cs="Arial"/>
                <w:b/>
                <w:sz w:val="16"/>
                <w:szCs w:val="16"/>
              </w:rPr>
              <w:t>CILJEVI</w:t>
            </w:r>
            <w:r w:rsidRPr="00F63725">
              <w:rPr>
                <w:rFonts w:ascii="Times New Roman" w:hAnsi="Times New Roman" w:cs="Times New Roman"/>
                <w:sz w:val="24"/>
                <w:szCs w:val="24"/>
              </w:rPr>
              <w:t xml:space="preserve"> </w:t>
            </w:r>
          </w:p>
        </w:tc>
        <w:tc>
          <w:tcPr>
            <w:tcW w:w="4691" w:type="dxa"/>
            <w:gridSpan w:val="2"/>
            <w:tcBorders>
              <w:top w:val="single" w:sz="4" w:space="0" w:color="000000"/>
              <w:left w:val="single" w:sz="4" w:space="0" w:color="000000"/>
              <w:bottom w:val="single" w:sz="4" w:space="0" w:color="000000"/>
              <w:right w:val="single" w:sz="4" w:space="0" w:color="000000"/>
            </w:tcBorders>
          </w:tcPr>
          <w:p w:rsidR="00D33246" w:rsidRDefault="00D33246" w:rsidP="00F63725">
            <w:pPr>
              <w:spacing w:line="240" w:lineRule="auto"/>
              <w:ind w:left="2"/>
            </w:pPr>
            <w:r w:rsidRPr="00F63725">
              <w:rPr>
                <w:rFonts w:ascii="Times New Roman" w:hAnsi="Times New Roman" w:cs="Times New Roman"/>
                <w:sz w:val="17"/>
                <w:szCs w:val="17"/>
              </w:rPr>
              <w:t xml:space="preserve"> </w:t>
            </w:r>
          </w:p>
          <w:p w:rsidR="00D33246" w:rsidRDefault="00D33246" w:rsidP="00F63725">
            <w:pPr>
              <w:jc w:val="center"/>
            </w:pPr>
            <w:r w:rsidRPr="00F63725">
              <w:rPr>
                <w:rFonts w:ascii="Arial" w:hAnsi="Arial" w:cs="Arial"/>
                <w:b/>
                <w:sz w:val="16"/>
                <w:szCs w:val="16"/>
              </w:rPr>
              <w:t>ZADAĆE</w:t>
            </w:r>
            <w:r w:rsidRPr="00F63725">
              <w:rPr>
                <w:rFonts w:ascii="Times New Roman" w:hAnsi="Times New Roman" w:cs="Times New Roman"/>
                <w:sz w:val="24"/>
                <w:szCs w:val="24"/>
              </w:rPr>
              <w:t xml:space="preserve"> </w:t>
            </w:r>
          </w:p>
        </w:tc>
        <w:tc>
          <w:tcPr>
            <w:tcW w:w="1397" w:type="dxa"/>
            <w:tcBorders>
              <w:top w:val="single" w:sz="4" w:space="0" w:color="000000"/>
              <w:left w:val="single" w:sz="4" w:space="0" w:color="000000"/>
              <w:bottom w:val="single" w:sz="4" w:space="0" w:color="000000"/>
              <w:right w:val="single" w:sz="4" w:space="0" w:color="000000"/>
            </w:tcBorders>
          </w:tcPr>
          <w:p w:rsidR="00D33246" w:rsidRDefault="00D33246" w:rsidP="00F63725">
            <w:pPr>
              <w:spacing w:line="240" w:lineRule="auto"/>
              <w:ind w:left="2"/>
            </w:pPr>
            <w:r w:rsidRPr="00F63725">
              <w:rPr>
                <w:rFonts w:ascii="Times New Roman" w:hAnsi="Times New Roman" w:cs="Times New Roman"/>
                <w:sz w:val="18"/>
                <w:szCs w:val="18"/>
              </w:rPr>
              <w:t xml:space="preserve"> </w:t>
            </w:r>
          </w:p>
          <w:p w:rsidR="00D33246" w:rsidRDefault="00D33246" w:rsidP="00F63725">
            <w:pPr>
              <w:spacing w:line="240" w:lineRule="auto"/>
              <w:jc w:val="center"/>
            </w:pPr>
            <w:r w:rsidRPr="00F63725">
              <w:rPr>
                <w:rFonts w:ascii="Arial" w:hAnsi="Arial" w:cs="Arial"/>
                <w:b/>
                <w:sz w:val="16"/>
                <w:szCs w:val="16"/>
              </w:rPr>
              <w:t xml:space="preserve">NOSITELJI </w:t>
            </w:r>
          </w:p>
          <w:p w:rsidR="00D33246" w:rsidRDefault="00D33246" w:rsidP="00F63725">
            <w:pPr>
              <w:jc w:val="center"/>
            </w:pPr>
            <w:r w:rsidRPr="00F63725">
              <w:rPr>
                <w:rFonts w:ascii="Arial" w:hAnsi="Arial" w:cs="Arial"/>
                <w:b/>
                <w:sz w:val="16"/>
                <w:szCs w:val="16"/>
              </w:rPr>
              <w:t>AKTIVNOSTI</w:t>
            </w:r>
            <w:r w:rsidRPr="00F63725">
              <w:rPr>
                <w:rFonts w:ascii="Times New Roman" w:hAnsi="Times New Roman" w:cs="Times New Roman"/>
                <w:sz w:val="24"/>
                <w:szCs w:val="24"/>
              </w:rPr>
              <w:t xml:space="preserve"> </w:t>
            </w:r>
          </w:p>
        </w:tc>
        <w:tc>
          <w:tcPr>
            <w:tcW w:w="1679" w:type="dxa"/>
            <w:gridSpan w:val="2"/>
            <w:tcBorders>
              <w:top w:val="single" w:sz="4" w:space="0" w:color="000000"/>
              <w:left w:val="single" w:sz="4" w:space="0" w:color="000000"/>
              <w:bottom w:val="single" w:sz="4" w:space="0" w:color="000000"/>
              <w:right w:val="single" w:sz="4" w:space="0" w:color="000000"/>
            </w:tcBorders>
          </w:tcPr>
          <w:p w:rsidR="00D33246" w:rsidRDefault="00D33246" w:rsidP="00F63725">
            <w:pPr>
              <w:spacing w:line="240" w:lineRule="auto"/>
              <w:jc w:val="center"/>
            </w:pPr>
            <w:r w:rsidRPr="00F63725">
              <w:rPr>
                <w:rFonts w:ascii="Arial" w:hAnsi="Arial" w:cs="Arial"/>
                <w:b/>
                <w:sz w:val="16"/>
                <w:szCs w:val="16"/>
              </w:rPr>
              <w:t>NAČIN</w:t>
            </w:r>
            <w:r w:rsidRPr="00F63725">
              <w:rPr>
                <w:rFonts w:ascii="Arial" w:hAnsi="Arial" w:cs="Arial"/>
                <w:sz w:val="16"/>
                <w:szCs w:val="16"/>
              </w:rPr>
              <w:t xml:space="preserve"> </w:t>
            </w:r>
          </w:p>
          <w:p w:rsidR="00D33246" w:rsidRDefault="00D33246" w:rsidP="00F63725">
            <w:pPr>
              <w:spacing w:line="240" w:lineRule="auto"/>
              <w:jc w:val="center"/>
            </w:pPr>
            <w:r w:rsidRPr="00F63725">
              <w:rPr>
                <w:rFonts w:ascii="Arial" w:hAnsi="Arial" w:cs="Arial"/>
                <w:b/>
                <w:sz w:val="16"/>
                <w:szCs w:val="16"/>
              </w:rPr>
              <w:t xml:space="preserve">REALIZACIJE </w:t>
            </w:r>
          </w:p>
          <w:p w:rsidR="00D33246" w:rsidRDefault="00D33246" w:rsidP="00F63725">
            <w:pPr>
              <w:jc w:val="center"/>
            </w:pPr>
            <w:r w:rsidRPr="00F63725">
              <w:rPr>
                <w:rFonts w:ascii="Arial" w:hAnsi="Arial" w:cs="Arial"/>
                <w:b/>
                <w:sz w:val="16"/>
                <w:szCs w:val="16"/>
              </w:rPr>
              <w:t>(metode, oblici,, postupci)</w:t>
            </w:r>
            <w:r w:rsidRPr="00F63725">
              <w:rPr>
                <w:rFonts w:ascii="Times New Roman" w:hAnsi="Times New Roman" w:cs="Times New Roman"/>
                <w:sz w:val="24"/>
                <w:szCs w:val="24"/>
              </w:rPr>
              <w:t xml:space="preserve"> </w:t>
            </w:r>
          </w:p>
        </w:tc>
        <w:tc>
          <w:tcPr>
            <w:tcW w:w="1364" w:type="dxa"/>
            <w:gridSpan w:val="3"/>
            <w:tcBorders>
              <w:top w:val="single" w:sz="4" w:space="0" w:color="000000"/>
              <w:left w:val="single" w:sz="4" w:space="0" w:color="000000"/>
              <w:bottom w:val="single" w:sz="4" w:space="0" w:color="000000"/>
              <w:right w:val="single" w:sz="4" w:space="0" w:color="000000"/>
            </w:tcBorders>
          </w:tcPr>
          <w:p w:rsidR="00D33246" w:rsidRDefault="00D33246" w:rsidP="00F63725">
            <w:pPr>
              <w:spacing w:line="240" w:lineRule="auto"/>
              <w:ind w:left="2"/>
            </w:pPr>
            <w:r w:rsidRPr="00F63725">
              <w:rPr>
                <w:rFonts w:ascii="Times New Roman" w:hAnsi="Times New Roman" w:cs="Times New Roman"/>
                <w:sz w:val="18"/>
                <w:szCs w:val="18"/>
              </w:rPr>
              <w:t xml:space="preserve"> </w:t>
            </w:r>
          </w:p>
          <w:p w:rsidR="00D33246" w:rsidRDefault="00D33246" w:rsidP="00F63725">
            <w:pPr>
              <w:spacing w:line="240" w:lineRule="auto"/>
              <w:jc w:val="center"/>
            </w:pPr>
            <w:r w:rsidRPr="00F63725">
              <w:rPr>
                <w:rFonts w:ascii="Arial" w:hAnsi="Arial" w:cs="Arial"/>
                <w:b/>
                <w:sz w:val="16"/>
                <w:szCs w:val="16"/>
              </w:rPr>
              <w:t xml:space="preserve">VRIJEME </w:t>
            </w:r>
          </w:p>
          <w:p w:rsidR="00D33246" w:rsidRDefault="00D33246" w:rsidP="00F63725">
            <w:pPr>
              <w:ind w:left="127"/>
            </w:pPr>
            <w:r w:rsidRPr="00F63725">
              <w:rPr>
                <w:rFonts w:ascii="Arial" w:hAnsi="Arial" w:cs="Arial"/>
                <w:b/>
                <w:sz w:val="16"/>
                <w:szCs w:val="16"/>
              </w:rPr>
              <w:t>REALIZACIJE</w:t>
            </w:r>
            <w:r w:rsidRPr="00F63725">
              <w:rPr>
                <w:rFonts w:ascii="Times New Roman" w:hAnsi="Times New Roman" w:cs="Times New Roman"/>
                <w:sz w:val="24"/>
                <w:szCs w:val="24"/>
              </w:rPr>
              <w:t xml:space="preserve"> </w:t>
            </w:r>
          </w:p>
        </w:tc>
        <w:tc>
          <w:tcPr>
            <w:tcW w:w="1661" w:type="dxa"/>
            <w:tcBorders>
              <w:top w:val="single" w:sz="4" w:space="0" w:color="000000"/>
              <w:left w:val="single" w:sz="4" w:space="0" w:color="000000"/>
              <w:bottom w:val="single" w:sz="4" w:space="0" w:color="000000"/>
              <w:right w:val="single" w:sz="4" w:space="0" w:color="000000"/>
            </w:tcBorders>
          </w:tcPr>
          <w:p w:rsidR="00D33246" w:rsidRDefault="00D33246" w:rsidP="00F63725">
            <w:pPr>
              <w:spacing w:line="240" w:lineRule="auto"/>
              <w:ind w:left="2"/>
            </w:pPr>
            <w:r w:rsidRPr="00F63725">
              <w:rPr>
                <w:rFonts w:ascii="Times New Roman" w:hAnsi="Times New Roman" w:cs="Times New Roman"/>
                <w:sz w:val="17"/>
                <w:szCs w:val="17"/>
              </w:rPr>
              <w:t xml:space="preserve"> </w:t>
            </w:r>
          </w:p>
          <w:p w:rsidR="00D33246" w:rsidRDefault="00D33246" w:rsidP="00F63725">
            <w:pPr>
              <w:spacing w:line="240" w:lineRule="auto"/>
              <w:jc w:val="center"/>
            </w:pPr>
            <w:r w:rsidRPr="00F63725">
              <w:rPr>
                <w:rFonts w:ascii="Arial" w:hAnsi="Arial" w:cs="Arial"/>
                <w:b/>
                <w:sz w:val="16"/>
                <w:szCs w:val="16"/>
              </w:rPr>
              <w:t xml:space="preserve">NAČIN </w:t>
            </w:r>
          </w:p>
          <w:p w:rsidR="00D33246" w:rsidRDefault="00D33246" w:rsidP="00F63725">
            <w:pPr>
              <w:jc w:val="center"/>
            </w:pPr>
            <w:r w:rsidRPr="00F63725">
              <w:rPr>
                <w:rFonts w:ascii="Arial" w:hAnsi="Arial" w:cs="Arial"/>
                <w:b/>
                <w:sz w:val="16"/>
                <w:szCs w:val="16"/>
              </w:rPr>
              <w:t>VREDNOVANJA</w:t>
            </w:r>
            <w:r w:rsidRPr="00F63725">
              <w:rPr>
                <w:rFonts w:ascii="Times New Roman" w:hAnsi="Times New Roman" w:cs="Times New Roman"/>
                <w:sz w:val="24"/>
                <w:szCs w:val="24"/>
              </w:rPr>
              <w:t xml:space="preserve"> </w:t>
            </w:r>
          </w:p>
        </w:tc>
      </w:tr>
      <w:tr w:rsidR="00D33246" w:rsidTr="00F63725">
        <w:trPr>
          <w:trHeight w:val="4400"/>
        </w:trPr>
        <w:tc>
          <w:tcPr>
            <w:tcW w:w="566" w:type="dxa"/>
            <w:gridSpan w:val="2"/>
            <w:tcBorders>
              <w:top w:val="single" w:sz="4" w:space="0" w:color="000000"/>
              <w:left w:val="single" w:sz="4" w:space="0" w:color="000000"/>
              <w:bottom w:val="single" w:sz="4" w:space="0" w:color="000000"/>
              <w:right w:val="single" w:sz="4" w:space="0" w:color="000000"/>
            </w:tcBorders>
          </w:tcPr>
          <w:p w:rsidR="00D33246" w:rsidRPr="00F63725" w:rsidRDefault="00D33246" w:rsidP="00F63725">
            <w:pPr>
              <w:spacing w:line="240" w:lineRule="auto"/>
              <w:ind w:left="2"/>
              <w:rPr>
                <w:rFonts w:ascii="Arial" w:hAnsi="Arial" w:cs="Arial"/>
                <w:sz w:val="18"/>
                <w:szCs w:val="18"/>
              </w:rPr>
            </w:pPr>
            <w:r w:rsidRPr="00F63725">
              <w:rPr>
                <w:rFonts w:ascii="Arial" w:hAnsi="Arial" w:cs="Arial"/>
                <w:sz w:val="18"/>
                <w:szCs w:val="18"/>
              </w:rPr>
              <w:t xml:space="preserve"> </w:t>
            </w:r>
          </w:p>
          <w:p w:rsidR="00D33246" w:rsidRPr="00F63725" w:rsidRDefault="00D33246" w:rsidP="00F63725">
            <w:pPr>
              <w:spacing w:line="240" w:lineRule="auto"/>
              <w:ind w:left="106"/>
              <w:rPr>
                <w:rFonts w:ascii="Arial" w:hAnsi="Arial" w:cs="Arial"/>
                <w:sz w:val="18"/>
                <w:szCs w:val="18"/>
              </w:rPr>
            </w:pPr>
            <w:r w:rsidRPr="00F63725">
              <w:rPr>
                <w:rFonts w:ascii="Arial" w:hAnsi="Arial" w:cs="Arial"/>
                <w:b/>
                <w:sz w:val="18"/>
                <w:szCs w:val="18"/>
              </w:rPr>
              <w:t>1.</w:t>
            </w:r>
            <w:r w:rsidRPr="00F63725">
              <w:rPr>
                <w:rFonts w:ascii="Arial" w:hAnsi="Arial" w:cs="Arial"/>
                <w:sz w:val="18"/>
                <w:szCs w:val="18"/>
              </w:rPr>
              <w:t xml:space="preserve"> </w:t>
            </w:r>
          </w:p>
          <w:p w:rsidR="00D33246" w:rsidRPr="00F63725" w:rsidRDefault="00D33246" w:rsidP="00F63725">
            <w:pPr>
              <w:spacing w:line="216" w:lineRule="auto"/>
              <w:ind w:left="2" w:right="292"/>
              <w:rPr>
                <w:rFonts w:ascii="Arial" w:hAnsi="Arial" w:cs="Arial"/>
                <w:sz w:val="18"/>
                <w:szCs w:val="18"/>
              </w:rPr>
            </w:pPr>
            <w:r w:rsidRPr="00F63725">
              <w:rPr>
                <w:rFonts w:ascii="Arial" w:hAnsi="Arial" w:cs="Arial"/>
                <w:sz w:val="18"/>
                <w:szCs w:val="18"/>
              </w:rPr>
              <w:t xml:space="preserve">    </w:t>
            </w:r>
          </w:p>
          <w:p w:rsidR="00D33246" w:rsidRPr="00F63725" w:rsidRDefault="00D33246" w:rsidP="00F63725">
            <w:pPr>
              <w:spacing w:line="240" w:lineRule="auto"/>
              <w:ind w:left="2"/>
              <w:rPr>
                <w:rFonts w:ascii="Arial" w:hAnsi="Arial" w:cs="Arial"/>
                <w:sz w:val="18"/>
                <w:szCs w:val="18"/>
              </w:rPr>
            </w:pPr>
            <w:r w:rsidRPr="00F63725">
              <w:rPr>
                <w:rFonts w:ascii="Arial" w:hAnsi="Arial" w:cs="Arial"/>
                <w:sz w:val="18"/>
                <w:szCs w:val="18"/>
              </w:rPr>
              <w:t xml:space="preserve"> </w:t>
            </w:r>
          </w:p>
          <w:p w:rsidR="00D33246" w:rsidRPr="00F63725" w:rsidRDefault="00D33246" w:rsidP="00F63725">
            <w:pPr>
              <w:spacing w:line="240" w:lineRule="auto"/>
              <w:ind w:left="106"/>
              <w:rPr>
                <w:rFonts w:ascii="Arial" w:hAnsi="Arial" w:cs="Arial"/>
                <w:sz w:val="18"/>
                <w:szCs w:val="18"/>
              </w:rPr>
            </w:pPr>
            <w:r w:rsidRPr="00F63725">
              <w:rPr>
                <w:rFonts w:ascii="Arial" w:hAnsi="Arial" w:cs="Arial"/>
                <w:sz w:val="18"/>
                <w:szCs w:val="18"/>
              </w:rPr>
              <w:t xml:space="preserve">2. </w:t>
            </w:r>
          </w:p>
          <w:p w:rsidR="00D33246" w:rsidRPr="00F63725" w:rsidRDefault="00D33246" w:rsidP="00F63725">
            <w:pPr>
              <w:spacing w:line="240" w:lineRule="auto"/>
              <w:ind w:left="2"/>
              <w:rPr>
                <w:rFonts w:ascii="Arial" w:hAnsi="Arial" w:cs="Arial"/>
                <w:sz w:val="18"/>
                <w:szCs w:val="18"/>
              </w:rPr>
            </w:pPr>
            <w:r w:rsidRPr="00F63725">
              <w:rPr>
                <w:rFonts w:ascii="Arial" w:hAnsi="Arial" w:cs="Arial"/>
                <w:sz w:val="18"/>
                <w:szCs w:val="18"/>
              </w:rPr>
              <w:t xml:space="preserve"> </w:t>
            </w:r>
          </w:p>
          <w:p w:rsidR="00D33246" w:rsidRPr="00F63725" w:rsidRDefault="00D33246" w:rsidP="00F63725">
            <w:pPr>
              <w:spacing w:line="216" w:lineRule="auto"/>
              <w:ind w:left="2" w:right="292"/>
              <w:rPr>
                <w:rFonts w:ascii="Arial" w:hAnsi="Arial" w:cs="Arial"/>
                <w:sz w:val="18"/>
                <w:szCs w:val="18"/>
              </w:rPr>
            </w:pPr>
            <w:r w:rsidRPr="00F63725">
              <w:rPr>
                <w:rFonts w:ascii="Arial" w:hAnsi="Arial" w:cs="Arial"/>
                <w:sz w:val="18"/>
                <w:szCs w:val="18"/>
              </w:rPr>
              <w:t xml:space="preserve">  </w:t>
            </w:r>
          </w:p>
          <w:p w:rsidR="00D33246" w:rsidRPr="00F63725" w:rsidRDefault="00D33246" w:rsidP="00F63725">
            <w:pPr>
              <w:spacing w:line="240" w:lineRule="auto"/>
              <w:ind w:left="106"/>
              <w:rPr>
                <w:rFonts w:ascii="Arial" w:hAnsi="Arial" w:cs="Arial"/>
                <w:sz w:val="18"/>
                <w:szCs w:val="18"/>
              </w:rPr>
            </w:pPr>
            <w:r w:rsidRPr="00F63725">
              <w:rPr>
                <w:rFonts w:ascii="Arial" w:hAnsi="Arial" w:cs="Arial"/>
                <w:sz w:val="18"/>
                <w:szCs w:val="18"/>
              </w:rPr>
              <w:t xml:space="preserve">3. </w:t>
            </w:r>
          </w:p>
          <w:p w:rsidR="00D33246" w:rsidRPr="00F63725" w:rsidRDefault="00D33246" w:rsidP="00F63725">
            <w:pPr>
              <w:spacing w:line="240" w:lineRule="auto"/>
              <w:ind w:left="2"/>
              <w:rPr>
                <w:rFonts w:ascii="Arial" w:hAnsi="Arial" w:cs="Arial"/>
                <w:sz w:val="18"/>
                <w:szCs w:val="18"/>
              </w:rPr>
            </w:pPr>
            <w:r w:rsidRPr="00F63725">
              <w:rPr>
                <w:rFonts w:ascii="Arial" w:hAnsi="Arial" w:cs="Arial"/>
                <w:sz w:val="18"/>
                <w:szCs w:val="18"/>
              </w:rPr>
              <w:t xml:space="preserve"> </w:t>
            </w:r>
          </w:p>
          <w:p w:rsidR="00D33246" w:rsidRPr="00F63725" w:rsidRDefault="00D33246" w:rsidP="00F63725">
            <w:pPr>
              <w:spacing w:line="216" w:lineRule="auto"/>
              <w:ind w:left="2" w:right="292"/>
              <w:rPr>
                <w:rFonts w:ascii="Arial" w:hAnsi="Arial" w:cs="Arial"/>
                <w:sz w:val="18"/>
                <w:szCs w:val="18"/>
              </w:rPr>
            </w:pPr>
            <w:r w:rsidRPr="00F63725">
              <w:rPr>
                <w:rFonts w:ascii="Arial" w:hAnsi="Arial" w:cs="Arial"/>
                <w:sz w:val="18"/>
                <w:szCs w:val="18"/>
              </w:rPr>
              <w:t xml:space="preserve">   </w:t>
            </w:r>
          </w:p>
          <w:p w:rsidR="00D33246" w:rsidRPr="00F63725" w:rsidRDefault="00D33246" w:rsidP="00F63725">
            <w:pPr>
              <w:spacing w:line="240" w:lineRule="auto"/>
              <w:ind w:left="106"/>
              <w:rPr>
                <w:rFonts w:ascii="Arial" w:hAnsi="Arial" w:cs="Arial"/>
                <w:sz w:val="18"/>
                <w:szCs w:val="18"/>
              </w:rPr>
            </w:pPr>
            <w:r w:rsidRPr="00F63725">
              <w:rPr>
                <w:rFonts w:ascii="Arial" w:hAnsi="Arial" w:cs="Arial"/>
                <w:sz w:val="18"/>
                <w:szCs w:val="18"/>
              </w:rPr>
              <w:t xml:space="preserve">4. </w:t>
            </w:r>
          </w:p>
          <w:p w:rsidR="00D33246" w:rsidRPr="00F63725" w:rsidRDefault="00D33246" w:rsidP="00F63725">
            <w:pPr>
              <w:spacing w:line="216" w:lineRule="auto"/>
              <w:ind w:left="2" w:right="292"/>
              <w:rPr>
                <w:rFonts w:ascii="Arial" w:hAnsi="Arial" w:cs="Arial"/>
                <w:sz w:val="18"/>
                <w:szCs w:val="18"/>
              </w:rPr>
            </w:pPr>
            <w:r w:rsidRPr="00F63725">
              <w:rPr>
                <w:rFonts w:ascii="Arial" w:hAnsi="Arial" w:cs="Arial"/>
                <w:sz w:val="18"/>
                <w:szCs w:val="18"/>
              </w:rPr>
              <w:t xml:space="preserve">     </w:t>
            </w:r>
          </w:p>
          <w:p w:rsidR="00D33246" w:rsidRPr="00F63725" w:rsidRDefault="00D33246" w:rsidP="00F63725">
            <w:pPr>
              <w:spacing w:line="240" w:lineRule="auto"/>
              <w:ind w:left="2"/>
              <w:rPr>
                <w:rFonts w:ascii="Arial" w:hAnsi="Arial" w:cs="Arial"/>
                <w:sz w:val="18"/>
                <w:szCs w:val="18"/>
              </w:rPr>
            </w:pPr>
            <w:r w:rsidRPr="00F63725">
              <w:rPr>
                <w:rFonts w:ascii="Arial" w:hAnsi="Arial" w:cs="Arial"/>
                <w:sz w:val="18"/>
                <w:szCs w:val="18"/>
              </w:rPr>
              <w:t xml:space="preserve"> </w:t>
            </w:r>
          </w:p>
          <w:p w:rsidR="00D33246" w:rsidRPr="00F63725" w:rsidRDefault="00D33246" w:rsidP="00F63725">
            <w:pPr>
              <w:spacing w:line="240" w:lineRule="auto"/>
              <w:ind w:left="106"/>
              <w:rPr>
                <w:rFonts w:ascii="Arial" w:hAnsi="Arial" w:cs="Arial"/>
                <w:sz w:val="18"/>
                <w:szCs w:val="18"/>
              </w:rPr>
            </w:pPr>
            <w:r w:rsidRPr="00F63725">
              <w:rPr>
                <w:rFonts w:ascii="Arial" w:hAnsi="Arial" w:cs="Arial"/>
                <w:sz w:val="18"/>
                <w:szCs w:val="18"/>
              </w:rPr>
              <w:t xml:space="preserve">5. </w:t>
            </w:r>
          </w:p>
          <w:p w:rsidR="00D33246" w:rsidRPr="00F63725" w:rsidRDefault="00D33246" w:rsidP="00F63725">
            <w:pPr>
              <w:spacing w:line="216" w:lineRule="auto"/>
              <w:ind w:left="2" w:right="292"/>
              <w:rPr>
                <w:rFonts w:ascii="Arial" w:hAnsi="Arial" w:cs="Arial"/>
                <w:sz w:val="18"/>
                <w:szCs w:val="18"/>
              </w:rPr>
            </w:pPr>
            <w:r w:rsidRPr="00F63725">
              <w:rPr>
                <w:rFonts w:ascii="Arial" w:hAnsi="Arial" w:cs="Arial"/>
                <w:sz w:val="18"/>
                <w:szCs w:val="18"/>
              </w:rPr>
              <w:t xml:space="preserve">    </w:t>
            </w:r>
          </w:p>
          <w:p w:rsidR="00D33246" w:rsidRPr="00F63725" w:rsidRDefault="00D33246" w:rsidP="00F63725">
            <w:pPr>
              <w:spacing w:line="240" w:lineRule="auto"/>
              <w:ind w:left="2"/>
              <w:rPr>
                <w:rFonts w:ascii="Arial" w:hAnsi="Arial" w:cs="Arial"/>
                <w:sz w:val="18"/>
                <w:szCs w:val="18"/>
              </w:rPr>
            </w:pPr>
            <w:r w:rsidRPr="00F63725">
              <w:rPr>
                <w:rFonts w:ascii="Arial" w:hAnsi="Arial" w:cs="Arial"/>
                <w:sz w:val="18"/>
                <w:szCs w:val="18"/>
              </w:rPr>
              <w:t xml:space="preserve"> </w:t>
            </w:r>
          </w:p>
          <w:p w:rsidR="00D33246" w:rsidRPr="00F63725" w:rsidRDefault="00D33246" w:rsidP="00F63725">
            <w:pPr>
              <w:ind w:left="106"/>
              <w:rPr>
                <w:rFonts w:ascii="Arial" w:hAnsi="Arial" w:cs="Arial"/>
                <w:sz w:val="18"/>
                <w:szCs w:val="18"/>
              </w:rPr>
            </w:pPr>
            <w:r w:rsidRPr="00F63725">
              <w:rPr>
                <w:rFonts w:ascii="Arial" w:hAnsi="Arial" w:cs="Arial"/>
                <w:sz w:val="18"/>
                <w:szCs w:val="18"/>
              </w:rPr>
              <w:t xml:space="preserve">6. </w:t>
            </w:r>
          </w:p>
        </w:tc>
        <w:tc>
          <w:tcPr>
            <w:tcW w:w="2567" w:type="dxa"/>
            <w:gridSpan w:val="2"/>
            <w:tcBorders>
              <w:top w:val="single" w:sz="4" w:space="0" w:color="000000"/>
              <w:left w:val="single" w:sz="4" w:space="0" w:color="000000"/>
              <w:bottom w:val="single" w:sz="4" w:space="0" w:color="000000"/>
              <w:right w:val="single" w:sz="4" w:space="0" w:color="000000"/>
            </w:tcBorders>
          </w:tcPr>
          <w:p w:rsidR="00D33246" w:rsidRPr="00F63725" w:rsidRDefault="00D33246" w:rsidP="00F63725">
            <w:pPr>
              <w:spacing w:line="240" w:lineRule="auto"/>
              <w:rPr>
                <w:rFonts w:ascii="Arial" w:hAnsi="Arial" w:cs="Arial"/>
                <w:sz w:val="18"/>
                <w:szCs w:val="18"/>
              </w:rPr>
            </w:pPr>
            <w:r w:rsidRPr="00F63725">
              <w:rPr>
                <w:rFonts w:ascii="Arial" w:hAnsi="Arial" w:cs="Arial"/>
                <w:sz w:val="18"/>
                <w:szCs w:val="18"/>
              </w:rPr>
              <w:t xml:space="preserve"> </w:t>
            </w:r>
          </w:p>
          <w:p w:rsidR="00D33246" w:rsidRPr="00F63725" w:rsidRDefault="00D33246" w:rsidP="00F63725">
            <w:pPr>
              <w:spacing w:line="234" w:lineRule="auto"/>
              <w:ind w:left="103"/>
              <w:rPr>
                <w:rFonts w:ascii="Arial" w:hAnsi="Arial" w:cs="Arial"/>
                <w:sz w:val="18"/>
                <w:szCs w:val="18"/>
              </w:rPr>
            </w:pPr>
            <w:r w:rsidRPr="00F63725">
              <w:rPr>
                <w:rFonts w:ascii="Arial" w:hAnsi="Arial" w:cs="Arial"/>
                <w:sz w:val="18"/>
                <w:szCs w:val="18"/>
              </w:rPr>
              <w:t xml:space="preserve">Ponavljanje gradiva 2. razreda </w:t>
            </w:r>
          </w:p>
          <w:p w:rsidR="00D33246" w:rsidRPr="00F63725" w:rsidRDefault="00D33246" w:rsidP="00F63725">
            <w:pPr>
              <w:spacing w:line="240" w:lineRule="auto"/>
              <w:rPr>
                <w:rFonts w:ascii="Arial" w:hAnsi="Arial" w:cs="Arial"/>
                <w:sz w:val="18"/>
                <w:szCs w:val="18"/>
              </w:rPr>
            </w:pPr>
            <w:r w:rsidRPr="00F63725">
              <w:rPr>
                <w:rFonts w:ascii="Arial" w:hAnsi="Arial" w:cs="Arial"/>
                <w:sz w:val="18"/>
                <w:szCs w:val="18"/>
              </w:rPr>
              <w:t xml:space="preserve"> </w:t>
            </w:r>
          </w:p>
          <w:p w:rsidR="00D33246" w:rsidRPr="00F63725" w:rsidRDefault="00D33246" w:rsidP="00F63725">
            <w:pPr>
              <w:spacing w:line="240" w:lineRule="auto"/>
              <w:ind w:left="103"/>
              <w:rPr>
                <w:rFonts w:ascii="Arial" w:hAnsi="Arial" w:cs="Arial"/>
                <w:sz w:val="18"/>
                <w:szCs w:val="18"/>
              </w:rPr>
            </w:pPr>
            <w:r w:rsidRPr="00F63725">
              <w:rPr>
                <w:rFonts w:ascii="Arial" w:hAnsi="Arial" w:cs="Arial"/>
                <w:sz w:val="18"/>
                <w:szCs w:val="18"/>
              </w:rPr>
              <w:t xml:space="preserve">Brojevi do 1000 </w:t>
            </w:r>
          </w:p>
          <w:p w:rsidR="00D33246" w:rsidRPr="00F63725" w:rsidRDefault="00D33246" w:rsidP="00F63725">
            <w:pPr>
              <w:spacing w:line="240" w:lineRule="auto"/>
              <w:rPr>
                <w:rFonts w:ascii="Arial" w:hAnsi="Arial" w:cs="Arial"/>
                <w:sz w:val="18"/>
                <w:szCs w:val="18"/>
              </w:rPr>
            </w:pPr>
            <w:r w:rsidRPr="00F63725">
              <w:rPr>
                <w:rFonts w:ascii="Arial" w:hAnsi="Arial" w:cs="Arial"/>
                <w:sz w:val="18"/>
                <w:szCs w:val="18"/>
              </w:rPr>
              <w:t xml:space="preserve"> </w:t>
            </w:r>
          </w:p>
          <w:p w:rsidR="00D33246" w:rsidRPr="00F63725" w:rsidRDefault="00D33246" w:rsidP="00F63725">
            <w:pPr>
              <w:spacing w:line="216" w:lineRule="auto"/>
              <w:ind w:right="2335"/>
              <w:rPr>
                <w:rFonts w:ascii="Arial" w:hAnsi="Arial" w:cs="Arial"/>
                <w:sz w:val="18"/>
                <w:szCs w:val="18"/>
              </w:rPr>
            </w:pPr>
            <w:r w:rsidRPr="00F63725">
              <w:rPr>
                <w:rFonts w:ascii="Arial" w:hAnsi="Arial" w:cs="Arial"/>
                <w:sz w:val="18"/>
                <w:szCs w:val="18"/>
              </w:rPr>
              <w:t xml:space="preserve">  </w:t>
            </w:r>
          </w:p>
          <w:p w:rsidR="00D33246" w:rsidRPr="00F63725" w:rsidRDefault="00D33246" w:rsidP="00F63725">
            <w:pPr>
              <w:spacing w:line="232" w:lineRule="auto"/>
              <w:ind w:left="103"/>
              <w:rPr>
                <w:rFonts w:ascii="Arial" w:hAnsi="Arial" w:cs="Arial"/>
                <w:sz w:val="18"/>
                <w:szCs w:val="18"/>
              </w:rPr>
            </w:pPr>
            <w:r w:rsidRPr="00F63725">
              <w:rPr>
                <w:rFonts w:ascii="Arial" w:hAnsi="Arial" w:cs="Arial"/>
                <w:sz w:val="18"/>
                <w:szCs w:val="18"/>
              </w:rPr>
              <w:t xml:space="preserve">Slovo kao oznaka za broj </w:t>
            </w:r>
          </w:p>
          <w:p w:rsidR="00D33246" w:rsidRPr="00F63725" w:rsidRDefault="00D33246" w:rsidP="00F63725">
            <w:pPr>
              <w:spacing w:line="240" w:lineRule="auto"/>
              <w:rPr>
                <w:rFonts w:ascii="Arial" w:hAnsi="Arial" w:cs="Arial"/>
                <w:sz w:val="18"/>
                <w:szCs w:val="18"/>
              </w:rPr>
            </w:pPr>
            <w:r w:rsidRPr="00F63725">
              <w:rPr>
                <w:rFonts w:ascii="Arial" w:hAnsi="Arial" w:cs="Arial"/>
                <w:sz w:val="18"/>
                <w:szCs w:val="18"/>
              </w:rPr>
              <w:t xml:space="preserve"> </w:t>
            </w:r>
          </w:p>
          <w:p w:rsidR="00D33246" w:rsidRPr="00F63725" w:rsidRDefault="00D33246" w:rsidP="00F63725">
            <w:pPr>
              <w:spacing w:line="216" w:lineRule="auto"/>
              <w:ind w:right="2335"/>
              <w:rPr>
                <w:rFonts w:ascii="Arial" w:hAnsi="Arial" w:cs="Arial"/>
                <w:sz w:val="18"/>
                <w:szCs w:val="18"/>
              </w:rPr>
            </w:pPr>
            <w:r w:rsidRPr="00F63725">
              <w:rPr>
                <w:rFonts w:ascii="Arial" w:hAnsi="Arial" w:cs="Arial"/>
                <w:sz w:val="18"/>
                <w:szCs w:val="18"/>
              </w:rPr>
              <w:t xml:space="preserve">  </w:t>
            </w:r>
          </w:p>
          <w:p w:rsidR="00D33246" w:rsidRPr="00F63725" w:rsidRDefault="00D33246" w:rsidP="00F63725">
            <w:pPr>
              <w:spacing w:line="232" w:lineRule="auto"/>
              <w:ind w:left="103"/>
              <w:rPr>
                <w:rFonts w:ascii="Arial" w:hAnsi="Arial" w:cs="Arial"/>
                <w:sz w:val="18"/>
                <w:szCs w:val="18"/>
              </w:rPr>
            </w:pPr>
            <w:r w:rsidRPr="00F63725">
              <w:rPr>
                <w:rFonts w:ascii="Arial" w:hAnsi="Arial" w:cs="Arial"/>
                <w:sz w:val="18"/>
                <w:szCs w:val="18"/>
              </w:rPr>
              <w:t xml:space="preserve">Pisanje dvoznamenkastih i troznamenkastih brojeva </w:t>
            </w:r>
          </w:p>
          <w:p w:rsidR="00D33246" w:rsidRPr="00F63725" w:rsidRDefault="00D33246" w:rsidP="00F63725">
            <w:pPr>
              <w:spacing w:line="240" w:lineRule="auto"/>
              <w:rPr>
                <w:rFonts w:ascii="Arial" w:hAnsi="Arial" w:cs="Arial"/>
                <w:sz w:val="18"/>
                <w:szCs w:val="18"/>
              </w:rPr>
            </w:pPr>
            <w:r w:rsidRPr="00F63725">
              <w:rPr>
                <w:rFonts w:ascii="Arial" w:hAnsi="Arial" w:cs="Arial"/>
                <w:sz w:val="18"/>
                <w:szCs w:val="18"/>
              </w:rPr>
              <w:t xml:space="preserve"> </w:t>
            </w:r>
          </w:p>
          <w:p w:rsidR="00D33246" w:rsidRPr="00F63725" w:rsidRDefault="00D33246" w:rsidP="00F63725">
            <w:pPr>
              <w:spacing w:line="216" w:lineRule="auto"/>
              <w:ind w:right="2335"/>
              <w:rPr>
                <w:rFonts w:ascii="Arial" w:hAnsi="Arial" w:cs="Arial"/>
                <w:sz w:val="18"/>
                <w:szCs w:val="18"/>
              </w:rPr>
            </w:pPr>
            <w:r w:rsidRPr="00F63725">
              <w:rPr>
                <w:rFonts w:ascii="Arial" w:hAnsi="Arial" w:cs="Arial"/>
                <w:sz w:val="18"/>
                <w:szCs w:val="18"/>
              </w:rPr>
              <w:t xml:space="preserve">  </w:t>
            </w:r>
          </w:p>
          <w:p w:rsidR="00D33246" w:rsidRPr="00F63725" w:rsidRDefault="00D33246" w:rsidP="00F63725">
            <w:pPr>
              <w:spacing w:line="232" w:lineRule="auto"/>
              <w:ind w:left="103"/>
              <w:jc w:val="both"/>
              <w:rPr>
                <w:rFonts w:ascii="Arial" w:hAnsi="Arial" w:cs="Arial"/>
                <w:sz w:val="18"/>
                <w:szCs w:val="18"/>
              </w:rPr>
            </w:pPr>
            <w:r w:rsidRPr="00F63725">
              <w:rPr>
                <w:rFonts w:ascii="Arial" w:hAnsi="Arial" w:cs="Arial"/>
                <w:sz w:val="18"/>
                <w:szCs w:val="18"/>
              </w:rPr>
              <w:t xml:space="preserve">Zbrajanje i oduzimanje troznamenkastog i </w:t>
            </w:r>
          </w:p>
          <w:p w:rsidR="00D33246" w:rsidRPr="00F63725" w:rsidRDefault="00D33246" w:rsidP="00F63725">
            <w:pPr>
              <w:spacing w:line="232" w:lineRule="auto"/>
              <w:ind w:left="103"/>
              <w:rPr>
                <w:rFonts w:ascii="Arial" w:hAnsi="Arial" w:cs="Arial"/>
                <w:sz w:val="18"/>
                <w:szCs w:val="18"/>
              </w:rPr>
            </w:pPr>
            <w:r w:rsidRPr="00F63725">
              <w:rPr>
                <w:rFonts w:ascii="Arial" w:hAnsi="Arial" w:cs="Arial"/>
                <w:sz w:val="18"/>
                <w:szCs w:val="18"/>
              </w:rPr>
              <w:t xml:space="preserve">jednoznamenkastog broja </w:t>
            </w:r>
          </w:p>
          <w:p w:rsidR="00D33246" w:rsidRPr="00F63725" w:rsidRDefault="00D33246" w:rsidP="00F63725">
            <w:pPr>
              <w:spacing w:line="240" w:lineRule="auto"/>
              <w:rPr>
                <w:rFonts w:ascii="Arial" w:hAnsi="Arial" w:cs="Arial"/>
                <w:sz w:val="18"/>
                <w:szCs w:val="18"/>
              </w:rPr>
            </w:pPr>
            <w:r w:rsidRPr="00F63725">
              <w:rPr>
                <w:rFonts w:ascii="Arial" w:hAnsi="Arial" w:cs="Arial"/>
                <w:sz w:val="18"/>
                <w:szCs w:val="18"/>
              </w:rPr>
              <w:t xml:space="preserve"> </w:t>
            </w:r>
          </w:p>
          <w:p w:rsidR="00D33246" w:rsidRPr="00F63725" w:rsidRDefault="00D33246" w:rsidP="00F63725">
            <w:pPr>
              <w:spacing w:line="232" w:lineRule="auto"/>
              <w:ind w:left="103"/>
              <w:jc w:val="both"/>
              <w:rPr>
                <w:rFonts w:ascii="Arial" w:hAnsi="Arial" w:cs="Arial"/>
                <w:sz w:val="18"/>
                <w:szCs w:val="18"/>
              </w:rPr>
            </w:pPr>
            <w:r w:rsidRPr="00F63725">
              <w:rPr>
                <w:rFonts w:ascii="Arial" w:hAnsi="Arial" w:cs="Arial"/>
                <w:sz w:val="18"/>
                <w:szCs w:val="18"/>
              </w:rPr>
              <w:t xml:space="preserve">Pisano zbrajanje i oduzimanje brojeva do </w:t>
            </w:r>
          </w:p>
          <w:p w:rsidR="00D33246" w:rsidRPr="00F63725" w:rsidRDefault="00D33246" w:rsidP="00F63725">
            <w:pPr>
              <w:ind w:left="103"/>
              <w:rPr>
                <w:rFonts w:ascii="Arial" w:hAnsi="Arial" w:cs="Arial"/>
                <w:sz w:val="18"/>
                <w:szCs w:val="18"/>
              </w:rPr>
            </w:pPr>
            <w:r w:rsidRPr="00F63725">
              <w:rPr>
                <w:rFonts w:ascii="Arial" w:hAnsi="Arial" w:cs="Arial"/>
                <w:sz w:val="18"/>
                <w:szCs w:val="18"/>
              </w:rPr>
              <w:t xml:space="preserve">1000 </w:t>
            </w:r>
          </w:p>
        </w:tc>
        <w:tc>
          <w:tcPr>
            <w:tcW w:w="2114" w:type="dxa"/>
            <w:gridSpan w:val="2"/>
            <w:tcBorders>
              <w:top w:val="single" w:sz="4" w:space="0" w:color="000000"/>
              <w:left w:val="single" w:sz="4" w:space="0" w:color="000000"/>
              <w:bottom w:val="single" w:sz="4" w:space="0" w:color="000000"/>
              <w:right w:val="single" w:sz="4" w:space="0" w:color="000000"/>
            </w:tcBorders>
          </w:tcPr>
          <w:p w:rsidR="00D33246" w:rsidRPr="00F63725" w:rsidRDefault="00D33246" w:rsidP="00F63725">
            <w:pPr>
              <w:spacing w:line="240" w:lineRule="auto"/>
              <w:ind w:left="2"/>
              <w:rPr>
                <w:rFonts w:ascii="Arial" w:hAnsi="Arial" w:cs="Arial"/>
                <w:sz w:val="18"/>
                <w:szCs w:val="18"/>
              </w:rPr>
            </w:pPr>
            <w:r w:rsidRPr="00F63725">
              <w:rPr>
                <w:rFonts w:ascii="Arial" w:hAnsi="Arial" w:cs="Arial"/>
                <w:sz w:val="18"/>
                <w:szCs w:val="18"/>
              </w:rPr>
              <w:t xml:space="preserve"> </w:t>
            </w:r>
          </w:p>
          <w:p w:rsidR="00D33246" w:rsidRPr="00F63725" w:rsidRDefault="00D33246" w:rsidP="00F63725">
            <w:pPr>
              <w:spacing w:line="234" w:lineRule="auto"/>
              <w:ind w:left="106"/>
              <w:rPr>
                <w:rFonts w:ascii="Arial" w:hAnsi="Arial" w:cs="Arial"/>
                <w:sz w:val="18"/>
                <w:szCs w:val="18"/>
              </w:rPr>
            </w:pPr>
            <w:r w:rsidRPr="00F63725">
              <w:rPr>
                <w:rFonts w:ascii="Arial" w:hAnsi="Arial" w:cs="Arial"/>
                <w:sz w:val="18"/>
                <w:szCs w:val="18"/>
              </w:rPr>
              <w:t xml:space="preserve">Obnoviti znanja i usvojene sadržaje </w:t>
            </w:r>
          </w:p>
          <w:p w:rsidR="00D33246" w:rsidRPr="00F63725" w:rsidRDefault="00D33246" w:rsidP="00F63725">
            <w:pPr>
              <w:spacing w:line="240" w:lineRule="auto"/>
              <w:ind w:left="2"/>
              <w:rPr>
                <w:rFonts w:ascii="Arial" w:hAnsi="Arial" w:cs="Arial"/>
                <w:sz w:val="18"/>
                <w:szCs w:val="18"/>
              </w:rPr>
            </w:pPr>
            <w:r w:rsidRPr="00F63725">
              <w:rPr>
                <w:rFonts w:ascii="Arial" w:hAnsi="Arial" w:cs="Arial"/>
                <w:sz w:val="18"/>
                <w:szCs w:val="18"/>
              </w:rPr>
              <w:t xml:space="preserve"> </w:t>
            </w:r>
          </w:p>
          <w:p w:rsidR="00D33246" w:rsidRPr="00F63725" w:rsidRDefault="00D33246" w:rsidP="00F63725">
            <w:pPr>
              <w:spacing w:line="216" w:lineRule="auto"/>
              <w:ind w:left="2" w:right="1879"/>
              <w:rPr>
                <w:rFonts w:ascii="Arial" w:hAnsi="Arial" w:cs="Arial"/>
                <w:sz w:val="18"/>
                <w:szCs w:val="18"/>
              </w:rPr>
            </w:pPr>
            <w:r w:rsidRPr="00F63725">
              <w:rPr>
                <w:rFonts w:ascii="Arial" w:hAnsi="Arial" w:cs="Arial"/>
                <w:sz w:val="18"/>
                <w:szCs w:val="18"/>
              </w:rPr>
              <w:t xml:space="preserve">   </w:t>
            </w:r>
          </w:p>
          <w:p w:rsidR="00D33246" w:rsidRPr="00F63725" w:rsidRDefault="00D33246" w:rsidP="00F63725">
            <w:pPr>
              <w:spacing w:line="240" w:lineRule="auto"/>
              <w:ind w:left="106"/>
              <w:rPr>
                <w:rFonts w:ascii="Arial" w:hAnsi="Arial" w:cs="Arial"/>
                <w:sz w:val="18"/>
                <w:szCs w:val="18"/>
              </w:rPr>
            </w:pPr>
            <w:r w:rsidRPr="00F63725">
              <w:rPr>
                <w:rFonts w:ascii="Arial" w:hAnsi="Arial" w:cs="Arial"/>
                <w:sz w:val="18"/>
                <w:szCs w:val="18"/>
              </w:rPr>
              <w:t xml:space="preserve">Usvojiti sadržaje </w:t>
            </w:r>
          </w:p>
          <w:p w:rsidR="00D33246" w:rsidRPr="00F63725" w:rsidRDefault="00D33246" w:rsidP="00F63725">
            <w:pPr>
              <w:spacing w:line="240" w:lineRule="auto"/>
              <w:ind w:left="2"/>
              <w:rPr>
                <w:rFonts w:ascii="Arial" w:hAnsi="Arial" w:cs="Arial"/>
                <w:sz w:val="18"/>
                <w:szCs w:val="18"/>
              </w:rPr>
            </w:pPr>
            <w:r w:rsidRPr="00F63725">
              <w:rPr>
                <w:rFonts w:ascii="Arial" w:hAnsi="Arial" w:cs="Arial"/>
                <w:sz w:val="18"/>
                <w:szCs w:val="18"/>
              </w:rPr>
              <w:t xml:space="preserve"> </w:t>
            </w:r>
          </w:p>
          <w:p w:rsidR="00D33246" w:rsidRPr="00F63725" w:rsidRDefault="00D33246" w:rsidP="00F63725">
            <w:pPr>
              <w:spacing w:line="216" w:lineRule="auto"/>
              <w:ind w:left="2" w:right="1879"/>
              <w:rPr>
                <w:rFonts w:ascii="Arial" w:hAnsi="Arial" w:cs="Arial"/>
                <w:sz w:val="18"/>
                <w:szCs w:val="18"/>
              </w:rPr>
            </w:pPr>
            <w:r w:rsidRPr="00F63725">
              <w:rPr>
                <w:rFonts w:ascii="Arial" w:hAnsi="Arial" w:cs="Arial"/>
                <w:sz w:val="18"/>
                <w:szCs w:val="18"/>
              </w:rPr>
              <w:t xml:space="preserve">  </w:t>
            </w:r>
          </w:p>
          <w:p w:rsidR="00D33246" w:rsidRPr="00F63725" w:rsidRDefault="00D33246" w:rsidP="00F63725">
            <w:pPr>
              <w:spacing w:after="1" w:line="232" w:lineRule="auto"/>
              <w:ind w:left="106"/>
              <w:rPr>
                <w:rFonts w:ascii="Arial" w:hAnsi="Arial" w:cs="Arial"/>
                <w:sz w:val="18"/>
                <w:szCs w:val="18"/>
              </w:rPr>
            </w:pPr>
            <w:r w:rsidRPr="00F63725">
              <w:rPr>
                <w:rFonts w:ascii="Arial" w:hAnsi="Arial" w:cs="Arial"/>
                <w:sz w:val="18"/>
                <w:szCs w:val="18"/>
              </w:rPr>
              <w:t xml:space="preserve">Razvijati sposobnost zapažanja, </w:t>
            </w:r>
          </w:p>
          <w:p w:rsidR="00D33246" w:rsidRPr="00F63725" w:rsidRDefault="00D33246" w:rsidP="00F63725">
            <w:pPr>
              <w:spacing w:line="240" w:lineRule="auto"/>
              <w:ind w:left="106"/>
              <w:rPr>
                <w:rFonts w:ascii="Arial" w:hAnsi="Arial" w:cs="Arial"/>
                <w:sz w:val="18"/>
                <w:szCs w:val="18"/>
              </w:rPr>
            </w:pPr>
            <w:r w:rsidRPr="00F63725">
              <w:rPr>
                <w:rFonts w:ascii="Arial" w:hAnsi="Arial" w:cs="Arial"/>
                <w:sz w:val="18"/>
                <w:szCs w:val="18"/>
              </w:rPr>
              <w:t xml:space="preserve">zaključivanja </w:t>
            </w:r>
          </w:p>
          <w:p w:rsidR="00D33246" w:rsidRPr="00F63725" w:rsidRDefault="00D33246" w:rsidP="00F63725">
            <w:pPr>
              <w:spacing w:line="216" w:lineRule="auto"/>
              <w:ind w:left="2" w:right="1879"/>
              <w:rPr>
                <w:rFonts w:ascii="Arial" w:hAnsi="Arial" w:cs="Arial"/>
                <w:sz w:val="18"/>
                <w:szCs w:val="18"/>
              </w:rPr>
            </w:pPr>
            <w:r w:rsidRPr="00F63725">
              <w:rPr>
                <w:rFonts w:ascii="Arial" w:hAnsi="Arial" w:cs="Arial"/>
                <w:sz w:val="18"/>
                <w:szCs w:val="18"/>
              </w:rPr>
              <w:t xml:space="preserve">    </w:t>
            </w:r>
          </w:p>
          <w:p w:rsidR="00D33246" w:rsidRPr="00F63725" w:rsidRDefault="00D33246" w:rsidP="00F63725">
            <w:pPr>
              <w:spacing w:line="240" w:lineRule="auto"/>
              <w:ind w:left="2"/>
              <w:rPr>
                <w:rFonts w:ascii="Arial" w:hAnsi="Arial" w:cs="Arial"/>
                <w:sz w:val="18"/>
                <w:szCs w:val="18"/>
              </w:rPr>
            </w:pPr>
            <w:r w:rsidRPr="00F63725">
              <w:rPr>
                <w:rFonts w:ascii="Arial" w:hAnsi="Arial" w:cs="Arial"/>
                <w:sz w:val="18"/>
                <w:szCs w:val="18"/>
              </w:rPr>
              <w:t xml:space="preserve"> </w:t>
            </w:r>
          </w:p>
          <w:p w:rsidR="00D33246" w:rsidRPr="00F63725" w:rsidRDefault="00D33246" w:rsidP="00F63725">
            <w:pPr>
              <w:ind w:left="106"/>
              <w:rPr>
                <w:rFonts w:ascii="Arial" w:hAnsi="Arial" w:cs="Arial"/>
                <w:sz w:val="18"/>
                <w:szCs w:val="18"/>
              </w:rPr>
            </w:pPr>
            <w:r w:rsidRPr="00F63725">
              <w:rPr>
                <w:rFonts w:ascii="Arial" w:hAnsi="Arial" w:cs="Arial"/>
                <w:sz w:val="18"/>
                <w:szCs w:val="18"/>
              </w:rPr>
              <w:t xml:space="preserve">Ovladati postupkom zbrajanja i oduzimanja </w:t>
            </w:r>
          </w:p>
        </w:tc>
        <w:tc>
          <w:tcPr>
            <w:tcW w:w="4691" w:type="dxa"/>
            <w:gridSpan w:val="2"/>
            <w:tcBorders>
              <w:top w:val="single" w:sz="4" w:space="0" w:color="000000"/>
              <w:left w:val="single" w:sz="4" w:space="0" w:color="000000"/>
              <w:bottom w:val="single" w:sz="4" w:space="0" w:color="000000"/>
              <w:right w:val="single" w:sz="4" w:space="0" w:color="000000"/>
            </w:tcBorders>
          </w:tcPr>
          <w:p w:rsidR="00D33246" w:rsidRPr="00F63725" w:rsidRDefault="00D33246" w:rsidP="00F63725">
            <w:pPr>
              <w:spacing w:line="240" w:lineRule="auto"/>
              <w:ind w:left="2"/>
              <w:rPr>
                <w:rFonts w:ascii="Arial" w:hAnsi="Arial" w:cs="Arial"/>
                <w:sz w:val="18"/>
                <w:szCs w:val="18"/>
              </w:rPr>
            </w:pPr>
            <w:r w:rsidRPr="00F63725">
              <w:rPr>
                <w:rFonts w:ascii="Arial" w:hAnsi="Arial" w:cs="Arial"/>
                <w:sz w:val="18"/>
                <w:szCs w:val="18"/>
              </w:rPr>
              <w:t xml:space="preserve"> </w:t>
            </w:r>
          </w:p>
          <w:p w:rsidR="00D33246" w:rsidRPr="00F63725" w:rsidRDefault="00D33246" w:rsidP="00F63725">
            <w:pPr>
              <w:spacing w:line="240" w:lineRule="auto"/>
              <w:ind w:left="106"/>
              <w:rPr>
                <w:rFonts w:ascii="Arial" w:hAnsi="Arial" w:cs="Arial"/>
                <w:sz w:val="18"/>
                <w:szCs w:val="18"/>
              </w:rPr>
            </w:pPr>
            <w:r w:rsidRPr="00F63725">
              <w:rPr>
                <w:rFonts w:ascii="Arial" w:hAnsi="Arial" w:cs="Arial"/>
                <w:sz w:val="18"/>
                <w:szCs w:val="18"/>
              </w:rPr>
              <w:t xml:space="preserve">Primjena stečenog znanja </w:t>
            </w:r>
          </w:p>
          <w:p w:rsidR="00D33246" w:rsidRPr="00F63725" w:rsidRDefault="00D33246" w:rsidP="00F63725">
            <w:pPr>
              <w:spacing w:line="216" w:lineRule="auto"/>
              <w:ind w:left="2" w:right="4457"/>
              <w:rPr>
                <w:rFonts w:ascii="Arial" w:hAnsi="Arial" w:cs="Arial"/>
                <w:sz w:val="18"/>
                <w:szCs w:val="18"/>
              </w:rPr>
            </w:pPr>
            <w:r w:rsidRPr="00F63725">
              <w:rPr>
                <w:rFonts w:ascii="Arial" w:hAnsi="Arial" w:cs="Arial"/>
                <w:sz w:val="18"/>
                <w:szCs w:val="18"/>
              </w:rPr>
              <w:t xml:space="preserve">    </w:t>
            </w:r>
          </w:p>
          <w:p w:rsidR="00D33246" w:rsidRPr="00F63725" w:rsidRDefault="00D33246" w:rsidP="00F63725">
            <w:pPr>
              <w:spacing w:line="240" w:lineRule="auto"/>
              <w:ind w:left="2"/>
              <w:rPr>
                <w:rFonts w:ascii="Arial" w:hAnsi="Arial" w:cs="Arial"/>
                <w:sz w:val="18"/>
                <w:szCs w:val="18"/>
              </w:rPr>
            </w:pPr>
            <w:r w:rsidRPr="00F63725">
              <w:rPr>
                <w:rFonts w:ascii="Arial" w:hAnsi="Arial" w:cs="Arial"/>
                <w:sz w:val="18"/>
                <w:szCs w:val="18"/>
              </w:rPr>
              <w:t xml:space="preserve"> </w:t>
            </w:r>
          </w:p>
          <w:p w:rsidR="00D33246" w:rsidRPr="00F63725" w:rsidRDefault="00D33246" w:rsidP="00F63725">
            <w:pPr>
              <w:spacing w:line="240" w:lineRule="auto"/>
              <w:ind w:left="106"/>
              <w:rPr>
                <w:rFonts w:ascii="Arial" w:hAnsi="Arial" w:cs="Arial"/>
                <w:sz w:val="18"/>
                <w:szCs w:val="18"/>
              </w:rPr>
            </w:pPr>
            <w:r w:rsidRPr="00F63725">
              <w:rPr>
                <w:rFonts w:ascii="Arial" w:hAnsi="Arial" w:cs="Arial"/>
                <w:sz w:val="18"/>
                <w:szCs w:val="18"/>
              </w:rPr>
              <w:t xml:space="preserve">Upoznati brojeve, brojiti, uspoređivati </w:t>
            </w:r>
          </w:p>
          <w:p w:rsidR="00D33246" w:rsidRPr="00F63725" w:rsidRDefault="00D33246" w:rsidP="00F63725">
            <w:pPr>
              <w:spacing w:line="240" w:lineRule="auto"/>
              <w:ind w:left="2"/>
              <w:rPr>
                <w:rFonts w:ascii="Arial" w:hAnsi="Arial" w:cs="Arial"/>
                <w:sz w:val="18"/>
                <w:szCs w:val="18"/>
              </w:rPr>
            </w:pPr>
            <w:r w:rsidRPr="00F63725">
              <w:rPr>
                <w:rFonts w:ascii="Arial" w:hAnsi="Arial" w:cs="Arial"/>
                <w:sz w:val="18"/>
                <w:szCs w:val="18"/>
              </w:rPr>
              <w:t xml:space="preserve"> </w:t>
            </w:r>
          </w:p>
          <w:p w:rsidR="00D33246" w:rsidRPr="00F63725" w:rsidRDefault="00D33246" w:rsidP="00F63725">
            <w:pPr>
              <w:spacing w:line="216" w:lineRule="auto"/>
              <w:ind w:left="2" w:right="4457"/>
              <w:rPr>
                <w:rFonts w:ascii="Arial" w:hAnsi="Arial" w:cs="Arial"/>
                <w:sz w:val="18"/>
                <w:szCs w:val="18"/>
              </w:rPr>
            </w:pPr>
            <w:r w:rsidRPr="00F63725">
              <w:rPr>
                <w:rFonts w:ascii="Arial" w:hAnsi="Arial" w:cs="Arial"/>
                <w:sz w:val="18"/>
                <w:szCs w:val="18"/>
              </w:rPr>
              <w:t xml:space="preserve">        </w:t>
            </w:r>
          </w:p>
          <w:p w:rsidR="00D33246" w:rsidRPr="00F63725" w:rsidRDefault="00D33246" w:rsidP="00F63725">
            <w:pPr>
              <w:ind w:left="106"/>
              <w:rPr>
                <w:rFonts w:ascii="Arial" w:hAnsi="Arial" w:cs="Arial"/>
                <w:sz w:val="18"/>
                <w:szCs w:val="18"/>
              </w:rPr>
            </w:pPr>
            <w:r w:rsidRPr="00F63725">
              <w:rPr>
                <w:rFonts w:ascii="Arial" w:hAnsi="Arial" w:cs="Arial"/>
                <w:sz w:val="18"/>
                <w:szCs w:val="18"/>
              </w:rPr>
              <w:t xml:space="preserve">Savladati zbrajanje i oduzimanje brojeva do 1000 </w:t>
            </w:r>
          </w:p>
        </w:tc>
        <w:tc>
          <w:tcPr>
            <w:tcW w:w="1397" w:type="dxa"/>
            <w:tcBorders>
              <w:top w:val="single" w:sz="4" w:space="0" w:color="000000"/>
              <w:left w:val="single" w:sz="4" w:space="0" w:color="000000"/>
              <w:bottom w:val="single" w:sz="4" w:space="0" w:color="000000"/>
              <w:right w:val="single" w:sz="4" w:space="0" w:color="000000"/>
            </w:tcBorders>
          </w:tcPr>
          <w:p w:rsidR="00D33246" w:rsidRPr="00F63725" w:rsidRDefault="00D33246" w:rsidP="00F63725">
            <w:pPr>
              <w:spacing w:after="4" w:line="240" w:lineRule="auto"/>
              <w:ind w:left="2"/>
              <w:rPr>
                <w:rFonts w:ascii="Arial" w:hAnsi="Arial" w:cs="Arial"/>
                <w:sz w:val="18"/>
                <w:szCs w:val="18"/>
              </w:rPr>
            </w:pPr>
            <w:r w:rsidRPr="00F63725">
              <w:rPr>
                <w:rFonts w:ascii="Arial" w:hAnsi="Arial" w:cs="Arial"/>
                <w:sz w:val="18"/>
                <w:szCs w:val="18"/>
              </w:rPr>
              <w:t xml:space="preserve"> </w:t>
            </w:r>
          </w:p>
          <w:p w:rsidR="00D33246" w:rsidRPr="00F63725" w:rsidRDefault="00D33246" w:rsidP="00F63725">
            <w:pPr>
              <w:ind w:left="106"/>
              <w:rPr>
                <w:rFonts w:ascii="Arial" w:hAnsi="Arial" w:cs="Arial"/>
                <w:sz w:val="18"/>
                <w:szCs w:val="18"/>
              </w:rPr>
            </w:pPr>
            <w:r w:rsidRPr="00F63725">
              <w:rPr>
                <w:rFonts w:ascii="Arial" w:hAnsi="Arial" w:cs="Arial"/>
                <w:sz w:val="18"/>
                <w:szCs w:val="18"/>
              </w:rPr>
              <w:t xml:space="preserve">Učenici i učiteljica </w:t>
            </w:r>
          </w:p>
        </w:tc>
        <w:tc>
          <w:tcPr>
            <w:tcW w:w="1679" w:type="dxa"/>
            <w:gridSpan w:val="2"/>
            <w:tcBorders>
              <w:top w:val="single" w:sz="4" w:space="0" w:color="000000"/>
              <w:left w:val="single" w:sz="4" w:space="0" w:color="000000"/>
              <w:bottom w:val="single" w:sz="4" w:space="0" w:color="000000"/>
              <w:right w:val="single" w:sz="4" w:space="0" w:color="000000"/>
            </w:tcBorders>
          </w:tcPr>
          <w:p w:rsidR="00D33246" w:rsidRPr="00F63725" w:rsidRDefault="00D33246" w:rsidP="00F63725">
            <w:pPr>
              <w:spacing w:line="240" w:lineRule="auto"/>
              <w:ind w:left="2"/>
              <w:rPr>
                <w:rFonts w:ascii="Arial" w:hAnsi="Arial" w:cs="Arial"/>
                <w:sz w:val="18"/>
                <w:szCs w:val="18"/>
              </w:rPr>
            </w:pPr>
            <w:r w:rsidRPr="00F63725">
              <w:rPr>
                <w:rFonts w:ascii="Arial" w:hAnsi="Arial" w:cs="Arial"/>
                <w:sz w:val="18"/>
                <w:szCs w:val="18"/>
              </w:rPr>
              <w:t xml:space="preserve"> </w:t>
            </w:r>
          </w:p>
          <w:p w:rsidR="00D33246" w:rsidRPr="00F63725" w:rsidRDefault="00D33246" w:rsidP="00F63725">
            <w:pPr>
              <w:spacing w:line="240" w:lineRule="auto"/>
              <w:ind w:left="103"/>
              <w:rPr>
                <w:rFonts w:ascii="Arial" w:hAnsi="Arial" w:cs="Arial"/>
                <w:sz w:val="18"/>
                <w:szCs w:val="18"/>
              </w:rPr>
            </w:pPr>
            <w:r w:rsidRPr="00F63725">
              <w:rPr>
                <w:rFonts w:ascii="Arial" w:hAnsi="Arial" w:cs="Arial"/>
                <w:sz w:val="18"/>
                <w:szCs w:val="18"/>
              </w:rPr>
              <w:t xml:space="preserve">Razgovor </w:t>
            </w:r>
          </w:p>
          <w:p w:rsidR="00D33246" w:rsidRPr="00F63725" w:rsidRDefault="00D33246" w:rsidP="00F63725">
            <w:pPr>
              <w:spacing w:line="232" w:lineRule="auto"/>
              <w:ind w:left="103"/>
              <w:rPr>
                <w:rFonts w:ascii="Arial" w:hAnsi="Arial" w:cs="Arial"/>
                <w:sz w:val="18"/>
                <w:szCs w:val="18"/>
              </w:rPr>
            </w:pPr>
            <w:r w:rsidRPr="00F63725">
              <w:rPr>
                <w:rFonts w:ascii="Arial" w:hAnsi="Arial" w:cs="Arial"/>
                <w:sz w:val="18"/>
                <w:szCs w:val="18"/>
              </w:rPr>
              <w:t xml:space="preserve">Individualni rad </w:t>
            </w:r>
          </w:p>
          <w:p w:rsidR="00D33246" w:rsidRPr="00F63725" w:rsidRDefault="00D33246" w:rsidP="00F63725">
            <w:pPr>
              <w:spacing w:line="240" w:lineRule="auto"/>
              <w:ind w:left="2"/>
              <w:rPr>
                <w:rFonts w:ascii="Arial" w:hAnsi="Arial" w:cs="Arial"/>
                <w:sz w:val="18"/>
                <w:szCs w:val="18"/>
              </w:rPr>
            </w:pPr>
            <w:r w:rsidRPr="00F63725">
              <w:rPr>
                <w:rFonts w:ascii="Arial" w:hAnsi="Arial" w:cs="Arial"/>
                <w:sz w:val="18"/>
                <w:szCs w:val="18"/>
              </w:rPr>
              <w:t xml:space="preserve"> </w:t>
            </w:r>
          </w:p>
          <w:p w:rsidR="00D33246" w:rsidRPr="00F63725" w:rsidRDefault="00D33246" w:rsidP="00F63725">
            <w:pPr>
              <w:spacing w:line="216" w:lineRule="auto"/>
              <w:ind w:left="2" w:right="1444"/>
              <w:rPr>
                <w:rFonts w:ascii="Arial" w:hAnsi="Arial" w:cs="Arial"/>
                <w:sz w:val="18"/>
                <w:szCs w:val="18"/>
              </w:rPr>
            </w:pPr>
            <w:r w:rsidRPr="00F63725">
              <w:rPr>
                <w:rFonts w:ascii="Arial" w:hAnsi="Arial" w:cs="Arial"/>
                <w:sz w:val="18"/>
                <w:szCs w:val="18"/>
              </w:rPr>
              <w:t xml:space="preserve">  </w:t>
            </w:r>
          </w:p>
          <w:p w:rsidR="00D33246" w:rsidRPr="00F63725" w:rsidRDefault="00D33246" w:rsidP="00F63725">
            <w:pPr>
              <w:spacing w:line="232" w:lineRule="auto"/>
              <w:ind w:left="103"/>
              <w:rPr>
                <w:rFonts w:ascii="Arial" w:hAnsi="Arial" w:cs="Arial"/>
                <w:sz w:val="18"/>
                <w:szCs w:val="18"/>
              </w:rPr>
            </w:pPr>
            <w:r w:rsidRPr="00F63725">
              <w:rPr>
                <w:rFonts w:ascii="Arial" w:hAnsi="Arial" w:cs="Arial"/>
                <w:sz w:val="18"/>
                <w:szCs w:val="18"/>
              </w:rPr>
              <w:t xml:space="preserve">Frontalni individualni </w:t>
            </w:r>
          </w:p>
          <w:p w:rsidR="00D33246" w:rsidRPr="00F63725" w:rsidRDefault="00D33246" w:rsidP="00F63725">
            <w:pPr>
              <w:spacing w:line="240" w:lineRule="auto"/>
              <w:ind w:left="103"/>
              <w:rPr>
                <w:rFonts w:ascii="Arial" w:hAnsi="Arial" w:cs="Arial"/>
                <w:sz w:val="18"/>
                <w:szCs w:val="18"/>
              </w:rPr>
            </w:pPr>
            <w:r w:rsidRPr="00F63725">
              <w:rPr>
                <w:rFonts w:ascii="Arial" w:hAnsi="Arial" w:cs="Arial"/>
                <w:sz w:val="18"/>
                <w:szCs w:val="18"/>
              </w:rPr>
              <w:t xml:space="preserve">Rad u paru </w:t>
            </w:r>
          </w:p>
          <w:p w:rsidR="00D33246" w:rsidRPr="00F63725" w:rsidRDefault="00D33246" w:rsidP="00F63725">
            <w:pPr>
              <w:spacing w:line="216" w:lineRule="auto"/>
              <w:ind w:left="2" w:right="1444"/>
              <w:rPr>
                <w:rFonts w:ascii="Arial" w:hAnsi="Arial" w:cs="Arial"/>
                <w:sz w:val="18"/>
                <w:szCs w:val="18"/>
              </w:rPr>
            </w:pPr>
            <w:r w:rsidRPr="00F63725">
              <w:rPr>
                <w:rFonts w:ascii="Arial" w:hAnsi="Arial" w:cs="Arial"/>
                <w:sz w:val="18"/>
                <w:szCs w:val="18"/>
              </w:rPr>
              <w:t xml:space="preserve">    </w:t>
            </w:r>
          </w:p>
          <w:p w:rsidR="00D33246" w:rsidRPr="00F63725" w:rsidRDefault="00D33246" w:rsidP="00F63725">
            <w:pPr>
              <w:spacing w:line="240" w:lineRule="auto"/>
              <w:ind w:left="2"/>
              <w:rPr>
                <w:rFonts w:ascii="Arial" w:hAnsi="Arial" w:cs="Arial"/>
                <w:sz w:val="18"/>
                <w:szCs w:val="18"/>
              </w:rPr>
            </w:pPr>
            <w:r w:rsidRPr="00F63725">
              <w:rPr>
                <w:rFonts w:ascii="Arial" w:hAnsi="Arial" w:cs="Arial"/>
                <w:sz w:val="18"/>
                <w:szCs w:val="18"/>
              </w:rPr>
              <w:t xml:space="preserve"> </w:t>
            </w:r>
          </w:p>
          <w:p w:rsidR="00D33246" w:rsidRPr="00F63725" w:rsidRDefault="00D33246" w:rsidP="00F63725">
            <w:pPr>
              <w:ind w:left="103" w:right="146"/>
              <w:rPr>
                <w:rFonts w:ascii="Arial" w:hAnsi="Arial" w:cs="Arial"/>
                <w:sz w:val="18"/>
                <w:szCs w:val="18"/>
              </w:rPr>
            </w:pPr>
            <w:r w:rsidRPr="00F63725">
              <w:rPr>
                <w:rFonts w:ascii="Arial" w:hAnsi="Arial" w:cs="Arial"/>
                <w:sz w:val="18"/>
                <w:szCs w:val="18"/>
              </w:rPr>
              <w:t xml:space="preserve">Individualni frontalni Rad u paru Razgovor izlaganje </w:t>
            </w:r>
          </w:p>
        </w:tc>
        <w:tc>
          <w:tcPr>
            <w:tcW w:w="1364" w:type="dxa"/>
            <w:gridSpan w:val="3"/>
            <w:tcBorders>
              <w:top w:val="single" w:sz="4" w:space="0" w:color="000000"/>
              <w:left w:val="single" w:sz="4" w:space="0" w:color="000000"/>
              <w:bottom w:val="single" w:sz="4" w:space="0" w:color="000000"/>
              <w:right w:val="single" w:sz="4" w:space="0" w:color="000000"/>
            </w:tcBorders>
          </w:tcPr>
          <w:p w:rsidR="00D33246" w:rsidRPr="00F63725" w:rsidRDefault="00D33246" w:rsidP="00F63725">
            <w:pPr>
              <w:spacing w:line="240" w:lineRule="auto"/>
              <w:ind w:left="2"/>
              <w:rPr>
                <w:rFonts w:ascii="Arial" w:hAnsi="Arial" w:cs="Arial"/>
                <w:sz w:val="18"/>
                <w:szCs w:val="18"/>
              </w:rPr>
            </w:pPr>
            <w:r w:rsidRPr="00F63725">
              <w:rPr>
                <w:rFonts w:ascii="Arial" w:hAnsi="Arial" w:cs="Arial"/>
                <w:sz w:val="18"/>
                <w:szCs w:val="18"/>
              </w:rPr>
              <w:t xml:space="preserve"> </w:t>
            </w:r>
          </w:p>
          <w:p w:rsidR="00D33246" w:rsidRPr="00F63725" w:rsidRDefault="00D33246" w:rsidP="00F63725">
            <w:pPr>
              <w:spacing w:line="240" w:lineRule="auto"/>
              <w:ind w:left="106"/>
              <w:rPr>
                <w:rFonts w:ascii="Arial" w:hAnsi="Arial" w:cs="Arial"/>
                <w:sz w:val="18"/>
                <w:szCs w:val="18"/>
              </w:rPr>
            </w:pPr>
            <w:r w:rsidRPr="00F63725">
              <w:rPr>
                <w:rFonts w:ascii="Arial" w:hAnsi="Arial" w:cs="Arial"/>
                <w:sz w:val="18"/>
                <w:szCs w:val="18"/>
              </w:rPr>
              <w:t xml:space="preserve">rujan </w:t>
            </w:r>
          </w:p>
          <w:p w:rsidR="00D33246" w:rsidRPr="00F63725" w:rsidRDefault="00D33246" w:rsidP="00F63725">
            <w:pPr>
              <w:spacing w:line="216" w:lineRule="auto"/>
              <w:ind w:left="2" w:right="1068"/>
              <w:rPr>
                <w:rFonts w:ascii="Arial" w:hAnsi="Arial" w:cs="Arial"/>
                <w:sz w:val="18"/>
                <w:szCs w:val="18"/>
              </w:rPr>
            </w:pPr>
            <w:r w:rsidRPr="00F63725">
              <w:rPr>
                <w:rFonts w:ascii="Arial" w:hAnsi="Arial" w:cs="Arial"/>
                <w:sz w:val="18"/>
                <w:szCs w:val="18"/>
              </w:rPr>
              <w:t xml:space="preserve">     </w:t>
            </w:r>
          </w:p>
          <w:p w:rsidR="00D33246" w:rsidRPr="00F63725" w:rsidRDefault="00D33246" w:rsidP="00F63725">
            <w:pPr>
              <w:spacing w:line="240" w:lineRule="auto"/>
              <w:ind w:left="2"/>
              <w:rPr>
                <w:rFonts w:ascii="Arial" w:hAnsi="Arial" w:cs="Arial"/>
                <w:sz w:val="18"/>
                <w:szCs w:val="18"/>
              </w:rPr>
            </w:pPr>
            <w:r w:rsidRPr="00F63725">
              <w:rPr>
                <w:rFonts w:ascii="Arial" w:hAnsi="Arial" w:cs="Arial"/>
                <w:sz w:val="18"/>
                <w:szCs w:val="18"/>
              </w:rPr>
              <w:t xml:space="preserve"> </w:t>
            </w:r>
          </w:p>
          <w:p w:rsidR="00D33246" w:rsidRPr="00F63725" w:rsidRDefault="00D33246" w:rsidP="00F63725">
            <w:pPr>
              <w:spacing w:line="240" w:lineRule="auto"/>
              <w:ind w:left="106"/>
              <w:rPr>
                <w:rFonts w:ascii="Arial" w:hAnsi="Arial" w:cs="Arial"/>
                <w:sz w:val="18"/>
                <w:szCs w:val="18"/>
              </w:rPr>
            </w:pPr>
            <w:r w:rsidRPr="00F63725">
              <w:rPr>
                <w:rFonts w:ascii="Arial" w:hAnsi="Arial" w:cs="Arial"/>
                <w:sz w:val="18"/>
                <w:szCs w:val="18"/>
              </w:rPr>
              <w:t xml:space="preserve">listopad </w:t>
            </w:r>
          </w:p>
          <w:p w:rsidR="00D33246" w:rsidRPr="00F63725" w:rsidRDefault="00D33246" w:rsidP="00F63725">
            <w:pPr>
              <w:spacing w:line="216" w:lineRule="auto"/>
              <w:ind w:left="2" w:right="1068"/>
              <w:rPr>
                <w:rFonts w:ascii="Arial" w:hAnsi="Arial" w:cs="Arial"/>
                <w:sz w:val="18"/>
                <w:szCs w:val="18"/>
              </w:rPr>
            </w:pPr>
            <w:r w:rsidRPr="00F63725">
              <w:rPr>
                <w:rFonts w:ascii="Arial" w:hAnsi="Arial" w:cs="Arial"/>
                <w:sz w:val="18"/>
                <w:szCs w:val="18"/>
              </w:rPr>
              <w:t xml:space="preserve">     </w:t>
            </w:r>
          </w:p>
          <w:p w:rsidR="00D33246" w:rsidRPr="00F63725" w:rsidRDefault="00D33246" w:rsidP="00F63725">
            <w:pPr>
              <w:spacing w:after="496" w:line="240" w:lineRule="auto"/>
              <w:ind w:left="2"/>
              <w:rPr>
                <w:rFonts w:ascii="Arial" w:hAnsi="Arial" w:cs="Arial"/>
                <w:sz w:val="18"/>
                <w:szCs w:val="18"/>
              </w:rPr>
            </w:pPr>
            <w:r w:rsidRPr="00F63725">
              <w:rPr>
                <w:rFonts w:ascii="Arial" w:hAnsi="Arial" w:cs="Arial"/>
                <w:sz w:val="18"/>
                <w:szCs w:val="18"/>
              </w:rPr>
              <w:t xml:space="preserve"> </w:t>
            </w:r>
          </w:p>
          <w:p w:rsidR="00D33246" w:rsidRPr="00F63725" w:rsidRDefault="00D33246" w:rsidP="00F63725">
            <w:pPr>
              <w:spacing w:after="503" w:line="240" w:lineRule="auto"/>
              <w:ind w:left="106"/>
              <w:rPr>
                <w:rFonts w:ascii="Arial" w:hAnsi="Arial" w:cs="Arial"/>
                <w:sz w:val="18"/>
                <w:szCs w:val="18"/>
              </w:rPr>
            </w:pPr>
            <w:r w:rsidRPr="00F63725">
              <w:rPr>
                <w:rFonts w:ascii="Arial" w:hAnsi="Arial" w:cs="Arial"/>
                <w:sz w:val="18"/>
                <w:szCs w:val="18"/>
              </w:rPr>
              <w:t xml:space="preserve">studeni </w:t>
            </w:r>
          </w:p>
          <w:p w:rsidR="00D33246" w:rsidRPr="00F63725" w:rsidRDefault="00D33246" w:rsidP="00F63725">
            <w:pPr>
              <w:ind w:left="106"/>
              <w:rPr>
                <w:rFonts w:ascii="Arial" w:hAnsi="Arial" w:cs="Arial"/>
                <w:sz w:val="18"/>
                <w:szCs w:val="18"/>
              </w:rPr>
            </w:pPr>
            <w:r w:rsidRPr="00F63725">
              <w:rPr>
                <w:rFonts w:ascii="Arial" w:hAnsi="Arial" w:cs="Arial"/>
                <w:sz w:val="18"/>
                <w:szCs w:val="18"/>
              </w:rPr>
              <w:t xml:space="preserve">prosinac siječanj </w:t>
            </w:r>
          </w:p>
        </w:tc>
        <w:tc>
          <w:tcPr>
            <w:tcW w:w="1661" w:type="dxa"/>
            <w:tcBorders>
              <w:top w:val="single" w:sz="4" w:space="0" w:color="000000"/>
              <w:left w:val="single" w:sz="4" w:space="0" w:color="000000"/>
              <w:bottom w:val="single" w:sz="4" w:space="0" w:color="000000"/>
              <w:right w:val="single" w:sz="4" w:space="0" w:color="000000"/>
            </w:tcBorders>
          </w:tcPr>
          <w:p w:rsidR="00D33246" w:rsidRPr="00F63725" w:rsidRDefault="00D33246" w:rsidP="00F63725">
            <w:pPr>
              <w:spacing w:line="240" w:lineRule="auto"/>
              <w:ind w:left="2"/>
              <w:rPr>
                <w:rFonts w:ascii="Arial" w:hAnsi="Arial" w:cs="Arial"/>
                <w:sz w:val="18"/>
                <w:szCs w:val="18"/>
              </w:rPr>
            </w:pPr>
            <w:r w:rsidRPr="00F63725">
              <w:rPr>
                <w:rFonts w:ascii="Arial" w:hAnsi="Arial" w:cs="Arial"/>
                <w:sz w:val="18"/>
                <w:szCs w:val="18"/>
              </w:rPr>
              <w:t xml:space="preserve"> </w:t>
            </w:r>
          </w:p>
          <w:p w:rsidR="00D33246" w:rsidRPr="00F63725" w:rsidRDefault="00D33246" w:rsidP="00F63725">
            <w:pPr>
              <w:ind w:left="106"/>
              <w:rPr>
                <w:rFonts w:ascii="Arial" w:hAnsi="Arial" w:cs="Arial"/>
                <w:sz w:val="18"/>
                <w:szCs w:val="18"/>
              </w:rPr>
            </w:pPr>
            <w:r w:rsidRPr="00F63725">
              <w:rPr>
                <w:rFonts w:ascii="Arial" w:hAnsi="Arial" w:cs="Arial"/>
                <w:sz w:val="18"/>
                <w:szCs w:val="18"/>
              </w:rPr>
              <w:t xml:space="preserve">Opisno praćenje i vrednovanje učenika </w:t>
            </w:r>
          </w:p>
        </w:tc>
      </w:tr>
      <w:tr w:rsidR="00D33246" w:rsidTr="00F63725">
        <w:trPr>
          <w:trHeight w:val="7440"/>
        </w:trPr>
        <w:tc>
          <w:tcPr>
            <w:tcW w:w="533" w:type="dxa"/>
            <w:tcBorders>
              <w:top w:val="single" w:sz="4" w:space="0" w:color="000000"/>
              <w:left w:val="single" w:sz="4" w:space="0" w:color="000000"/>
              <w:bottom w:val="single" w:sz="4" w:space="0" w:color="000000"/>
              <w:right w:val="single" w:sz="4" w:space="0" w:color="000000"/>
            </w:tcBorders>
          </w:tcPr>
          <w:p w:rsidR="00D33246" w:rsidRPr="00F63725" w:rsidRDefault="00D33246" w:rsidP="00F63725">
            <w:pPr>
              <w:spacing w:line="240" w:lineRule="auto"/>
              <w:rPr>
                <w:rFonts w:ascii="Arial" w:hAnsi="Arial" w:cs="Arial"/>
                <w:sz w:val="18"/>
                <w:szCs w:val="18"/>
              </w:rPr>
            </w:pPr>
          </w:p>
          <w:p w:rsidR="00D33246" w:rsidRPr="00F63725" w:rsidRDefault="00D33246" w:rsidP="00F63725">
            <w:pPr>
              <w:spacing w:line="240" w:lineRule="auto"/>
              <w:ind w:left="106"/>
              <w:rPr>
                <w:rFonts w:ascii="Arial" w:hAnsi="Arial" w:cs="Arial"/>
                <w:sz w:val="18"/>
                <w:szCs w:val="18"/>
              </w:rPr>
            </w:pPr>
            <w:r w:rsidRPr="00F63725">
              <w:rPr>
                <w:rFonts w:ascii="Arial" w:hAnsi="Arial" w:cs="Arial"/>
                <w:sz w:val="18"/>
                <w:szCs w:val="18"/>
              </w:rPr>
              <w:t xml:space="preserve">7. </w:t>
            </w:r>
          </w:p>
          <w:p w:rsidR="00D33246" w:rsidRPr="00F63725" w:rsidRDefault="00D33246" w:rsidP="00F63725">
            <w:pPr>
              <w:spacing w:line="240" w:lineRule="auto"/>
              <w:ind w:left="2"/>
              <w:rPr>
                <w:rFonts w:ascii="Arial" w:hAnsi="Arial" w:cs="Arial"/>
                <w:sz w:val="18"/>
                <w:szCs w:val="18"/>
              </w:rPr>
            </w:pPr>
            <w:r w:rsidRPr="00F63725">
              <w:rPr>
                <w:rFonts w:ascii="Arial" w:hAnsi="Arial" w:cs="Arial"/>
                <w:sz w:val="18"/>
                <w:szCs w:val="18"/>
              </w:rPr>
              <w:t xml:space="preserve"> </w:t>
            </w:r>
          </w:p>
          <w:p w:rsidR="00D33246" w:rsidRPr="00F63725" w:rsidRDefault="00D33246" w:rsidP="00F63725">
            <w:pPr>
              <w:spacing w:line="216" w:lineRule="auto"/>
              <w:ind w:left="2" w:right="402"/>
              <w:rPr>
                <w:rFonts w:ascii="Arial" w:hAnsi="Arial" w:cs="Arial"/>
                <w:sz w:val="18"/>
                <w:szCs w:val="18"/>
              </w:rPr>
            </w:pPr>
            <w:r w:rsidRPr="00F63725">
              <w:rPr>
                <w:rFonts w:ascii="Arial" w:hAnsi="Arial" w:cs="Arial"/>
                <w:sz w:val="18"/>
                <w:szCs w:val="18"/>
              </w:rPr>
              <w:t xml:space="preserve"> </w:t>
            </w:r>
          </w:p>
          <w:p w:rsidR="00D33246" w:rsidRPr="00F63725" w:rsidRDefault="00D33246" w:rsidP="00F63725">
            <w:pPr>
              <w:spacing w:line="240" w:lineRule="auto"/>
              <w:ind w:left="106"/>
              <w:rPr>
                <w:rFonts w:ascii="Arial" w:hAnsi="Arial" w:cs="Arial"/>
                <w:sz w:val="18"/>
                <w:szCs w:val="18"/>
              </w:rPr>
            </w:pPr>
            <w:r w:rsidRPr="00F63725">
              <w:rPr>
                <w:rFonts w:ascii="Arial" w:hAnsi="Arial" w:cs="Arial"/>
                <w:sz w:val="18"/>
                <w:szCs w:val="18"/>
              </w:rPr>
              <w:t xml:space="preserve">8. </w:t>
            </w:r>
          </w:p>
          <w:p w:rsidR="00D33246" w:rsidRPr="00F63725" w:rsidRDefault="00D33246" w:rsidP="00F63725">
            <w:pPr>
              <w:spacing w:line="216" w:lineRule="auto"/>
              <w:ind w:left="2" w:right="402"/>
              <w:rPr>
                <w:rFonts w:ascii="Arial" w:hAnsi="Arial" w:cs="Arial"/>
                <w:sz w:val="18"/>
                <w:szCs w:val="18"/>
              </w:rPr>
            </w:pPr>
            <w:r w:rsidRPr="00F63725">
              <w:rPr>
                <w:rFonts w:ascii="Arial" w:hAnsi="Arial" w:cs="Arial"/>
                <w:sz w:val="18"/>
                <w:szCs w:val="18"/>
              </w:rPr>
              <w:t xml:space="preserve">   </w:t>
            </w:r>
          </w:p>
          <w:p w:rsidR="00D33246" w:rsidRPr="00F63725" w:rsidRDefault="00D33246" w:rsidP="00F63725">
            <w:pPr>
              <w:spacing w:line="240" w:lineRule="auto"/>
              <w:ind w:left="106"/>
              <w:rPr>
                <w:rFonts w:ascii="Arial" w:hAnsi="Arial" w:cs="Arial"/>
                <w:sz w:val="18"/>
                <w:szCs w:val="18"/>
              </w:rPr>
            </w:pPr>
            <w:r w:rsidRPr="00F63725">
              <w:rPr>
                <w:rFonts w:ascii="Arial" w:hAnsi="Arial" w:cs="Arial"/>
                <w:sz w:val="18"/>
                <w:szCs w:val="18"/>
              </w:rPr>
              <w:t xml:space="preserve">9. </w:t>
            </w:r>
          </w:p>
          <w:p w:rsidR="00D33246" w:rsidRPr="00F63725" w:rsidRDefault="00D33246" w:rsidP="00F63725">
            <w:pPr>
              <w:spacing w:line="240" w:lineRule="auto"/>
              <w:ind w:left="2"/>
              <w:rPr>
                <w:rFonts w:ascii="Arial" w:hAnsi="Arial" w:cs="Arial"/>
                <w:sz w:val="18"/>
                <w:szCs w:val="18"/>
              </w:rPr>
            </w:pPr>
            <w:r w:rsidRPr="00F63725">
              <w:rPr>
                <w:rFonts w:ascii="Arial" w:hAnsi="Arial" w:cs="Arial"/>
                <w:sz w:val="18"/>
                <w:szCs w:val="18"/>
              </w:rPr>
              <w:t xml:space="preserve"> </w:t>
            </w:r>
          </w:p>
          <w:p w:rsidR="00D33246" w:rsidRPr="00F63725" w:rsidRDefault="00D33246" w:rsidP="00F63725">
            <w:pPr>
              <w:spacing w:line="216" w:lineRule="auto"/>
              <w:ind w:left="2" w:right="402"/>
              <w:rPr>
                <w:rFonts w:ascii="Arial" w:hAnsi="Arial" w:cs="Arial"/>
                <w:sz w:val="18"/>
                <w:szCs w:val="18"/>
              </w:rPr>
            </w:pPr>
            <w:r w:rsidRPr="00F63725">
              <w:rPr>
                <w:rFonts w:ascii="Arial" w:hAnsi="Arial" w:cs="Arial"/>
                <w:sz w:val="18"/>
                <w:szCs w:val="18"/>
              </w:rPr>
              <w:t xml:space="preserve"> </w:t>
            </w:r>
          </w:p>
          <w:p w:rsidR="00D33246" w:rsidRPr="00F63725" w:rsidRDefault="00D33246" w:rsidP="00F63725">
            <w:pPr>
              <w:spacing w:line="240" w:lineRule="auto"/>
              <w:ind w:left="106"/>
              <w:rPr>
                <w:rFonts w:ascii="Arial" w:hAnsi="Arial" w:cs="Arial"/>
                <w:sz w:val="18"/>
                <w:szCs w:val="18"/>
              </w:rPr>
            </w:pPr>
            <w:r w:rsidRPr="00F63725">
              <w:rPr>
                <w:rFonts w:ascii="Arial" w:hAnsi="Arial" w:cs="Arial"/>
                <w:sz w:val="18"/>
                <w:szCs w:val="18"/>
              </w:rPr>
              <w:t xml:space="preserve">10. </w:t>
            </w:r>
          </w:p>
          <w:p w:rsidR="00D33246" w:rsidRPr="00F63725" w:rsidRDefault="00D33246" w:rsidP="00F63725">
            <w:pPr>
              <w:spacing w:line="240" w:lineRule="auto"/>
              <w:ind w:left="106"/>
              <w:rPr>
                <w:rFonts w:ascii="Arial" w:hAnsi="Arial" w:cs="Arial"/>
                <w:sz w:val="18"/>
                <w:szCs w:val="18"/>
              </w:rPr>
            </w:pPr>
            <w:r w:rsidRPr="00F63725">
              <w:rPr>
                <w:rFonts w:ascii="Arial" w:hAnsi="Arial" w:cs="Arial"/>
                <w:sz w:val="18"/>
                <w:szCs w:val="18"/>
              </w:rPr>
              <w:t xml:space="preserve">11. </w:t>
            </w:r>
          </w:p>
          <w:p w:rsidR="00D33246" w:rsidRPr="00F63725" w:rsidRDefault="00D33246" w:rsidP="00F63725">
            <w:pPr>
              <w:spacing w:line="216" w:lineRule="auto"/>
              <w:ind w:left="2" w:right="402"/>
              <w:rPr>
                <w:rFonts w:ascii="Arial" w:hAnsi="Arial" w:cs="Arial"/>
                <w:sz w:val="18"/>
                <w:szCs w:val="18"/>
              </w:rPr>
            </w:pPr>
            <w:r w:rsidRPr="00F63725">
              <w:rPr>
                <w:rFonts w:ascii="Arial" w:hAnsi="Arial" w:cs="Arial"/>
                <w:sz w:val="18"/>
                <w:szCs w:val="18"/>
              </w:rPr>
              <w:t xml:space="preserve">  </w:t>
            </w:r>
          </w:p>
          <w:p w:rsidR="00D33246" w:rsidRPr="00F63725" w:rsidRDefault="00D33246" w:rsidP="00F63725">
            <w:pPr>
              <w:spacing w:line="240" w:lineRule="auto"/>
              <w:ind w:left="106"/>
              <w:rPr>
                <w:rFonts w:ascii="Arial" w:hAnsi="Arial" w:cs="Arial"/>
                <w:sz w:val="18"/>
                <w:szCs w:val="18"/>
              </w:rPr>
            </w:pPr>
            <w:r w:rsidRPr="00F63725">
              <w:rPr>
                <w:rFonts w:ascii="Arial" w:hAnsi="Arial" w:cs="Arial"/>
                <w:sz w:val="18"/>
                <w:szCs w:val="18"/>
              </w:rPr>
              <w:t xml:space="preserve">12. </w:t>
            </w:r>
          </w:p>
          <w:p w:rsidR="00D33246" w:rsidRPr="00F63725" w:rsidRDefault="00D33246" w:rsidP="00F63725">
            <w:pPr>
              <w:spacing w:line="240" w:lineRule="auto"/>
              <w:ind w:left="106"/>
              <w:rPr>
                <w:rFonts w:ascii="Arial" w:hAnsi="Arial" w:cs="Arial"/>
                <w:sz w:val="18"/>
                <w:szCs w:val="18"/>
              </w:rPr>
            </w:pPr>
            <w:r w:rsidRPr="00F63725">
              <w:rPr>
                <w:rFonts w:ascii="Arial" w:hAnsi="Arial" w:cs="Arial"/>
                <w:sz w:val="18"/>
                <w:szCs w:val="18"/>
              </w:rPr>
              <w:t xml:space="preserve">13. </w:t>
            </w:r>
          </w:p>
          <w:p w:rsidR="00D33246" w:rsidRPr="00F63725" w:rsidRDefault="00D33246" w:rsidP="00F63725">
            <w:pPr>
              <w:spacing w:line="216" w:lineRule="auto"/>
              <w:ind w:left="2" w:right="402"/>
              <w:rPr>
                <w:rFonts w:ascii="Arial" w:hAnsi="Arial" w:cs="Arial"/>
                <w:sz w:val="18"/>
                <w:szCs w:val="18"/>
              </w:rPr>
            </w:pPr>
            <w:r w:rsidRPr="00F63725">
              <w:rPr>
                <w:rFonts w:ascii="Arial" w:hAnsi="Arial" w:cs="Arial"/>
                <w:sz w:val="18"/>
                <w:szCs w:val="18"/>
              </w:rPr>
              <w:t xml:space="preserve"> </w:t>
            </w:r>
          </w:p>
          <w:p w:rsidR="00D33246" w:rsidRPr="00F63725" w:rsidRDefault="00D33246" w:rsidP="00F63725">
            <w:pPr>
              <w:spacing w:line="216" w:lineRule="auto"/>
              <w:ind w:left="2" w:right="402"/>
              <w:rPr>
                <w:rFonts w:ascii="Arial" w:hAnsi="Arial" w:cs="Arial"/>
                <w:sz w:val="18"/>
                <w:szCs w:val="18"/>
              </w:rPr>
            </w:pPr>
          </w:p>
          <w:p w:rsidR="00D33246" w:rsidRPr="00F63725" w:rsidRDefault="00D33246" w:rsidP="00F63725">
            <w:pPr>
              <w:spacing w:line="216" w:lineRule="auto"/>
              <w:ind w:right="402"/>
              <w:rPr>
                <w:rFonts w:ascii="Arial" w:hAnsi="Arial" w:cs="Arial"/>
                <w:sz w:val="18"/>
                <w:szCs w:val="18"/>
              </w:rPr>
            </w:pPr>
          </w:p>
          <w:p w:rsidR="00D33246" w:rsidRPr="00F63725" w:rsidRDefault="00D33246" w:rsidP="00F63725">
            <w:pPr>
              <w:spacing w:line="240" w:lineRule="auto"/>
              <w:ind w:left="106"/>
              <w:rPr>
                <w:rFonts w:ascii="Arial" w:hAnsi="Arial" w:cs="Arial"/>
                <w:sz w:val="18"/>
                <w:szCs w:val="18"/>
              </w:rPr>
            </w:pPr>
            <w:r w:rsidRPr="00F63725">
              <w:rPr>
                <w:rFonts w:ascii="Arial" w:hAnsi="Arial" w:cs="Arial"/>
                <w:sz w:val="18"/>
                <w:szCs w:val="18"/>
              </w:rPr>
              <w:t xml:space="preserve">14. </w:t>
            </w:r>
          </w:p>
          <w:p w:rsidR="00D33246" w:rsidRPr="00F63725" w:rsidRDefault="00D33246" w:rsidP="00F63725">
            <w:pPr>
              <w:spacing w:line="240" w:lineRule="auto"/>
              <w:ind w:left="2"/>
              <w:rPr>
                <w:rFonts w:ascii="Arial" w:hAnsi="Arial" w:cs="Arial"/>
                <w:sz w:val="18"/>
                <w:szCs w:val="18"/>
              </w:rPr>
            </w:pPr>
            <w:r w:rsidRPr="00F63725">
              <w:rPr>
                <w:rFonts w:ascii="Arial" w:hAnsi="Arial" w:cs="Arial"/>
                <w:sz w:val="18"/>
                <w:szCs w:val="18"/>
              </w:rPr>
              <w:t xml:space="preserve"> </w:t>
            </w:r>
          </w:p>
          <w:p w:rsidR="00D33246" w:rsidRPr="00F63725" w:rsidRDefault="00D33246" w:rsidP="00F63725">
            <w:pPr>
              <w:spacing w:line="216" w:lineRule="auto"/>
              <w:ind w:left="2" w:right="402"/>
              <w:rPr>
                <w:rFonts w:ascii="Arial" w:hAnsi="Arial" w:cs="Arial"/>
                <w:sz w:val="18"/>
                <w:szCs w:val="18"/>
              </w:rPr>
            </w:pPr>
          </w:p>
          <w:p w:rsidR="00D33246" w:rsidRPr="00F63725" w:rsidRDefault="00D33246" w:rsidP="00F63725">
            <w:pPr>
              <w:spacing w:line="240" w:lineRule="auto"/>
              <w:ind w:left="106"/>
              <w:rPr>
                <w:rFonts w:ascii="Arial" w:hAnsi="Arial" w:cs="Arial"/>
                <w:sz w:val="18"/>
                <w:szCs w:val="18"/>
              </w:rPr>
            </w:pPr>
            <w:r w:rsidRPr="00F63725">
              <w:rPr>
                <w:rFonts w:ascii="Arial" w:hAnsi="Arial" w:cs="Arial"/>
                <w:sz w:val="18"/>
                <w:szCs w:val="18"/>
              </w:rPr>
              <w:t xml:space="preserve">15. </w:t>
            </w:r>
          </w:p>
          <w:p w:rsidR="00D33246" w:rsidRPr="00F63725" w:rsidRDefault="00D33246" w:rsidP="00F63725">
            <w:pPr>
              <w:spacing w:line="240" w:lineRule="auto"/>
              <w:ind w:left="2"/>
              <w:rPr>
                <w:rFonts w:ascii="Arial" w:hAnsi="Arial" w:cs="Arial"/>
                <w:sz w:val="18"/>
                <w:szCs w:val="18"/>
              </w:rPr>
            </w:pPr>
            <w:r w:rsidRPr="00F63725">
              <w:rPr>
                <w:rFonts w:ascii="Arial" w:hAnsi="Arial" w:cs="Arial"/>
                <w:sz w:val="18"/>
                <w:szCs w:val="18"/>
              </w:rPr>
              <w:t xml:space="preserve"> </w:t>
            </w:r>
          </w:p>
          <w:p w:rsidR="00D33246" w:rsidRPr="00F63725" w:rsidRDefault="00D33246" w:rsidP="00F63725">
            <w:pPr>
              <w:spacing w:line="240" w:lineRule="auto"/>
              <w:ind w:left="106"/>
              <w:rPr>
                <w:rFonts w:ascii="Arial" w:hAnsi="Arial" w:cs="Arial"/>
                <w:sz w:val="18"/>
                <w:szCs w:val="18"/>
              </w:rPr>
            </w:pPr>
            <w:r w:rsidRPr="00F63725">
              <w:rPr>
                <w:rFonts w:ascii="Arial" w:hAnsi="Arial" w:cs="Arial"/>
                <w:sz w:val="18"/>
                <w:szCs w:val="18"/>
              </w:rPr>
              <w:t xml:space="preserve">16. </w:t>
            </w:r>
          </w:p>
          <w:p w:rsidR="00D33246" w:rsidRPr="00F63725" w:rsidRDefault="00D33246" w:rsidP="00F63725">
            <w:pPr>
              <w:spacing w:line="240" w:lineRule="auto"/>
              <w:ind w:left="106"/>
              <w:rPr>
                <w:rFonts w:ascii="Arial" w:hAnsi="Arial" w:cs="Arial"/>
                <w:sz w:val="18"/>
                <w:szCs w:val="18"/>
              </w:rPr>
            </w:pPr>
            <w:r w:rsidRPr="00F63725">
              <w:rPr>
                <w:rFonts w:ascii="Arial" w:hAnsi="Arial" w:cs="Arial"/>
                <w:sz w:val="18"/>
                <w:szCs w:val="18"/>
              </w:rPr>
              <w:t xml:space="preserve">17. </w:t>
            </w:r>
          </w:p>
          <w:p w:rsidR="00D33246" w:rsidRPr="00F63725" w:rsidRDefault="00D33246" w:rsidP="00F63725">
            <w:pPr>
              <w:ind w:left="106"/>
              <w:rPr>
                <w:rFonts w:ascii="Arial" w:hAnsi="Arial" w:cs="Arial"/>
                <w:sz w:val="18"/>
                <w:szCs w:val="18"/>
              </w:rPr>
            </w:pPr>
            <w:r w:rsidRPr="00F63725">
              <w:rPr>
                <w:rFonts w:ascii="Arial" w:hAnsi="Arial" w:cs="Arial"/>
                <w:sz w:val="18"/>
                <w:szCs w:val="18"/>
              </w:rPr>
              <w:t xml:space="preserve">18. </w:t>
            </w:r>
          </w:p>
        </w:tc>
        <w:tc>
          <w:tcPr>
            <w:tcW w:w="2573" w:type="dxa"/>
            <w:gridSpan w:val="2"/>
            <w:tcBorders>
              <w:top w:val="single" w:sz="4" w:space="0" w:color="000000"/>
              <w:left w:val="single" w:sz="4" w:space="0" w:color="000000"/>
              <w:bottom w:val="single" w:sz="4" w:space="0" w:color="000000"/>
              <w:right w:val="single" w:sz="4" w:space="0" w:color="000000"/>
            </w:tcBorders>
          </w:tcPr>
          <w:p w:rsidR="00D33246" w:rsidRPr="00F63725" w:rsidRDefault="00D33246" w:rsidP="00F63725">
            <w:pPr>
              <w:spacing w:line="240" w:lineRule="auto"/>
              <w:rPr>
                <w:rFonts w:ascii="Arial" w:hAnsi="Arial" w:cs="Arial"/>
                <w:sz w:val="18"/>
                <w:szCs w:val="18"/>
              </w:rPr>
            </w:pPr>
            <w:r w:rsidRPr="00F63725">
              <w:rPr>
                <w:rFonts w:ascii="Arial" w:hAnsi="Arial" w:cs="Arial"/>
                <w:sz w:val="18"/>
                <w:szCs w:val="18"/>
              </w:rPr>
              <w:t xml:space="preserve"> </w:t>
            </w:r>
          </w:p>
          <w:p w:rsidR="00D33246" w:rsidRPr="00F63725" w:rsidRDefault="00D33246" w:rsidP="00F63725">
            <w:pPr>
              <w:spacing w:line="240" w:lineRule="auto"/>
              <w:ind w:left="103"/>
              <w:rPr>
                <w:rFonts w:ascii="Arial" w:hAnsi="Arial" w:cs="Arial"/>
                <w:sz w:val="18"/>
                <w:szCs w:val="18"/>
              </w:rPr>
            </w:pPr>
            <w:r w:rsidRPr="00F63725">
              <w:rPr>
                <w:rFonts w:ascii="Arial" w:hAnsi="Arial" w:cs="Arial"/>
                <w:sz w:val="18"/>
                <w:szCs w:val="18"/>
              </w:rPr>
              <w:t xml:space="preserve">Ravnina, likovi u ravnini </w:t>
            </w:r>
          </w:p>
          <w:p w:rsidR="00D33246" w:rsidRPr="00F63725" w:rsidRDefault="00D33246" w:rsidP="00F63725">
            <w:pPr>
              <w:spacing w:line="240" w:lineRule="auto"/>
              <w:rPr>
                <w:rFonts w:ascii="Arial" w:hAnsi="Arial" w:cs="Arial"/>
                <w:sz w:val="18"/>
                <w:szCs w:val="18"/>
              </w:rPr>
            </w:pPr>
            <w:r w:rsidRPr="00F63725">
              <w:rPr>
                <w:rFonts w:ascii="Arial" w:hAnsi="Arial" w:cs="Arial"/>
                <w:sz w:val="18"/>
                <w:szCs w:val="18"/>
              </w:rPr>
              <w:t xml:space="preserve"> </w:t>
            </w:r>
          </w:p>
          <w:p w:rsidR="00D33246" w:rsidRPr="00F63725" w:rsidRDefault="00D33246" w:rsidP="00F63725">
            <w:pPr>
              <w:spacing w:line="216" w:lineRule="auto"/>
              <w:ind w:right="2445"/>
              <w:rPr>
                <w:rFonts w:ascii="Arial" w:hAnsi="Arial" w:cs="Arial"/>
                <w:sz w:val="18"/>
                <w:szCs w:val="18"/>
              </w:rPr>
            </w:pPr>
            <w:r w:rsidRPr="00F63725">
              <w:rPr>
                <w:rFonts w:ascii="Arial" w:hAnsi="Arial" w:cs="Arial"/>
                <w:sz w:val="18"/>
                <w:szCs w:val="18"/>
              </w:rPr>
              <w:t xml:space="preserve">   </w:t>
            </w:r>
          </w:p>
          <w:p w:rsidR="00D33246" w:rsidRPr="00F63725" w:rsidRDefault="00D33246" w:rsidP="00F63725">
            <w:pPr>
              <w:spacing w:line="232" w:lineRule="auto"/>
              <w:ind w:left="103"/>
              <w:rPr>
                <w:rFonts w:ascii="Arial" w:hAnsi="Arial" w:cs="Arial"/>
                <w:sz w:val="18"/>
                <w:szCs w:val="18"/>
              </w:rPr>
            </w:pPr>
            <w:r w:rsidRPr="00F63725">
              <w:rPr>
                <w:rFonts w:ascii="Arial" w:hAnsi="Arial" w:cs="Arial"/>
                <w:sz w:val="18"/>
                <w:szCs w:val="18"/>
              </w:rPr>
              <w:t xml:space="preserve">Pravac, polupravac, i dužina kao dijelovi pravca </w:t>
            </w:r>
          </w:p>
          <w:p w:rsidR="00D33246" w:rsidRPr="00F63725" w:rsidRDefault="00D33246" w:rsidP="00F63725">
            <w:pPr>
              <w:spacing w:line="240" w:lineRule="auto"/>
              <w:rPr>
                <w:rFonts w:ascii="Arial" w:hAnsi="Arial" w:cs="Arial"/>
                <w:sz w:val="18"/>
                <w:szCs w:val="18"/>
              </w:rPr>
            </w:pPr>
            <w:r w:rsidRPr="00F63725">
              <w:rPr>
                <w:rFonts w:ascii="Arial" w:hAnsi="Arial" w:cs="Arial"/>
                <w:sz w:val="18"/>
                <w:szCs w:val="18"/>
              </w:rPr>
              <w:t xml:space="preserve"> </w:t>
            </w:r>
          </w:p>
          <w:p w:rsidR="00D33246" w:rsidRPr="00F63725" w:rsidRDefault="00D33246" w:rsidP="00F63725">
            <w:pPr>
              <w:spacing w:line="216" w:lineRule="auto"/>
              <w:ind w:right="2445"/>
              <w:rPr>
                <w:rFonts w:ascii="Arial" w:hAnsi="Arial" w:cs="Arial"/>
                <w:sz w:val="18"/>
                <w:szCs w:val="18"/>
              </w:rPr>
            </w:pPr>
            <w:r w:rsidRPr="00F63725">
              <w:rPr>
                <w:rFonts w:ascii="Arial" w:hAnsi="Arial" w:cs="Arial"/>
                <w:sz w:val="18"/>
                <w:szCs w:val="18"/>
              </w:rPr>
              <w:t xml:space="preserve">  </w:t>
            </w:r>
          </w:p>
          <w:p w:rsidR="00D33246" w:rsidRPr="00F63725" w:rsidRDefault="00D33246" w:rsidP="00F63725">
            <w:pPr>
              <w:spacing w:line="240" w:lineRule="auto"/>
              <w:ind w:left="103"/>
              <w:rPr>
                <w:rFonts w:ascii="Arial" w:hAnsi="Arial" w:cs="Arial"/>
                <w:sz w:val="18"/>
                <w:szCs w:val="18"/>
              </w:rPr>
            </w:pPr>
            <w:r w:rsidRPr="00F63725">
              <w:rPr>
                <w:rFonts w:ascii="Arial" w:hAnsi="Arial" w:cs="Arial"/>
                <w:sz w:val="18"/>
                <w:szCs w:val="18"/>
              </w:rPr>
              <w:t xml:space="preserve">Mjerenje dužine </w:t>
            </w:r>
          </w:p>
          <w:p w:rsidR="00D33246" w:rsidRPr="00F63725" w:rsidRDefault="00D33246" w:rsidP="00F63725">
            <w:pPr>
              <w:spacing w:line="240" w:lineRule="auto"/>
              <w:rPr>
                <w:rFonts w:ascii="Arial" w:hAnsi="Arial" w:cs="Arial"/>
                <w:sz w:val="18"/>
                <w:szCs w:val="18"/>
              </w:rPr>
            </w:pPr>
            <w:r w:rsidRPr="00F63725">
              <w:rPr>
                <w:rFonts w:ascii="Arial" w:hAnsi="Arial" w:cs="Arial"/>
                <w:sz w:val="18"/>
                <w:szCs w:val="18"/>
              </w:rPr>
              <w:t xml:space="preserve"> </w:t>
            </w:r>
          </w:p>
          <w:p w:rsidR="00D33246" w:rsidRPr="00F63725" w:rsidRDefault="00D33246" w:rsidP="00F63725">
            <w:pPr>
              <w:spacing w:line="216" w:lineRule="auto"/>
              <w:ind w:right="2445"/>
              <w:rPr>
                <w:rFonts w:ascii="Arial" w:hAnsi="Arial" w:cs="Arial"/>
                <w:sz w:val="18"/>
                <w:szCs w:val="18"/>
              </w:rPr>
            </w:pPr>
            <w:r w:rsidRPr="00F63725">
              <w:rPr>
                <w:rFonts w:ascii="Arial" w:hAnsi="Arial" w:cs="Arial"/>
                <w:sz w:val="18"/>
                <w:szCs w:val="18"/>
              </w:rPr>
              <w:t xml:space="preserve">  </w:t>
            </w:r>
          </w:p>
          <w:p w:rsidR="00D33246" w:rsidRPr="00F63725" w:rsidRDefault="00D33246" w:rsidP="00F63725">
            <w:pPr>
              <w:spacing w:line="240" w:lineRule="auto"/>
              <w:ind w:left="103"/>
              <w:rPr>
                <w:rFonts w:ascii="Arial" w:hAnsi="Arial" w:cs="Arial"/>
                <w:sz w:val="18"/>
                <w:szCs w:val="18"/>
              </w:rPr>
            </w:pPr>
            <w:r w:rsidRPr="00F63725">
              <w:rPr>
                <w:rFonts w:ascii="Arial" w:hAnsi="Arial" w:cs="Arial"/>
                <w:sz w:val="18"/>
                <w:szCs w:val="18"/>
              </w:rPr>
              <w:t xml:space="preserve">Množenje broja brojem </w:t>
            </w:r>
          </w:p>
          <w:p w:rsidR="00D33246" w:rsidRPr="00F63725" w:rsidRDefault="00D33246" w:rsidP="00F63725">
            <w:pPr>
              <w:spacing w:line="240" w:lineRule="auto"/>
              <w:rPr>
                <w:rFonts w:ascii="Arial" w:hAnsi="Arial" w:cs="Arial"/>
                <w:sz w:val="18"/>
                <w:szCs w:val="18"/>
              </w:rPr>
            </w:pPr>
            <w:r w:rsidRPr="00F63725">
              <w:rPr>
                <w:rFonts w:ascii="Arial" w:hAnsi="Arial" w:cs="Arial"/>
                <w:sz w:val="18"/>
                <w:szCs w:val="18"/>
              </w:rPr>
              <w:t xml:space="preserve"> </w:t>
            </w:r>
          </w:p>
          <w:p w:rsidR="00D33246" w:rsidRPr="00F63725" w:rsidRDefault="00D33246" w:rsidP="00F63725">
            <w:pPr>
              <w:spacing w:line="232" w:lineRule="auto"/>
              <w:ind w:left="103" w:right="9"/>
              <w:rPr>
                <w:rFonts w:ascii="Arial" w:hAnsi="Arial" w:cs="Arial"/>
                <w:sz w:val="18"/>
                <w:szCs w:val="18"/>
              </w:rPr>
            </w:pPr>
            <w:r w:rsidRPr="00F63725">
              <w:rPr>
                <w:rFonts w:ascii="Arial" w:hAnsi="Arial" w:cs="Arial"/>
                <w:sz w:val="18"/>
                <w:szCs w:val="18"/>
              </w:rPr>
              <w:t xml:space="preserve">Pisano množenje dvoznamenkastog broja jednoznamenkastim brojem </w:t>
            </w:r>
          </w:p>
          <w:p w:rsidR="00D33246" w:rsidRPr="00F63725" w:rsidRDefault="00D33246" w:rsidP="00F63725">
            <w:pPr>
              <w:spacing w:line="240" w:lineRule="auto"/>
              <w:rPr>
                <w:rFonts w:ascii="Arial" w:hAnsi="Arial" w:cs="Arial"/>
                <w:sz w:val="18"/>
                <w:szCs w:val="18"/>
              </w:rPr>
            </w:pPr>
            <w:r w:rsidRPr="00F63725">
              <w:rPr>
                <w:rFonts w:ascii="Arial" w:hAnsi="Arial" w:cs="Arial"/>
                <w:sz w:val="18"/>
                <w:szCs w:val="18"/>
              </w:rPr>
              <w:t xml:space="preserve"> </w:t>
            </w:r>
          </w:p>
          <w:p w:rsidR="00D33246" w:rsidRPr="00F63725" w:rsidRDefault="00D33246" w:rsidP="00F63725">
            <w:pPr>
              <w:spacing w:line="240" w:lineRule="auto"/>
              <w:ind w:left="103"/>
              <w:rPr>
                <w:rFonts w:ascii="Arial" w:hAnsi="Arial" w:cs="Arial"/>
                <w:sz w:val="18"/>
                <w:szCs w:val="18"/>
              </w:rPr>
            </w:pPr>
            <w:r w:rsidRPr="00F63725">
              <w:rPr>
                <w:rFonts w:ascii="Arial" w:hAnsi="Arial" w:cs="Arial"/>
                <w:sz w:val="18"/>
                <w:szCs w:val="18"/>
              </w:rPr>
              <w:t xml:space="preserve">Dijeljenje broja s brojem </w:t>
            </w:r>
          </w:p>
          <w:p w:rsidR="00D33246" w:rsidRPr="00F63725" w:rsidRDefault="00D33246" w:rsidP="00F63725">
            <w:pPr>
              <w:spacing w:line="240" w:lineRule="auto"/>
              <w:rPr>
                <w:rFonts w:ascii="Arial" w:hAnsi="Arial" w:cs="Arial"/>
                <w:sz w:val="18"/>
                <w:szCs w:val="18"/>
              </w:rPr>
            </w:pPr>
            <w:r w:rsidRPr="00F63725">
              <w:rPr>
                <w:rFonts w:ascii="Arial" w:hAnsi="Arial" w:cs="Arial"/>
                <w:sz w:val="18"/>
                <w:szCs w:val="18"/>
              </w:rPr>
              <w:t xml:space="preserve"> </w:t>
            </w:r>
          </w:p>
          <w:p w:rsidR="00D33246" w:rsidRPr="00F63725" w:rsidRDefault="00D33246" w:rsidP="00F63725">
            <w:pPr>
              <w:spacing w:line="232" w:lineRule="auto"/>
              <w:ind w:left="103" w:right="110"/>
              <w:rPr>
                <w:rFonts w:ascii="Arial" w:hAnsi="Arial" w:cs="Arial"/>
                <w:sz w:val="18"/>
                <w:szCs w:val="18"/>
              </w:rPr>
            </w:pPr>
            <w:r w:rsidRPr="00F63725">
              <w:rPr>
                <w:rFonts w:ascii="Arial" w:hAnsi="Arial" w:cs="Arial"/>
                <w:sz w:val="18"/>
                <w:szCs w:val="18"/>
              </w:rPr>
              <w:t xml:space="preserve">Pisano dijeljenje dvoznamenkastog i troznamenkastog broja </w:t>
            </w:r>
          </w:p>
          <w:p w:rsidR="00D33246" w:rsidRPr="00F63725" w:rsidRDefault="00D33246" w:rsidP="00F63725">
            <w:pPr>
              <w:spacing w:line="240" w:lineRule="auto"/>
              <w:ind w:left="103"/>
              <w:rPr>
                <w:rFonts w:ascii="Arial" w:hAnsi="Arial" w:cs="Arial"/>
                <w:sz w:val="18"/>
                <w:szCs w:val="18"/>
              </w:rPr>
            </w:pPr>
            <w:r w:rsidRPr="00F63725">
              <w:rPr>
                <w:rFonts w:ascii="Arial" w:hAnsi="Arial" w:cs="Arial"/>
                <w:sz w:val="18"/>
                <w:szCs w:val="18"/>
              </w:rPr>
              <w:t xml:space="preserve">jednoznamenkastim </w:t>
            </w:r>
          </w:p>
          <w:p w:rsidR="00D33246" w:rsidRPr="00F63725" w:rsidRDefault="00D33246" w:rsidP="00F63725">
            <w:pPr>
              <w:spacing w:line="240" w:lineRule="auto"/>
              <w:rPr>
                <w:rFonts w:ascii="Arial" w:hAnsi="Arial" w:cs="Arial"/>
                <w:sz w:val="18"/>
                <w:szCs w:val="18"/>
              </w:rPr>
            </w:pPr>
            <w:r w:rsidRPr="00F63725">
              <w:rPr>
                <w:rFonts w:ascii="Arial" w:hAnsi="Arial" w:cs="Arial"/>
                <w:sz w:val="18"/>
                <w:szCs w:val="18"/>
              </w:rPr>
              <w:t xml:space="preserve"> </w:t>
            </w:r>
          </w:p>
          <w:p w:rsidR="00D33246" w:rsidRPr="00F63725" w:rsidRDefault="00D33246" w:rsidP="00F63725">
            <w:pPr>
              <w:spacing w:line="235" w:lineRule="auto"/>
              <w:ind w:left="103"/>
              <w:rPr>
                <w:rFonts w:ascii="Arial" w:hAnsi="Arial" w:cs="Arial"/>
                <w:sz w:val="18"/>
                <w:szCs w:val="18"/>
              </w:rPr>
            </w:pPr>
            <w:r w:rsidRPr="00F63725">
              <w:rPr>
                <w:rFonts w:ascii="Arial" w:hAnsi="Arial" w:cs="Arial"/>
                <w:sz w:val="18"/>
                <w:szCs w:val="18"/>
              </w:rPr>
              <w:t xml:space="preserve">Pravci koji se sijeku i usporedni pravci </w:t>
            </w:r>
          </w:p>
          <w:p w:rsidR="00D33246" w:rsidRPr="00F63725" w:rsidRDefault="00D33246" w:rsidP="00F63725">
            <w:pPr>
              <w:spacing w:line="240" w:lineRule="auto"/>
              <w:rPr>
                <w:rFonts w:ascii="Arial" w:hAnsi="Arial" w:cs="Arial"/>
                <w:sz w:val="18"/>
                <w:szCs w:val="18"/>
              </w:rPr>
            </w:pPr>
            <w:r w:rsidRPr="00F63725">
              <w:rPr>
                <w:rFonts w:ascii="Arial" w:hAnsi="Arial" w:cs="Arial"/>
                <w:sz w:val="18"/>
                <w:szCs w:val="18"/>
              </w:rPr>
              <w:t xml:space="preserve"> </w:t>
            </w:r>
          </w:p>
          <w:p w:rsidR="00D33246" w:rsidRPr="00F63725" w:rsidRDefault="00D33246" w:rsidP="00F63725">
            <w:pPr>
              <w:spacing w:line="216" w:lineRule="auto"/>
              <w:ind w:right="2445"/>
              <w:rPr>
                <w:rFonts w:ascii="Arial" w:hAnsi="Arial" w:cs="Arial"/>
                <w:sz w:val="18"/>
                <w:szCs w:val="18"/>
              </w:rPr>
            </w:pPr>
            <w:r w:rsidRPr="00F63725">
              <w:rPr>
                <w:rFonts w:ascii="Arial" w:hAnsi="Arial" w:cs="Arial"/>
                <w:sz w:val="18"/>
                <w:szCs w:val="18"/>
              </w:rPr>
              <w:t xml:space="preserve">  </w:t>
            </w:r>
          </w:p>
          <w:p w:rsidR="00D33246" w:rsidRPr="00F63725" w:rsidRDefault="00D33246" w:rsidP="00F63725">
            <w:pPr>
              <w:spacing w:line="240" w:lineRule="auto"/>
              <w:ind w:left="103"/>
              <w:rPr>
                <w:rFonts w:ascii="Arial" w:hAnsi="Arial" w:cs="Arial"/>
                <w:sz w:val="18"/>
                <w:szCs w:val="18"/>
              </w:rPr>
            </w:pPr>
            <w:r w:rsidRPr="00F63725">
              <w:rPr>
                <w:rFonts w:ascii="Arial" w:hAnsi="Arial" w:cs="Arial"/>
                <w:sz w:val="18"/>
                <w:szCs w:val="18"/>
              </w:rPr>
              <w:t xml:space="preserve">Okomiti pravci </w:t>
            </w:r>
          </w:p>
          <w:p w:rsidR="00D33246" w:rsidRPr="00F63725" w:rsidRDefault="00D33246" w:rsidP="00F63725">
            <w:pPr>
              <w:spacing w:line="240" w:lineRule="auto"/>
              <w:rPr>
                <w:rFonts w:ascii="Arial" w:hAnsi="Arial" w:cs="Arial"/>
                <w:sz w:val="18"/>
                <w:szCs w:val="18"/>
              </w:rPr>
            </w:pPr>
            <w:r w:rsidRPr="00F63725">
              <w:rPr>
                <w:rFonts w:ascii="Arial" w:hAnsi="Arial" w:cs="Arial"/>
                <w:sz w:val="18"/>
                <w:szCs w:val="18"/>
              </w:rPr>
              <w:t xml:space="preserve"> </w:t>
            </w:r>
          </w:p>
          <w:p w:rsidR="00D33246" w:rsidRPr="00F63725" w:rsidRDefault="00D33246" w:rsidP="00F63725">
            <w:pPr>
              <w:spacing w:line="216" w:lineRule="auto"/>
              <w:ind w:right="2445"/>
              <w:rPr>
                <w:rFonts w:ascii="Arial" w:hAnsi="Arial" w:cs="Arial"/>
                <w:sz w:val="18"/>
                <w:szCs w:val="18"/>
              </w:rPr>
            </w:pPr>
            <w:r w:rsidRPr="00F63725">
              <w:rPr>
                <w:rFonts w:ascii="Arial" w:hAnsi="Arial" w:cs="Arial"/>
                <w:sz w:val="18"/>
                <w:szCs w:val="18"/>
              </w:rPr>
              <w:t xml:space="preserve">  </w:t>
            </w:r>
          </w:p>
          <w:p w:rsidR="00D33246" w:rsidRPr="00F63725" w:rsidRDefault="00D33246" w:rsidP="00F63725">
            <w:pPr>
              <w:spacing w:line="240" w:lineRule="auto"/>
              <w:ind w:left="103"/>
              <w:rPr>
                <w:rFonts w:ascii="Arial" w:hAnsi="Arial" w:cs="Arial"/>
                <w:sz w:val="18"/>
                <w:szCs w:val="18"/>
              </w:rPr>
            </w:pPr>
            <w:r w:rsidRPr="00F63725">
              <w:rPr>
                <w:rFonts w:ascii="Arial" w:hAnsi="Arial" w:cs="Arial"/>
                <w:sz w:val="18"/>
                <w:szCs w:val="18"/>
              </w:rPr>
              <w:t xml:space="preserve">Krug, kružnica </w:t>
            </w:r>
          </w:p>
          <w:p w:rsidR="00D33246" w:rsidRPr="00F63725" w:rsidRDefault="00D33246" w:rsidP="00F63725">
            <w:pPr>
              <w:spacing w:line="240" w:lineRule="auto"/>
              <w:rPr>
                <w:rFonts w:ascii="Arial" w:hAnsi="Arial" w:cs="Arial"/>
                <w:sz w:val="18"/>
                <w:szCs w:val="18"/>
              </w:rPr>
            </w:pPr>
            <w:r w:rsidRPr="00F63725">
              <w:rPr>
                <w:rFonts w:ascii="Arial" w:hAnsi="Arial" w:cs="Arial"/>
                <w:sz w:val="18"/>
                <w:szCs w:val="18"/>
              </w:rPr>
              <w:t xml:space="preserve"> </w:t>
            </w:r>
          </w:p>
          <w:p w:rsidR="00D33246" w:rsidRPr="00F63725" w:rsidRDefault="00D33246" w:rsidP="00F63725">
            <w:pPr>
              <w:spacing w:line="232" w:lineRule="auto"/>
              <w:ind w:left="103"/>
              <w:rPr>
                <w:rFonts w:ascii="Arial" w:hAnsi="Arial" w:cs="Arial"/>
                <w:sz w:val="18"/>
                <w:szCs w:val="18"/>
              </w:rPr>
            </w:pPr>
            <w:r w:rsidRPr="00F63725">
              <w:rPr>
                <w:rFonts w:ascii="Arial" w:hAnsi="Arial" w:cs="Arial"/>
                <w:sz w:val="18"/>
                <w:szCs w:val="18"/>
              </w:rPr>
              <w:t xml:space="preserve">Mjerenje obujma tekućine </w:t>
            </w:r>
          </w:p>
          <w:p w:rsidR="00D33246" w:rsidRPr="00F63725" w:rsidRDefault="00D33246" w:rsidP="00F63725">
            <w:pPr>
              <w:spacing w:line="240" w:lineRule="auto"/>
              <w:rPr>
                <w:rFonts w:ascii="Arial" w:hAnsi="Arial" w:cs="Arial"/>
                <w:sz w:val="18"/>
                <w:szCs w:val="18"/>
              </w:rPr>
            </w:pPr>
            <w:r w:rsidRPr="00F63725">
              <w:rPr>
                <w:rFonts w:ascii="Arial" w:hAnsi="Arial" w:cs="Arial"/>
                <w:sz w:val="18"/>
                <w:szCs w:val="18"/>
              </w:rPr>
              <w:t xml:space="preserve"> </w:t>
            </w:r>
          </w:p>
          <w:p w:rsidR="00D33246" w:rsidRPr="00F63725" w:rsidRDefault="00D33246" w:rsidP="00F63725">
            <w:pPr>
              <w:ind w:left="103"/>
              <w:rPr>
                <w:rFonts w:ascii="Arial" w:hAnsi="Arial" w:cs="Arial"/>
                <w:sz w:val="18"/>
                <w:szCs w:val="18"/>
              </w:rPr>
            </w:pPr>
            <w:r w:rsidRPr="00F63725">
              <w:rPr>
                <w:rFonts w:ascii="Arial" w:hAnsi="Arial" w:cs="Arial"/>
                <w:sz w:val="18"/>
                <w:szCs w:val="18"/>
              </w:rPr>
              <w:t xml:space="preserve">Mjerenje mase </w:t>
            </w:r>
          </w:p>
        </w:tc>
        <w:tc>
          <w:tcPr>
            <w:tcW w:w="2120" w:type="dxa"/>
            <w:gridSpan w:val="2"/>
            <w:tcBorders>
              <w:top w:val="single" w:sz="4" w:space="0" w:color="000000"/>
              <w:left w:val="single" w:sz="4" w:space="0" w:color="000000"/>
              <w:bottom w:val="single" w:sz="4" w:space="0" w:color="000000"/>
              <w:right w:val="single" w:sz="4" w:space="0" w:color="000000"/>
            </w:tcBorders>
          </w:tcPr>
          <w:p w:rsidR="00D33246" w:rsidRPr="00F63725" w:rsidRDefault="00D33246" w:rsidP="00F63725">
            <w:pPr>
              <w:spacing w:line="240" w:lineRule="auto"/>
              <w:ind w:left="2"/>
              <w:rPr>
                <w:rFonts w:ascii="Arial" w:hAnsi="Arial" w:cs="Arial"/>
                <w:sz w:val="18"/>
                <w:szCs w:val="18"/>
              </w:rPr>
            </w:pPr>
            <w:r w:rsidRPr="00F63725">
              <w:rPr>
                <w:rFonts w:ascii="Arial" w:hAnsi="Arial" w:cs="Arial"/>
                <w:sz w:val="18"/>
                <w:szCs w:val="18"/>
              </w:rPr>
              <w:t xml:space="preserve"> </w:t>
            </w:r>
          </w:p>
          <w:p w:rsidR="00D33246" w:rsidRPr="00F63725" w:rsidRDefault="00D33246" w:rsidP="00F63725">
            <w:pPr>
              <w:spacing w:line="232" w:lineRule="auto"/>
              <w:ind w:left="106"/>
              <w:rPr>
                <w:rFonts w:ascii="Arial" w:hAnsi="Arial" w:cs="Arial"/>
                <w:sz w:val="18"/>
                <w:szCs w:val="18"/>
              </w:rPr>
            </w:pPr>
            <w:r w:rsidRPr="00F63725">
              <w:rPr>
                <w:rFonts w:ascii="Arial" w:hAnsi="Arial" w:cs="Arial"/>
                <w:sz w:val="18"/>
                <w:szCs w:val="18"/>
              </w:rPr>
              <w:t xml:space="preserve">Usvojiti zadane pojmove uz odgovarajuće aktivnosti </w:t>
            </w:r>
          </w:p>
          <w:p w:rsidR="00D33246" w:rsidRPr="00F63725" w:rsidRDefault="00D33246" w:rsidP="00F63725">
            <w:pPr>
              <w:spacing w:line="240" w:lineRule="auto"/>
              <w:ind w:left="2"/>
              <w:rPr>
                <w:rFonts w:ascii="Arial" w:hAnsi="Arial" w:cs="Arial"/>
                <w:sz w:val="18"/>
                <w:szCs w:val="18"/>
              </w:rPr>
            </w:pPr>
            <w:r w:rsidRPr="00F63725">
              <w:rPr>
                <w:rFonts w:ascii="Arial" w:hAnsi="Arial" w:cs="Arial"/>
                <w:sz w:val="18"/>
                <w:szCs w:val="18"/>
              </w:rPr>
              <w:t xml:space="preserve"> </w:t>
            </w:r>
          </w:p>
          <w:p w:rsidR="00D33246" w:rsidRPr="00F63725" w:rsidRDefault="00D33246" w:rsidP="00F63725">
            <w:pPr>
              <w:spacing w:line="216" w:lineRule="auto"/>
              <w:ind w:left="2" w:right="1989"/>
              <w:rPr>
                <w:rFonts w:ascii="Arial" w:hAnsi="Arial" w:cs="Arial"/>
                <w:sz w:val="18"/>
                <w:szCs w:val="18"/>
              </w:rPr>
            </w:pPr>
            <w:r w:rsidRPr="00F63725">
              <w:rPr>
                <w:rFonts w:ascii="Arial" w:hAnsi="Arial" w:cs="Arial"/>
                <w:sz w:val="18"/>
                <w:szCs w:val="18"/>
              </w:rPr>
              <w:t xml:space="preserve">  </w:t>
            </w:r>
          </w:p>
          <w:p w:rsidR="00D33246" w:rsidRPr="00F63725" w:rsidRDefault="00D33246" w:rsidP="00F63725">
            <w:pPr>
              <w:spacing w:line="232" w:lineRule="auto"/>
              <w:ind w:left="106"/>
              <w:rPr>
                <w:rFonts w:ascii="Arial" w:hAnsi="Arial" w:cs="Arial"/>
                <w:sz w:val="18"/>
                <w:szCs w:val="18"/>
              </w:rPr>
            </w:pPr>
            <w:r w:rsidRPr="00F63725">
              <w:rPr>
                <w:rFonts w:ascii="Arial" w:hAnsi="Arial" w:cs="Arial"/>
                <w:sz w:val="18"/>
                <w:szCs w:val="18"/>
              </w:rPr>
              <w:t xml:space="preserve">Ovladati postupkom množenja i dijeljenja </w:t>
            </w:r>
          </w:p>
          <w:p w:rsidR="00D33246" w:rsidRPr="00F63725" w:rsidRDefault="00D33246" w:rsidP="00F63725">
            <w:pPr>
              <w:spacing w:line="216" w:lineRule="auto"/>
              <w:ind w:left="2" w:right="1989"/>
              <w:rPr>
                <w:rFonts w:ascii="Arial" w:hAnsi="Arial" w:cs="Arial"/>
                <w:sz w:val="18"/>
                <w:szCs w:val="18"/>
              </w:rPr>
            </w:pPr>
            <w:r w:rsidRPr="00F63725">
              <w:rPr>
                <w:rFonts w:ascii="Arial" w:hAnsi="Arial" w:cs="Arial"/>
                <w:sz w:val="18"/>
                <w:szCs w:val="18"/>
              </w:rPr>
              <w:t xml:space="preserve">    </w:t>
            </w:r>
          </w:p>
          <w:p w:rsidR="00D33246" w:rsidRPr="00F63725" w:rsidRDefault="00D33246" w:rsidP="00F63725">
            <w:pPr>
              <w:spacing w:after="11" w:line="240" w:lineRule="auto"/>
              <w:ind w:left="2"/>
              <w:rPr>
                <w:rFonts w:ascii="Arial" w:hAnsi="Arial" w:cs="Arial"/>
                <w:sz w:val="18"/>
                <w:szCs w:val="18"/>
              </w:rPr>
            </w:pPr>
            <w:r w:rsidRPr="00F63725">
              <w:rPr>
                <w:rFonts w:ascii="Arial" w:hAnsi="Arial" w:cs="Arial"/>
                <w:sz w:val="18"/>
                <w:szCs w:val="18"/>
              </w:rPr>
              <w:t xml:space="preserve"> </w:t>
            </w:r>
          </w:p>
          <w:p w:rsidR="00D33246" w:rsidRPr="00F63725" w:rsidRDefault="00D33246" w:rsidP="00F63725">
            <w:pPr>
              <w:spacing w:line="234" w:lineRule="auto"/>
              <w:ind w:left="106"/>
              <w:rPr>
                <w:rFonts w:ascii="Arial" w:hAnsi="Arial" w:cs="Arial"/>
                <w:sz w:val="18"/>
                <w:szCs w:val="18"/>
              </w:rPr>
            </w:pPr>
            <w:r w:rsidRPr="00F63725">
              <w:rPr>
                <w:rFonts w:ascii="Arial" w:hAnsi="Arial" w:cs="Arial"/>
                <w:sz w:val="18"/>
                <w:szCs w:val="18"/>
              </w:rPr>
              <w:t xml:space="preserve">Računati, zapisivati, razvijati </w:t>
            </w:r>
          </w:p>
          <w:p w:rsidR="00D33246" w:rsidRPr="00F63725" w:rsidRDefault="00D33246" w:rsidP="00F63725">
            <w:pPr>
              <w:spacing w:after="7" w:line="240" w:lineRule="auto"/>
              <w:ind w:left="106"/>
              <w:rPr>
                <w:rFonts w:ascii="Arial" w:hAnsi="Arial" w:cs="Arial"/>
                <w:sz w:val="18"/>
                <w:szCs w:val="18"/>
              </w:rPr>
            </w:pPr>
            <w:r w:rsidRPr="00F63725">
              <w:rPr>
                <w:rFonts w:ascii="Arial" w:hAnsi="Arial" w:cs="Arial"/>
                <w:sz w:val="18"/>
                <w:szCs w:val="18"/>
              </w:rPr>
              <w:t xml:space="preserve">mišljenje, </w:t>
            </w:r>
          </w:p>
          <w:p w:rsidR="00D33246" w:rsidRPr="00F63725" w:rsidRDefault="00D33246" w:rsidP="00F63725">
            <w:pPr>
              <w:spacing w:line="240" w:lineRule="auto"/>
              <w:ind w:left="106"/>
              <w:rPr>
                <w:rFonts w:ascii="Arial" w:hAnsi="Arial" w:cs="Arial"/>
                <w:sz w:val="18"/>
                <w:szCs w:val="18"/>
              </w:rPr>
            </w:pPr>
            <w:r w:rsidRPr="00F63725">
              <w:rPr>
                <w:rFonts w:ascii="Arial" w:hAnsi="Arial" w:cs="Arial"/>
                <w:sz w:val="18"/>
                <w:szCs w:val="18"/>
              </w:rPr>
              <w:t xml:space="preserve">pamćenje </w:t>
            </w:r>
          </w:p>
          <w:p w:rsidR="00D33246" w:rsidRPr="00F63725" w:rsidRDefault="00D33246" w:rsidP="00F63725">
            <w:pPr>
              <w:spacing w:line="216" w:lineRule="auto"/>
              <w:ind w:left="2" w:right="1989"/>
              <w:rPr>
                <w:rFonts w:ascii="Arial" w:hAnsi="Arial" w:cs="Arial"/>
                <w:sz w:val="18"/>
                <w:szCs w:val="18"/>
              </w:rPr>
            </w:pPr>
            <w:r w:rsidRPr="00F63725">
              <w:rPr>
                <w:rFonts w:ascii="Arial" w:hAnsi="Arial" w:cs="Arial"/>
                <w:sz w:val="18"/>
                <w:szCs w:val="18"/>
              </w:rPr>
              <w:t xml:space="preserve">    </w:t>
            </w:r>
          </w:p>
          <w:p w:rsidR="00D33246" w:rsidRPr="00F63725" w:rsidRDefault="00D33246" w:rsidP="00F63725">
            <w:pPr>
              <w:spacing w:line="240" w:lineRule="auto"/>
              <w:ind w:left="2"/>
              <w:rPr>
                <w:rFonts w:ascii="Arial" w:hAnsi="Arial" w:cs="Arial"/>
                <w:sz w:val="18"/>
                <w:szCs w:val="18"/>
              </w:rPr>
            </w:pPr>
            <w:r w:rsidRPr="00F63725">
              <w:rPr>
                <w:rFonts w:ascii="Arial" w:hAnsi="Arial" w:cs="Arial"/>
                <w:sz w:val="18"/>
                <w:szCs w:val="18"/>
              </w:rPr>
              <w:t xml:space="preserve"> </w:t>
            </w:r>
          </w:p>
          <w:p w:rsidR="00D33246" w:rsidRPr="00F63725" w:rsidRDefault="00D33246" w:rsidP="00F63725">
            <w:pPr>
              <w:spacing w:line="233" w:lineRule="auto"/>
              <w:ind w:left="106"/>
              <w:rPr>
                <w:rFonts w:ascii="Arial" w:hAnsi="Arial" w:cs="Arial"/>
                <w:sz w:val="18"/>
                <w:szCs w:val="18"/>
              </w:rPr>
            </w:pPr>
            <w:r w:rsidRPr="00F63725">
              <w:rPr>
                <w:rFonts w:ascii="Arial" w:hAnsi="Arial" w:cs="Arial"/>
                <w:sz w:val="18"/>
                <w:szCs w:val="18"/>
              </w:rPr>
              <w:t xml:space="preserve">Ovladati postupkom dijeljenja </w:t>
            </w:r>
          </w:p>
          <w:p w:rsidR="00D33246" w:rsidRPr="00F63725" w:rsidRDefault="00D33246" w:rsidP="00F63725">
            <w:pPr>
              <w:spacing w:line="240" w:lineRule="auto"/>
              <w:ind w:left="2"/>
              <w:rPr>
                <w:rFonts w:ascii="Arial" w:hAnsi="Arial" w:cs="Arial"/>
                <w:sz w:val="18"/>
                <w:szCs w:val="18"/>
              </w:rPr>
            </w:pPr>
            <w:r w:rsidRPr="00F63725">
              <w:rPr>
                <w:rFonts w:ascii="Arial" w:hAnsi="Arial" w:cs="Arial"/>
                <w:sz w:val="18"/>
                <w:szCs w:val="18"/>
              </w:rPr>
              <w:t xml:space="preserve"> </w:t>
            </w:r>
          </w:p>
          <w:p w:rsidR="00D33246" w:rsidRPr="00F63725" w:rsidRDefault="00D33246" w:rsidP="00F63725">
            <w:pPr>
              <w:spacing w:line="216" w:lineRule="auto"/>
              <w:ind w:left="2" w:right="1989"/>
              <w:rPr>
                <w:rFonts w:ascii="Arial" w:hAnsi="Arial" w:cs="Arial"/>
                <w:sz w:val="18"/>
                <w:szCs w:val="18"/>
              </w:rPr>
            </w:pPr>
            <w:r w:rsidRPr="00F63725">
              <w:rPr>
                <w:rFonts w:ascii="Arial" w:hAnsi="Arial" w:cs="Arial"/>
                <w:sz w:val="18"/>
                <w:szCs w:val="18"/>
              </w:rPr>
              <w:t xml:space="preserve">  </w:t>
            </w:r>
          </w:p>
          <w:p w:rsidR="00D33246" w:rsidRPr="00F63725" w:rsidRDefault="00D33246" w:rsidP="00F63725">
            <w:pPr>
              <w:spacing w:line="240" w:lineRule="auto"/>
              <w:ind w:left="2"/>
              <w:rPr>
                <w:rFonts w:ascii="Arial" w:hAnsi="Arial" w:cs="Arial"/>
                <w:sz w:val="18"/>
                <w:szCs w:val="18"/>
              </w:rPr>
            </w:pPr>
            <w:r w:rsidRPr="00F63725">
              <w:rPr>
                <w:rFonts w:ascii="Arial" w:hAnsi="Arial" w:cs="Arial"/>
                <w:sz w:val="18"/>
                <w:szCs w:val="18"/>
              </w:rPr>
              <w:t xml:space="preserve"> </w:t>
            </w:r>
          </w:p>
          <w:p w:rsidR="00D33246" w:rsidRPr="00F63725" w:rsidRDefault="00D33246" w:rsidP="00F63725">
            <w:pPr>
              <w:spacing w:line="232" w:lineRule="auto"/>
              <w:ind w:left="103" w:firstLine="1"/>
              <w:rPr>
                <w:rFonts w:ascii="Arial" w:hAnsi="Arial" w:cs="Arial"/>
                <w:sz w:val="18"/>
                <w:szCs w:val="18"/>
              </w:rPr>
            </w:pPr>
            <w:r w:rsidRPr="00F63725">
              <w:rPr>
                <w:rFonts w:ascii="Arial" w:hAnsi="Arial" w:cs="Arial"/>
                <w:sz w:val="18"/>
                <w:szCs w:val="18"/>
              </w:rPr>
              <w:t xml:space="preserve">Usvojiti zadane pojmove vezane uz odgovarajuće aktivnosti </w:t>
            </w:r>
          </w:p>
          <w:p w:rsidR="00D33246" w:rsidRPr="00F63725" w:rsidRDefault="00D33246" w:rsidP="00F63725">
            <w:pPr>
              <w:spacing w:line="240" w:lineRule="auto"/>
              <w:ind w:left="2"/>
              <w:rPr>
                <w:rFonts w:ascii="Arial" w:hAnsi="Arial" w:cs="Arial"/>
                <w:sz w:val="18"/>
                <w:szCs w:val="18"/>
              </w:rPr>
            </w:pPr>
            <w:r w:rsidRPr="00F63725">
              <w:rPr>
                <w:rFonts w:ascii="Arial" w:hAnsi="Arial" w:cs="Arial"/>
                <w:sz w:val="18"/>
                <w:szCs w:val="18"/>
              </w:rPr>
              <w:t xml:space="preserve"> </w:t>
            </w:r>
          </w:p>
          <w:p w:rsidR="00D33246" w:rsidRPr="00F63725" w:rsidRDefault="00D33246" w:rsidP="00F63725">
            <w:pPr>
              <w:spacing w:line="216" w:lineRule="auto"/>
              <w:ind w:left="2" w:right="1989"/>
              <w:rPr>
                <w:rFonts w:ascii="Arial" w:hAnsi="Arial" w:cs="Arial"/>
                <w:sz w:val="18"/>
                <w:szCs w:val="18"/>
              </w:rPr>
            </w:pPr>
            <w:r w:rsidRPr="00F63725">
              <w:rPr>
                <w:rFonts w:ascii="Arial" w:hAnsi="Arial" w:cs="Arial"/>
                <w:sz w:val="18"/>
                <w:szCs w:val="18"/>
              </w:rPr>
              <w:t xml:space="preserve">   </w:t>
            </w:r>
          </w:p>
          <w:p w:rsidR="00D33246" w:rsidRPr="00F63725" w:rsidRDefault="00D33246" w:rsidP="00F63725">
            <w:pPr>
              <w:ind w:left="106"/>
              <w:rPr>
                <w:rFonts w:ascii="Arial" w:hAnsi="Arial" w:cs="Arial"/>
                <w:sz w:val="18"/>
                <w:szCs w:val="18"/>
              </w:rPr>
            </w:pPr>
            <w:r w:rsidRPr="00F63725">
              <w:rPr>
                <w:rFonts w:ascii="Arial" w:hAnsi="Arial" w:cs="Arial"/>
                <w:sz w:val="18"/>
                <w:szCs w:val="18"/>
              </w:rPr>
              <w:t xml:space="preserve">Usvojiti sadržaje </w:t>
            </w:r>
          </w:p>
        </w:tc>
        <w:tc>
          <w:tcPr>
            <w:tcW w:w="4697" w:type="dxa"/>
            <w:gridSpan w:val="2"/>
            <w:tcBorders>
              <w:top w:val="single" w:sz="4" w:space="0" w:color="000000"/>
              <w:left w:val="single" w:sz="4" w:space="0" w:color="000000"/>
              <w:bottom w:val="single" w:sz="4" w:space="0" w:color="000000"/>
              <w:right w:val="single" w:sz="4" w:space="0" w:color="000000"/>
            </w:tcBorders>
          </w:tcPr>
          <w:p w:rsidR="00D33246" w:rsidRPr="00F63725" w:rsidRDefault="00D33246" w:rsidP="00F63725">
            <w:pPr>
              <w:spacing w:line="240" w:lineRule="auto"/>
              <w:ind w:left="2"/>
              <w:rPr>
                <w:rFonts w:ascii="Arial" w:hAnsi="Arial" w:cs="Arial"/>
                <w:sz w:val="18"/>
                <w:szCs w:val="18"/>
              </w:rPr>
            </w:pPr>
            <w:r w:rsidRPr="00F63725">
              <w:rPr>
                <w:rFonts w:ascii="Arial" w:hAnsi="Arial" w:cs="Arial"/>
                <w:sz w:val="18"/>
                <w:szCs w:val="18"/>
              </w:rPr>
              <w:t xml:space="preserve"> </w:t>
            </w:r>
          </w:p>
          <w:p w:rsidR="00D33246" w:rsidRPr="00F63725" w:rsidRDefault="00D33246" w:rsidP="00F63725">
            <w:pPr>
              <w:spacing w:line="232" w:lineRule="auto"/>
              <w:ind w:left="106"/>
              <w:rPr>
                <w:rFonts w:ascii="Arial" w:hAnsi="Arial" w:cs="Arial"/>
                <w:sz w:val="18"/>
                <w:szCs w:val="18"/>
              </w:rPr>
            </w:pPr>
            <w:r w:rsidRPr="00F63725">
              <w:rPr>
                <w:rFonts w:ascii="Arial" w:hAnsi="Arial" w:cs="Arial"/>
                <w:sz w:val="18"/>
                <w:szCs w:val="18"/>
              </w:rPr>
              <w:t xml:space="preserve">Razvijati sposobnost razlikovanja govornog izražavanja, urednosti, preciznost i ustrajnost </w:t>
            </w:r>
          </w:p>
          <w:p w:rsidR="00D33246" w:rsidRPr="00F63725" w:rsidRDefault="00D33246" w:rsidP="00F63725">
            <w:pPr>
              <w:spacing w:line="240" w:lineRule="auto"/>
              <w:ind w:left="2"/>
              <w:rPr>
                <w:rFonts w:ascii="Arial" w:hAnsi="Arial" w:cs="Arial"/>
                <w:sz w:val="18"/>
                <w:szCs w:val="18"/>
              </w:rPr>
            </w:pPr>
            <w:r w:rsidRPr="00F63725">
              <w:rPr>
                <w:rFonts w:ascii="Arial" w:hAnsi="Arial" w:cs="Arial"/>
                <w:sz w:val="18"/>
                <w:szCs w:val="18"/>
              </w:rPr>
              <w:t xml:space="preserve"> </w:t>
            </w:r>
          </w:p>
          <w:p w:rsidR="00D33246" w:rsidRPr="00F63725" w:rsidRDefault="00D33246" w:rsidP="00F63725">
            <w:pPr>
              <w:spacing w:line="216" w:lineRule="auto"/>
              <w:ind w:left="2" w:right="4567"/>
              <w:rPr>
                <w:rFonts w:ascii="Arial" w:hAnsi="Arial" w:cs="Arial"/>
                <w:sz w:val="18"/>
                <w:szCs w:val="18"/>
              </w:rPr>
            </w:pPr>
            <w:r w:rsidRPr="00F63725">
              <w:rPr>
                <w:rFonts w:ascii="Arial" w:hAnsi="Arial" w:cs="Arial"/>
                <w:sz w:val="18"/>
                <w:szCs w:val="18"/>
              </w:rPr>
              <w:t xml:space="preserve">         </w:t>
            </w:r>
          </w:p>
          <w:p w:rsidR="00D33246" w:rsidRPr="00F63725" w:rsidRDefault="00D33246" w:rsidP="00F63725">
            <w:pPr>
              <w:spacing w:line="216" w:lineRule="auto"/>
              <w:ind w:left="2" w:right="4567"/>
              <w:rPr>
                <w:rFonts w:ascii="Arial" w:hAnsi="Arial" w:cs="Arial"/>
                <w:sz w:val="18"/>
                <w:szCs w:val="18"/>
              </w:rPr>
            </w:pPr>
            <w:r w:rsidRPr="00F63725">
              <w:rPr>
                <w:rFonts w:ascii="Arial" w:hAnsi="Arial" w:cs="Arial"/>
                <w:sz w:val="18"/>
                <w:szCs w:val="18"/>
              </w:rPr>
              <w:t xml:space="preserve">   </w:t>
            </w:r>
          </w:p>
          <w:p w:rsidR="00D33246" w:rsidRPr="00F63725" w:rsidRDefault="00D33246" w:rsidP="00F63725">
            <w:pPr>
              <w:spacing w:line="230" w:lineRule="auto"/>
              <w:ind w:left="106"/>
              <w:rPr>
                <w:rFonts w:ascii="Arial" w:hAnsi="Arial" w:cs="Arial"/>
                <w:sz w:val="18"/>
                <w:szCs w:val="18"/>
              </w:rPr>
            </w:pPr>
            <w:r w:rsidRPr="00F63725">
              <w:rPr>
                <w:rFonts w:ascii="Arial" w:hAnsi="Arial" w:cs="Arial"/>
                <w:sz w:val="18"/>
                <w:szCs w:val="18"/>
              </w:rPr>
              <w:t xml:space="preserve">Savladati množenje i dijeljenje brojeva s 10 i 100 </w:t>
            </w:r>
          </w:p>
          <w:p w:rsidR="00D33246" w:rsidRPr="00F63725" w:rsidRDefault="00D33246" w:rsidP="00F63725">
            <w:pPr>
              <w:spacing w:line="240" w:lineRule="auto"/>
              <w:ind w:left="2"/>
              <w:rPr>
                <w:rFonts w:ascii="Arial" w:hAnsi="Arial" w:cs="Arial"/>
                <w:sz w:val="18"/>
                <w:szCs w:val="18"/>
              </w:rPr>
            </w:pPr>
            <w:r w:rsidRPr="00F63725">
              <w:rPr>
                <w:rFonts w:ascii="Arial" w:hAnsi="Arial" w:cs="Arial"/>
                <w:sz w:val="18"/>
                <w:szCs w:val="18"/>
              </w:rPr>
              <w:t xml:space="preserve"> </w:t>
            </w:r>
          </w:p>
          <w:p w:rsidR="00D33246" w:rsidRPr="00F63725" w:rsidRDefault="00D33246" w:rsidP="00F63725">
            <w:pPr>
              <w:spacing w:line="240" w:lineRule="auto"/>
              <w:ind w:left="106"/>
              <w:rPr>
                <w:rFonts w:ascii="Arial" w:hAnsi="Arial" w:cs="Arial"/>
                <w:sz w:val="18"/>
                <w:szCs w:val="18"/>
              </w:rPr>
            </w:pPr>
            <w:r w:rsidRPr="00F63725">
              <w:rPr>
                <w:rFonts w:ascii="Arial" w:hAnsi="Arial" w:cs="Arial"/>
                <w:sz w:val="18"/>
                <w:szCs w:val="18"/>
              </w:rPr>
              <w:t xml:space="preserve">Vježbati te rješavati zadatke dijeljenja </w:t>
            </w:r>
          </w:p>
          <w:p w:rsidR="00D33246" w:rsidRPr="00F63725" w:rsidRDefault="00D33246" w:rsidP="00F63725">
            <w:pPr>
              <w:spacing w:line="240" w:lineRule="auto"/>
              <w:ind w:left="103"/>
              <w:rPr>
                <w:rFonts w:ascii="Arial" w:hAnsi="Arial" w:cs="Arial"/>
                <w:sz w:val="18"/>
                <w:szCs w:val="18"/>
              </w:rPr>
            </w:pPr>
            <w:r w:rsidRPr="00F63725">
              <w:rPr>
                <w:rFonts w:ascii="Arial" w:hAnsi="Arial" w:cs="Arial"/>
                <w:sz w:val="18"/>
                <w:szCs w:val="18"/>
              </w:rPr>
              <w:t xml:space="preserve">Razvijati samostalnost i točnost </w:t>
            </w:r>
          </w:p>
          <w:p w:rsidR="00D33246" w:rsidRPr="00F63725" w:rsidRDefault="00D33246" w:rsidP="00F63725">
            <w:pPr>
              <w:spacing w:line="240" w:lineRule="auto"/>
              <w:ind w:left="2"/>
              <w:rPr>
                <w:rFonts w:ascii="Arial" w:hAnsi="Arial" w:cs="Arial"/>
                <w:sz w:val="18"/>
                <w:szCs w:val="18"/>
              </w:rPr>
            </w:pPr>
            <w:r w:rsidRPr="00F63725">
              <w:rPr>
                <w:rFonts w:ascii="Arial" w:hAnsi="Arial" w:cs="Arial"/>
                <w:sz w:val="18"/>
                <w:szCs w:val="18"/>
              </w:rPr>
              <w:t xml:space="preserve"> </w:t>
            </w:r>
          </w:p>
          <w:p w:rsidR="00D33246" w:rsidRPr="00F63725" w:rsidRDefault="00D33246" w:rsidP="00F63725">
            <w:pPr>
              <w:spacing w:line="216" w:lineRule="auto"/>
              <w:ind w:left="2" w:right="4567"/>
              <w:rPr>
                <w:rFonts w:ascii="Arial" w:hAnsi="Arial" w:cs="Arial"/>
                <w:sz w:val="18"/>
                <w:szCs w:val="18"/>
              </w:rPr>
            </w:pPr>
            <w:r w:rsidRPr="00F63725">
              <w:rPr>
                <w:rFonts w:ascii="Arial" w:hAnsi="Arial" w:cs="Arial"/>
                <w:sz w:val="18"/>
                <w:szCs w:val="18"/>
              </w:rPr>
              <w:t xml:space="preserve">        </w:t>
            </w:r>
          </w:p>
          <w:p w:rsidR="00D33246" w:rsidRPr="00F63725" w:rsidRDefault="00D33246" w:rsidP="00F63725">
            <w:pPr>
              <w:spacing w:line="240" w:lineRule="auto"/>
              <w:ind w:left="106"/>
              <w:rPr>
                <w:rFonts w:ascii="Arial" w:hAnsi="Arial" w:cs="Arial"/>
                <w:sz w:val="18"/>
                <w:szCs w:val="18"/>
              </w:rPr>
            </w:pPr>
            <w:r w:rsidRPr="00F63725">
              <w:rPr>
                <w:rFonts w:ascii="Arial" w:hAnsi="Arial" w:cs="Arial"/>
                <w:sz w:val="18"/>
                <w:szCs w:val="18"/>
              </w:rPr>
              <w:t xml:space="preserve">Razvijati sposobnost razlikovanja govornog </w:t>
            </w:r>
          </w:p>
          <w:p w:rsidR="00D33246" w:rsidRPr="00F63725" w:rsidRDefault="00D33246" w:rsidP="00F63725">
            <w:pPr>
              <w:spacing w:line="232" w:lineRule="auto"/>
              <w:ind w:left="106"/>
              <w:rPr>
                <w:rFonts w:ascii="Arial" w:hAnsi="Arial" w:cs="Arial"/>
                <w:sz w:val="18"/>
                <w:szCs w:val="18"/>
              </w:rPr>
            </w:pPr>
            <w:r w:rsidRPr="00F63725">
              <w:rPr>
                <w:rFonts w:ascii="Arial" w:hAnsi="Arial" w:cs="Arial"/>
                <w:sz w:val="18"/>
                <w:szCs w:val="18"/>
              </w:rPr>
              <w:t xml:space="preserve">izražavanja, urednosti , preciznosti i ustrajnosti </w:t>
            </w:r>
          </w:p>
          <w:p w:rsidR="00D33246" w:rsidRPr="00F63725" w:rsidRDefault="00D33246" w:rsidP="00F63725">
            <w:pPr>
              <w:spacing w:line="240" w:lineRule="auto"/>
              <w:ind w:left="2"/>
              <w:rPr>
                <w:rFonts w:ascii="Arial" w:hAnsi="Arial" w:cs="Arial"/>
                <w:sz w:val="18"/>
                <w:szCs w:val="18"/>
              </w:rPr>
            </w:pPr>
            <w:r w:rsidRPr="00F63725">
              <w:rPr>
                <w:rFonts w:ascii="Arial" w:hAnsi="Arial" w:cs="Arial"/>
                <w:sz w:val="18"/>
                <w:szCs w:val="18"/>
              </w:rPr>
              <w:t xml:space="preserve"> </w:t>
            </w:r>
          </w:p>
          <w:p w:rsidR="00D33246" w:rsidRPr="00F63725" w:rsidRDefault="00D33246" w:rsidP="00F63725">
            <w:pPr>
              <w:spacing w:line="216" w:lineRule="auto"/>
              <w:ind w:left="2" w:right="4567"/>
              <w:rPr>
                <w:rFonts w:ascii="Arial" w:hAnsi="Arial" w:cs="Arial"/>
                <w:sz w:val="18"/>
                <w:szCs w:val="18"/>
              </w:rPr>
            </w:pPr>
            <w:r w:rsidRPr="00F63725">
              <w:rPr>
                <w:rFonts w:ascii="Arial" w:hAnsi="Arial" w:cs="Arial"/>
                <w:sz w:val="18"/>
                <w:szCs w:val="18"/>
              </w:rPr>
              <w:t xml:space="preserve">  </w:t>
            </w:r>
          </w:p>
          <w:p w:rsidR="00D33246" w:rsidRPr="00F63725" w:rsidRDefault="00D33246" w:rsidP="00F63725">
            <w:pPr>
              <w:spacing w:line="240" w:lineRule="auto"/>
              <w:ind w:left="106"/>
              <w:rPr>
                <w:rFonts w:ascii="Arial" w:hAnsi="Arial" w:cs="Arial"/>
                <w:sz w:val="18"/>
                <w:szCs w:val="18"/>
              </w:rPr>
            </w:pPr>
            <w:r w:rsidRPr="00F63725">
              <w:rPr>
                <w:rFonts w:ascii="Arial" w:hAnsi="Arial" w:cs="Arial"/>
                <w:sz w:val="18"/>
                <w:szCs w:val="18"/>
              </w:rPr>
              <w:t xml:space="preserve">Utvrditi sadržaje </w:t>
            </w:r>
          </w:p>
          <w:p w:rsidR="00D33246" w:rsidRPr="00F63725" w:rsidRDefault="00D33246" w:rsidP="00F63725">
            <w:pPr>
              <w:ind w:left="106"/>
              <w:rPr>
                <w:rFonts w:ascii="Arial" w:hAnsi="Arial" w:cs="Arial"/>
                <w:sz w:val="18"/>
                <w:szCs w:val="18"/>
              </w:rPr>
            </w:pPr>
            <w:r w:rsidRPr="00F63725">
              <w:rPr>
                <w:rFonts w:ascii="Arial" w:hAnsi="Arial" w:cs="Arial"/>
                <w:sz w:val="18"/>
                <w:szCs w:val="18"/>
              </w:rPr>
              <w:t xml:space="preserve">Vježbati preciznost tijekom mjerenja </w:t>
            </w:r>
          </w:p>
        </w:tc>
        <w:tc>
          <w:tcPr>
            <w:tcW w:w="1429" w:type="dxa"/>
            <w:gridSpan w:val="3"/>
            <w:tcBorders>
              <w:top w:val="single" w:sz="4" w:space="0" w:color="000000"/>
              <w:left w:val="single" w:sz="4" w:space="0" w:color="000000"/>
              <w:bottom w:val="single" w:sz="4" w:space="0" w:color="000000"/>
              <w:right w:val="single" w:sz="4" w:space="0" w:color="000000"/>
            </w:tcBorders>
          </w:tcPr>
          <w:p w:rsidR="00D33246" w:rsidRPr="00F63725" w:rsidRDefault="00D33246" w:rsidP="00F63725">
            <w:pPr>
              <w:spacing w:after="5" w:line="240" w:lineRule="auto"/>
              <w:ind w:left="2"/>
              <w:rPr>
                <w:rFonts w:ascii="Arial" w:hAnsi="Arial" w:cs="Arial"/>
                <w:sz w:val="18"/>
                <w:szCs w:val="18"/>
              </w:rPr>
            </w:pPr>
            <w:r w:rsidRPr="00F63725">
              <w:rPr>
                <w:rFonts w:ascii="Arial" w:hAnsi="Arial" w:cs="Arial"/>
                <w:sz w:val="18"/>
                <w:szCs w:val="18"/>
              </w:rPr>
              <w:t xml:space="preserve"> </w:t>
            </w:r>
          </w:p>
          <w:p w:rsidR="00D33246" w:rsidRPr="00F63725" w:rsidRDefault="00D33246">
            <w:pPr>
              <w:rPr>
                <w:rFonts w:ascii="Arial" w:hAnsi="Arial" w:cs="Arial"/>
                <w:sz w:val="18"/>
                <w:szCs w:val="18"/>
              </w:rPr>
            </w:pPr>
            <w:r w:rsidRPr="00F63725">
              <w:rPr>
                <w:rFonts w:ascii="Arial" w:hAnsi="Arial" w:cs="Arial"/>
                <w:sz w:val="18"/>
                <w:szCs w:val="18"/>
              </w:rPr>
              <w:t xml:space="preserve">Učenici, učiteljica </w:t>
            </w:r>
          </w:p>
        </w:tc>
        <w:tc>
          <w:tcPr>
            <w:tcW w:w="1685" w:type="dxa"/>
            <w:gridSpan w:val="2"/>
            <w:tcBorders>
              <w:top w:val="single" w:sz="4" w:space="0" w:color="000000"/>
              <w:left w:val="single" w:sz="4" w:space="0" w:color="000000"/>
              <w:bottom w:val="single" w:sz="4" w:space="0" w:color="000000"/>
              <w:right w:val="single" w:sz="4" w:space="0" w:color="000000"/>
            </w:tcBorders>
          </w:tcPr>
          <w:p w:rsidR="00D33246" w:rsidRPr="00F63725" w:rsidRDefault="00D33246" w:rsidP="00F63725">
            <w:pPr>
              <w:spacing w:line="240" w:lineRule="auto"/>
              <w:ind w:left="2"/>
              <w:rPr>
                <w:rFonts w:ascii="Arial" w:hAnsi="Arial" w:cs="Arial"/>
                <w:sz w:val="18"/>
                <w:szCs w:val="18"/>
              </w:rPr>
            </w:pPr>
            <w:r w:rsidRPr="00F63725">
              <w:rPr>
                <w:rFonts w:ascii="Arial" w:hAnsi="Arial" w:cs="Arial"/>
                <w:sz w:val="18"/>
                <w:szCs w:val="18"/>
              </w:rPr>
              <w:t xml:space="preserve"> </w:t>
            </w:r>
          </w:p>
          <w:p w:rsidR="00D33246" w:rsidRPr="00F63725" w:rsidRDefault="00D33246" w:rsidP="00F63725">
            <w:pPr>
              <w:spacing w:line="240" w:lineRule="auto"/>
              <w:ind w:left="2"/>
              <w:rPr>
                <w:rFonts w:ascii="Arial" w:hAnsi="Arial" w:cs="Arial"/>
                <w:sz w:val="18"/>
                <w:szCs w:val="18"/>
              </w:rPr>
            </w:pPr>
            <w:r w:rsidRPr="00F63725">
              <w:rPr>
                <w:rFonts w:ascii="Arial" w:hAnsi="Arial" w:cs="Arial"/>
                <w:sz w:val="18"/>
                <w:szCs w:val="18"/>
              </w:rPr>
              <w:t xml:space="preserve"> </w:t>
            </w:r>
          </w:p>
          <w:p w:rsidR="00D33246" w:rsidRPr="00F63725" w:rsidRDefault="00D33246" w:rsidP="00F63725">
            <w:pPr>
              <w:spacing w:line="240" w:lineRule="auto"/>
              <w:ind w:left="103"/>
              <w:rPr>
                <w:rFonts w:ascii="Arial" w:hAnsi="Arial" w:cs="Arial"/>
                <w:sz w:val="18"/>
                <w:szCs w:val="18"/>
              </w:rPr>
            </w:pPr>
            <w:r w:rsidRPr="00F63725">
              <w:rPr>
                <w:rFonts w:ascii="Arial" w:hAnsi="Arial" w:cs="Arial"/>
                <w:sz w:val="18"/>
                <w:szCs w:val="18"/>
              </w:rPr>
              <w:t xml:space="preserve">Razgovor </w:t>
            </w:r>
          </w:p>
          <w:p w:rsidR="00D33246" w:rsidRPr="00F63725" w:rsidRDefault="00D33246" w:rsidP="00F63725">
            <w:pPr>
              <w:spacing w:line="232" w:lineRule="auto"/>
              <w:ind w:left="126" w:right="5"/>
              <w:rPr>
                <w:rFonts w:ascii="Arial" w:hAnsi="Arial" w:cs="Arial"/>
                <w:sz w:val="18"/>
                <w:szCs w:val="18"/>
              </w:rPr>
            </w:pPr>
            <w:r w:rsidRPr="00F63725">
              <w:rPr>
                <w:rFonts w:ascii="Arial" w:hAnsi="Arial" w:cs="Arial"/>
                <w:sz w:val="18"/>
                <w:szCs w:val="18"/>
              </w:rPr>
              <w:t xml:space="preserve">Individualni rad </w:t>
            </w:r>
          </w:p>
          <w:p w:rsidR="00D33246" w:rsidRPr="00F63725" w:rsidRDefault="00D33246" w:rsidP="00F63725">
            <w:pPr>
              <w:spacing w:line="216" w:lineRule="auto"/>
              <w:ind w:left="2" w:right="1554"/>
              <w:rPr>
                <w:rFonts w:ascii="Arial" w:hAnsi="Arial" w:cs="Arial"/>
                <w:sz w:val="18"/>
                <w:szCs w:val="18"/>
              </w:rPr>
            </w:pPr>
            <w:r w:rsidRPr="00F63725">
              <w:rPr>
                <w:rFonts w:ascii="Arial" w:hAnsi="Arial" w:cs="Arial"/>
                <w:sz w:val="18"/>
                <w:szCs w:val="18"/>
              </w:rPr>
              <w:t xml:space="preserve">     </w:t>
            </w:r>
          </w:p>
          <w:p w:rsidR="00D33246" w:rsidRPr="00F63725" w:rsidRDefault="00D33246" w:rsidP="00F63725">
            <w:pPr>
              <w:spacing w:line="240" w:lineRule="auto"/>
              <w:ind w:left="2"/>
              <w:rPr>
                <w:rFonts w:ascii="Arial" w:hAnsi="Arial" w:cs="Arial"/>
                <w:sz w:val="18"/>
                <w:szCs w:val="18"/>
              </w:rPr>
            </w:pPr>
            <w:r w:rsidRPr="00F63725">
              <w:rPr>
                <w:rFonts w:ascii="Arial" w:hAnsi="Arial" w:cs="Arial"/>
                <w:sz w:val="18"/>
                <w:szCs w:val="18"/>
              </w:rPr>
              <w:t xml:space="preserve"> </w:t>
            </w:r>
          </w:p>
          <w:p w:rsidR="00D33246" w:rsidRPr="00F63725" w:rsidRDefault="00D33246" w:rsidP="00F63725">
            <w:pPr>
              <w:spacing w:line="232" w:lineRule="auto"/>
              <w:ind w:left="103" w:right="182"/>
              <w:rPr>
                <w:rFonts w:ascii="Arial" w:hAnsi="Arial" w:cs="Arial"/>
                <w:sz w:val="18"/>
                <w:szCs w:val="18"/>
              </w:rPr>
            </w:pPr>
            <w:r w:rsidRPr="00F63725">
              <w:rPr>
                <w:rFonts w:ascii="Arial" w:hAnsi="Arial" w:cs="Arial"/>
                <w:sz w:val="18"/>
                <w:szCs w:val="18"/>
              </w:rPr>
              <w:t xml:space="preserve">Frontalni Rad u paru razgovor </w:t>
            </w:r>
          </w:p>
          <w:p w:rsidR="00D33246" w:rsidRPr="00F63725" w:rsidRDefault="00D33246" w:rsidP="00F63725">
            <w:pPr>
              <w:spacing w:line="240" w:lineRule="auto"/>
              <w:ind w:left="2"/>
              <w:rPr>
                <w:rFonts w:ascii="Arial" w:hAnsi="Arial" w:cs="Arial"/>
                <w:sz w:val="18"/>
                <w:szCs w:val="18"/>
              </w:rPr>
            </w:pPr>
            <w:r w:rsidRPr="00F63725">
              <w:rPr>
                <w:rFonts w:ascii="Arial" w:hAnsi="Arial" w:cs="Arial"/>
                <w:sz w:val="18"/>
                <w:szCs w:val="18"/>
              </w:rPr>
              <w:t xml:space="preserve"> </w:t>
            </w:r>
          </w:p>
          <w:p w:rsidR="00D33246" w:rsidRPr="00F63725" w:rsidRDefault="00D33246" w:rsidP="00F63725">
            <w:pPr>
              <w:spacing w:line="216" w:lineRule="auto"/>
              <w:ind w:left="2" w:right="1554"/>
              <w:rPr>
                <w:rFonts w:ascii="Arial" w:hAnsi="Arial" w:cs="Arial"/>
                <w:sz w:val="18"/>
                <w:szCs w:val="18"/>
              </w:rPr>
            </w:pPr>
            <w:r w:rsidRPr="00F63725">
              <w:rPr>
                <w:rFonts w:ascii="Arial" w:hAnsi="Arial" w:cs="Arial"/>
                <w:sz w:val="18"/>
                <w:szCs w:val="18"/>
              </w:rPr>
              <w:t xml:space="preserve">                 </w:t>
            </w:r>
          </w:p>
          <w:p w:rsidR="00D33246" w:rsidRPr="00F63725" w:rsidRDefault="00D33246" w:rsidP="00F63725">
            <w:pPr>
              <w:spacing w:line="240" w:lineRule="auto"/>
              <w:ind w:left="103"/>
              <w:rPr>
                <w:rFonts w:ascii="Arial" w:hAnsi="Arial" w:cs="Arial"/>
                <w:sz w:val="18"/>
                <w:szCs w:val="18"/>
              </w:rPr>
            </w:pPr>
            <w:r w:rsidRPr="00F63725">
              <w:rPr>
                <w:rFonts w:ascii="Arial" w:hAnsi="Arial" w:cs="Arial"/>
                <w:sz w:val="18"/>
                <w:szCs w:val="18"/>
              </w:rPr>
              <w:t xml:space="preserve">Demonstracija </w:t>
            </w:r>
          </w:p>
          <w:p w:rsidR="00D33246" w:rsidRPr="00F63725" w:rsidRDefault="00D33246" w:rsidP="00F63725">
            <w:pPr>
              <w:spacing w:line="240" w:lineRule="auto"/>
              <w:ind w:left="103"/>
              <w:rPr>
                <w:rFonts w:ascii="Arial" w:hAnsi="Arial" w:cs="Arial"/>
                <w:sz w:val="18"/>
                <w:szCs w:val="18"/>
              </w:rPr>
            </w:pPr>
            <w:r w:rsidRPr="00F63725">
              <w:rPr>
                <w:rFonts w:ascii="Arial" w:hAnsi="Arial" w:cs="Arial"/>
                <w:sz w:val="18"/>
                <w:szCs w:val="18"/>
              </w:rPr>
              <w:t xml:space="preserve">Crtanje </w:t>
            </w:r>
          </w:p>
          <w:p w:rsidR="00D33246" w:rsidRPr="00F63725" w:rsidRDefault="00D33246" w:rsidP="00F63725">
            <w:pPr>
              <w:spacing w:line="232" w:lineRule="auto"/>
              <w:ind w:left="103" w:right="26"/>
              <w:rPr>
                <w:rFonts w:ascii="Arial" w:hAnsi="Arial" w:cs="Arial"/>
                <w:sz w:val="18"/>
                <w:szCs w:val="18"/>
              </w:rPr>
            </w:pPr>
            <w:r w:rsidRPr="00F63725">
              <w:rPr>
                <w:rFonts w:ascii="Arial" w:hAnsi="Arial" w:cs="Arial"/>
                <w:sz w:val="18"/>
                <w:szCs w:val="18"/>
              </w:rPr>
              <w:t xml:space="preserve">Frontalni Individualni rad </w:t>
            </w:r>
          </w:p>
          <w:p w:rsidR="00D33246" w:rsidRPr="00F63725" w:rsidRDefault="00D33246" w:rsidP="00F63725">
            <w:pPr>
              <w:spacing w:line="216" w:lineRule="auto"/>
              <w:ind w:left="2" w:right="1554"/>
              <w:rPr>
                <w:rFonts w:ascii="Arial" w:hAnsi="Arial" w:cs="Arial"/>
                <w:sz w:val="18"/>
                <w:szCs w:val="18"/>
              </w:rPr>
            </w:pPr>
            <w:r w:rsidRPr="00F63725">
              <w:rPr>
                <w:rFonts w:ascii="Arial" w:hAnsi="Arial" w:cs="Arial"/>
                <w:sz w:val="18"/>
                <w:szCs w:val="18"/>
              </w:rPr>
              <w:t xml:space="preserve">    </w:t>
            </w:r>
          </w:p>
          <w:p w:rsidR="00D33246" w:rsidRPr="00F63725" w:rsidRDefault="00D33246" w:rsidP="00F63725">
            <w:pPr>
              <w:spacing w:line="240" w:lineRule="auto"/>
              <w:ind w:left="2"/>
              <w:rPr>
                <w:rFonts w:ascii="Arial" w:hAnsi="Arial" w:cs="Arial"/>
                <w:sz w:val="18"/>
                <w:szCs w:val="18"/>
              </w:rPr>
            </w:pPr>
            <w:r w:rsidRPr="00F63725">
              <w:rPr>
                <w:rFonts w:ascii="Arial" w:hAnsi="Arial" w:cs="Arial"/>
                <w:sz w:val="18"/>
                <w:szCs w:val="18"/>
              </w:rPr>
              <w:t xml:space="preserve"> </w:t>
            </w:r>
          </w:p>
          <w:p w:rsidR="00D33246" w:rsidRPr="00F63725" w:rsidRDefault="00D33246" w:rsidP="00F63725">
            <w:pPr>
              <w:spacing w:line="240" w:lineRule="auto"/>
              <w:ind w:left="103"/>
              <w:rPr>
                <w:rFonts w:ascii="Arial" w:hAnsi="Arial" w:cs="Arial"/>
                <w:sz w:val="18"/>
                <w:szCs w:val="18"/>
              </w:rPr>
            </w:pPr>
            <w:r w:rsidRPr="00F63725">
              <w:rPr>
                <w:rFonts w:ascii="Arial" w:hAnsi="Arial" w:cs="Arial"/>
                <w:sz w:val="18"/>
                <w:szCs w:val="18"/>
              </w:rPr>
              <w:t xml:space="preserve">Razgovor </w:t>
            </w:r>
          </w:p>
          <w:p w:rsidR="00D33246" w:rsidRPr="00F63725" w:rsidRDefault="00D33246" w:rsidP="00F63725">
            <w:pPr>
              <w:spacing w:line="240" w:lineRule="auto"/>
              <w:ind w:left="103"/>
              <w:rPr>
                <w:rFonts w:ascii="Arial" w:hAnsi="Arial" w:cs="Arial"/>
                <w:sz w:val="18"/>
                <w:szCs w:val="18"/>
              </w:rPr>
            </w:pPr>
            <w:r w:rsidRPr="00F63725">
              <w:rPr>
                <w:rFonts w:ascii="Arial" w:hAnsi="Arial" w:cs="Arial"/>
                <w:sz w:val="18"/>
                <w:szCs w:val="18"/>
              </w:rPr>
              <w:t xml:space="preserve">Objašnjavanje </w:t>
            </w:r>
          </w:p>
          <w:p w:rsidR="00D33246" w:rsidRPr="00F63725" w:rsidRDefault="00D33246" w:rsidP="00F63725">
            <w:pPr>
              <w:spacing w:line="240" w:lineRule="auto"/>
              <w:ind w:left="103"/>
              <w:rPr>
                <w:rFonts w:ascii="Arial" w:hAnsi="Arial" w:cs="Arial"/>
                <w:sz w:val="18"/>
                <w:szCs w:val="18"/>
              </w:rPr>
            </w:pPr>
            <w:r w:rsidRPr="00F63725">
              <w:rPr>
                <w:rFonts w:ascii="Arial" w:hAnsi="Arial" w:cs="Arial"/>
                <w:sz w:val="18"/>
                <w:szCs w:val="18"/>
              </w:rPr>
              <w:t xml:space="preserve">Individualni </w:t>
            </w:r>
          </w:p>
          <w:p w:rsidR="00D33246" w:rsidRPr="00F63725" w:rsidRDefault="00D33246" w:rsidP="00F63725">
            <w:pPr>
              <w:ind w:left="103"/>
              <w:rPr>
                <w:rFonts w:ascii="Arial" w:hAnsi="Arial" w:cs="Arial"/>
                <w:sz w:val="18"/>
                <w:szCs w:val="18"/>
              </w:rPr>
            </w:pPr>
            <w:r w:rsidRPr="00F63725">
              <w:rPr>
                <w:rFonts w:ascii="Arial" w:hAnsi="Arial" w:cs="Arial"/>
                <w:sz w:val="18"/>
                <w:szCs w:val="18"/>
              </w:rPr>
              <w:t xml:space="preserve">Rad u paru </w:t>
            </w:r>
          </w:p>
        </w:tc>
        <w:tc>
          <w:tcPr>
            <w:tcW w:w="1308" w:type="dxa"/>
            <w:tcBorders>
              <w:top w:val="single" w:sz="4" w:space="0" w:color="000000"/>
              <w:left w:val="single" w:sz="4" w:space="0" w:color="000000"/>
              <w:bottom w:val="single" w:sz="4" w:space="0" w:color="000000"/>
              <w:right w:val="single" w:sz="4" w:space="0" w:color="000000"/>
            </w:tcBorders>
          </w:tcPr>
          <w:p w:rsidR="00D33246" w:rsidRPr="00F63725" w:rsidRDefault="00D33246" w:rsidP="00F63725">
            <w:pPr>
              <w:spacing w:line="240" w:lineRule="auto"/>
              <w:ind w:left="2"/>
              <w:rPr>
                <w:rFonts w:ascii="Arial" w:hAnsi="Arial" w:cs="Arial"/>
                <w:sz w:val="18"/>
                <w:szCs w:val="18"/>
              </w:rPr>
            </w:pPr>
            <w:r w:rsidRPr="00F63725">
              <w:rPr>
                <w:rFonts w:ascii="Arial" w:hAnsi="Arial" w:cs="Arial"/>
                <w:sz w:val="18"/>
                <w:szCs w:val="18"/>
              </w:rPr>
              <w:t xml:space="preserve"> </w:t>
            </w:r>
          </w:p>
          <w:p w:rsidR="00D33246" w:rsidRPr="00F63725" w:rsidRDefault="00D33246" w:rsidP="00F63725">
            <w:pPr>
              <w:spacing w:after="9" w:line="240" w:lineRule="auto"/>
              <w:ind w:left="2"/>
              <w:rPr>
                <w:rFonts w:ascii="Arial" w:hAnsi="Arial" w:cs="Arial"/>
                <w:sz w:val="18"/>
                <w:szCs w:val="18"/>
              </w:rPr>
            </w:pPr>
            <w:r w:rsidRPr="00F63725">
              <w:rPr>
                <w:rFonts w:ascii="Arial" w:hAnsi="Arial" w:cs="Arial"/>
                <w:sz w:val="18"/>
                <w:szCs w:val="18"/>
              </w:rPr>
              <w:t xml:space="preserve"> </w:t>
            </w:r>
          </w:p>
          <w:p w:rsidR="00D33246" w:rsidRPr="00F63725" w:rsidRDefault="00D33246" w:rsidP="00F63725">
            <w:pPr>
              <w:ind w:left="106"/>
              <w:rPr>
                <w:rFonts w:ascii="Arial" w:hAnsi="Arial" w:cs="Arial"/>
                <w:sz w:val="18"/>
                <w:szCs w:val="18"/>
              </w:rPr>
            </w:pPr>
            <w:r w:rsidRPr="00F63725">
              <w:rPr>
                <w:rFonts w:ascii="Arial" w:hAnsi="Arial" w:cs="Arial"/>
                <w:sz w:val="18"/>
                <w:szCs w:val="18"/>
              </w:rPr>
              <w:t xml:space="preserve">veljača ožujak </w:t>
            </w:r>
          </w:p>
        </w:tc>
        <w:tc>
          <w:tcPr>
            <w:tcW w:w="1694" w:type="dxa"/>
            <w:gridSpan w:val="2"/>
            <w:tcBorders>
              <w:top w:val="single" w:sz="4" w:space="0" w:color="000000"/>
              <w:left w:val="single" w:sz="4" w:space="0" w:color="000000"/>
              <w:bottom w:val="single" w:sz="4" w:space="0" w:color="000000"/>
              <w:right w:val="single" w:sz="4" w:space="0" w:color="000000"/>
            </w:tcBorders>
          </w:tcPr>
          <w:p w:rsidR="00D33246" w:rsidRPr="00F63725" w:rsidRDefault="00D33246" w:rsidP="00F63725">
            <w:pPr>
              <w:spacing w:line="216" w:lineRule="auto"/>
              <w:ind w:left="2" w:right="1564"/>
              <w:rPr>
                <w:rFonts w:ascii="Arial" w:hAnsi="Arial" w:cs="Arial"/>
                <w:sz w:val="18"/>
                <w:szCs w:val="18"/>
              </w:rPr>
            </w:pPr>
            <w:r w:rsidRPr="00F63725">
              <w:rPr>
                <w:rFonts w:ascii="Arial" w:hAnsi="Arial" w:cs="Arial"/>
                <w:sz w:val="18"/>
                <w:szCs w:val="18"/>
              </w:rPr>
              <w:t xml:space="preserve">    </w:t>
            </w:r>
          </w:p>
          <w:p w:rsidR="00D33246" w:rsidRPr="00F63725" w:rsidRDefault="00D33246" w:rsidP="00F63725">
            <w:pPr>
              <w:spacing w:line="240" w:lineRule="auto"/>
              <w:ind w:left="2"/>
              <w:rPr>
                <w:rFonts w:ascii="Arial" w:hAnsi="Arial" w:cs="Arial"/>
                <w:sz w:val="18"/>
                <w:szCs w:val="18"/>
              </w:rPr>
            </w:pPr>
            <w:r w:rsidRPr="00F63725">
              <w:rPr>
                <w:rFonts w:ascii="Arial" w:hAnsi="Arial" w:cs="Arial"/>
                <w:sz w:val="18"/>
                <w:szCs w:val="18"/>
              </w:rPr>
              <w:t xml:space="preserve"> </w:t>
            </w:r>
          </w:p>
          <w:p w:rsidR="00D33246" w:rsidRPr="00F63725" w:rsidRDefault="00D33246" w:rsidP="00F63725">
            <w:pPr>
              <w:spacing w:line="232" w:lineRule="auto"/>
              <w:ind w:left="97"/>
              <w:rPr>
                <w:rFonts w:ascii="Arial" w:hAnsi="Arial" w:cs="Arial"/>
                <w:sz w:val="18"/>
                <w:szCs w:val="18"/>
              </w:rPr>
            </w:pPr>
            <w:r w:rsidRPr="00F63725">
              <w:rPr>
                <w:rFonts w:ascii="Arial" w:hAnsi="Arial" w:cs="Arial"/>
                <w:sz w:val="18"/>
                <w:szCs w:val="18"/>
              </w:rPr>
              <w:t xml:space="preserve">Opisno praćenje i </w:t>
            </w:r>
          </w:p>
          <w:p w:rsidR="00D33246" w:rsidRPr="00F63725" w:rsidRDefault="00D33246">
            <w:pPr>
              <w:rPr>
                <w:rFonts w:ascii="Arial" w:hAnsi="Arial" w:cs="Arial"/>
                <w:sz w:val="18"/>
                <w:szCs w:val="18"/>
              </w:rPr>
            </w:pPr>
            <w:r w:rsidRPr="00F63725">
              <w:rPr>
                <w:rFonts w:ascii="Arial" w:hAnsi="Arial" w:cs="Arial"/>
                <w:sz w:val="18"/>
                <w:szCs w:val="18"/>
              </w:rPr>
              <w:t xml:space="preserve">vrednovanje učenika </w:t>
            </w:r>
          </w:p>
        </w:tc>
      </w:tr>
    </w:tbl>
    <w:p w:rsidR="00D33246" w:rsidRDefault="00D33246">
      <w:pPr>
        <w:spacing w:after="4" w:line="240" w:lineRule="auto"/>
        <w:ind w:right="507"/>
      </w:pPr>
    </w:p>
    <w:p w:rsidR="00D33246" w:rsidRDefault="00D33246">
      <w:pPr>
        <w:widowControl w:val="0"/>
        <w:sectPr w:rsidR="00D33246">
          <w:type w:val="continuous"/>
          <w:pgSz w:w="16838" w:h="11906"/>
          <w:pgMar w:top="863" w:right="720" w:bottom="863" w:left="288" w:header="0" w:footer="720" w:gutter="0"/>
          <w:cols w:space="720"/>
          <w:rtlGutter/>
        </w:sectPr>
      </w:pPr>
      <w:r>
        <w:br w:type="page"/>
      </w:r>
    </w:p>
    <w:p w:rsidR="00D33246" w:rsidRDefault="00D33246">
      <w:pPr>
        <w:spacing w:after="4" w:line="240" w:lineRule="auto"/>
        <w:ind w:left="10" w:right="507" w:hanging="10"/>
        <w:rPr>
          <w:rFonts w:ascii="Arial" w:hAnsi="Arial" w:cs="Arial"/>
          <w:sz w:val="20"/>
          <w:szCs w:val="20"/>
        </w:rPr>
      </w:pPr>
      <w:r>
        <w:rPr>
          <w:rFonts w:ascii="Arial" w:hAnsi="Arial" w:cs="Arial"/>
          <w:sz w:val="20"/>
          <w:szCs w:val="20"/>
        </w:rPr>
        <w:t xml:space="preserve">OSNOVNA ŠKOLA </w:t>
      </w:r>
      <w:r>
        <w:rPr>
          <w:rFonts w:ascii="Arial" w:hAnsi="Arial" w:cs="Arial"/>
          <w:sz w:val="20"/>
          <w:szCs w:val="20"/>
          <w:u w:val="single"/>
        </w:rPr>
        <w:t>Antun Gustav Matoš, Tovarnik</w:t>
      </w: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p>
    <w:p w:rsidR="00D33246" w:rsidRDefault="00D33246">
      <w:pPr>
        <w:spacing w:after="4" w:line="240" w:lineRule="auto"/>
        <w:ind w:left="10" w:right="507" w:hanging="10"/>
      </w:pPr>
    </w:p>
    <w:p w:rsidR="00D33246" w:rsidRDefault="00D33246">
      <w:pPr>
        <w:spacing w:line="240" w:lineRule="auto"/>
        <w:ind w:left="10" w:right="-15" w:hanging="10"/>
        <w:jc w:val="center"/>
      </w:pPr>
      <w:r>
        <w:rPr>
          <w:rFonts w:ascii="Arial" w:hAnsi="Arial" w:cs="Arial"/>
          <w:b/>
          <w:sz w:val="20"/>
          <w:szCs w:val="20"/>
        </w:rPr>
        <w:t>ŠKOLSKI KURIKULUM</w:t>
      </w:r>
      <w:r>
        <w:rPr>
          <w:rFonts w:ascii="Arial" w:hAnsi="Arial" w:cs="Arial"/>
          <w:sz w:val="20"/>
          <w:szCs w:val="20"/>
        </w:rPr>
        <w:t xml:space="preserve"> </w:t>
      </w:r>
    </w:p>
    <w:p w:rsidR="00D33246" w:rsidRDefault="00D33246">
      <w:pPr>
        <w:spacing w:after="20" w:line="240" w:lineRule="auto"/>
      </w:pPr>
      <w:r>
        <w:rPr>
          <w:rFonts w:ascii="Arial" w:hAnsi="Arial" w:cs="Arial"/>
          <w:sz w:val="19"/>
          <w:szCs w:val="19"/>
        </w:rPr>
        <w:t xml:space="preserve"> </w:t>
      </w:r>
    </w:p>
    <w:p w:rsidR="00D33246" w:rsidRDefault="00D33246">
      <w:pPr>
        <w:spacing w:after="5" w:line="240" w:lineRule="auto"/>
        <w:ind w:left="10" w:right="-15" w:hanging="10"/>
        <w:jc w:val="center"/>
      </w:pPr>
      <w:r>
        <w:rPr>
          <w:rFonts w:ascii="Arial" w:hAnsi="Arial" w:cs="Arial"/>
          <w:b/>
          <w:sz w:val="20"/>
          <w:szCs w:val="20"/>
          <w:u w:val="single"/>
        </w:rPr>
        <w:t>DOPUNSKA NASTAVA IZ MATEMATIKE 4.RAZRED</w:t>
      </w:r>
      <w:r>
        <w:rPr>
          <w:rFonts w:ascii="Arial" w:hAnsi="Arial" w:cs="Arial"/>
          <w:sz w:val="20"/>
          <w:szCs w:val="20"/>
        </w:rPr>
        <w:t xml:space="preserve"> </w:t>
      </w:r>
    </w:p>
    <w:p w:rsidR="00D33246" w:rsidRDefault="00D33246">
      <w:pPr>
        <w:spacing w:line="235" w:lineRule="auto"/>
        <w:ind w:left="180" w:right="-15" w:hanging="10"/>
        <w:jc w:val="center"/>
      </w:pPr>
      <w:r>
        <w:rPr>
          <w:rFonts w:ascii="Arial" w:hAnsi="Arial" w:cs="Arial"/>
          <w:sz w:val="20"/>
          <w:szCs w:val="20"/>
        </w:rPr>
        <w:t xml:space="preserve">(aktivnost/ program/ projekt) </w:t>
      </w:r>
    </w:p>
    <w:p w:rsidR="00D33246" w:rsidRDefault="00D33246">
      <w:pPr>
        <w:spacing w:after="15" w:line="246" w:lineRule="auto"/>
        <w:ind w:left="10" w:right="180" w:hanging="10"/>
        <w:jc w:val="right"/>
      </w:pPr>
      <w:r>
        <w:rPr>
          <w:rFonts w:ascii="Arial" w:hAnsi="Arial" w:cs="Arial"/>
          <w:sz w:val="20"/>
          <w:szCs w:val="20"/>
        </w:rPr>
        <w:t>Učitelj-voditelj:Nevenka Kovačević</w:t>
      </w:r>
    </w:p>
    <w:p w:rsidR="00D33246" w:rsidRDefault="00D33246">
      <w:pPr>
        <w:spacing w:after="2"/>
      </w:pPr>
      <w:r>
        <w:rPr>
          <w:rFonts w:ascii="Arial" w:hAnsi="Arial" w:cs="Arial"/>
        </w:rPr>
        <w:t xml:space="preserve"> </w:t>
      </w:r>
    </w:p>
    <w:tbl>
      <w:tblPr>
        <w:tblW w:w="16039" w:type="dxa"/>
        <w:tblInd w:w="5" w:type="dxa"/>
        <w:tblLayout w:type="fixed"/>
        <w:tblCellMar>
          <w:top w:w="257" w:type="dxa"/>
          <w:left w:w="2" w:type="dxa"/>
          <w:right w:w="68" w:type="dxa"/>
        </w:tblCellMar>
        <w:tblLook w:val="0000"/>
      </w:tblPr>
      <w:tblGrid>
        <w:gridCol w:w="495"/>
        <w:gridCol w:w="3153"/>
        <w:gridCol w:w="2094"/>
        <w:gridCol w:w="4671"/>
        <w:gridCol w:w="1250"/>
        <w:gridCol w:w="1490"/>
        <w:gridCol w:w="1292"/>
        <w:gridCol w:w="1594"/>
      </w:tblGrid>
      <w:tr w:rsidR="00D33246" w:rsidTr="00F63725">
        <w:trPr>
          <w:trHeight w:val="740"/>
        </w:trPr>
        <w:tc>
          <w:tcPr>
            <w:tcW w:w="495" w:type="dxa"/>
            <w:tcBorders>
              <w:top w:val="single" w:sz="4" w:space="0" w:color="000000"/>
              <w:left w:val="single" w:sz="4" w:space="0" w:color="000000"/>
              <w:bottom w:val="single" w:sz="4" w:space="0" w:color="000000"/>
              <w:right w:val="single" w:sz="4" w:space="0" w:color="000000"/>
            </w:tcBorders>
          </w:tcPr>
          <w:p w:rsidR="00D33246" w:rsidRDefault="00D33246" w:rsidP="00F63725">
            <w:pPr>
              <w:spacing w:line="240" w:lineRule="auto"/>
              <w:ind w:left="2"/>
            </w:pPr>
            <w:r w:rsidRPr="00F63725">
              <w:rPr>
                <w:rFonts w:ascii="Times New Roman" w:hAnsi="Times New Roman" w:cs="Times New Roman"/>
                <w:sz w:val="17"/>
                <w:szCs w:val="17"/>
              </w:rPr>
              <w:t xml:space="preserve"> </w:t>
            </w:r>
          </w:p>
          <w:p w:rsidR="00D33246" w:rsidRDefault="00D33246" w:rsidP="00F63725">
            <w:pPr>
              <w:ind w:left="146"/>
            </w:pPr>
            <w:r w:rsidRPr="00F63725">
              <w:rPr>
                <w:rFonts w:ascii="Arial" w:hAnsi="Arial" w:cs="Arial"/>
                <w:b/>
                <w:sz w:val="16"/>
                <w:szCs w:val="16"/>
              </w:rPr>
              <w:t>RB</w:t>
            </w:r>
            <w:r w:rsidRPr="00F63725">
              <w:rPr>
                <w:rFonts w:ascii="Times New Roman" w:hAnsi="Times New Roman" w:cs="Times New Roman"/>
                <w:sz w:val="24"/>
                <w:szCs w:val="24"/>
              </w:rPr>
              <w:t xml:space="preserve"> </w:t>
            </w:r>
          </w:p>
        </w:tc>
        <w:tc>
          <w:tcPr>
            <w:tcW w:w="3153" w:type="dxa"/>
            <w:tcBorders>
              <w:top w:val="single" w:sz="4" w:space="0" w:color="000000"/>
              <w:left w:val="single" w:sz="4" w:space="0" w:color="000000"/>
              <w:bottom w:val="single" w:sz="4" w:space="0" w:color="000000"/>
              <w:right w:val="single" w:sz="4" w:space="0" w:color="000000"/>
            </w:tcBorders>
          </w:tcPr>
          <w:p w:rsidR="00D33246" w:rsidRDefault="00D33246" w:rsidP="00F63725">
            <w:pPr>
              <w:spacing w:line="240" w:lineRule="auto"/>
            </w:pPr>
            <w:r w:rsidRPr="00F63725">
              <w:rPr>
                <w:rFonts w:ascii="Times New Roman" w:hAnsi="Times New Roman" w:cs="Times New Roman"/>
                <w:sz w:val="17"/>
                <w:szCs w:val="17"/>
              </w:rPr>
              <w:t xml:space="preserve"> </w:t>
            </w:r>
          </w:p>
          <w:p w:rsidR="00D33246" w:rsidRDefault="00D33246" w:rsidP="00F63725">
            <w:pPr>
              <w:jc w:val="center"/>
            </w:pPr>
            <w:r w:rsidRPr="00F63725">
              <w:rPr>
                <w:rFonts w:ascii="Arial" w:hAnsi="Arial" w:cs="Arial"/>
                <w:b/>
                <w:sz w:val="16"/>
                <w:szCs w:val="16"/>
              </w:rPr>
              <w:t>AKTIVNOSTI</w:t>
            </w:r>
            <w:r w:rsidRPr="00F63725">
              <w:rPr>
                <w:rFonts w:ascii="Times New Roman" w:hAnsi="Times New Roman" w:cs="Times New Roman"/>
                <w:sz w:val="24"/>
                <w:szCs w:val="24"/>
              </w:rPr>
              <w:t xml:space="preserve"> </w:t>
            </w:r>
          </w:p>
        </w:tc>
        <w:tc>
          <w:tcPr>
            <w:tcW w:w="2094" w:type="dxa"/>
            <w:tcBorders>
              <w:top w:val="single" w:sz="4" w:space="0" w:color="000000"/>
              <w:left w:val="single" w:sz="4" w:space="0" w:color="000000"/>
              <w:bottom w:val="single" w:sz="4" w:space="0" w:color="000000"/>
              <w:right w:val="single" w:sz="4" w:space="0" w:color="000000"/>
            </w:tcBorders>
          </w:tcPr>
          <w:p w:rsidR="00D33246" w:rsidRDefault="00D33246" w:rsidP="00F63725">
            <w:pPr>
              <w:ind w:left="777" w:right="621" w:hanging="775"/>
            </w:pPr>
            <w:r w:rsidRPr="00F63725">
              <w:rPr>
                <w:rFonts w:ascii="Times New Roman" w:hAnsi="Times New Roman" w:cs="Times New Roman"/>
                <w:sz w:val="17"/>
                <w:szCs w:val="17"/>
              </w:rPr>
              <w:t xml:space="preserve"> </w:t>
            </w:r>
            <w:r w:rsidRPr="00F63725">
              <w:rPr>
                <w:rFonts w:ascii="Arial" w:hAnsi="Arial" w:cs="Arial"/>
                <w:b/>
                <w:sz w:val="16"/>
                <w:szCs w:val="16"/>
              </w:rPr>
              <w:t>CILJEVI</w:t>
            </w:r>
            <w:r w:rsidRPr="00F63725">
              <w:rPr>
                <w:rFonts w:ascii="Times New Roman" w:hAnsi="Times New Roman" w:cs="Times New Roman"/>
                <w:sz w:val="24"/>
                <w:szCs w:val="24"/>
              </w:rPr>
              <w:t xml:space="preserve"> </w:t>
            </w:r>
          </w:p>
        </w:tc>
        <w:tc>
          <w:tcPr>
            <w:tcW w:w="4671" w:type="dxa"/>
            <w:tcBorders>
              <w:top w:val="single" w:sz="4" w:space="0" w:color="000000"/>
              <w:left w:val="single" w:sz="4" w:space="0" w:color="000000"/>
              <w:bottom w:val="single" w:sz="4" w:space="0" w:color="000000"/>
              <w:right w:val="single" w:sz="4" w:space="0" w:color="000000"/>
            </w:tcBorders>
          </w:tcPr>
          <w:p w:rsidR="00D33246" w:rsidRDefault="00D33246" w:rsidP="00F63725">
            <w:pPr>
              <w:spacing w:line="240" w:lineRule="auto"/>
              <w:ind w:left="2"/>
            </w:pPr>
            <w:r w:rsidRPr="00F63725">
              <w:rPr>
                <w:rFonts w:ascii="Times New Roman" w:hAnsi="Times New Roman" w:cs="Times New Roman"/>
                <w:sz w:val="17"/>
                <w:szCs w:val="17"/>
              </w:rPr>
              <w:t xml:space="preserve"> </w:t>
            </w:r>
          </w:p>
          <w:p w:rsidR="00D33246" w:rsidRDefault="00D33246" w:rsidP="00F63725">
            <w:pPr>
              <w:jc w:val="center"/>
            </w:pPr>
            <w:r w:rsidRPr="00F63725">
              <w:rPr>
                <w:rFonts w:ascii="Arial" w:hAnsi="Arial" w:cs="Arial"/>
                <w:b/>
                <w:sz w:val="16"/>
                <w:szCs w:val="16"/>
              </w:rPr>
              <w:t>ZADAĆE</w:t>
            </w:r>
            <w:r w:rsidRPr="00F63725">
              <w:rPr>
                <w:rFonts w:ascii="Times New Roman" w:hAnsi="Times New Roman" w:cs="Times New Roman"/>
                <w:sz w:val="24"/>
                <w:szCs w:val="24"/>
              </w:rPr>
              <w:t xml:space="preserve"> </w:t>
            </w:r>
          </w:p>
        </w:tc>
        <w:tc>
          <w:tcPr>
            <w:tcW w:w="1250" w:type="dxa"/>
            <w:tcBorders>
              <w:top w:val="single" w:sz="4" w:space="0" w:color="000000"/>
              <w:left w:val="single" w:sz="4" w:space="0" w:color="000000"/>
              <w:bottom w:val="single" w:sz="4" w:space="0" w:color="000000"/>
              <w:right w:val="single" w:sz="4" w:space="0" w:color="000000"/>
            </w:tcBorders>
          </w:tcPr>
          <w:p w:rsidR="00D33246" w:rsidRDefault="00D33246" w:rsidP="00F63725">
            <w:pPr>
              <w:spacing w:line="240" w:lineRule="auto"/>
              <w:ind w:left="2"/>
            </w:pPr>
            <w:r w:rsidRPr="00F63725">
              <w:rPr>
                <w:rFonts w:ascii="Times New Roman" w:hAnsi="Times New Roman" w:cs="Times New Roman"/>
                <w:sz w:val="18"/>
                <w:szCs w:val="18"/>
              </w:rPr>
              <w:t xml:space="preserve"> </w:t>
            </w:r>
          </w:p>
          <w:p w:rsidR="00D33246" w:rsidRDefault="00D33246" w:rsidP="00F63725">
            <w:pPr>
              <w:spacing w:line="240" w:lineRule="auto"/>
              <w:jc w:val="center"/>
            </w:pPr>
            <w:r w:rsidRPr="00F63725">
              <w:rPr>
                <w:rFonts w:ascii="Arial" w:hAnsi="Arial" w:cs="Arial"/>
                <w:b/>
                <w:sz w:val="16"/>
                <w:szCs w:val="16"/>
              </w:rPr>
              <w:t xml:space="preserve">NOSITELJI </w:t>
            </w:r>
          </w:p>
          <w:p w:rsidR="00D33246" w:rsidRDefault="00D33246" w:rsidP="00F63725">
            <w:pPr>
              <w:jc w:val="center"/>
            </w:pPr>
            <w:r w:rsidRPr="00F63725">
              <w:rPr>
                <w:rFonts w:ascii="Arial" w:hAnsi="Arial" w:cs="Arial"/>
                <w:b/>
                <w:sz w:val="16"/>
                <w:szCs w:val="16"/>
              </w:rPr>
              <w:t>AKTIVNOSTI</w:t>
            </w:r>
            <w:r w:rsidRPr="00F63725">
              <w:rPr>
                <w:rFonts w:ascii="Times New Roman" w:hAnsi="Times New Roman" w:cs="Times New Roman"/>
                <w:sz w:val="24"/>
                <w:szCs w:val="24"/>
              </w:rPr>
              <w:t xml:space="preserve"> </w:t>
            </w:r>
          </w:p>
        </w:tc>
        <w:tc>
          <w:tcPr>
            <w:tcW w:w="1490" w:type="dxa"/>
            <w:tcBorders>
              <w:top w:val="single" w:sz="4" w:space="0" w:color="000000"/>
              <w:left w:val="single" w:sz="4" w:space="0" w:color="000000"/>
              <w:bottom w:val="single" w:sz="4" w:space="0" w:color="000000"/>
              <w:right w:val="single" w:sz="4" w:space="0" w:color="000000"/>
            </w:tcBorders>
          </w:tcPr>
          <w:p w:rsidR="00D33246" w:rsidRDefault="00D33246" w:rsidP="00F63725">
            <w:pPr>
              <w:spacing w:line="240" w:lineRule="auto"/>
              <w:jc w:val="center"/>
            </w:pPr>
            <w:r w:rsidRPr="00F63725">
              <w:rPr>
                <w:rFonts w:ascii="Arial" w:hAnsi="Arial" w:cs="Arial"/>
                <w:b/>
                <w:sz w:val="16"/>
                <w:szCs w:val="16"/>
              </w:rPr>
              <w:t>NAČIN</w:t>
            </w:r>
            <w:r w:rsidRPr="00F63725">
              <w:rPr>
                <w:rFonts w:ascii="Arial" w:hAnsi="Arial" w:cs="Arial"/>
                <w:sz w:val="16"/>
                <w:szCs w:val="16"/>
              </w:rPr>
              <w:t xml:space="preserve"> </w:t>
            </w:r>
          </w:p>
          <w:p w:rsidR="00D33246" w:rsidRDefault="00D33246" w:rsidP="00F63725">
            <w:pPr>
              <w:spacing w:line="240" w:lineRule="auto"/>
              <w:jc w:val="center"/>
            </w:pPr>
            <w:r w:rsidRPr="00F63725">
              <w:rPr>
                <w:rFonts w:ascii="Arial" w:hAnsi="Arial" w:cs="Arial"/>
                <w:b/>
                <w:sz w:val="16"/>
                <w:szCs w:val="16"/>
              </w:rPr>
              <w:t xml:space="preserve">REALIZACIJE </w:t>
            </w:r>
          </w:p>
          <w:p w:rsidR="00D33246" w:rsidRDefault="00D33246" w:rsidP="00F63725">
            <w:pPr>
              <w:jc w:val="center"/>
            </w:pPr>
            <w:r w:rsidRPr="00F63725">
              <w:rPr>
                <w:rFonts w:ascii="Arial" w:hAnsi="Arial" w:cs="Arial"/>
                <w:b/>
                <w:sz w:val="16"/>
                <w:szCs w:val="16"/>
              </w:rPr>
              <w:t>(metode, oblici,, postupci)</w:t>
            </w:r>
            <w:r w:rsidRPr="00F63725">
              <w:rPr>
                <w:rFonts w:ascii="Times New Roman" w:hAnsi="Times New Roman" w:cs="Times New Roman"/>
                <w:sz w:val="24"/>
                <w:szCs w:val="24"/>
              </w:rPr>
              <w:t xml:space="preserve"> </w:t>
            </w:r>
          </w:p>
        </w:tc>
        <w:tc>
          <w:tcPr>
            <w:tcW w:w="1292" w:type="dxa"/>
            <w:tcBorders>
              <w:top w:val="single" w:sz="4" w:space="0" w:color="000000"/>
              <w:left w:val="single" w:sz="4" w:space="0" w:color="000000"/>
              <w:bottom w:val="single" w:sz="4" w:space="0" w:color="000000"/>
              <w:right w:val="single" w:sz="4" w:space="0" w:color="000000"/>
            </w:tcBorders>
          </w:tcPr>
          <w:p w:rsidR="00D33246" w:rsidRDefault="00D33246" w:rsidP="00F63725">
            <w:pPr>
              <w:spacing w:line="240" w:lineRule="auto"/>
              <w:ind w:left="2"/>
            </w:pPr>
            <w:r w:rsidRPr="00F63725">
              <w:rPr>
                <w:rFonts w:ascii="Times New Roman" w:hAnsi="Times New Roman" w:cs="Times New Roman"/>
                <w:sz w:val="18"/>
                <w:szCs w:val="18"/>
              </w:rPr>
              <w:t xml:space="preserve"> </w:t>
            </w:r>
          </w:p>
          <w:p w:rsidR="00D33246" w:rsidRDefault="00D33246" w:rsidP="00F63725">
            <w:pPr>
              <w:spacing w:line="240" w:lineRule="auto"/>
              <w:jc w:val="center"/>
            </w:pPr>
            <w:r w:rsidRPr="00F63725">
              <w:rPr>
                <w:rFonts w:ascii="Arial" w:hAnsi="Arial" w:cs="Arial"/>
                <w:b/>
                <w:sz w:val="16"/>
                <w:szCs w:val="16"/>
              </w:rPr>
              <w:t xml:space="preserve">VRIJEME </w:t>
            </w:r>
          </w:p>
          <w:p w:rsidR="00D33246" w:rsidRDefault="00D33246" w:rsidP="00F63725">
            <w:pPr>
              <w:ind w:left="127"/>
            </w:pPr>
            <w:r w:rsidRPr="00F63725">
              <w:rPr>
                <w:rFonts w:ascii="Arial" w:hAnsi="Arial" w:cs="Arial"/>
                <w:b/>
                <w:sz w:val="16"/>
                <w:szCs w:val="16"/>
              </w:rPr>
              <w:t>REALIZACIJE</w:t>
            </w:r>
            <w:r w:rsidRPr="00F63725">
              <w:rPr>
                <w:rFonts w:ascii="Times New Roman" w:hAnsi="Times New Roman" w:cs="Times New Roman"/>
                <w:sz w:val="24"/>
                <w:szCs w:val="24"/>
              </w:rPr>
              <w:t xml:space="preserve"> </w:t>
            </w:r>
          </w:p>
        </w:tc>
        <w:tc>
          <w:tcPr>
            <w:tcW w:w="1594" w:type="dxa"/>
            <w:tcBorders>
              <w:top w:val="single" w:sz="4" w:space="0" w:color="000000"/>
              <w:left w:val="single" w:sz="4" w:space="0" w:color="000000"/>
              <w:bottom w:val="single" w:sz="4" w:space="0" w:color="000000"/>
              <w:right w:val="single" w:sz="4" w:space="0" w:color="000000"/>
            </w:tcBorders>
          </w:tcPr>
          <w:p w:rsidR="00D33246" w:rsidRDefault="00D33246" w:rsidP="00F63725">
            <w:pPr>
              <w:spacing w:line="240" w:lineRule="auto"/>
              <w:ind w:left="2"/>
            </w:pPr>
            <w:r w:rsidRPr="00F63725">
              <w:rPr>
                <w:rFonts w:ascii="Times New Roman" w:hAnsi="Times New Roman" w:cs="Times New Roman"/>
                <w:sz w:val="17"/>
                <w:szCs w:val="17"/>
              </w:rPr>
              <w:t xml:space="preserve"> </w:t>
            </w:r>
          </w:p>
          <w:p w:rsidR="00D33246" w:rsidRDefault="00D33246" w:rsidP="00F63725">
            <w:pPr>
              <w:spacing w:line="240" w:lineRule="auto"/>
              <w:jc w:val="center"/>
            </w:pPr>
            <w:r w:rsidRPr="00F63725">
              <w:rPr>
                <w:rFonts w:ascii="Arial" w:hAnsi="Arial" w:cs="Arial"/>
                <w:b/>
                <w:sz w:val="16"/>
                <w:szCs w:val="16"/>
              </w:rPr>
              <w:t xml:space="preserve">NAČIN </w:t>
            </w:r>
          </w:p>
          <w:p w:rsidR="00D33246" w:rsidRDefault="00D33246" w:rsidP="00F63725">
            <w:pPr>
              <w:jc w:val="center"/>
            </w:pPr>
            <w:r w:rsidRPr="00F63725">
              <w:rPr>
                <w:rFonts w:ascii="Arial" w:hAnsi="Arial" w:cs="Arial"/>
                <w:b/>
                <w:sz w:val="16"/>
                <w:szCs w:val="16"/>
              </w:rPr>
              <w:t>VREDNOVANJA</w:t>
            </w:r>
            <w:r w:rsidRPr="00F63725">
              <w:rPr>
                <w:rFonts w:ascii="Times New Roman" w:hAnsi="Times New Roman" w:cs="Times New Roman"/>
                <w:sz w:val="24"/>
                <w:szCs w:val="24"/>
              </w:rPr>
              <w:t xml:space="preserve"> </w:t>
            </w:r>
          </w:p>
        </w:tc>
      </w:tr>
      <w:tr w:rsidR="00D33246" w:rsidTr="00F63725">
        <w:trPr>
          <w:trHeight w:val="6180"/>
        </w:trPr>
        <w:tc>
          <w:tcPr>
            <w:tcW w:w="495" w:type="dxa"/>
            <w:tcBorders>
              <w:top w:val="single" w:sz="4" w:space="0" w:color="000000"/>
              <w:left w:val="single" w:sz="4" w:space="0" w:color="000000"/>
              <w:bottom w:val="single" w:sz="4" w:space="0" w:color="000000"/>
              <w:right w:val="single" w:sz="4" w:space="0" w:color="000000"/>
            </w:tcBorders>
          </w:tcPr>
          <w:p w:rsidR="00D33246" w:rsidRPr="00F63725" w:rsidRDefault="00D33246" w:rsidP="00F63725">
            <w:pPr>
              <w:spacing w:line="240" w:lineRule="auto"/>
              <w:ind w:left="2"/>
              <w:rPr>
                <w:rFonts w:ascii="Arial" w:hAnsi="Arial" w:cs="Arial"/>
                <w:sz w:val="18"/>
                <w:szCs w:val="18"/>
              </w:rPr>
            </w:pPr>
            <w:r w:rsidRPr="00F63725">
              <w:rPr>
                <w:rFonts w:ascii="Arial" w:hAnsi="Arial" w:cs="Arial"/>
                <w:sz w:val="18"/>
                <w:szCs w:val="18"/>
              </w:rPr>
              <w:t xml:space="preserve"> </w:t>
            </w:r>
          </w:p>
          <w:p w:rsidR="00D33246" w:rsidRPr="00F63725" w:rsidRDefault="00D33246" w:rsidP="00F63725">
            <w:pPr>
              <w:ind w:left="106"/>
              <w:rPr>
                <w:rFonts w:ascii="Arial" w:hAnsi="Arial" w:cs="Arial"/>
                <w:sz w:val="18"/>
                <w:szCs w:val="18"/>
              </w:rPr>
            </w:pPr>
            <w:r w:rsidRPr="00F63725">
              <w:rPr>
                <w:rFonts w:ascii="Arial" w:hAnsi="Arial" w:cs="Arial"/>
                <w:sz w:val="18"/>
                <w:szCs w:val="18"/>
              </w:rPr>
              <w:t xml:space="preserve"> 1</w:t>
            </w:r>
          </w:p>
          <w:p w:rsidR="00D33246" w:rsidRPr="00F63725" w:rsidRDefault="00D33246" w:rsidP="00F63725">
            <w:pPr>
              <w:ind w:left="106"/>
              <w:rPr>
                <w:rFonts w:ascii="Arial" w:hAnsi="Arial" w:cs="Arial"/>
                <w:sz w:val="18"/>
                <w:szCs w:val="18"/>
              </w:rPr>
            </w:pPr>
          </w:p>
          <w:p w:rsidR="00D33246" w:rsidRPr="00F63725" w:rsidRDefault="00D33246" w:rsidP="00F63725">
            <w:pPr>
              <w:ind w:left="106"/>
              <w:rPr>
                <w:rFonts w:ascii="Arial" w:hAnsi="Arial" w:cs="Arial"/>
                <w:sz w:val="18"/>
                <w:szCs w:val="18"/>
              </w:rPr>
            </w:pPr>
          </w:p>
          <w:p w:rsidR="00D33246" w:rsidRPr="00F63725" w:rsidRDefault="00D33246" w:rsidP="00F63725">
            <w:pPr>
              <w:ind w:left="106"/>
              <w:rPr>
                <w:rFonts w:ascii="Arial" w:hAnsi="Arial" w:cs="Arial"/>
                <w:sz w:val="18"/>
                <w:szCs w:val="18"/>
              </w:rPr>
            </w:pPr>
          </w:p>
          <w:p w:rsidR="00D33246" w:rsidRPr="00F63725" w:rsidRDefault="00D33246" w:rsidP="00F63725">
            <w:pPr>
              <w:ind w:left="106"/>
              <w:rPr>
                <w:rFonts w:ascii="Arial" w:hAnsi="Arial" w:cs="Arial"/>
                <w:sz w:val="18"/>
                <w:szCs w:val="18"/>
              </w:rPr>
            </w:pPr>
            <w:r w:rsidRPr="00F63725">
              <w:rPr>
                <w:rFonts w:ascii="Arial" w:hAnsi="Arial" w:cs="Arial"/>
                <w:sz w:val="18"/>
                <w:szCs w:val="18"/>
              </w:rPr>
              <w:t>2.</w:t>
            </w:r>
          </w:p>
          <w:p w:rsidR="00D33246" w:rsidRPr="00F63725" w:rsidRDefault="00D33246" w:rsidP="00F63725">
            <w:pPr>
              <w:ind w:left="106"/>
              <w:rPr>
                <w:rFonts w:ascii="Arial" w:hAnsi="Arial" w:cs="Arial"/>
                <w:sz w:val="18"/>
                <w:szCs w:val="18"/>
              </w:rPr>
            </w:pPr>
          </w:p>
          <w:p w:rsidR="00D33246" w:rsidRPr="00F63725" w:rsidRDefault="00D33246" w:rsidP="00F63725">
            <w:pPr>
              <w:ind w:left="106"/>
              <w:rPr>
                <w:rFonts w:ascii="Arial" w:hAnsi="Arial" w:cs="Arial"/>
                <w:sz w:val="18"/>
                <w:szCs w:val="18"/>
              </w:rPr>
            </w:pPr>
          </w:p>
          <w:p w:rsidR="00D33246" w:rsidRPr="00F63725" w:rsidRDefault="00D33246" w:rsidP="00F63725">
            <w:pPr>
              <w:ind w:left="106"/>
              <w:rPr>
                <w:rFonts w:ascii="Arial" w:hAnsi="Arial" w:cs="Arial"/>
                <w:sz w:val="18"/>
                <w:szCs w:val="18"/>
              </w:rPr>
            </w:pPr>
          </w:p>
          <w:p w:rsidR="00D33246" w:rsidRPr="00F63725" w:rsidRDefault="00D33246" w:rsidP="00F63725">
            <w:pPr>
              <w:ind w:left="106"/>
              <w:rPr>
                <w:rFonts w:ascii="Arial" w:hAnsi="Arial" w:cs="Arial"/>
                <w:sz w:val="18"/>
                <w:szCs w:val="18"/>
              </w:rPr>
            </w:pPr>
          </w:p>
          <w:p w:rsidR="00D33246" w:rsidRPr="00F63725" w:rsidRDefault="00D33246" w:rsidP="00F63725">
            <w:pPr>
              <w:ind w:left="106"/>
              <w:rPr>
                <w:rFonts w:ascii="Arial" w:hAnsi="Arial" w:cs="Arial"/>
                <w:sz w:val="18"/>
                <w:szCs w:val="18"/>
              </w:rPr>
            </w:pPr>
            <w:r w:rsidRPr="00F63725">
              <w:rPr>
                <w:rFonts w:ascii="Arial" w:hAnsi="Arial" w:cs="Arial"/>
                <w:sz w:val="18"/>
                <w:szCs w:val="18"/>
              </w:rPr>
              <w:t>3.</w:t>
            </w:r>
          </w:p>
          <w:p w:rsidR="00D33246" w:rsidRPr="00F63725" w:rsidRDefault="00D33246" w:rsidP="00F63725">
            <w:pPr>
              <w:ind w:left="106"/>
              <w:rPr>
                <w:rFonts w:ascii="Arial" w:hAnsi="Arial" w:cs="Arial"/>
                <w:sz w:val="18"/>
                <w:szCs w:val="18"/>
              </w:rPr>
            </w:pPr>
          </w:p>
          <w:p w:rsidR="00D33246" w:rsidRPr="00F63725" w:rsidRDefault="00D33246">
            <w:pPr>
              <w:rPr>
                <w:rFonts w:ascii="Arial" w:hAnsi="Arial" w:cs="Arial"/>
                <w:sz w:val="18"/>
                <w:szCs w:val="18"/>
              </w:rPr>
            </w:pPr>
            <w:r w:rsidRPr="00F63725">
              <w:rPr>
                <w:rFonts w:ascii="Arial" w:hAnsi="Arial" w:cs="Arial"/>
                <w:sz w:val="18"/>
                <w:szCs w:val="18"/>
              </w:rPr>
              <w:t>.</w:t>
            </w:r>
          </w:p>
          <w:p w:rsidR="00D33246" w:rsidRPr="00F63725" w:rsidRDefault="00D33246">
            <w:pPr>
              <w:rPr>
                <w:rFonts w:ascii="Arial" w:hAnsi="Arial" w:cs="Arial"/>
                <w:sz w:val="18"/>
                <w:szCs w:val="18"/>
              </w:rPr>
            </w:pPr>
          </w:p>
          <w:p w:rsidR="00D33246" w:rsidRPr="00F63725" w:rsidRDefault="00D33246">
            <w:pPr>
              <w:rPr>
                <w:rFonts w:ascii="Arial" w:hAnsi="Arial" w:cs="Arial"/>
                <w:sz w:val="18"/>
                <w:szCs w:val="18"/>
              </w:rPr>
            </w:pPr>
            <w:r w:rsidRPr="00F63725">
              <w:rPr>
                <w:rFonts w:ascii="Arial" w:hAnsi="Arial" w:cs="Arial"/>
                <w:sz w:val="18"/>
                <w:szCs w:val="18"/>
              </w:rPr>
              <w:t xml:space="preserve"> 4.</w:t>
            </w:r>
          </w:p>
          <w:p w:rsidR="00D33246" w:rsidRPr="00F63725" w:rsidRDefault="00D33246">
            <w:pPr>
              <w:rPr>
                <w:rFonts w:ascii="Arial" w:hAnsi="Arial" w:cs="Arial"/>
                <w:sz w:val="18"/>
                <w:szCs w:val="18"/>
              </w:rPr>
            </w:pPr>
            <w:r w:rsidRPr="00F63725">
              <w:rPr>
                <w:rFonts w:ascii="Arial" w:hAnsi="Arial" w:cs="Arial"/>
                <w:sz w:val="18"/>
                <w:szCs w:val="18"/>
              </w:rPr>
              <w:t xml:space="preserve"> 5.</w:t>
            </w:r>
          </w:p>
          <w:p w:rsidR="00D33246" w:rsidRPr="00F63725" w:rsidRDefault="00D33246">
            <w:pPr>
              <w:rPr>
                <w:rFonts w:ascii="Arial" w:hAnsi="Arial" w:cs="Arial"/>
                <w:sz w:val="18"/>
                <w:szCs w:val="18"/>
              </w:rPr>
            </w:pPr>
          </w:p>
          <w:p w:rsidR="00D33246" w:rsidRPr="00F63725" w:rsidRDefault="00D33246">
            <w:pPr>
              <w:rPr>
                <w:rFonts w:ascii="Arial" w:hAnsi="Arial" w:cs="Arial"/>
                <w:sz w:val="18"/>
                <w:szCs w:val="18"/>
              </w:rPr>
            </w:pPr>
          </w:p>
          <w:p w:rsidR="00D33246" w:rsidRPr="00F63725" w:rsidRDefault="00D33246">
            <w:pPr>
              <w:rPr>
                <w:rFonts w:ascii="Arial" w:hAnsi="Arial" w:cs="Arial"/>
                <w:sz w:val="18"/>
                <w:szCs w:val="18"/>
              </w:rPr>
            </w:pPr>
          </w:p>
          <w:p w:rsidR="00D33246" w:rsidRPr="00F63725" w:rsidRDefault="00D33246">
            <w:pPr>
              <w:rPr>
                <w:rFonts w:ascii="Arial" w:hAnsi="Arial" w:cs="Arial"/>
                <w:sz w:val="18"/>
                <w:szCs w:val="18"/>
              </w:rPr>
            </w:pPr>
            <w:r w:rsidRPr="00F63725">
              <w:rPr>
                <w:rFonts w:ascii="Arial" w:hAnsi="Arial" w:cs="Arial"/>
                <w:sz w:val="18"/>
                <w:szCs w:val="18"/>
              </w:rPr>
              <w:t xml:space="preserve"> 6.</w:t>
            </w:r>
          </w:p>
          <w:p w:rsidR="00D33246" w:rsidRPr="00F63725" w:rsidRDefault="00D33246">
            <w:pPr>
              <w:rPr>
                <w:rFonts w:ascii="Arial" w:hAnsi="Arial" w:cs="Arial"/>
                <w:sz w:val="18"/>
                <w:szCs w:val="18"/>
              </w:rPr>
            </w:pPr>
          </w:p>
          <w:p w:rsidR="00D33246" w:rsidRPr="00F63725" w:rsidRDefault="00D33246">
            <w:pPr>
              <w:rPr>
                <w:rFonts w:ascii="Arial" w:hAnsi="Arial" w:cs="Arial"/>
                <w:sz w:val="18"/>
                <w:szCs w:val="18"/>
              </w:rPr>
            </w:pPr>
          </w:p>
          <w:p w:rsidR="00D33246" w:rsidRPr="00F63725" w:rsidRDefault="00D33246">
            <w:pPr>
              <w:rPr>
                <w:rFonts w:ascii="Arial" w:hAnsi="Arial" w:cs="Arial"/>
                <w:sz w:val="18"/>
                <w:szCs w:val="18"/>
              </w:rPr>
            </w:pPr>
          </w:p>
          <w:p w:rsidR="00D33246" w:rsidRPr="00F63725" w:rsidRDefault="00D33246">
            <w:pPr>
              <w:rPr>
                <w:rFonts w:ascii="Arial" w:hAnsi="Arial" w:cs="Arial"/>
                <w:sz w:val="18"/>
                <w:szCs w:val="18"/>
              </w:rPr>
            </w:pPr>
            <w:r w:rsidRPr="00F63725">
              <w:rPr>
                <w:rFonts w:ascii="Arial" w:hAnsi="Arial" w:cs="Arial"/>
                <w:sz w:val="18"/>
                <w:szCs w:val="18"/>
              </w:rPr>
              <w:t>7.</w:t>
            </w:r>
          </w:p>
        </w:tc>
        <w:tc>
          <w:tcPr>
            <w:tcW w:w="3153" w:type="dxa"/>
            <w:tcBorders>
              <w:top w:val="single" w:sz="4" w:space="0" w:color="000000"/>
              <w:left w:val="single" w:sz="4" w:space="0" w:color="000000"/>
              <w:bottom w:val="single" w:sz="4" w:space="0" w:color="000000"/>
              <w:right w:val="single" w:sz="4" w:space="0" w:color="000000"/>
            </w:tcBorders>
          </w:tcPr>
          <w:p w:rsidR="00D33246" w:rsidRPr="00F63725" w:rsidRDefault="00D33246" w:rsidP="00F63725">
            <w:pPr>
              <w:spacing w:line="240" w:lineRule="auto"/>
              <w:rPr>
                <w:rFonts w:ascii="Arial" w:hAnsi="Arial" w:cs="Arial"/>
                <w:sz w:val="18"/>
                <w:szCs w:val="18"/>
              </w:rPr>
            </w:pPr>
            <w:r w:rsidRPr="00F63725">
              <w:rPr>
                <w:rFonts w:ascii="Arial" w:hAnsi="Arial" w:cs="Arial"/>
                <w:sz w:val="18"/>
                <w:szCs w:val="18"/>
              </w:rPr>
              <w:t xml:space="preserve"> </w:t>
            </w:r>
          </w:p>
          <w:p w:rsidR="00D33246" w:rsidRPr="00F63725" w:rsidRDefault="00D33246" w:rsidP="00F63725">
            <w:pPr>
              <w:spacing w:line="232" w:lineRule="auto"/>
              <w:ind w:left="103"/>
              <w:rPr>
                <w:rFonts w:ascii="Arial" w:hAnsi="Arial" w:cs="Arial"/>
                <w:sz w:val="18"/>
                <w:szCs w:val="18"/>
              </w:rPr>
            </w:pPr>
            <w:r w:rsidRPr="00F63725">
              <w:rPr>
                <w:rFonts w:ascii="Arial" w:hAnsi="Arial" w:cs="Arial"/>
                <w:sz w:val="18"/>
                <w:szCs w:val="18"/>
              </w:rPr>
              <w:t xml:space="preserve">Brojevi do 1 000  – čitanje, pisanje, uspoređivanje </w:t>
            </w:r>
          </w:p>
          <w:p w:rsidR="00D33246" w:rsidRPr="00F63725" w:rsidRDefault="00D33246" w:rsidP="00F63725">
            <w:pPr>
              <w:spacing w:line="232" w:lineRule="auto"/>
              <w:ind w:left="103"/>
              <w:rPr>
                <w:rFonts w:ascii="Arial" w:hAnsi="Arial" w:cs="Arial"/>
                <w:sz w:val="18"/>
                <w:szCs w:val="18"/>
              </w:rPr>
            </w:pPr>
          </w:p>
          <w:p w:rsidR="00D33246" w:rsidRPr="00F63725" w:rsidRDefault="00D33246" w:rsidP="00F63725">
            <w:pPr>
              <w:spacing w:line="232" w:lineRule="auto"/>
              <w:ind w:left="103"/>
              <w:rPr>
                <w:rFonts w:ascii="Arial" w:hAnsi="Arial" w:cs="Arial"/>
                <w:sz w:val="18"/>
                <w:szCs w:val="18"/>
              </w:rPr>
            </w:pPr>
          </w:p>
          <w:p w:rsidR="00D33246" w:rsidRPr="00F63725" w:rsidRDefault="00D33246" w:rsidP="00F63725">
            <w:pPr>
              <w:spacing w:line="232" w:lineRule="auto"/>
              <w:ind w:left="103"/>
              <w:rPr>
                <w:rFonts w:ascii="Arial" w:hAnsi="Arial" w:cs="Arial"/>
                <w:sz w:val="18"/>
                <w:szCs w:val="18"/>
              </w:rPr>
            </w:pPr>
            <w:r w:rsidRPr="00F63725">
              <w:rPr>
                <w:rFonts w:ascii="Arial" w:hAnsi="Arial" w:cs="Arial"/>
                <w:sz w:val="18"/>
                <w:szCs w:val="18"/>
              </w:rPr>
              <w:t xml:space="preserve">Brojevi do 1 000 000 – čitanje, pisanje, uspoređivanje </w:t>
            </w:r>
          </w:p>
          <w:p w:rsidR="00D33246" w:rsidRPr="00F63725" w:rsidRDefault="00D33246" w:rsidP="00F63725">
            <w:pPr>
              <w:spacing w:line="240" w:lineRule="auto"/>
              <w:rPr>
                <w:rFonts w:ascii="Arial" w:hAnsi="Arial" w:cs="Arial"/>
                <w:sz w:val="18"/>
                <w:szCs w:val="18"/>
              </w:rPr>
            </w:pPr>
            <w:r w:rsidRPr="00F63725">
              <w:rPr>
                <w:rFonts w:ascii="Arial" w:hAnsi="Arial" w:cs="Arial"/>
                <w:sz w:val="18"/>
                <w:szCs w:val="18"/>
              </w:rPr>
              <w:t xml:space="preserve"> </w:t>
            </w:r>
          </w:p>
          <w:p w:rsidR="00D33246" w:rsidRPr="00F63725" w:rsidRDefault="00D33246" w:rsidP="00F63725">
            <w:pPr>
              <w:spacing w:line="216" w:lineRule="auto"/>
              <w:ind w:right="2453"/>
              <w:rPr>
                <w:rFonts w:ascii="Arial" w:hAnsi="Arial" w:cs="Arial"/>
                <w:sz w:val="18"/>
                <w:szCs w:val="18"/>
              </w:rPr>
            </w:pPr>
            <w:r w:rsidRPr="00F63725">
              <w:rPr>
                <w:rFonts w:ascii="Arial" w:hAnsi="Arial" w:cs="Arial"/>
                <w:sz w:val="18"/>
                <w:szCs w:val="18"/>
              </w:rPr>
              <w:t xml:space="preserve">  </w:t>
            </w:r>
          </w:p>
          <w:p w:rsidR="00D33246" w:rsidRPr="00F63725" w:rsidRDefault="00D33246" w:rsidP="00F63725">
            <w:pPr>
              <w:spacing w:line="216" w:lineRule="auto"/>
              <w:ind w:right="2453"/>
              <w:rPr>
                <w:rFonts w:ascii="Arial" w:hAnsi="Arial" w:cs="Arial"/>
                <w:sz w:val="18"/>
                <w:szCs w:val="18"/>
              </w:rPr>
            </w:pPr>
          </w:p>
          <w:p w:rsidR="00D33246" w:rsidRPr="00F63725" w:rsidRDefault="00D33246" w:rsidP="00F63725">
            <w:pPr>
              <w:spacing w:line="216" w:lineRule="auto"/>
              <w:ind w:right="2453"/>
              <w:rPr>
                <w:rFonts w:ascii="Arial" w:hAnsi="Arial" w:cs="Arial"/>
                <w:sz w:val="18"/>
                <w:szCs w:val="18"/>
              </w:rPr>
            </w:pPr>
          </w:p>
          <w:p w:rsidR="00D33246" w:rsidRPr="00F63725" w:rsidRDefault="00D33246" w:rsidP="00F63725">
            <w:pPr>
              <w:spacing w:line="232" w:lineRule="auto"/>
              <w:ind w:left="103"/>
              <w:rPr>
                <w:rFonts w:ascii="Arial" w:hAnsi="Arial" w:cs="Arial"/>
                <w:sz w:val="18"/>
                <w:szCs w:val="18"/>
              </w:rPr>
            </w:pPr>
            <w:r w:rsidRPr="00F63725">
              <w:rPr>
                <w:rFonts w:ascii="Arial" w:hAnsi="Arial" w:cs="Arial"/>
                <w:sz w:val="18"/>
                <w:szCs w:val="18"/>
              </w:rPr>
              <w:t>Pisano zbrajanje i oduzimanje u skupu brojeva do milijun</w:t>
            </w:r>
          </w:p>
          <w:p w:rsidR="00D33246" w:rsidRPr="00F63725" w:rsidRDefault="00D33246" w:rsidP="00F63725">
            <w:pPr>
              <w:spacing w:line="240" w:lineRule="auto"/>
              <w:rPr>
                <w:rFonts w:ascii="Arial" w:hAnsi="Arial" w:cs="Arial"/>
                <w:sz w:val="18"/>
                <w:szCs w:val="18"/>
              </w:rPr>
            </w:pPr>
            <w:r w:rsidRPr="00F63725">
              <w:rPr>
                <w:rFonts w:ascii="Arial" w:hAnsi="Arial" w:cs="Arial"/>
                <w:sz w:val="18"/>
                <w:szCs w:val="18"/>
              </w:rPr>
              <w:t xml:space="preserve"> </w:t>
            </w:r>
          </w:p>
          <w:p w:rsidR="00D33246" w:rsidRPr="00F63725" w:rsidRDefault="00D33246" w:rsidP="00F63725">
            <w:pPr>
              <w:spacing w:line="216" w:lineRule="auto"/>
              <w:ind w:right="2453"/>
              <w:rPr>
                <w:rFonts w:ascii="Arial" w:hAnsi="Arial" w:cs="Arial"/>
                <w:sz w:val="18"/>
                <w:szCs w:val="18"/>
              </w:rPr>
            </w:pPr>
            <w:r w:rsidRPr="00F63725">
              <w:rPr>
                <w:rFonts w:ascii="Arial" w:hAnsi="Arial" w:cs="Arial"/>
                <w:sz w:val="18"/>
                <w:szCs w:val="18"/>
              </w:rPr>
              <w:t xml:space="preserve">   </w:t>
            </w:r>
          </w:p>
          <w:p w:rsidR="00D33246" w:rsidRPr="00F63725" w:rsidRDefault="00D33246" w:rsidP="00F63725">
            <w:pPr>
              <w:spacing w:line="216" w:lineRule="auto"/>
              <w:ind w:right="2453"/>
              <w:rPr>
                <w:rFonts w:ascii="Arial" w:hAnsi="Arial" w:cs="Arial"/>
                <w:sz w:val="18"/>
                <w:szCs w:val="18"/>
              </w:rPr>
            </w:pPr>
          </w:p>
          <w:p w:rsidR="00D33246" w:rsidRPr="00F63725" w:rsidRDefault="00D33246" w:rsidP="00F63725">
            <w:pPr>
              <w:spacing w:line="216" w:lineRule="auto"/>
              <w:ind w:right="2453"/>
              <w:rPr>
                <w:rFonts w:ascii="Arial" w:hAnsi="Arial" w:cs="Arial"/>
                <w:sz w:val="18"/>
                <w:szCs w:val="18"/>
              </w:rPr>
            </w:pPr>
          </w:p>
          <w:p w:rsidR="00D33246" w:rsidRPr="00F63725" w:rsidRDefault="00D33246" w:rsidP="00F63725">
            <w:pPr>
              <w:spacing w:line="216" w:lineRule="auto"/>
              <w:ind w:right="2453"/>
              <w:rPr>
                <w:rFonts w:ascii="Arial" w:hAnsi="Arial" w:cs="Arial"/>
                <w:sz w:val="18"/>
                <w:szCs w:val="18"/>
              </w:rPr>
            </w:pPr>
            <w:r w:rsidRPr="00F63725">
              <w:rPr>
                <w:rFonts w:ascii="Arial" w:hAnsi="Arial" w:cs="Arial"/>
                <w:sz w:val="18"/>
                <w:szCs w:val="18"/>
              </w:rPr>
              <w:t xml:space="preserve">  Kut, Trokut</w:t>
            </w:r>
          </w:p>
          <w:p w:rsidR="00D33246" w:rsidRPr="00F63725" w:rsidRDefault="00D33246" w:rsidP="00F63725">
            <w:pPr>
              <w:spacing w:line="216" w:lineRule="auto"/>
              <w:ind w:right="2453"/>
              <w:rPr>
                <w:rFonts w:ascii="Arial" w:hAnsi="Arial" w:cs="Arial"/>
                <w:sz w:val="18"/>
                <w:szCs w:val="18"/>
              </w:rPr>
            </w:pPr>
          </w:p>
          <w:p w:rsidR="00D33246" w:rsidRPr="00F63725" w:rsidRDefault="00D33246" w:rsidP="00F63725">
            <w:pPr>
              <w:spacing w:line="216" w:lineRule="auto"/>
              <w:ind w:right="2453"/>
              <w:rPr>
                <w:rFonts w:ascii="Arial" w:hAnsi="Arial" w:cs="Arial"/>
                <w:sz w:val="18"/>
                <w:szCs w:val="18"/>
              </w:rPr>
            </w:pPr>
          </w:p>
          <w:p w:rsidR="00D33246" w:rsidRPr="00F63725" w:rsidRDefault="00D33246" w:rsidP="00F63725">
            <w:pPr>
              <w:spacing w:line="216" w:lineRule="auto"/>
              <w:ind w:right="2453"/>
              <w:rPr>
                <w:rFonts w:ascii="Arial" w:hAnsi="Arial" w:cs="Arial"/>
                <w:sz w:val="18"/>
                <w:szCs w:val="18"/>
              </w:rPr>
            </w:pPr>
          </w:p>
          <w:p w:rsidR="00D33246" w:rsidRPr="00F63725" w:rsidRDefault="00D33246" w:rsidP="00F63725">
            <w:pPr>
              <w:spacing w:line="216" w:lineRule="auto"/>
              <w:ind w:right="2453"/>
              <w:rPr>
                <w:rFonts w:ascii="Arial" w:hAnsi="Arial" w:cs="Arial"/>
                <w:sz w:val="18"/>
                <w:szCs w:val="18"/>
              </w:rPr>
            </w:pPr>
          </w:p>
          <w:p w:rsidR="00D33246" w:rsidRPr="00F63725" w:rsidRDefault="00D33246" w:rsidP="00F63725">
            <w:pPr>
              <w:spacing w:line="234" w:lineRule="auto"/>
              <w:ind w:left="103"/>
              <w:rPr>
                <w:rFonts w:ascii="Arial" w:hAnsi="Arial" w:cs="Arial"/>
                <w:sz w:val="18"/>
                <w:szCs w:val="18"/>
              </w:rPr>
            </w:pPr>
            <w:r w:rsidRPr="00F63725">
              <w:rPr>
                <w:rFonts w:ascii="Arial" w:hAnsi="Arial" w:cs="Arial"/>
                <w:sz w:val="18"/>
                <w:szCs w:val="18"/>
              </w:rPr>
              <w:t xml:space="preserve">Pisano množenje </w:t>
            </w:r>
          </w:p>
          <w:p w:rsidR="00D33246" w:rsidRPr="00F63725" w:rsidRDefault="00D33246" w:rsidP="00F63725">
            <w:pPr>
              <w:spacing w:line="240" w:lineRule="auto"/>
              <w:rPr>
                <w:rFonts w:ascii="Arial" w:hAnsi="Arial" w:cs="Arial"/>
                <w:sz w:val="18"/>
                <w:szCs w:val="18"/>
              </w:rPr>
            </w:pPr>
            <w:r w:rsidRPr="00F63725">
              <w:rPr>
                <w:rFonts w:ascii="Arial" w:hAnsi="Arial" w:cs="Arial"/>
                <w:sz w:val="18"/>
                <w:szCs w:val="18"/>
              </w:rPr>
              <w:t xml:space="preserve"> </w:t>
            </w:r>
          </w:p>
          <w:p w:rsidR="00D33246" w:rsidRPr="00F63725" w:rsidRDefault="00D33246" w:rsidP="00F63725">
            <w:pPr>
              <w:spacing w:line="216" w:lineRule="auto"/>
              <w:ind w:right="2453"/>
              <w:rPr>
                <w:rFonts w:ascii="Arial" w:hAnsi="Arial" w:cs="Arial"/>
                <w:sz w:val="18"/>
                <w:szCs w:val="18"/>
              </w:rPr>
            </w:pPr>
            <w:r w:rsidRPr="00F63725">
              <w:rPr>
                <w:rFonts w:ascii="Arial" w:hAnsi="Arial" w:cs="Arial"/>
                <w:sz w:val="18"/>
                <w:szCs w:val="18"/>
              </w:rPr>
              <w:t xml:space="preserve">   </w:t>
            </w:r>
          </w:p>
          <w:p w:rsidR="00D33246" w:rsidRPr="00F63725" w:rsidRDefault="00D33246" w:rsidP="00F63725">
            <w:pPr>
              <w:spacing w:line="216" w:lineRule="auto"/>
              <w:ind w:right="2453"/>
              <w:rPr>
                <w:rFonts w:ascii="Arial" w:hAnsi="Arial" w:cs="Arial"/>
                <w:sz w:val="18"/>
                <w:szCs w:val="18"/>
              </w:rPr>
            </w:pPr>
            <w:r w:rsidRPr="00F63725">
              <w:rPr>
                <w:rFonts w:ascii="Arial" w:hAnsi="Arial" w:cs="Arial"/>
                <w:sz w:val="18"/>
                <w:szCs w:val="18"/>
              </w:rPr>
              <w:t xml:space="preserve">    </w:t>
            </w:r>
          </w:p>
          <w:p w:rsidR="00D33246" w:rsidRPr="00F63725" w:rsidRDefault="00D33246" w:rsidP="00F63725">
            <w:pPr>
              <w:spacing w:line="240" w:lineRule="auto"/>
              <w:rPr>
                <w:rFonts w:ascii="Arial" w:hAnsi="Arial" w:cs="Arial"/>
                <w:sz w:val="18"/>
                <w:szCs w:val="18"/>
              </w:rPr>
            </w:pPr>
            <w:r w:rsidRPr="00F63725">
              <w:rPr>
                <w:rFonts w:ascii="Arial" w:hAnsi="Arial" w:cs="Arial"/>
                <w:sz w:val="18"/>
                <w:szCs w:val="18"/>
              </w:rPr>
              <w:t xml:space="preserve"> </w:t>
            </w:r>
          </w:p>
          <w:p w:rsidR="00D33246" w:rsidRPr="00F63725" w:rsidRDefault="00D33246" w:rsidP="00F63725">
            <w:pPr>
              <w:spacing w:line="240" w:lineRule="auto"/>
              <w:rPr>
                <w:rFonts w:ascii="Arial" w:hAnsi="Arial" w:cs="Arial"/>
                <w:sz w:val="18"/>
                <w:szCs w:val="18"/>
              </w:rPr>
            </w:pPr>
          </w:p>
          <w:p w:rsidR="00D33246" w:rsidRPr="00F63725" w:rsidRDefault="00D33246" w:rsidP="00F63725">
            <w:pPr>
              <w:ind w:left="103"/>
              <w:rPr>
                <w:rFonts w:ascii="Arial" w:hAnsi="Arial" w:cs="Arial"/>
                <w:sz w:val="18"/>
                <w:szCs w:val="18"/>
              </w:rPr>
            </w:pPr>
            <w:r w:rsidRPr="00F63725">
              <w:rPr>
                <w:rFonts w:ascii="Arial" w:hAnsi="Arial" w:cs="Arial"/>
                <w:sz w:val="18"/>
                <w:szCs w:val="18"/>
              </w:rPr>
              <w:t xml:space="preserve">Pisano množenje i dijeljenje brojeva do milijun </w:t>
            </w:r>
          </w:p>
        </w:tc>
        <w:tc>
          <w:tcPr>
            <w:tcW w:w="2094" w:type="dxa"/>
            <w:tcBorders>
              <w:top w:val="single" w:sz="4" w:space="0" w:color="000000"/>
              <w:left w:val="single" w:sz="4" w:space="0" w:color="000000"/>
              <w:bottom w:val="single" w:sz="4" w:space="0" w:color="000000"/>
              <w:right w:val="single" w:sz="4" w:space="0" w:color="000000"/>
            </w:tcBorders>
          </w:tcPr>
          <w:p w:rsidR="00D33246" w:rsidRPr="00F63725" w:rsidRDefault="00D33246" w:rsidP="00F63725">
            <w:pPr>
              <w:spacing w:line="240" w:lineRule="auto"/>
              <w:ind w:left="2"/>
              <w:rPr>
                <w:rFonts w:ascii="Arial" w:hAnsi="Arial" w:cs="Arial"/>
                <w:sz w:val="18"/>
                <w:szCs w:val="18"/>
              </w:rPr>
            </w:pPr>
            <w:r w:rsidRPr="00F63725">
              <w:rPr>
                <w:rFonts w:ascii="Arial" w:hAnsi="Arial" w:cs="Arial"/>
                <w:sz w:val="18"/>
                <w:szCs w:val="18"/>
              </w:rPr>
              <w:t xml:space="preserve"> </w:t>
            </w:r>
          </w:p>
          <w:p w:rsidR="00D33246" w:rsidRPr="00F63725" w:rsidRDefault="00D33246" w:rsidP="00F63725">
            <w:pPr>
              <w:spacing w:line="234" w:lineRule="auto"/>
              <w:ind w:left="106"/>
              <w:rPr>
                <w:rFonts w:ascii="Arial" w:hAnsi="Arial" w:cs="Arial"/>
                <w:sz w:val="18"/>
                <w:szCs w:val="18"/>
              </w:rPr>
            </w:pPr>
            <w:r w:rsidRPr="00F63725">
              <w:rPr>
                <w:rFonts w:ascii="Arial" w:hAnsi="Arial" w:cs="Arial"/>
                <w:sz w:val="18"/>
                <w:szCs w:val="18"/>
              </w:rPr>
              <w:t xml:space="preserve">Obnoviti sadržaje 3. razreda i ovladati postupkom </w:t>
            </w:r>
          </w:p>
          <w:p w:rsidR="00D33246" w:rsidRPr="00F63725" w:rsidRDefault="00D33246" w:rsidP="00F63725">
            <w:pPr>
              <w:spacing w:line="216" w:lineRule="auto"/>
              <w:ind w:left="2" w:right="1997"/>
              <w:rPr>
                <w:rFonts w:ascii="Arial" w:hAnsi="Arial" w:cs="Arial"/>
                <w:sz w:val="18"/>
                <w:szCs w:val="18"/>
              </w:rPr>
            </w:pPr>
            <w:r w:rsidRPr="00F63725">
              <w:rPr>
                <w:rFonts w:ascii="Arial" w:hAnsi="Arial" w:cs="Arial"/>
                <w:sz w:val="18"/>
                <w:szCs w:val="18"/>
              </w:rPr>
              <w:t xml:space="preserve">   </w:t>
            </w:r>
          </w:p>
          <w:p w:rsidR="00D33246" w:rsidRPr="00F63725" w:rsidRDefault="00D33246" w:rsidP="00F63725">
            <w:pPr>
              <w:spacing w:line="234" w:lineRule="auto"/>
              <w:rPr>
                <w:rFonts w:ascii="Arial" w:hAnsi="Arial" w:cs="Arial"/>
                <w:sz w:val="18"/>
                <w:szCs w:val="18"/>
              </w:rPr>
            </w:pPr>
            <w:r w:rsidRPr="00F63725">
              <w:rPr>
                <w:rFonts w:ascii="Arial" w:hAnsi="Arial" w:cs="Arial"/>
                <w:sz w:val="18"/>
                <w:szCs w:val="18"/>
              </w:rPr>
              <w:t xml:space="preserve">Usvojiti sadržaje i ovladati postupkom </w:t>
            </w:r>
          </w:p>
          <w:p w:rsidR="00D33246" w:rsidRPr="00F63725" w:rsidRDefault="00D33246" w:rsidP="00F63725">
            <w:pPr>
              <w:spacing w:line="240" w:lineRule="auto"/>
              <w:ind w:left="2"/>
              <w:rPr>
                <w:rFonts w:ascii="Arial" w:hAnsi="Arial" w:cs="Arial"/>
                <w:sz w:val="18"/>
                <w:szCs w:val="18"/>
              </w:rPr>
            </w:pPr>
            <w:r w:rsidRPr="00F63725">
              <w:rPr>
                <w:rFonts w:ascii="Arial" w:hAnsi="Arial" w:cs="Arial"/>
                <w:sz w:val="18"/>
                <w:szCs w:val="18"/>
              </w:rPr>
              <w:t xml:space="preserve"> </w:t>
            </w:r>
          </w:p>
          <w:p w:rsidR="00D33246" w:rsidRPr="00F63725" w:rsidRDefault="00D33246" w:rsidP="00F63725">
            <w:pPr>
              <w:spacing w:line="216" w:lineRule="auto"/>
              <w:ind w:left="2" w:right="1997"/>
              <w:rPr>
                <w:rFonts w:ascii="Arial" w:hAnsi="Arial" w:cs="Arial"/>
                <w:sz w:val="18"/>
                <w:szCs w:val="18"/>
              </w:rPr>
            </w:pPr>
            <w:r w:rsidRPr="00F63725">
              <w:rPr>
                <w:rFonts w:ascii="Arial" w:hAnsi="Arial" w:cs="Arial"/>
                <w:sz w:val="18"/>
                <w:szCs w:val="18"/>
              </w:rPr>
              <w:t xml:space="preserve">   </w:t>
            </w:r>
          </w:p>
          <w:p w:rsidR="00D33246" w:rsidRPr="00F63725" w:rsidRDefault="00D33246" w:rsidP="00F63725">
            <w:pPr>
              <w:spacing w:line="216" w:lineRule="auto"/>
              <w:ind w:left="2" w:right="1997"/>
              <w:rPr>
                <w:rFonts w:ascii="Arial" w:hAnsi="Arial" w:cs="Arial"/>
                <w:sz w:val="18"/>
                <w:szCs w:val="18"/>
              </w:rPr>
            </w:pPr>
          </w:p>
          <w:p w:rsidR="00D33246" w:rsidRPr="00F63725" w:rsidRDefault="00D33246" w:rsidP="00F63725">
            <w:pPr>
              <w:spacing w:line="216" w:lineRule="auto"/>
              <w:ind w:left="2" w:right="1997"/>
              <w:rPr>
                <w:rFonts w:ascii="Arial" w:hAnsi="Arial" w:cs="Arial"/>
                <w:sz w:val="18"/>
                <w:szCs w:val="18"/>
              </w:rPr>
            </w:pPr>
          </w:p>
          <w:p w:rsidR="00D33246" w:rsidRPr="00F63725" w:rsidRDefault="00D33246" w:rsidP="00F63725">
            <w:pPr>
              <w:spacing w:line="232" w:lineRule="auto"/>
              <w:ind w:left="106"/>
              <w:rPr>
                <w:rFonts w:ascii="Arial" w:hAnsi="Arial" w:cs="Arial"/>
                <w:sz w:val="18"/>
                <w:szCs w:val="18"/>
              </w:rPr>
            </w:pPr>
            <w:r w:rsidRPr="00F63725">
              <w:rPr>
                <w:rFonts w:ascii="Arial" w:hAnsi="Arial" w:cs="Arial"/>
                <w:sz w:val="18"/>
                <w:szCs w:val="18"/>
              </w:rPr>
              <w:t xml:space="preserve">Usvojiti sadržaje i ovladati postupkom </w:t>
            </w:r>
          </w:p>
          <w:p w:rsidR="00D33246" w:rsidRPr="00F63725" w:rsidRDefault="00D33246" w:rsidP="00F63725">
            <w:pPr>
              <w:spacing w:line="240" w:lineRule="auto"/>
              <w:ind w:left="2"/>
              <w:rPr>
                <w:rFonts w:ascii="Arial" w:hAnsi="Arial" w:cs="Arial"/>
                <w:sz w:val="18"/>
                <w:szCs w:val="18"/>
              </w:rPr>
            </w:pPr>
            <w:r w:rsidRPr="00F63725">
              <w:rPr>
                <w:rFonts w:ascii="Arial" w:hAnsi="Arial" w:cs="Arial"/>
                <w:sz w:val="18"/>
                <w:szCs w:val="18"/>
              </w:rPr>
              <w:t xml:space="preserve"> </w:t>
            </w:r>
          </w:p>
          <w:p w:rsidR="00D33246" w:rsidRPr="00F63725" w:rsidRDefault="00D33246" w:rsidP="00F63725">
            <w:pPr>
              <w:spacing w:line="216" w:lineRule="auto"/>
              <w:ind w:left="2" w:right="1997"/>
              <w:rPr>
                <w:rFonts w:ascii="Arial" w:hAnsi="Arial" w:cs="Arial"/>
                <w:sz w:val="18"/>
                <w:szCs w:val="18"/>
              </w:rPr>
            </w:pPr>
            <w:r w:rsidRPr="00F63725">
              <w:rPr>
                <w:rFonts w:ascii="Arial" w:hAnsi="Arial" w:cs="Arial"/>
                <w:sz w:val="18"/>
                <w:szCs w:val="18"/>
              </w:rPr>
              <w:t xml:space="preserve">   </w:t>
            </w:r>
          </w:p>
          <w:p w:rsidR="00D33246" w:rsidRPr="00F63725" w:rsidRDefault="00D33246" w:rsidP="00F63725">
            <w:pPr>
              <w:spacing w:line="216" w:lineRule="auto"/>
              <w:ind w:left="2" w:right="1997"/>
              <w:rPr>
                <w:rFonts w:ascii="Arial" w:hAnsi="Arial" w:cs="Arial"/>
                <w:sz w:val="18"/>
                <w:szCs w:val="18"/>
              </w:rPr>
            </w:pPr>
          </w:p>
          <w:p w:rsidR="00D33246" w:rsidRPr="00F63725" w:rsidRDefault="00D33246" w:rsidP="00F63725">
            <w:pPr>
              <w:spacing w:line="232" w:lineRule="auto"/>
              <w:ind w:left="106" w:right="274"/>
              <w:jc w:val="both"/>
              <w:rPr>
                <w:rFonts w:ascii="Arial" w:hAnsi="Arial" w:cs="Arial"/>
                <w:sz w:val="18"/>
                <w:szCs w:val="18"/>
              </w:rPr>
            </w:pPr>
            <w:r w:rsidRPr="00F63725">
              <w:rPr>
                <w:rFonts w:ascii="Arial" w:hAnsi="Arial" w:cs="Arial"/>
                <w:sz w:val="18"/>
                <w:szCs w:val="18"/>
              </w:rPr>
              <w:t xml:space="preserve">Usvojiti pojam, odrediti stranice, kut, vrh </w:t>
            </w:r>
          </w:p>
          <w:p w:rsidR="00D33246" w:rsidRPr="00F63725" w:rsidRDefault="00D33246" w:rsidP="00F63725">
            <w:pPr>
              <w:spacing w:line="240" w:lineRule="auto"/>
              <w:ind w:left="2"/>
              <w:rPr>
                <w:rFonts w:ascii="Arial" w:hAnsi="Arial" w:cs="Arial"/>
                <w:sz w:val="18"/>
                <w:szCs w:val="18"/>
              </w:rPr>
            </w:pPr>
            <w:r w:rsidRPr="00F63725">
              <w:rPr>
                <w:rFonts w:ascii="Arial" w:hAnsi="Arial" w:cs="Arial"/>
                <w:sz w:val="18"/>
                <w:szCs w:val="18"/>
              </w:rPr>
              <w:t xml:space="preserve"> </w:t>
            </w:r>
          </w:p>
          <w:p w:rsidR="00D33246" w:rsidRPr="00F63725" w:rsidRDefault="00D33246" w:rsidP="00F63725">
            <w:pPr>
              <w:spacing w:line="216" w:lineRule="auto"/>
              <w:ind w:left="2" w:right="1997"/>
              <w:rPr>
                <w:rFonts w:ascii="Arial" w:hAnsi="Arial" w:cs="Arial"/>
                <w:sz w:val="18"/>
                <w:szCs w:val="18"/>
              </w:rPr>
            </w:pPr>
            <w:r w:rsidRPr="00F63725">
              <w:rPr>
                <w:rFonts w:ascii="Arial" w:hAnsi="Arial" w:cs="Arial"/>
                <w:sz w:val="18"/>
                <w:szCs w:val="18"/>
              </w:rPr>
              <w:t xml:space="preserve">   </w:t>
            </w:r>
          </w:p>
          <w:p w:rsidR="00D33246" w:rsidRPr="00F63725" w:rsidRDefault="00D33246" w:rsidP="00F63725">
            <w:pPr>
              <w:spacing w:line="216" w:lineRule="auto"/>
              <w:ind w:left="2" w:right="1997"/>
              <w:rPr>
                <w:rFonts w:ascii="Arial" w:hAnsi="Arial" w:cs="Arial"/>
                <w:sz w:val="18"/>
                <w:szCs w:val="18"/>
              </w:rPr>
            </w:pPr>
          </w:p>
          <w:p w:rsidR="00D33246" w:rsidRPr="00F63725" w:rsidRDefault="00D33246" w:rsidP="00F63725">
            <w:pPr>
              <w:spacing w:line="232" w:lineRule="auto"/>
              <w:ind w:left="106"/>
              <w:rPr>
                <w:rFonts w:ascii="Arial" w:hAnsi="Arial" w:cs="Arial"/>
                <w:sz w:val="18"/>
                <w:szCs w:val="18"/>
              </w:rPr>
            </w:pPr>
            <w:r w:rsidRPr="00F63725">
              <w:rPr>
                <w:rFonts w:ascii="Arial" w:hAnsi="Arial" w:cs="Arial"/>
                <w:sz w:val="18"/>
                <w:szCs w:val="18"/>
              </w:rPr>
              <w:t>Usvojiti nastavne sadržaje i ovladati postupkom</w:t>
            </w:r>
          </w:p>
          <w:p w:rsidR="00D33246" w:rsidRPr="00F63725" w:rsidRDefault="00D33246" w:rsidP="00F63725">
            <w:pPr>
              <w:spacing w:line="240" w:lineRule="auto"/>
              <w:ind w:left="2"/>
              <w:rPr>
                <w:rFonts w:ascii="Arial" w:hAnsi="Arial" w:cs="Arial"/>
                <w:sz w:val="18"/>
                <w:szCs w:val="18"/>
              </w:rPr>
            </w:pPr>
            <w:r w:rsidRPr="00F63725">
              <w:rPr>
                <w:rFonts w:ascii="Arial" w:hAnsi="Arial" w:cs="Arial"/>
                <w:sz w:val="18"/>
                <w:szCs w:val="18"/>
              </w:rPr>
              <w:t xml:space="preserve"> </w:t>
            </w:r>
          </w:p>
          <w:p w:rsidR="00D33246" w:rsidRPr="00F63725" w:rsidRDefault="00D33246" w:rsidP="00F63725">
            <w:pPr>
              <w:spacing w:line="216" w:lineRule="auto"/>
              <w:ind w:left="2" w:right="1997"/>
              <w:rPr>
                <w:rFonts w:ascii="Arial" w:hAnsi="Arial" w:cs="Arial"/>
                <w:sz w:val="18"/>
                <w:szCs w:val="18"/>
              </w:rPr>
            </w:pPr>
            <w:r w:rsidRPr="00F63725">
              <w:rPr>
                <w:rFonts w:ascii="Arial" w:hAnsi="Arial" w:cs="Arial"/>
                <w:sz w:val="18"/>
                <w:szCs w:val="18"/>
              </w:rPr>
              <w:t xml:space="preserve">  </w:t>
            </w:r>
          </w:p>
          <w:p w:rsidR="00D33246" w:rsidRPr="00F63725" w:rsidRDefault="00D33246" w:rsidP="00F63725">
            <w:pPr>
              <w:spacing w:line="240" w:lineRule="auto"/>
              <w:ind w:left="2"/>
              <w:rPr>
                <w:rFonts w:ascii="Arial" w:hAnsi="Arial" w:cs="Arial"/>
                <w:sz w:val="18"/>
                <w:szCs w:val="18"/>
              </w:rPr>
            </w:pPr>
          </w:p>
          <w:p w:rsidR="00D33246" w:rsidRPr="00F63725" w:rsidRDefault="00D33246" w:rsidP="00F63725">
            <w:pPr>
              <w:spacing w:line="233" w:lineRule="auto"/>
              <w:ind w:left="106"/>
              <w:rPr>
                <w:rFonts w:ascii="Arial" w:hAnsi="Arial" w:cs="Arial"/>
                <w:sz w:val="18"/>
                <w:szCs w:val="18"/>
              </w:rPr>
            </w:pPr>
            <w:r w:rsidRPr="00F63725">
              <w:rPr>
                <w:rFonts w:ascii="Arial" w:hAnsi="Arial" w:cs="Arial"/>
                <w:sz w:val="18"/>
                <w:szCs w:val="18"/>
              </w:rPr>
              <w:t>Ovladati postupkom pisanog množenja i dijeljenja</w:t>
            </w:r>
          </w:p>
        </w:tc>
        <w:tc>
          <w:tcPr>
            <w:tcW w:w="4671" w:type="dxa"/>
            <w:tcBorders>
              <w:top w:val="single" w:sz="4" w:space="0" w:color="000000"/>
              <w:left w:val="single" w:sz="4" w:space="0" w:color="000000"/>
              <w:bottom w:val="single" w:sz="4" w:space="0" w:color="000000"/>
              <w:right w:val="single" w:sz="4" w:space="0" w:color="000000"/>
            </w:tcBorders>
          </w:tcPr>
          <w:p w:rsidR="00D33246" w:rsidRPr="00F63725" w:rsidRDefault="00D33246" w:rsidP="00F63725">
            <w:pPr>
              <w:spacing w:line="240" w:lineRule="auto"/>
              <w:ind w:left="2"/>
              <w:rPr>
                <w:rFonts w:ascii="Arial" w:hAnsi="Arial" w:cs="Arial"/>
                <w:sz w:val="18"/>
                <w:szCs w:val="18"/>
              </w:rPr>
            </w:pPr>
            <w:r w:rsidRPr="00F63725">
              <w:rPr>
                <w:rFonts w:ascii="Arial" w:hAnsi="Arial" w:cs="Arial"/>
                <w:sz w:val="18"/>
                <w:szCs w:val="18"/>
              </w:rPr>
              <w:t xml:space="preserve"> </w:t>
            </w:r>
          </w:p>
          <w:p w:rsidR="00D33246" w:rsidRPr="00F63725" w:rsidRDefault="00D33246" w:rsidP="00F63725">
            <w:pPr>
              <w:spacing w:line="240" w:lineRule="auto"/>
              <w:ind w:left="106"/>
              <w:rPr>
                <w:rFonts w:ascii="Arial" w:hAnsi="Arial" w:cs="Arial"/>
                <w:sz w:val="18"/>
                <w:szCs w:val="18"/>
              </w:rPr>
            </w:pPr>
            <w:r w:rsidRPr="00F63725">
              <w:rPr>
                <w:rFonts w:ascii="Arial" w:hAnsi="Arial" w:cs="Arial"/>
                <w:sz w:val="18"/>
                <w:szCs w:val="18"/>
              </w:rPr>
              <w:t xml:space="preserve">Usvajanje nastavnih sadržaja </w:t>
            </w:r>
          </w:p>
          <w:p w:rsidR="00D33246" w:rsidRPr="00F63725" w:rsidRDefault="00D33246" w:rsidP="00F63725">
            <w:pPr>
              <w:spacing w:line="216" w:lineRule="auto"/>
              <w:ind w:left="2" w:right="4574"/>
              <w:rPr>
                <w:rFonts w:ascii="Arial" w:hAnsi="Arial" w:cs="Arial"/>
                <w:sz w:val="18"/>
                <w:szCs w:val="18"/>
              </w:rPr>
            </w:pPr>
            <w:r w:rsidRPr="00F63725">
              <w:rPr>
                <w:rFonts w:ascii="Arial" w:hAnsi="Arial" w:cs="Arial"/>
                <w:sz w:val="18"/>
                <w:szCs w:val="18"/>
              </w:rPr>
              <w:t xml:space="preserve">    </w:t>
            </w:r>
          </w:p>
          <w:p w:rsidR="00D33246" w:rsidRPr="00F63725" w:rsidRDefault="00D33246" w:rsidP="00F63725">
            <w:pPr>
              <w:spacing w:line="240" w:lineRule="auto"/>
              <w:ind w:left="2"/>
              <w:rPr>
                <w:rFonts w:ascii="Arial" w:hAnsi="Arial" w:cs="Arial"/>
                <w:sz w:val="18"/>
                <w:szCs w:val="18"/>
              </w:rPr>
            </w:pPr>
            <w:r w:rsidRPr="00F63725">
              <w:rPr>
                <w:rFonts w:ascii="Arial" w:hAnsi="Arial" w:cs="Arial"/>
                <w:sz w:val="18"/>
                <w:szCs w:val="18"/>
              </w:rPr>
              <w:t xml:space="preserve"> </w:t>
            </w:r>
          </w:p>
          <w:p w:rsidR="00D33246" w:rsidRPr="00F63725" w:rsidRDefault="00D33246" w:rsidP="00F63725">
            <w:pPr>
              <w:spacing w:line="232" w:lineRule="auto"/>
              <w:ind w:left="106"/>
              <w:rPr>
                <w:rFonts w:ascii="Arial" w:hAnsi="Arial" w:cs="Arial"/>
                <w:sz w:val="18"/>
                <w:szCs w:val="18"/>
              </w:rPr>
            </w:pPr>
          </w:p>
          <w:p w:rsidR="00D33246" w:rsidRPr="00F63725" w:rsidRDefault="00D33246" w:rsidP="00F63725">
            <w:pPr>
              <w:spacing w:line="232" w:lineRule="auto"/>
              <w:ind w:left="106"/>
              <w:rPr>
                <w:rFonts w:ascii="Arial" w:hAnsi="Arial" w:cs="Arial"/>
                <w:sz w:val="18"/>
                <w:szCs w:val="18"/>
              </w:rPr>
            </w:pPr>
            <w:r w:rsidRPr="00F63725">
              <w:rPr>
                <w:rFonts w:ascii="Arial" w:hAnsi="Arial" w:cs="Arial"/>
                <w:sz w:val="18"/>
                <w:szCs w:val="18"/>
              </w:rPr>
              <w:t xml:space="preserve">Razvoj samostalnosti kod učenika, ovladati postupkom </w:t>
            </w:r>
          </w:p>
          <w:p w:rsidR="00D33246" w:rsidRPr="00F63725" w:rsidRDefault="00D33246" w:rsidP="00F63725">
            <w:pPr>
              <w:spacing w:line="240" w:lineRule="auto"/>
              <w:ind w:left="2"/>
              <w:rPr>
                <w:rFonts w:ascii="Arial" w:hAnsi="Arial" w:cs="Arial"/>
                <w:sz w:val="18"/>
                <w:szCs w:val="18"/>
              </w:rPr>
            </w:pPr>
            <w:r w:rsidRPr="00F63725">
              <w:rPr>
                <w:rFonts w:ascii="Arial" w:hAnsi="Arial" w:cs="Arial"/>
                <w:sz w:val="18"/>
                <w:szCs w:val="18"/>
              </w:rPr>
              <w:t xml:space="preserve"> </w:t>
            </w:r>
          </w:p>
          <w:p w:rsidR="00D33246" w:rsidRPr="00F63725" w:rsidRDefault="00D33246" w:rsidP="00F63725">
            <w:pPr>
              <w:spacing w:line="216" w:lineRule="auto"/>
              <w:ind w:left="2" w:right="4574"/>
              <w:rPr>
                <w:rFonts w:ascii="Arial" w:hAnsi="Arial" w:cs="Arial"/>
                <w:sz w:val="18"/>
                <w:szCs w:val="18"/>
              </w:rPr>
            </w:pPr>
            <w:r w:rsidRPr="00F63725">
              <w:rPr>
                <w:rFonts w:ascii="Arial" w:hAnsi="Arial" w:cs="Arial"/>
                <w:sz w:val="18"/>
                <w:szCs w:val="18"/>
              </w:rPr>
              <w:t xml:space="preserve">   </w:t>
            </w:r>
          </w:p>
          <w:p w:rsidR="00D33246" w:rsidRPr="00F63725" w:rsidRDefault="00D33246" w:rsidP="00F63725">
            <w:pPr>
              <w:spacing w:line="216" w:lineRule="auto"/>
              <w:ind w:left="2" w:right="4574"/>
              <w:rPr>
                <w:rFonts w:ascii="Arial" w:hAnsi="Arial" w:cs="Arial"/>
                <w:sz w:val="18"/>
                <w:szCs w:val="18"/>
              </w:rPr>
            </w:pPr>
          </w:p>
          <w:p w:rsidR="00D33246" w:rsidRPr="00F63725" w:rsidRDefault="00D33246" w:rsidP="00F63725">
            <w:pPr>
              <w:spacing w:line="216" w:lineRule="auto"/>
              <w:ind w:left="2" w:right="4574"/>
              <w:rPr>
                <w:rFonts w:ascii="Arial" w:hAnsi="Arial" w:cs="Arial"/>
                <w:sz w:val="18"/>
                <w:szCs w:val="18"/>
              </w:rPr>
            </w:pPr>
          </w:p>
          <w:p w:rsidR="00D33246" w:rsidRPr="00F63725" w:rsidRDefault="00D33246" w:rsidP="00F63725">
            <w:pPr>
              <w:spacing w:line="233" w:lineRule="auto"/>
              <w:ind w:left="106" w:right="23"/>
              <w:rPr>
                <w:rFonts w:ascii="Arial" w:hAnsi="Arial" w:cs="Arial"/>
                <w:sz w:val="18"/>
                <w:szCs w:val="18"/>
              </w:rPr>
            </w:pPr>
            <w:r w:rsidRPr="00F63725">
              <w:rPr>
                <w:rFonts w:ascii="Arial" w:hAnsi="Arial" w:cs="Arial"/>
                <w:sz w:val="18"/>
                <w:szCs w:val="18"/>
              </w:rPr>
              <w:t xml:space="preserve">Naučiti brojeve pismeno zbrajati i oduzimati, razvijati samostalnost, točnost, upornost </w:t>
            </w:r>
          </w:p>
          <w:p w:rsidR="00D33246" w:rsidRPr="00F63725" w:rsidRDefault="00D33246" w:rsidP="00F63725">
            <w:pPr>
              <w:spacing w:line="240" w:lineRule="auto"/>
              <w:ind w:left="2"/>
              <w:rPr>
                <w:rFonts w:ascii="Arial" w:hAnsi="Arial" w:cs="Arial"/>
                <w:sz w:val="18"/>
                <w:szCs w:val="18"/>
              </w:rPr>
            </w:pPr>
          </w:p>
          <w:p w:rsidR="00D33246" w:rsidRPr="00F63725" w:rsidRDefault="00D33246" w:rsidP="00F63725">
            <w:pPr>
              <w:spacing w:line="216" w:lineRule="auto"/>
              <w:ind w:left="2" w:right="4574"/>
              <w:rPr>
                <w:rFonts w:ascii="Arial" w:hAnsi="Arial" w:cs="Arial"/>
                <w:sz w:val="18"/>
                <w:szCs w:val="18"/>
              </w:rPr>
            </w:pPr>
            <w:r w:rsidRPr="00F63725">
              <w:rPr>
                <w:rFonts w:ascii="Arial" w:hAnsi="Arial" w:cs="Arial"/>
                <w:sz w:val="18"/>
                <w:szCs w:val="18"/>
              </w:rPr>
              <w:t xml:space="preserve">   </w:t>
            </w:r>
          </w:p>
          <w:p w:rsidR="00D33246" w:rsidRPr="00F63725" w:rsidRDefault="00D33246" w:rsidP="00F63725">
            <w:pPr>
              <w:spacing w:line="216" w:lineRule="auto"/>
              <w:ind w:left="2" w:right="4574"/>
              <w:rPr>
                <w:rFonts w:ascii="Arial" w:hAnsi="Arial" w:cs="Arial"/>
                <w:sz w:val="18"/>
                <w:szCs w:val="18"/>
              </w:rPr>
            </w:pPr>
          </w:p>
          <w:p w:rsidR="00D33246" w:rsidRPr="00F63725" w:rsidRDefault="00D33246" w:rsidP="00F63725">
            <w:pPr>
              <w:spacing w:line="240" w:lineRule="auto"/>
              <w:ind w:left="106"/>
              <w:rPr>
                <w:rFonts w:ascii="Arial" w:hAnsi="Arial" w:cs="Arial"/>
                <w:sz w:val="18"/>
                <w:szCs w:val="18"/>
              </w:rPr>
            </w:pPr>
            <w:r w:rsidRPr="00F63725">
              <w:rPr>
                <w:rFonts w:ascii="Arial" w:hAnsi="Arial" w:cs="Arial"/>
                <w:sz w:val="18"/>
                <w:szCs w:val="18"/>
              </w:rPr>
              <w:t xml:space="preserve">Naučiti crtati i označiti kut i trokut </w:t>
            </w:r>
          </w:p>
          <w:p w:rsidR="00D33246" w:rsidRPr="00F63725" w:rsidRDefault="00D33246" w:rsidP="00F63725">
            <w:pPr>
              <w:spacing w:line="240" w:lineRule="auto"/>
              <w:ind w:left="106"/>
              <w:rPr>
                <w:rFonts w:ascii="Arial" w:hAnsi="Arial" w:cs="Arial"/>
                <w:sz w:val="18"/>
                <w:szCs w:val="18"/>
              </w:rPr>
            </w:pPr>
            <w:r w:rsidRPr="00F63725">
              <w:rPr>
                <w:rFonts w:ascii="Arial" w:hAnsi="Arial" w:cs="Arial"/>
                <w:sz w:val="18"/>
                <w:szCs w:val="18"/>
              </w:rPr>
              <w:t>Izračunavati opseg trokuta</w:t>
            </w:r>
          </w:p>
          <w:p w:rsidR="00D33246" w:rsidRPr="00F63725" w:rsidRDefault="00D33246" w:rsidP="00F63725">
            <w:pPr>
              <w:spacing w:line="216" w:lineRule="auto"/>
              <w:ind w:left="2" w:right="4574"/>
              <w:rPr>
                <w:rFonts w:ascii="Arial" w:hAnsi="Arial" w:cs="Arial"/>
                <w:sz w:val="18"/>
                <w:szCs w:val="18"/>
              </w:rPr>
            </w:pPr>
          </w:p>
          <w:p w:rsidR="00D33246" w:rsidRPr="00F63725" w:rsidRDefault="00D33246" w:rsidP="00F63725">
            <w:pPr>
              <w:spacing w:line="240" w:lineRule="auto"/>
              <w:ind w:left="2"/>
              <w:rPr>
                <w:rFonts w:ascii="Arial" w:hAnsi="Arial" w:cs="Arial"/>
                <w:sz w:val="18"/>
                <w:szCs w:val="18"/>
              </w:rPr>
            </w:pPr>
            <w:r w:rsidRPr="00F63725">
              <w:rPr>
                <w:rFonts w:ascii="Arial" w:hAnsi="Arial" w:cs="Arial"/>
                <w:sz w:val="18"/>
                <w:szCs w:val="18"/>
              </w:rPr>
              <w:t xml:space="preserve"> </w:t>
            </w:r>
          </w:p>
          <w:p w:rsidR="00D33246" w:rsidRPr="00F63725" w:rsidRDefault="00D33246" w:rsidP="00F63725">
            <w:pPr>
              <w:spacing w:line="240" w:lineRule="auto"/>
              <w:ind w:left="2"/>
              <w:rPr>
                <w:rFonts w:ascii="Arial" w:hAnsi="Arial" w:cs="Arial"/>
                <w:sz w:val="18"/>
                <w:szCs w:val="18"/>
              </w:rPr>
            </w:pPr>
          </w:p>
          <w:p w:rsidR="00D33246" w:rsidRPr="00F63725" w:rsidRDefault="00D33246" w:rsidP="00F63725">
            <w:pPr>
              <w:spacing w:line="233" w:lineRule="auto"/>
              <w:ind w:right="23"/>
              <w:rPr>
                <w:rFonts w:ascii="Arial" w:hAnsi="Arial" w:cs="Arial"/>
                <w:sz w:val="18"/>
                <w:szCs w:val="18"/>
              </w:rPr>
            </w:pPr>
            <w:r w:rsidRPr="00F63725">
              <w:rPr>
                <w:rFonts w:ascii="Arial" w:hAnsi="Arial" w:cs="Arial"/>
                <w:sz w:val="18"/>
                <w:szCs w:val="18"/>
              </w:rPr>
              <w:t xml:space="preserve">  Množiti, čitati, brojati i pisati brojeve do milijun</w:t>
            </w:r>
          </w:p>
          <w:p w:rsidR="00D33246" w:rsidRPr="00F63725" w:rsidRDefault="00D33246" w:rsidP="00F63725">
            <w:pPr>
              <w:spacing w:line="240" w:lineRule="auto"/>
              <w:ind w:left="2"/>
              <w:rPr>
                <w:rFonts w:ascii="Arial" w:hAnsi="Arial" w:cs="Arial"/>
                <w:sz w:val="18"/>
                <w:szCs w:val="18"/>
              </w:rPr>
            </w:pPr>
            <w:r w:rsidRPr="00F63725">
              <w:rPr>
                <w:rFonts w:ascii="Arial" w:hAnsi="Arial" w:cs="Arial"/>
                <w:sz w:val="18"/>
                <w:szCs w:val="18"/>
              </w:rPr>
              <w:t xml:space="preserve"> Ovladati postupkom pisanog množenja brojeva do milijun</w:t>
            </w:r>
          </w:p>
          <w:p w:rsidR="00D33246" w:rsidRPr="00F63725" w:rsidRDefault="00D33246" w:rsidP="00F63725">
            <w:pPr>
              <w:spacing w:line="240" w:lineRule="auto"/>
              <w:ind w:left="2"/>
              <w:rPr>
                <w:rFonts w:ascii="Arial" w:hAnsi="Arial" w:cs="Arial"/>
                <w:sz w:val="18"/>
                <w:szCs w:val="18"/>
              </w:rPr>
            </w:pPr>
          </w:p>
          <w:p w:rsidR="00D33246" w:rsidRPr="00F63725" w:rsidRDefault="00D33246" w:rsidP="00F63725">
            <w:pPr>
              <w:spacing w:line="240" w:lineRule="auto"/>
              <w:ind w:left="2"/>
              <w:rPr>
                <w:rFonts w:ascii="Arial" w:hAnsi="Arial" w:cs="Arial"/>
                <w:sz w:val="18"/>
                <w:szCs w:val="18"/>
              </w:rPr>
            </w:pPr>
          </w:p>
          <w:p w:rsidR="00D33246" w:rsidRPr="00F63725" w:rsidRDefault="00D33246" w:rsidP="00F63725">
            <w:pPr>
              <w:spacing w:line="232" w:lineRule="auto"/>
              <w:ind w:left="106"/>
              <w:rPr>
                <w:rFonts w:ascii="Arial" w:hAnsi="Arial" w:cs="Arial"/>
                <w:sz w:val="18"/>
                <w:szCs w:val="18"/>
              </w:rPr>
            </w:pPr>
          </w:p>
          <w:p w:rsidR="00D33246" w:rsidRPr="00F63725" w:rsidRDefault="00D33246" w:rsidP="00F63725">
            <w:pPr>
              <w:spacing w:line="232" w:lineRule="auto"/>
              <w:ind w:left="106"/>
              <w:rPr>
                <w:rFonts w:ascii="Arial" w:hAnsi="Arial" w:cs="Arial"/>
                <w:sz w:val="18"/>
                <w:szCs w:val="18"/>
              </w:rPr>
            </w:pPr>
            <w:r w:rsidRPr="00F63725">
              <w:rPr>
                <w:rFonts w:ascii="Arial" w:hAnsi="Arial" w:cs="Arial"/>
                <w:sz w:val="18"/>
                <w:szCs w:val="18"/>
              </w:rPr>
              <w:t>Ovladati postupkom pisanog množenja i dijeljenja</w:t>
            </w:r>
          </w:p>
          <w:p w:rsidR="00D33246" w:rsidRPr="00F63725" w:rsidRDefault="00D33246" w:rsidP="00F63725">
            <w:pPr>
              <w:spacing w:line="232" w:lineRule="auto"/>
              <w:ind w:left="106"/>
              <w:rPr>
                <w:rFonts w:ascii="Arial" w:hAnsi="Arial" w:cs="Arial"/>
                <w:sz w:val="18"/>
                <w:szCs w:val="18"/>
              </w:rPr>
            </w:pPr>
            <w:r w:rsidRPr="00F63725">
              <w:rPr>
                <w:rFonts w:ascii="Arial" w:hAnsi="Arial" w:cs="Arial"/>
                <w:sz w:val="18"/>
                <w:szCs w:val="18"/>
              </w:rPr>
              <w:t>Množiti i dijeliti višeznamenkasti broj jednoznamenkastim i dvoznamenkastim</w:t>
            </w:r>
          </w:p>
          <w:p w:rsidR="00D33246" w:rsidRPr="00F63725" w:rsidRDefault="00D33246" w:rsidP="00F63725">
            <w:pPr>
              <w:spacing w:line="232" w:lineRule="auto"/>
              <w:ind w:left="106"/>
              <w:rPr>
                <w:rFonts w:ascii="Arial" w:hAnsi="Arial" w:cs="Arial"/>
                <w:sz w:val="18"/>
                <w:szCs w:val="18"/>
              </w:rPr>
            </w:pPr>
            <w:r w:rsidRPr="00F63725">
              <w:rPr>
                <w:rFonts w:ascii="Arial" w:hAnsi="Arial" w:cs="Arial"/>
                <w:sz w:val="18"/>
                <w:szCs w:val="18"/>
              </w:rPr>
              <w:t xml:space="preserve"> </w:t>
            </w:r>
          </w:p>
        </w:tc>
        <w:tc>
          <w:tcPr>
            <w:tcW w:w="1250" w:type="dxa"/>
            <w:tcBorders>
              <w:top w:val="single" w:sz="4" w:space="0" w:color="000000"/>
              <w:left w:val="single" w:sz="4" w:space="0" w:color="000000"/>
              <w:bottom w:val="single" w:sz="4" w:space="0" w:color="000000"/>
              <w:right w:val="single" w:sz="4" w:space="0" w:color="000000"/>
            </w:tcBorders>
          </w:tcPr>
          <w:p w:rsidR="00D33246" w:rsidRPr="00F63725" w:rsidRDefault="00D33246" w:rsidP="00F63725">
            <w:pPr>
              <w:spacing w:line="240" w:lineRule="auto"/>
              <w:ind w:left="2"/>
              <w:rPr>
                <w:rFonts w:ascii="Arial" w:hAnsi="Arial" w:cs="Arial"/>
                <w:sz w:val="18"/>
                <w:szCs w:val="18"/>
              </w:rPr>
            </w:pPr>
            <w:r w:rsidRPr="00F63725">
              <w:rPr>
                <w:rFonts w:ascii="Arial" w:hAnsi="Arial" w:cs="Arial"/>
                <w:sz w:val="18"/>
                <w:szCs w:val="18"/>
              </w:rPr>
              <w:t xml:space="preserve"> </w:t>
            </w:r>
          </w:p>
          <w:p w:rsidR="00D33246" w:rsidRPr="00F63725" w:rsidRDefault="00D33246" w:rsidP="00F63725">
            <w:pPr>
              <w:ind w:left="106"/>
              <w:rPr>
                <w:rFonts w:ascii="Arial" w:hAnsi="Arial" w:cs="Arial"/>
                <w:sz w:val="18"/>
                <w:szCs w:val="18"/>
              </w:rPr>
            </w:pPr>
            <w:r w:rsidRPr="00F63725">
              <w:rPr>
                <w:rFonts w:ascii="Arial" w:hAnsi="Arial" w:cs="Arial"/>
                <w:sz w:val="18"/>
                <w:szCs w:val="18"/>
              </w:rPr>
              <w:t xml:space="preserve">Učiteljica i učenici </w:t>
            </w:r>
          </w:p>
        </w:tc>
        <w:tc>
          <w:tcPr>
            <w:tcW w:w="1490" w:type="dxa"/>
            <w:tcBorders>
              <w:top w:val="single" w:sz="4" w:space="0" w:color="000000"/>
              <w:left w:val="single" w:sz="4" w:space="0" w:color="000000"/>
              <w:bottom w:val="single" w:sz="4" w:space="0" w:color="000000"/>
              <w:right w:val="single" w:sz="4" w:space="0" w:color="000000"/>
            </w:tcBorders>
          </w:tcPr>
          <w:p w:rsidR="00D33246" w:rsidRPr="00F63725" w:rsidRDefault="00D33246" w:rsidP="00F63725">
            <w:pPr>
              <w:spacing w:line="240" w:lineRule="auto"/>
              <w:ind w:left="2"/>
              <w:rPr>
                <w:rFonts w:ascii="Arial" w:hAnsi="Arial" w:cs="Arial"/>
                <w:sz w:val="18"/>
                <w:szCs w:val="18"/>
              </w:rPr>
            </w:pPr>
            <w:r w:rsidRPr="00F63725">
              <w:rPr>
                <w:rFonts w:ascii="Arial" w:hAnsi="Arial" w:cs="Arial"/>
                <w:sz w:val="18"/>
                <w:szCs w:val="18"/>
              </w:rPr>
              <w:t xml:space="preserve"> </w:t>
            </w:r>
          </w:p>
          <w:p w:rsidR="00D33246" w:rsidRPr="00F63725" w:rsidRDefault="00D33246" w:rsidP="00F63725">
            <w:pPr>
              <w:spacing w:line="232" w:lineRule="auto"/>
              <w:ind w:left="103"/>
              <w:rPr>
                <w:rFonts w:ascii="Arial" w:hAnsi="Arial" w:cs="Arial"/>
                <w:sz w:val="18"/>
                <w:szCs w:val="18"/>
              </w:rPr>
            </w:pPr>
            <w:r w:rsidRPr="00F63725">
              <w:rPr>
                <w:rFonts w:ascii="Arial" w:hAnsi="Arial" w:cs="Arial"/>
                <w:sz w:val="18"/>
                <w:szCs w:val="18"/>
              </w:rPr>
              <w:t xml:space="preserve">Pisanje, čitanje, individualni, u paru </w:t>
            </w:r>
          </w:p>
          <w:p w:rsidR="00D33246" w:rsidRPr="00F63725" w:rsidRDefault="00D33246" w:rsidP="00F63725">
            <w:pPr>
              <w:spacing w:line="240" w:lineRule="auto"/>
              <w:ind w:left="2"/>
              <w:rPr>
                <w:rFonts w:ascii="Arial" w:hAnsi="Arial" w:cs="Arial"/>
                <w:sz w:val="18"/>
                <w:szCs w:val="18"/>
              </w:rPr>
            </w:pPr>
            <w:r w:rsidRPr="00F63725">
              <w:rPr>
                <w:rFonts w:ascii="Arial" w:hAnsi="Arial" w:cs="Arial"/>
                <w:sz w:val="18"/>
                <w:szCs w:val="18"/>
              </w:rPr>
              <w:t xml:space="preserve"> Pisanje, </w:t>
            </w:r>
          </w:p>
          <w:p w:rsidR="00D33246" w:rsidRPr="00F63725" w:rsidRDefault="00D33246" w:rsidP="00F63725">
            <w:pPr>
              <w:spacing w:line="240" w:lineRule="auto"/>
              <w:ind w:left="2"/>
              <w:rPr>
                <w:rFonts w:ascii="Arial" w:hAnsi="Arial" w:cs="Arial"/>
                <w:sz w:val="18"/>
                <w:szCs w:val="18"/>
              </w:rPr>
            </w:pPr>
            <w:r w:rsidRPr="00F63725">
              <w:rPr>
                <w:rFonts w:ascii="Arial" w:hAnsi="Arial" w:cs="Arial"/>
                <w:sz w:val="18"/>
                <w:szCs w:val="18"/>
              </w:rPr>
              <w:t xml:space="preserve"> čitanje, </w:t>
            </w:r>
          </w:p>
          <w:p w:rsidR="00D33246" w:rsidRPr="00F63725" w:rsidRDefault="00D33246" w:rsidP="00F63725">
            <w:pPr>
              <w:spacing w:line="240" w:lineRule="auto"/>
              <w:ind w:left="2"/>
              <w:rPr>
                <w:rFonts w:ascii="Arial" w:hAnsi="Arial" w:cs="Arial"/>
                <w:sz w:val="18"/>
                <w:szCs w:val="18"/>
              </w:rPr>
            </w:pPr>
            <w:r w:rsidRPr="00F63725">
              <w:rPr>
                <w:rFonts w:ascii="Arial" w:hAnsi="Arial" w:cs="Arial"/>
                <w:sz w:val="18"/>
                <w:szCs w:val="18"/>
              </w:rPr>
              <w:t xml:space="preserve"> individualni, u</w:t>
            </w:r>
          </w:p>
          <w:p w:rsidR="00D33246" w:rsidRPr="00F63725" w:rsidRDefault="00D33246" w:rsidP="00F63725">
            <w:pPr>
              <w:spacing w:line="240" w:lineRule="auto"/>
              <w:ind w:left="2"/>
              <w:rPr>
                <w:rFonts w:ascii="Arial" w:hAnsi="Arial" w:cs="Arial"/>
                <w:sz w:val="18"/>
                <w:szCs w:val="18"/>
              </w:rPr>
            </w:pPr>
            <w:r w:rsidRPr="00F63725">
              <w:rPr>
                <w:rFonts w:ascii="Arial" w:hAnsi="Arial" w:cs="Arial"/>
                <w:sz w:val="18"/>
                <w:szCs w:val="18"/>
              </w:rPr>
              <w:t xml:space="preserve"> paru </w:t>
            </w:r>
          </w:p>
          <w:p w:rsidR="00D33246" w:rsidRPr="00F63725" w:rsidRDefault="00D33246" w:rsidP="00F63725">
            <w:pPr>
              <w:spacing w:line="240" w:lineRule="auto"/>
              <w:ind w:left="2"/>
              <w:rPr>
                <w:rFonts w:ascii="Arial" w:hAnsi="Arial" w:cs="Arial"/>
                <w:sz w:val="18"/>
                <w:szCs w:val="18"/>
              </w:rPr>
            </w:pPr>
            <w:r w:rsidRPr="00F63725">
              <w:rPr>
                <w:rFonts w:ascii="Arial" w:hAnsi="Arial" w:cs="Arial"/>
                <w:sz w:val="18"/>
                <w:szCs w:val="18"/>
              </w:rPr>
              <w:t xml:space="preserve"> </w:t>
            </w:r>
          </w:p>
          <w:p w:rsidR="00D33246" w:rsidRPr="00F63725" w:rsidRDefault="00D33246" w:rsidP="00F63725">
            <w:pPr>
              <w:spacing w:line="232" w:lineRule="auto"/>
              <w:ind w:left="103"/>
              <w:rPr>
                <w:rFonts w:ascii="Arial" w:hAnsi="Arial" w:cs="Arial"/>
                <w:sz w:val="18"/>
                <w:szCs w:val="18"/>
              </w:rPr>
            </w:pPr>
            <w:r w:rsidRPr="00F63725">
              <w:rPr>
                <w:rFonts w:ascii="Arial" w:hAnsi="Arial" w:cs="Arial"/>
                <w:sz w:val="18"/>
                <w:szCs w:val="18"/>
              </w:rPr>
              <w:t xml:space="preserve">Pisanje, čitanje, individualni, u paru </w:t>
            </w:r>
          </w:p>
          <w:p w:rsidR="00D33246" w:rsidRPr="00F63725" w:rsidRDefault="00D33246" w:rsidP="00F63725">
            <w:pPr>
              <w:spacing w:line="240" w:lineRule="auto"/>
              <w:ind w:left="2"/>
              <w:rPr>
                <w:rFonts w:ascii="Arial" w:hAnsi="Arial" w:cs="Arial"/>
                <w:sz w:val="18"/>
                <w:szCs w:val="18"/>
              </w:rPr>
            </w:pPr>
            <w:r w:rsidRPr="00F63725">
              <w:rPr>
                <w:rFonts w:ascii="Arial" w:hAnsi="Arial" w:cs="Arial"/>
                <w:sz w:val="18"/>
                <w:szCs w:val="18"/>
              </w:rPr>
              <w:t xml:space="preserve"> </w:t>
            </w:r>
          </w:p>
          <w:p w:rsidR="00D33246" w:rsidRPr="00F63725" w:rsidRDefault="00D33246" w:rsidP="00F63725">
            <w:pPr>
              <w:spacing w:line="232" w:lineRule="auto"/>
              <w:rPr>
                <w:rFonts w:ascii="Arial" w:hAnsi="Arial" w:cs="Arial"/>
                <w:sz w:val="18"/>
                <w:szCs w:val="18"/>
              </w:rPr>
            </w:pPr>
            <w:r w:rsidRPr="00F63725">
              <w:rPr>
                <w:rFonts w:ascii="Arial" w:hAnsi="Arial" w:cs="Arial"/>
                <w:sz w:val="18"/>
                <w:szCs w:val="18"/>
              </w:rPr>
              <w:t xml:space="preserve">  Pisanje, </w:t>
            </w:r>
          </w:p>
          <w:p w:rsidR="00D33246" w:rsidRPr="00F63725" w:rsidRDefault="00D33246" w:rsidP="00F63725">
            <w:pPr>
              <w:spacing w:line="232" w:lineRule="auto"/>
              <w:rPr>
                <w:rFonts w:ascii="Arial" w:hAnsi="Arial" w:cs="Arial"/>
                <w:sz w:val="18"/>
                <w:szCs w:val="18"/>
              </w:rPr>
            </w:pPr>
            <w:r w:rsidRPr="00F63725">
              <w:rPr>
                <w:rFonts w:ascii="Arial" w:hAnsi="Arial" w:cs="Arial"/>
                <w:sz w:val="18"/>
                <w:szCs w:val="18"/>
              </w:rPr>
              <w:t xml:space="preserve"> čitanje,</w:t>
            </w:r>
          </w:p>
          <w:p w:rsidR="00D33246" w:rsidRPr="00F63725" w:rsidRDefault="00D33246" w:rsidP="00F63725">
            <w:pPr>
              <w:spacing w:line="232" w:lineRule="auto"/>
              <w:rPr>
                <w:rFonts w:ascii="Arial" w:hAnsi="Arial" w:cs="Arial"/>
                <w:sz w:val="18"/>
                <w:szCs w:val="18"/>
              </w:rPr>
            </w:pPr>
            <w:r w:rsidRPr="00F63725">
              <w:rPr>
                <w:rFonts w:ascii="Arial" w:hAnsi="Arial" w:cs="Arial"/>
                <w:sz w:val="18"/>
                <w:szCs w:val="18"/>
              </w:rPr>
              <w:t xml:space="preserve">  individualni, u</w:t>
            </w:r>
          </w:p>
          <w:p w:rsidR="00D33246" w:rsidRPr="00F63725" w:rsidRDefault="00D33246" w:rsidP="00F63725">
            <w:pPr>
              <w:spacing w:line="232" w:lineRule="auto"/>
              <w:rPr>
                <w:rFonts w:ascii="Arial" w:hAnsi="Arial" w:cs="Arial"/>
                <w:sz w:val="18"/>
                <w:szCs w:val="18"/>
              </w:rPr>
            </w:pPr>
            <w:r w:rsidRPr="00F63725">
              <w:rPr>
                <w:rFonts w:ascii="Arial" w:hAnsi="Arial" w:cs="Arial"/>
                <w:sz w:val="18"/>
                <w:szCs w:val="18"/>
              </w:rPr>
              <w:t xml:space="preserve">  paru </w:t>
            </w:r>
          </w:p>
          <w:p w:rsidR="00D33246" w:rsidRPr="00F63725" w:rsidRDefault="00D33246" w:rsidP="00F63725">
            <w:pPr>
              <w:spacing w:line="240" w:lineRule="auto"/>
              <w:ind w:left="2"/>
              <w:rPr>
                <w:rFonts w:ascii="Arial" w:hAnsi="Arial" w:cs="Arial"/>
                <w:sz w:val="18"/>
                <w:szCs w:val="18"/>
              </w:rPr>
            </w:pPr>
            <w:r w:rsidRPr="00F63725">
              <w:rPr>
                <w:rFonts w:ascii="Arial" w:hAnsi="Arial" w:cs="Arial"/>
                <w:sz w:val="18"/>
                <w:szCs w:val="18"/>
              </w:rPr>
              <w:t xml:space="preserve"> </w:t>
            </w:r>
          </w:p>
          <w:p w:rsidR="00D33246" w:rsidRPr="00F63725" w:rsidRDefault="00D33246" w:rsidP="00F63725">
            <w:pPr>
              <w:spacing w:line="232" w:lineRule="auto"/>
              <w:rPr>
                <w:rFonts w:ascii="Arial" w:hAnsi="Arial" w:cs="Arial"/>
                <w:sz w:val="18"/>
                <w:szCs w:val="18"/>
              </w:rPr>
            </w:pPr>
            <w:r w:rsidRPr="00F63725">
              <w:rPr>
                <w:rFonts w:ascii="Arial" w:hAnsi="Arial" w:cs="Arial"/>
                <w:sz w:val="18"/>
                <w:szCs w:val="18"/>
              </w:rPr>
              <w:t xml:space="preserve">Pisanje, </w:t>
            </w:r>
          </w:p>
          <w:p w:rsidR="00D33246" w:rsidRPr="00F63725" w:rsidRDefault="00D33246" w:rsidP="00F63725">
            <w:pPr>
              <w:spacing w:line="232" w:lineRule="auto"/>
              <w:rPr>
                <w:rFonts w:ascii="Arial" w:hAnsi="Arial" w:cs="Arial"/>
                <w:sz w:val="18"/>
                <w:szCs w:val="18"/>
              </w:rPr>
            </w:pPr>
            <w:r w:rsidRPr="00F63725">
              <w:rPr>
                <w:rFonts w:ascii="Arial" w:hAnsi="Arial" w:cs="Arial"/>
                <w:sz w:val="18"/>
                <w:szCs w:val="18"/>
              </w:rPr>
              <w:t xml:space="preserve"> čitanje,</w:t>
            </w:r>
          </w:p>
          <w:p w:rsidR="00D33246" w:rsidRPr="00F63725" w:rsidRDefault="00D33246" w:rsidP="00F63725">
            <w:pPr>
              <w:spacing w:line="232" w:lineRule="auto"/>
              <w:rPr>
                <w:rFonts w:ascii="Arial" w:hAnsi="Arial" w:cs="Arial"/>
                <w:sz w:val="18"/>
                <w:szCs w:val="18"/>
              </w:rPr>
            </w:pPr>
            <w:r w:rsidRPr="00F63725">
              <w:rPr>
                <w:rFonts w:ascii="Arial" w:hAnsi="Arial" w:cs="Arial"/>
                <w:sz w:val="18"/>
                <w:szCs w:val="18"/>
              </w:rPr>
              <w:t xml:space="preserve"> individualni, u</w:t>
            </w:r>
          </w:p>
          <w:p w:rsidR="00D33246" w:rsidRPr="00F63725" w:rsidRDefault="00D33246" w:rsidP="00F63725">
            <w:pPr>
              <w:spacing w:line="232" w:lineRule="auto"/>
              <w:rPr>
                <w:rFonts w:ascii="Arial" w:hAnsi="Arial" w:cs="Arial"/>
                <w:sz w:val="18"/>
                <w:szCs w:val="18"/>
              </w:rPr>
            </w:pPr>
            <w:r w:rsidRPr="00F63725">
              <w:rPr>
                <w:rFonts w:ascii="Arial" w:hAnsi="Arial" w:cs="Arial"/>
                <w:sz w:val="18"/>
                <w:szCs w:val="18"/>
              </w:rPr>
              <w:t xml:space="preserve"> paru </w:t>
            </w:r>
          </w:p>
          <w:p w:rsidR="00D33246" w:rsidRPr="00F63725" w:rsidRDefault="00D33246" w:rsidP="00F63725">
            <w:pPr>
              <w:ind w:left="103"/>
              <w:rPr>
                <w:rFonts w:ascii="Arial" w:hAnsi="Arial" w:cs="Arial"/>
                <w:sz w:val="18"/>
                <w:szCs w:val="18"/>
              </w:rPr>
            </w:pPr>
            <w:r w:rsidRPr="00F63725">
              <w:rPr>
                <w:rFonts w:ascii="Arial" w:hAnsi="Arial" w:cs="Arial"/>
                <w:sz w:val="18"/>
                <w:szCs w:val="18"/>
              </w:rPr>
              <w:t xml:space="preserve"> </w:t>
            </w:r>
          </w:p>
          <w:p w:rsidR="00D33246" w:rsidRPr="00F63725" w:rsidRDefault="00D33246" w:rsidP="00F63725">
            <w:pPr>
              <w:spacing w:line="232" w:lineRule="auto"/>
              <w:rPr>
                <w:rFonts w:ascii="Arial" w:hAnsi="Arial" w:cs="Arial"/>
                <w:sz w:val="18"/>
                <w:szCs w:val="18"/>
              </w:rPr>
            </w:pPr>
            <w:r w:rsidRPr="00F63725">
              <w:rPr>
                <w:rFonts w:ascii="Arial" w:hAnsi="Arial" w:cs="Arial"/>
                <w:sz w:val="18"/>
                <w:szCs w:val="18"/>
              </w:rPr>
              <w:t xml:space="preserve">Pisanje, </w:t>
            </w:r>
          </w:p>
          <w:p w:rsidR="00D33246" w:rsidRPr="00F63725" w:rsidRDefault="00D33246" w:rsidP="00F63725">
            <w:pPr>
              <w:spacing w:line="232" w:lineRule="auto"/>
              <w:rPr>
                <w:rFonts w:ascii="Arial" w:hAnsi="Arial" w:cs="Arial"/>
                <w:sz w:val="18"/>
                <w:szCs w:val="18"/>
              </w:rPr>
            </w:pPr>
            <w:r w:rsidRPr="00F63725">
              <w:rPr>
                <w:rFonts w:ascii="Arial" w:hAnsi="Arial" w:cs="Arial"/>
                <w:sz w:val="18"/>
                <w:szCs w:val="18"/>
              </w:rPr>
              <w:t xml:space="preserve"> čitanje,</w:t>
            </w:r>
          </w:p>
          <w:p w:rsidR="00D33246" w:rsidRPr="00F63725" w:rsidRDefault="00D33246" w:rsidP="00F63725">
            <w:pPr>
              <w:spacing w:line="232" w:lineRule="auto"/>
              <w:rPr>
                <w:rFonts w:ascii="Arial" w:hAnsi="Arial" w:cs="Arial"/>
                <w:sz w:val="18"/>
                <w:szCs w:val="18"/>
              </w:rPr>
            </w:pPr>
            <w:r w:rsidRPr="00F63725">
              <w:rPr>
                <w:rFonts w:ascii="Arial" w:hAnsi="Arial" w:cs="Arial"/>
                <w:sz w:val="18"/>
                <w:szCs w:val="18"/>
              </w:rPr>
              <w:t xml:space="preserve"> individualni, u</w:t>
            </w:r>
          </w:p>
          <w:p w:rsidR="00D33246" w:rsidRPr="00F63725" w:rsidRDefault="00D33246" w:rsidP="00F63725">
            <w:pPr>
              <w:spacing w:line="232" w:lineRule="auto"/>
              <w:rPr>
                <w:rFonts w:ascii="Arial" w:hAnsi="Arial" w:cs="Arial"/>
                <w:sz w:val="18"/>
                <w:szCs w:val="18"/>
              </w:rPr>
            </w:pPr>
            <w:r w:rsidRPr="00F63725">
              <w:rPr>
                <w:rFonts w:ascii="Arial" w:hAnsi="Arial" w:cs="Arial"/>
                <w:sz w:val="18"/>
                <w:szCs w:val="18"/>
              </w:rPr>
              <w:t xml:space="preserve"> paru </w:t>
            </w:r>
          </w:p>
          <w:p w:rsidR="00D33246" w:rsidRPr="00F63725" w:rsidRDefault="00D33246" w:rsidP="00F63725">
            <w:pPr>
              <w:ind w:left="103"/>
              <w:rPr>
                <w:rFonts w:ascii="Arial" w:hAnsi="Arial" w:cs="Arial"/>
                <w:sz w:val="18"/>
                <w:szCs w:val="18"/>
              </w:rPr>
            </w:pPr>
          </w:p>
        </w:tc>
        <w:tc>
          <w:tcPr>
            <w:tcW w:w="1292" w:type="dxa"/>
            <w:tcBorders>
              <w:top w:val="single" w:sz="4" w:space="0" w:color="000000"/>
              <w:left w:val="single" w:sz="4" w:space="0" w:color="000000"/>
              <w:bottom w:val="single" w:sz="4" w:space="0" w:color="000000"/>
              <w:right w:val="single" w:sz="4" w:space="0" w:color="000000"/>
            </w:tcBorders>
          </w:tcPr>
          <w:p w:rsidR="00D33246" w:rsidRPr="00F63725" w:rsidRDefault="00D33246" w:rsidP="00F63725">
            <w:pPr>
              <w:spacing w:line="240" w:lineRule="auto"/>
              <w:ind w:left="2"/>
              <w:rPr>
                <w:rFonts w:ascii="Arial" w:hAnsi="Arial" w:cs="Arial"/>
                <w:sz w:val="18"/>
                <w:szCs w:val="18"/>
              </w:rPr>
            </w:pPr>
            <w:r w:rsidRPr="00F63725">
              <w:rPr>
                <w:rFonts w:ascii="Arial" w:hAnsi="Arial" w:cs="Arial"/>
                <w:sz w:val="18"/>
                <w:szCs w:val="18"/>
              </w:rPr>
              <w:t xml:space="preserve"> </w:t>
            </w:r>
          </w:p>
          <w:p w:rsidR="00D33246" w:rsidRPr="00F63725" w:rsidRDefault="00D33246" w:rsidP="00F63725">
            <w:pPr>
              <w:spacing w:after="1007" w:line="240" w:lineRule="auto"/>
              <w:ind w:left="106"/>
              <w:rPr>
                <w:rFonts w:ascii="Arial" w:hAnsi="Arial" w:cs="Arial"/>
                <w:sz w:val="18"/>
                <w:szCs w:val="18"/>
              </w:rPr>
            </w:pPr>
            <w:r w:rsidRPr="00F63725">
              <w:rPr>
                <w:rFonts w:ascii="Arial" w:hAnsi="Arial" w:cs="Arial"/>
                <w:sz w:val="18"/>
                <w:szCs w:val="18"/>
              </w:rPr>
              <w:t xml:space="preserve">Rujan  </w:t>
            </w:r>
          </w:p>
          <w:p w:rsidR="00D33246" w:rsidRPr="00F63725" w:rsidRDefault="00D33246" w:rsidP="00F63725">
            <w:pPr>
              <w:spacing w:line="234" w:lineRule="auto"/>
              <w:ind w:left="106"/>
              <w:rPr>
                <w:rFonts w:ascii="Arial" w:hAnsi="Arial" w:cs="Arial"/>
                <w:sz w:val="18"/>
                <w:szCs w:val="18"/>
              </w:rPr>
            </w:pPr>
          </w:p>
          <w:p w:rsidR="00D33246" w:rsidRPr="00F63725" w:rsidRDefault="00D33246" w:rsidP="00F63725">
            <w:pPr>
              <w:spacing w:line="234" w:lineRule="auto"/>
              <w:ind w:left="106"/>
              <w:rPr>
                <w:rFonts w:ascii="Arial" w:hAnsi="Arial" w:cs="Arial"/>
                <w:sz w:val="18"/>
                <w:szCs w:val="18"/>
              </w:rPr>
            </w:pPr>
          </w:p>
          <w:p w:rsidR="00D33246" w:rsidRPr="00F63725" w:rsidRDefault="00D33246" w:rsidP="00F63725">
            <w:pPr>
              <w:spacing w:line="234" w:lineRule="auto"/>
              <w:ind w:left="106"/>
              <w:rPr>
                <w:rFonts w:ascii="Arial" w:hAnsi="Arial" w:cs="Arial"/>
                <w:sz w:val="18"/>
                <w:szCs w:val="18"/>
              </w:rPr>
            </w:pPr>
          </w:p>
          <w:p w:rsidR="00D33246" w:rsidRPr="00F63725" w:rsidRDefault="00D33246" w:rsidP="00F63725">
            <w:pPr>
              <w:spacing w:line="234" w:lineRule="auto"/>
              <w:ind w:left="106"/>
              <w:rPr>
                <w:rFonts w:ascii="Arial" w:hAnsi="Arial" w:cs="Arial"/>
                <w:sz w:val="18"/>
                <w:szCs w:val="18"/>
              </w:rPr>
            </w:pPr>
          </w:p>
          <w:p w:rsidR="00D33246" w:rsidRPr="00F63725" w:rsidRDefault="00D33246" w:rsidP="00F63725">
            <w:pPr>
              <w:spacing w:line="234" w:lineRule="auto"/>
              <w:ind w:left="106"/>
              <w:rPr>
                <w:rFonts w:ascii="Arial" w:hAnsi="Arial" w:cs="Arial"/>
                <w:sz w:val="18"/>
                <w:szCs w:val="18"/>
              </w:rPr>
            </w:pPr>
            <w:r w:rsidRPr="00F63725">
              <w:rPr>
                <w:rFonts w:ascii="Arial" w:hAnsi="Arial" w:cs="Arial"/>
                <w:sz w:val="18"/>
                <w:szCs w:val="18"/>
              </w:rPr>
              <w:t xml:space="preserve">Listopad, studeni </w:t>
            </w:r>
          </w:p>
          <w:p w:rsidR="00D33246" w:rsidRPr="00F63725" w:rsidRDefault="00D33246" w:rsidP="00F63725">
            <w:pPr>
              <w:spacing w:line="240" w:lineRule="auto"/>
              <w:ind w:left="2"/>
              <w:rPr>
                <w:rFonts w:ascii="Arial" w:hAnsi="Arial" w:cs="Arial"/>
                <w:sz w:val="18"/>
                <w:szCs w:val="18"/>
              </w:rPr>
            </w:pPr>
            <w:r w:rsidRPr="00F63725">
              <w:rPr>
                <w:rFonts w:ascii="Arial" w:hAnsi="Arial" w:cs="Arial"/>
                <w:sz w:val="18"/>
                <w:szCs w:val="18"/>
              </w:rPr>
              <w:t xml:space="preserve"> </w:t>
            </w:r>
          </w:p>
          <w:p w:rsidR="00D33246" w:rsidRPr="00F63725" w:rsidRDefault="00D33246" w:rsidP="00F63725">
            <w:pPr>
              <w:spacing w:line="216" w:lineRule="auto"/>
              <w:ind w:left="2" w:right="1186"/>
              <w:rPr>
                <w:rFonts w:ascii="Arial" w:hAnsi="Arial" w:cs="Arial"/>
                <w:sz w:val="18"/>
                <w:szCs w:val="18"/>
              </w:rPr>
            </w:pPr>
            <w:r w:rsidRPr="00F63725">
              <w:rPr>
                <w:rFonts w:ascii="Arial" w:hAnsi="Arial" w:cs="Arial"/>
                <w:sz w:val="18"/>
                <w:szCs w:val="18"/>
              </w:rPr>
              <w:t xml:space="preserve">  </w:t>
            </w:r>
          </w:p>
          <w:p w:rsidR="00D33246" w:rsidRPr="00F63725" w:rsidRDefault="00D33246" w:rsidP="00F63725">
            <w:pPr>
              <w:spacing w:line="216" w:lineRule="auto"/>
              <w:ind w:left="2" w:right="1186"/>
              <w:rPr>
                <w:rFonts w:ascii="Arial" w:hAnsi="Arial" w:cs="Arial"/>
                <w:sz w:val="18"/>
                <w:szCs w:val="18"/>
              </w:rPr>
            </w:pPr>
          </w:p>
          <w:p w:rsidR="00D33246" w:rsidRPr="00F63725" w:rsidRDefault="00D33246" w:rsidP="00F63725">
            <w:pPr>
              <w:spacing w:line="216" w:lineRule="auto"/>
              <w:ind w:right="1186"/>
              <w:rPr>
                <w:rFonts w:ascii="Arial" w:hAnsi="Arial" w:cs="Arial"/>
                <w:sz w:val="18"/>
                <w:szCs w:val="18"/>
              </w:rPr>
            </w:pPr>
          </w:p>
          <w:p w:rsidR="00D33246" w:rsidRPr="00F63725" w:rsidRDefault="00D33246" w:rsidP="00F63725">
            <w:pPr>
              <w:spacing w:line="232" w:lineRule="auto"/>
              <w:ind w:left="106"/>
              <w:rPr>
                <w:rFonts w:ascii="Arial" w:hAnsi="Arial" w:cs="Arial"/>
                <w:sz w:val="18"/>
                <w:szCs w:val="18"/>
              </w:rPr>
            </w:pPr>
            <w:r w:rsidRPr="00F63725">
              <w:rPr>
                <w:rFonts w:ascii="Arial" w:hAnsi="Arial" w:cs="Arial"/>
                <w:sz w:val="18"/>
                <w:szCs w:val="18"/>
              </w:rPr>
              <w:t xml:space="preserve">Prosinac </w:t>
            </w:r>
          </w:p>
          <w:p w:rsidR="00D33246" w:rsidRPr="00F63725" w:rsidRDefault="00D33246" w:rsidP="00F63725">
            <w:pPr>
              <w:spacing w:line="240" w:lineRule="auto"/>
              <w:ind w:left="2"/>
              <w:rPr>
                <w:rFonts w:ascii="Arial" w:hAnsi="Arial" w:cs="Arial"/>
                <w:sz w:val="18"/>
                <w:szCs w:val="18"/>
              </w:rPr>
            </w:pPr>
            <w:r w:rsidRPr="00F63725">
              <w:rPr>
                <w:rFonts w:ascii="Arial" w:hAnsi="Arial" w:cs="Arial"/>
                <w:sz w:val="18"/>
                <w:szCs w:val="18"/>
              </w:rPr>
              <w:t xml:space="preserve"> </w:t>
            </w:r>
          </w:p>
          <w:p w:rsidR="00D33246" w:rsidRPr="00F63725" w:rsidRDefault="00D33246" w:rsidP="00F63725">
            <w:pPr>
              <w:spacing w:after="13" w:line="216" w:lineRule="auto"/>
              <w:ind w:left="2" w:right="1186"/>
              <w:rPr>
                <w:rFonts w:ascii="Arial" w:hAnsi="Arial" w:cs="Arial"/>
                <w:sz w:val="18"/>
                <w:szCs w:val="18"/>
              </w:rPr>
            </w:pPr>
            <w:r w:rsidRPr="00F63725">
              <w:rPr>
                <w:rFonts w:ascii="Arial" w:hAnsi="Arial" w:cs="Arial"/>
                <w:sz w:val="18"/>
                <w:szCs w:val="18"/>
              </w:rPr>
              <w:t xml:space="preserve">  </w:t>
            </w:r>
          </w:p>
          <w:p w:rsidR="00D33246" w:rsidRPr="00F63725" w:rsidRDefault="00D33246" w:rsidP="00F63725">
            <w:pPr>
              <w:ind w:left="106"/>
              <w:rPr>
                <w:rFonts w:ascii="Arial" w:hAnsi="Arial" w:cs="Arial"/>
                <w:sz w:val="18"/>
                <w:szCs w:val="18"/>
              </w:rPr>
            </w:pPr>
          </w:p>
          <w:p w:rsidR="00D33246" w:rsidRPr="00F63725" w:rsidRDefault="00D33246" w:rsidP="00F63725">
            <w:pPr>
              <w:ind w:left="106"/>
              <w:rPr>
                <w:rFonts w:ascii="Arial" w:hAnsi="Arial" w:cs="Arial"/>
                <w:sz w:val="18"/>
                <w:szCs w:val="18"/>
              </w:rPr>
            </w:pPr>
          </w:p>
          <w:p w:rsidR="00D33246" w:rsidRPr="00F63725" w:rsidRDefault="00D33246" w:rsidP="00F63725">
            <w:pPr>
              <w:ind w:left="106"/>
              <w:rPr>
                <w:rFonts w:ascii="Arial" w:hAnsi="Arial" w:cs="Arial"/>
                <w:sz w:val="18"/>
                <w:szCs w:val="18"/>
              </w:rPr>
            </w:pPr>
            <w:r w:rsidRPr="00F63725">
              <w:rPr>
                <w:rFonts w:ascii="Arial" w:hAnsi="Arial" w:cs="Arial"/>
                <w:sz w:val="18"/>
                <w:szCs w:val="18"/>
              </w:rPr>
              <w:t xml:space="preserve">Siječanj </w:t>
            </w:r>
          </w:p>
          <w:p w:rsidR="00D33246" w:rsidRPr="00F63725" w:rsidRDefault="00D33246" w:rsidP="00F63725">
            <w:pPr>
              <w:ind w:left="106"/>
              <w:rPr>
                <w:rFonts w:ascii="Arial" w:hAnsi="Arial" w:cs="Arial"/>
                <w:sz w:val="18"/>
                <w:szCs w:val="18"/>
              </w:rPr>
            </w:pPr>
          </w:p>
          <w:p w:rsidR="00D33246" w:rsidRPr="00F63725" w:rsidRDefault="00D33246" w:rsidP="00F63725">
            <w:pPr>
              <w:ind w:left="106"/>
              <w:rPr>
                <w:rFonts w:ascii="Arial" w:hAnsi="Arial" w:cs="Arial"/>
                <w:sz w:val="18"/>
                <w:szCs w:val="18"/>
              </w:rPr>
            </w:pPr>
          </w:p>
          <w:p w:rsidR="00D33246" w:rsidRPr="00F63725" w:rsidRDefault="00D33246" w:rsidP="00F63725">
            <w:pPr>
              <w:ind w:left="106"/>
              <w:rPr>
                <w:rFonts w:ascii="Arial" w:hAnsi="Arial" w:cs="Arial"/>
                <w:sz w:val="18"/>
                <w:szCs w:val="18"/>
              </w:rPr>
            </w:pPr>
          </w:p>
          <w:p w:rsidR="00D33246" w:rsidRPr="00F63725" w:rsidRDefault="00D33246" w:rsidP="00F63725">
            <w:pPr>
              <w:spacing w:line="240" w:lineRule="auto"/>
              <w:ind w:left="106"/>
              <w:rPr>
                <w:rFonts w:ascii="Arial" w:hAnsi="Arial" w:cs="Arial"/>
                <w:sz w:val="18"/>
                <w:szCs w:val="18"/>
              </w:rPr>
            </w:pPr>
            <w:r w:rsidRPr="00F63725">
              <w:rPr>
                <w:rFonts w:ascii="Arial" w:hAnsi="Arial" w:cs="Arial"/>
                <w:sz w:val="18"/>
                <w:szCs w:val="18"/>
              </w:rPr>
              <w:t xml:space="preserve">Veljača, ožujak </w:t>
            </w:r>
          </w:p>
          <w:p w:rsidR="00D33246" w:rsidRPr="00F63725" w:rsidRDefault="00D33246" w:rsidP="00F63725">
            <w:pPr>
              <w:ind w:left="106"/>
              <w:rPr>
                <w:rFonts w:ascii="Arial" w:hAnsi="Arial" w:cs="Arial"/>
                <w:sz w:val="18"/>
                <w:szCs w:val="18"/>
              </w:rPr>
            </w:pPr>
          </w:p>
        </w:tc>
        <w:tc>
          <w:tcPr>
            <w:tcW w:w="1594" w:type="dxa"/>
            <w:tcBorders>
              <w:top w:val="single" w:sz="4" w:space="0" w:color="000000"/>
              <w:left w:val="single" w:sz="4" w:space="0" w:color="000000"/>
              <w:bottom w:val="single" w:sz="4" w:space="0" w:color="000000"/>
              <w:right w:val="single" w:sz="4" w:space="0" w:color="000000"/>
            </w:tcBorders>
          </w:tcPr>
          <w:p w:rsidR="00D33246" w:rsidRPr="00F63725" w:rsidRDefault="00D33246" w:rsidP="00F63725">
            <w:pPr>
              <w:spacing w:line="240" w:lineRule="auto"/>
              <w:ind w:left="2"/>
              <w:rPr>
                <w:rFonts w:ascii="Arial" w:hAnsi="Arial" w:cs="Arial"/>
                <w:sz w:val="18"/>
                <w:szCs w:val="18"/>
              </w:rPr>
            </w:pPr>
            <w:r w:rsidRPr="00F63725">
              <w:rPr>
                <w:rFonts w:ascii="Arial" w:hAnsi="Arial" w:cs="Arial"/>
                <w:sz w:val="18"/>
                <w:szCs w:val="18"/>
              </w:rPr>
              <w:t xml:space="preserve"> </w:t>
            </w:r>
          </w:p>
          <w:p w:rsidR="00D33246" w:rsidRPr="00F63725" w:rsidRDefault="00D33246" w:rsidP="00F63725">
            <w:pPr>
              <w:ind w:left="106"/>
              <w:rPr>
                <w:rFonts w:ascii="Arial" w:hAnsi="Arial" w:cs="Arial"/>
                <w:sz w:val="18"/>
                <w:szCs w:val="18"/>
              </w:rPr>
            </w:pPr>
            <w:r w:rsidRPr="00F63725">
              <w:rPr>
                <w:rFonts w:ascii="Arial" w:hAnsi="Arial" w:cs="Arial"/>
                <w:sz w:val="18"/>
                <w:szCs w:val="18"/>
              </w:rPr>
              <w:t xml:space="preserve">Opisno praćenje napredovanja učenika </w:t>
            </w:r>
          </w:p>
        </w:tc>
      </w:tr>
    </w:tbl>
    <w:p w:rsidR="00D33246" w:rsidRDefault="00D33246"/>
    <w:tbl>
      <w:tblPr>
        <w:tblW w:w="16039" w:type="dxa"/>
        <w:tblLayout w:type="fixed"/>
        <w:tblCellMar>
          <w:left w:w="2" w:type="dxa"/>
          <w:right w:w="122" w:type="dxa"/>
        </w:tblCellMar>
        <w:tblLook w:val="0000"/>
      </w:tblPr>
      <w:tblGrid>
        <w:gridCol w:w="533"/>
        <w:gridCol w:w="2573"/>
        <w:gridCol w:w="2120"/>
        <w:gridCol w:w="4697"/>
        <w:gridCol w:w="1429"/>
        <w:gridCol w:w="1685"/>
        <w:gridCol w:w="1308"/>
        <w:gridCol w:w="1694"/>
      </w:tblGrid>
      <w:tr w:rsidR="00D33246" w:rsidTr="00F63725">
        <w:trPr>
          <w:trHeight w:val="2540"/>
        </w:trPr>
        <w:tc>
          <w:tcPr>
            <w:tcW w:w="533" w:type="dxa"/>
            <w:tcBorders>
              <w:top w:val="single" w:sz="4" w:space="0" w:color="000000"/>
              <w:left w:val="single" w:sz="4" w:space="0" w:color="000000"/>
              <w:bottom w:val="single" w:sz="4" w:space="0" w:color="000000"/>
              <w:right w:val="single" w:sz="4" w:space="0" w:color="000000"/>
            </w:tcBorders>
          </w:tcPr>
          <w:p w:rsidR="00D33246" w:rsidRPr="00F63725" w:rsidRDefault="00D33246" w:rsidP="00F63725">
            <w:pPr>
              <w:ind w:left="2"/>
              <w:rPr>
                <w:rFonts w:ascii="Times New Roman" w:hAnsi="Times New Roman" w:cs="Times New Roman"/>
                <w:sz w:val="18"/>
                <w:szCs w:val="18"/>
              </w:rPr>
            </w:pPr>
            <w:r w:rsidRPr="00F63725">
              <w:rPr>
                <w:rFonts w:ascii="Times New Roman" w:hAnsi="Times New Roman" w:cs="Times New Roman"/>
                <w:sz w:val="18"/>
                <w:szCs w:val="18"/>
              </w:rPr>
              <w:t xml:space="preserve"> </w:t>
            </w:r>
          </w:p>
          <w:p w:rsidR="00D33246" w:rsidRPr="00F63725" w:rsidRDefault="00D33246" w:rsidP="00F63725">
            <w:pPr>
              <w:ind w:left="2"/>
              <w:rPr>
                <w:rFonts w:ascii="Times New Roman" w:hAnsi="Times New Roman" w:cs="Times New Roman"/>
                <w:sz w:val="18"/>
                <w:szCs w:val="18"/>
              </w:rPr>
            </w:pPr>
          </w:p>
          <w:p w:rsidR="00D33246" w:rsidRPr="00F63725" w:rsidRDefault="00D33246">
            <w:pPr>
              <w:rPr>
                <w:rFonts w:ascii="Times New Roman" w:hAnsi="Times New Roman" w:cs="Times New Roman"/>
                <w:sz w:val="18"/>
                <w:szCs w:val="18"/>
              </w:rPr>
            </w:pPr>
            <w:r w:rsidRPr="00F63725">
              <w:rPr>
                <w:rFonts w:ascii="Times New Roman" w:hAnsi="Times New Roman" w:cs="Times New Roman"/>
                <w:sz w:val="18"/>
                <w:szCs w:val="18"/>
              </w:rPr>
              <w:t xml:space="preserve">  8.</w:t>
            </w:r>
          </w:p>
          <w:p w:rsidR="00D33246" w:rsidRPr="00F63725" w:rsidRDefault="00D33246">
            <w:pPr>
              <w:rPr>
                <w:rFonts w:ascii="Times New Roman" w:hAnsi="Times New Roman" w:cs="Times New Roman"/>
                <w:sz w:val="18"/>
                <w:szCs w:val="18"/>
              </w:rPr>
            </w:pPr>
          </w:p>
          <w:p w:rsidR="00D33246" w:rsidRPr="00F63725" w:rsidRDefault="00D33246">
            <w:pPr>
              <w:rPr>
                <w:rFonts w:ascii="Times New Roman" w:hAnsi="Times New Roman" w:cs="Times New Roman"/>
                <w:sz w:val="18"/>
                <w:szCs w:val="18"/>
              </w:rPr>
            </w:pPr>
          </w:p>
          <w:p w:rsidR="00D33246" w:rsidRPr="00F63725" w:rsidRDefault="00D33246">
            <w:pPr>
              <w:rPr>
                <w:rFonts w:ascii="Times New Roman" w:hAnsi="Times New Roman" w:cs="Times New Roman"/>
                <w:sz w:val="18"/>
                <w:szCs w:val="18"/>
              </w:rPr>
            </w:pPr>
          </w:p>
          <w:p w:rsidR="00D33246" w:rsidRPr="00F63725" w:rsidRDefault="00D33246">
            <w:pPr>
              <w:rPr>
                <w:rFonts w:ascii="Times New Roman" w:hAnsi="Times New Roman" w:cs="Times New Roman"/>
                <w:sz w:val="18"/>
                <w:szCs w:val="18"/>
              </w:rPr>
            </w:pPr>
          </w:p>
          <w:p w:rsidR="00D33246" w:rsidRPr="00F63725" w:rsidRDefault="00D33246">
            <w:pPr>
              <w:rPr>
                <w:rFonts w:ascii="Times New Roman" w:hAnsi="Times New Roman" w:cs="Times New Roman"/>
                <w:sz w:val="18"/>
                <w:szCs w:val="18"/>
              </w:rPr>
            </w:pPr>
            <w:r w:rsidRPr="00F63725">
              <w:rPr>
                <w:rFonts w:ascii="Times New Roman" w:hAnsi="Times New Roman" w:cs="Times New Roman"/>
                <w:sz w:val="18"/>
                <w:szCs w:val="18"/>
              </w:rPr>
              <w:t xml:space="preserve">  9.</w:t>
            </w:r>
          </w:p>
        </w:tc>
        <w:tc>
          <w:tcPr>
            <w:tcW w:w="2573" w:type="dxa"/>
            <w:tcBorders>
              <w:top w:val="single" w:sz="4" w:space="0" w:color="000000"/>
              <w:left w:val="single" w:sz="4" w:space="0" w:color="000000"/>
              <w:bottom w:val="single" w:sz="4" w:space="0" w:color="000000"/>
              <w:right w:val="single" w:sz="4" w:space="0" w:color="000000"/>
            </w:tcBorders>
          </w:tcPr>
          <w:p w:rsidR="00D33246" w:rsidRPr="00F63725" w:rsidRDefault="00D33246" w:rsidP="00F63725">
            <w:pPr>
              <w:spacing w:line="240" w:lineRule="auto"/>
              <w:rPr>
                <w:sz w:val="18"/>
                <w:szCs w:val="18"/>
              </w:rPr>
            </w:pPr>
            <w:r w:rsidRPr="00F63725">
              <w:rPr>
                <w:rFonts w:ascii="Times New Roman" w:hAnsi="Times New Roman" w:cs="Times New Roman"/>
                <w:sz w:val="18"/>
                <w:szCs w:val="18"/>
              </w:rPr>
              <w:t xml:space="preserve"> </w:t>
            </w:r>
          </w:p>
          <w:p w:rsidR="00D33246" w:rsidRPr="00F63725" w:rsidRDefault="00D33246" w:rsidP="00F63725">
            <w:pPr>
              <w:spacing w:line="240" w:lineRule="auto"/>
              <w:rPr>
                <w:sz w:val="18"/>
                <w:szCs w:val="18"/>
              </w:rPr>
            </w:pPr>
          </w:p>
          <w:p w:rsidR="00D33246" w:rsidRPr="00F63725" w:rsidRDefault="00D33246" w:rsidP="00F63725">
            <w:pPr>
              <w:spacing w:line="216" w:lineRule="auto"/>
              <w:ind w:right="2399"/>
              <w:rPr>
                <w:sz w:val="18"/>
                <w:szCs w:val="18"/>
              </w:rPr>
            </w:pPr>
            <w:r w:rsidRPr="00F63725">
              <w:rPr>
                <w:rFonts w:ascii="Times New Roman" w:hAnsi="Times New Roman" w:cs="Times New Roman"/>
                <w:sz w:val="18"/>
                <w:szCs w:val="18"/>
              </w:rPr>
              <w:t xml:space="preserve">   </w:t>
            </w:r>
          </w:p>
          <w:p w:rsidR="00D33246" w:rsidRPr="00F63725" w:rsidRDefault="00D33246" w:rsidP="00F63725">
            <w:pPr>
              <w:spacing w:line="240" w:lineRule="auto"/>
              <w:ind w:left="103"/>
              <w:rPr>
                <w:sz w:val="18"/>
                <w:szCs w:val="18"/>
              </w:rPr>
            </w:pPr>
            <w:r w:rsidRPr="00F63725">
              <w:rPr>
                <w:rFonts w:ascii="Arial" w:hAnsi="Arial" w:cs="Arial"/>
                <w:sz w:val="18"/>
                <w:szCs w:val="18"/>
              </w:rPr>
              <w:t xml:space="preserve">Pravokutnik i kvadrat </w:t>
            </w:r>
          </w:p>
          <w:p w:rsidR="00D33246" w:rsidRPr="00F63725" w:rsidRDefault="00D33246" w:rsidP="00F63725">
            <w:pPr>
              <w:spacing w:line="216" w:lineRule="auto"/>
              <w:ind w:right="2399"/>
              <w:rPr>
                <w:sz w:val="18"/>
                <w:szCs w:val="18"/>
              </w:rPr>
            </w:pPr>
            <w:r w:rsidRPr="00F63725">
              <w:rPr>
                <w:rFonts w:ascii="Times New Roman" w:hAnsi="Times New Roman" w:cs="Times New Roman"/>
                <w:sz w:val="18"/>
                <w:szCs w:val="18"/>
              </w:rPr>
              <w:t xml:space="preserve">    </w:t>
            </w:r>
          </w:p>
          <w:p w:rsidR="00D33246" w:rsidRPr="00F63725" w:rsidRDefault="00D33246" w:rsidP="00F63725">
            <w:pPr>
              <w:spacing w:line="240" w:lineRule="auto"/>
              <w:rPr>
                <w:sz w:val="18"/>
                <w:szCs w:val="18"/>
              </w:rPr>
            </w:pPr>
            <w:r w:rsidRPr="00F63725">
              <w:rPr>
                <w:rFonts w:ascii="Times New Roman" w:hAnsi="Times New Roman" w:cs="Times New Roman"/>
                <w:sz w:val="18"/>
                <w:szCs w:val="18"/>
              </w:rPr>
              <w:t xml:space="preserve"> </w:t>
            </w:r>
          </w:p>
          <w:p w:rsidR="00D33246" w:rsidRPr="00F63725" w:rsidRDefault="00D33246" w:rsidP="00F63725">
            <w:pPr>
              <w:spacing w:line="240" w:lineRule="auto"/>
              <w:rPr>
                <w:sz w:val="18"/>
                <w:szCs w:val="18"/>
              </w:rPr>
            </w:pPr>
            <w:r w:rsidRPr="00F63725">
              <w:rPr>
                <w:rFonts w:ascii="Times New Roman" w:hAnsi="Times New Roman" w:cs="Times New Roman"/>
                <w:sz w:val="18"/>
                <w:szCs w:val="18"/>
              </w:rPr>
              <w:t xml:space="preserve"> </w:t>
            </w:r>
          </w:p>
          <w:p w:rsidR="00D33246" w:rsidRPr="00F63725" w:rsidRDefault="00D33246" w:rsidP="00F63725">
            <w:pPr>
              <w:spacing w:line="216" w:lineRule="auto"/>
              <w:ind w:right="2399"/>
              <w:rPr>
                <w:rFonts w:ascii="Times New Roman" w:hAnsi="Times New Roman" w:cs="Times New Roman"/>
                <w:sz w:val="18"/>
                <w:szCs w:val="18"/>
              </w:rPr>
            </w:pPr>
            <w:r w:rsidRPr="00F63725">
              <w:rPr>
                <w:rFonts w:ascii="Times New Roman" w:hAnsi="Times New Roman" w:cs="Times New Roman"/>
                <w:sz w:val="18"/>
                <w:szCs w:val="18"/>
              </w:rPr>
              <w:t xml:space="preserve">   </w:t>
            </w:r>
          </w:p>
          <w:p w:rsidR="00D33246" w:rsidRPr="00F63725" w:rsidRDefault="00D33246" w:rsidP="00F63725">
            <w:pPr>
              <w:spacing w:line="216" w:lineRule="auto"/>
              <w:ind w:right="2399"/>
              <w:rPr>
                <w:sz w:val="18"/>
                <w:szCs w:val="18"/>
              </w:rPr>
            </w:pPr>
          </w:p>
          <w:p w:rsidR="00D33246" w:rsidRPr="00F63725" w:rsidRDefault="00D33246" w:rsidP="00F63725">
            <w:pPr>
              <w:ind w:left="103"/>
              <w:rPr>
                <w:sz w:val="18"/>
                <w:szCs w:val="18"/>
              </w:rPr>
            </w:pPr>
            <w:r w:rsidRPr="00F63725">
              <w:rPr>
                <w:rFonts w:ascii="Arial" w:hAnsi="Arial" w:cs="Arial"/>
                <w:sz w:val="18"/>
                <w:szCs w:val="18"/>
              </w:rPr>
              <w:t>Ponavljanje sadržaja</w:t>
            </w:r>
            <w:r w:rsidRPr="00F63725">
              <w:rPr>
                <w:rFonts w:ascii="Times New Roman" w:hAnsi="Times New Roman" w:cs="Times New Roman"/>
                <w:sz w:val="18"/>
                <w:szCs w:val="18"/>
              </w:rPr>
              <w:t xml:space="preserve"> </w:t>
            </w:r>
          </w:p>
        </w:tc>
        <w:tc>
          <w:tcPr>
            <w:tcW w:w="2120" w:type="dxa"/>
            <w:tcBorders>
              <w:top w:val="single" w:sz="4" w:space="0" w:color="000000"/>
              <w:left w:val="single" w:sz="4" w:space="0" w:color="000000"/>
              <w:bottom w:val="single" w:sz="4" w:space="0" w:color="000000"/>
              <w:right w:val="single" w:sz="4" w:space="0" w:color="000000"/>
            </w:tcBorders>
          </w:tcPr>
          <w:p w:rsidR="00D33246" w:rsidRPr="00F63725" w:rsidRDefault="00D33246" w:rsidP="00F63725">
            <w:pPr>
              <w:spacing w:line="240" w:lineRule="auto"/>
              <w:ind w:left="2"/>
              <w:rPr>
                <w:sz w:val="18"/>
                <w:szCs w:val="18"/>
              </w:rPr>
            </w:pPr>
            <w:r w:rsidRPr="00F63725">
              <w:rPr>
                <w:rFonts w:ascii="Times New Roman" w:hAnsi="Times New Roman" w:cs="Times New Roman"/>
                <w:sz w:val="18"/>
                <w:szCs w:val="18"/>
              </w:rPr>
              <w:t xml:space="preserve"> </w:t>
            </w:r>
          </w:p>
          <w:p w:rsidR="00D33246" w:rsidRPr="00F63725" w:rsidRDefault="00D33246" w:rsidP="00F63725">
            <w:pPr>
              <w:spacing w:line="240" w:lineRule="auto"/>
              <w:ind w:left="2"/>
              <w:rPr>
                <w:sz w:val="18"/>
                <w:szCs w:val="18"/>
              </w:rPr>
            </w:pPr>
          </w:p>
          <w:p w:rsidR="00D33246" w:rsidRPr="00F63725" w:rsidRDefault="00D33246" w:rsidP="00F63725">
            <w:pPr>
              <w:spacing w:after="2" w:line="216" w:lineRule="auto"/>
              <w:ind w:left="2" w:right="1943"/>
              <w:rPr>
                <w:sz w:val="18"/>
                <w:szCs w:val="18"/>
              </w:rPr>
            </w:pPr>
            <w:r w:rsidRPr="00F63725">
              <w:rPr>
                <w:rFonts w:ascii="Times New Roman" w:hAnsi="Times New Roman" w:cs="Times New Roman"/>
                <w:sz w:val="18"/>
                <w:szCs w:val="18"/>
              </w:rPr>
              <w:t xml:space="preserve">  </w:t>
            </w:r>
          </w:p>
          <w:p w:rsidR="00D33246" w:rsidRPr="00F63725" w:rsidRDefault="00D33246" w:rsidP="00F63725">
            <w:pPr>
              <w:spacing w:after="22" w:line="232" w:lineRule="auto"/>
              <w:ind w:left="106"/>
              <w:rPr>
                <w:sz w:val="18"/>
                <w:szCs w:val="18"/>
              </w:rPr>
            </w:pPr>
            <w:r w:rsidRPr="00F63725">
              <w:rPr>
                <w:rFonts w:ascii="Arial" w:hAnsi="Arial" w:cs="Arial"/>
                <w:sz w:val="18"/>
                <w:szCs w:val="18"/>
              </w:rPr>
              <w:t xml:space="preserve">Naučiti raditi, prepoznati te </w:t>
            </w:r>
          </w:p>
          <w:p w:rsidR="00D33246" w:rsidRPr="00F63725" w:rsidRDefault="00D33246" w:rsidP="00F63725">
            <w:pPr>
              <w:spacing w:line="240" w:lineRule="auto"/>
              <w:ind w:left="106"/>
              <w:rPr>
                <w:sz w:val="18"/>
                <w:szCs w:val="18"/>
              </w:rPr>
            </w:pPr>
            <w:r w:rsidRPr="00F63725">
              <w:rPr>
                <w:rFonts w:ascii="Arial" w:hAnsi="Arial" w:cs="Arial"/>
                <w:sz w:val="18"/>
                <w:szCs w:val="18"/>
              </w:rPr>
              <w:t xml:space="preserve">računati </w:t>
            </w:r>
          </w:p>
          <w:p w:rsidR="00D33246" w:rsidRPr="00F63725" w:rsidRDefault="00D33246" w:rsidP="00F63725">
            <w:pPr>
              <w:spacing w:line="240" w:lineRule="auto"/>
              <w:ind w:left="2"/>
              <w:rPr>
                <w:sz w:val="18"/>
                <w:szCs w:val="18"/>
              </w:rPr>
            </w:pPr>
            <w:r w:rsidRPr="00F63725">
              <w:rPr>
                <w:rFonts w:ascii="Times New Roman" w:hAnsi="Times New Roman" w:cs="Times New Roman"/>
                <w:sz w:val="18"/>
                <w:szCs w:val="18"/>
              </w:rPr>
              <w:t xml:space="preserve"> </w:t>
            </w:r>
          </w:p>
          <w:p w:rsidR="00D33246" w:rsidRPr="00F63725" w:rsidRDefault="00D33246" w:rsidP="00F63725">
            <w:pPr>
              <w:spacing w:line="216" w:lineRule="auto"/>
              <w:ind w:left="2" w:right="1943"/>
              <w:rPr>
                <w:sz w:val="18"/>
                <w:szCs w:val="18"/>
              </w:rPr>
            </w:pPr>
            <w:r w:rsidRPr="00F63725">
              <w:rPr>
                <w:rFonts w:ascii="Times New Roman" w:hAnsi="Times New Roman" w:cs="Times New Roman"/>
                <w:sz w:val="18"/>
                <w:szCs w:val="18"/>
              </w:rPr>
              <w:t xml:space="preserve">  </w:t>
            </w:r>
          </w:p>
          <w:p w:rsidR="00D33246" w:rsidRPr="00F63725" w:rsidRDefault="00D33246" w:rsidP="00F63725">
            <w:pPr>
              <w:spacing w:line="216" w:lineRule="auto"/>
              <w:ind w:left="2" w:right="1943"/>
              <w:rPr>
                <w:sz w:val="18"/>
                <w:szCs w:val="18"/>
              </w:rPr>
            </w:pPr>
            <w:r w:rsidRPr="00F63725">
              <w:rPr>
                <w:rFonts w:ascii="Times New Roman" w:hAnsi="Times New Roman" w:cs="Times New Roman"/>
                <w:sz w:val="18"/>
                <w:szCs w:val="18"/>
              </w:rPr>
              <w:t xml:space="preserve">   </w:t>
            </w:r>
          </w:p>
          <w:p w:rsidR="00D33246" w:rsidRPr="00F63725" w:rsidRDefault="00D33246">
            <w:pPr>
              <w:rPr>
                <w:sz w:val="18"/>
                <w:szCs w:val="18"/>
              </w:rPr>
            </w:pPr>
            <w:r w:rsidRPr="00F63725">
              <w:rPr>
                <w:rFonts w:ascii="Arial" w:hAnsi="Arial" w:cs="Arial"/>
                <w:sz w:val="18"/>
                <w:szCs w:val="18"/>
              </w:rPr>
              <w:t>Utvrditi i ovladati sadržajima</w:t>
            </w:r>
            <w:r w:rsidRPr="00F63725">
              <w:rPr>
                <w:rFonts w:ascii="Times New Roman" w:hAnsi="Times New Roman" w:cs="Times New Roman"/>
                <w:sz w:val="18"/>
                <w:szCs w:val="18"/>
              </w:rPr>
              <w:t xml:space="preserve"> </w:t>
            </w:r>
          </w:p>
        </w:tc>
        <w:tc>
          <w:tcPr>
            <w:tcW w:w="4697" w:type="dxa"/>
            <w:tcBorders>
              <w:top w:val="single" w:sz="4" w:space="0" w:color="000000"/>
              <w:left w:val="single" w:sz="4" w:space="0" w:color="000000"/>
              <w:bottom w:val="single" w:sz="4" w:space="0" w:color="000000"/>
              <w:right w:val="single" w:sz="4" w:space="0" w:color="000000"/>
            </w:tcBorders>
          </w:tcPr>
          <w:p w:rsidR="00D33246" w:rsidRPr="00F63725" w:rsidRDefault="00D33246" w:rsidP="00F63725">
            <w:pPr>
              <w:spacing w:line="240" w:lineRule="auto"/>
              <w:ind w:left="2"/>
              <w:rPr>
                <w:sz w:val="18"/>
                <w:szCs w:val="18"/>
              </w:rPr>
            </w:pPr>
            <w:r w:rsidRPr="00F63725">
              <w:rPr>
                <w:rFonts w:ascii="Times New Roman" w:hAnsi="Times New Roman" w:cs="Times New Roman"/>
                <w:sz w:val="18"/>
                <w:szCs w:val="18"/>
              </w:rPr>
              <w:t xml:space="preserve"> </w:t>
            </w:r>
          </w:p>
          <w:p w:rsidR="00D33246" w:rsidRPr="00F63725" w:rsidRDefault="00D33246" w:rsidP="00F63725">
            <w:pPr>
              <w:spacing w:line="240" w:lineRule="auto"/>
              <w:ind w:left="2"/>
              <w:rPr>
                <w:sz w:val="18"/>
                <w:szCs w:val="18"/>
              </w:rPr>
            </w:pPr>
          </w:p>
          <w:p w:rsidR="00D33246" w:rsidRPr="00F63725" w:rsidRDefault="00D33246" w:rsidP="00F63725">
            <w:pPr>
              <w:spacing w:line="216" w:lineRule="auto"/>
              <w:ind w:left="2" w:right="4520"/>
              <w:rPr>
                <w:sz w:val="18"/>
                <w:szCs w:val="18"/>
              </w:rPr>
            </w:pPr>
            <w:r w:rsidRPr="00F63725">
              <w:rPr>
                <w:rFonts w:ascii="Times New Roman" w:hAnsi="Times New Roman" w:cs="Times New Roman"/>
                <w:sz w:val="18"/>
                <w:szCs w:val="18"/>
              </w:rPr>
              <w:t xml:space="preserve">   </w:t>
            </w:r>
          </w:p>
          <w:p w:rsidR="00D33246" w:rsidRPr="00F63725" w:rsidRDefault="00D33246" w:rsidP="00F63725">
            <w:pPr>
              <w:spacing w:line="240" w:lineRule="auto"/>
              <w:ind w:left="106"/>
              <w:rPr>
                <w:sz w:val="18"/>
                <w:szCs w:val="18"/>
              </w:rPr>
            </w:pPr>
            <w:r w:rsidRPr="00F63725">
              <w:rPr>
                <w:rFonts w:ascii="Arial" w:hAnsi="Arial" w:cs="Arial"/>
                <w:sz w:val="18"/>
                <w:szCs w:val="18"/>
              </w:rPr>
              <w:t xml:space="preserve">Usvojiti sadržaje o pravokutniku i kvadratu </w:t>
            </w:r>
          </w:p>
          <w:p w:rsidR="00D33246" w:rsidRPr="00F63725" w:rsidRDefault="00D33246" w:rsidP="00F63725">
            <w:pPr>
              <w:spacing w:line="216" w:lineRule="auto"/>
              <w:ind w:left="2" w:right="4520"/>
              <w:rPr>
                <w:sz w:val="18"/>
                <w:szCs w:val="18"/>
              </w:rPr>
            </w:pPr>
            <w:r w:rsidRPr="00F63725">
              <w:rPr>
                <w:rFonts w:ascii="Times New Roman" w:hAnsi="Times New Roman" w:cs="Times New Roman"/>
                <w:sz w:val="18"/>
                <w:szCs w:val="18"/>
              </w:rPr>
              <w:t xml:space="preserve">    </w:t>
            </w:r>
          </w:p>
          <w:p w:rsidR="00D33246" w:rsidRPr="00F63725" w:rsidRDefault="00D33246" w:rsidP="00F63725">
            <w:pPr>
              <w:spacing w:line="240" w:lineRule="auto"/>
              <w:ind w:left="2"/>
              <w:rPr>
                <w:sz w:val="18"/>
                <w:szCs w:val="18"/>
              </w:rPr>
            </w:pPr>
            <w:r w:rsidRPr="00F63725">
              <w:rPr>
                <w:rFonts w:ascii="Times New Roman" w:hAnsi="Times New Roman" w:cs="Times New Roman"/>
                <w:sz w:val="18"/>
                <w:szCs w:val="18"/>
              </w:rPr>
              <w:t xml:space="preserve"> </w:t>
            </w:r>
          </w:p>
          <w:p w:rsidR="00D33246" w:rsidRPr="00F63725" w:rsidRDefault="00D33246" w:rsidP="00F63725">
            <w:pPr>
              <w:spacing w:line="240" w:lineRule="auto"/>
              <w:ind w:left="2"/>
              <w:rPr>
                <w:sz w:val="18"/>
                <w:szCs w:val="18"/>
              </w:rPr>
            </w:pPr>
          </w:p>
          <w:p w:rsidR="00D33246" w:rsidRPr="00F63725" w:rsidRDefault="00D33246" w:rsidP="00F63725">
            <w:pPr>
              <w:spacing w:line="216" w:lineRule="auto"/>
              <w:ind w:left="2" w:right="4520"/>
              <w:rPr>
                <w:sz w:val="18"/>
                <w:szCs w:val="18"/>
              </w:rPr>
            </w:pPr>
            <w:r w:rsidRPr="00F63725">
              <w:rPr>
                <w:rFonts w:ascii="Times New Roman" w:hAnsi="Times New Roman" w:cs="Times New Roman"/>
                <w:sz w:val="18"/>
                <w:szCs w:val="18"/>
              </w:rPr>
              <w:t xml:space="preserve">   </w:t>
            </w:r>
          </w:p>
          <w:p w:rsidR="00D33246" w:rsidRPr="00F63725" w:rsidRDefault="00D33246" w:rsidP="00F63725">
            <w:pPr>
              <w:ind w:left="106"/>
              <w:rPr>
                <w:sz w:val="18"/>
                <w:szCs w:val="18"/>
              </w:rPr>
            </w:pPr>
            <w:r w:rsidRPr="00F63725">
              <w:rPr>
                <w:rFonts w:ascii="Arial" w:hAnsi="Arial" w:cs="Arial"/>
                <w:sz w:val="18"/>
                <w:szCs w:val="18"/>
              </w:rPr>
              <w:t>Uvježbati i samostalno rješavati zadatke</w:t>
            </w:r>
            <w:r w:rsidRPr="00F63725">
              <w:rPr>
                <w:rFonts w:ascii="Times New Roman" w:hAnsi="Times New Roman" w:cs="Times New Roman"/>
                <w:sz w:val="18"/>
                <w:szCs w:val="18"/>
              </w:rPr>
              <w:t xml:space="preserve"> </w:t>
            </w:r>
          </w:p>
        </w:tc>
        <w:tc>
          <w:tcPr>
            <w:tcW w:w="1429" w:type="dxa"/>
            <w:tcBorders>
              <w:top w:val="single" w:sz="4" w:space="0" w:color="000000"/>
              <w:left w:val="single" w:sz="4" w:space="0" w:color="000000"/>
              <w:bottom w:val="single" w:sz="4" w:space="0" w:color="000000"/>
              <w:right w:val="single" w:sz="4" w:space="0" w:color="000000"/>
            </w:tcBorders>
          </w:tcPr>
          <w:p w:rsidR="00D33246" w:rsidRPr="00F63725" w:rsidRDefault="00D33246" w:rsidP="00F63725">
            <w:pPr>
              <w:ind w:left="2"/>
              <w:rPr>
                <w:sz w:val="18"/>
                <w:szCs w:val="18"/>
              </w:rPr>
            </w:pPr>
            <w:r w:rsidRPr="00F63725">
              <w:rPr>
                <w:rFonts w:ascii="Times New Roman" w:hAnsi="Times New Roman" w:cs="Times New Roman"/>
                <w:sz w:val="18"/>
                <w:szCs w:val="18"/>
              </w:rPr>
              <w:t xml:space="preserve"> </w:t>
            </w:r>
          </w:p>
        </w:tc>
        <w:tc>
          <w:tcPr>
            <w:tcW w:w="1685" w:type="dxa"/>
            <w:tcBorders>
              <w:top w:val="single" w:sz="4" w:space="0" w:color="000000"/>
              <w:left w:val="single" w:sz="4" w:space="0" w:color="000000"/>
              <w:bottom w:val="single" w:sz="4" w:space="0" w:color="000000"/>
              <w:right w:val="single" w:sz="4" w:space="0" w:color="000000"/>
            </w:tcBorders>
          </w:tcPr>
          <w:p w:rsidR="00D33246" w:rsidRPr="00F63725" w:rsidRDefault="00D33246" w:rsidP="00F63725">
            <w:pPr>
              <w:spacing w:line="240" w:lineRule="auto"/>
              <w:ind w:left="2"/>
              <w:rPr>
                <w:sz w:val="18"/>
                <w:szCs w:val="18"/>
              </w:rPr>
            </w:pPr>
            <w:r w:rsidRPr="00F63725">
              <w:rPr>
                <w:rFonts w:ascii="Times New Roman" w:hAnsi="Times New Roman" w:cs="Times New Roman"/>
                <w:sz w:val="18"/>
                <w:szCs w:val="18"/>
              </w:rPr>
              <w:t xml:space="preserve"> </w:t>
            </w:r>
          </w:p>
          <w:p w:rsidR="00D33246" w:rsidRPr="00F63725" w:rsidRDefault="00D33246" w:rsidP="00F63725">
            <w:pPr>
              <w:spacing w:line="240" w:lineRule="auto"/>
              <w:ind w:left="2"/>
              <w:rPr>
                <w:sz w:val="18"/>
                <w:szCs w:val="18"/>
              </w:rPr>
            </w:pPr>
          </w:p>
          <w:p w:rsidR="00D33246" w:rsidRPr="00F63725" w:rsidRDefault="00D33246" w:rsidP="00F63725">
            <w:pPr>
              <w:spacing w:line="232" w:lineRule="auto"/>
              <w:ind w:left="103"/>
              <w:rPr>
                <w:rFonts w:ascii="Arial" w:hAnsi="Arial" w:cs="Arial"/>
                <w:sz w:val="18"/>
                <w:szCs w:val="18"/>
              </w:rPr>
            </w:pPr>
            <w:r w:rsidRPr="00F63725">
              <w:rPr>
                <w:rFonts w:ascii="Arial" w:hAnsi="Arial" w:cs="Arial"/>
                <w:sz w:val="18"/>
                <w:szCs w:val="18"/>
              </w:rPr>
              <w:t>Crtanje, pisanje, individualni</w:t>
            </w:r>
          </w:p>
          <w:p w:rsidR="00D33246" w:rsidRPr="00F63725" w:rsidRDefault="00D33246" w:rsidP="00F63725">
            <w:pPr>
              <w:spacing w:line="232" w:lineRule="auto"/>
              <w:ind w:left="103"/>
              <w:rPr>
                <w:sz w:val="18"/>
                <w:szCs w:val="18"/>
              </w:rPr>
            </w:pPr>
            <w:r w:rsidRPr="00F63725">
              <w:rPr>
                <w:rFonts w:ascii="Arial" w:hAnsi="Arial" w:cs="Arial"/>
                <w:sz w:val="18"/>
                <w:szCs w:val="18"/>
              </w:rPr>
              <w:t xml:space="preserve"> </w:t>
            </w:r>
          </w:p>
          <w:p w:rsidR="00D33246" w:rsidRPr="00F63725" w:rsidRDefault="00D33246" w:rsidP="00F63725">
            <w:pPr>
              <w:spacing w:line="240" w:lineRule="auto"/>
              <w:ind w:left="2"/>
              <w:rPr>
                <w:sz w:val="18"/>
                <w:szCs w:val="18"/>
              </w:rPr>
            </w:pPr>
            <w:r w:rsidRPr="00F63725">
              <w:rPr>
                <w:rFonts w:ascii="Times New Roman" w:hAnsi="Times New Roman" w:cs="Times New Roman"/>
                <w:sz w:val="18"/>
                <w:szCs w:val="18"/>
              </w:rPr>
              <w:t xml:space="preserve"> </w:t>
            </w:r>
          </w:p>
          <w:p w:rsidR="00D33246" w:rsidRPr="00F63725" w:rsidRDefault="00D33246" w:rsidP="00F63725">
            <w:pPr>
              <w:ind w:left="103"/>
              <w:rPr>
                <w:sz w:val="18"/>
                <w:szCs w:val="18"/>
              </w:rPr>
            </w:pPr>
            <w:r w:rsidRPr="00F63725">
              <w:rPr>
                <w:rFonts w:ascii="Arial" w:hAnsi="Arial" w:cs="Arial"/>
                <w:sz w:val="18"/>
                <w:szCs w:val="18"/>
              </w:rPr>
              <w:t>Kombinirane metode i oblici</w:t>
            </w:r>
            <w:r w:rsidRPr="00F63725">
              <w:rPr>
                <w:rFonts w:ascii="Times New Roman" w:hAnsi="Times New Roman" w:cs="Times New Roman"/>
                <w:sz w:val="18"/>
                <w:szCs w:val="18"/>
              </w:rPr>
              <w:t xml:space="preserve"> </w:t>
            </w:r>
          </w:p>
        </w:tc>
        <w:tc>
          <w:tcPr>
            <w:tcW w:w="1308" w:type="dxa"/>
            <w:tcBorders>
              <w:top w:val="single" w:sz="4" w:space="0" w:color="000000"/>
              <w:left w:val="single" w:sz="4" w:space="0" w:color="000000"/>
              <w:bottom w:val="single" w:sz="4" w:space="0" w:color="000000"/>
              <w:right w:val="single" w:sz="4" w:space="0" w:color="000000"/>
            </w:tcBorders>
          </w:tcPr>
          <w:p w:rsidR="00D33246" w:rsidRPr="00F63725" w:rsidRDefault="00D33246" w:rsidP="00F63725">
            <w:pPr>
              <w:spacing w:after="8" w:line="240" w:lineRule="auto"/>
              <w:ind w:left="2"/>
              <w:rPr>
                <w:sz w:val="18"/>
                <w:szCs w:val="18"/>
              </w:rPr>
            </w:pPr>
            <w:r w:rsidRPr="00F63725">
              <w:rPr>
                <w:rFonts w:ascii="Times New Roman" w:hAnsi="Times New Roman" w:cs="Times New Roman"/>
                <w:sz w:val="18"/>
                <w:szCs w:val="18"/>
              </w:rPr>
              <w:t xml:space="preserve"> </w:t>
            </w:r>
          </w:p>
          <w:p w:rsidR="00D33246" w:rsidRPr="00F63725" w:rsidRDefault="00D33246" w:rsidP="00F63725">
            <w:pPr>
              <w:spacing w:line="216" w:lineRule="auto"/>
              <w:ind w:right="1131"/>
              <w:rPr>
                <w:sz w:val="18"/>
                <w:szCs w:val="18"/>
              </w:rPr>
            </w:pPr>
          </w:p>
          <w:p w:rsidR="00D33246" w:rsidRPr="00F63725" w:rsidRDefault="00D33246" w:rsidP="00F63725">
            <w:pPr>
              <w:spacing w:line="232" w:lineRule="auto"/>
              <w:ind w:left="106"/>
              <w:rPr>
                <w:sz w:val="18"/>
                <w:szCs w:val="18"/>
              </w:rPr>
            </w:pPr>
            <w:r w:rsidRPr="00F63725">
              <w:rPr>
                <w:rFonts w:ascii="Arial" w:hAnsi="Arial" w:cs="Arial"/>
                <w:sz w:val="18"/>
                <w:szCs w:val="18"/>
              </w:rPr>
              <w:t xml:space="preserve">Travanj, svibanj </w:t>
            </w:r>
          </w:p>
          <w:p w:rsidR="00D33246" w:rsidRPr="00F63725" w:rsidRDefault="00D33246" w:rsidP="00F63725">
            <w:pPr>
              <w:spacing w:line="240" w:lineRule="auto"/>
              <w:ind w:left="2"/>
              <w:rPr>
                <w:sz w:val="18"/>
                <w:szCs w:val="18"/>
              </w:rPr>
            </w:pPr>
            <w:r w:rsidRPr="00F63725">
              <w:rPr>
                <w:rFonts w:ascii="Times New Roman" w:hAnsi="Times New Roman" w:cs="Times New Roman"/>
                <w:sz w:val="18"/>
                <w:szCs w:val="18"/>
              </w:rPr>
              <w:t xml:space="preserve"> </w:t>
            </w:r>
          </w:p>
          <w:p w:rsidR="00D33246" w:rsidRPr="00F63725" w:rsidRDefault="00D33246" w:rsidP="00F63725">
            <w:pPr>
              <w:spacing w:line="216" w:lineRule="auto"/>
              <w:ind w:left="2" w:right="1131"/>
              <w:rPr>
                <w:sz w:val="18"/>
                <w:szCs w:val="18"/>
              </w:rPr>
            </w:pPr>
            <w:r w:rsidRPr="00F63725">
              <w:rPr>
                <w:rFonts w:ascii="Times New Roman" w:hAnsi="Times New Roman" w:cs="Times New Roman"/>
                <w:sz w:val="18"/>
                <w:szCs w:val="18"/>
              </w:rPr>
              <w:t xml:space="preserve">   </w:t>
            </w:r>
          </w:p>
          <w:p w:rsidR="00D33246" w:rsidRPr="00F63725" w:rsidRDefault="00D33246" w:rsidP="00F63725">
            <w:pPr>
              <w:ind w:left="106"/>
              <w:rPr>
                <w:rFonts w:ascii="Arial" w:hAnsi="Arial" w:cs="Arial"/>
                <w:sz w:val="18"/>
                <w:szCs w:val="18"/>
              </w:rPr>
            </w:pPr>
          </w:p>
          <w:p w:rsidR="00D33246" w:rsidRPr="00F63725" w:rsidRDefault="00D33246">
            <w:pPr>
              <w:rPr>
                <w:sz w:val="18"/>
                <w:szCs w:val="18"/>
              </w:rPr>
            </w:pPr>
            <w:r w:rsidRPr="00F63725">
              <w:rPr>
                <w:rFonts w:ascii="Arial" w:hAnsi="Arial" w:cs="Arial"/>
                <w:sz w:val="18"/>
                <w:szCs w:val="18"/>
              </w:rPr>
              <w:t xml:space="preserve"> Lipanj</w:t>
            </w:r>
            <w:r w:rsidRPr="00F63725">
              <w:rPr>
                <w:rFonts w:ascii="Times New Roman" w:hAnsi="Times New Roman" w:cs="Times New Roman"/>
                <w:sz w:val="18"/>
                <w:szCs w:val="18"/>
              </w:rPr>
              <w:t xml:space="preserve"> </w:t>
            </w:r>
          </w:p>
        </w:tc>
        <w:tc>
          <w:tcPr>
            <w:tcW w:w="1694" w:type="dxa"/>
            <w:tcBorders>
              <w:top w:val="single" w:sz="4" w:space="0" w:color="000000"/>
              <w:left w:val="single" w:sz="4" w:space="0" w:color="000000"/>
              <w:bottom w:val="single" w:sz="4" w:space="0" w:color="000000"/>
              <w:right w:val="single" w:sz="4" w:space="0" w:color="000000"/>
            </w:tcBorders>
          </w:tcPr>
          <w:p w:rsidR="00D33246" w:rsidRPr="00F63725" w:rsidRDefault="00D33246" w:rsidP="00F63725">
            <w:pPr>
              <w:ind w:left="2"/>
              <w:rPr>
                <w:sz w:val="18"/>
                <w:szCs w:val="18"/>
              </w:rPr>
            </w:pPr>
            <w:r w:rsidRPr="00F63725">
              <w:rPr>
                <w:rFonts w:ascii="Times New Roman" w:hAnsi="Times New Roman" w:cs="Times New Roman"/>
                <w:sz w:val="18"/>
                <w:szCs w:val="18"/>
              </w:rPr>
              <w:t xml:space="preserve"> </w:t>
            </w:r>
          </w:p>
        </w:tc>
      </w:tr>
    </w:tbl>
    <w:p w:rsidR="00D33246" w:rsidRDefault="00D33246">
      <w:pPr>
        <w:spacing w:line="216" w:lineRule="auto"/>
        <w:ind w:right="15492"/>
      </w:pPr>
    </w:p>
    <w:p w:rsidR="00D33246" w:rsidRDefault="00D33246">
      <w:pPr>
        <w:spacing w:after="4" w:line="240" w:lineRule="auto"/>
        <w:ind w:right="507"/>
      </w:pPr>
    </w:p>
    <w:p w:rsidR="00D33246" w:rsidRDefault="00D33246">
      <w:pPr>
        <w:widowControl w:val="0"/>
        <w:sectPr w:rsidR="00D33246">
          <w:type w:val="continuous"/>
          <w:pgSz w:w="16838" w:h="11906"/>
          <w:pgMar w:top="863" w:right="720" w:bottom="863" w:left="288" w:header="0" w:footer="720" w:gutter="0"/>
          <w:cols w:space="720"/>
          <w:rtlGutter/>
        </w:sectPr>
      </w:pPr>
      <w:r>
        <w:br w:type="page"/>
      </w:r>
    </w:p>
    <w:p w:rsidR="00D33246" w:rsidRDefault="00D33246">
      <w:pPr>
        <w:spacing w:after="23" w:line="240" w:lineRule="auto"/>
      </w:pPr>
      <w:r>
        <w:rPr>
          <w:rFonts w:ascii="Times New Roman" w:hAnsi="Times New Roman" w:cs="Times New Roman"/>
          <w:sz w:val="20"/>
          <w:szCs w:val="20"/>
        </w:rPr>
        <w:t>OSNOVNA ŠKOLA :</w:t>
      </w:r>
      <w:r>
        <w:rPr>
          <w:rFonts w:ascii="Times New Roman" w:hAnsi="Times New Roman" w:cs="Times New Roman"/>
          <w:sz w:val="20"/>
          <w:szCs w:val="20"/>
          <w:u w:val="single"/>
        </w:rPr>
        <w:t>A. G. Matoš, Tovarnik</w:t>
      </w:r>
      <w:r>
        <w:rPr>
          <w:rFonts w:ascii="Times New Roman" w:hAnsi="Times New Roman" w:cs="Times New Roman"/>
          <w:sz w:val="20"/>
          <w:szCs w:val="20"/>
        </w:rPr>
        <w:t xml:space="preserve">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w:t>
      </w:r>
    </w:p>
    <w:p w:rsidR="00D33246" w:rsidRDefault="00D33246">
      <w:pPr>
        <w:spacing w:after="3" w:line="240" w:lineRule="auto"/>
        <w:ind w:left="10" w:right="-15" w:hanging="10"/>
        <w:jc w:val="center"/>
      </w:pPr>
      <w:r>
        <w:rPr>
          <w:rFonts w:ascii="Times New Roman" w:hAnsi="Times New Roman" w:cs="Times New Roman"/>
          <w:b/>
          <w:sz w:val="20"/>
          <w:szCs w:val="20"/>
        </w:rPr>
        <w:t>ŠKOLSKI KURIKULUM</w:t>
      </w:r>
      <w:r>
        <w:rPr>
          <w:rFonts w:ascii="Times New Roman" w:hAnsi="Times New Roman" w:cs="Times New Roman"/>
          <w:sz w:val="20"/>
          <w:szCs w:val="20"/>
        </w:rPr>
        <w:t xml:space="preserve"> </w:t>
      </w:r>
    </w:p>
    <w:p w:rsidR="00D33246" w:rsidRDefault="00D33246">
      <w:pPr>
        <w:spacing w:after="19" w:line="240" w:lineRule="auto"/>
      </w:pPr>
      <w:r>
        <w:rPr>
          <w:rFonts w:ascii="Times New Roman" w:hAnsi="Times New Roman" w:cs="Times New Roman"/>
          <w:sz w:val="19"/>
          <w:szCs w:val="19"/>
        </w:rPr>
        <w:t xml:space="preserve"> </w:t>
      </w:r>
    </w:p>
    <w:p w:rsidR="00D33246" w:rsidRDefault="00D33246">
      <w:pPr>
        <w:spacing w:after="15" w:line="240" w:lineRule="auto"/>
        <w:jc w:val="center"/>
      </w:pPr>
      <w:r>
        <w:rPr>
          <w:rFonts w:ascii="Times New Roman" w:hAnsi="Times New Roman" w:cs="Times New Roman"/>
          <w:u w:val="single"/>
        </w:rPr>
        <w:t xml:space="preserve"> Dopunska nastava iz matematike</w:t>
      </w:r>
      <w:r>
        <w:rPr>
          <w:rFonts w:ascii="Times New Roman" w:hAnsi="Times New Roman" w:cs="Times New Roman"/>
        </w:rPr>
        <w:t xml:space="preserve"> 5.-8.razred</w:t>
      </w:r>
    </w:p>
    <w:p w:rsidR="00D33246" w:rsidRDefault="00D33246">
      <w:pPr>
        <w:spacing w:line="240" w:lineRule="auto"/>
        <w:jc w:val="center"/>
      </w:pPr>
      <w:r>
        <w:rPr>
          <w:rFonts w:ascii="Times New Roman" w:hAnsi="Times New Roman" w:cs="Times New Roman"/>
        </w:rPr>
        <w:t xml:space="preserve">(aktivnost/ program/ projekt) </w:t>
      </w:r>
    </w:p>
    <w:p w:rsidR="00D33246" w:rsidRDefault="00D33246">
      <w:pPr>
        <w:spacing w:after="25" w:line="240" w:lineRule="auto"/>
      </w:pPr>
      <w:r>
        <w:rPr>
          <w:rFonts w:ascii="Times New Roman" w:hAnsi="Times New Roman" w:cs="Times New Roman"/>
          <w:sz w:val="20"/>
          <w:szCs w:val="20"/>
        </w:rPr>
        <w:t xml:space="preserve"> </w:t>
      </w:r>
    </w:p>
    <w:p w:rsidR="00D33246" w:rsidRDefault="00D33246">
      <w:pPr>
        <w:spacing w:line="240" w:lineRule="auto"/>
        <w:ind w:right="1831"/>
        <w:jc w:val="right"/>
      </w:pPr>
      <w:r>
        <w:rPr>
          <w:rFonts w:ascii="Times New Roman" w:hAnsi="Times New Roman" w:cs="Times New Roman"/>
        </w:rPr>
        <w:t xml:space="preserve">Učitelj-voditelj: </w:t>
      </w:r>
      <w:r>
        <w:rPr>
          <w:rFonts w:ascii="Times New Roman" w:hAnsi="Times New Roman" w:cs="Times New Roman"/>
          <w:u w:val="single"/>
        </w:rPr>
        <w:t>Danijel Ričko</w:t>
      </w:r>
      <w:r>
        <w:rPr>
          <w:rFonts w:ascii="Times New Roman" w:hAnsi="Times New Roman" w:cs="Times New Roman"/>
        </w:rPr>
        <w:t xml:space="preserve"> </w:t>
      </w:r>
    </w:p>
    <w:p w:rsidR="00D33246" w:rsidRDefault="00D33246">
      <w:pPr>
        <w:spacing w:after="6"/>
      </w:pPr>
      <w:r>
        <w:rPr>
          <w:rFonts w:ascii="Times New Roman" w:hAnsi="Times New Roman" w:cs="Times New Roman"/>
          <w:sz w:val="5"/>
          <w:szCs w:val="5"/>
        </w:rPr>
        <w:t xml:space="preserve"> </w:t>
      </w:r>
    </w:p>
    <w:tbl>
      <w:tblPr>
        <w:tblW w:w="16039" w:type="dxa"/>
        <w:tblInd w:w="-2" w:type="dxa"/>
        <w:tblLayout w:type="fixed"/>
        <w:tblCellMar>
          <w:left w:w="5" w:type="dxa"/>
          <w:right w:w="0" w:type="dxa"/>
        </w:tblCellMar>
        <w:tblLook w:val="0000"/>
      </w:tblPr>
      <w:tblGrid>
        <w:gridCol w:w="538"/>
        <w:gridCol w:w="2580"/>
        <w:gridCol w:w="2122"/>
        <w:gridCol w:w="4706"/>
        <w:gridCol w:w="1441"/>
        <w:gridCol w:w="1471"/>
        <w:gridCol w:w="1472"/>
        <w:gridCol w:w="1709"/>
      </w:tblGrid>
      <w:tr w:rsidR="00D33246" w:rsidTr="00F63725">
        <w:trPr>
          <w:trHeight w:val="920"/>
        </w:trPr>
        <w:tc>
          <w:tcPr>
            <w:tcW w:w="538" w:type="dxa"/>
            <w:tcBorders>
              <w:top w:val="single" w:sz="4" w:space="0" w:color="000000"/>
              <w:left w:val="single" w:sz="4" w:space="0" w:color="000000"/>
              <w:bottom w:val="single" w:sz="4" w:space="0" w:color="000000"/>
              <w:right w:val="single" w:sz="4" w:space="0" w:color="000000"/>
            </w:tcBorders>
          </w:tcPr>
          <w:p w:rsidR="00D33246" w:rsidRDefault="00D33246" w:rsidP="00F63725">
            <w:pPr>
              <w:spacing w:line="240" w:lineRule="auto"/>
            </w:pPr>
            <w:r w:rsidRPr="00F63725">
              <w:rPr>
                <w:rFonts w:ascii="Times New Roman" w:hAnsi="Times New Roman" w:cs="Times New Roman"/>
                <w:sz w:val="20"/>
                <w:szCs w:val="20"/>
              </w:rPr>
              <w:t xml:space="preserve"> </w:t>
            </w:r>
          </w:p>
          <w:p w:rsidR="00D33246" w:rsidRDefault="00D33246" w:rsidP="00F63725">
            <w:pPr>
              <w:ind w:left="130"/>
            </w:pPr>
            <w:r w:rsidRPr="00F63725">
              <w:rPr>
                <w:rFonts w:ascii="Times New Roman" w:hAnsi="Times New Roman" w:cs="Times New Roman"/>
                <w:sz w:val="20"/>
                <w:szCs w:val="20"/>
              </w:rPr>
              <w:t>RB</w:t>
            </w:r>
            <w:r w:rsidRPr="00F63725">
              <w:rPr>
                <w:rFonts w:ascii="Times New Roman" w:hAnsi="Times New Roman" w:cs="Times New Roman"/>
                <w:sz w:val="24"/>
                <w:szCs w:val="24"/>
              </w:rPr>
              <w:t xml:space="preserve"> </w:t>
            </w:r>
          </w:p>
        </w:tc>
        <w:tc>
          <w:tcPr>
            <w:tcW w:w="2580" w:type="dxa"/>
            <w:tcBorders>
              <w:top w:val="single" w:sz="4" w:space="0" w:color="000000"/>
              <w:left w:val="single" w:sz="4" w:space="0" w:color="000000"/>
              <w:bottom w:val="single" w:sz="4" w:space="0" w:color="000000"/>
              <w:right w:val="single" w:sz="4" w:space="0" w:color="000000"/>
            </w:tcBorders>
          </w:tcPr>
          <w:p w:rsidR="00D33246" w:rsidRDefault="00D33246" w:rsidP="00F63725">
            <w:pPr>
              <w:spacing w:line="240" w:lineRule="auto"/>
            </w:pPr>
            <w:r w:rsidRPr="00F63725">
              <w:rPr>
                <w:rFonts w:ascii="Times New Roman" w:hAnsi="Times New Roman" w:cs="Times New Roman"/>
                <w:sz w:val="20"/>
                <w:szCs w:val="20"/>
              </w:rPr>
              <w:t xml:space="preserve"> </w:t>
            </w:r>
          </w:p>
          <w:p w:rsidR="00D33246" w:rsidRDefault="00D33246" w:rsidP="00F63725">
            <w:pPr>
              <w:jc w:val="center"/>
            </w:pPr>
            <w:r w:rsidRPr="00F63725">
              <w:rPr>
                <w:rFonts w:ascii="Times New Roman" w:hAnsi="Times New Roman" w:cs="Times New Roman"/>
                <w:sz w:val="20"/>
                <w:szCs w:val="20"/>
              </w:rPr>
              <w:t>AKTIVNOSTI</w:t>
            </w:r>
            <w:r w:rsidRPr="00F63725">
              <w:rPr>
                <w:rFonts w:ascii="Times New Roman" w:hAnsi="Times New Roman" w:cs="Times New Roman"/>
                <w:sz w:val="24"/>
                <w:szCs w:val="24"/>
              </w:rPr>
              <w:t xml:space="preserve"> </w:t>
            </w:r>
          </w:p>
        </w:tc>
        <w:tc>
          <w:tcPr>
            <w:tcW w:w="2122" w:type="dxa"/>
            <w:tcBorders>
              <w:top w:val="single" w:sz="4" w:space="0" w:color="000000"/>
              <w:left w:val="single" w:sz="4" w:space="0" w:color="000000"/>
              <w:bottom w:val="single" w:sz="4" w:space="0" w:color="000000"/>
              <w:right w:val="single" w:sz="4" w:space="0" w:color="000000"/>
            </w:tcBorders>
          </w:tcPr>
          <w:p w:rsidR="00D33246" w:rsidRDefault="00D33246" w:rsidP="00F63725">
            <w:pPr>
              <w:spacing w:line="240" w:lineRule="auto"/>
            </w:pPr>
            <w:r w:rsidRPr="00F63725">
              <w:rPr>
                <w:rFonts w:ascii="Times New Roman" w:hAnsi="Times New Roman" w:cs="Times New Roman"/>
                <w:sz w:val="20"/>
                <w:szCs w:val="20"/>
              </w:rPr>
              <w:t xml:space="preserve"> </w:t>
            </w:r>
          </w:p>
          <w:p w:rsidR="00D33246" w:rsidRDefault="00D33246" w:rsidP="00F63725">
            <w:pPr>
              <w:jc w:val="center"/>
            </w:pPr>
            <w:r w:rsidRPr="00F63725">
              <w:rPr>
                <w:rFonts w:ascii="Times New Roman" w:hAnsi="Times New Roman" w:cs="Times New Roman"/>
                <w:sz w:val="20"/>
                <w:szCs w:val="20"/>
              </w:rPr>
              <w:t>CILJEVI</w:t>
            </w:r>
            <w:r w:rsidRPr="00F63725">
              <w:rPr>
                <w:rFonts w:ascii="Times New Roman" w:hAnsi="Times New Roman" w:cs="Times New Roman"/>
                <w:sz w:val="24"/>
                <w:szCs w:val="24"/>
              </w:rPr>
              <w:t xml:space="preserve"> </w:t>
            </w:r>
          </w:p>
        </w:tc>
        <w:tc>
          <w:tcPr>
            <w:tcW w:w="4706" w:type="dxa"/>
            <w:tcBorders>
              <w:top w:val="single" w:sz="4" w:space="0" w:color="000000"/>
              <w:left w:val="single" w:sz="4" w:space="0" w:color="000000"/>
              <w:bottom w:val="single" w:sz="4" w:space="0" w:color="000000"/>
              <w:right w:val="single" w:sz="4" w:space="0" w:color="000000"/>
            </w:tcBorders>
          </w:tcPr>
          <w:p w:rsidR="00D33246" w:rsidRDefault="00D33246" w:rsidP="00F63725">
            <w:pPr>
              <w:spacing w:line="240" w:lineRule="auto"/>
            </w:pPr>
            <w:r w:rsidRPr="00F63725">
              <w:rPr>
                <w:rFonts w:ascii="Times New Roman" w:hAnsi="Times New Roman" w:cs="Times New Roman"/>
                <w:sz w:val="20"/>
                <w:szCs w:val="20"/>
              </w:rPr>
              <w:t xml:space="preserve"> </w:t>
            </w:r>
          </w:p>
          <w:p w:rsidR="00D33246" w:rsidRDefault="00D33246" w:rsidP="00F63725">
            <w:pPr>
              <w:jc w:val="center"/>
            </w:pPr>
            <w:r w:rsidRPr="00F63725">
              <w:rPr>
                <w:rFonts w:ascii="Times New Roman" w:hAnsi="Times New Roman" w:cs="Times New Roman"/>
                <w:sz w:val="20"/>
                <w:szCs w:val="20"/>
              </w:rPr>
              <w:t>ZADAĆE</w:t>
            </w:r>
            <w:r w:rsidRPr="00F63725">
              <w:rPr>
                <w:rFonts w:ascii="Times New Roman" w:hAnsi="Times New Roman" w:cs="Times New Roman"/>
                <w:sz w:val="24"/>
                <w:szCs w:val="24"/>
              </w:rPr>
              <w:t xml:space="preserve"> </w:t>
            </w:r>
          </w:p>
        </w:tc>
        <w:tc>
          <w:tcPr>
            <w:tcW w:w="1441" w:type="dxa"/>
            <w:tcBorders>
              <w:top w:val="single" w:sz="4" w:space="0" w:color="000000"/>
              <w:left w:val="single" w:sz="4" w:space="0" w:color="000000"/>
              <w:bottom w:val="single" w:sz="4" w:space="0" w:color="000000"/>
              <w:right w:val="single" w:sz="4" w:space="0" w:color="000000"/>
            </w:tcBorders>
          </w:tcPr>
          <w:p w:rsidR="00D33246" w:rsidRDefault="00D33246" w:rsidP="00F63725">
            <w:pPr>
              <w:spacing w:line="240" w:lineRule="auto"/>
            </w:pPr>
            <w:r w:rsidRPr="00F63725">
              <w:rPr>
                <w:rFonts w:ascii="Times New Roman" w:hAnsi="Times New Roman" w:cs="Times New Roman"/>
                <w:sz w:val="20"/>
                <w:szCs w:val="20"/>
              </w:rPr>
              <w:t xml:space="preserve"> </w:t>
            </w:r>
          </w:p>
          <w:p w:rsidR="00D33246" w:rsidRDefault="00D33246" w:rsidP="00F63725">
            <w:pPr>
              <w:spacing w:line="240" w:lineRule="auto"/>
              <w:jc w:val="center"/>
            </w:pPr>
            <w:r w:rsidRPr="00F63725">
              <w:rPr>
                <w:rFonts w:ascii="Times New Roman" w:hAnsi="Times New Roman" w:cs="Times New Roman"/>
                <w:sz w:val="20"/>
                <w:szCs w:val="20"/>
              </w:rPr>
              <w:t xml:space="preserve">NOSITELJI </w:t>
            </w:r>
          </w:p>
          <w:p w:rsidR="00D33246" w:rsidRDefault="00D33246" w:rsidP="00F63725">
            <w:pPr>
              <w:ind w:left="108"/>
              <w:jc w:val="both"/>
            </w:pPr>
            <w:r w:rsidRPr="00F63725">
              <w:rPr>
                <w:rFonts w:ascii="Times New Roman" w:hAnsi="Times New Roman" w:cs="Times New Roman"/>
                <w:sz w:val="20"/>
                <w:szCs w:val="20"/>
              </w:rPr>
              <w:t>AKTIVNOSTI</w:t>
            </w:r>
            <w:r w:rsidRPr="00F63725">
              <w:rPr>
                <w:rFonts w:ascii="Times New Roman" w:hAnsi="Times New Roman" w:cs="Times New Roman"/>
                <w:sz w:val="24"/>
                <w:szCs w:val="24"/>
              </w:rPr>
              <w:t xml:space="preserve"> </w:t>
            </w:r>
          </w:p>
        </w:tc>
        <w:tc>
          <w:tcPr>
            <w:tcW w:w="1471" w:type="dxa"/>
            <w:tcBorders>
              <w:top w:val="single" w:sz="4" w:space="0" w:color="000000"/>
              <w:left w:val="single" w:sz="4" w:space="0" w:color="000000"/>
              <w:bottom w:val="single" w:sz="4" w:space="0" w:color="000000"/>
              <w:right w:val="single" w:sz="4" w:space="0" w:color="000000"/>
            </w:tcBorders>
          </w:tcPr>
          <w:p w:rsidR="00D33246" w:rsidRDefault="00D33246" w:rsidP="00F63725">
            <w:pPr>
              <w:spacing w:line="240" w:lineRule="auto"/>
              <w:jc w:val="center"/>
            </w:pPr>
            <w:r w:rsidRPr="00F63725">
              <w:rPr>
                <w:rFonts w:ascii="Times New Roman" w:hAnsi="Times New Roman" w:cs="Times New Roman"/>
                <w:sz w:val="20"/>
                <w:szCs w:val="20"/>
              </w:rPr>
              <w:t xml:space="preserve">NAČIN </w:t>
            </w:r>
          </w:p>
          <w:p w:rsidR="00D33246" w:rsidRDefault="00D33246" w:rsidP="00F63725">
            <w:pPr>
              <w:spacing w:line="240" w:lineRule="auto"/>
              <w:ind w:left="127"/>
            </w:pPr>
            <w:r w:rsidRPr="00F63725">
              <w:rPr>
                <w:rFonts w:ascii="Times New Roman" w:hAnsi="Times New Roman" w:cs="Times New Roman"/>
                <w:sz w:val="20"/>
                <w:szCs w:val="20"/>
              </w:rPr>
              <w:t xml:space="preserve">REALIZACIJE </w:t>
            </w:r>
          </w:p>
          <w:p w:rsidR="00D33246" w:rsidRDefault="00D33246" w:rsidP="00F63725">
            <w:pPr>
              <w:ind w:left="98"/>
            </w:pPr>
            <w:r w:rsidRPr="00F63725">
              <w:rPr>
                <w:rFonts w:ascii="Times New Roman" w:hAnsi="Times New Roman" w:cs="Times New Roman"/>
                <w:sz w:val="20"/>
                <w:szCs w:val="20"/>
              </w:rPr>
              <w:t>(metode, oblici,,</w:t>
            </w:r>
            <w:r w:rsidRPr="00F63725">
              <w:rPr>
                <w:rFonts w:ascii="Times New Roman" w:hAnsi="Times New Roman" w:cs="Times New Roman"/>
                <w:sz w:val="24"/>
                <w:szCs w:val="24"/>
              </w:rPr>
              <w:t xml:space="preserve"> </w:t>
            </w:r>
          </w:p>
        </w:tc>
        <w:tc>
          <w:tcPr>
            <w:tcW w:w="1472" w:type="dxa"/>
            <w:tcBorders>
              <w:top w:val="single" w:sz="4" w:space="0" w:color="000000"/>
              <w:left w:val="single" w:sz="4" w:space="0" w:color="000000"/>
              <w:bottom w:val="single" w:sz="4" w:space="0" w:color="000000"/>
              <w:right w:val="single" w:sz="4" w:space="0" w:color="000000"/>
            </w:tcBorders>
          </w:tcPr>
          <w:p w:rsidR="00D33246" w:rsidRDefault="00D33246" w:rsidP="00F63725">
            <w:pPr>
              <w:spacing w:line="240" w:lineRule="auto"/>
            </w:pPr>
            <w:r w:rsidRPr="00F63725">
              <w:rPr>
                <w:rFonts w:ascii="Times New Roman" w:hAnsi="Times New Roman" w:cs="Times New Roman"/>
                <w:sz w:val="20"/>
                <w:szCs w:val="20"/>
              </w:rPr>
              <w:t xml:space="preserve"> </w:t>
            </w:r>
          </w:p>
          <w:p w:rsidR="00D33246" w:rsidRDefault="00D33246" w:rsidP="00F63725">
            <w:pPr>
              <w:spacing w:line="240" w:lineRule="auto"/>
              <w:jc w:val="center"/>
            </w:pPr>
            <w:r w:rsidRPr="00F63725">
              <w:rPr>
                <w:rFonts w:ascii="Times New Roman" w:hAnsi="Times New Roman" w:cs="Times New Roman"/>
                <w:sz w:val="20"/>
                <w:szCs w:val="20"/>
              </w:rPr>
              <w:t xml:space="preserve">VRIJEME </w:t>
            </w:r>
          </w:p>
          <w:p w:rsidR="00D33246" w:rsidRDefault="00D33246" w:rsidP="00F63725">
            <w:pPr>
              <w:ind w:left="103"/>
              <w:jc w:val="both"/>
            </w:pPr>
            <w:r w:rsidRPr="00F63725">
              <w:rPr>
                <w:rFonts w:ascii="Times New Roman" w:hAnsi="Times New Roman" w:cs="Times New Roman"/>
                <w:sz w:val="20"/>
                <w:szCs w:val="20"/>
              </w:rPr>
              <w:t>REALIZACIJE</w:t>
            </w:r>
            <w:r w:rsidRPr="00F63725">
              <w:rPr>
                <w:rFonts w:ascii="Times New Roman" w:hAnsi="Times New Roman" w:cs="Times New Roman"/>
                <w:sz w:val="24"/>
                <w:szCs w:val="24"/>
              </w:rPr>
              <w:t xml:space="preserve"> </w:t>
            </w:r>
          </w:p>
        </w:tc>
        <w:tc>
          <w:tcPr>
            <w:tcW w:w="1709" w:type="dxa"/>
            <w:tcBorders>
              <w:top w:val="single" w:sz="4" w:space="0" w:color="000000"/>
              <w:left w:val="single" w:sz="4" w:space="0" w:color="000000"/>
              <w:bottom w:val="single" w:sz="4" w:space="0" w:color="000000"/>
              <w:right w:val="single" w:sz="4" w:space="0" w:color="000000"/>
            </w:tcBorders>
          </w:tcPr>
          <w:p w:rsidR="00D33246" w:rsidRDefault="00D33246" w:rsidP="00F63725">
            <w:pPr>
              <w:spacing w:line="240" w:lineRule="auto"/>
            </w:pPr>
            <w:r w:rsidRPr="00F63725">
              <w:rPr>
                <w:rFonts w:ascii="Times New Roman" w:hAnsi="Times New Roman" w:cs="Times New Roman"/>
                <w:sz w:val="20"/>
                <w:szCs w:val="20"/>
              </w:rPr>
              <w:t xml:space="preserve"> </w:t>
            </w:r>
          </w:p>
          <w:p w:rsidR="00D33246" w:rsidRDefault="00D33246" w:rsidP="00F63725">
            <w:pPr>
              <w:spacing w:line="240" w:lineRule="auto"/>
              <w:jc w:val="center"/>
            </w:pPr>
            <w:r w:rsidRPr="00F63725">
              <w:rPr>
                <w:rFonts w:ascii="Times New Roman" w:hAnsi="Times New Roman" w:cs="Times New Roman"/>
                <w:sz w:val="20"/>
                <w:szCs w:val="20"/>
              </w:rPr>
              <w:t xml:space="preserve">NAČIN </w:t>
            </w:r>
          </w:p>
          <w:p w:rsidR="00D33246" w:rsidRDefault="00D33246" w:rsidP="00F63725">
            <w:pPr>
              <w:ind w:left="113"/>
              <w:jc w:val="both"/>
            </w:pPr>
            <w:r w:rsidRPr="00F63725">
              <w:rPr>
                <w:rFonts w:ascii="Times New Roman" w:hAnsi="Times New Roman" w:cs="Times New Roman"/>
                <w:sz w:val="20"/>
                <w:szCs w:val="20"/>
              </w:rPr>
              <w:t>VREDNOVANJA</w:t>
            </w:r>
            <w:r w:rsidRPr="00F63725">
              <w:rPr>
                <w:rFonts w:ascii="Times New Roman" w:hAnsi="Times New Roman" w:cs="Times New Roman"/>
                <w:sz w:val="24"/>
                <w:szCs w:val="24"/>
              </w:rPr>
              <w:t xml:space="preserve"> </w:t>
            </w:r>
          </w:p>
        </w:tc>
      </w:tr>
    </w:tbl>
    <w:p w:rsidR="00D33246" w:rsidRDefault="00D33246">
      <w:pPr>
        <w:spacing w:after="2"/>
      </w:pPr>
    </w:p>
    <w:tbl>
      <w:tblPr>
        <w:tblW w:w="16038" w:type="dxa"/>
        <w:tblInd w:w="-55" w:type="dxa"/>
        <w:tblLayout w:type="fixed"/>
        <w:tblCellMar>
          <w:left w:w="5" w:type="dxa"/>
          <w:right w:w="116" w:type="dxa"/>
        </w:tblCellMar>
        <w:tblLook w:val="0000"/>
      </w:tblPr>
      <w:tblGrid>
        <w:gridCol w:w="536"/>
        <w:gridCol w:w="2575"/>
        <w:gridCol w:w="2119"/>
        <w:gridCol w:w="4693"/>
        <w:gridCol w:w="1440"/>
        <w:gridCol w:w="1498"/>
        <w:gridCol w:w="1471"/>
        <w:gridCol w:w="1706"/>
      </w:tblGrid>
      <w:tr w:rsidR="00D33246" w:rsidTr="00F63725">
        <w:trPr>
          <w:trHeight w:val="5780"/>
        </w:trPr>
        <w:tc>
          <w:tcPr>
            <w:tcW w:w="537" w:type="dxa"/>
            <w:tcBorders>
              <w:top w:val="single" w:sz="4" w:space="0" w:color="000000"/>
              <w:left w:val="single" w:sz="4" w:space="0" w:color="000000"/>
              <w:bottom w:val="single" w:sz="4" w:space="0" w:color="000000"/>
              <w:right w:val="single" w:sz="4" w:space="0" w:color="000000"/>
            </w:tcBorders>
          </w:tcPr>
          <w:p w:rsidR="00D33246" w:rsidRDefault="00D33246" w:rsidP="00F63725">
            <w:pPr>
              <w:spacing w:line="240" w:lineRule="auto"/>
            </w:pPr>
            <w:r w:rsidRPr="00F63725">
              <w:rPr>
                <w:rFonts w:ascii="Times New Roman" w:hAnsi="Times New Roman" w:cs="Times New Roman"/>
                <w:sz w:val="20"/>
                <w:szCs w:val="20"/>
              </w:rPr>
              <w:t xml:space="preserve"> </w:t>
            </w:r>
          </w:p>
          <w:p w:rsidR="00D33246" w:rsidRDefault="00D33246" w:rsidP="00F63725">
            <w:pPr>
              <w:ind w:left="103"/>
            </w:pPr>
            <w:r w:rsidRPr="00F63725">
              <w:rPr>
                <w:rFonts w:ascii="Times New Roman" w:hAnsi="Times New Roman" w:cs="Times New Roman"/>
                <w:sz w:val="20"/>
                <w:szCs w:val="20"/>
              </w:rPr>
              <w:t>1.</w:t>
            </w:r>
            <w:r w:rsidRPr="00F63725">
              <w:rPr>
                <w:rFonts w:ascii="Times New Roman" w:hAnsi="Times New Roman" w:cs="Times New Roman"/>
                <w:sz w:val="24"/>
                <w:szCs w:val="24"/>
              </w:rPr>
              <w:t xml:space="preserve"> </w:t>
            </w:r>
          </w:p>
        </w:tc>
        <w:tc>
          <w:tcPr>
            <w:tcW w:w="2575" w:type="dxa"/>
            <w:tcBorders>
              <w:top w:val="single" w:sz="4" w:space="0" w:color="000000"/>
              <w:left w:val="single" w:sz="4" w:space="0" w:color="000000"/>
              <w:bottom w:val="single" w:sz="4" w:space="0" w:color="000000"/>
              <w:right w:val="single" w:sz="4" w:space="0" w:color="000000"/>
            </w:tcBorders>
          </w:tcPr>
          <w:p w:rsidR="00D33246" w:rsidRDefault="00D33246" w:rsidP="00F63725">
            <w:pPr>
              <w:spacing w:line="240" w:lineRule="auto"/>
            </w:pPr>
            <w:r w:rsidRPr="00F63725">
              <w:rPr>
                <w:rFonts w:ascii="Times New Roman" w:hAnsi="Times New Roman" w:cs="Times New Roman"/>
              </w:rPr>
              <w:t xml:space="preserve"> </w:t>
            </w:r>
          </w:p>
          <w:p w:rsidR="00D33246" w:rsidRDefault="00D33246" w:rsidP="00F63725">
            <w:pPr>
              <w:ind w:left="101"/>
            </w:pPr>
            <w:r w:rsidRPr="00F63725">
              <w:rPr>
                <w:rFonts w:ascii="Times New Roman" w:hAnsi="Times New Roman" w:cs="Times New Roman"/>
                <w:sz w:val="20"/>
                <w:szCs w:val="20"/>
              </w:rPr>
              <w:t>Dopunska nastava matematike</w:t>
            </w:r>
            <w:r w:rsidRPr="00F63725">
              <w:rPr>
                <w:rFonts w:ascii="Times New Roman" w:hAnsi="Times New Roman" w:cs="Times New Roman"/>
                <w:sz w:val="24"/>
                <w:szCs w:val="24"/>
              </w:rPr>
              <w:t xml:space="preserve"> </w:t>
            </w:r>
          </w:p>
        </w:tc>
        <w:tc>
          <w:tcPr>
            <w:tcW w:w="2119" w:type="dxa"/>
            <w:tcBorders>
              <w:top w:val="single" w:sz="4" w:space="0" w:color="000000"/>
              <w:left w:val="single" w:sz="4" w:space="0" w:color="000000"/>
              <w:bottom w:val="single" w:sz="4" w:space="0" w:color="000000"/>
              <w:right w:val="single" w:sz="4" w:space="0" w:color="000000"/>
            </w:tcBorders>
          </w:tcPr>
          <w:p w:rsidR="00D33246" w:rsidRDefault="00D33246" w:rsidP="00F63725">
            <w:pPr>
              <w:spacing w:line="240" w:lineRule="auto"/>
            </w:pPr>
            <w:r w:rsidRPr="00F63725">
              <w:rPr>
                <w:rFonts w:ascii="Times New Roman" w:hAnsi="Times New Roman" w:cs="Times New Roman"/>
                <w:sz w:val="20"/>
                <w:szCs w:val="20"/>
              </w:rPr>
              <w:t xml:space="preserve"> </w:t>
            </w:r>
          </w:p>
          <w:p w:rsidR="00D33246" w:rsidRDefault="00D33246" w:rsidP="00F63725">
            <w:pPr>
              <w:ind w:left="103" w:right="317"/>
              <w:jc w:val="both"/>
            </w:pPr>
            <w:r w:rsidRPr="00F63725">
              <w:rPr>
                <w:rFonts w:ascii="Times New Roman" w:hAnsi="Times New Roman" w:cs="Times New Roman"/>
                <w:sz w:val="20"/>
                <w:szCs w:val="20"/>
              </w:rPr>
              <w:t>Stjecanje temeljnih znanja koja nisu usvojena tijekom redovite nastave</w:t>
            </w:r>
            <w:r w:rsidRPr="00F63725">
              <w:rPr>
                <w:rFonts w:ascii="Times New Roman" w:hAnsi="Times New Roman" w:cs="Times New Roman"/>
                <w:sz w:val="24"/>
                <w:szCs w:val="24"/>
              </w:rPr>
              <w:t xml:space="preserve"> </w:t>
            </w:r>
          </w:p>
        </w:tc>
        <w:tc>
          <w:tcPr>
            <w:tcW w:w="4693" w:type="dxa"/>
            <w:tcBorders>
              <w:top w:val="single" w:sz="4" w:space="0" w:color="000000"/>
              <w:left w:val="single" w:sz="4" w:space="0" w:color="000000"/>
              <w:bottom w:val="single" w:sz="4" w:space="0" w:color="000000"/>
              <w:right w:val="single" w:sz="4" w:space="0" w:color="000000"/>
            </w:tcBorders>
          </w:tcPr>
          <w:p w:rsidR="00D33246" w:rsidRDefault="00D33246" w:rsidP="00F63725">
            <w:pPr>
              <w:spacing w:line="240" w:lineRule="auto"/>
            </w:pPr>
            <w:r w:rsidRPr="00F63725">
              <w:rPr>
                <w:rFonts w:ascii="Times New Roman" w:hAnsi="Times New Roman" w:cs="Times New Roman"/>
                <w:sz w:val="20"/>
                <w:szCs w:val="20"/>
              </w:rPr>
              <w:t xml:space="preserve"> </w:t>
            </w:r>
          </w:p>
          <w:p w:rsidR="00D33246" w:rsidRDefault="00D33246" w:rsidP="00F63725">
            <w:pPr>
              <w:ind w:left="101"/>
            </w:pPr>
            <w:r w:rsidRPr="00F63725">
              <w:rPr>
                <w:rFonts w:ascii="Times New Roman" w:hAnsi="Times New Roman" w:cs="Times New Roman"/>
                <w:sz w:val="20"/>
                <w:szCs w:val="20"/>
              </w:rPr>
              <w:t>Pomoć učenicima koji nisu svladali gradivo u redovnoj nastavi</w:t>
            </w:r>
            <w:r w:rsidRPr="00F63725">
              <w:rPr>
                <w:rFonts w:ascii="Times New Roman" w:hAnsi="Times New Roman" w:cs="Times New Roman"/>
                <w:sz w:val="24"/>
                <w:szCs w:val="24"/>
              </w:rPr>
              <w:t xml:space="preserve"> </w:t>
            </w:r>
          </w:p>
        </w:tc>
        <w:tc>
          <w:tcPr>
            <w:tcW w:w="1440" w:type="dxa"/>
            <w:tcBorders>
              <w:top w:val="single" w:sz="4" w:space="0" w:color="000000"/>
              <w:left w:val="single" w:sz="4" w:space="0" w:color="000000"/>
              <w:bottom w:val="single" w:sz="4" w:space="0" w:color="000000"/>
              <w:right w:val="single" w:sz="4" w:space="0" w:color="000000"/>
            </w:tcBorders>
          </w:tcPr>
          <w:p w:rsidR="00D33246" w:rsidRDefault="00D33246" w:rsidP="00F63725">
            <w:pPr>
              <w:spacing w:after="30" w:line="240" w:lineRule="auto"/>
            </w:pPr>
            <w:r w:rsidRPr="00F63725">
              <w:rPr>
                <w:rFonts w:ascii="Times New Roman" w:hAnsi="Times New Roman" w:cs="Times New Roman"/>
                <w:sz w:val="20"/>
                <w:szCs w:val="20"/>
              </w:rPr>
              <w:t xml:space="preserve"> </w:t>
            </w:r>
          </w:p>
          <w:p w:rsidR="00D33246" w:rsidRDefault="00D33246" w:rsidP="00F63725">
            <w:pPr>
              <w:ind w:left="103"/>
            </w:pPr>
            <w:r w:rsidRPr="00F63725">
              <w:rPr>
                <w:rFonts w:ascii="Times New Roman" w:hAnsi="Times New Roman" w:cs="Times New Roman"/>
                <w:sz w:val="20"/>
                <w:szCs w:val="20"/>
              </w:rPr>
              <w:t>Učitelj matematike</w:t>
            </w:r>
            <w:r w:rsidRPr="00F63725">
              <w:rPr>
                <w:rFonts w:ascii="Times New Roman" w:hAnsi="Times New Roman" w:cs="Times New Roman"/>
                <w:sz w:val="24"/>
                <w:szCs w:val="24"/>
              </w:rPr>
              <w:t xml:space="preserve"> </w:t>
            </w:r>
          </w:p>
        </w:tc>
        <w:tc>
          <w:tcPr>
            <w:tcW w:w="1498" w:type="dxa"/>
            <w:tcBorders>
              <w:top w:val="single" w:sz="4" w:space="0" w:color="000000"/>
              <w:left w:val="single" w:sz="4" w:space="0" w:color="000000"/>
              <w:bottom w:val="single" w:sz="4" w:space="0" w:color="000000"/>
              <w:right w:val="single" w:sz="4" w:space="0" w:color="000000"/>
            </w:tcBorders>
          </w:tcPr>
          <w:p w:rsidR="00D33246" w:rsidRDefault="00D33246" w:rsidP="00F63725">
            <w:pPr>
              <w:spacing w:line="240" w:lineRule="auto"/>
            </w:pPr>
            <w:r w:rsidRPr="00F63725">
              <w:rPr>
                <w:rFonts w:ascii="Times New Roman" w:hAnsi="Times New Roman" w:cs="Times New Roman"/>
              </w:rPr>
              <w:t xml:space="preserve"> </w:t>
            </w:r>
          </w:p>
          <w:p w:rsidR="00D33246" w:rsidRDefault="00D33246" w:rsidP="00F63725">
            <w:pPr>
              <w:spacing w:after="3" w:line="235" w:lineRule="auto"/>
              <w:ind w:left="103"/>
            </w:pPr>
            <w:r w:rsidRPr="00F63725">
              <w:rPr>
                <w:rFonts w:ascii="Times New Roman" w:hAnsi="Times New Roman" w:cs="Times New Roman"/>
                <w:b/>
                <w:sz w:val="20"/>
                <w:szCs w:val="20"/>
              </w:rPr>
              <w:t>Nastavne metode:</w:t>
            </w:r>
            <w:r w:rsidRPr="00F63725">
              <w:rPr>
                <w:rFonts w:ascii="Times New Roman" w:hAnsi="Times New Roman" w:cs="Times New Roman"/>
                <w:sz w:val="20"/>
                <w:szCs w:val="20"/>
              </w:rPr>
              <w:t xml:space="preserve"> </w:t>
            </w:r>
          </w:p>
          <w:p w:rsidR="00D33246" w:rsidRDefault="00D33246" w:rsidP="00F63725">
            <w:pPr>
              <w:numPr>
                <w:ilvl w:val="0"/>
                <w:numId w:val="3"/>
              </w:numPr>
              <w:spacing w:after="10" w:line="228" w:lineRule="auto"/>
              <w:ind w:hanging="156"/>
            </w:pPr>
            <w:r w:rsidRPr="00F63725">
              <w:rPr>
                <w:rFonts w:ascii="Times New Roman" w:hAnsi="Times New Roman" w:cs="Times New Roman"/>
                <w:sz w:val="20"/>
                <w:szCs w:val="20"/>
              </w:rPr>
              <w:t xml:space="preserve">metoda razgovora </w:t>
            </w:r>
          </w:p>
          <w:p w:rsidR="00D33246" w:rsidRDefault="00D33246" w:rsidP="00F63725">
            <w:pPr>
              <w:numPr>
                <w:ilvl w:val="0"/>
                <w:numId w:val="3"/>
              </w:numPr>
              <w:spacing w:after="3" w:line="233" w:lineRule="auto"/>
              <w:ind w:hanging="156"/>
            </w:pPr>
            <w:r w:rsidRPr="00F63725">
              <w:rPr>
                <w:rFonts w:ascii="Times New Roman" w:hAnsi="Times New Roman" w:cs="Times New Roman"/>
                <w:sz w:val="20"/>
                <w:szCs w:val="20"/>
              </w:rPr>
              <w:t xml:space="preserve">grafička metoda </w:t>
            </w:r>
          </w:p>
          <w:p w:rsidR="00D33246" w:rsidRDefault="00D33246" w:rsidP="00F63725">
            <w:pPr>
              <w:numPr>
                <w:ilvl w:val="0"/>
                <w:numId w:val="3"/>
              </w:numPr>
              <w:spacing w:after="3" w:line="233" w:lineRule="auto"/>
              <w:ind w:hanging="156"/>
            </w:pPr>
            <w:r w:rsidRPr="00F63725">
              <w:rPr>
                <w:rFonts w:ascii="Times New Roman" w:hAnsi="Times New Roman" w:cs="Times New Roman"/>
                <w:sz w:val="20"/>
                <w:szCs w:val="20"/>
              </w:rPr>
              <w:t xml:space="preserve">metoda pismenih radova </w:t>
            </w:r>
          </w:p>
          <w:p w:rsidR="00D33246" w:rsidRDefault="00D33246" w:rsidP="00F63725">
            <w:pPr>
              <w:numPr>
                <w:ilvl w:val="0"/>
                <w:numId w:val="3"/>
              </w:numPr>
              <w:spacing w:line="233" w:lineRule="auto"/>
              <w:ind w:hanging="156"/>
            </w:pPr>
            <w:r w:rsidRPr="00F63725">
              <w:rPr>
                <w:rFonts w:ascii="Times New Roman" w:hAnsi="Times New Roman" w:cs="Times New Roman"/>
                <w:sz w:val="20"/>
                <w:szCs w:val="20"/>
              </w:rPr>
              <w:t xml:space="preserve">metoda demonstracij e </w:t>
            </w:r>
          </w:p>
          <w:p w:rsidR="00D33246" w:rsidRDefault="00D33246" w:rsidP="00F63725">
            <w:pPr>
              <w:spacing w:line="240" w:lineRule="auto"/>
            </w:pPr>
            <w:r w:rsidRPr="00F63725">
              <w:rPr>
                <w:rFonts w:ascii="Times New Roman" w:hAnsi="Times New Roman" w:cs="Times New Roman"/>
              </w:rPr>
              <w:t xml:space="preserve"> </w:t>
            </w:r>
          </w:p>
          <w:p w:rsidR="00D33246" w:rsidRDefault="00D33246" w:rsidP="00F63725">
            <w:pPr>
              <w:spacing w:line="240" w:lineRule="auto"/>
              <w:ind w:left="127"/>
            </w:pPr>
            <w:r w:rsidRPr="00F63725">
              <w:rPr>
                <w:rFonts w:ascii="Times New Roman" w:hAnsi="Times New Roman" w:cs="Times New Roman"/>
                <w:b/>
                <w:sz w:val="20"/>
                <w:szCs w:val="20"/>
              </w:rPr>
              <w:t>Oblici rada:</w:t>
            </w:r>
            <w:r w:rsidRPr="00F63725">
              <w:rPr>
                <w:rFonts w:ascii="Times New Roman" w:hAnsi="Times New Roman" w:cs="Times New Roman"/>
                <w:sz w:val="20"/>
                <w:szCs w:val="20"/>
              </w:rPr>
              <w:t xml:space="preserve"> </w:t>
            </w:r>
          </w:p>
          <w:p w:rsidR="00D33246" w:rsidRDefault="00D33246" w:rsidP="00F63725">
            <w:pPr>
              <w:spacing w:line="240" w:lineRule="auto"/>
            </w:pPr>
            <w:r w:rsidRPr="00F63725">
              <w:rPr>
                <w:rFonts w:ascii="Times New Roman" w:hAnsi="Times New Roman" w:cs="Times New Roman"/>
              </w:rPr>
              <w:t xml:space="preserve"> </w:t>
            </w:r>
          </w:p>
          <w:p w:rsidR="00D33246" w:rsidRDefault="00D33246" w:rsidP="00F63725">
            <w:pPr>
              <w:numPr>
                <w:ilvl w:val="0"/>
                <w:numId w:val="3"/>
              </w:numPr>
              <w:spacing w:after="6" w:line="240" w:lineRule="auto"/>
              <w:ind w:hanging="156"/>
            </w:pPr>
            <w:r w:rsidRPr="00F63725">
              <w:rPr>
                <w:rFonts w:ascii="Times New Roman" w:hAnsi="Times New Roman" w:cs="Times New Roman"/>
                <w:sz w:val="20"/>
                <w:szCs w:val="20"/>
              </w:rPr>
              <w:t xml:space="preserve">individualni </w:t>
            </w:r>
          </w:p>
          <w:p w:rsidR="00D33246" w:rsidRDefault="00D33246" w:rsidP="00F63725">
            <w:pPr>
              <w:numPr>
                <w:ilvl w:val="0"/>
                <w:numId w:val="3"/>
              </w:numPr>
              <w:ind w:hanging="156"/>
            </w:pPr>
            <w:r w:rsidRPr="00F63725">
              <w:rPr>
                <w:rFonts w:ascii="Times New Roman" w:hAnsi="Times New Roman" w:cs="Times New Roman"/>
                <w:sz w:val="20"/>
                <w:szCs w:val="20"/>
              </w:rPr>
              <w:t>u paru</w:t>
            </w:r>
            <w:r w:rsidRPr="00F63725">
              <w:rPr>
                <w:rFonts w:ascii="Times New Roman" w:hAnsi="Times New Roman" w:cs="Times New Roman"/>
                <w:sz w:val="24"/>
                <w:szCs w:val="24"/>
              </w:rPr>
              <w:t xml:space="preserve"> </w:t>
            </w:r>
          </w:p>
        </w:tc>
        <w:tc>
          <w:tcPr>
            <w:tcW w:w="1471" w:type="dxa"/>
            <w:tcBorders>
              <w:top w:val="single" w:sz="4" w:space="0" w:color="000000"/>
              <w:left w:val="single" w:sz="4" w:space="0" w:color="000000"/>
              <w:bottom w:val="single" w:sz="4" w:space="0" w:color="000000"/>
              <w:right w:val="single" w:sz="4" w:space="0" w:color="000000"/>
            </w:tcBorders>
          </w:tcPr>
          <w:p w:rsidR="00D33246" w:rsidRDefault="00D33246" w:rsidP="00F63725">
            <w:pPr>
              <w:spacing w:line="240" w:lineRule="auto"/>
            </w:pPr>
            <w:r w:rsidRPr="00F63725">
              <w:rPr>
                <w:rFonts w:ascii="Times New Roman" w:hAnsi="Times New Roman" w:cs="Times New Roman"/>
                <w:sz w:val="20"/>
                <w:szCs w:val="20"/>
              </w:rPr>
              <w:t xml:space="preserve"> </w:t>
            </w:r>
          </w:p>
          <w:p w:rsidR="00D33246" w:rsidRDefault="00D33246" w:rsidP="00F63725">
            <w:pPr>
              <w:spacing w:line="234" w:lineRule="auto"/>
              <w:ind w:left="103" w:right="8"/>
              <w:jc w:val="both"/>
            </w:pPr>
            <w:r w:rsidRPr="00F63725">
              <w:rPr>
                <w:rFonts w:ascii="Times New Roman" w:hAnsi="Times New Roman" w:cs="Times New Roman"/>
                <w:sz w:val="20"/>
                <w:szCs w:val="20"/>
              </w:rPr>
              <w:t xml:space="preserve">Tijekom školske godine srijedom i četvrtkom od </w:t>
            </w:r>
          </w:p>
          <w:p w:rsidR="00D33246" w:rsidRDefault="00D33246" w:rsidP="00F63725">
            <w:pPr>
              <w:ind w:left="103"/>
            </w:pPr>
            <w:r w:rsidRPr="00F63725">
              <w:rPr>
                <w:rFonts w:ascii="Times New Roman" w:hAnsi="Times New Roman" w:cs="Times New Roman"/>
                <w:sz w:val="20"/>
                <w:szCs w:val="20"/>
              </w:rPr>
              <w:t>13.15 – 14.50</w:t>
            </w:r>
            <w:r w:rsidRPr="00F63725">
              <w:rPr>
                <w:rFonts w:ascii="Times New Roman" w:hAnsi="Times New Roman" w:cs="Times New Roman"/>
                <w:sz w:val="24"/>
                <w:szCs w:val="24"/>
              </w:rPr>
              <w:t xml:space="preserve"> </w:t>
            </w:r>
          </w:p>
        </w:tc>
        <w:tc>
          <w:tcPr>
            <w:tcW w:w="1706" w:type="dxa"/>
            <w:tcBorders>
              <w:top w:val="single" w:sz="4" w:space="0" w:color="000000"/>
              <w:left w:val="single" w:sz="4" w:space="0" w:color="000000"/>
              <w:bottom w:val="single" w:sz="4" w:space="0" w:color="000000"/>
              <w:right w:val="single" w:sz="4" w:space="0" w:color="000000"/>
            </w:tcBorders>
          </w:tcPr>
          <w:p w:rsidR="00D33246" w:rsidRDefault="00D33246" w:rsidP="00F63725">
            <w:pPr>
              <w:spacing w:line="240" w:lineRule="auto"/>
            </w:pPr>
            <w:r w:rsidRPr="00F63725">
              <w:rPr>
                <w:rFonts w:ascii="Times New Roman" w:hAnsi="Times New Roman" w:cs="Times New Roman"/>
                <w:sz w:val="20"/>
                <w:szCs w:val="20"/>
              </w:rPr>
              <w:t xml:space="preserve"> </w:t>
            </w:r>
          </w:p>
          <w:p w:rsidR="00D33246" w:rsidRDefault="00D33246" w:rsidP="00F63725">
            <w:pPr>
              <w:ind w:left="103"/>
            </w:pPr>
            <w:r w:rsidRPr="00F63725">
              <w:rPr>
                <w:rFonts w:ascii="Times New Roman" w:hAnsi="Times New Roman" w:cs="Times New Roman"/>
                <w:sz w:val="20"/>
                <w:szCs w:val="20"/>
              </w:rPr>
              <w:t>Usmena provjera učenika</w:t>
            </w:r>
            <w:r w:rsidRPr="00F63725">
              <w:rPr>
                <w:rFonts w:ascii="Times New Roman" w:hAnsi="Times New Roman" w:cs="Times New Roman"/>
                <w:sz w:val="24"/>
                <w:szCs w:val="24"/>
              </w:rPr>
              <w:t xml:space="preserve"> </w:t>
            </w:r>
          </w:p>
        </w:tc>
      </w:tr>
    </w:tbl>
    <w:p w:rsidR="00D33246" w:rsidRDefault="00D33246">
      <w:pPr>
        <w:spacing w:after="4" w:line="240" w:lineRule="auto"/>
        <w:ind w:right="507"/>
      </w:pPr>
    </w:p>
    <w:p w:rsidR="00D33246" w:rsidRDefault="00D33246">
      <w:pPr>
        <w:widowControl w:val="0"/>
        <w:sectPr w:rsidR="00D33246">
          <w:type w:val="continuous"/>
          <w:pgSz w:w="16838" w:h="11906"/>
          <w:pgMar w:top="863" w:right="720" w:bottom="863" w:left="288" w:header="0" w:footer="720" w:gutter="0"/>
          <w:cols w:space="720"/>
          <w:rtlGutter/>
        </w:sectPr>
      </w:pPr>
      <w:r>
        <w:br w:type="page"/>
      </w:r>
    </w:p>
    <w:p w:rsidR="00D33246" w:rsidRDefault="00D33246">
      <w:pPr>
        <w:spacing w:after="23" w:line="240" w:lineRule="auto"/>
      </w:pPr>
      <w:r>
        <w:rPr>
          <w:rFonts w:ascii="Times New Roman" w:hAnsi="Times New Roman" w:cs="Times New Roman"/>
          <w:sz w:val="20"/>
          <w:szCs w:val="20"/>
        </w:rPr>
        <w:t>OSNOVNA ŠKOLA :</w:t>
      </w:r>
      <w:r>
        <w:rPr>
          <w:rFonts w:ascii="Times New Roman" w:hAnsi="Times New Roman" w:cs="Times New Roman"/>
          <w:sz w:val="20"/>
          <w:szCs w:val="20"/>
          <w:u w:val="single"/>
        </w:rPr>
        <w:t>A. G. Matoš, Tovarnik</w:t>
      </w:r>
      <w:r>
        <w:rPr>
          <w:rFonts w:ascii="Times New Roman" w:hAnsi="Times New Roman" w:cs="Times New Roman"/>
          <w:sz w:val="20"/>
          <w:szCs w:val="20"/>
        </w:rPr>
        <w:t xml:space="preserve">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w:t>
      </w:r>
    </w:p>
    <w:p w:rsidR="00D33246" w:rsidRDefault="00D33246">
      <w:pPr>
        <w:spacing w:after="3" w:line="240" w:lineRule="auto"/>
        <w:ind w:left="10" w:right="-15" w:hanging="10"/>
        <w:jc w:val="center"/>
      </w:pPr>
      <w:r>
        <w:rPr>
          <w:rFonts w:ascii="Times New Roman" w:hAnsi="Times New Roman" w:cs="Times New Roman"/>
          <w:b/>
          <w:sz w:val="20"/>
          <w:szCs w:val="20"/>
        </w:rPr>
        <w:t>ŠKOLSKI KURIKULUM</w:t>
      </w:r>
      <w:r>
        <w:rPr>
          <w:rFonts w:ascii="Times New Roman" w:hAnsi="Times New Roman" w:cs="Times New Roman"/>
          <w:sz w:val="20"/>
          <w:szCs w:val="20"/>
        </w:rPr>
        <w:t xml:space="preserve"> </w:t>
      </w:r>
    </w:p>
    <w:p w:rsidR="00D33246" w:rsidRDefault="00D33246">
      <w:pPr>
        <w:spacing w:after="19" w:line="240" w:lineRule="auto"/>
      </w:pPr>
      <w:r>
        <w:rPr>
          <w:rFonts w:ascii="Times New Roman" w:hAnsi="Times New Roman" w:cs="Times New Roman"/>
          <w:sz w:val="19"/>
          <w:szCs w:val="19"/>
        </w:rPr>
        <w:t xml:space="preserve"> </w:t>
      </w:r>
    </w:p>
    <w:p w:rsidR="00D33246" w:rsidRDefault="00D33246">
      <w:pPr>
        <w:spacing w:after="15" w:line="240" w:lineRule="auto"/>
        <w:jc w:val="center"/>
      </w:pPr>
      <w:r>
        <w:rPr>
          <w:rFonts w:ascii="Times New Roman" w:hAnsi="Times New Roman" w:cs="Times New Roman"/>
          <w:u w:val="single"/>
        </w:rPr>
        <w:t xml:space="preserve"> Dopunska nastava iz njemačkog jezika</w:t>
      </w:r>
      <w:r>
        <w:rPr>
          <w:rFonts w:ascii="Times New Roman" w:hAnsi="Times New Roman" w:cs="Times New Roman"/>
        </w:rPr>
        <w:t xml:space="preserve"> </w:t>
      </w:r>
    </w:p>
    <w:p w:rsidR="00D33246" w:rsidRDefault="00D33246">
      <w:pPr>
        <w:spacing w:line="240" w:lineRule="auto"/>
        <w:jc w:val="center"/>
      </w:pPr>
      <w:r>
        <w:rPr>
          <w:rFonts w:ascii="Times New Roman" w:hAnsi="Times New Roman" w:cs="Times New Roman"/>
        </w:rPr>
        <w:t xml:space="preserve">(aktivnost/ program/ projekt) </w:t>
      </w:r>
    </w:p>
    <w:p w:rsidR="00D33246" w:rsidRDefault="00D33246">
      <w:pPr>
        <w:spacing w:after="25" w:line="240" w:lineRule="auto"/>
      </w:pPr>
      <w:r>
        <w:rPr>
          <w:rFonts w:ascii="Times New Roman" w:hAnsi="Times New Roman" w:cs="Times New Roman"/>
          <w:sz w:val="20"/>
          <w:szCs w:val="20"/>
        </w:rPr>
        <w:t xml:space="preserve"> </w:t>
      </w:r>
    </w:p>
    <w:p w:rsidR="00D33246" w:rsidRDefault="00D33246">
      <w:pPr>
        <w:spacing w:line="240" w:lineRule="auto"/>
        <w:ind w:right="1831"/>
        <w:jc w:val="right"/>
      </w:pPr>
      <w:r>
        <w:rPr>
          <w:rFonts w:ascii="Times New Roman" w:hAnsi="Times New Roman" w:cs="Times New Roman"/>
        </w:rPr>
        <w:t xml:space="preserve">Učitelj-voditelj: </w:t>
      </w:r>
      <w:r>
        <w:rPr>
          <w:rFonts w:ascii="Times New Roman" w:hAnsi="Times New Roman" w:cs="Times New Roman"/>
          <w:u w:val="single"/>
        </w:rPr>
        <w:t>Kristina Marušić</w:t>
      </w:r>
      <w:r>
        <w:rPr>
          <w:rFonts w:ascii="Times New Roman" w:hAnsi="Times New Roman" w:cs="Times New Roman"/>
        </w:rPr>
        <w:t xml:space="preserve"> </w:t>
      </w:r>
    </w:p>
    <w:p w:rsidR="00D33246" w:rsidRDefault="00D33246">
      <w:pPr>
        <w:spacing w:after="6"/>
      </w:pPr>
      <w:r>
        <w:rPr>
          <w:rFonts w:ascii="Times New Roman" w:hAnsi="Times New Roman" w:cs="Times New Roman"/>
          <w:sz w:val="5"/>
          <w:szCs w:val="5"/>
        </w:rPr>
        <w:t xml:space="preserve"> </w:t>
      </w:r>
    </w:p>
    <w:tbl>
      <w:tblPr>
        <w:tblW w:w="16039" w:type="dxa"/>
        <w:tblInd w:w="5" w:type="dxa"/>
        <w:tblLayout w:type="fixed"/>
        <w:tblCellMar>
          <w:left w:w="2" w:type="dxa"/>
          <w:right w:w="104" w:type="dxa"/>
        </w:tblCellMar>
        <w:tblLook w:val="0000"/>
      </w:tblPr>
      <w:tblGrid>
        <w:gridCol w:w="533"/>
        <w:gridCol w:w="2573"/>
        <w:gridCol w:w="2120"/>
        <w:gridCol w:w="4697"/>
        <w:gridCol w:w="1429"/>
        <w:gridCol w:w="1685"/>
        <w:gridCol w:w="1308"/>
        <w:gridCol w:w="1694"/>
      </w:tblGrid>
      <w:tr w:rsidR="00D33246" w:rsidTr="00F63725">
        <w:trPr>
          <w:trHeight w:val="740"/>
        </w:trPr>
        <w:tc>
          <w:tcPr>
            <w:tcW w:w="533" w:type="dxa"/>
            <w:tcBorders>
              <w:top w:val="single" w:sz="4" w:space="0" w:color="000000"/>
              <w:left w:val="single" w:sz="4" w:space="0" w:color="000000"/>
              <w:bottom w:val="single" w:sz="4" w:space="0" w:color="000000"/>
              <w:right w:val="single" w:sz="4" w:space="0" w:color="000000"/>
            </w:tcBorders>
          </w:tcPr>
          <w:p w:rsidR="00D33246" w:rsidRDefault="00D33246" w:rsidP="00F63725">
            <w:pPr>
              <w:spacing w:line="240" w:lineRule="auto"/>
              <w:ind w:left="2"/>
            </w:pPr>
          </w:p>
          <w:p w:rsidR="00D33246" w:rsidRDefault="00D33246" w:rsidP="00F63725">
            <w:pPr>
              <w:ind w:left="146"/>
            </w:pPr>
            <w:r w:rsidRPr="00F63725">
              <w:rPr>
                <w:rFonts w:ascii="Arial" w:hAnsi="Arial" w:cs="Arial"/>
                <w:b/>
                <w:sz w:val="16"/>
                <w:szCs w:val="16"/>
              </w:rPr>
              <w:t>RB</w:t>
            </w:r>
            <w:r w:rsidRPr="00F63725">
              <w:rPr>
                <w:rFonts w:ascii="Times New Roman" w:hAnsi="Times New Roman" w:cs="Times New Roman"/>
                <w:sz w:val="24"/>
                <w:szCs w:val="24"/>
              </w:rPr>
              <w:t xml:space="preserve"> </w:t>
            </w:r>
          </w:p>
        </w:tc>
        <w:tc>
          <w:tcPr>
            <w:tcW w:w="2573" w:type="dxa"/>
            <w:tcBorders>
              <w:top w:val="single" w:sz="4" w:space="0" w:color="000000"/>
              <w:left w:val="single" w:sz="4" w:space="0" w:color="000000"/>
              <w:bottom w:val="single" w:sz="4" w:space="0" w:color="000000"/>
              <w:right w:val="single" w:sz="4" w:space="0" w:color="000000"/>
            </w:tcBorders>
          </w:tcPr>
          <w:p w:rsidR="00D33246" w:rsidRDefault="00D33246" w:rsidP="00F63725">
            <w:pPr>
              <w:spacing w:line="240" w:lineRule="auto"/>
            </w:pPr>
            <w:r w:rsidRPr="00F63725">
              <w:rPr>
                <w:rFonts w:ascii="Times New Roman" w:hAnsi="Times New Roman" w:cs="Times New Roman"/>
                <w:sz w:val="17"/>
                <w:szCs w:val="17"/>
              </w:rPr>
              <w:t xml:space="preserve"> </w:t>
            </w:r>
          </w:p>
          <w:p w:rsidR="00D33246" w:rsidRDefault="00D33246" w:rsidP="00F63725">
            <w:pPr>
              <w:jc w:val="center"/>
            </w:pPr>
            <w:r w:rsidRPr="00F63725">
              <w:rPr>
                <w:rFonts w:ascii="Arial" w:hAnsi="Arial" w:cs="Arial"/>
                <w:b/>
                <w:sz w:val="16"/>
                <w:szCs w:val="16"/>
              </w:rPr>
              <w:t>AKTIVNOSTI</w:t>
            </w:r>
            <w:r w:rsidRPr="00F63725">
              <w:rPr>
                <w:rFonts w:ascii="Times New Roman" w:hAnsi="Times New Roman" w:cs="Times New Roman"/>
                <w:sz w:val="24"/>
                <w:szCs w:val="24"/>
              </w:rPr>
              <w:t xml:space="preserve"> </w:t>
            </w:r>
          </w:p>
        </w:tc>
        <w:tc>
          <w:tcPr>
            <w:tcW w:w="2120" w:type="dxa"/>
            <w:tcBorders>
              <w:top w:val="single" w:sz="4" w:space="0" w:color="000000"/>
              <w:left w:val="single" w:sz="4" w:space="0" w:color="000000"/>
              <w:bottom w:val="single" w:sz="4" w:space="0" w:color="000000"/>
              <w:right w:val="single" w:sz="4" w:space="0" w:color="000000"/>
            </w:tcBorders>
          </w:tcPr>
          <w:p w:rsidR="00D33246" w:rsidRDefault="00D33246" w:rsidP="00F63725">
            <w:pPr>
              <w:ind w:left="777" w:right="584" w:hanging="775"/>
            </w:pPr>
            <w:r w:rsidRPr="00F63725">
              <w:rPr>
                <w:rFonts w:ascii="Times New Roman" w:hAnsi="Times New Roman" w:cs="Times New Roman"/>
                <w:sz w:val="17"/>
                <w:szCs w:val="17"/>
              </w:rPr>
              <w:t xml:space="preserve"> </w:t>
            </w:r>
            <w:r w:rsidRPr="00F63725">
              <w:rPr>
                <w:rFonts w:ascii="Arial" w:hAnsi="Arial" w:cs="Arial"/>
                <w:b/>
                <w:sz w:val="16"/>
                <w:szCs w:val="16"/>
              </w:rPr>
              <w:t>CILJEVI</w:t>
            </w:r>
            <w:r w:rsidRPr="00F63725">
              <w:rPr>
                <w:rFonts w:ascii="Times New Roman" w:hAnsi="Times New Roman" w:cs="Times New Roman"/>
                <w:sz w:val="24"/>
                <w:szCs w:val="24"/>
              </w:rPr>
              <w:t xml:space="preserve"> </w:t>
            </w:r>
          </w:p>
        </w:tc>
        <w:tc>
          <w:tcPr>
            <w:tcW w:w="4697" w:type="dxa"/>
            <w:tcBorders>
              <w:top w:val="single" w:sz="4" w:space="0" w:color="000000"/>
              <w:left w:val="single" w:sz="4" w:space="0" w:color="000000"/>
              <w:bottom w:val="single" w:sz="4" w:space="0" w:color="000000"/>
              <w:right w:val="single" w:sz="4" w:space="0" w:color="000000"/>
            </w:tcBorders>
          </w:tcPr>
          <w:p w:rsidR="00D33246" w:rsidRDefault="00D33246" w:rsidP="00F63725">
            <w:pPr>
              <w:spacing w:line="240" w:lineRule="auto"/>
              <w:ind w:left="2"/>
            </w:pPr>
            <w:r w:rsidRPr="00F63725">
              <w:rPr>
                <w:rFonts w:ascii="Times New Roman" w:hAnsi="Times New Roman" w:cs="Times New Roman"/>
                <w:sz w:val="17"/>
                <w:szCs w:val="17"/>
              </w:rPr>
              <w:t xml:space="preserve"> </w:t>
            </w:r>
          </w:p>
          <w:p w:rsidR="00D33246" w:rsidRDefault="00D33246" w:rsidP="00F63725">
            <w:pPr>
              <w:jc w:val="center"/>
            </w:pPr>
            <w:r w:rsidRPr="00F63725">
              <w:rPr>
                <w:rFonts w:ascii="Arial" w:hAnsi="Arial" w:cs="Arial"/>
                <w:b/>
                <w:sz w:val="16"/>
                <w:szCs w:val="16"/>
              </w:rPr>
              <w:t>ZADAĆE</w:t>
            </w:r>
            <w:r w:rsidRPr="00F63725">
              <w:rPr>
                <w:rFonts w:ascii="Times New Roman" w:hAnsi="Times New Roman" w:cs="Times New Roman"/>
                <w:sz w:val="24"/>
                <w:szCs w:val="24"/>
              </w:rPr>
              <w:t xml:space="preserve"> </w:t>
            </w:r>
          </w:p>
        </w:tc>
        <w:tc>
          <w:tcPr>
            <w:tcW w:w="1429" w:type="dxa"/>
            <w:tcBorders>
              <w:top w:val="single" w:sz="4" w:space="0" w:color="000000"/>
              <w:left w:val="single" w:sz="4" w:space="0" w:color="000000"/>
              <w:bottom w:val="single" w:sz="4" w:space="0" w:color="000000"/>
              <w:right w:val="single" w:sz="4" w:space="0" w:color="000000"/>
            </w:tcBorders>
          </w:tcPr>
          <w:p w:rsidR="00D33246" w:rsidRDefault="00D33246" w:rsidP="00F63725">
            <w:pPr>
              <w:spacing w:line="240" w:lineRule="auto"/>
              <w:ind w:left="2"/>
            </w:pPr>
            <w:r w:rsidRPr="00F63725">
              <w:rPr>
                <w:rFonts w:ascii="Times New Roman" w:hAnsi="Times New Roman" w:cs="Times New Roman"/>
                <w:sz w:val="18"/>
                <w:szCs w:val="18"/>
              </w:rPr>
              <w:t xml:space="preserve"> </w:t>
            </w:r>
          </w:p>
          <w:p w:rsidR="00D33246" w:rsidRDefault="00D33246" w:rsidP="00F63725">
            <w:pPr>
              <w:spacing w:line="240" w:lineRule="auto"/>
              <w:jc w:val="center"/>
            </w:pPr>
            <w:r w:rsidRPr="00F63725">
              <w:rPr>
                <w:rFonts w:ascii="Arial" w:hAnsi="Arial" w:cs="Arial"/>
                <w:b/>
                <w:sz w:val="16"/>
                <w:szCs w:val="16"/>
              </w:rPr>
              <w:t xml:space="preserve">NOSITELJI </w:t>
            </w:r>
          </w:p>
          <w:p w:rsidR="00D33246" w:rsidRDefault="00D33246" w:rsidP="00F63725">
            <w:pPr>
              <w:jc w:val="center"/>
            </w:pPr>
            <w:r w:rsidRPr="00F63725">
              <w:rPr>
                <w:rFonts w:ascii="Arial" w:hAnsi="Arial" w:cs="Arial"/>
                <w:b/>
                <w:sz w:val="16"/>
                <w:szCs w:val="16"/>
              </w:rPr>
              <w:t>AKTIVNOSTI</w:t>
            </w:r>
            <w:r w:rsidRPr="00F63725">
              <w:rPr>
                <w:rFonts w:ascii="Times New Roman" w:hAnsi="Times New Roman" w:cs="Times New Roman"/>
                <w:sz w:val="24"/>
                <w:szCs w:val="24"/>
              </w:rPr>
              <w:t xml:space="preserve"> </w:t>
            </w:r>
          </w:p>
        </w:tc>
        <w:tc>
          <w:tcPr>
            <w:tcW w:w="1685" w:type="dxa"/>
            <w:tcBorders>
              <w:top w:val="single" w:sz="4" w:space="0" w:color="000000"/>
              <w:left w:val="single" w:sz="4" w:space="0" w:color="000000"/>
              <w:bottom w:val="single" w:sz="4" w:space="0" w:color="000000"/>
              <w:right w:val="single" w:sz="4" w:space="0" w:color="000000"/>
            </w:tcBorders>
          </w:tcPr>
          <w:p w:rsidR="00D33246" w:rsidRDefault="00D33246" w:rsidP="00F63725">
            <w:pPr>
              <w:spacing w:line="240" w:lineRule="auto"/>
              <w:jc w:val="center"/>
            </w:pPr>
            <w:r w:rsidRPr="00F63725">
              <w:rPr>
                <w:rFonts w:ascii="Arial" w:hAnsi="Arial" w:cs="Arial"/>
                <w:b/>
                <w:sz w:val="16"/>
                <w:szCs w:val="16"/>
              </w:rPr>
              <w:t>NAČIN</w:t>
            </w:r>
            <w:r w:rsidRPr="00F63725">
              <w:rPr>
                <w:rFonts w:ascii="Arial" w:hAnsi="Arial" w:cs="Arial"/>
                <w:sz w:val="16"/>
                <w:szCs w:val="16"/>
              </w:rPr>
              <w:t xml:space="preserve"> </w:t>
            </w:r>
          </w:p>
          <w:p w:rsidR="00D33246" w:rsidRDefault="00D33246" w:rsidP="00F63725">
            <w:pPr>
              <w:spacing w:line="240" w:lineRule="auto"/>
              <w:jc w:val="center"/>
            </w:pPr>
            <w:r w:rsidRPr="00F63725">
              <w:rPr>
                <w:rFonts w:ascii="Arial" w:hAnsi="Arial" w:cs="Arial"/>
                <w:b/>
                <w:sz w:val="16"/>
                <w:szCs w:val="16"/>
              </w:rPr>
              <w:t xml:space="preserve">REALIZACIJE </w:t>
            </w:r>
          </w:p>
          <w:p w:rsidR="00D33246" w:rsidRDefault="00D33246" w:rsidP="00F63725">
            <w:pPr>
              <w:jc w:val="center"/>
            </w:pPr>
            <w:r w:rsidRPr="00F63725">
              <w:rPr>
                <w:rFonts w:ascii="Arial" w:hAnsi="Arial" w:cs="Arial"/>
                <w:b/>
                <w:sz w:val="16"/>
                <w:szCs w:val="16"/>
              </w:rPr>
              <w:t>(metode, oblici,, postupci)</w:t>
            </w:r>
            <w:r w:rsidRPr="00F63725">
              <w:rPr>
                <w:rFonts w:ascii="Times New Roman" w:hAnsi="Times New Roman" w:cs="Times New Roman"/>
                <w:sz w:val="24"/>
                <w:szCs w:val="24"/>
              </w:rPr>
              <w:t xml:space="preserve"> </w:t>
            </w:r>
          </w:p>
        </w:tc>
        <w:tc>
          <w:tcPr>
            <w:tcW w:w="1308" w:type="dxa"/>
            <w:tcBorders>
              <w:top w:val="single" w:sz="4" w:space="0" w:color="000000"/>
              <w:left w:val="single" w:sz="4" w:space="0" w:color="000000"/>
              <w:bottom w:val="single" w:sz="4" w:space="0" w:color="000000"/>
              <w:right w:val="single" w:sz="4" w:space="0" w:color="000000"/>
            </w:tcBorders>
          </w:tcPr>
          <w:p w:rsidR="00D33246" w:rsidRDefault="00D33246" w:rsidP="00F63725">
            <w:pPr>
              <w:spacing w:line="240" w:lineRule="auto"/>
              <w:ind w:left="2"/>
            </w:pPr>
            <w:r w:rsidRPr="00F63725">
              <w:rPr>
                <w:rFonts w:ascii="Times New Roman" w:hAnsi="Times New Roman" w:cs="Times New Roman"/>
                <w:sz w:val="18"/>
                <w:szCs w:val="18"/>
              </w:rPr>
              <w:t xml:space="preserve"> </w:t>
            </w:r>
          </w:p>
          <w:p w:rsidR="00D33246" w:rsidRDefault="00D33246" w:rsidP="00F63725">
            <w:pPr>
              <w:spacing w:line="240" w:lineRule="auto"/>
              <w:jc w:val="center"/>
            </w:pPr>
            <w:r w:rsidRPr="00F63725">
              <w:rPr>
                <w:rFonts w:ascii="Arial" w:hAnsi="Arial" w:cs="Arial"/>
                <w:b/>
                <w:sz w:val="16"/>
                <w:szCs w:val="16"/>
              </w:rPr>
              <w:t xml:space="preserve">VRIJEME </w:t>
            </w:r>
          </w:p>
          <w:p w:rsidR="00D33246" w:rsidRDefault="00D33246" w:rsidP="00F63725">
            <w:pPr>
              <w:ind w:left="127"/>
            </w:pPr>
            <w:r w:rsidRPr="00F63725">
              <w:rPr>
                <w:rFonts w:ascii="Arial" w:hAnsi="Arial" w:cs="Arial"/>
                <w:b/>
                <w:sz w:val="16"/>
                <w:szCs w:val="16"/>
              </w:rPr>
              <w:t>REALIZACIJE</w:t>
            </w:r>
            <w:r w:rsidRPr="00F63725">
              <w:rPr>
                <w:rFonts w:ascii="Times New Roman" w:hAnsi="Times New Roman" w:cs="Times New Roman"/>
                <w:sz w:val="24"/>
                <w:szCs w:val="24"/>
              </w:rPr>
              <w:t xml:space="preserve"> </w:t>
            </w:r>
          </w:p>
        </w:tc>
        <w:tc>
          <w:tcPr>
            <w:tcW w:w="1694" w:type="dxa"/>
            <w:tcBorders>
              <w:top w:val="single" w:sz="4" w:space="0" w:color="000000"/>
              <w:left w:val="single" w:sz="4" w:space="0" w:color="000000"/>
              <w:bottom w:val="single" w:sz="4" w:space="0" w:color="000000"/>
              <w:right w:val="single" w:sz="4" w:space="0" w:color="000000"/>
            </w:tcBorders>
          </w:tcPr>
          <w:p w:rsidR="00D33246" w:rsidRDefault="00D33246" w:rsidP="00F63725">
            <w:pPr>
              <w:spacing w:line="240" w:lineRule="auto"/>
              <w:ind w:left="2"/>
            </w:pPr>
            <w:r w:rsidRPr="00F63725">
              <w:rPr>
                <w:rFonts w:ascii="Times New Roman" w:hAnsi="Times New Roman" w:cs="Times New Roman"/>
                <w:sz w:val="18"/>
                <w:szCs w:val="18"/>
              </w:rPr>
              <w:t xml:space="preserve"> </w:t>
            </w:r>
          </w:p>
          <w:p w:rsidR="00D33246" w:rsidRDefault="00D33246" w:rsidP="00F63725">
            <w:pPr>
              <w:spacing w:line="240" w:lineRule="auto"/>
              <w:jc w:val="center"/>
            </w:pPr>
            <w:r w:rsidRPr="00F63725">
              <w:rPr>
                <w:rFonts w:ascii="Arial" w:hAnsi="Arial" w:cs="Arial"/>
                <w:b/>
                <w:sz w:val="16"/>
                <w:szCs w:val="16"/>
              </w:rPr>
              <w:t xml:space="preserve">NAČIN </w:t>
            </w:r>
          </w:p>
          <w:p w:rsidR="00D33246" w:rsidRDefault="00D33246" w:rsidP="00F63725">
            <w:pPr>
              <w:jc w:val="center"/>
            </w:pPr>
            <w:r w:rsidRPr="00F63725">
              <w:rPr>
                <w:rFonts w:ascii="Arial" w:hAnsi="Arial" w:cs="Arial"/>
                <w:b/>
                <w:sz w:val="16"/>
                <w:szCs w:val="16"/>
              </w:rPr>
              <w:t>VREDNOVANJA</w:t>
            </w:r>
            <w:r w:rsidRPr="00F63725">
              <w:rPr>
                <w:rFonts w:ascii="Times New Roman" w:hAnsi="Times New Roman" w:cs="Times New Roman"/>
                <w:sz w:val="24"/>
                <w:szCs w:val="24"/>
              </w:rPr>
              <w:t xml:space="preserve"> </w:t>
            </w:r>
          </w:p>
        </w:tc>
      </w:tr>
      <w:tr w:rsidR="00D33246" w:rsidTr="00F63725">
        <w:trPr>
          <w:trHeight w:val="6140"/>
        </w:trPr>
        <w:tc>
          <w:tcPr>
            <w:tcW w:w="533" w:type="dxa"/>
            <w:tcBorders>
              <w:top w:val="single" w:sz="4" w:space="0" w:color="000000"/>
              <w:left w:val="single" w:sz="4" w:space="0" w:color="000000"/>
              <w:bottom w:val="single" w:sz="4" w:space="0" w:color="000000"/>
              <w:right w:val="single" w:sz="4" w:space="0" w:color="000000"/>
            </w:tcBorders>
          </w:tcPr>
          <w:p w:rsidR="00D33246" w:rsidRDefault="00D33246" w:rsidP="00F63725">
            <w:pPr>
              <w:spacing w:line="240" w:lineRule="auto"/>
              <w:ind w:left="2"/>
            </w:pPr>
            <w:r w:rsidRPr="00F63725">
              <w:rPr>
                <w:rFonts w:ascii="Times New Roman" w:hAnsi="Times New Roman" w:cs="Times New Roman"/>
                <w:sz w:val="24"/>
                <w:szCs w:val="24"/>
              </w:rPr>
              <w:t xml:space="preserve"> </w:t>
            </w:r>
          </w:p>
          <w:p w:rsidR="00D33246" w:rsidRDefault="00D33246" w:rsidP="00F63725">
            <w:pPr>
              <w:spacing w:line="240" w:lineRule="auto"/>
              <w:ind w:left="106"/>
            </w:pPr>
            <w:r w:rsidRPr="00F63725">
              <w:rPr>
                <w:rFonts w:ascii="Arial" w:hAnsi="Arial" w:cs="Arial"/>
                <w:b/>
              </w:rPr>
              <w:t>1.</w:t>
            </w:r>
            <w:r w:rsidRPr="00F63725">
              <w:rPr>
                <w:rFonts w:ascii="Arial" w:hAnsi="Arial" w:cs="Arial"/>
              </w:rPr>
              <w:t xml:space="preserve"> </w:t>
            </w:r>
          </w:p>
          <w:p w:rsidR="00D33246" w:rsidRDefault="00D33246" w:rsidP="00F63725">
            <w:pPr>
              <w:spacing w:line="240" w:lineRule="auto"/>
              <w:ind w:left="2"/>
            </w:pPr>
            <w:r w:rsidRPr="00F63725">
              <w:rPr>
                <w:rFonts w:ascii="Times New Roman" w:hAnsi="Times New Roman" w:cs="Times New Roman"/>
                <w:sz w:val="10"/>
                <w:szCs w:val="10"/>
              </w:rPr>
              <w:t xml:space="preserve"> </w:t>
            </w:r>
          </w:p>
          <w:p w:rsidR="00D33246" w:rsidRDefault="00D33246" w:rsidP="00F63725">
            <w:pPr>
              <w:spacing w:line="216" w:lineRule="auto"/>
              <w:ind w:left="2" w:right="374"/>
            </w:pPr>
            <w:r w:rsidRPr="00F63725">
              <w:rPr>
                <w:rFonts w:ascii="Times New Roman" w:hAnsi="Times New Roman" w:cs="Times New Roman"/>
                <w:sz w:val="20"/>
                <w:szCs w:val="20"/>
              </w:rPr>
              <w:t xml:space="preserve">  </w:t>
            </w:r>
          </w:p>
          <w:p w:rsidR="00D33246" w:rsidRDefault="00D33246" w:rsidP="00F63725">
            <w:pPr>
              <w:spacing w:line="240" w:lineRule="auto"/>
              <w:ind w:left="106"/>
            </w:pPr>
            <w:r w:rsidRPr="00F63725">
              <w:rPr>
                <w:rFonts w:ascii="Arial" w:hAnsi="Arial" w:cs="Arial"/>
                <w:b/>
              </w:rPr>
              <w:t>2.</w:t>
            </w:r>
            <w:r w:rsidRPr="00F63725">
              <w:rPr>
                <w:rFonts w:ascii="Arial" w:hAnsi="Arial" w:cs="Arial"/>
              </w:rPr>
              <w:t xml:space="preserve"> </w:t>
            </w:r>
          </w:p>
          <w:p w:rsidR="00D33246" w:rsidRDefault="00D33246" w:rsidP="00F63725">
            <w:pPr>
              <w:spacing w:line="240" w:lineRule="auto"/>
              <w:ind w:left="2"/>
            </w:pPr>
            <w:r w:rsidRPr="00F63725">
              <w:rPr>
                <w:rFonts w:ascii="Times New Roman" w:hAnsi="Times New Roman" w:cs="Times New Roman"/>
                <w:sz w:val="24"/>
                <w:szCs w:val="24"/>
              </w:rPr>
              <w:t xml:space="preserve"> </w:t>
            </w:r>
          </w:p>
          <w:p w:rsidR="00D33246" w:rsidRDefault="00D33246" w:rsidP="00F63725">
            <w:pPr>
              <w:spacing w:line="240" w:lineRule="auto"/>
              <w:ind w:left="106"/>
            </w:pPr>
            <w:r w:rsidRPr="00F63725">
              <w:rPr>
                <w:rFonts w:ascii="Arial" w:hAnsi="Arial" w:cs="Arial"/>
                <w:b/>
              </w:rPr>
              <w:t>3.</w:t>
            </w:r>
            <w:r w:rsidRPr="00F63725">
              <w:rPr>
                <w:rFonts w:ascii="Arial" w:hAnsi="Arial" w:cs="Arial"/>
              </w:rPr>
              <w:t xml:space="preserve"> </w:t>
            </w:r>
          </w:p>
          <w:p w:rsidR="00D33246" w:rsidRDefault="00D33246" w:rsidP="00F63725">
            <w:pPr>
              <w:spacing w:line="240" w:lineRule="auto"/>
              <w:ind w:left="2"/>
            </w:pPr>
            <w:r w:rsidRPr="00F63725">
              <w:rPr>
                <w:rFonts w:ascii="Times New Roman" w:hAnsi="Times New Roman" w:cs="Times New Roman"/>
                <w:sz w:val="10"/>
                <w:szCs w:val="10"/>
              </w:rPr>
              <w:t xml:space="preserve"> </w:t>
            </w:r>
          </w:p>
          <w:p w:rsidR="00D33246" w:rsidRDefault="00D33246" w:rsidP="00F63725">
            <w:pPr>
              <w:spacing w:line="216" w:lineRule="auto"/>
              <w:ind w:left="2" w:right="374"/>
            </w:pPr>
            <w:r w:rsidRPr="00F63725">
              <w:rPr>
                <w:rFonts w:ascii="Times New Roman" w:hAnsi="Times New Roman" w:cs="Times New Roman"/>
                <w:sz w:val="20"/>
                <w:szCs w:val="20"/>
              </w:rPr>
              <w:t xml:space="preserve">  </w:t>
            </w:r>
          </w:p>
          <w:p w:rsidR="00D33246" w:rsidRDefault="00D33246" w:rsidP="00F63725">
            <w:pPr>
              <w:spacing w:line="240" w:lineRule="auto"/>
              <w:ind w:left="106"/>
            </w:pPr>
            <w:r w:rsidRPr="00F63725">
              <w:rPr>
                <w:rFonts w:ascii="Arial" w:hAnsi="Arial" w:cs="Arial"/>
                <w:b/>
              </w:rPr>
              <w:t>4.</w:t>
            </w:r>
            <w:r w:rsidRPr="00F63725">
              <w:rPr>
                <w:rFonts w:ascii="Arial" w:hAnsi="Arial" w:cs="Arial"/>
              </w:rPr>
              <w:t xml:space="preserve"> </w:t>
            </w:r>
          </w:p>
          <w:p w:rsidR="00D33246" w:rsidRDefault="00D33246" w:rsidP="00F63725">
            <w:pPr>
              <w:spacing w:line="240" w:lineRule="auto"/>
              <w:ind w:left="2"/>
            </w:pPr>
            <w:r w:rsidRPr="00F63725">
              <w:rPr>
                <w:rFonts w:ascii="Times New Roman" w:hAnsi="Times New Roman" w:cs="Times New Roman"/>
                <w:sz w:val="24"/>
                <w:szCs w:val="24"/>
              </w:rPr>
              <w:t xml:space="preserve"> </w:t>
            </w:r>
          </w:p>
          <w:p w:rsidR="00D33246" w:rsidRDefault="00D33246" w:rsidP="00F63725">
            <w:pPr>
              <w:spacing w:line="240" w:lineRule="auto"/>
              <w:ind w:left="106"/>
            </w:pPr>
            <w:r w:rsidRPr="00F63725">
              <w:rPr>
                <w:rFonts w:ascii="Arial" w:hAnsi="Arial" w:cs="Arial"/>
                <w:b/>
              </w:rPr>
              <w:t>5.</w:t>
            </w:r>
            <w:r w:rsidRPr="00F63725">
              <w:rPr>
                <w:rFonts w:ascii="Arial" w:hAnsi="Arial" w:cs="Arial"/>
              </w:rPr>
              <w:t xml:space="preserve"> </w:t>
            </w:r>
          </w:p>
          <w:p w:rsidR="00D33246" w:rsidRDefault="00D33246" w:rsidP="00F63725">
            <w:pPr>
              <w:spacing w:line="240" w:lineRule="auto"/>
              <w:ind w:left="2"/>
            </w:pPr>
            <w:r w:rsidRPr="00F63725">
              <w:rPr>
                <w:rFonts w:ascii="Times New Roman" w:hAnsi="Times New Roman" w:cs="Times New Roman"/>
                <w:sz w:val="10"/>
                <w:szCs w:val="10"/>
              </w:rPr>
              <w:t xml:space="preserve"> </w:t>
            </w:r>
          </w:p>
          <w:p w:rsidR="00D33246" w:rsidRDefault="00D33246" w:rsidP="00F63725">
            <w:pPr>
              <w:spacing w:line="216" w:lineRule="auto"/>
              <w:ind w:left="2" w:right="374"/>
            </w:pPr>
            <w:r w:rsidRPr="00F63725">
              <w:rPr>
                <w:rFonts w:ascii="Times New Roman" w:hAnsi="Times New Roman" w:cs="Times New Roman"/>
                <w:sz w:val="20"/>
                <w:szCs w:val="20"/>
              </w:rPr>
              <w:t xml:space="preserve">  </w:t>
            </w:r>
          </w:p>
          <w:p w:rsidR="00D33246" w:rsidRDefault="00D33246" w:rsidP="00F63725">
            <w:pPr>
              <w:spacing w:line="240" w:lineRule="auto"/>
              <w:ind w:left="106"/>
            </w:pPr>
            <w:r w:rsidRPr="00F63725">
              <w:rPr>
                <w:rFonts w:ascii="Arial" w:hAnsi="Arial" w:cs="Arial"/>
                <w:b/>
              </w:rPr>
              <w:t>6.</w:t>
            </w:r>
            <w:r w:rsidRPr="00F63725">
              <w:rPr>
                <w:rFonts w:ascii="Arial" w:hAnsi="Arial" w:cs="Arial"/>
              </w:rPr>
              <w:t xml:space="preserve"> </w:t>
            </w:r>
          </w:p>
          <w:p w:rsidR="00D33246" w:rsidRDefault="00D33246" w:rsidP="00F63725">
            <w:pPr>
              <w:spacing w:line="240" w:lineRule="auto"/>
              <w:ind w:left="2"/>
            </w:pPr>
            <w:r w:rsidRPr="00F63725">
              <w:rPr>
                <w:rFonts w:ascii="Times New Roman" w:hAnsi="Times New Roman" w:cs="Times New Roman"/>
                <w:sz w:val="10"/>
                <w:szCs w:val="10"/>
              </w:rPr>
              <w:t xml:space="preserve"> </w:t>
            </w:r>
          </w:p>
          <w:p w:rsidR="00D33246" w:rsidRDefault="00D33246" w:rsidP="00F63725">
            <w:pPr>
              <w:spacing w:line="216" w:lineRule="auto"/>
              <w:ind w:left="2" w:right="374"/>
            </w:pPr>
            <w:r w:rsidRPr="00F63725">
              <w:rPr>
                <w:rFonts w:ascii="Times New Roman" w:hAnsi="Times New Roman" w:cs="Times New Roman"/>
                <w:sz w:val="20"/>
                <w:szCs w:val="20"/>
              </w:rPr>
              <w:t xml:space="preserve">  </w:t>
            </w:r>
          </w:p>
          <w:p w:rsidR="00D33246" w:rsidRDefault="00D33246" w:rsidP="00F63725">
            <w:pPr>
              <w:spacing w:line="240" w:lineRule="auto"/>
              <w:ind w:left="106"/>
            </w:pPr>
            <w:r w:rsidRPr="00F63725">
              <w:rPr>
                <w:rFonts w:ascii="Arial" w:hAnsi="Arial" w:cs="Arial"/>
                <w:b/>
              </w:rPr>
              <w:t>7.</w:t>
            </w:r>
            <w:r w:rsidRPr="00F63725">
              <w:rPr>
                <w:rFonts w:ascii="Arial" w:hAnsi="Arial" w:cs="Arial"/>
              </w:rPr>
              <w:t xml:space="preserve"> </w:t>
            </w:r>
          </w:p>
          <w:p w:rsidR="00D33246" w:rsidRDefault="00D33246" w:rsidP="00F63725">
            <w:pPr>
              <w:spacing w:line="240" w:lineRule="auto"/>
              <w:ind w:left="2"/>
            </w:pPr>
            <w:r w:rsidRPr="00F63725">
              <w:rPr>
                <w:rFonts w:ascii="Times New Roman" w:hAnsi="Times New Roman" w:cs="Times New Roman"/>
                <w:sz w:val="24"/>
                <w:szCs w:val="24"/>
              </w:rPr>
              <w:t xml:space="preserve"> </w:t>
            </w:r>
          </w:p>
          <w:p w:rsidR="00D33246" w:rsidRDefault="00D33246" w:rsidP="00F63725">
            <w:pPr>
              <w:spacing w:line="240" w:lineRule="auto"/>
              <w:ind w:left="106"/>
            </w:pPr>
            <w:r w:rsidRPr="00F63725">
              <w:rPr>
                <w:rFonts w:ascii="Arial" w:hAnsi="Arial" w:cs="Arial"/>
                <w:b/>
              </w:rPr>
              <w:t>8.</w:t>
            </w:r>
            <w:r w:rsidRPr="00F63725">
              <w:rPr>
                <w:rFonts w:ascii="Arial" w:hAnsi="Arial" w:cs="Arial"/>
              </w:rPr>
              <w:t xml:space="preserve"> </w:t>
            </w:r>
          </w:p>
          <w:p w:rsidR="00D33246" w:rsidRDefault="00D33246" w:rsidP="00F63725">
            <w:pPr>
              <w:spacing w:line="240" w:lineRule="auto"/>
              <w:ind w:left="2"/>
            </w:pPr>
            <w:r w:rsidRPr="00F63725">
              <w:rPr>
                <w:rFonts w:ascii="Times New Roman" w:hAnsi="Times New Roman" w:cs="Times New Roman"/>
                <w:sz w:val="24"/>
                <w:szCs w:val="24"/>
              </w:rPr>
              <w:t xml:space="preserve"> </w:t>
            </w:r>
          </w:p>
          <w:p w:rsidR="00D33246" w:rsidRDefault="00D33246" w:rsidP="00F63725">
            <w:pPr>
              <w:spacing w:line="240" w:lineRule="auto"/>
              <w:ind w:left="106"/>
            </w:pPr>
            <w:r w:rsidRPr="00F63725">
              <w:rPr>
                <w:rFonts w:ascii="Arial" w:hAnsi="Arial" w:cs="Arial"/>
                <w:b/>
              </w:rPr>
              <w:t>9.</w:t>
            </w:r>
            <w:r w:rsidRPr="00F63725">
              <w:rPr>
                <w:rFonts w:ascii="Arial" w:hAnsi="Arial" w:cs="Arial"/>
              </w:rPr>
              <w:t xml:space="preserve"> </w:t>
            </w:r>
          </w:p>
          <w:p w:rsidR="00D33246" w:rsidRDefault="00D33246" w:rsidP="00F63725">
            <w:pPr>
              <w:spacing w:line="240" w:lineRule="auto"/>
              <w:ind w:left="2"/>
            </w:pPr>
            <w:r w:rsidRPr="00F63725">
              <w:rPr>
                <w:rFonts w:ascii="Times New Roman" w:hAnsi="Times New Roman" w:cs="Times New Roman"/>
                <w:sz w:val="24"/>
                <w:szCs w:val="24"/>
              </w:rPr>
              <w:t xml:space="preserve"> </w:t>
            </w:r>
          </w:p>
          <w:p w:rsidR="00D33246" w:rsidRDefault="00D33246" w:rsidP="00F63725">
            <w:pPr>
              <w:ind w:left="106"/>
            </w:pPr>
            <w:r w:rsidRPr="00F63725">
              <w:rPr>
                <w:rFonts w:ascii="Arial" w:hAnsi="Arial" w:cs="Arial"/>
                <w:b/>
              </w:rPr>
              <w:t>10.</w:t>
            </w:r>
            <w:r w:rsidRPr="00F63725">
              <w:rPr>
                <w:rFonts w:ascii="Times New Roman" w:hAnsi="Times New Roman" w:cs="Times New Roman"/>
                <w:sz w:val="24"/>
                <w:szCs w:val="24"/>
              </w:rPr>
              <w:t xml:space="preserve"> </w:t>
            </w:r>
          </w:p>
        </w:tc>
        <w:tc>
          <w:tcPr>
            <w:tcW w:w="2573" w:type="dxa"/>
            <w:tcBorders>
              <w:top w:val="single" w:sz="4" w:space="0" w:color="000000"/>
              <w:left w:val="single" w:sz="4" w:space="0" w:color="000000"/>
              <w:bottom w:val="single" w:sz="4" w:space="0" w:color="000000"/>
              <w:right w:val="single" w:sz="4" w:space="0" w:color="000000"/>
            </w:tcBorders>
          </w:tcPr>
          <w:p w:rsidR="00D33246" w:rsidRDefault="00D33246" w:rsidP="00F63725">
            <w:pPr>
              <w:spacing w:after="2" w:line="240" w:lineRule="auto"/>
            </w:pPr>
            <w:r w:rsidRPr="00F63725">
              <w:rPr>
                <w:rFonts w:ascii="Times New Roman" w:hAnsi="Times New Roman" w:cs="Times New Roman"/>
                <w:sz w:val="24"/>
                <w:szCs w:val="24"/>
              </w:rPr>
              <w:t xml:space="preserve"> </w:t>
            </w:r>
          </w:p>
          <w:p w:rsidR="00D33246" w:rsidRPr="00F63725" w:rsidRDefault="00D33246" w:rsidP="00F63725">
            <w:pPr>
              <w:spacing w:line="232" w:lineRule="auto"/>
              <w:ind w:left="103"/>
              <w:rPr>
                <w:sz w:val="20"/>
                <w:szCs w:val="20"/>
              </w:rPr>
            </w:pPr>
            <w:r w:rsidRPr="00F63725">
              <w:rPr>
                <w:rFonts w:ascii="Arial" w:hAnsi="Arial" w:cs="Arial"/>
                <w:sz w:val="20"/>
                <w:szCs w:val="20"/>
              </w:rPr>
              <w:t xml:space="preserve">Doživljaji – maštanja / pustolovina </w:t>
            </w:r>
          </w:p>
          <w:p w:rsidR="00D33246" w:rsidRPr="00F63725" w:rsidRDefault="00D33246" w:rsidP="00F63725">
            <w:pPr>
              <w:spacing w:line="240" w:lineRule="auto"/>
              <w:rPr>
                <w:sz w:val="20"/>
                <w:szCs w:val="20"/>
              </w:rPr>
            </w:pPr>
            <w:r w:rsidRPr="00F63725">
              <w:rPr>
                <w:rFonts w:ascii="Times New Roman" w:hAnsi="Times New Roman" w:cs="Times New Roman"/>
                <w:sz w:val="20"/>
                <w:szCs w:val="20"/>
              </w:rPr>
              <w:t xml:space="preserve"> </w:t>
            </w:r>
          </w:p>
          <w:p w:rsidR="00D33246" w:rsidRPr="00F63725" w:rsidRDefault="00D33246" w:rsidP="00F63725">
            <w:pPr>
              <w:spacing w:line="240" w:lineRule="auto"/>
              <w:ind w:left="103"/>
              <w:rPr>
                <w:sz w:val="20"/>
                <w:szCs w:val="20"/>
              </w:rPr>
            </w:pPr>
            <w:r w:rsidRPr="00F63725">
              <w:rPr>
                <w:rFonts w:ascii="Arial" w:hAnsi="Arial" w:cs="Arial"/>
                <w:sz w:val="20"/>
                <w:szCs w:val="20"/>
              </w:rPr>
              <w:t xml:space="preserve">Škola – život u školi </w:t>
            </w:r>
          </w:p>
          <w:p w:rsidR="00D33246" w:rsidRPr="00F63725" w:rsidRDefault="00D33246" w:rsidP="00F63725">
            <w:pPr>
              <w:spacing w:line="240" w:lineRule="auto"/>
              <w:rPr>
                <w:sz w:val="20"/>
                <w:szCs w:val="20"/>
              </w:rPr>
            </w:pPr>
            <w:r w:rsidRPr="00F63725">
              <w:rPr>
                <w:rFonts w:ascii="Times New Roman" w:hAnsi="Times New Roman" w:cs="Times New Roman"/>
                <w:sz w:val="20"/>
                <w:szCs w:val="20"/>
              </w:rPr>
              <w:t xml:space="preserve"> </w:t>
            </w:r>
          </w:p>
          <w:p w:rsidR="00D33246" w:rsidRPr="00F63725" w:rsidRDefault="00D33246" w:rsidP="00F63725">
            <w:pPr>
              <w:spacing w:after="1" w:line="240" w:lineRule="auto"/>
              <w:ind w:left="103"/>
              <w:rPr>
                <w:sz w:val="20"/>
                <w:szCs w:val="20"/>
              </w:rPr>
            </w:pPr>
            <w:r w:rsidRPr="00F63725">
              <w:rPr>
                <w:rFonts w:ascii="Arial" w:hAnsi="Arial" w:cs="Arial"/>
                <w:sz w:val="20"/>
                <w:szCs w:val="20"/>
              </w:rPr>
              <w:t xml:space="preserve">Moj dom – opis </w:t>
            </w:r>
          </w:p>
          <w:p w:rsidR="00D33246" w:rsidRPr="00F63725" w:rsidRDefault="00D33246" w:rsidP="00F63725">
            <w:pPr>
              <w:spacing w:line="240" w:lineRule="auto"/>
              <w:ind w:left="103"/>
              <w:rPr>
                <w:sz w:val="20"/>
                <w:szCs w:val="20"/>
              </w:rPr>
            </w:pPr>
            <w:r w:rsidRPr="00F63725">
              <w:rPr>
                <w:rFonts w:ascii="Arial" w:hAnsi="Arial" w:cs="Arial"/>
                <w:sz w:val="20"/>
                <w:szCs w:val="20"/>
              </w:rPr>
              <w:t xml:space="preserve">prostora, kuće, sobe </w:t>
            </w:r>
          </w:p>
          <w:p w:rsidR="00D33246" w:rsidRPr="00F63725" w:rsidRDefault="00D33246" w:rsidP="00F63725">
            <w:pPr>
              <w:spacing w:line="240" w:lineRule="auto"/>
              <w:rPr>
                <w:sz w:val="20"/>
                <w:szCs w:val="20"/>
              </w:rPr>
            </w:pPr>
            <w:r w:rsidRPr="00F63725">
              <w:rPr>
                <w:rFonts w:ascii="Times New Roman" w:hAnsi="Times New Roman" w:cs="Times New Roman"/>
                <w:sz w:val="20"/>
                <w:szCs w:val="20"/>
              </w:rPr>
              <w:t xml:space="preserve"> </w:t>
            </w:r>
          </w:p>
          <w:p w:rsidR="00D33246" w:rsidRPr="00F63725" w:rsidRDefault="00D33246" w:rsidP="00F63725">
            <w:pPr>
              <w:spacing w:line="240" w:lineRule="auto"/>
              <w:ind w:left="103"/>
              <w:rPr>
                <w:sz w:val="20"/>
                <w:szCs w:val="20"/>
              </w:rPr>
            </w:pPr>
            <w:r w:rsidRPr="00F63725">
              <w:rPr>
                <w:rFonts w:ascii="Arial" w:hAnsi="Arial" w:cs="Arial"/>
                <w:sz w:val="20"/>
                <w:szCs w:val="20"/>
              </w:rPr>
              <w:t xml:space="preserve">Blagdani – običaji </w:t>
            </w:r>
          </w:p>
          <w:p w:rsidR="00D33246" w:rsidRPr="00F63725" w:rsidRDefault="00D33246" w:rsidP="00F63725">
            <w:pPr>
              <w:spacing w:line="240" w:lineRule="auto"/>
              <w:rPr>
                <w:sz w:val="20"/>
                <w:szCs w:val="20"/>
              </w:rPr>
            </w:pPr>
            <w:r w:rsidRPr="00F63725">
              <w:rPr>
                <w:rFonts w:ascii="Times New Roman" w:hAnsi="Times New Roman" w:cs="Times New Roman"/>
                <w:sz w:val="20"/>
                <w:szCs w:val="20"/>
              </w:rPr>
              <w:t xml:space="preserve"> </w:t>
            </w:r>
          </w:p>
          <w:p w:rsidR="00D33246" w:rsidRPr="00F63725" w:rsidRDefault="00D33246" w:rsidP="00F63725">
            <w:pPr>
              <w:spacing w:line="232" w:lineRule="auto"/>
              <w:ind w:left="103"/>
              <w:rPr>
                <w:sz w:val="20"/>
                <w:szCs w:val="20"/>
              </w:rPr>
            </w:pPr>
            <w:r w:rsidRPr="00F63725">
              <w:rPr>
                <w:rFonts w:ascii="Arial" w:hAnsi="Arial" w:cs="Arial"/>
                <w:sz w:val="20"/>
                <w:szCs w:val="20"/>
              </w:rPr>
              <w:t xml:space="preserve">Slobodno vrijeme i aktivnosti </w:t>
            </w:r>
          </w:p>
          <w:p w:rsidR="00D33246" w:rsidRPr="00F63725" w:rsidRDefault="00D33246" w:rsidP="00F63725">
            <w:pPr>
              <w:spacing w:line="240" w:lineRule="auto"/>
              <w:rPr>
                <w:sz w:val="20"/>
                <w:szCs w:val="20"/>
              </w:rPr>
            </w:pPr>
            <w:r w:rsidRPr="00F63725">
              <w:rPr>
                <w:rFonts w:ascii="Times New Roman" w:hAnsi="Times New Roman" w:cs="Times New Roman"/>
                <w:sz w:val="20"/>
                <w:szCs w:val="20"/>
              </w:rPr>
              <w:t xml:space="preserve"> </w:t>
            </w:r>
          </w:p>
          <w:p w:rsidR="00D33246" w:rsidRPr="00F63725" w:rsidRDefault="00D33246" w:rsidP="00F63725">
            <w:pPr>
              <w:spacing w:line="240" w:lineRule="auto"/>
              <w:ind w:left="103"/>
              <w:rPr>
                <w:sz w:val="20"/>
                <w:szCs w:val="20"/>
              </w:rPr>
            </w:pPr>
            <w:r w:rsidRPr="00F63725">
              <w:rPr>
                <w:rFonts w:ascii="Arial" w:hAnsi="Arial" w:cs="Arial"/>
                <w:sz w:val="20"/>
                <w:szCs w:val="20"/>
              </w:rPr>
              <w:t xml:space="preserve">Zemlje njemačkog </w:t>
            </w:r>
          </w:p>
          <w:p w:rsidR="00D33246" w:rsidRPr="00F63725" w:rsidRDefault="00D33246" w:rsidP="00F63725">
            <w:pPr>
              <w:spacing w:line="240" w:lineRule="auto"/>
              <w:ind w:left="103"/>
              <w:rPr>
                <w:sz w:val="20"/>
                <w:szCs w:val="20"/>
              </w:rPr>
            </w:pPr>
            <w:r w:rsidRPr="00F63725">
              <w:rPr>
                <w:rFonts w:ascii="Arial" w:hAnsi="Arial" w:cs="Arial"/>
                <w:sz w:val="20"/>
                <w:szCs w:val="20"/>
              </w:rPr>
              <w:t xml:space="preserve">govornog područja </w:t>
            </w:r>
          </w:p>
          <w:p w:rsidR="00D33246" w:rsidRPr="00F63725" w:rsidRDefault="00D33246" w:rsidP="00F63725">
            <w:pPr>
              <w:spacing w:line="240" w:lineRule="auto"/>
              <w:rPr>
                <w:sz w:val="20"/>
                <w:szCs w:val="20"/>
              </w:rPr>
            </w:pPr>
            <w:r w:rsidRPr="00F63725">
              <w:rPr>
                <w:rFonts w:ascii="Times New Roman" w:hAnsi="Times New Roman" w:cs="Times New Roman"/>
                <w:sz w:val="20"/>
                <w:szCs w:val="20"/>
              </w:rPr>
              <w:t xml:space="preserve"> </w:t>
            </w:r>
          </w:p>
          <w:p w:rsidR="00D33246" w:rsidRPr="00F63725" w:rsidRDefault="00D33246" w:rsidP="00F63725">
            <w:pPr>
              <w:spacing w:after="251" w:line="240" w:lineRule="auto"/>
              <w:ind w:left="103"/>
              <w:rPr>
                <w:sz w:val="20"/>
                <w:szCs w:val="20"/>
              </w:rPr>
            </w:pPr>
            <w:r w:rsidRPr="00F63725">
              <w:rPr>
                <w:rFonts w:ascii="Arial" w:hAnsi="Arial" w:cs="Arial"/>
                <w:sz w:val="20"/>
                <w:szCs w:val="20"/>
              </w:rPr>
              <w:t xml:space="preserve">Briga za zdravlje </w:t>
            </w:r>
          </w:p>
          <w:p w:rsidR="00D33246" w:rsidRPr="00F63725" w:rsidRDefault="00D33246" w:rsidP="00F63725">
            <w:pPr>
              <w:spacing w:after="248" w:line="240" w:lineRule="auto"/>
              <w:ind w:left="103"/>
              <w:rPr>
                <w:sz w:val="20"/>
                <w:szCs w:val="20"/>
              </w:rPr>
            </w:pPr>
            <w:r w:rsidRPr="00F63725">
              <w:rPr>
                <w:rFonts w:ascii="Arial" w:hAnsi="Arial" w:cs="Arial"/>
                <w:sz w:val="20"/>
                <w:szCs w:val="20"/>
              </w:rPr>
              <w:t xml:space="preserve">Briga za zdravi okoliš </w:t>
            </w:r>
          </w:p>
          <w:p w:rsidR="00D33246" w:rsidRPr="00F63725" w:rsidRDefault="00D33246" w:rsidP="00F63725">
            <w:pPr>
              <w:spacing w:after="267" w:line="240" w:lineRule="auto"/>
              <w:ind w:left="103"/>
              <w:rPr>
                <w:sz w:val="20"/>
                <w:szCs w:val="20"/>
              </w:rPr>
            </w:pPr>
            <w:r w:rsidRPr="00F63725">
              <w:rPr>
                <w:rFonts w:ascii="Arial" w:hAnsi="Arial" w:cs="Arial"/>
                <w:sz w:val="20"/>
                <w:szCs w:val="20"/>
              </w:rPr>
              <w:t xml:space="preserve">Putovanja </w:t>
            </w:r>
          </w:p>
          <w:p w:rsidR="00D33246" w:rsidRPr="00F63725" w:rsidRDefault="00D33246" w:rsidP="00F63725">
            <w:pPr>
              <w:ind w:left="101"/>
              <w:jc w:val="both"/>
              <w:rPr>
                <w:sz w:val="20"/>
                <w:szCs w:val="20"/>
              </w:rPr>
            </w:pPr>
            <w:r w:rsidRPr="00F63725">
              <w:rPr>
                <w:rFonts w:ascii="Arial" w:hAnsi="Arial" w:cs="Arial"/>
                <w:sz w:val="20"/>
                <w:szCs w:val="20"/>
              </w:rPr>
              <w:t>Moj okoliš – briga za zdravu prirodu</w:t>
            </w:r>
            <w:r w:rsidRPr="00F63725">
              <w:rPr>
                <w:rFonts w:ascii="Times New Roman" w:hAnsi="Times New Roman" w:cs="Times New Roman"/>
                <w:sz w:val="20"/>
                <w:szCs w:val="20"/>
              </w:rPr>
              <w:t xml:space="preserve"> </w:t>
            </w:r>
          </w:p>
        </w:tc>
        <w:tc>
          <w:tcPr>
            <w:tcW w:w="2120" w:type="dxa"/>
            <w:tcBorders>
              <w:top w:val="single" w:sz="4" w:space="0" w:color="000000"/>
              <w:left w:val="single" w:sz="4" w:space="0" w:color="000000"/>
              <w:bottom w:val="single" w:sz="4" w:space="0" w:color="000000"/>
              <w:right w:val="single" w:sz="4" w:space="0" w:color="000000"/>
            </w:tcBorders>
          </w:tcPr>
          <w:p w:rsidR="00D33246" w:rsidRDefault="00D33246" w:rsidP="00F63725">
            <w:pPr>
              <w:spacing w:line="240" w:lineRule="auto"/>
              <w:ind w:left="2"/>
            </w:pPr>
            <w:r w:rsidRPr="00F63725">
              <w:rPr>
                <w:rFonts w:ascii="Times New Roman" w:hAnsi="Times New Roman" w:cs="Times New Roman"/>
                <w:sz w:val="24"/>
                <w:szCs w:val="24"/>
              </w:rPr>
              <w:t xml:space="preserve"> </w:t>
            </w:r>
          </w:p>
          <w:p w:rsidR="00D33246" w:rsidRDefault="00D33246" w:rsidP="00F63725">
            <w:pPr>
              <w:spacing w:after="1" w:line="233" w:lineRule="auto"/>
              <w:ind w:left="106"/>
              <w:jc w:val="both"/>
            </w:pPr>
            <w:r w:rsidRPr="00F63725">
              <w:rPr>
                <w:rFonts w:ascii="Arial" w:hAnsi="Arial" w:cs="Arial"/>
              </w:rPr>
              <w:t xml:space="preserve">Uvježbavanje i usvajanje gradiva koje učenici nisu usvojili na redovitoj nastavi </w:t>
            </w:r>
          </w:p>
          <w:p w:rsidR="00D33246" w:rsidRDefault="00D33246" w:rsidP="00F63725">
            <w:pPr>
              <w:ind w:left="106" w:right="53"/>
              <w:jc w:val="both"/>
            </w:pPr>
            <w:r w:rsidRPr="00F63725">
              <w:rPr>
                <w:rFonts w:ascii="Arial" w:hAnsi="Arial" w:cs="Arial"/>
              </w:rPr>
              <w:t>Razvijanje jezičnih vještina i sposobnosti komunikacije na stanom jeziku</w:t>
            </w:r>
            <w:r w:rsidRPr="00F63725">
              <w:rPr>
                <w:rFonts w:ascii="Times New Roman" w:hAnsi="Times New Roman" w:cs="Times New Roman"/>
                <w:sz w:val="24"/>
                <w:szCs w:val="24"/>
              </w:rPr>
              <w:t xml:space="preserve"> </w:t>
            </w:r>
          </w:p>
        </w:tc>
        <w:tc>
          <w:tcPr>
            <w:tcW w:w="4697" w:type="dxa"/>
            <w:tcBorders>
              <w:top w:val="single" w:sz="4" w:space="0" w:color="000000"/>
              <w:left w:val="single" w:sz="4" w:space="0" w:color="000000"/>
              <w:bottom w:val="single" w:sz="4" w:space="0" w:color="000000"/>
              <w:right w:val="single" w:sz="4" w:space="0" w:color="000000"/>
            </w:tcBorders>
          </w:tcPr>
          <w:p w:rsidR="00D33246" w:rsidRDefault="00D33246" w:rsidP="00F63725">
            <w:pPr>
              <w:spacing w:line="240" w:lineRule="auto"/>
              <w:ind w:left="2"/>
            </w:pPr>
            <w:r w:rsidRPr="00F63725">
              <w:rPr>
                <w:rFonts w:ascii="Times New Roman" w:hAnsi="Times New Roman" w:cs="Times New Roman"/>
                <w:sz w:val="24"/>
                <w:szCs w:val="24"/>
              </w:rPr>
              <w:t xml:space="preserve"> </w:t>
            </w:r>
          </w:p>
          <w:p w:rsidR="00D33246" w:rsidRDefault="00D33246" w:rsidP="00F63725">
            <w:pPr>
              <w:spacing w:line="240" w:lineRule="auto"/>
              <w:ind w:left="106"/>
            </w:pPr>
            <w:r w:rsidRPr="00F63725">
              <w:rPr>
                <w:rFonts w:ascii="Arial" w:hAnsi="Arial" w:cs="Arial"/>
              </w:rPr>
              <w:t xml:space="preserve">Ponavljanje i sistematizacija gradiva. </w:t>
            </w:r>
          </w:p>
          <w:p w:rsidR="00D33246" w:rsidRDefault="00D33246" w:rsidP="00F63725">
            <w:pPr>
              <w:spacing w:line="240" w:lineRule="auto"/>
              <w:ind w:left="103"/>
            </w:pPr>
            <w:r w:rsidRPr="00F63725">
              <w:rPr>
                <w:rFonts w:ascii="Arial" w:hAnsi="Arial" w:cs="Arial"/>
              </w:rPr>
              <w:t xml:space="preserve">Modalni glagoli u prezentu </w:t>
            </w:r>
          </w:p>
          <w:p w:rsidR="00D33246" w:rsidRDefault="00D33246" w:rsidP="00F63725">
            <w:pPr>
              <w:spacing w:line="240" w:lineRule="auto"/>
              <w:ind w:left="103"/>
            </w:pPr>
            <w:r w:rsidRPr="00F63725">
              <w:rPr>
                <w:rFonts w:ascii="Arial" w:hAnsi="Arial" w:cs="Arial"/>
              </w:rPr>
              <w:t xml:space="preserve">Suprotnosti – pridjevi </w:t>
            </w:r>
          </w:p>
          <w:p w:rsidR="00D33246" w:rsidRDefault="00D33246" w:rsidP="00F63725">
            <w:pPr>
              <w:spacing w:line="240" w:lineRule="auto"/>
              <w:ind w:left="103"/>
            </w:pPr>
            <w:r w:rsidRPr="00F63725">
              <w:rPr>
                <w:rFonts w:ascii="Arial" w:hAnsi="Arial" w:cs="Arial"/>
              </w:rPr>
              <w:t xml:space="preserve">Perfekt sl. glagola </w:t>
            </w:r>
          </w:p>
          <w:p w:rsidR="00D33246" w:rsidRDefault="00D33246" w:rsidP="00F63725">
            <w:pPr>
              <w:spacing w:line="240" w:lineRule="auto"/>
              <w:ind w:left="103"/>
            </w:pPr>
            <w:r w:rsidRPr="00F63725">
              <w:rPr>
                <w:rFonts w:ascii="Arial" w:hAnsi="Arial" w:cs="Arial"/>
              </w:rPr>
              <w:t xml:space="preserve">Perfekt von sein u haben </w:t>
            </w:r>
          </w:p>
          <w:p w:rsidR="00D33246" w:rsidRDefault="00D33246" w:rsidP="00F63725">
            <w:pPr>
              <w:spacing w:line="240" w:lineRule="auto"/>
              <w:ind w:left="103"/>
            </w:pPr>
            <w:r w:rsidRPr="00F63725">
              <w:rPr>
                <w:rFonts w:ascii="Arial" w:hAnsi="Arial" w:cs="Arial"/>
              </w:rPr>
              <w:t xml:space="preserve">Komparacija pridjeva </w:t>
            </w:r>
          </w:p>
          <w:p w:rsidR="00D33246" w:rsidRDefault="00D33246" w:rsidP="00F63725">
            <w:pPr>
              <w:spacing w:line="240" w:lineRule="auto"/>
              <w:ind w:left="103"/>
            </w:pPr>
            <w:r w:rsidRPr="00F63725">
              <w:rPr>
                <w:rFonts w:ascii="Arial" w:hAnsi="Arial" w:cs="Arial"/>
              </w:rPr>
              <w:t xml:space="preserve">Redni brojevi </w:t>
            </w:r>
          </w:p>
          <w:p w:rsidR="00D33246" w:rsidRDefault="00D33246" w:rsidP="00F63725">
            <w:pPr>
              <w:spacing w:line="240" w:lineRule="auto"/>
              <w:ind w:left="103"/>
            </w:pPr>
            <w:r w:rsidRPr="00F63725">
              <w:rPr>
                <w:rFonts w:ascii="Arial" w:hAnsi="Arial" w:cs="Arial"/>
              </w:rPr>
              <w:t xml:space="preserve">Novi pojmovi vezani za Europu </w:t>
            </w:r>
          </w:p>
          <w:p w:rsidR="00D33246" w:rsidRDefault="00D33246" w:rsidP="00F63725">
            <w:pPr>
              <w:spacing w:line="240" w:lineRule="auto"/>
              <w:ind w:left="103"/>
            </w:pPr>
            <w:r w:rsidRPr="00F63725">
              <w:rPr>
                <w:rFonts w:ascii="Arial" w:hAnsi="Arial" w:cs="Arial"/>
              </w:rPr>
              <w:t xml:space="preserve">Projekt razredni – tema Europa </w:t>
            </w:r>
          </w:p>
          <w:p w:rsidR="00D33246" w:rsidRDefault="00D33246" w:rsidP="00F63725">
            <w:pPr>
              <w:spacing w:line="240" w:lineRule="auto"/>
              <w:ind w:left="103"/>
            </w:pPr>
            <w:r w:rsidRPr="00F63725">
              <w:rPr>
                <w:rFonts w:ascii="Arial" w:hAnsi="Arial" w:cs="Arial"/>
              </w:rPr>
              <w:t xml:space="preserve">Preterit od glagola sein </w:t>
            </w:r>
          </w:p>
          <w:p w:rsidR="00D33246" w:rsidRDefault="00D33246" w:rsidP="00F63725">
            <w:pPr>
              <w:spacing w:line="240" w:lineRule="auto"/>
              <w:ind w:left="103"/>
            </w:pPr>
            <w:r w:rsidRPr="00F63725">
              <w:rPr>
                <w:rFonts w:ascii="Arial" w:hAnsi="Arial" w:cs="Arial"/>
              </w:rPr>
              <w:t xml:space="preserve">Preterit od glagola haben </w:t>
            </w:r>
          </w:p>
          <w:p w:rsidR="00D33246" w:rsidRDefault="00D33246" w:rsidP="00F63725">
            <w:pPr>
              <w:spacing w:line="240" w:lineRule="auto"/>
              <w:ind w:left="103"/>
            </w:pPr>
            <w:r w:rsidRPr="00F63725">
              <w:rPr>
                <w:rFonts w:ascii="Arial" w:hAnsi="Arial" w:cs="Arial"/>
              </w:rPr>
              <w:t xml:space="preserve">Quiz – Europa </w:t>
            </w:r>
          </w:p>
          <w:p w:rsidR="00D33246" w:rsidRDefault="00D33246" w:rsidP="00F63725">
            <w:pPr>
              <w:spacing w:line="240" w:lineRule="auto"/>
              <w:ind w:left="103"/>
            </w:pPr>
            <w:r w:rsidRPr="00F63725">
              <w:rPr>
                <w:rFonts w:ascii="Arial" w:hAnsi="Arial" w:cs="Arial"/>
              </w:rPr>
              <w:t xml:space="preserve">Perfekt jakih glagola sa haben i sein </w:t>
            </w:r>
          </w:p>
          <w:p w:rsidR="00D33246" w:rsidRDefault="00D33246" w:rsidP="00F63725">
            <w:pPr>
              <w:ind w:left="103"/>
            </w:pPr>
            <w:r w:rsidRPr="00F63725">
              <w:rPr>
                <w:rFonts w:ascii="Arial" w:hAnsi="Arial" w:cs="Arial"/>
              </w:rPr>
              <w:t>Brojevi do 1000</w:t>
            </w:r>
            <w:r w:rsidRPr="00F63725">
              <w:rPr>
                <w:rFonts w:ascii="Times New Roman" w:hAnsi="Times New Roman" w:cs="Times New Roman"/>
                <w:sz w:val="24"/>
                <w:szCs w:val="24"/>
              </w:rPr>
              <w:t xml:space="preserve"> </w:t>
            </w:r>
          </w:p>
        </w:tc>
        <w:tc>
          <w:tcPr>
            <w:tcW w:w="1429" w:type="dxa"/>
            <w:tcBorders>
              <w:top w:val="single" w:sz="4" w:space="0" w:color="000000"/>
              <w:left w:val="single" w:sz="4" w:space="0" w:color="000000"/>
              <w:bottom w:val="single" w:sz="4" w:space="0" w:color="000000"/>
              <w:right w:val="single" w:sz="4" w:space="0" w:color="000000"/>
            </w:tcBorders>
          </w:tcPr>
          <w:p w:rsidR="00D33246" w:rsidRDefault="00D33246" w:rsidP="00F63725">
            <w:pPr>
              <w:spacing w:after="2" w:line="240" w:lineRule="auto"/>
              <w:ind w:left="2"/>
            </w:pPr>
            <w:r w:rsidRPr="00F63725">
              <w:rPr>
                <w:rFonts w:ascii="Times New Roman" w:hAnsi="Times New Roman" w:cs="Times New Roman"/>
                <w:sz w:val="24"/>
                <w:szCs w:val="24"/>
              </w:rPr>
              <w:t xml:space="preserve"> </w:t>
            </w:r>
          </w:p>
          <w:p w:rsidR="00D33246" w:rsidRPr="00F63725" w:rsidRDefault="00D33246" w:rsidP="00F63725">
            <w:pPr>
              <w:spacing w:line="232" w:lineRule="auto"/>
              <w:ind w:left="106" w:right="148"/>
              <w:jc w:val="both"/>
              <w:rPr>
                <w:rFonts w:ascii="Arial" w:hAnsi="Arial" w:cs="Arial"/>
              </w:rPr>
            </w:pPr>
            <w:r w:rsidRPr="00F63725">
              <w:rPr>
                <w:rFonts w:ascii="Arial" w:hAnsi="Arial" w:cs="Arial"/>
              </w:rPr>
              <w:t>Učenici od</w:t>
            </w:r>
          </w:p>
          <w:p w:rsidR="00D33246" w:rsidRDefault="00D33246" w:rsidP="00F63725">
            <w:pPr>
              <w:spacing w:line="232" w:lineRule="auto"/>
              <w:ind w:left="106" w:right="148"/>
              <w:jc w:val="both"/>
            </w:pPr>
            <w:r w:rsidRPr="00F63725">
              <w:rPr>
                <w:rFonts w:ascii="Arial" w:hAnsi="Arial" w:cs="Arial"/>
              </w:rPr>
              <w:t xml:space="preserve">5. - 8. </w:t>
            </w:r>
          </w:p>
          <w:p w:rsidR="00D33246" w:rsidRDefault="00D33246" w:rsidP="00F63725">
            <w:pPr>
              <w:ind w:left="106"/>
            </w:pPr>
            <w:r w:rsidRPr="00F63725">
              <w:rPr>
                <w:rFonts w:ascii="Arial" w:hAnsi="Arial" w:cs="Arial"/>
              </w:rPr>
              <w:t>razreda, predmetni nastavnik</w:t>
            </w:r>
            <w:r w:rsidRPr="00F63725">
              <w:rPr>
                <w:rFonts w:ascii="Times New Roman" w:hAnsi="Times New Roman" w:cs="Times New Roman"/>
                <w:sz w:val="24"/>
                <w:szCs w:val="24"/>
              </w:rPr>
              <w:t xml:space="preserve"> </w:t>
            </w:r>
          </w:p>
        </w:tc>
        <w:tc>
          <w:tcPr>
            <w:tcW w:w="1685" w:type="dxa"/>
            <w:tcBorders>
              <w:top w:val="single" w:sz="4" w:space="0" w:color="000000"/>
              <w:left w:val="single" w:sz="4" w:space="0" w:color="000000"/>
              <w:bottom w:val="single" w:sz="4" w:space="0" w:color="000000"/>
              <w:right w:val="single" w:sz="4" w:space="0" w:color="000000"/>
            </w:tcBorders>
          </w:tcPr>
          <w:p w:rsidR="00D33246" w:rsidRDefault="00D33246" w:rsidP="00F63725">
            <w:pPr>
              <w:spacing w:line="240" w:lineRule="auto"/>
              <w:ind w:left="2"/>
            </w:pPr>
            <w:r w:rsidRPr="00F63725">
              <w:rPr>
                <w:rFonts w:ascii="Times New Roman" w:hAnsi="Times New Roman" w:cs="Times New Roman"/>
                <w:sz w:val="24"/>
                <w:szCs w:val="24"/>
              </w:rPr>
              <w:t xml:space="preserve"> </w:t>
            </w:r>
          </w:p>
          <w:p w:rsidR="00D33246" w:rsidRPr="00F63725" w:rsidRDefault="00D33246" w:rsidP="00F63725">
            <w:pPr>
              <w:ind w:left="103"/>
              <w:rPr>
                <w:rFonts w:ascii="Times New Roman" w:hAnsi="Times New Roman" w:cs="Times New Roman"/>
                <w:sz w:val="24"/>
                <w:szCs w:val="24"/>
              </w:rPr>
            </w:pPr>
            <w:r w:rsidRPr="00F63725">
              <w:rPr>
                <w:rFonts w:ascii="Arial" w:hAnsi="Arial" w:cs="Arial"/>
              </w:rPr>
              <w:t>Individualni rad</w:t>
            </w:r>
            <w:r w:rsidRPr="00F63725">
              <w:rPr>
                <w:rFonts w:ascii="Times New Roman" w:hAnsi="Times New Roman" w:cs="Times New Roman"/>
                <w:sz w:val="24"/>
                <w:szCs w:val="24"/>
              </w:rPr>
              <w:t xml:space="preserve"> </w:t>
            </w:r>
          </w:p>
          <w:p w:rsidR="00D33246" w:rsidRPr="00F63725" w:rsidRDefault="00D33246" w:rsidP="00F63725">
            <w:pPr>
              <w:ind w:left="103"/>
              <w:rPr>
                <w:rFonts w:ascii="Times New Roman" w:hAnsi="Times New Roman" w:cs="Times New Roman"/>
                <w:sz w:val="24"/>
                <w:szCs w:val="24"/>
              </w:rPr>
            </w:pPr>
            <w:r w:rsidRPr="00F63725">
              <w:rPr>
                <w:rFonts w:ascii="Times New Roman" w:hAnsi="Times New Roman" w:cs="Times New Roman"/>
                <w:sz w:val="24"/>
                <w:szCs w:val="24"/>
              </w:rPr>
              <w:t>Frontalni rad</w:t>
            </w:r>
          </w:p>
          <w:p w:rsidR="00D33246" w:rsidRPr="00F63725" w:rsidRDefault="00D33246" w:rsidP="00F63725">
            <w:pPr>
              <w:ind w:left="103"/>
              <w:rPr>
                <w:rFonts w:ascii="Times New Roman" w:hAnsi="Times New Roman" w:cs="Times New Roman"/>
                <w:sz w:val="24"/>
                <w:szCs w:val="24"/>
              </w:rPr>
            </w:pPr>
            <w:r w:rsidRPr="00F63725">
              <w:rPr>
                <w:rFonts w:ascii="Times New Roman" w:hAnsi="Times New Roman" w:cs="Times New Roman"/>
                <w:sz w:val="24"/>
                <w:szCs w:val="24"/>
              </w:rPr>
              <w:t>Razgovor,</w:t>
            </w:r>
          </w:p>
          <w:p w:rsidR="00D33246" w:rsidRPr="00F63725" w:rsidRDefault="00D33246" w:rsidP="00F63725">
            <w:pPr>
              <w:ind w:left="103"/>
              <w:rPr>
                <w:rFonts w:ascii="Times New Roman" w:hAnsi="Times New Roman" w:cs="Times New Roman"/>
                <w:sz w:val="24"/>
                <w:szCs w:val="24"/>
              </w:rPr>
            </w:pPr>
            <w:r w:rsidRPr="00F63725">
              <w:rPr>
                <w:rFonts w:ascii="Times New Roman" w:hAnsi="Times New Roman" w:cs="Times New Roman"/>
                <w:sz w:val="24"/>
                <w:szCs w:val="24"/>
              </w:rPr>
              <w:t>čitanje,</w:t>
            </w:r>
          </w:p>
          <w:p w:rsidR="00D33246" w:rsidRPr="00F63725" w:rsidRDefault="00D33246" w:rsidP="00F63725">
            <w:pPr>
              <w:ind w:left="103"/>
              <w:rPr>
                <w:rFonts w:ascii="Times New Roman" w:hAnsi="Times New Roman" w:cs="Times New Roman"/>
                <w:sz w:val="24"/>
                <w:szCs w:val="24"/>
              </w:rPr>
            </w:pPr>
            <w:r w:rsidRPr="00F63725">
              <w:rPr>
                <w:rFonts w:ascii="Times New Roman" w:hAnsi="Times New Roman" w:cs="Times New Roman"/>
                <w:sz w:val="24"/>
                <w:szCs w:val="24"/>
              </w:rPr>
              <w:t>pisanje,</w:t>
            </w:r>
          </w:p>
          <w:p w:rsidR="00D33246" w:rsidRPr="00F63725" w:rsidRDefault="00D33246" w:rsidP="00F63725">
            <w:pPr>
              <w:ind w:left="103"/>
              <w:rPr>
                <w:rFonts w:ascii="Times New Roman" w:hAnsi="Times New Roman" w:cs="Times New Roman"/>
                <w:sz w:val="24"/>
                <w:szCs w:val="24"/>
              </w:rPr>
            </w:pPr>
            <w:r w:rsidRPr="00F63725">
              <w:rPr>
                <w:rFonts w:ascii="Times New Roman" w:hAnsi="Times New Roman" w:cs="Times New Roman"/>
                <w:sz w:val="24"/>
                <w:szCs w:val="24"/>
              </w:rPr>
              <w:t>analiza.</w:t>
            </w:r>
          </w:p>
        </w:tc>
        <w:tc>
          <w:tcPr>
            <w:tcW w:w="1308" w:type="dxa"/>
            <w:tcBorders>
              <w:top w:val="single" w:sz="4" w:space="0" w:color="000000"/>
              <w:left w:val="single" w:sz="4" w:space="0" w:color="000000"/>
              <w:bottom w:val="single" w:sz="4" w:space="0" w:color="000000"/>
              <w:right w:val="single" w:sz="4" w:space="0" w:color="000000"/>
            </w:tcBorders>
          </w:tcPr>
          <w:p w:rsidR="00D33246" w:rsidRDefault="00D33246" w:rsidP="00F63725">
            <w:pPr>
              <w:spacing w:line="240" w:lineRule="auto"/>
              <w:ind w:left="2"/>
            </w:pPr>
            <w:r w:rsidRPr="00F63725">
              <w:rPr>
                <w:rFonts w:ascii="Times New Roman" w:hAnsi="Times New Roman" w:cs="Times New Roman"/>
                <w:sz w:val="24"/>
                <w:szCs w:val="24"/>
              </w:rPr>
              <w:t xml:space="preserve"> </w:t>
            </w:r>
          </w:p>
          <w:p w:rsidR="00D33246" w:rsidRDefault="00D33246" w:rsidP="00F63725">
            <w:pPr>
              <w:ind w:left="106"/>
            </w:pPr>
            <w:r w:rsidRPr="00F63725">
              <w:rPr>
                <w:rFonts w:ascii="Arial" w:hAnsi="Arial" w:cs="Arial"/>
              </w:rPr>
              <w:t>Tijekom školske godine</w:t>
            </w:r>
            <w:r w:rsidRPr="00F63725">
              <w:rPr>
                <w:rFonts w:ascii="Times New Roman" w:hAnsi="Times New Roman" w:cs="Times New Roman"/>
                <w:sz w:val="24"/>
                <w:szCs w:val="24"/>
              </w:rPr>
              <w:t xml:space="preserve"> </w:t>
            </w:r>
          </w:p>
        </w:tc>
        <w:tc>
          <w:tcPr>
            <w:tcW w:w="1694" w:type="dxa"/>
            <w:tcBorders>
              <w:top w:val="single" w:sz="4" w:space="0" w:color="000000"/>
              <w:left w:val="single" w:sz="4" w:space="0" w:color="000000"/>
              <w:bottom w:val="single" w:sz="4" w:space="0" w:color="000000"/>
              <w:right w:val="single" w:sz="4" w:space="0" w:color="000000"/>
            </w:tcBorders>
          </w:tcPr>
          <w:p w:rsidR="00D33246" w:rsidRPr="00F63725" w:rsidRDefault="00D33246" w:rsidP="00F63725">
            <w:pPr>
              <w:ind w:left="2"/>
              <w:rPr>
                <w:rFonts w:ascii="Times New Roman" w:hAnsi="Times New Roman" w:cs="Times New Roman"/>
                <w:sz w:val="24"/>
                <w:szCs w:val="24"/>
              </w:rPr>
            </w:pPr>
            <w:r w:rsidRPr="00F63725">
              <w:rPr>
                <w:rFonts w:ascii="Times New Roman" w:hAnsi="Times New Roman" w:cs="Times New Roman"/>
                <w:sz w:val="24"/>
                <w:szCs w:val="24"/>
              </w:rPr>
              <w:t xml:space="preserve"> </w:t>
            </w:r>
          </w:p>
          <w:p w:rsidR="00D33246" w:rsidRPr="00F63725" w:rsidRDefault="00D33246">
            <w:pPr>
              <w:rPr>
                <w:rFonts w:ascii="Times New Roman" w:hAnsi="Times New Roman" w:cs="Times New Roman"/>
                <w:sz w:val="24"/>
                <w:szCs w:val="24"/>
              </w:rPr>
            </w:pPr>
            <w:r w:rsidRPr="00F63725">
              <w:rPr>
                <w:rFonts w:ascii="Times New Roman" w:hAnsi="Times New Roman" w:cs="Times New Roman"/>
                <w:sz w:val="24"/>
                <w:szCs w:val="24"/>
              </w:rPr>
              <w:t>Usmeno</w:t>
            </w:r>
          </w:p>
          <w:p w:rsidR="00D33246" w:rsidRPr="00F63725" w:rsidRDefault="00D33246">
            <w:pPr>
              <w:rPr>
                <w:rFonts w:ascii="Times New Roman" w:hAnsi="Times New Roman" w:cs="Times New Roman"/>
                <w:sz w:val="24"/>
                <w:szCs w:val="24"/>
              </w:rPr>
            </w:pPr>
            <w:r w:rsidRPr="00F63725">
              <w:rPr>
                <w:rFonts w:ascii="Times New Roman" w:hAnsi="Times New Roman" w:cs="Times New Roman"/>
                <w:sz w:val="24"/>
                <w:szCs w:val="24"/>
              </w:rPr>
              <w:t>provjeravanje,</w:t>
            </w:r>
          </w:p>
          <w:p w:rsidR="00D33246" w:rsidRPr="00F63725" w:rsidRDefault="00D33246">
            <w:pPr>
              <w:rPr>
                <w:rFonts w:ascii="Times New Roman" w:hAnsi="Times New Roman" w:cs="Times New Roman"/>
                <w:sz w:val="24"/>
                <w:szCs w:val="24"/>
              </w:rPr>
            </w:pPr>
            <w:r w:rsidRPr="00F63725">
              <w:rPr>
                <w:rFonts w:ascii="Times New Roman" w:hAnsi="Times New Roman" w:cs="Times New Roman"/>
                <w:sz w:val="24"/>
                <w:szCs w:val="24"/>
              </w:rPr>
              <w:t>pisanje</w:t>
            </w:r>
          </w:p>
          <w:p w:rsidR="00D33246" w:rsidRPr="00F63725" w:rsidRDefault="00D33246">
            <w:pPr>
              <w:rPr>
                <w:rFonts w:ascii="Times New Roman" w:hAnsi="Times New Roman" w:cs="Times New Roman"/>
                <w:sz w:val="24"/>
                <w:szCs w:val="24"/>
              </w:rPr>
            </w:pPr>
            <w:r w:rsidRPr="00F63725">
              <w:rPr>
                <w:rFonts w:ascii="Times New Roman" w:hAnsi="Times New Roman" w:cs="Times New Roman"/>
                <w:sz w:val="24"/>
                <w:szCs w:val="24"/>
              </w:rPr>
              <w:t>domaće</w:t>
            </w:r>
          </w:p>
          <w:p w:rsidR="00D33246" w:rsidRPr="00F63725" w:rsidRDefault="00D33246">
            <w:pPr>
              <w:rPr>
                <w:rFonts w:ascii="Times New Roman" w:hAnsi="Times New Roman" w:cs="Times New Roman"/>
                <w:sz w:val="24"/>
                <w:szCs w:val="24"/>
              </w:rPr>
            </w:pPr>
            <w:r w:rsidRPr="00F63725">
              <w:rPr>
                <w:rFonts w:ascii="Times New Roman" w:hAnsi="Times New Roman" w:cs="Times New Roman"/>
                <w:sz w:val="24"/>
                <w:szCs w:val="24"/>
              </w:rPr>
              <w:t>zadaće.</w:t>
            </w:r>
          </w:p>
        </w:tc>
      </w:tr>
    </w:tbl>
    <w:p w:rsidR="00D33246" w:rsidRDefault="00D33246">
      <w:pPr>
        <w:spacing w:after="4" w:line="240" w:lineRule="auto"/>
        <w:ind w:right="507"/>
      </w:pPr>
    </w:p>
    <w:p w:rsidR="00D33246" w:rsidRDefault="00D33246">
      <w:pPr>
        <w:widowControl w:val="0"/>
        <w:sectPr w:rsidR="00D33246">
          <w:type w:val="continuous"/>
          <w:pgSz w:w="16838" w:h="11906"/>
          <w:pgMar w:top="863" w:right="720" w:bottom="863" w:left="288" w:header="0" w:footer="720" w:gutter="0"/>
          <w:cols w:space="720"/>
          <w:rtlGutter/>
        </w:sectPr>
      </w:pPr>
    </w:p>
    <w:p w:rsidR="00D33246" w:rsidRDefault="00D33246">
      <w:pPr>
        <w:spacing w:after="23" w:line="240" w:lineRule="auto"/>
        <w:rPr>
          <w:rFonts w:ascii="Times New Roman" w:hAnsi="Times New Roman" w:cs="Times New Roman"/>
          <w:sz w:val="20"/>
          <w:szCs w:val="20"/>
        </w:rPr>
      </w:pPr>
    </w:p>
    <w:p w:rsidR="00D33246" w:rsidRDefault="00D33246">
      <w:pPr>
        <w:spacing w:after="23" w:line="240" w:lineRule="auto"/>
        <w:rPr>
          <w:rFonts w:ascii="Times New Roman" w:hAnsi="Times New Roman" w:cs="Times New Roman"/>
          <w:sz w:val="20"/>
          <w:szCs w:val="20"/>
        </w:rPr>
      </w:pPr>
    </w:p>
    <w:p w:rsidR="00D33246" w:rsidRDefault="00D33246">
      <w:pPr>
        <w:spacing w:after="23" w:line="240" w:lineRule="auto"/>
      </w:pPr>
      <w:r>
        <w:rPr>
          <w:rFonts w:ascii="Times New Roman" w:hAnsi="Times New Roman" w:cs="Times New Roman"/>
          <w:sz w:val="20"/>
          <w:szCs w:val="20"/>
        </w:rPr>
        <w:t>OSNOVNA ŠKOLA :</w:t>
      </w:r>
      <w:r>
        <w:rPr>
          <w:rFonts w:ascii="Times New Roman" w:hAnsi="Times New Roman" w:cs="Times New Roman"/>
          <w:sz w:val="20"/>
          <w:szCs w:val="20"/>
          <w:u w:val="single"/>
        </w:rPr>
        <w:t>A. G. Matoš, Tovarnik</w:t>
      </w:r>
      <w:r>
        <w:rPr>
          <w:rFonts w:ascii="Times New Roman" w:hAnsi="Times New Roman" w:cs="Times New Roman"/>
          <w:sz w:val="20"/>
          <w:szCs w:val="20"/>
        </w:rPr>
        <w:t xml:space="preserve">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w:t>
      </w:r>
    </w:p>
    <w:p w:rsidR="00D33246" w:rsidRDefault="00D33246">
      <w:pPr>
        <w:spacing w:after="3" w:line="240" w:lineRule="auto"/>
        <w:ind w:left="10" w:right="-15" w:hanging="10"/>
        <w:jc w:val="center"/>
      </w:pPr>
      <w:r>
        <w:rPr>
          <w:rFonts w:ascii="Times New Roman" w:hAnsi="Times New Roman" w:cs="Times New Roman"/>
          <w:b/>
          <w:sz w:val="20"/>
          <w:szCs w:val="20"/>
        </w:rPr>
        <w:t>ŠKOLSKI KURIKULUM</w:t>
      </w:r>
      <w:r>
        <w:rPr>
          <w:rFonts w:ascii="Times New Roman" w:hAnsi="Times New Roman" w:cs="Times New Roman"/>
          <w:sz w:val="20"/>
          <w:szCs w:val="20"/>
        </w:rPr>
        <w:t xml:space="preserve"> </w:t>
      </w:r>
    </w:p>
    <w:p w:rsidR="00D33246" w:rsidRDefault="00D33246">
      <w:pPr>
        <w:spacing w:after="19" w:line="240" w:lineRule="auto"/>
      </w:pPr>
      <w:r>
        <w:rPr>
          <w:rFonts w:ascii="Times New Roman" w:hAnsi="Times New Roman" w:cs="Times New Roman"/>
          <w:sz w:val="19"/>
          <w:szCs w:val="19"/>
        </w:rPr>
        <w:t xml:space="preserve"> </w:t>
      </w:r>
    </w:p>
    <w:p w:rsidR="00D33246" w:rsidRDefault="00D33246">
      <w:pPr>
        <w:spacing w:after="15" w:line="240" w:lineRule="auto"/>
        <w:jc w:val="center"/>
      </w:pPr>
      <w:r>
        <w:rPr>
          <w:rFonts w:ascii="Times New Roman" w:hAnsi="Times New Roman" w:cs="Times New Roman"/>
          <w:u w:val="single"/>
        </w:rPr>
        <w:t xml:space="preserve"> Dopunska nastava iz engleskog jezika</w:t>
      </w:r>
      <w:r>
        <w:rPr>
          <w:rFonts w:ascii="Times New Roman" w:hAnsi="Times New Roman" w:cs="Times New Roman"/>
        </w:rPr>
        <w:t xml:space="preserve"> </w:t>
      </w:r>
    </w:p>
    <w:p w:rsidR="00D33246" w:rsidRDefault="00D33246">
      <w:pPr>
        <w:spacing w:line="240" w:lineRule="auto"/>
        <w:jc w:val="center"/>
      </w:pPr>
      <w:r>
        <w:rPr>
          <w:rFonts w:ascii="Times New Roman" w:hAnsi="Times New Roman" w:cs="Times New Roman"/>
        </w:rPr>
        <w:t xml:space="preserve">(aktivnost/ program/ projekt) </w:t>
      </w:r>
    </w:p>
    <w:p w:rsidR="00D33246" w:rsidRDefault="00D33246">
      <w:pPr>
        <w:spacing w:after="25" w:line="240" w:lineRule="auto"/>
      </w:pPr>
      <w:r>
        <w:rPr>
          <w:rFonts w:ascii="Times New Roman" w:hAnsi="Times New Roman" w:cs="Times New Roman"/>
          <w:sz w:val="20"/>
          <w:szCs w:val="20"/>
        </w:rPr>
        <w:t xml:space="preserve"> </w:t>
      </w:r>
    </w:p>
    <w:p w:rsidR="00D33246" w:rsidRDefault="00D33246">
      <w:pPr>
        <w:spacing w:line="240" w:lineRule="auto"/>
        <w:ind w:right="1831"/>
        <w:jc w:val="right"/>
      </w:pPr>
      <w:r>
        <w:rPr>
          <w:rFonts w:ascii="Times New Roman" w:hAnsi="Times New Roman" w:cs="Times New Roman"/>
        </w:rPr>
        <w:t xml:space="preserve">Učitelj-voditelj: </w:t>
      </w:r>
      <w:r>
        <w:rPr>
          <w:rFonts w:ascii="Times New Roman" w:hAnsi="Times New Roman" w:cs="Times New Roman"/>
          <w:u w:val="single"/>
        </w:rPr>
        <w:t>Mirela Dješka</w:t>
      </w:r>
      <w:r>
        <w:rPr>
          <w:rFonts w:ascii="Times New Roman" w:hAnsi="Times New Roman" w:cs="Times New Roman"/>
        </w:rPr>
        <w:t xml:space="preserve"> </w:t>
      </w:r>
    </w:p>
    <w:p w:rsidR="00D33246" w:rsidRDefault="00D33246">
      <w:pPr>
        <w:spacing w:after="6"/>
      </w:pPr>
      <w:r>
        <w:rPr>
          <w:rFonts w:ascii="Times New Roman" w:hAnsi="Times New Roman" w:cs="Times New Roman"/>
          <w:sz w:val="5"/>
          <w:szCs w:val="5"/>
        </w:rPr>
        <w:t xml:space="preserve"> </w:t>
      </w:r>
    </w:p>
    <w:tbl>
      <w:tblPr>
        <w:tblW w:w="16039" w:type="dxa"/>
        <w:tblInd w:w="5" w:type="dxa"/>
        <w:tblLayout w:type="fixed"/>
        <w:tblCellMar>
          <w:top w:w="277" w:type="dxa"/>
          <w:left w:w="2" w:type="dxa"/>
          <w:right w:w="68" w:type="dxa"/>
        </w:tblCellMar>
        <w:tblLook w:val="0000"/>
      </w:tblPr>
      <w:tblGrid>
        <w:gridCol w:w="533"/>
        <w:gridCol w:w="2573"/>
        <w:gridCol w:w="2120"/>
        <w:gridCol w:w="4697"/>
        <w:gridCol w:w="1429"/>
        <w:gridCol w:w="1685"/>
        <w:gridCol w:w="1308"/>
        <w:gridCol w:w="1694"/>
      </w:tblGrid>
      <w:tr w:rsidR="00D33246" w:rsidTr="00F63725">
        <w:trPr>
          <w:trHeight w:val="740"/>
        </w:trPr>
        <w:tc>
          <w:tcPr>
            <w:tcW w:w="533" w:type="dxa"/>
            <w:tcBorders>
              <w:top w:val="single" w:sz="4" w:space="0" w:color="000000"/>
              <w:left w:val="single" w:sz="4" w:space="0" w:color="000000"/>
              <w:bottom w:val="single" w:sz="4" w:space="0" w:color="000000"/>
              <w:right w:val="single" w:sz="4" w:space="0" w:color="000000"/>
            </w:tcBorders>
          </w:tcPr>
          <w:p w:rsidR="00D33246" w:rsidRDefault="00D33246" w:rsidP="00F63725">
            <w:pPr>
              <w:spacing w:line="240" w:lineRule="auto"/>
              <w:ind w:left="2"/>
            </w:pPr>
          </w:p>
          <w:p w:rsidR="00D33246" w:rsidRDefault="00D33246" w:rsidP="00F63725">
            <w:pPr>
              <w:ind w:left="146"/>
            </w:pPr>
            <w:r w:rsidRPr="00F63725">
              <w:rPr>
                <w:rFonts w:ascii="Arial" w:hAnsi="Arial" w:cs="Arial"/>
                <w:b/>
                <w:sz w:val="16"/>
                <w:szCs w:val="16"/>
              </w:rPr>
              <w:t>RB</w:t>
            </w:r>
            <w:r w:rsidRPr="00F63725">
              <w:rPr>
                <w:rFonts w:ascii="Times New Roman" w:hAnsi="Times New Roman" w:cs="Times New Roman"/>
                <w:sz w:val="24"/>
                <w:szCs w:val="24"/>
              </w:rPr>
              <w:t xml:space="preserve"> </w:t>
            </w:r>
          </w:p>
        </w:tc>
        <w:tc>
          <w:tcPr>
            <w:tcW w:w="2573" w:type="dxa"/>
            <w:tcBorders>
              <w:top w:val="single" w:sz="4" w:space="0" w:color="000000"/>
              <w:left w:val="single" w:sz="4" w:space="0" w:color="000000"/>
              <w:bottom w:val="single" w:sz="4" w:space="0" w:color="000000"/>
              <w:right w:val="single" w:sz="4" w:space="0" w:color="000000"/>
            </w:tcBorders>
          </w:tcPr>
          <w:p w:rsidR="00D33246" w:rsidRDefault="00D33246" w:rsidP="00F63725">
            <w:pPr>
              <w:spacing w:line="240" w:lineRule="auto"/>
            </w:pPr>
            <w:r w:rsidRPr="00F63725">
              <w:rPr>
                <w:rFonts w:ascii="Times New Roman" w:hAnsi="Times New Roman" w:cs="Times New Roman"/>
                <w:sz w:val="17"/>
                <w:szCs w:val="17"/>
              </w:rPr>
              <w:t xml:space="preserve"> </w:t>
            </w:r>
          </w:p>
          <w:p w:rsidR="00D33246" w:rsidRDefault="00D33246" w:rsidP="00F63725">
            <w:pPr>
              <w:jc w:val="center"/>
            </w:pPr>
            <w:r w:rsidRPr="00F63725">
              <w:rPr>
                <w:rFonts w:ascii="Arial" w:hAnsi="Arial" w:cs="Arial"/>
                <w:b/>
                <w:sz w:val="16"/>
                <w:szCs w:val="16"/>
              </w:rPr>
              <w:t>AKTIVNOSTI</w:t>
            </w:r>
            <w:r w:rsidRPr="00F63725">
              <w:rPr>
                <w:rFonts w:ascii="Times New Roman" w:hAnsi="Times New Roman" w:cs="Times New Roman"/>
                <w:sz w:val="24"/>
                <w:szCs w:val="24"/>
              </w:rPr>
              <w:t xml:space="preserve"> </w:t>
            </w:r>
          </w:p>
        </w:tc>
        <w:tc>
          <w:tcPr>
            <w:tcW w:w="2120" w:type="dxa"/>
            <w:tcBorders>
              <w:top w:val="single" w:sz="4" w:space="0" w:color="000000"/>
              <w:left w:val="single" w:sz="4" w:space="0" w:color="000000"/>
              <w:bottom w:val="single" w:sz="4" w:space="0" w:color="000000"/>
              <w:right w:val="single" w:sz="4" w:space="0" w:color="000000"/>
            </w:tcBorders>
          </w:tcPr>
          <w:p w:rsidR="00D33246" w:rsidRDefault="00D33246" w:rsidP="00F63725">
            <w:pPr>
              <w:ind w:left="777" w:right="621" w:hanging="775"/>
            </w:pPr>
            <w:r w:rsidRPr="00F63725">
              <w:rPr>
                <w:rFonts w:ascii="Times New Roman" w:hAnsi="Times New Roman" w:cs="Times New Roman"/>
                <w:sz w:val="17"/>
                <w:szCs w:val="17"/>
              </w:rPr>
              <w:t xml:space="preserve"> </w:t>
            </w:r>
            <w:r w:rsidRPr="00F63725">
              <w:rPr>
                <w:rFonts w:ascii="Arial" w:hAnsi="Arial" w:cs="Arial"/>
                <w:b/>
                <w:sz w:val="16"/>
                <w:szCs w:val="16"/>
              </w:rPr>
              <w:t>CILJEVI</w:t>
            </w:r>
            <w:r w:rsidRPr="00F63725">
              <w:rPr>
                <w:rFonts w:ascii="Times New Roman" w:hAnsi="Times New Roman" w:cs="Times New Roman"/>
                <w:sz w:val="24"/>
                <w:szCs w:val="24"/>
              </w:rPr>
              <w:t xml:space="preserve"> </w:t>
            </w:r>
          </w:p>
        </w:tc>
        <w:tc>
          <w:tcPr>
            <w:tcW w:w="4697" w:type="dxa"/>
            <w:tcBorders>
              <w:top w:val="single" w:sz="4" w:space="0" w:color="000000"/>
              <w:left w:val="single" w:sz="4" w:space="0" w:color="000000"/>
              <w:bottom w:val="single" w:sz="4" w:space="0" w:color="000000"/>
              <w:right w:val="single" w:sz="4" w:space="0" w:color="000000"/>
            </w:tcBorders>
          </w:tcPr>
          <w:p w:rsidR="00D33246" w:rsidRDefault="00D33246" w:rsidP="00F63725">
            <w:pPr>
              <w:spacing w:line="240" w:lineRule="auto"/>
              <w:ind w:left="2"/>
            </w:pPr>
            <w:r w:rsidRPr="00F63725">
              <w:rPr>
                <w:rFonts w:ascii="Times New Roman" w:hAnsi="Times New Roman" w:cs="Times New Roman"/>
                <w:sz w:val="17"/>
                <w:szCs w:val="17"/>
              </w:rPr>
              <w:t xml:space="preserve"> </w:t>
            </w:r>
          </w:p>
          <w:p w:rsidR="00D33246" w:rsidRDefault="00D33246" w:rsidP="00F63725">
            <w:pPr>
              <w:jc w:val="center"/>
            </w:pPr>
            <w:r w:rsidRPr="00F63725">
              <w:rPr>
                <w:rFonts w:ascii="Arial" w:hAnsi="Arial" w:cs="Arial"/>
                <w:b/>
                <w:sz w:val="16"/>
                <w:szCs w:val="16"/>
              </w:rPr>
              <w:t>ZADAĆE</w:t>
            </w:r>
            <w:r w:rsidRPr="00F63725">
              <w:rPr>
                <w:rFonts w:ascii="Times New Roman" w:hAnsi="Times New Roman" w:cs="Times New Roman"/>
                <w:sz w:val="24"/>
                <w:szCs w:val="24"/>
              </w:rPr>
              <w:t xml:space="preserve"> </w:t>
            </w:r>
          </w:p>
        </w:tc>
        <w:tc>
          <w:tcPr>
            <w:tcW w:w="1429" w:type="dxa"/>
            <w:tcBorders>
              <w:top w:val="single" w:sz="4" w:space="0" w:color="000000"/>
              <w:left w:val="single" w:sz="4" w:space="0" w:color="000000"/>
              <w:bottom w:val="single" w:sz="4" w:space="0" w:color="000000"/>
              <w:right w:val="single" w:sz="4" w:space="0" w:color="000000"/>
            </w:tcBorders>
          </w:tcPr>
          <w:p w:rsidR="00D33246" w:rsidRDefault="00D33246" w:rsidP="00F63725">
            <w:pPr>
              <w:spacing w:line="240" w:lineRule="auto"/>
              <w:ind w:left="2"/>
            </w:pPr>
            <w:r w:rsidRPr="00F63725">
              <w:rPr>
                <w:rFonts w:ascii="Times New Roman" w:hAnsi="Times New Roman" w:cs="Times New Roman"/>
                <w:sz w:val="18"/>
                <w:szCs w:val="18"/>
              </w:rPr>
              <w:t xml:space="preserve"> </w:t>
            </w:r>
          </w:p>
          <w:p w:rsidR="00D33246" w:rsidRDefault="00D33246" w:rsidP="00F63725">
            <w:pPr>
              <w:spacing w:line="240" w:lineRule="auto"/>
              <w:jc w:val="center"/>
            </w:pPr>
            <w:r w:rsidRPr="00F63725">
              <w:rPr>
                <w:rFonts w:ascii="Arial" w:hAnsi="Arial" w:cs="Arial"/>
                <w:b/>
                <w:sz w:val="16"/>
                <w:szCs w:val="16"/>
              </w:rPr>
              <w:t xml:space="preserve">NOSITELJI </w:t>
            </w:r>
          </w:p>
          <w:p w:rsidR="00D33246" w:rsidRDefault="00D33246" w:rsidP="00F63725">
            <w:pPr>
              <w:jc w:val="center"/>
            </w:pPr>
            <w:r w:rsidRPr="00F63725">
              <w:rPr>
                <w:rFonts w:ascii="Arial" w:hAnsi="Arial" w:cs="Arial"/>
                <w:b/>
                <w:sz w:val="16"/>
                <w:szCs w:val="16"/>
              </w:rPr>
              <w:t>AKTIVNOSTI</w:t>
            </w:r>
            <w:r w:rsidRPr="00F63725">
              <w:rPr>
                <w:rFonts w:ascii="Times New Roman" w:hAnsi="Times New Roman" w:cs="Times New Roman"/>
                <w:sz w:val="24"/>
                <w:szCs w:val="24"/>
              </w:rPr>
              <w:t xml:space="preserve"> </w:t>
            </w:r>
          </w:p>
        </w:tc>
        <w:tc>
          <w:tcPr>
            <w:tcW w:w="1685" w:type="dxa"/>
            <w:tcBorders>
              <w:top w:val="single" w:sz="4" w:space="0" w:color="000000"/>
              <w:left w:val="single" w:sz="4" w:space="0" w:color="000000"/>
              <w:bottom w:val="single" w:sz="4" w:space="0" w:color="000000"/>
              <w:right w:val="single" w:sz="4" w:space="0" w:color="000000"/>
            </w:tcBorders>
          </w:tcPr>
          <w:p w:rsidR="00D33246" w:rsidRDefault="00D33246" w:rsidP="00F63725">
            <w:pPr>
              <w:spacing w:line="240" w:lineRule="auto"/>
              <w:jc w:val="center"/>
            </w:pPr>
            <w:r w:rsidRPr="00F63725">
              <w:rPr>
                <w:rFonts w:ascii="Arial" w:hAnsi="Arial" w:cs="Arial"/>
                <w:b/>
                <w:sz w:val="16"/>
                <w:szCs w:val="16"/>
              </w:rPr>
              <w:t>NAČIN</w:t>
            </w:r>
            <w:r w:rsidRPr="00F63725">
              <w:rPr>
                <w:rFonts w:ascii="Arial" w:hAnsi="Arial" w:cs="Arial"/>
                <w:sz w:val="16"/>
                <w:szCs w:val="16"/>
              </w:rPr>
              <w:t xml:space="preserve"> </w:t>
            </w:r>
          </w:p>
          <w:p w:rsidR="00D33246" w:rsidRDefault="00D33246" w:rsidP="00F63725">
            <w:pPr>
              <w:spacing w:line="240" w:lineRule="auto"/>
              <w:jc w:val="center"/>
            </w:pPr>
            <w:r w:rsidRPr="00F63725">
              <w:rPr>
                <w:rFonts w:ascii="Arial" w:hAnsi="Arial" w:cs="Arial"/>
                <w:b/>
                <w:sz w:val="16"/>
                <w:szCs w:val="16"/>
              </w:rPr>
              <w:t xml:space="preserve">REALIZACIJE </w:t>
            </w:r>
          </w:p>
          <w:p w:rsidR="00D33246" w:rsidRDefault="00D33246" w:rsidP="00F63725">
            <w:pPr>
              <w:jc w:val="center"/>
            </w:pPr>
            <w:r w:rsidRPr="00F63725">
              <w:rPr>
                <w:rFonts w:ascii="Arial" w:hAnsi="Arial" w:cs="Arial"/>
                <w:b/>
                <w:sz w:val="16"/>
                <w:szCs w:val="16"/>
              </w:rPr>
              <w:t>(metode, oblici,, postupci)</w:t>
            </w:r>
            <w:r w:rsidRPr="00F63725">
              <w:rPr>
                <w:rFonts w:ascii="Times New Roman" w:hAnsi="Times New Roman" w:cs="Times New Roman"/>
                <w:sz w:val="24"/>
                <w:szCs w:val="24"/>
              </w:rPr>
              <w:t xml:space="preserve"> </w:t>
            </w:r>
          </w:p>
        </w:tc>
        <w:tc>
          <w:tcPr>
            <w:tcW w:w="1308" w:type="dxa"/>
            <w:tcBorders>
              <w:top w:val="single" w:sz="4" w:space="0" w:color="000000"/>
              <w:left w:val="single" w:sz="4" w:space="0" w:color="000000"/>
              <w:bottom w:val="single" w:sz="4" w:space="0" w:color="000000"/>
              <w:right w:val="single" w:sz="4" w:space="0" w:color="000000"/>
            </w:tcBorders>
          </w:tcPr>
          <w:p w:rsidR="00D33246" w:rsidRDefault="00D33246" w:rsidP="00F63725">
            <w:pPr>
              <w:spacing w:line="240" w:lineRule="auto"/>
              <w:ind w:left="2"/>
            </w:pPr>
            <w:r w:rsidRPr="00F63725">
              <w:rPr>
                <w:rFonts w:ascii="Times New Roman" w:hAnsi="Times New Roman" w:cs="Times New Roman"/>
                <w:sz w:val="18"/>
                <w:szCs w:val="18"/>
              </w:rPr>
              <w:t xml:space="preserve"> </w:t>
            </w:r>
          </w:p>
          <w:p w:rsidR="00D33246" w:rsidRDefault="00D33246" w:rsidP="00F63725">
            <w:pPr>
              <w:spacing w:line="240" w:lineRule="auto"/>
              <w:jc w:val="center"/>
            </w:pPr>
            <w:r w:rsidRPr="00F63725">
              <w:rPr>
                <w:rFonts w:ascii="Arial" w:hAnsi="Arial" w:cs="Arial"/>
                <w:b/>
                <w:sz w:val="16"/>
                <w:szCs w:val="16"/>
              </w:rPr>
              <w:t xml:space="preserve">VRIJEME </w:t>
            </w:r>
          </w:p>
          <w:p w:rsidR="00D33246" w:rsidRDefault="00D33246" w:rsidP="00F63725">
            <w:pPr>
              <w:ind w:left="127"/>
            </w:pPr>
            <w:r w:rsidRPr="00F63725">
              <w:rPr>
                <w:rFonts w:ascii="Arial" w:hAnsi="Arial" w:cs="Arial"/>
                <w:b/>
                <w:sz w:val="16"/>
                <w:szCs w:val="16"/>
              </w:rPr>
              <w:t>REALIZACIJE</w:t>
            </w:r>
            <w:r w:rsidRPr="00F63725">
              <w:rPr>
                <w:rFonts w:ascii="Times New Roman" w:hAnsi="Times New Roman" w:cs="Times New Roman"/>
                <w:sz w:val="24"/>
                <w:szCs w:val="24"/>
              </w:rPr>
              <w:t xml:space="preserve"> </w:t>
            </w:r>
          </w:p>
        </w:tc>
        <w:tc>
          <w:tcPr>
            <w:tcW w:w="1694" w:type="dxa"/>
            <w:tcBorders>
              <w:top w:val="single" w:sz="4" w:space="0" w:color="000000"/>
              <w:left w:val="single" w:sz="4" w:space="0" w:color="000000"/>
              <w:bottom w:val="single" w:sz="4" w:space="0" w:color="000000"/>
              <w:right w:val="single" w:sz="4" w:space="0" w:color="000000"/>
            </w:tcBorders>
          </w:tcPr>
          <w:p w:rsidR="00D33246" w:rsidRDefault="00D33246" w:rsidP="00F63725">
            <w:pPr>
              <w:spacing w:line="240" w:lineRule="auto"/>
              <w:ind w:left="2"/>
            </w:pPr>
            <w:r w:rsidRPr="00F63725">
              <w:rPr>
                <w:rFonts w:ascii="Times New Roman" w:hAnsi="Times New Roman" w:cs="Times New Roman"/>
                <w:sz w:val="18"/>
                <w:szCs w:val="18"/>
              </w:rPr>
              <w:t xml:space="preserve"> </w:t>
            </w:r>
          </w:p>
          <w:p w:rsidR="00D33246" w:rsidRDefault="00D33246" w:rsidP="00F63725">
            <w:pPr>
              <w:spacing w:line="240" w:lineRule="auto"/>
              <w:jc w:val="center"/>
            </w:pPr>
            <w:r w:rsidRPr="00F63725">
              <w:rPr>
                <w:rFonts w:ascii="Arial" w:hAnsi="Arial" w:cs="Arial"/>
                <w:b/>
                <w:sz w:val="16"/>
                <w:szCs w:val="16"/>
              </w:rPr>
              <w:t xml:space="preserve">NAČIN </w:t>
            </w:r>
          </w:p>
          <w:p w:rsidR="00D33246" w:rsidRDefault="00D33246" w:rsidP="00F63725">
            <w:pPr>
              <w:jc w:val="center"/>
            </w:pPr>
            <w:r w:rsidRPr="00F63725">
              <w:rPr>
                <w:rFonts w:ascii="Arial" w:hAnsi="Arial" w:cs="Arial"/>
                <w:b/>
                <w:sz w:val="16"/>
                <w:szCs w:val="16"/>
              </w:rPr>
              <w:t>VREDNOVANJA</w:t>
            </w:r>
            <w:r w:rsidRPr="00F63725">
              <w:rPr>
                <w:rFonts w:ascii="Times New Roman" w:hAnsi="Times New Roman" w:cs="Times New Roman"/>
                <w:sz w:val="24"/>
                <w:szCs w:val="24"/>
              </w:rPr>
              <w:t xml:space="preserve"> </w:t>
            </w:r>
          </w:p>
        </w:tc>
      </w:tr>
      <w:tr w:rsidR="00D33246" w:rsidTr="00F63725">
        <w:trPr>
          <w:trHeight w:val="4200"/>
        </w:trPr>
        <w:tc>
          <w:tcPr>
            <w:tcW w:w="533" w:type="dxa"/>
            <w:tcBorders>
              <w:top w:val="single" w:sz="4" w:space="0" w:color="000000"/>
              <w:left w:val="single" w:sz="4" w:space="0" w:color="000000"/>
              <w:bottom w:val="single" w:sz="4" w:space="0" w:color="000000"/>
              <w:right w:val="single" w:sz="4" w:space="0" w:color="000000"/>
            </w:tcBorders>
          </w:tcPr>
          <w:p w:rsidR="00D33246" w:rsidRDefault="00D33246" w:rsidP="00F63725">
            <w:pPr>
              <w:spacing w:line="240" w:lineRule="auto"/>
              <w:ind w:left="2"/>
            </w:pPr>
            <w:r w:rsidRPr="00F63725">
              <w:rPr>
                <w:rFonts w:ascii="Times New Roman" w:hAnsi="Times New Roman" w:cs="Times New Roman"/>
                <w:sz w:val="24"/>
                <w:szCs w:val="24"/>
              </w:rPr>
              <w:t xml:space="preserve"> </w:t>
            </w:r>
          </w:p>
          <w:p w:rsidR="00D33246" w:rsidRDefault="00D33246" w:rsidP="00F63725">
            <w:pPr>
              <w:ind w:left="106"/>
            </w:pPr>
            <w:r w:rsidRPr="00F63725">
              <w:rPr>
                <w:rFonts w:ascii="Arial" w:hAnsi="Arial" w:cs="Arial"/>
                <w:b/>
              </w:rPr>
              <w:t>1.</w:t>
            </w:r>
            <w:r w:rsidRPr="00F63725">
              <w:rPr>
                <w:rFonts w:ascii="Times New Roman" w:hAnsi="Times New Roman" w:cs="Times New Roman"/>
                <w:sz w:val="24"/>
                <w:szCs w:val="24"/>
              </w:rPr>
              <w:t xml:space="preserve"> </w:t>
            </w:r>
          </w:p>
        </w:tc>
        <w:tc>
          <w:tcPr>
            <w:tcW w:w="2573" w:type="dxa"/>
            <w:tcBorders>
              <w:top w:val="single" w:sz="4" w:space="0" w:color="000000"/>
              <w:left w:val="single" w:sz="4" w:space="0" w:color="000000"/>
              <w:bottom w:val="single" w:sz="4" w:space="0" w:color="000000"/>
              <w:right w:val="single" w:sz="4" w:space="0" w:color="000000"/>
            </w:tcBorders>
          </w:tcPr>
          <w:p w:rsidR="00D33246" w:rsidRDefault="00D33246" w:rsidP="00F63725">
            <w:pPr>
              <w:spacing w:line="240" w:lineRule="auto"/>
            </w:pPr>
            <w:r w:rsidRPr="00F63725">
              <w:rPr>
                <w:rFonts w:ascii="Times New Roman" w:hAnsi="Times New Roman" w:cs="Times New Roman"/>
                <w:sz w:val="24"/>
                <w:szCs w:val="24"/>
              </w:rPr>
              <w:t xml:space="preserve"> </w:t>
            </w:r>
          </w:p>
          <w:p w:rsidR="00D33246" w:rsidRDefault="00D33246" w:rsidP="00F63725">
            <w:pPr>
              <w:spacing w:after="248" w:line="240" w:lineRule="auto"/>
              <w:ind w:left="103"/>
            </w:pPr>
            <w:r w:rsidRPr="00F63725">
              <w:rPr>
                <w:rFonts w:ascii="Arial" w:hAnsi="Arial" w:cs="Arial"/>
              </w:rPr>
              <w:t xml:space="preserve">Gramatičke strukture </w:t>
            </w:r>
          </w:p>
          <w:p w:rsidR="00D33246" w:rsidRDefault="00D33246" w:rsidP="00F63725">
            <w:pPr>
              <w:spacing w:after="250" w:line="240" w:lineRule="auto"/>
              <w:ind w:left="101"/>
            </w:pPr>
            <w:r w:rsidRPr="00F63725">
              <w:rPr>
                <w:rFonts w:ascii="Arial" w:hAnsi="Arial" w:cs="Arial"/>
              </w:rPr>
              <w:t xml:space="preserve">Govorno izražavanje </w:t>
            </w:r>
          </w:p>
          <w:p w:rsidR="00D33246" w:rsidRDefault="00D33246" w:rsidP="00F63725">
            <w:pPr>
              <w:spacing w:after="248" w:line="240" w:lineRule="auto"/>
              <w:ind w:left="101"/>
            </w:pPr>
            <w:r w:rsidRPr="00F63725">
              <w:rPr>
                <w:rFonts w:ascii="Arial" w:hAnsi="Arial" w:cs="Arial"/>
              </w:rPr>
              <w:t xml:space="preserve">Pisano izražavanje </w:t>
            </w:r>
          </w:p>
          <w:p w:rsidR="00D33246" w:rsidRDefault="00D33246" w:rsidP="00F63725">
            <w:pPr>
              <w:ind w:left="101"/>
            </w:pPr>
            <w:r w:rsidRPr="00F63725">
              <w:rPr>
                <w:rFonts w:ascii="Arial" w:hAnsi="Arial" w:cs="Arial"/>
              </w:rPr>
              <w:t>Razumijevanje</w:t>
            </w:r>
            <w:r w:rsidRPr="00F63725">
              <w:rPr>
                <w:rFonts w:ascii="Times New Roman" w:hAnsi="Times New Roman" w:cs="Times New Roman"/>
                <w:sz w:val="24"/>
                <w:szCs w:val="24"/>
              </w:rPr>
              <w:t xml:space="preserve"> </w:t>
            </w:r>
          </w:p>
        </w:tc>
        <w:tc>
          <w:tcPr>
            <w:tcW w:w="2120" w:type="dxa"/>
            <w:tcBorders>
              <w:top w:val="single" w:sz="4" w:space="0" w:color="000000"/>
              <w:left w:val="single" w:sz="4" w:space="0" w:color="000000"/>
              <w:bottom w:val="single" w:sz="4" w:space="0" w:color="000000"/>
              <w:right w:val="single" w:sz="4" w:space="0" w:color="000000"/>
            </w:tcBorders>
          </w:tcPr>
          <w:p w:rsidR="00D33246" w:rsidRDefault="00D33246" w:rsidP="00F63725">
            <w:pPr>
              <w:spacing w:line="240" w:lineRule="auto"/>
              <w:ind w:left="2"/>
            </w:pPr>
            <w:r w:rsidRPr="00F63725">
              <w:rPr>
                <w:rFonts w:ascii="Times New Roman" w:hAnsi="Times New Roman" w:cs="Times New Roman"/>
                <w:sz w:val="24"/>
                <w:szCs w:val="24"/>
              </w:rPr>
              <w:t xml:space="preserve"> </w:t>
            </w:r>
          </w:p>
          <w:p w:rsidR="00D33246" w:rsidRDefault="00D33246" w:rsidP="00F63725">
            <w:pPr>
              <w:ind w:left="103" w:firstLine="1"/>
            </w:pPr>
            <w:r w:rsidRPr="00F63725">
              <w:rPr>
                <w:rFonts w:ascii="Arial" w:hAnsi="Arial" w:cs="Arial"/>
              </w:rPr>
              <w:t>Uvježbati i usvojiti gradivo koje učenici nisu usvojili na redovitoj nastavi Razvijati jezičnu vještinu i sposobnosti komunikacije na engleskom jeziku</w:t>
            </w:r>
            <w:r w:rsidRPr="00F63725">
              <w:rPr>
                <w:rFonts w:ascii="Times New Roman" w:hAnsi="Times New Roman" w:cs="Times New Roman"/>
                <w:sz w:val="24"/>
                <w:szCs w:val="24"/>
              </w:rPr>
              <w:t xml:space="preserve"> </w:t>
            </w:r>
          </w:p>
        </w:tc>
        <w:tc>
          <w:tcPr>
            <w:tcW w:w="4697" w:type="dxa"/>
            <w:tcBorders>
              <w:top w:val="single" w:sz="4" w:space="0" w:color="000000"/>
              <w:left w:val="single" w:sz="4" w:space="0" w:color="000000"/>
              <w:bottom w:val="single" w:sz="4" w:space="0" w:color="000000"/>
              <w:right w:val="single" w:sz="4" w:space="0" w:color="000000"/>
            </w:tcBorders>
          </w:tcPr>
          <w:p w:rsidR="00D33246" w:rsidRDefault="00D33246" w:rsidP="00F63725">
            <w:pPr>
              <w:spacing w:line="240" w:lineRule="auto"/>
              <w:ind w:left="2"/>
            </w:pPr>
            <w:r w:rsidRPr="00F63725">
              <w:rPr>
                <w:rFonts w:ascii="Times New Roman" w:hAnsi="Times New Roman" w:cs="Times New Roman"/>
                <w:sz w:val="24"/>
                <w:szCs w:val="24"/>
              </w:rPr>
              <w:t xml:space="preserve"> </w:t>
            </w:r>
          </w:p>
          <w:p w:rsidR="00D33246" w:rsidRDefault="00D33246" w:rsidP="00F63725">
            <w:pPr>
              <w:spacing w:line="232" w:lineRule="auto"/>
              <w:ind w:left="106"/>
            </w:pPr>
            <w:r w:rsidRPr="00F63725">
              <w:rPr>
                <w:rFonts w:ascii="Arial" w:hAnsi="Arial" w:cs="Arial"/>
              </w:rPr>
              <w:t xml:space="preserve">Dodatno raditi na gradivu koje učenici nisu usvojili na redovitoj nastavi </w:t>
            </w:r>
          </w:p>
          <w:p w:rsidR="00D33246" w:rsidRDefault="00D33246" w:rsidP="00F63725">
            <w:pPr>
              <w:spacing w:after="4" w:line="240" w:lineRule="auto"/>
              <w:ind w:left="106"/>
            </w:pPr>
            <w:r w:rsidRPr="00F63725">
              <w:rPr>
                <w:rFonts w:ascii="Arial" w:hAnsi="Arial" w:cs="Arial"/>
              </w:rPr>
              <w:t xml:space="preserve">Posvetiti više pažnje na gramatičke strukture </w:t>
            </w:r>
          </w:p>
          <w:p w:rsidR="00D33246" w:rsidRDefault="00D33246" w:rsidP="00F63725">
            <w:pPr>
              <w:ind w:left="103"/>
            </w:pPr>
            <w:r w:rsidRPr="00F63725">
              <w:rPr>
                <w:rFonts w:ascii="Arial" w:hAnsi="Arial" w:cs="Arial"/>
              </w:rPr>
              <w:t>Individualno raditi s učenicima s poteškoćama</w:t>
            </w:r>
            <w:r w:rsidRPr="00F63725">
              <w:rPr>
                <w:rFonts w:ascii="Times New Roman" w:hAnsi="Times New Roman" w:cs="Times New Roman"/>
                <w:sz w:val="24"/>
                <w:szCs w:val="24"/>
              </w:rPr>
              <w:t xml:space="preserve"> </w:t>
            </w:r>
          </w:p>
        </w:tc>
        <w:tc>
          <w:tcPr>
            <w:tcW w:w="1429" w:type="dxa"/>
            <w:tcBorders>
              <w:top w:val="single" w:sz="4" w:space="0" w:color="000000"/>
              <w:left w:val="single" w:sz="4" w:space="0" w:color="000000"/>
              <w:bottom w:val="single" w:sz="4" w:space="0" w:color="000000"/>
              <w:right w:val="single" w:sz="4" w:space="0" w:color="000000"/>
            </w:tcBorders>
          </w:tcPr>
          <w:p w:rsidR="00D33246" w:rsidRDefault="00D33246" w:rsidP="00F63725">
            <w:pPr>
              <w:spacing w:after="4" w:line="240" w:lineRule="auto"/>
              <w:ind w:left="2"/>
            </w:pPr>
            <w:r w:rsidRPr="00F63725">
              <w:rPr>
                <w:rFonts w:ascii="Times New Roman" w:hAnsi="Times New Roman" w:cs="Times New Roman"/>
                <w:sz w:val="24"/>
                <w:szCs w:val="24"/>
              </w:rPr>
              <w:t xml:space="preserve"> </w:t>
            </w:r>
          </w:p>
          <w:p w:rsidR="00D33246" w:rsidRDefault="00D33246" w:rsidP="00F63725">
            <w:pPr>
              <w:ind w:left="106"/>
            </w:pPr>
            <w:r w:rsidRPr="00F63725">
              <w:rPr>
                <w:rFonts w:ascii="Arial" w:hAnsi="Arial" w:cs="Arial"/>
              </w:rPr>
              <w:t>Učenici i predmetni nastavnik</w:t>
            </w:r>
            <w:r w:rsidRPr="00F63725">
              <w:rPr>
                <w:rFonts w:ascii="Times New Roman" w:hAnsi="Times New Roman" w:cs="Times New Roman"/>
                <w:sz w:val="24"/>
                <w:szCs w:val="24"/>
              </w:rPr>
              <w:t xml:space="preserve"> </w:t>
            </w:r>
          </w:p>
        </w:tc>
        <w:tc>
          <w:tcPr>
            <w:tcW w:w="1685" w:type="dxa"/>
            <w:tcBorders>
              <w:top w:val="single" w:sz="4" w:space="0" w:color="000000"/>
              <w:left w:val="single" w:sz="4" w:space="0" w:color="000000"/>
              <w:bottom w:val="single" w:sz="4" w:space="0" w:color="000000"/>
              <w:right w:val="single" w:sz="4" w:space="0" w:color="000000"/>
            </w:tcBorders>
          </w:tcPr>
          <w:p w:rsidR="00D33246" w:rsidRDefault="00D33246" w:rsidP="00F63725">
            <w:pPr>
              <w:spacing w:line="240" w:lineRule="auto"/>
              <w:ind w:left="2"/>
            </w:pPr>
            <w:r w:rsidRPr="00F63725">
              <w:rPr>
                <w:rFonts w:ascii="Times New Roman" w:hAnsi="Times New Roman" w:cs="Times New Roman"/>
                <w:sz w:val="24"/>
                <w:szCs w:val="24"/>
              </w:rPr>
              <w:t xml:space="preserve"> </w:t>
            </w:r>
          </w:p>
          <w:p w:rsidR="00D33246" w:rsidRDefault="00D33246" w:rsidP="00F63725">
            <w:pPr>
              <w:ind w:left="103"/>
            </w:pPr>
            <w:r w:rsidRPr="00F63725">
              <w:rPr>
                <w:rFonts w:ascii="Arial" w:hAnsi="Arial" w:cs="Arial"/>
              </w:rPr>
              <w:t>Individualno, skupno</w:t>
            </w:r>
            <w:r w:rsidRPr="00F63725">
              <w:rPr>
                <w:rFonts w:ascii="Times New Roman" w:hAnsi="Times New Roman" w:cs="Times New Roman"/>
                <w:sz w:val="24"/>
                <w:szCs w:val="24"/>
              </w:rPr>
              <w:t xml:space="preserve"> </w:t>
            </w:r>
          </w:p>
        </w:tc>
        <w:tc>
          <w:tcPr>
            <w:tcW w:w="1308" w:type="dxa"/>
            <w:tcBorders>
              <w:top w:val="single" w:sz="4" w:space="0" w:color="000000"/>
              <w:left w:val="single" w:sz="4" w:space="0" w:color="000000"/>
              <w:bottom w:val="single" w:sz="4" w:space="0" w:color="000000"/>
              <w:right w:val="single" w:sz="4" w:space="0" w:color="000000"/>
            </w:tcBorders>
          </w:tcPr>
          <w:p w:rsidR="00D33246" w:rsidRDefault="00D33246" w:rsidP="00F63725">
            <w:pPr>
              <w:spacing w:line="240" w:lineRule="auto"/>
              <w:ind w:left="2"/>
            </w:pPr>
            <w:r w:rsidRPr="00F63725">
              <w:rPr>
                <w:rFonts w:ascii="Times New Roman" w:hAnsi="Times New Roman" w:cs="Times New Roman"/>
                <w:sz w:val="24"/>
                <w:szCs w:val="24"/>
              </w:rPr>
              <w:t xml:space="preserve"> </w:t>
            </w:r>
          </w:p>
          <w:p w:rsidR="00D33246" w:rsidRDefault="00D33246" w:rsidP="00F63725">
            <w:pPr>
              <w:ind w:left="106"/>
            </w:pPr>
            <w:r w:rsidRPr="00F63725">
              <w:rPr>
                <w:rFonts w:ascii="Arial" w:hAnsi="Arial" w:cs="Arial"/>
              </w:rPr>
              <w:t>Tijekom školske godine</w:t>
            </w:r>
            <w:r w:rsidRPr="00F63725">
              <w:rPr>
                <w:rFonts w:ascii="Times New Roman" w:hAnsi="Times New Roman" w:cs="Times New Roman"/>
                <w:sz w:val="24"/>
                <w:szCs w:val="24"/>
              </w:rPr>
              <w:t xml:space="preserve"> </w:t>
            </w:r>
          </w:p>
        </w:tc>
        <w:tc>
          <w:tcPr>
            <w:tcW w:w="1694" w:type="dxa"/>
            <w:tcBorders>
              <w:top w:val="single" w:sz="4" w:space="0" w:color="000000"/>
              <w:left w:val="single" w:sz="4" w:space="0" w:color="000000"/>
              <w:bottom w:val="single" w:sz="4" w:space="0" w:color="000000"/>
              <w:right w:val="single" w:sz="4" w:space="0" w:color="000000"/>
            </w:tcBorders>
          </w:tcPr>
          <w:p w:rsidR="00D33246" w:rsidRDefault="00D33246" w:rsidP="00F63725">
            <w:pPr>
              <w:spacing w:after="11" w:line="240" w:lineRule="auto"/>
              <w:ind w:left="2"/>
            </w:pPr>
            <w:r w:rsidRPr="00F63725">
              <w:rPr>
                <w:rFonts w:ascii="Times New Roman" w:hAnsi="Times New Roman" w:cs="Times New Roman"/>
                <w:sz w:val="24"/>
                <w:szCs w:val="24"/>
              </w:rPr>
              <w:t xml:space="preserve"> </w:t>
            </w:r>
          </w:p>
          <w:p w:rsidR="00D33246" w:rsidRDefault="00D33246" w:rsidP="00F63725">
            <w:pPr>
              <w:ind w:left="106"/>
            </w:pPr>
            <w:r w:rsidRPr="00F63725">
              <w:rPr>
                <w:rFonts w:ascii="Arial" w:hAnsi="Arial" w:cs="Arial"/>
              </w:rPr>
              <w:t>Praćenje napretka svakog učenika posebno</w:t>
            </w:r>
            <w:r w:rsidRPr="00F63725">
              <w:rPr>
                <w:rFonts w:ascii="Times New Roman" w:hAnsi="Times New Roman" w:cs="Times New Roman"/>
                <w:sz w:val="24"/>
                <w:szCs w:val="24"/>
              </w:rPr>
              <w:t xml:space="preserve"> </w:t>
            </w:r>
          </w:p>
        </w:tc>
      </w:tr>
    </w:tbl>
    <w:p w:rsidR="00D33246" w:rsidRDefault="00D33246">
      <w:pPr>
        <w:spacing w:after="4" w:line="240" w:lineRule="auto"/>
        <w:ind w:right="507"/>
      </w:pPr>
    </w:p>
    <w:p w:rsidR="00D33246" w:rsidRDefault="00D33246">
      <w:pPr>
        <w:widowControl w:val="0"/>
        <w:sectPr w:rsidR="00D33246">
          <w:type w:val="continuous"/>
          <w:pgSz w:w="16838" w:h="11906"/>
          <w:pgMar w:top="863" w:right="720" w:bottom="863" w:left="288" w:header="0" w:footer="720" w:gutter="0"/>
          <w:cols w:space="720"/>
          <w:rtlGutter/>
        </w:sectPr>
      </w:pPr>
      <w:r>
        <w:br w:type="page"/>
      </w:r>
    </w:p>
    <w:p w:rsidR="00D33246" w:rsidRDefault="00D33246">
      <w:pPr>
        <w:spacing w:after="5" w:line="240" w:lineRule="auto"/>
        <w:ind w:left="10" w:right="-15" w:hanging="10"/>
        <w:jc w:val="center"/>
      </w:pPr>
      <w:r>
        <w:rPr>
          <w:rFonts w:ascii="Arial" w:hAnsi="Arial" w:cs="Arial"/>
          <w:b/>
          <w:sz w:val="20"/>
          <w:szCs w:val="20"/>
          <w:u w:val="single"/>
        </w:rPr>
        <w:t>DODATNA NASTAVA IZ MATEMATIKE</w:t>
      </w:r>
      <w:r>
        <w:rPr>
          <w:rFonts w:ascii="Arial" w:hAnsi="Arial" w:cs="Arial"/>
          <w:sz w:val="20"/>
          <w:szCs w:val="20"/>
        </w:rPr>
        <w:t xml:space="preserve"> </w:t>
      </w:r>
    </w:p>
    <w:p w:rsidR="00D33246" w:rsidRDefault="00D33246">
      <w:pPr>
        <w:spacing w:line="235" w:lineRule="auto"/>
        <w:ind w:left="4838" w:right="-15" w:hanging="10"/>
        <w:jc w:val="center"/>
      </w:pPr>
      <w:r>
        <w:rPr>
          <w:rFonts w:ascii="Arial" w:hAnsi="Arial" w:cs="Arial"/>
          <w:sz w:val="20"/>
          <w:szCs w:val="20"/>
        </w:rPr>
        <w:t xml:space="preserve">(aktivnost/ program/ projekt) </w:t>
      </w:r>
    </w:p>
    <w:p w:rsidR="00D33246" w:rsidRDefault="00D33246">
      <w:pPr>
        <w:spacing w:after="27" w:line="240" w:lineRule="auto"/>
      </w:pPr>
      <w:r>
        <w:rPr>
          <w:rFonts w:ascii="Arial" w:hAnsi="Arial" w:cs="Arial"/>
          <w:sz w:val="18"/>
          <w:szCs w:val="18"/>
        </w:rPr>
        <w:t xml:space="preserve"> </w:t>
      </w:r>
    </w:p>
    <w:p w:rsidR="00D33246" w:rsidRDefault="00D33246">
      <w:pPr>
        <w:spacing w:after="15" w:line="246" w:lineRule="auto"/>
        <w:ind w:left="10" w:right="151" w:hanging="10"/>
        <w:jc w:val="right"/>
      </w:pPr>
      <w:r>
        <w:rPr>
          <w:rFonts w:ascii="Arial" w:hAnsi="Arial" w:cs="Arial"/>
          <w:sz w:val="20"/>
          <w:szCs w:val="20"/>
        </w:rPr>
        <w:t xml:space="preserve">Učitelj-voditelj: Marija Beljo, 1 razred </w:t>
      </w:r>
    </w:p>
    <w:p w:rsidR="00D33246" w:rsidRDefault="00D33246">
      <w:pPr>
        <w:spacing w:after="2"/>
      </w:pPr>
      <w:r>
        <w:rPr>
          <w:rFonts w:ascii="Arial" w:hAnsi="Arial" w:cs="Arial"/>
        </w:rPr>
        <w:t xml:space="preserve"> </w:t>
      </w:r>
    </w:p>
    <w:tbl>
      <w:tblPr>
        <w:tblW w:w="16039" w:type="dxa"/>
        <w:tblInd w:w="5" w:type="dxa"/>
        <w:tblLayout w:type="fixed"/>
        <w:tblCellMar>
          <w:left w:w="2" w:type="dxa"/>
          <w:right w:w="90" w:type="dxa"/>
        </w:tblCellMar>
        <w:tblLook w:val="0000"/>
      </w:tblPr>
      <w:tblGrid>
        <w:gridCol w:w="533"/>
        <w:gridCol w:w="2573"/>
        <w:gridCol w:w="2120"/>
        <w:gridCol w:w="4697"/>
        <w:gridCol w:w="1429"/>
        <w:gridCol w:w="1685"/>
        <w:gridCol w:w="1308"/>
        <w:gridCol w:w="1694"/>
      </w:tblGrid>
      <w:tr w:rsidR="00D33246" w:rsidTr="00F63725">
        <w:trPr>
          <w:trHeight w:val="740"/>
        </w:trPr>
        <w:tc>
          <w:tcPr>
            <w:tcW w:w="533" w:type="dxa"/>
            <w:tcBorders>
              <w:top w:val="single" w:sz="4" w:space="0" w:color="000000"/>
              <w:left w:val="single" w:sz="4" w:space="0" w:color="000000"/>
              <w:bottom w:val="single" w:sz="4" w:space="0" w:color="000000"/>
              <w:right w:val="single" w:sz="4" w:space="0" w:color="000000"/>
            </w:tcBorders>
          </w:tcPr>
          <w:p w:rsidR="00D33246" w:rsidRDefault="00D33246" w:rsidP="00F63725">
            <w:pPr>
              <w:spacing w:line="240" w:lineRule="auto"/>
              <w:ind w:left="2"/>
            </w:pPr>
            <w:r w:rsidRPr="00F63725">
              <w:rPr>
                <w:rFonts w:ascii="Times New Roman" w:hAnsi="Times New Roman" w:cs="Times New Roman"/>
                <w:sz w:val="17"/>
                <w:szCs w:val="17"/>
              </w:rPr>
              <w:t xml:space="preserve"> </w:t>
            </w:r>
          </w:p>
          <w:p w:rsidR="00D33246" w:rsidRDefault="00D33246" w:rsidP="00F63725">
            <w:pPr>
              <w:ind w:left="146"/>
            </w:pPr>
            <w:r w:rsidRPr="00F63725">
              <w:rPr>
                <w:rFonts w:ascii="Arial" w:hAnsi="Arial" w:cs="Arial"/>
                <w:b/>
                <w:sz w:val="16"/>
                <w:szCs w:val="16"/>
              </w:rPr>
              <w:t>RB</w:t>
            </w:r>
            <w:r w:rsidRPr="00F63725">
              <w:rPr>
                <w:rFonts w:ascii="Times New Roman" w:hAnsi="Times New Roman" w:cs="Times New Roman"/>
                <w:sz w:val="24"/>
                <w:szCs w:val="24"/>
              </w:rPr>
              <w:t xml:space="preserve"> </w:t>
            </w:r>
          </w:p>
        </w:tc>
        <w:tc>
          <w:tcPr>
            <w:tcW w:w="2573" w:type="dxa"/>
            <w:tcBorders>
              <w:top w:val="single" w:sz="4" w:space="0" w:color="000000"/>
              <w:left w:val="single" w:sz="4" w:space="0" w:color="000000"/>
              <w:bottom w:val="single" w:sz="4" w:space="0" w:color="000000"/>
              <w:right w:val="single" w:sz="4" w:space="0" w:color="000000"/>
            </w:tcBorders>
          </w:tcPr>
          <w:p w:rsidR="00D33246" w:rsidRDefault="00D33246" w:rsidP="00F63725">
            <w:pPr>
              <w:spacing w:line="240" w:lineRule="auto"/>
            </w:pPr>
            <w:r w:rsidRPr="00F63725">
              <w:rPr>
                <w:rFonts w:ascii="Times New Roman" w:hAnsi="Times New Roman" w:cs="Times New Roman"/>
                <w:sz w:val="17"/>
                <w:szCs w:val="17"/>
              </w:rPr>
              <w:t xml:space="preserve"> </w:t>
            </w:r>
          </w:p>
          <w:p w:rsidR="00D33246" w:rsidRDefault="00D33246" w:rsidP="00F63725">
            <w:pPr>
              <w:jc w:val="center"/>
            </w:pPr>
            <w:r w:rsidRPr="00F63725">
              <w:rPr>
                <w:rFonts w:ascii="Arial" w:hAnsi="Arial" w:cs="Arial"/>
                <w:b/>
                <w:sz w:val="16"/>
                <w:szCs w:val="16"/>
              </w:rPr>
              <w:t>AKTIVNOSTI</w:t>
            </w:r>
            <w:r w:rsidRPr="00F63725">
              <w:rPr>
                <w:rFonts w:ascii="Times New Roman" w:hAnsi="Times New Roman" w:cs="Times New Roman"/>
                <w:sz w:val="24"/>
                <w:szCs w:val="24"/>
              </w:rPr>
              <w:t xml:space="preserve"> </w:t>
            </w:r>
          </w:p>
        </w:tc>
        <w:tc>
          <w:tcPr>
            <w:tcW w:w="2120" w:type="dxa"/>
            <w:tcBorders>
              <w:top w:val="single" w:sz="4" w:space="0" w:color="000000"/>
              <w:left w:val="single" w:sz="4" w:space="0" w:color="000000"/>
              <w:bottom w:val="single" w:sz="4" w:space="0" w:color="000000"/>
              <w:right w:val="single" w:sz="4" w:space="0" w:color="000000"/>
            </w:tcBorders>
          </w:tcPr>
          <w:p w:rsidR="00D33246" w:rsidRDefault="00D33246" w:rsidP="00F63725">
            <w:pPr>
              <w:ind w:left="777" w:right="599" w:hanging="775"/>
            </w:pPr>
            <w:r w:rsidRPr="00F63725">
              <w:rPr>
                <w:rFonts w:ascii="Times New Roman" w:hAnsi="Times New Roman" w:cs="Times New Roman"/>
                <w:sz w:val="17"/>
                <w:szCs w:val="17"/>
              </w:rPr>
              <w:t xml:space="preserve"> </w:t>
            </w:r>
            <w:r w:rsidRPr="00F63725">
              <w:rPr>
                <w:rFonts w:ascii="Arial" w:hAnsi="Arial" w:cs="Arial"/>
                <w:b/>
                <w:sz w:val="16"/>
                <w:szCs w:val="16"/>
              </w:rPr>
              <w:t>CILJEVI</w:t>
            </w:r>
            <w:r w:rsidRPr="00F63725">
              <w:rPr>
                <w:rFonts w:ascii="Times New Roman" w:hAnsi="Times New Roman" w:cs="Times New Roman"/>
                <w:sz w:val="24"/>
                <w:szCs w:val="24"/>
              </w:rPr>
              <w:t xml:space="preserve"> </w:t>
            </w:r>
          </w:p>
        </w:tc>
        <w:tc>
          <w:tcPr>
            <w:tcW w:w="4697" w:type="dxa"/>
            <w:tcBorders>
              <w:top w:val="single" w:sz="4" w:space="0" w:color="000000"/>
              <w:left w:val="single" w:sz="4" w:space="0" w:color="000000"/>
              <w:bottom w:val="single" w:sz="4" w:space="0" w:color="000000"/>
              <w:right w:val="single" w:sz="4" w:space="0" w:color="000000"/>
            </w:tcBorders>
          </w:tcPr>
          <w:p w:rsidR="00D33246" w:rsidRDefault="00D33246" w:rsidP="00F63725">
            <w:pPr>
              <w:spacing w:line="240" w:lineRule="auto"/>
              <w:ind w:left="2"/>
            </w:pPr>
            <w:r w:rsidRPr="00F63725">
              <w:rPr>
                <w:rFonts w:ascii="Times New Roman" w:hAnsi="Times New Roman" w:cs="Times New Roman"/>
                <w:sz w:val="17"/>
                <w:szCs w:val="17"/>
              </w:rPr>
              <w:t xml:space="preserve"> </w:t>
            </w:r>
          </w:p>
          <w:p w:rsidR="00D33246" w:rsidRDefault="00D33246" w:rsidP="00F63725">
            <w:pPr>
              <w:jc w:val="center"/>
            </w:pPr>
            <w:r w:rsidRPr="00F63725">
              <w:rPr>
                <w:rFonts w:ascii="Arial" w:hAnsi="Arial" w:cs="Arial"/>
                <w:b/>
                <w:sz w:val="16"/>
                <w:szCs w:val="16"/>
              </w:rPr>
              <w:t>ZADAĆE</w:t>
            </w:r>
            <w:r w:rsidRPr="00F63725">
              <w:rPr>
                <w:rFonts w:ascii="Times New Roman" w:hAnsi="Times New Roman" w:cs="Times New Roman"/>
                <w:sz w:val="24"/>
                <w:szCs w:val="24"/>
              </w:rPr>
              <w:t xml:space="preserve"> </w:t>
            </w:r>
          </w:p>
        </w:tc>
        <w:tc>
          <w:tcPr>
            <w:tcW w:w="1429" w:type="dxa"/>
            <w:tcBorders>
              <w:top w:val="single" w:sz="4" w:space="0" w:color="000000"/>
              <w:left w:val="single" w:sz="4" w:space="0" w:color="000000"/>
              <w:bottom w:val="single" w:sz="4" w:space="0" w:color="000000"/>
              <w:right w:val="single" w:sz="4" w:space="0" w:color="000000"/>
            </w:tcBorders>
          </w:tcPr>
          <w:p w:rsidR="00D33246" w:rsidRDefault="00D33246" w:rsidP="00F63725">
            <w:pPr>
              <w:spacing w:line="240" w:lineRule="auto"/>
              <w:ind w:left="2"/>
            </w:pPr>
            <w:r w:rsidRPr="00F63725">
              <w:rPr>
                <w:rFonts w:ascii="Times New Roman" w:hAnsi="Times New Roman" w:cs="Times New Roman"/>
                <w:sz w:val="18"/>
                <w:szCs w:val="18"/>
              </w:rPr>
              <w:t xml:space="preserve"> </w:t>
            </w:r>
          </w:p>
          <w:p w:rsidR="00D33246" w:rsidRDefault="00D33246" w:rsidP="00F63725">
            <w:pPr>
              <w:spacing w:line="240" w:lineRule="auto"/>
              <w:jc w:val="center"/>
            </w:pPr>
            <w:r w:rsidRPr="00F63725">
              <w:rPr>
                <w:rFonts w:ascii="Arial" w:hAnsi="Arial" w:cs="Arial"/>
                <w:b/>
                <w:sz w:val="16"/>
                <w:szCs w:val="16"/>
              </w:rPr>
              <w:t xml:space="preserve">NOSITELJI </w:t>
            </w:r>
          </w:p>
          <w:p w:rsidR="00D33246" w:rsidRDefault="00D33246" w:rsidP="00F63725">
            <w:pPr>
              <w:jc w:val="center"/>
            </w:pPr>
            <w:r w:rsidRPr="00F63725">
              <w:rPr>
                <w:rFonts w:ascii="Arial" w:hAnsi="Arial" w:cs="Arial"/>
                <w:b/>
                <w:sz w:val="16"/>
                <w:szCs w:val="16"/>
              </w:rPr>
              <w:t>AKTIVNOSTI</w:t>
            </w:r>
            <w:r w:rsidRPr="00F63725">
              <w:rPr>
                <w:rFonts w:ascii="Times New Roman" w:hAnsi="Times New Roman" w:cs="Times New Roman"/>
                <w:sz w:val="24"/>
                <w:szCs w:val="24"/>
              </w:rPr>
              <w:t xml:space="preserve"> </w:t>
            </w:r>
          </w:p>
        </w:tc>
        <w:tc>
          <w:tcPr>
            <w:tcW w:w="1685" w:type="dxa"/>
            <w:tcBorders>
              <w:top w:val="single" w:sz="4" w:space="0" w:color="000000"/>
              <w:left w:val="single" w:sz="4" w:space="0" w:color="000000"/>
              <w:bottom w:val="single" w:sz="4" w:space="0" w:color="000000"/>
              <w:right w:val="single" w:sz="4" w:space="0" w:color="000000"/>
            </w:tcBorders>
          </w:tcPr>
          <w:p w:rsidR="00D33246" w:rsidRDefault="00D33246" w:rsidP="00F63725">
            <w:pPr>
              <w:spacing w:line="240" w:lineRule="auto"/>
              <w:jc w:val="center"/>
            </w:pPr>
            <w:r w:rsidRPr="00F63725">
              <w:rPr>
                <w:rFonts w:ascii="Arial" w:hAnsi="Arial" w:cs="Arial"/>
                <w:b/>
                <w:sz w:val="16"/>
                <w:szCs w:val="16"/>
              </w:rPr>
              <w:t>NAČIN</w:t>
            </w:r>
            <w:r w:rsidRPr="00F63725">
              <w:rPr>
                <w:rFonts w:ascii="Arial" w:hAnsi="Arial" w:cs="Arial"/>
                <w:sz w:val="16"/>
                <w:szCs w:val="16"/>
              </w:rPr>
              <w:t xml:space="preserve"> </w:t>
            </w:r>
          </w:p>
          <w:p w:rsidR="00D33246" w:rsidRDefault="00D33246" w:rsidP="00F63725">
            <w:pPr>
              <w:spacing w:line="240" w:lineRule="auto"/>
              <w:jc w:val="center"/>
            </w:pPr>
            <w:r w:rsidRPr="00F63725">
              <w:rPr>
                <w:rFonts w:ascii="Arial" w:hAnsi="Arial" w:cs="Arial"/>
                <w:b/>
                <w:sz w:val="16"/>
                <w:szCs w:val="16"/>
              </w:rPr>
              <w:t xml:space="preserve">REALIZACIJE </w:t>
            </w:r>
          </w:p>
          <w:p w:rsidR="00D33246" w:rsidRDefault="00D33246" w:rsidP="00F63725">
            <w:pPr>
              <w:jc w:val="center"/>
            </w:pPr>
            <w:r w:rsidRPr="00F63725">
              <w:rPr>
                <w:rFonts w:ascii="Arial" w:hAnsi="Arial" w:cs="Arial"/>
                <w:b/>
                <w:sz w:val="16"/>
                <w:szCs w:val="16"/>
              </w:rPr>
              <w:t>(metode, oblici,, postupci)</w:t>
            </w:r>
            <w:r w:rsidRPr="00F63725">
              <w:rPr>
                <w:rFonts w:ascii="Times New Roman" w:hAnsi="Times New Roman" w:cs="Times New Roman"/>
                <w:sz w:val="24"/>
                <w:szCs w:val="24"/>
              </w:rPr>
              <w:t xml:space="preserve"> </w:t>
            </w:r>
          </w:p>
        </w:tc>
        <w:tc>
          <w:tcPr>
            <w:tcW w:w="1308" w:type="dxa"/>
            <w:tcBorders>
              <w:top w:val="single" w:sz="4" w:space="0" w:color="000000"/>
              <w:left w:val="single" w:sz="4" w:space="0" w:color="000000"/>
              <w:bottom w:val="single" w:sz="4" w:space="0" w:color="000000"/>
              <w:right w:val="single" w:sz="4" w:space="0" w:color="000000"/>
            </w:tcBorders>
          </w:tcPr>
          <w:p w:rsidR="00D33246" w:rsidRDefault="00D33246" w:rsidP="00F63725">
            <w:pPr>
              <w:spacing w:line="240" w:lineRule="auto"/>
              <w:ind w:left="2"/>
            </w:pPr>
            <w:r w:rsidRPr="00F63725">
              <w:rPr>
                <w:rFonts w:ascii="Times New Roman" w:hAnsi="Times New Roman" w:cs="Times New Roman"/>
                <w:sz w:val="18"/>
                <w:szCs w:val="18"/>
              </w:rPr>
              <w:t xml:space="preserve"> </w:t>
            </w:r>
          </w:p>
          <w:p w:rsidR="00D33246" w:rsidRDefault="00D33246" w:rsidP="00F63725">
            <w:pPr>
              <w:spacing w:line="240" w:lineRule="auto"/>
              <w:jc w:val="center"/>
            </w:pPr>
            <w:r w:rsidRPr="00F63725">
              <w:rPr>
                <w:rFonts w:ascii="Arial" w:hAnsi="Arial" w:cs="Arial"/>
                <w:b/>
                <w:sz w:val="16"/>
                <w:szCs w:val="16"/>
              </w:rPr>
              <w:t xml:space="preserve">VRIJEME </w:t>
            </w:r>
          </w:p>
          <w:p w:rsidR="00D33246" w:rsidRDefault="00D33246" w:rsidP="00F63725">
            <w:pPr>
              <w:ind w:left="127"/>
            </w:pPr>
            <w:r w:rsidRPr="00F63725">
              <w:rPr>
                <w:rFonts w:ascii="Arial" w:hAnsi="Arial" w:cs="Arial"/>
                <w:b/>
                <w:sz w:val="16"/>
                <w:szCs w:val="16"/>
              </w:rPr>
              <w:t>REALIZACIJE</w:t>
            </w:r>
            <w:r w:rsidRPr="00F63725">
              <w:rPr>
                <w:rFonts w:ascii="Times New Roman" w:hAnsi="Times New Roman" w:cs="Times New Roman"/>
                <w:sz w:val="24"/>
                <w:szCs w:val="24"/>
              </w:rPr>
              <w:t xml:space="preserve"> </w:t>
            </w:r>
          </w:p>
        </w:tc>
        <w:tc>
          <w:tcPr>
            <w:tcW w:w="1694" w:type="dxa"/>
            <w:tcBorders>
              <w:top w:val="single" w:sz="4" w:space="0" w:color="000000"/>
              <w:left w:val="single" w:sz="4" w:space="0" w:color="000000"/>
              <w:bottom w:val="single" w:sz="4" w:space="0" w:color="000000"/>
              <w:right w:val="single" w:sz="4" w:space="0" w:color="000000"/>
            </w:tcBorders>
          </w:tcPr>
          <w:p w:rsidR="00D33246" w:rsidRDefault="00D33246" w:rsidP="00F63725">
            <w:pPr>
              <w:spacing w:line="240" w:lineRule="auto"/>
              <w:ind w:left="2"/>
            </w:pPr>
            <w:r w:rsidRPr="00F63725">
              <w:rPr>
                <w:rFonts w:ascii="Times New Roman" w:hAnsi="Times New Roman" w:cs="Times New Roman"/>
                <w:sz w:val="17"/>
                <w:szCs w:val="17"/>
              </w:rPr>
              <w:t xml:space="preserve"> </w:t>
            </w:r>
          </w:p>
          <w:p w:rsidR="00D33246" w:rsidRDefault="00D33246" w:rsidP="00F63725">
            <w:pPr>
              <w:spacing w:line="240" w:lineRule="auto"/>
              <w:jc w:val="center"/>
            </w:pPr>
            <w:r w:rsidRPr="00F63725">
              <w:rPr>
                <w:rFonts w:ascii="Arial" w:hAnsi="Arial" w:cs="Arial"/>
                <w:b/>
                <w:sz w:val="16"/>
                <w:szCs w:val="16"/>
              </w:rPr>
              <w:t xml:space="preserve">NAČIN </w:t>
            </w:r>
          </w:p>
          <w:p w:rsidR="00D33246" w:rsidRDefault="00D33246" w:rsidP="00F63725">
            <w:pPr>
              <w:jc w:val="center"/>
            </w:pPr>
            <w:r w:rsidRPr="00F63725">
              <w:rPr>
                <w:rFonts w:ascii="Arial" w:hAnsi="Arial" w:cs="Arial"/>
                <w:b/>
                <w:sz w:val="16"/>
                <w:szCs w:val="16"/>
              </w:rPr>
              <w:t>VREDNOVANJA</w:t>
            </w:r>
            <w:r w:rsidRPr="00F63725">
              <w:rPr>
                <w:rFonts w:ascii="Times New Roman" w:hAnsi="Times New Roman" w:cs="Times New Roman"/>
                <w:sz w:val="24"/>
                <w:szCs w:val="24"/>
              </w:rPr>
              <w:t xml:space="preserve"> </w:t>
            </w:r>
          </w:p>
        </w:tc>
      </w:tr>
      <w:tr w:rsidR="00D33246" w:rsidTr="00F63725">
        <w:trPr>
          <w:trHeight w:val="5000"/>
        </w:trPr>
        <w:tc>
          <w:tcPr>
            <w:tcW w:w="533" w:type="dxa"/>
            <w:tcBorders>
              <w:top w:val="single" w:sz="4" w:space="0" w:color="000000"/>
              <w:left w:val="single" w:sz="4" w:space="0" w:color="000000"/>
              <w:bottom w:val="single" w:sz="4" w:space="0" w:color="000000"/>
              <w:right w:val="single" w:sz="4" w:space="0" w:color="000000"/>
            </w:tcBorders>
          </w:tcPr>
          <w:p w:rsidR="00D33246" w:rsidRPr="00F63725" w:rsidRDefault="00D33246" w:rsidP="00F63725">
            <w:pPr>
              <w:spacing w:line="240" w:lineRule="auto"/>
              <w:ind w:left="2"/>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spacing w:line="240" w:lineRule="auto"/>
              <w:ind w:left="106"/>
              <w:rPr>
                <w:rFonts w:ascii="Arial" w:hAnsi="Arial" w:cs="Arial"/>
                <w:sz w:val="16"/>
                <w:szCs w:val="16"/>
              </w:rPr>
            </w:pPr>
            <w:r w:rsidRPr="00F63725">
              <w:rPr>
                <w:rFonts w:ascii="Arial" w:hAnsi="Arial" w:cs="Arial"/>
                <w:b/>
                <w:sz w:val="16"/>
                <w:szCs w:val="16"/>
              </w:rPr>
              <w:t>1.</w:t>
            </w:r>
            <w:r w:rsidRPr="00F63725">
              <w:rPr>
                <w:rFonts w:ascii="Arial" w:hAnsi="Arial" w:cs="Arial"/>
                <w:sz w:val="16"/>
                <w:szCs w:val="16"/>
              </w:rPr>
              <w:t xml:space="preserve"> </w:t>
            </w:r>
          </w:p>
          <w:p w:rsidR="00D33246" w:rsidRPr="00F63725" w:rsidRDefault="00D33246" w:rsidP="00F63725">
            <w:pPr>
              <w:spacing w:line="240" w:lineRule="auto"/>
              <w:ind w:left="2"/>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spacing w:line="216" w:lineRule="auto"/>
              <w:ind w:left="2" w:right="388"/>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spacing w:line="240" w:lineRule="auto"/>
              <w:ind w:left="106"/>
              <w:rPr>
                <w:rFonts w:ascii="Arial" w:hAnsi="Arial" w:cs="Arial"/>
                <w:sz w:val="16"/>
                <w:szCs w:val="16"/>
              </w:rPr>
            </w:pPr>
            <w:r w:rsidRPr="00F63725">
              <w:rPr>
                <w:rFonts w:ascii="Arial" w:hAnsi="Arial" w:cs="Arial"/>
                <w:b/>
                <w:sz w:val="16"/>
                <w:szCs w:val="16"/>
              </w:rPr>
              <w:t>2.</w:t>
            </w:r>
            <w:r w:rsidRPr="00F63725">
              <w:rPr>
                <w:rFonts w:ascii="Arial" w:hAnsi="Arial" w:cs="Arial"/>
                <w:sz w:val="16"/>
                <w:szCs w:val="16"/>
              </w:rPr>
              <w:t xml:space="preserve"> </w:t>
            </w:r>
          </w:p>
          <w:p w:rsidR="00D33246" w:rsidRPr="00F63725" w:rsidRDefault="00D33246" w:rsidP="00F63725">
            <w:pPr>
              <w:spacing w:line="240" w:lineRule="auto"/>
              <w:ind w:left="2"/>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spacing w:line="216" w:lineRule="auto"/>
              <w:ind w:left="2" w:right="388"/>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spacing w:line="240" w:lineRule="auto"/>
              <w:ind w:left="106"/>
              <w:rPr>
                <w:rFonts w:ascii="Arial" w:hAnsi="Arial" w:cs="Arial"/>
                <w:sz w:val="16"/>
                <w:szCs w:val="16"/>
              </w:rPr>
            </w:pPr>
            <w:r w:rsidRPr="00F63725">
              <w:rPr>
                <w:rFonts w:ascii="Arial" w:hAnsi="Arial" w:cs="Arial"/>
                <w:b/>
                <w:sz w:val="16"/>
                <w:szCs w:val="16"/>
              </w:rPr>
              <w:t>3.</w:t>
            </w:r>
            <w:r w:rsidRPr="00F63725">
              <w:rPr>
                <w:rFonts w:ascii="Arial" w:hAnsi="Arial" w:cs="Arial"/>
                <w:sz w:val="16"/>
                <w:szCs w:val="16"/>
              </w:rPr>
              <w:t xml:space="preserve"> </w:t>
            </w:r>
          </w:p>
          <w:p w:rsidR="00D33246" w:rsidRPr="00F63725" w:rsidRDefault="00D33246" w:rsidP="00F63725">
            <w:pPr>
              <w:spacing w:line="240" w:lineRule="auto"/>
              <w:ind w:left="2"/>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spacing w:line="216" w:lineRule="auto"/>
              <w:ind w:left="2" w:right="388"/>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spacing w:line="240" w:lineRule="auto"/>
              <w:ind w:left="106"/>
              <w:rPr>
                <w:rFonts w:ascii="Arial" w:hAnsi="Arial" w:cs="Arial"/>
                <w:sz w:val="16"/>
                <w:szCs w:val="16"/>
              </w:rPr>
            </w:pPr>
            <w:r w:rsidRPr="00F63725">
              <w:rPr>
                <w:rFonts w:ascii="Arial" w:hAnsi="Arial" w:cs="Arial"/>
                <w:b/>
                <w:sz w:val="16"/>
                <w:szCs w:val="16"/>
              </w:rPr>
              <w:t>4.</w:t>
            </w:r>
            <w:r w:rsidRPr="00F63725">
              <w:rPr>
                <w:rFonts w:ascii="Arial" w:hAnsi="Arial" w:cs="Arial"/>
                <w:sz w:val="16"/>
                <w:szCs w:val="16"/>
              </w:rPr>
              <w:t xml:space="preserve"> </w:t>
            </w:r>
          </w:p>
          <w:p w:rsidR="00D33246" w:rsidRPr="00F63725" w:rsidRDefault="00D33246" w:rsidP="00F63725">
            <w:pPr>
              <w:spacing w:line="240" w:lineRule="auto"/>
              <w:ind w:left="2"/>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spacing w:line="216" w:lineRule="auto"/>
              <w:ind w:left="2" w:right="388"/>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spacing w:line="240" w:lineRule="auto"/>
              <w:ind w:left="106"/>
              <w:rPr>
                <w:rFonts w:ascii="Arial" w:hAnsi="Arial" w:cs="Arial"/>
                <w:sz w:val="16"/>
                <w:szCs w:val="16"/>
              </w:rPr>
            </w:pPr>
            <w:r w:rsidRPr="00F63725">
              <w:rPr>
                <w:rFonts w:ascii="Arial" w:hAnsi="Arial" w:cs="Arial"/>
                <w:b/>
                <w:sz w:val="16"/>
                <w:szCs w:val="16"/>
              </w:rPr>
              <w:t>5.</w:t>
            </w:r>
            <w:r w:rsidRPr="00F63725">
              <w:rPr>
                <w:rFonts w:ascii="Arial" w:hAnsi="Arial" w:cs="Arial"/>
                <w:sz w:val="16"/>
                <w:szCs w:val="16"/>
              </w:rPr>
              <w:t xml:space="preserve"> </w:t>
            </w:r>
          </w:p>
          <w:p w:rsidR="00D33246" w:rsidRPr="00F63725" w:rsidRDefault="00D33246" w:rsidP="00F63725">
            <w:pPr>
              <w:spacing w:line="240" w:lineRule="auto"/>
              <w:ind w:left="2"/>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spacing w:line="216" w:lineRule="auto"/>
              <w:ind w:left="2" w:right="388"/>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spacing w:line="240" w:lineRule="auto"/>
              <w:ind w:left="106"/>
              <w:rPr>
                <w:rFonts w:ascii="Arial" w:hAnsi="Arial" w:cs="Arial"/>
                <w:sz w:val="16"/>
                <w:szCs w:val="16"/>
              </w:rPr>
            </w:pPr>
            <w:r w:rsidRPr="00F63725">
              <w:rPr>
                <w:rFonts w:ascii="Arial" w:hAnsi="Arial" w:cs="Arial"/>
                <w:b/>
                <w:sz w:val="16"/>
                <w:szCs w:val="16"/>
              </w:rPr>
              <w:t>6.</w:t>
            </w:r>
            <w:r w:rsidRPr="00F63725">
              <w:rPr>
                <w:rFonts w:ascii="Arial" w:hAnsi="Arial" w:cs="Arial"/>
                <w:sz w:val="16"/>
                <w:szCs w:val="16"/>
              </w:rPr>
              <w:t xml:space="preserve"> </w:t>
            </w:r>
          </w:p>
          <w:p w:rsidR="00D33246" w:rsidRPr="00F63725" w:rsidRDefault="00D33246" w:rsidP="00F63725">
            <w:pPr>
              <w:spacing w:line="240" w:lineRule="auto"/>
              <w:ind w:left="2"/>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spacing w:line="216" w:lineRule="auto"/>
              <w:ind w:left="2" w:right="388"/>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spacing w:line="240" w:lineRule="auto"/>
              <w:ind w:left="106"/>
              <w:rPr>
                <w:rFonts w:ascii="Arial" w:hAnsi="Arial" w:cs="Arial"/>
                <w:sz w:val="16"/>
                <w:szCs w:val="16"/>
              </w:rPr>
            </w:pPr>
            <w:r w:rsidRPr="00F63725">
              <w:rPr>
                <w:rFonts w:ascii="Arial" w:hAnsi="Arial" w:cs="Arial"/>
                <w:b/>
                <w:sz w:val="16"/>
                <w:szCs w:val="16"/>
              </w:rPr>
              <w:t>7.</w:t>
            </w:r>
            <w:r w:rsidRPr="00F63725">
              <w:rPr>
                <w:rFonts w:ascii="Arial" w:hAnsi="Arial" w:cs="Arial"/>
                <w:sz w:val="16"/>
                <w:szCs w:val="16"/>
              </w:rPr>
              <w:t xml:space="preserve"> </w:t>
            </w:r>
          </w:p>
          <w:p w:rsidR="00D33246" w:rsidRPr="00F63725" w:rsidRDefault="00D33246" w:rsidP="00F63725">
            <w:pPr>
              <w:spacing w:line="240" w:lineRule="auto"/>
              <w:ind w:left="2"/>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spacing w:line="216" w:lineRule="auto"/>
              <w:ind w:left="2" w:right="388"/>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spacing w:line="240" w:lineRule="auto"/>
              <w:ind w:left="106"/>
              <w:rPr>
                <w:rFonts w:ascii="Arial" w:hAnsi="Arial" w:cs="Arial"/>
                <w:sz w:val="16"/>
                <w:szCs w:val="16"/>
              </w:rPr>
            </w:pPr>
            <w:r w:rsidRPr="00F63725">
              <w:rPr>
                <w:rFonts w:ascii="Arial" w:hAnsi="Arial" w:cs="Arial"/>
                <w:b/>
                <w:sz w:val="16"/>
                <w:szCs w:val="16"/>
              </w:rPr>
              <w:t>8.</w:t>
            </w:r>
            <w:r w:rsidRPr="00F63725">
              <w:rPr>
                <w:rFonts w:ascii="Arial" w:hAnsi="Arial" w:cs="Arial"/>
                <w:sz w:val="16"/>
                <w:szCs w:val="16"/>
              </w:rPr>
              <w:t xml:space="preserve"> </w:t>
            </w:r>
          </w:p>
          <w:p w:rsidR="00D33246" w:rsidRPr="00F63725" w:rsidRDefault="00D33246" w:rsidP="00F63725">
            <w:pPr>
              <w:spacing w:line="216" w:lineRule="auto"/>
              <w:ind w:left="2" w:right="388"/>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spacing w:line="240" w:lineRule="auto"/>
              <w:ind w:left="2"/>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spacing w:line="360" w:lineRule="auto"/>
              <w:rPr>
                <w:rFonts w:ascii="Arial" w:hAnsi="Arial" w:cs="Arial"/>
                <w:sz w:val="16"/>
                <w:szCs w:val="16"/>
              </w:rPr>
            </w:pPr>
            <w:r w:rsidRPr="00F63725">
              <w:rPr>
                <w:rFonts w:ascii="Arial" w:hAnsi="Arial" w:cs="Arial"/>
                <w:b/>
                <w:sz w:val="16"/>
                <w:szCs w:val="16"/>
              </w:rPr>
              <w:t>9.</w:t>
            </w:r>
            <w:r w:rsidRPr="00F63725">
              <w:rPr>
                <w:rFonts w:ascii="Arial" w:hAnsi="Arial" w:cs="Arial"/>
                <w:sz w:val="16"/>
                <w:szCs w:val="16"/>
              </w:rPr>
              <w:t xml:space="preserve"> </w:t>
            </w:r>
          </w:p>
          <w:p w:rsidR="00D33246" w:rsidRPr="00F63725" w:rsidRDefault="00D33246" w:rsidP="00F63725">
            <w:pPr>
              <w:spacing w:line="360" w:lineRule="auto"/>
              <w:rPr>
                <w:rFonts w:ascii="Arial" w:hAnsi="Arial" w:cs="Arial"/>
                <w:sz w:val="16"/>
                <w:szCs w:val="16"/>
              </w:rPr>
            </w:pPr>
          </w:p>
          <w:p w:rsidR="00D33246" w:rsidRPr="00F63725" w:rsidRDefault="00D33246" w:rsidP="00F63725">
            <w:pPr>
              <w:spacing w:line="360" w:lineRule="auto"/>
              <w:rPr>
                <w:rFonts w:ascii="Arial" w:hAnsi="Arial" w:cs="Arial"/>
                <w:b/>
                <w:sz w:val="16"/>
                <w:szCs w:val="16"/>
              </w:rPr>
            </w:pPr>
            <w:r w:rsidRPr="00F63725">
              <w:rPr>
                <w:rFonts w:ascii="Arial" w:hAnsi="Arial" w:cs="Arial"/>
                <w:b/>
                <w:sz w:val="16"/>
                <w:szCs w:val="16"/>
              </w:rPr>
              <w:t>10.</w:t>
            </w:r>
          </w:p>
          <w:p w:rsidR="00D33246" w:rsidRPr="00F63725" w:rsidRDefault="00D33246" w:rsidP="00F63725">
            <w:pPr>
              <w:spacing w:line="360" w:lineRule="auto"/>
              <w:rPr>
                <w:rFonts w:ascii="Arial" w:hAnsi="Arial" w:cs="Arial"/>
                <w:b/>
                <w:sz w:val="16"/>
                <w:szCs w:val="16"/>
              </w:rPr>
            </w:pPr>
          </w:p>
          <w:p w:rsidR="00D33246" w:rsidRPr="00F63725" w:rsidRDefault="00D33246" w:rsidP="00F63725">
            <w:pPr>
              <w:spacing w:line="360" w:lineRule="auto"/>
              <w:rPr>
                <w:rFonts w:ascii="Arial" w:hAnsi="Arial" w:cs="Arial"/>
                <w:b/>
                <w:sz w:val="16"/>
                <w:szCs w:val="16"/>
              </w:rPr>
            </w:pPr>
            <w:r w:rsidRPr="00F63725">
              <w:rPr>
                <w:rFonts w:ascii="Arial" w:hAnsi="Arial" w:cs="Arial"/>
                <w:b/>
                <w:sz w:val="16"/>
                <w:szCs w:val="16"/>
              </w:rPr>
              <w:t>11.</w:t>
            </w:r>
          </w:p>
          <w:p w:rsidR="00D33246" w:rsidRPr="00F63725" w:rsidRDefault="00D33246" w:rsidP="00F63725">
            <w:pPr>
              <w:spacing w:line="360" w:lineRule="auto"/>
              <w:rPr>
                <w:rFonts w:ascii="Arial" w:hAnsi="Arial" w:cs="Arial"/>
                <w:b/>
                <w:sz w:val="16"/>
                <w:szCs w:val="16"/>
              </w:rPr>
            </w:pPr>
          </w:p>
          <w:p w:rsidR="00D33246" w:rsidRPr="00F63725" w:rsidRDefault="00D33246" w:rsidP="00F63725">
            <w:pPr>
              <w:spacing w:line="360" w:lineRule="auto"/>
              <w:rPr>
                <w:rFonts w:ascii="Arial" w:hAnsi="Arial" w:cs="Arial"/>
                <w:b/>
                <w:sz w:val="16"/>
                <w:szCs w:val="16"/>
              </w:rPr>
            </w:pPr>
            <w:r w:rsidRPr="00F63725">
              <w:rPr>
                <w:rFonts w:ascii="Arial" w:hAnsi="Arial" w:cs="Arial"/>
                <w:b/>
                <w:sz w:val="16"/>
                <w:szCs w:val="16"/>
              </w:rPr>
              <w:t>12.</w:t>
            </w:r>
          </w:p>
          <w:p w:rsidR="00D33246" w:rsidRPr="00F63725" w:rsidRDefault="00D33246" w:rsidP="00F63725">
            <w:pPr>
              <w:spacing w:line="360" w:lineRule="auto"/>
              <w:rPr>
                <w:rFonts w:ascii="Arial" w:hAnsi="Arial" w:cs="Arial"/>
                <w:b/>
                <w:sz w:val="16"/>
                <w:szCs w:val="16"/>
              </w:rPr>
            </w:pPr>
          </w:p>
          <w:p w:rsidR="00D33246" w:rsidRPr="00F63725" w:rsidRDefault="00D33246" w:rsidP="00F63725">
            <w:pPr>
              <w:spacing w:line="360" w:lineRule="auto"/>
              <w:rPr>
                <w:rFonts w:ascii="Arial" w:hAnsi="Arial" w:cs="Arial"/>
                <w:b/>
                <w:sz w:val="16"/>
                <w:szCs w:val="16"/>
              </w:rPr>
            </w:pPr>
            <w:r w:rsidRPr="00F63725">
              <w:rPr>
                <w:rFonts w:ascii="Arial" w:hAnsi="Arial" w:cs="Arial"/>
                <w:b/>
                <w:sz w:val="16"/>
                <w:szCs w:val="16"/>
              </w:rPr>
              <w:t>13.</w:t>
            </w:r>
          </w:p>
          <w:p w:rsidR="00D33246" w:rsidRPr="00F63725" w:rsidRDefault="00D33246" w:rsidP="00F63725">
            <w:pPr>
              <w:spacing w:line="360" w:lineRule="auto"/>
              <w:rPr>
                <w:rFonts w:ascii="Arial" w:hAnsi="Arial" w:cs="Arial"/>
                <w:b/>
                <w:sz w:val="16"/>
                <w:szCs w:val="16"/>
              </w:rPr>
            </w:pPr>
          </w:p>
          <w:p w:rsidR="00D33246" w:rsidRPr="00F63725" w:rsidRDefault="00D33246" w:rsidP="00F63725">
            <w:pPr>
              <w:ind w:left="106"/>
              <w:rPr>
                <w:rFonts w:ascii="Arial" w:hAnsi="Arial" w:cs="Arial"/>
                <w:b/>
                <w:sz w:val="16"/>
                <w:szCs w:val="16"/>
              </w:rPr>
            </w:pPr>
            <w:r w:rsidRPr="00F63725">
              <w:rPr>
                <w:rFonts w:ascii="Arial" w:hAnsi="Arial" w:cs="Arial"/>
                <w:b/>
                <w:sz w:val="16"/>
                <w:szCs w:val="16"/>
              </w:rPr>
              <w:t>14.</w:t>
            </w:r>
          </w:p>
          <w:p w:rsidR="00D33246" w:rsidRPr="00F63725" w:rsidRDefault="00D33246" w:rsidP="00F63725">
            <w:pPr>
              <w:ind w:left="106"/>
              <w:rPr>
                <w:rFonts w:ascii="Arial" w:hAnsi="Arial" w:cs="Arial"/>
                <w:sz w:val="16"/>
                <w:szCs w:val="16"/>
              </w:rPr>
            </w:pPr>
          </w:p>
          <w:p w:rsidR="00D33246" w:rsidRPr="00F63725" w:rsidRDefault="00D33246" w:rsidP="00F63725">
            <w:pPr>
              <w:ind w:left="106"/>
              <w:rPr>
                <w:rFonts w:ascii="Arial" w:hAnsi="Arial" w:cs="Arial"/>
                <w:sz w:val="16"/>
                <w:szCs w:val="16"/>
              </w:rPr>
            </w:pPr>
          </w:p>
          <w:p w:rsidR="00D33246" w:rsidRPr="00F63725" w:rsidRDefault="00D33246" w:rsidP="00F63725">
            <w:pPr>
              <w:spacing w:line="360" w:lineRule="auto"/>
              <w:rPr>
                <w:rFonts w:ascii="Arial" w:hAnsi="Arial" w:cs="Arial"/>
                <w:b/>
                <w:sz w:val="16"/>
                <w:szCs w:val="16"/>
              </w:rPr>
            </w:pPr>
            <w:r w:rsidRPr="00F63725">
              <w:rPr>
                <w:rFonts w:ascii="Arial" w:hAnsi="Arial" w:cs="Arial"/>
                <w:b/>
                <w:sz w:val="16"/>
                <w:szCs w:val="16"/>
              </w:rPr>
              <w:t>15.</w:t>
            </w:r>
          </w:p>
          <w:p w:rsidR="00D33246" w:rsidRPr="00F63725" w:rsidRDefault="00D33246" w:rsidP="00F63725">
            <w:pPr>
              <w:spacing w:line="360" w:lineRule="auto"/>
              <w:rPr>
                <w:rFonts w:ascii="Arial" w:hAnsi="Arial" w:cs="Arial"/>
                <w:b/>
                <w:sz w:val="16"/>
                <w:szCs w:val="16"/>
              </w:rPr>
            </w:pPr>
          </w:p>
          <w:p w:rsidR="00D33246" w:rsidRPr="00F63725" w:rsidRDefault="00D33246" w:rsidP="00F63725">
            <w:pPr>
              <w:ind w:left="106"/>
              <w:rPr>
                <w:rFonts w:ascii="Arial" w:hAnsi="Arial" w:cs="Arial"/>
                <w:b/>
                <w:sz w:val="16"/>
                <w:szCs w:val="16"/>
              </w:rPr>
            </w:pPr>
            <w:r w:rsidRPr="00F63725">
              <w:rPr>
                <w:rFonts w:ascii="Arial" w:hAnsi="Arial" w:cs="Arial"/>
                <w:b/>
                <w:sz w:val="16"/>
                <w:szCs w:val="16"/>
              </w:rPr>
              <w:t>16.</w:t>
            </w:r>
          </w:p>
          <w:p w:rsidR="00D33246" w:rsidRPr="00F63725" w:rsidRDefault="00D33246" w:rsidP="00F63725">
            <w:pPr>
              <w:ind w:left="106"/>
              <w:rPr>
                <w:rFonts w:ascii="Arial" w:hAnsi="Arial" w:cs="Arial"/>
                <w:b/>
                <w:sz w:val="16"/>
                <w:szCs w:val="16"/>
              </w:rPr>
            </w:pPr>
          </w:p>
          <w:p w:rsidR="00D33246" w:rsidRPr="00F63725" w:rsidRDefault="00D33246" w:rsidP="00F63725">
            <w:pPr>
              <w:spacing w:line="360" w:lineRule="auto"/>
              <w:rPr>
                <w:rFonts w:ascii="Arial" w:hAnsi="Arial" w:cs="Arial"/>
                <w:b/>
                <w:sz w:val="16"/>
                <w:szCs w:val="16"/>
              </w:rPr>
            </w:pPr>
            <w:r w:rsidRPr="00F63725">
              <w:rPr>
                <w:rFonts w:ascii="Arial" w:hAnsi="Arial" w:cs="Arial"/>
                <w:b/>
                <w:sz w:val="16"/>
                <w:szCs w:val="16"/>
              </w:rPr>
              <w:t>17.</w:t>
            </w:r>
          </w:p>
          <w:p w:rsidR="00D33246" w:rsidRPr="00F63725" w:rsidRDefault="00D33246" w:rsidP="00F63725">
            <w:pPr>
              <w:spacing w:line="360" w:lineRule="auto"/>
              <w:rPr>
                <w:rFonts w:ascii="Arial" w:hAnsi="Arial" w:cs="Arial"/>
                <w:b/>
                <w:sz w:val="16"/>
                <w:szCs w:val="16"/>
              </w:rPr>
            </w:pPr>
            <w:r w:rsidRPr="00F63725">
              <w:rPr>
                <w:rFonts w:ascii="Arial" w:hAnsi="Arial" w:cs="Arial"/>
                <w:b/>
                <w:sz w:val="16"/>
                <w:szCs w:val="16"/>
              </w:rPr>
              <w:t>18.</w:t>
            </w:r>
          </w:p>
          <w:p w:rsidR="00D33246" w:rsidRPr="00F63725" w:rsidRDefault="00D33246" w:rsidP="00F63725">
            <w:pPr>
              <w:spacing w:line="360" w:lineRule="auto"/>
              <w:rPr>
                <w:rFonts w:ascii="Arial" w:hAnsi="Arial" w:cs="Arial"/>
                <w:b/>
                <w:sz w:val="16"/>
                <w:szCs w:val="16"/>
              </w:rPr>
            </w:pPr>
            <w:r w:rsidRPr="00F63725">
              <w:rPr>
                <w:rFonts w:ascii="Arial" w:hAnsi="Arial" w:cs="Arial"/>
                <w:b/>
                <w:sz w:val="16"/>
                <w:szCs w:val="16"/>
              </w:rPr>
              <w:t>19.</w:t>
            </w:r>
          </w:p>
          <w:p w:rsidR="00D33246" w:rsidRPr="00F63725" w:rsidRDefault="00D33246" w:rsidP="00F63725">
            <w:pPr>
              <w:spacing w:line="360" w:lineRule="auto"/>
              <w:rPr>
                <w:rFonts w:ascii="Arial" w:hAnsi="Arial" w:cs="Arial"/>
                <w:b/>
                <w:sz w:val="16"/>
                <w:szCs w:val="16"/>
              </w:rPr>
            </w:pPr>
          </w:p>
          <w:p w:rsidR="00D33246" w:rsidRPr="00F63725" w:rsidRDefault="00D33246" w:rsidP="00F63725">
            <w:pPr>
              <w:spacing w:line="360" w:lineRule="auto"/>
              <w:rPr>
                <w:rFonts w:ascii="Arial" w:hAnsi="Arial" w:cs="Arial"/>
                <w:b/>
                <w:sz w:val="16"/>
                <w:szCs w:val="16"/>
              </w:rPr>
            </w:pPr>
            <w:r w:rsidRPr="00F63725">
              <w:rPr>
                <w:rFonts w:ascii="Arial" w:hAnsi="Arial" w:cs="Arial"/>
                <w:b/>
                <w:sz w:val="16"/>
                <w:szCs w:val="16"/>
              </w:rPr>
              <w:t>20.</w:t>
            </w:r>
          </w:p>
          <w:p w:rsidR="00D33246" w:rsidRPr="00F63725" w:rsidRDefault="00D33246" w:rsidP="00F63725">
            <w:pPr>
              <w:spacing w:line="360" w:lineRule="auto"/>
              <w:rPr>
                <w:rFonts w:ascii="Arial" w:hAnsi="Arial" w:cs="Arial"/>
                <w:b/>
                <w:sz w:val="16"/>
                <w:szCs w:val="16"/>
              </w:rPr>
            </w:pPr>
          </w:p>
          <w:p w:rsidR="00D33246" w:rsidRPr="00F63725" w:rsidRDefault="00D33246" w:rsidP="00F63725">
            <w:pPr>
              <w:spacing w:line="360" w:lineRule="auto"/>
              <w:rPr>
                <w:rFonts w:ascii="Arial" w:hAnsi="Arial" w:cs="Arial"/>
                <w:b/>
                <w:sz w:val="16"/>
                <w:szCs w:val="16"/>
              </w:rPr>
            </w:pPr>
            <w:r w:rsidRPr="00F63725">
              <w:rPr>
                <w:rFonts w:ascii="Arial" w:hAnsi="Arial" w:cs="Arial"/>
                <w:b/>
                <w:sz w:val="16"/>
                <w:szCs w:val="16"/>
              </w:rPr>
              <w:t>21.</w:t>
            </w:r>
          </w:p>
          <w:p w:rsidR="00D33246" w:rsidRPr="00F63725" w:rsidRDefault="00D33246" w:rsidP="00F63725">
            <w:pPr>
              <w:spacing w:line="360" w:lineRule="auto"/>
              <w:rPr>
                <w:rFonts w:ascii="Arial" w:hAnsi="Arial" w:cs="Arial"/>
                <w:b/>
                <w:sz w:val="16"/>
                <w:szCs w:val="16"/>
              </w:rPr>
            </w:pPr>
            <w:r w:rsidRPr="00F63725">
              <w:rPr>
                <w:rFonts w:ascii="Arial" w:hAnsi="Arial" w:cs="Arial"/>
                <w:b/>
                <w:sz w:val="16"/>
                <w:szCs w:val="16"/>
              </w:rPr>
              <w:t>22.</w:t>
            </w:r>
          </w:p>
          <w:p w:rsidR="00D33246" w:rsidRPr="00F63725" w:rsidRDefault="00D33246" w:rsidP="00F63725">
            <w:pPr>
              <w:spacing w:line="360" w:lineRule="auto"/>
              <w:rPr>
                <w:rFonts w:ascii="Arial" w:hAnsi="Arial" w:cs="Arial"/>
                <w:b/>
                <w:sz w:val="16"/>
                <w:szCs w:val="16"/>
              </w:rPr>
            </w:pPr>
          </w:p>
          <w:p w:rsidR="00D33246" w:rsidRPr="00F63725" w:rsidRDefault="00D33246" w:rsidP="00F63725">
            <w:pPr>
              <w:spacing w:line="360" w:lineRule="auto"/>
              <w:rPr>
                <w:rFonts w:ascii="Arial" w:hAnsi="Arial" w:cs="Arial"/>
                <w:b/>
                <w:sz w:val="16"/>
                <w:szCs w:val="16"/>
              </w:rPr>
            </w:pPr>
            <w:r w:rsidRPr="00F63725">
              <w:rPr>
                <w:rFonts w:ascii="Arial" w:hAnsi="Arial" w:cs="Arial"/>
                <w:b/>
                <w:sz w:val="16"/>
                <w:szCs w:val="16"/>
              </w:rPr>
              <w:t>23.</w:t>
            </w:r>
          </w:p>
          <w:p w:rsidR="00D33246" w:rsidRPr="00F63725" w:rsidRDefault="00D33246" w:rsidP="00F63725">
            <w:pPr>
              <w:spacing w:line="360" w:lineRule="auto"/>
              <w:rPr>
                <w:rFonts w:ascii="Arial" w:hAnsi="Arial" w:cs="Arial"/>
                <w:b/>
                <w:sz w:val="16"/>
                <w:szCs w:val="16"/>
              </w:rPr>
            </w:pPr>
          </w:p>
          <w:p w:rsidR="00D33246" w:rsidRPr="00F63725" w:rsidRDefault="00D33246" w:rsidP="00F63725">
            <w:pPr>
              <w:spacing w:line="360" w:lineRule="auto"/>
              <w:rPr>
                <w:rFonts w:ascii="Arial" w:hAnsi="Arial" w:cs="Arial"/>
                <w:b/>
                <w:sz w:val="16"/>
                <w:szCs w:val="16"/>
              </w:rPr>
            </w:pPr>
            <w:r w:rsidRPr="00F63725">
              <w:rPr>
                <w:rFonts w:ascii="Arial" w:hAnsi="Arial" w:cs="Arial"/>
                <w:b/>
                <w:sz w:val="16"/>
                <w:szCs w:val="16"/>
              </w:rPr>
              <w:t>24.</w:t>
            </w:r>
          </w:p>
          <w:p w:rsidR="00D33246" w:rsidRPr="00F63725" w:rsidRDefault="00D33246" w:rsidP="00F63725">
            <w:pPr>
              <w:spacing w:line="360" w:lineRule="auto"/>
              <w:rPr>
                <w:rFonts w:ascii="Arial" w:hAnsi="Arial" w:cs="Arial"/>
                <w:b/>
                <w:sz w:val="16"/>
                <w:szCs w:val="16"/>
              </w:rPr>
            </w:pPr>
          </w:p>
          <w:p w:rsidR="00D33246" w:rsidRPr="00F63725" w:rsidRDefault="00D33246" w:rsidP="00F63725">
            <w:pPr>
              <w:ind w:left="106"/>
              <w:rPr>
                <w:rFonts w:ascii="Arial" w:hAnsi="Arial" w:cs="Arial"/>
                <w:sz w:val="16"/>
                <w:szCs w:val="16"/>
              </w:rPr>
            </w:pPr>
            <w:r w:rsidRPr="00F63725">
              <w:rPr>
                <w:rFonts w:ascii="Arial" w:hAnsi="Arial" w:cs="Arial"/>
                <w:b/>
                <w:sz w:val="16"/>
                <w:szCs w:val="16"/>
              </w:rPr>
              <w:t>25</w:t>
            </w:r>
          </w:p>
        </w:tc>
        <w:tc>
          <w:tcPr>
            <w:tcW w:w="2573" w:type="dxa"/>
            <w:tcBorders>
              <w:top w:val="single" w:sz="4" w:space="0" w:color="000000"/>
              <w:left w:val="single" w:sz="4" w:space="0" w:color="000000"/>
              <w:bottom w:val="single" w:sz="4" w:space="0" w:color="000000"/>
              <w:right w:val="single" w:sz="4" w:space="0" w:color="000000"/>
            </w:tcBorders>
          </w:tcPr>
          <w:p w:rsidR="00D33246" w:rsidRPr="00F63725" w:rsidRDefault="00D33246" w:rsidP="00F63725">
            <w:pPr>
              <w:spacing w:after="2" w:line="240" w:lineRule="auto"/>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spacing w:line="240" w:lineRule="auto"/>
              <w:ind w:left="103"/>
              <w:rPr>
                <w:rFonts w:ascii="Arial" w:hAnsi="Arial" w:cs="Arial"/>
                <w:sz w:val="16"/>
                <w:szCs w:val="16"/>
              </w:rPr>
            </w:pPr>
            <w:r w:rsidRPr="00F63725">
              <w:rPr>
                <w:rFonts w:ascii="Arial" w:hAnsi="Arial" w:cs="Arial"/>
                <w:sz w:val="16"/>
                <w:szCs w:val="16"/>
              </w:rPr>
              <w:t xml:space="preserve">Odnosi među </w:t>
            </w:r>
          </w:p>
          <w:p w:rsidR="00D33246" w:rsidRPr="00F63725" w:rsidRDefault="00D33246" w:rsidP="00F63725">
            <w:pPr>
              <w:spacing w:line="240" w:lineRule="auto"/>
              <w:ind w:left="103"/>
              <w:rPr>
                <w:rFonts w:ascii="Arial" w:hAnsi="Arial" w:cs="Arial"/>
                <w:sz w:val="16"/>
                <w:szCs w:val="16"/>
              </w:rPr>
            </w:pPr>
            <w:r w:rsidRPr="00F63725">
              <w:rPr>
                <w:rFonts w:ascii="Arial" w:hAnsi="Arial" w:cs="Arial"/>
                <w:sz w:val="16"/>
                <w:szCs w:val="16"/>
              </w:rPr>
              <w:t xml:space="preserve">predmetima </w:t>
            </w:r>
          </w:p>
          <w:p w:rsidR="00D33246" w:rsidRPr="00F63725" w:rsidRDefault="00D33246" w:rsidP="00F63725">
            <w:pPr>
              <w:spacing w:line="240" w:lineRule="auto"/>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spacing w:line="240" w:lineRule="auto"/>
              <w:ind w:left="103"/>
              <w:rPr>
                <w:rFonts w:ascii="Arial" w:hAnsi="Arial" w:cs="Arial"/>
                <w:sz w:val="16"/>
                <w:szCs w:val="16"/>
              </w:rPr>
            </w:pPr>
            <w:r w:rsidRPr="00F63725">
              <w:rPr>
                <w:rFonts w:ascii="Arial" w:hAnsi="Arial" w:cs="Arial"/>
                <w:sz w:val="16"/>
                <w:szCs w:val="16"/>
              </w:rPr>
              <w:t xml:space="preserve">Tijela u prostoru </w:t>
            </w:r>
          </w:p>
          <w:p w:rsidR="00D33246" w:rsidRPr="00F63725" w:rsidRDefault="00D33246" w:rsidP="00F63725">
            <w:pPr>
              <w:spacing w:line="240" w:lineRule="auto"/>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spacing w:line="216" w:lineRule="auto"/>
              <w:ind w:right="2431"/>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spacing w:line="232" w:lineRule="auto"/>
              <w:ind w:left="103"/>
              <w:rPr>
                <w:rFonts w:ascii="Arial" w:hAnsi="Arial" w:cs="Arial"/>
                <w:sz w:val="16"/>
                <w:szCs w:val="16"/>
              </w:rPr>
            </w:pPr>
            <w:r w:rsidRPr="00F63725">
              <w:rPr>
                <w:rFonts w:ascii="Arial" w:hAnsi="Arial" w:cs="Arial"/>
                <w:sz w:val="16"/>
                <w:szCs w:val="16"/>
              </w:rPr>
              <w:t xml:space="preserve">Ravne i zakrivljene plohe </w:t>
            </w:r>
          </w:p>
          <w:p w:rsidR="00D33246" w:rsidRPr="00F63725" w:rsidRDefault="00D33246" w:rsidP="00F63725">
            <w:pPr>
              <w:spacing w:line="240" w:lineRule="auto"/>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spacing w:line="240" w:lineRule="auto"/>
              <w:ind w:left="103"/>
              <w:rPr>
                <w:rFonts w:ascii="Arial" w:hAnsi="Arial" w:cs="Arial"/>
                <w:sz w:val="16"/>
                <w:szCs w:val="16"/>
              </w:rPr>
            </w:pPr>
            <w:r w:rsidRPr="00F63725">
              <w:rPr>
                <w:rFonts w:ascii="Arial" w:hAnsi="Arial" w:cs="Arial"/>
                <w:sz w:val="16"/>
                <w:szCs w:val="16"/>
              </w:rPr>
              <w:t xml:space="preserve">Ravne i zakrivljene crte </w:t>
            </w:r>
          </w:p>
          <w:p w:rsidR="00D33246" w:rsidRPr="00F63725" w:rsidRDefault="00D33246" w:rsidP="00F63725">
            <w:pPr>
              <w:spacing w:line="240" w:lineRule="auto"/>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spacing w:line="216" w:lineRule="auto"/>
              <w:ind w:right="2431"/>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spacing w:after="755" w:line="240" w:lineRule="auto"/>
              <w:ind w:left="103"/>
              <w:rPr>
                <w:rFonts w:ascii="Arial" w:hAnsi="Arial" w:cs="Arial"/>
                <w:sz w:val="16"/>
                <w:szCs w:val="16"/>
              </w:rPr>
            </w:pPr>
            <w:r w:rsidRPr="00F63725">
              <w:rPr>
                <w:rFonts w:ascii="Arial" w:hAnsi="Arial" w:cs="Arial"/>
                <w:sz w:val="16"/>
                <w:szCs w:val="16"/>
              </w:rPr>
              <w:t xml:space="preserve">Točka </w:t>
            </w:r>
          </w:p>
          <w:p w:rsidR="00D33246" w:rsidRPr="00F63725" w:rsidRDefault="00D33246" w:rsidP="00F63725">
            <w:pPr>
              <w:spacing w:after="752" w:line="240" w:lineRule="auto"/>
              <w:ind w:left="103"/>
              <w:rPr>
                <w:rFonts w:ascii="Arial" w:hAnsi="Arial" w:cs="Arial"/>
                <w:sz w:val="16"/>
                <w:szCs w:val="16"/>
              </w:rPr>
            </w:pPr>
            <w:r w:rsidRPr="00F63725">
              <w:rPr>
                <w:rFonts w:ascii="Arial" w:hAnsi="Arial" w:cs="Arial"/>
                <w:sz w:val="16"/>
                <w:szCs w:val="16"/>
              </w:rPr>
              <w:t xml:space="preserve">Geometrijski likovi </w:t>
            </w:r>
          </w:p>
          <w:p w:rsidR="00D33246" w:rsidRPr="00F63725" w:rsidRDefault="00D33246" w:rsidP="00F63725">
            <w:pPr>
              <w:spacing w:after="800" w:line="240" w:lineRule="auto"/>
              <w:ind w:left="103"/>
              <w:rPr>
                <w:rFonts w:ascii="Arial" w:hAnsi="Arial" w:cs="Arial"/>
                <w:sz w:val="16"/>
                <w:szCs w:val="16"/>
              </w:rPr>
            </w:pPr>
            <w:r w:rsidRPr="00F63725">
              <w:rPr>
                <w:rFonts w:ascii="Arial" w:hAnsi="Arial" w:cs="Arial"/>
                <w:sz w:val="16"/>
                <w:szCs w:val="16"/>
              </w:rPr>
              <w:t xml:space="preserve">Brojevi od 1 do 5 </w:t>
            </w:r>
          </w:p>
          <w:p w:rsidR="00D33246" w:rsidRPr="00F63725" w:rsidRDefault="00D33246" w:rsidP="00F63725">
            <w:pPr>
              <w:spacing w:line="240" w:lineRule="auto"/>
              <w:ind w:left="103"/>
              <w:rPr>
                <w:rFonts w:ascii="Arial" w:hAnsi="Arial" w:cs="Arial"/>
                <w:sz w:val="16"/>
                <w:szCs w:val="16"/>
              </w:rPr>
            </w:pPr>
            <w:r w:rsidRPr="00F63725">
              <w:rPr>
                <w:rFonts w:ascii="Arial" w:hAnsi="Arial" w:cs="Arial"/>
                <w:sz w:val="16"/>
                <w:szCs w:val="16"/>
              </w:rPr>
              <w:t xml:space="preserve">Uspoređivanje brojeva </w:t>
            </w:r>
          </w:p>
          <w:p w:rsidR="00D33246" w:rsidRPr="00F63725" w:rsidRDefault="00D33246" w:rsidP="00F63725">
            <w:pPr>
              <w:spacing w:line="216" w:lineRule="auto"/>
              <w:ind w:right="2431"/>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spacing w:line="240" w:lineRule="auto"/>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ind w:left="103"/>
              <w:rPr>
                <w:rFonts w:ascii="Arial" w:hAnsi="Arial" w:cs="Arial"/>
                <w:sz w:val="16"/>
                <w:szCs w:val="16"/>
              </w:rPr>
            </w:pPr>
            <w:r w:rsidRPr="00F63725">
              <w:rPr>
                <w:rFonts w:ascii="Arial" w:hAnsi="Arial" w:cs="Arial"/>
                <w:sz w:val="16"/>
                <w:szCs w:val="16"/>
              </w:rPr>
              <w:t xml:space="preserve">Zbrajanje i oduzimanje brojeva od 1 do 5 </w:t>
            </w:r>
          </w:p>
          <w:p w:rsidR="00D33246" w:rsidRPr="00F63725" w:rsidRDefault="00D33246" w:rsidP="00F63725">
            <w:pPr>
              <w:ind w:left="103"/>
              <w:rPr>
                <w:rFonts w:ascii="Arial" w:hAnsi="Arial" w:cs="Arial"/>
                <w:sz w:val="16"/>
                <w:szCs w:val="16"/>
              </w:rPr>
            </w:pPr>
          </w:p>
          <w:p w:rsidR="00D33246" w:rsidRPr="00F63725" w:rsidRDefault="00D33246" w:rsidP="00F63725">
            <w:pPr>
              <w:spacing w:line="360" w:lineRule="auto"/>
              <w:ind w:left="10" w:right="139" w:hanging="10"/>
              <w:rPr>
                <w:rFonts w:ascii="Arial" w:hAnsi="Arial" w:cs="Arial"/>
                <w:sz w:val="16"/>
                <w:szCs w:val="16"/>
              </w:rPr>
            </w:pPr>
            <w:r w:rsidRPr="00F63725">
              <w:rPr>
                <w:rFonts w:ascii="Arial" w:hAnsi="Arial" w:cs="Arial"/>
                <w:sz w:val="16"/>
                <w:szCs w:val="16"/>
              </w:rPr>
              <w:t>Brojevi 6 i 7</w:t>
            </w:r>
          </w:p>
          <w:p w:rsidR="00D33246" w:rsidRPr="00F63725" w:rsidRDefault="00D33246" w:rsidP="00F63725">
            <w:pPr>
              <w:spacing w:line="360" w:lineRule="auto"/>
              <w:ind w:right="139"/>
              <w:rPr>
                <w:rFonts w:ascii="Arial" w:hAnsi="Arial" w:cs="Arial"/>
                <w:sz w:val="16"/>
                <w:szCs w:val="16"/>
              </w:rPr>
            </w:pPr>
            <w:r w:rsidRPr="00F63725">
              <w:rPr>
                <w:rFonts w:ascii="Arial" w:hAnsi="Arial" w:cs="Arial"/>
                <w:sz w:val="16"/>
                <w:szCs w:val="16"/>
              </w:rPr>
              <w:t>Brojevi 8 i 9</w:t>
            </w:r>
          </w:p>
          <w:p w:rsidR="00D33246" w:rsidRPr="00F63725" w:rsidRDefault="00D33246" w:rsidP="00F63725">
            <w:pPr>
              <w:spacing w:line="360" w:lineRule="auto"/>
              <w:ind w:right="139"/>
              <w:rPr>
                <w:rFonts w:ascii="Arial" w:hAnsi="Arial" w:cs="Arial"/>
                <w:sz w:val="16"/>
                <w:szCs w:val="16"/>
              </w:rPr>
            </w:pPr>
            <w:r w:rsidRPr="00F63725">
              <w:rPr>
                <w:rFonts w:ascii="Arial" w:hAnsi="Arial" w:cs="Arial"/>
                <w:sz w:val="16"/>
                <w:szCs w:val="16"/>
              </w:rPr>
              <w:t>Zbrajanje i oduzimanje do 9</w:t>
            </w:r>
          </w:p>
          <w:p w:rsidR="00D33246" w:rsidRPr="00F63725" w:rsidRDefault="00D33246" w:rsidP="00F63725">
            <w:pPr>
              <w:spacing w:line="360" w:lineRule="auto"/>
              <w:ind w:right="139"/>
              <w:rPr>
                <w:rFonts w:ascii="Arial" w:hAnsi="Arial" w:cs="Arial"/>
                <w:sz w:val="16"/>
                <w:szCs w:val="16"/>
              </w:rPr>
            </w:pPr>
            <w:r w:rsidRPr="00F63725">
              <w:rPr>
                <w:rFonts w:ascii="Arial" w:hAnsi="Arial" w:cs="Arial"/>
                <w:sz w:val="16"/>
                <w:szCs w:val="16"/>
              </w:rPr>
              <w:t>Nula, zbrajanje i oduzimanje s nulom</w:t>
            </w:r>
          </w:p>
          <w:p w:rsidR="00D33246" w:rsidRPr="00F63725" w:rsidRDefault="00D33246" w:rsidP="00F63725">
            <w:pPr>
              <w:ind w:left="103"/>
              <w:rPr>
                <w:rFonts w:ascii="Arial" w:hAnsi="Arial" w:cs="Arial"/>
                <w:sz w:val="16"/>
                <w:szCs w:val="16"/>
              </w:rPr>
            </w:pPr>
            <w:r w:rsidRPr="00F63725">
              <w:rPr>
                <w:rFonts w:ascii="Arial" w:hAnsi="Arial" w:cs="Arial"/>
                <w:sz w:val="16"/>
                <w:szCs w:val="16"/>
              </w:rPr>
              <w:t>Broj 10</w:t>
            </w:r>
          </w:p>
          <w:p w:rsidR="00D33246" w:rsidRPr="00F63725" w:rsidRDefault="00D33246" w:rsidP="00F63725">
            <w:pPr>
              <w:spacing w:line="360" w:lineRule="auto"/>
              <w:ind w:right="867"/>
              <w:rPr>
                <w:rFonts w:ascii="Arial" w:hAnsi="Arial" w:cs="Arial"/>
                <w:sz w:val="16"/>
                <w:szCs w:val="16"/>
              </w:rPr>
            </w:pPr>
            <w:r w:rsidRPr="00F63725">
              <w:rPr>
                <w:rFonts w:ascii="Arial" w:hAnsi="Arial" w:cs="Arial"/>
                <w:sz w:val="16"/>
                <w:szCs w:val="16"/>
              </w:rPr>
              <w:t>Zbrajanje do 10(2sata)</w:t>
            </w:r>
          </w:p>
          <w:p w:rsidR="00D33246" w:rsidRPr="00F63725" w:rsidRDefault="00D33246" w:rsidP="00F63725">
            <w:pPr>
              <w:ind w:left="103"/>
              <w:rPr>
                <w:rFonts w:ascii="Arial" w:hAnsi="Arial" w:cs="Arial"/>
                <w:sz w:val="16"/>
                <w:szCs w:val="16"/>
              </w:rPr>
            </w:pPr>
            <w:r w:rsidRPr="00F63725">
              <w:rPr>
                <w:rFonts w:ascii="Arial" w:hAnsi="Arial" w:cs="Arial"/>
                <w:sz w:val="16"/>
                <w:szCs w:val="16"/>
              </w:rPr>
              <w:t>Oduzimanje do 10</w:t>
            </w:r>
          </w:p>
          <w:p w:rsidR="00D33246" w:rsidRPr="00F63725" w:rsidRDefault="00D33246" w:rsidP="00F63725">
            <w:pPr>
              <w:ind w:left="103"/>
              <w:rPr>
                <w:rFonts w:ascii="Arial" w:hAnsi="Arial" w:cs="Arial"/>
                <w:sz w:val="16"/>
                <w:szCs w:val="16"/>
              </w:rPr>
            </w:pPr>
          </w:p>
          <w:p w:rsidR="00D33246" w:rsidRPr="00F63725" w:rsidRDefault="00D33246" w:rsidP="00F63725">
            <w:pPr>
              <w:spacing w:line="360" w:lineRule="auto"/>
              <w:rPr>
                <w:rFonts w:ascii="Arial" w:hAnsi="Arial" w:cs="Arial"/>
                <w:sz w:val="16"/>
                <w:szCs w:val="16"/>
              </w:rPr>
            </w:pPr>
            <w:r w:rsidRPr="00F63725">
              <w:rPr>
                <w:rFonts w:ascii="Arial" w:hAnsi="Arial" w:cs="Arial"/>
                <w:sz w:val="16"/>
                <w:szCs w:val="16"/>
              </w:rPr>
              <w:t>Zbrajanje i oduzimanje do 10</w:t>
            </w:r>
          </w:p>
          <w:p w:rsidR="00D33246" w:rsidRPr="00F63725" w:rsidRDefault="00D33246" w:rsidP="00F63725">
            <w:pPr>
              <w:spacing w:line="360" w:lineRule="auto"/>
              <w:rPr>
                <w:rFonts w:ascii="Arial" w:hAnsi="Arial" w:cs="Arial"/>
                <w:sz w:val="16"/>
                <w:szCs w:val="16"/>
              </w:rPr>
            </w:pPr>
            <w:r w:rsidRPr="00F63725">
              <w:rPr>
                <w:rFonts w:ascii="Arial" w:hAnsi="Arial" w:cs="Arial"/>
                <w:sz w:val="16"/>
                <w:szCs w:val="16"/>
              </w:rPr>
              <w:t>Brojevi 11 do 20 ( 3 sata)</w:t>
            </w:r>
          </w:p>
          <w:p w:rsidR="00D33246" w:rsidRPr="00F63725" w:rsidRDefault="00D33246" w:rsidP="00F63725">
            <w:pPr>
              <w:spacing w:line="360" w:lineRule="auto"/>
              <w:rPr>
                <w:rFonts w:ascii="Arial" w:hAnsi="Arial" w:cs="Arial"/>
                <w:sz w:val="16"/>
                <w:szCs w:val="16"/>
              </w:rPr>
            </w:pPr>
            <w:r w:rsidRPr="00F63725">
              <w:rPr>
                <w:rFonts w:ascii="Arial" w:hAnsi="Arial" w:cs="Arial"/>
                <w:sz w:val="16"/>
                <w:szCs w:val="16"/>
              </w:rPr>
              <w:t>Jednoznamenkasti i dvoznamenkasti brojevi</w:t>
            </w:r>
          </w:p>
          <w:p w:rsidR="00D33246" w:rsidRPr="00F63725" w:rsidRDefault="00D33246" w:rsidP="00F63725">
            <w:pPr>
              <w:spacing w:line="360" w:lineRule="auto"/>
              <w:rPr>
                <w:rFonts w:ascii="Arial" w:hAnsi="Arial" w:cs="Arial"/>
                <w:sz w:val="16"/>
                <w:szCs w:val="16"/>
              </w:rPr>
            </w:pPr>
            <w:r w:rsidRPr="00F63725">
              <w:rPr>
                <w:rFonts w:ascii="Arial" w:hAnsi="Arial" w:cs="Arial"/>
                <w:sz w:val="16"/>
                <w:szCs w:val="16"/>
              </w:rPr>
              <w:t xml:space="preserve">Uspoređivanje brojeva </w:t>
            </w:r>
          </w:p>
          <w:p w:rsidR="00D33246" w:rsidRPr="00F63725" w:rsidRDefault="00D33246" w:rsidP="00F63725">
            <w:pPr>
              <w:spacing w:line="360" w:lineRule="auto"/>
              <w:rPr>
                <w:rFonts w:ascii="Arial" w:hAnsi="Arial" w:cs="Arial"/>
                <w:sz w:val="16"/>
                <w:szCs w:val="16"/>
              </w:rPr>
            </w:pPr>
            <w:r w:rsidRPr="00F63725">
              <w:rPr>
                <w:rFonts w:ascii="Arial" w:hAnsi="Arial" w:cs="Arial"/>
                <w:sz w:val="16"/>
                <w:szCs w:val="16"/>
              </w:rPr>
              <w:t>11 do 20</w:t>
            </w:r>
          </w:p>
          <w:p w:rsidR="00D33246" w:rsidRPr="00F63725" w:rsidRDefault="00D33246" w:rsidP="00F63725">
            <w:pPr>
              <w:spacing w:line="360" w:lineRule="auto"/>
              <w:rPr>
                <w:rFonts w:ascii="Arial" w:hAnsi="Arial" w:cs="Arial"/>
                <w:sz w:val="16"/>
                <w:szCs w:val="16"/>
              </w:rPr>
            </w:pPr>
            <w:r w:rsidRPr="00F63725">
              <w:rPr>
                <w:rFonts w:ascii="Arial" w:hAnsi="Arial" w:cs="Arial"/>
                <w:sz w:val="16"/>
                <w:szCs w:val="16"/>
              </w:rPr>
              <w:t>Redni brojevi do 20</w:t>
            </w:r>
          </w:p>
          <w:p w:rsidR="00D33246" w:rsidRPr="00F63725" w:rsidRDefault="00D33246" w:rsidP="00F63725">
            <w:pPr>
              <w:spacing w:line="360" w:lineRule="auto"/>
              <w:rPr>
                <w:rFonts w:ascii="Arial" w:hAnsi="Arial" w:cs="Arial"/>
                <w:sz w:val="16"/>
                <w:szCs w:val="16"/>
              </w:rPr>
            </w:pPr>
            <w:r w:rsidRPr="00F63725">
              <w:rPr>
                <w:rFonts w:ascii="Arial" w:hAnsi="Arial" w:cs="Arial"/>
                <w:sz w:val="16"/>
                <w:szCs w:val="16"/>
              </w:rPr>
              <w:t>Zbrajanje i oduzimanje brojeva do 20 ( 3 sata )</w:t>
            </w:r>
          </w:p>
          <w:p w:rsidR="00D33246" w:rsidRPr="00F63725" w:rsidRDefault="00D33246" w:rsidP="00F63725">
            <w:pPr>
              <w:spacing w:line="360" w:lineRule="auto"/>
              <w:rPr>
                <w:rFonts w:ascii="Arial" w:hAnsi="Arial" w:cs="Arial"/>
                <w:sz w:val="16"/>
                <w:szCs w:val="16"/>
              </w:rPr>
            </w:pPr>
            <w:r w:rsidRPr="00F63725">
              <w:rPr>
                <w:rFonts w:ascii="Arial" w:hAnsi="Arial" w:cs="Arial"/>
                <w:sz w:val="16"/>
                <w:szCs w:val="16"/>
              </w:rPr>
              <w:t>Zbrajanje i oduzimanje brojeva do 20 – zadaci riječima</w:t>
            </w:r>
          </w:p>
          <w:p w:rsidR="00D33246" w:rsidRPr="00F63725" w:rsidRDefault="00D33246" w:rsidP="00F63725">
            <w:pPr>
              <w:spacing w:line="360" w:lineRule="auto"/>
              <w:rPr>
                <w:rFonts w:ascii="Arial" w:hAnsi="Arial" w:cs="Arial"/>
                <w:sz w:val="16"/>
                <w:szCs w:val="16"/>
              </w:rPr>
            </w:pPr>
            <w:r w:rsidRPr="00F63725">
              <w:rPr>
                <w:rFonts w:ascii="Arial" w:hAnsi="Arial" w:cs="Arial"/>
                <w:sz w:val="16"/>
                <w:szCs w:val="16"/>
              </w:rPr>
              <w:t>Zbrajanje i oduzimanje brojeva do 20 – složeni zadaci</w:t>
            </w:r>
          </w:p>
          <w:p w:rsidR="00D33246" w:rsidRPr="00F63725" w:rsidRDefault="00D33246" w:rsidP="00F63725">
            <w:pPr>
              <w:ind w:left="103"/>
              <w:rPr>
                <w:rFonts w:ascii="Arial" w:hAnsi="Arial" w:cs="Arial"/>
                <w:sz w:val="16"/>
                <w:szCs w:val="16"/>
              </w:rPr>
            </w:pPr>
            <w:r w:rsidRPr="00F63725">
              <w:rPr>
                <w:rFonts w:ascii="Arial" w:hAnsi="Arial" w:cs="Arial"/>
                <w:sz w:val="16"/>
                <w:szCs w:val="16"/>
              </w:rPr>
              <w:t>Zbrajanje i oduzimanje brojeva do 20</w:t>
            </w:r>
          </w:p>
        </w:tc>
        <w:tc>
          <w:tcPr>
            <w:tcW w:w="2120" w:type="dxa"/>
            <w:tcBorders>
              <w:top w:val="single" w:sz="4" w:space="0" w:color="000000"/>
              <w:left w:val="single" w:sz="4" w:space="0" w:color="000000"/>
              <w:bottom w:val="single" w:sz="4" w:space="0" w:color="000000"/>
              <w:right w:val="single" w:sz="4" w:space="0" w:color="000000"/>
            </w:tcBorders>
          </w:tcPr>
          <w:p w:rsidR="00D33246" w:rsidRPr="00F63725" w:rsidRDefault="00D33246" w:rsidP="00F63725">
            <w:pPr>
              <w:spacing w:line="240" w:lineRule="auto"/>
              <w:ind w:left="2"/>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spacing w:line="240" w:lineRule="auto"/>
              <w:ind w:left="106"/>
              <w:rPr>
                <w:rFonts w:ascii="Arial" w:hAnsi="Arial" w:cs="Arial"/>
                <w:sz w:val="16"/>
                <w:szCs w:val="16"/>
              </w:rPr>
            </w:pPr>
            <w:r w:rsidRPr="00F63725">
              <w:rPr>
                <w:rFonts w:ascii="Arial" w:hAnsi="Arial" w:cs="Arial"/>
                <w:sz w:val="16"/>
                <w:szCs w:val="16"/>
              </w:rPr>
              <w:t xml:space="preserve">Obnoviti znanja i </w:t>
            </w:r>
          </w:p>
          <w:p w:rsidR="00D33246" w:rsidRPr="00F63725" w:rsidRDefault="00D33246" w:rsidP="00F63725">
            <w:pPr>
              <w:spacing w:line="240" w:lineRule="auto"/>
              <w:ind w:left="106"/>
              <w:rPr>
                <w:rFonts w:ascii="Arial" w:hAnsi="Arial" w:cs="Arial"/>
                <w:sz w:val="16"/>
                <w:szCs w:val="16"/>
              </w:rPr>
            </w:pPr>
            <w:r w:rsidRPr="00F63725">
              <w:rPr>
                <w:rFonts w:ascii="Arial" w:hAnsi="Arial" w:cs="Arial"/>
                <w:sz w:val="16"/>
                <w:szCs w:val="16"/>
              </w:rPr>
              <w:t xml:space="preserve">usvojiti sadržaje </w:t>
            </w:r>
          </w:p>
          <w:p w:rsidR="00D33246" w:rsidRPr="00F63725" w:rsidRDefault="00D33246" w:rsidP="00F63725">
            <w:pPr>
              <w:spacing w:line="240" w:lineRule="auto"/>
              <w:ind w:left="2"/>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spacing w:line="240" w:lineRule="auto"/>
              <w:ind w:left="106"/>
              <w:rPr>
                <w:rFonts w:ascii="Arial" w:hAnsi="Arial" w:cs="Arial"/>
                <w:sz w:val="16"/>
                <w:szCs w:val="16"/>
              </w:rPr>
            </w:pPr>
            <w:r w:rsidRPr="00F63725">
              <w:rPr>
                <w:rFonts w:ascii="Arial" w:hAnsi="Arial" w:cs="Arial"/>
                <w:sz w:val="16"/>
                <w:szCs w:val="16"/>
              </w:rPr>
              <w:t xml:space="preserve">Obnoviti znanja i </w:t>
            </w:r>
          </w:p>
          <w:p w:rsidR="00D33246" w:rsidRPr="00F63725" w:rsidRDefault="00D33246" w:rsidP="00F63725">
            <w:pPr>
              <w:spacing w:line="240" w:lineRule="auto"/>
              <w:ind w:left="106"/>
              <w:rPr>
                <w:rFonts w:ascii="Arial" w:hAnsi="Arial" w:cs="Arial"/>
                <w:sz w:val="16"/>
                <w:szCs w:val="16"/>
              </w:rPr>
            </w:pPr>
            <w:r w:rsidRPr="00F63725">
              <w:rPr>
                <w:rFonts w:ascii="Arial" w:hAnsi="Arial" w:cs="Arial"/>
                <w:sz w:val="16"/>
                <w:szCs w:val="16"/>
              </w:rPr>
              <w:t xml:space="preserve">usvojiti sadržaje </w:t>
            </w:r>
          </w:p>
          <w:p w:rsidR="00D33246" w:rsidRPr="00F63725" w:rsidRDefault="00D33246" w:rsidP="00F63725">
            <w:pPr>
              <w:spacing w:line="240" w:lineRule="auto"/>
              <w:ind w:left="2"/>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spacing w:line="240" w:lineRule="auto"/>
              <w:ind w:left="106"/>
              <w:rPr>
                <w:rFonts w:ascii="Arial" w:hAnsi="Arial" w:cs="Arial"/>
                <w:sz w:val="16"/>
                <w:szCs w:val="16"/>
              </w:rPr>
            </w:pPr>
            <w:r w:rsidRPr="00F63725">
              <w:rPr>
                <w:rFonts w:ascii="Arial" w:hAnsi="Arial" w:cs="Arial"/>
                <w:sz w:val="16"/>
                <w:szCs w:val="16"/>
              </w:rPr>
              <w:t xml:space="preserve">Obnoviti znanja i </w:t>
            </w:r>
          </w:p>
          <w:p w:rsidR="00D33246" w:rsidRPr="00F63725" w:rsidRDefault="00D33246" w:rsidP="00F63725">
            <w:pPr>
              <w:spacing w:line="240" w:lineRule="auto"/>
              <w:ind w:left="106"/>
              <w:rPr>
                <w:rFonts w:ascii="Arial" w:hAnsi="Arial" w:cs="Arial"/>
                <w:sz w:val="16"/>
                <w:szCs w:val="16"/>
              </w:rPr>
            </w:pPr>
            <w:r w:rsidRPr="00F63725">
              <w:rPr>
                <w:rFonts w:ascii="Arial" w:hAnsi="Arial" w:cs="Arial"/>
                <w:sz w:val="16"/>
                <w:szCs w:val="16"/>
              </w:rPr>
              <w:t xml:space="preserve">usvojiti sadržaje </w:t>
            </w:r>
          </w:p>
          <w:p w:rsidR="00D33246" w:rsidRPr="00F63725" w:rsidRDefault="00D33246" w:rsidP="00F63725">
            <w:pPr>
              <w:spacing w:line="240" w:lineRule="auto"/>
              <w:ind w:left="2"/>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spacing w:line="232" w:lineRule="auto"/>
              <w:ind w:left="103" w:firstLine="1"/>
              <w:rPr>
                <w:rFonts w:ascii="Arial" w:hAnsi="Arial" w:cs="Arial"/>
                <w:sz w:val="16"/>
                <w:szCs w:val="16"/>
              </w:rPr>
            </w:pPr>
            <w:r w:rsidRPr="00F63725">
              <w:rPr>
                <w:rFonts w:ascii="Arial" w:hAnsi="Arial" w:cs="Arial"/>
                <w:sz w:val="16"/>
                <w:szCs w:val="16"/>
              </w:rPr>
              <w:t xml:space="preserve">Crtati, označiti i opisivati zadane pojmove </w:t>
            </w:r>
          </w:p>
          <w:p w:rsidR="00D33246" w:rsidRPr="00F63725" w:rsidRDefault="00D33246" w:rsidP="00F63725">
            <w:pPr>
              <w:spacing w:line="240" w:lineRule="auto"/>
              <w:ind w:left="2"/>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spacing w:line="232" w:lineRule="auto"/>
              <w:ind w:left="103" w:firstLine="1"/>
              <w:rPr>
                <w:rFonts w:ascii="Arial" w:hAnsi="Arial" w:cs="Arial"/>
                <w:sz w:val="16"/>
                <w:szCs w:val="16"/>
              </w:rPr>
            </w:pPr>
            <w:r w:rsidRPr="00F63725">
              <w:rPr>
                <w:rFonts w:ascii="Arial" w:hAnsi="Arial" w:cs="Arial"/>
                <w:sz w:val="16"/>
                <w:szCs w:val="16"/>
              </w:rPr>
              <w:t xml:space="preserve">Crtati, označiti i opisivati zadane pojmove </w:t>
            </w:r>
          </w:p>
          <w:p w:rsidR="00D33246" w:rsidRPr="00F63725" w:rsidRDefault="00D33246" w:rsidP="00F63725">
            <w:pPr>
              <w:spacing w:line="240" w:lineRule="auto"/>
              <w:ind w:left="2"/>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spacing w:line="232" w:lineRule="auto"/>
              <w:ind w:left="103" w:firstLine="1"/>
              <w:rPr>
                <w:rFonts w:ascii="Arial" w:hAnsi="Arial" w:cs="Arial"/>
                <w:sz w:val="16"/>
                <w:szCs w:val="16"/>
              </w:rPr>
            </w:pPr>
            <w:r w:rsidRPr="00F63725">
              <w:rPr>
                <w:rFonts w:ascii="Arial" w:hAnsi="Arial" w:cs="Arial"/>
                <w:sz w:val="16"/>
                <w:szCs w:val="16"/>
              </w:rPr>
              <w:t xml:space="preserve">Crtati, označiti i opisivati zadane pojmove </w:t>
            </w:r>
          </w:p>
          <w:p w:rsidR="00D33246" w:rsidRPr="00F63725" w:rsidRDefault="00D33246" w:rsidP="00F63725">
            <w:pPr>
              <w:spacing w:line="240" w:lineRule="auto"/>
              <w:ind w:left="2"/>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spacing w:line="232" w:lineRule="auto"/>
              <w:ind w:left="106" w:right="87"/>
              <w:jc w:val="both"/>
              <w:rPr>
                <w:rFonts w:ascii="Arial" w:hAnsi="Arial" w:cs="Arial"/>
                <w:sz w:val="16"/>
                <w:szCs w:val="16"/>
              </w:rPr>
            </w:pPr>
            <w:r w:rsidRPr="00F63725">
              <w:rPr>
                <w:rFonts w:ascii="Arial" w:hAnsi="Arial" w:cs="Arial"/>
                <w:sz w:val="16"/>
                <w:szCs w:val="16"/>
              </w:rPr>
              <w:t xml:space="preserve">Obnoviti znanja vezana uz zadane pojmove </w:t>
            </w:r>
          </w:p>
          <w:p w:rsidR="00D33246" w:rsidRPr="00F63725" w:rsidRDefault="00D33246" w:rsidP="00F63725">
            <w:pPr>
              <w:spacing w:line="240" w:lineRule="auto"/>
              <w:ind w:left="2"/>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spacing w:line="232" w:lineRule="auto"/>
              <w:ind w:left="106" w:right="87"/>
              <w:jc w:val="both"/>
              <w:rPr>
                <w:rFonts w:ascii="Arial" w:hAnsi="Arial" w:cs="Arial"/>
                <w:sz w:val="16"/>
                <w:szCs w:val="16"/>
              </w:rPr>
            </w:pPr>
            <w:r w:rsidRPr="00F63725">
              <w:rPr>
                <w:rFonts w:ascii="Arial" w:hAnsi="Arial" w:cs="Arial"/>
                <w:sz w:val="16"/>
                <w:szCs w:val="16"/>
              </w:rPr>
              <w:t xml:space="preserve">Obnoviti znanja vezana uz zadane pojmove </w:t>
            </w:r>
          </w:p>
          <w:p w:rsidR="00D33246" w:rsidRPr="00F63725" w:rsidRDefault="00D33246" w:rsidP="00F63725">
            <w:pPr>
              <w:spacing w:line="240" w:lineRule="auto"/>
              <w:ind w:left="2"/>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spacing w:line="216" w:lineRule="auto"/>
              <w:ind w:left="2" w:right="1975"/>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ind w:left="106"/>
              <w:rPr>
                <w:rFonts w:ascii="Arial" w:hAnsi="Arial" w:cs="Arial"/>
                <w:sz w:val="16"/>
                <w:szCs w:val="16"/>
              </w:rPr>
            </w:pPr>
            <w:r w:rsidRPr="00F63725">
              <w:rPr>
                <w:rFonts w:ascii="Arial" w:hAnsi="Arial" w:cs="Arial"/>
                <w:sz w:val="16"/>
                <w:szCs w:val="16"/>
              </w:rPr>
              <w:t xml:space="preserve">Utvrditi i proširiti znanja </w:t>
            </w:r>
          </w:p>
          <w:p w:rsidR="00D33246" w:rsidRPr="00F63725" w:rsidRDefault="00D33246" w:rsidP="00F63725">
            <w:pPr>
              <w:ind w:left="106"/>
              <w:rPr>
                <w:rFonts w:ascii="Arial" w:hAnsi="Arial" w:cs="Arial"/>
                <w:sz w:val="16"/>
                <w:szCs w:val="16"/>
              </w:rPr>
            </w:pPr>
          </w:p>
          <w:p w:rsidR="00D33246" w:rsidRPr="00F63725" w:rsidRDefault="00D33246" w:rsidP="00F63725">
            <w:pPr>
              <w:ind w:right="341" w:firstLine="10"/>
              <w:rPr>
                <w:rFonts w:ascii="Arial" w:hAnsi="Arial" w:cs="Arial"/>
                <w:sz w:val="16"/>
                <w:szCs w:val="16"/>
              </w:rPr>
            </w:pPr>
            <w:r w:rsidRPr="00F63725">
              <w:rPr>
                <w:rFonts w:ascii="Arial" w:hAnsi="Arial" w:cs="Arial"/>
                <w:sz w:val="16"/>
                <w:szCs w:val="16"/>
              </w:rPr>
              <w:t>Utvrditi i proširiti znanja</w:t>
            </w:r>
          </w:p>
          <w:p w:rsidR="00D33246" w:rsidRPr="00F63725" w:rsidRDefault="00D33246" w:rsidP="00F63725">
            <w:pPr>
              <w:ind w:right="341" w:firstLine="10"/>
              <w:rPr>
                <w:rFonts w:ascii="Arial" w:hAnsi="Arial" w:cs="Arial"/>
                <w:sz w:val="16"/>
                <w:szCs w:val="16"/>
              </w:rPr>
            </w:pPr>
            <w:r w:rsidRPr="00F63725">
              <w:rPr>
                <w:rFonts w:ascii="Arial" w:hAnsi="Arial" w:cs="Arial"/>
                <w:sz w:val="16"/>
                <w:szCs w:val="16"/>
              </w:rPr>
              <w:t>Utvrditi i proširiti znanja</w:t>
            </w:r>
          </w:p>
          <w:p w:rsidR="00D33246" w:rsidRPr="00F63725" w:rsidRDefault="00D33246" w:rsidP="00F63725">
            <w:pPr>
              <w:ind w:right="341" w:firstLine="10"/>
              <w:rPr>
                <w:rFonts w:ascii="Arial" w:hAnsi="Arial" w:cs="Arial"/>
                <w:sz w:val="16"/>
                <w:szCs w:val="16"/>
              </w:rPr>
            </w:pPr>
            <w:r w:rsidRPr="00F63725">
              <w:rPr>
                <w:rFonts w:ascii="Arial" w:hAnsi="Arial" w:cs="Arial"/>
                <w:sz w:val="16"/>
                <w:szCs w:val="16"/>
              </w:rPr>
              <w:t>Utvrditi i proširiti znanja</w:t>
            </w:r>
          </w:p>
          <w:p w:rsidR="00D33246" w:rsidRPr="00F63725" w:rsidRDefault="00D33246" w:rsidP="00F63725">
            <w:pPr>
              <w:ind w:right="341" w:firstLine="10"/>
              <w:rPr>
                <w:rFonts w:ascii="Arial" w:hAnsi="Arial" w:cs="Arial"/>
                <w:sz w:val="16"/>
                <w:szCs w:val="16"/>
              </w:rPr>
            </w:pPr>
            <w:r w:rsidRPr="00F63725">
              <w:rPr>
                <w:rFonts w:ascii="Arial" w:hAnsi="Arial" w:cs="Arial"/>
                <w:sz w:val="16"/>
                <w:szCs w:val="16"/>
              </w:rPr>
              <w:t>Utvrditi i proširiti znanja</w:t>
            </w:r>
          </w:p>
          <w:p w:rsidR="00D33246" w:rsidRPr="00F63725" w:rsidRDefault="00D33246" w:rsidP="00F63725">
            <w:pPr>
              <w:ind w:left="106"/>
              <w:rPr>
                <w:rFonts w:ascii="Arial" w:hAnsi="Arial" w:cs="Arial"/>
                <w:sz w:val="16"/>
                <w:szCs w:val="16"/>
              </w:rPr>
            </w:pPr>
            <w:r w:rsidRPr="00F63725">
              <w:rPr>
                <w:rFonts w:ascii="Arial" w:hAnsi="Arial" w:cs="Arial"/>
                <w:sz w:val="16"/>
                <w:szCs w:val="16"/>
              </w:rPr>
              <w:t>Utvrditi i proširiti znanja</w:t>
            </w:r>
          </w:p>
          <w:p w:rsidR="00D33246" w:rsidRPr="00F63725" w:rsidRDefault="00D33246" w:rsidP="00F63725">
            <w:pPr>
              <w:ind w:left="106"/>
              <w:rPr>
                <w:rFonts w:ascii="Arial" w:hAnsi="Arial" w:cs="Arial"/>
                <w:sz w:val="16"/>
                <w:szCs w:val="16"/>
              </w:rPr>
            </w:pPr>
          </w:p>
          <w:p w:rsidR="00D33246" w:rsidRPr="00F63725" w:rsidRDefault="00D33246" w:rsidP="00F63725">
            <w:pPr>
              <w:ind w:left="106"/>
              <w:rPr>
                <w:rFonts w:ascii="Arial" w:hAnsi="Arial" w:cs="Arial"/>
                <w:sz w:val="16"/>
                <w:szCs w:val="16"/>
              </w:rPr>
            </w:pPr>
          </w:p>
          <w:p w:rsidR="00D33246" w:rsidRPr="00F63725" w:rsidRDefault="00D33246" w:rsidP="00F63725">
            <w:pPr>
              <w:spacing w:line="360" w:lineRule="auto"/>
              <w:ind w:left="5" w:hanging="5"/>
              <w:rPr>
                <w:rFonts w:ascii="Arial" w:hAnsi="Arial" w:cs="Arial"/>
                <w:sz w:val="16"/>
                <w:szCs w:val="16"/>
              </w:rPr>
            </w:pPr>
            <w:r w:rsidRPr="00F63725">
              <w:rPr>
                <w:rFonts w:ascii="Arial" w:hAnsi="Arial" w:cs="Arial"/>
                <w:sz w:val="16"/>
                <w:szCs w:val="16"/>
              </w:rPr>
              <w:t>Utvrditi i proširiti znanja</w:t>
            </w:r>
          </w:p>
          <w:p w:rsidR="00D33246" w:rsidRPr="00F63725" w:rsidRDefault="00D33246">
            <w:pPr>
              <w:rPr>
                <w:rFonts w:ascii="Arial" w:hAnsi="Arial" w:cs="Arial"/>
                <w:sz w:val="16"/>
                <w:szCs w:val="16"/>
              </w:rPr>
            </w:pPr>
            <w:r w:rsidRPr="00F63725">
              <w:rPr>
                <w:rFonts w:ascii="Arial" w:hAnsi="Arial" w:cs="Arial"/>
                <w:sz w:val="16"/>
                <w:szCs w:val="16"/>
              </w:rPr>
              <w:t>Utvrditi i proširiti znanja</w:t>
            </w:r>
          </w:p>
          <w:p w:rsidR="00D33246" w:rsidRPr="00F63725" w:rsidRDefault="00D33246">
            <w:pPr>
              <w:rPr>
                <w:rFonts w:ascii="Arial" w:hAnsi="Arial" w:cs="Arial"/>
                <w:sz w:val="16"/>
                <w:szCs w:val="16"/>
              </w:rPr>
            </w:pPr>
          </w:p>
          <w:p w:rsidR="00D33246" w:rsidRPr="00F63725" w:rsidRDefault="00D33246">
            <w:pPr>
              <w:rPr>
                <w:rFonts w:ascii="Arial" w:hAnsi="Arial" w:cs="Arial"/>
                <w:sz w:val="16"/>
                <w:szCs w:val="16"/>
              </w:rPr>
            </w:pPr>
          </w:p>
          <w:p w:rsidR="00D33246" w:rsidRPr="00F63725" w:rsidRDefault="00D33246" w:rsidP="00F63725">
            <w:pPr>
              <w:spacing w:line="240" w:lineRule="auto"/>
              <w:rPr>
                <w:rFonts w:ascii="Arial" w:hAnsi="Arial" w:cs="Arial"/>
                <w:sz w:val="16"/>
                <w:szCs w:val="16"/>
              </w:rPr>
            </w:pPr>
            <w:r w:rsidRPr="00F63725">
              <w:rPr>
                <w:rFonts w:ascii="Arial" w:hAnsi="Arial" w:cs="Arial"/>
                <w:sz w:val="16"/>
                <w:szCs w:val="16"/>
              </w:rPr>
              <w:t>Utvrditi i proširiti znanja</w:t>
            </w:r>
          </w:p>
          <w:p w:rsidR="00D33246" w:rsidRPr="00F63725" w:rsidRDefault="00D33246" w:rsidP="00F63725">
            <w:pPr>
              <w:spacing w:line="240" w:lineRule="auto"/>
              <w:rPr>
                <w:rFonts w:ascii="Arial" w:hAnsi="Arial" w:cs="Arial"/>
                <w:sz w:val="16"/>
                <w:szCs w:val="16"/>
              </w:rPr>
            </w:pPr>
          </w:p>
          <w:p w:rsidR="00D33246" w:rsidRPr="00F63725" w:rsidRDefault="00D33246" w:rsidP="00F63725">
            <w:pPr>
              <w:spacing w:line="240" w:lineRule="auto"/>
              <w:rPr>
                <w:rFonts w:ascii="Arial" w:hAnsi="Arial" w:cs="Arial"/>
                <w:sz w:val="16"/>
                <w:szCs w:val="16"/>
              </w:rPr>
            </w:pPr>
          </w:p>
          <w:p w:rsidR="00D33246" w:rsidRPr="00F63725" w:rsidRDefault="00D33246" w:rsidP="00F63725">
            <w:pPr>
              <w:spacing w:line="240" w:lineRule="auto"/>
              <w:rPr>
                <w:rFonts w:ascii="Arial" w:hAnsi="Arial" w:cs="Arial"/>
                <w:sz w:val="16"/>
                <w:szCs w:val="16"/>
              </w:rPr>
            </w:pPr>
            <w:r w:rsidRPr="00F63725">
              <w:rPr>
                <w:rFonts w:ascii="Arial" w:hAnsi="Arial" w:cs="Arial"/>
                <w:sz w:val="16"/>
                <w:szCs w:val="16"/>
              </w:rPr>
              <w:t>Utvrditi i proširiti znanja</w:t>
            </w:r>
          </w:p>
          <w:p w:rsidR="00D33246" w:rsidRPr="00F63725" w:rsidRDefault="00D33246" w:rsidP="00F63725">
            <w:pPr>
              <w:spacing w:line="240" w:lineRule="auto"/>
              <w:rPr>
                <w:rFonts w:ascii="Arial" w:hAnsi="Arial" w:cs="Arial"/>
                <w:sz w:val="16"/>
                <w:szCs w:val="16"/>
              </w:rPr>
            </w:pPr>
          </w:p>
          <w:p w:rsidR="00D33246" w:rsidRPr="00F63725" w:rsidRDefault="00D33246" w:rsidP="00F63725">
            <w:pPr>
              <w:spacing w:line="240" w:lineRule="auto"/>
              <w:rPr>
                <w:rFonts w:ascii="Arial" w:hAnsi="Arial" w:cs="Arial"/>
                <w:sz w:val="16"/>
                <w:szCs w:val="16"/>
              </w:rPr>
            </w:pPr>
          </w:p>
          <w:p w:rsidR="00D33246" w:rsidRPr="00F63725" w:rsidRDefault="00D33246" w:rsidP="00F63725">
            <w:pPr>
              <w:spacing w:line="240" w:lineRule="auto"/>
              <w:rPr>
                <w:rFonts w:ascii="Arial" w:hAnsi="Arial" w:cs="Arial"/>
                <w:sz w:val="16"/>
                <w:szCs w:val="16"/>
              </w:rPr>
            </w:pPr>
          </w:p>
          <w:p w:rsidR="00D33246" w:rsidRPr="00F63725" w:rsidRDefault="00D33246" w:rsidP="00F63725">
            <w:pPr>
              <w:spacing w:line="240" w:lineRule="auto"/>
              <w:rPr>
                <w:rFonts w:ascii="Arial" w:hAnsi="Arial" w:cs="Arial"/>
                <w:sz w:val="16"/>
                <w:szCs w:val="16"/>
              </w:rPr>
            </w:pPr>
          </w:p>
          <w:p w:rsidR="00D33246" w:rsidRPr="00F63725" w:rsidRDefault="00D33246" w:rsidP="00F63725">
            <w:pPr>
              <w:spacing w:line="240" w:lineRule="auto"/>
              <w:rPr>
                <w:rFonts w:ascii="Arial" w:hAnsi="Arial" w:cs="Arial"/>
                <w:sz w:val="16"/>
                <w:szCs w:val="16"/>
              </w:rPr>
            </w:pPr>
          </w:p>
          <w:p w:rsidR="00D33246" w:rsidRPr="00F63725" w:rsidRDefault="00D33246" w:rsidP="00F63725">
            <w:pPr>
              <w:spacing w:line="240" w:lineRule="auto"/>
              <w:rPr>
                <w:rFonts w:ascii="Arial" w:hAnsi="Arial" w:cs="Arial"/>
                <w:sz w:val="16"/>
                <w:szCs w:val="16"/>
              </w:rPr>
            </w:pPr>
            <w:r w:rsidRPr="00F63725">
              <w:rPr>
                <w:rFonts w:ascii="Arial" w:hAnsi="Arial" w:cs="Arial"/>
                <w:sz w:val="16"/>
                <w:szCs w:val="16"/>
              </w:rPr>
              <w:t>Utvrditi i proširiti znanja</w:t>
            </w:r>
          </w:p>
          <w:p w:rsidR="00D33246" w:rsidRPr="00F63725" w:rsidRDefault="00D33246">
            <w:pPr>
              <w:rPr>
                <w:rFonts w:ascii="Arial" w:hAnsi="Arial" w:cs="Arial"/>
                <w:sz w:val="16"/>
                <w:szCs w:val="16"/>
              </w:rPr>
            </w:pPr>
          </w:p>
          <w:p w:rsidR="00D33246" w:rsidRPr="00F63725" w:rsidRDefault="00D33246">
            <w:pPr>
              <w:rPr>
                <w:rFonts w:ascii="Arial" w:hAnsi="Arial" w:cs="Arial"/>
                <w:sz w:val="16"/>
                <w:szCs w:val="16"/>
              </w:rPr>
            </w:pPr>
          </w:p>
          <w:p w:rsidR="00D33246" w:rsidRPr="00F63725" w:rsidRDefault="00D33246">
            <w:pPr>
              <w:rPr>
                <w:rFonts w:ascii="Arial" w:hAnsi="Arial" w:cs="Arial"/>
                <w:sz w:val="16"/>
                <w:szCs w:val="16"/>
              </w:rPr>
            </w:pPr>
          </w:p>
        </w:tc>
        <w:tc>
          <w:tcPr>
            <w:tcW w:w="4697" w:type="dxa"/>
            <w:tcBorders>
              <w:top w:val="single" w:sz="4" w:space="0" w:color="000000"/>
              <w:left w:val="single" w:sz="4" w:space="0" w:color="000000"/>
              <w:bottom w:val="single" w:sz="4" w:space="0" w:color="000000"/>
              <w:right w:val="single" w:sz="4" w:space="0" w:color="000000"/>
            </w:tcBorders>
          </w:tcPr>
          <w:p w:rsidR="00D33246" w:rsidRPr="00F63725" w:rsidRDefault="00D33246" w:rsidP="00F63725">
            <w:pPr>
              <w:spacing w:line="240" w:lineRule="auto"/>
              <w:ind w:left="2"/>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spacing w:line="234" w:lineRule="auto"/>
              <w:ind w:left="106"/>
              <w:jc w:val="both"/>
              <w:rPr>
                <w:rFonts w:ascii="Arial" w:hAnsi="Arial" w:cs="Arial"/>
                <w:sz w:val="16"/>
                <w:szCs w:val="16"/>
              </w:rPr>
            </w:pPr>
            <w:r w:rsidRPr="00F63725">
              <w:rPr>
                <w:rFonts w:ascii="Arial" w:hAnsi="Arial" w:cs="Arial"/>
                <w:sz w:val="16"/>
                <w:szCs w:val="16"/>
              </w:rPr>
              <w:t xml:space="preserve">Trajno usvojiti znanja i samostalno ga primjenjivati, obrazlagati </w:t>
            </w:r>
          </w:p>
          <w:p w:rsidR="00D33246" w:rsidRPr="00F63725" w:rsidRDefault="00D33246" w:rsidP="00F63725">
            <w:pPr>
              <w:spacing w:line="240" w:lineRule="auto"/>
              <w:ind w:left="2"/>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spacing w:line="234" w:lineRule="auto"/>
              <w:ind w:left="106"/>
              <w:rPr>
                <w:rFonts w:ascii="Arial" w:hAnsi="Arial" w:cs="Arial"/>
                <w:sz w:val="16"/>
                <w:szCs w:val="16"/>
              </w:rPr>
            </w:pPr>
            <w:r w:rsidRPr="00F63725">
              <w:rPr>
                <w:rFonts w:ascii="Arial" w:hAnsi="Arial" w:cs="Arial"/>
                <w:sz w:val="16"/>
                <w:szCs w:val="16"/>
              </w:rPr>
              <w:t xml:space="preserve">Razvijati logično mišljenje, zaključivanje, urednost, samostalnost, organiziranost </w:t>
            </w:r>
          </w:p>
          <w:p w:rsidR="00D33246" w:rsidRPr="00F63725" w:rsidRDefault="00D33246" w:rsidP="00F63725">
            <w:pPr>
              <w:spacing w:line="240" w:lineRule="auto"/>
              <w:ind w:left="2"/>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spacing w:line="232" w:lineRule="auto"/>
              <w:ind w:left="106"/>
              <w:rPr>
                <w:rFonts w:ascii="Arial" w:hAnsi="Arial" w:cs="Arial"/>
                <w:sz w:val="16"/>
                <w:szCs w:val="16"/>
              </w:rPr>
            </w:pPr>
            <w:r w:rsidRPr="00F63725">
              <w:rPr>
                <w:rFonts w:ascii="Arial" w:hAnsi="Arial" w:cs="Arial"/>
                <w:sz w:val="16"/>
                <w:szCs w:val="16"/>
              </w:rPr>
              <w:t xml:space="preserve">Imenovati, razvijati logično mišljenje na temelju promatranja te donošenja zaključaka </w:t>
            </w:r>
          </w:p>
          <w:p w:rsidR="00D33246" w:rsidRPr="00F63725" w:rsidRDefault="00D33246" w:rsidP="00F63725">
            <w:pPr>
              <w:spacing w:line="240" w:lineRule="auto"/>
              <w:ind w:left="2"/>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spacing w:line="240" w:lineRule="auto"/>
              <w:ind w:left="106"/>
              <w:rPr>
                <w:rFonts w:ascii="Arial" w:hAnsi="Arial" w:cs="Arial"/>
                <w:sz w:val="16"/>
                <w:szCs w:val="16"/>
              </w:rPr>
            </w:pPr>
            <w:r w:rsidRPr="00F63725">
              <w:rPr>
                <w:rFonts w:ascii="Arial" w:hAnsi="Arial" w:cs="Arial"/>
                <w:sz w:val="16"/>
                <w:szCs w:val="16"/>
              </w:rPr>
              <w:t xml:space="preserve">Samostalno rješavati i obrazlagati </w:t>
            </w:r>
          </w:p>
          <w:p w:rsidR="00D33246" w:rsidRPr="00F63725" w:rsidRDefault="00D33246" w:rsidP="00F63725">
            <w:pPr>
              <w:spacing w:line="240" w:lineRule="auto"/>
              <w:ind w:left="2"/>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ind w:left="106"/>
              <w:rPr>
                <w:rFonts w:ascii="Arial" w:hAnsi="Arial" w:cs="Arial"/>
                <w:sz w:val="16"/>
                <w:szCs w:val="16"/>
              </w:rPr>
            </w:pPr>
            <w:r w:rsidRPr="00F63725">
              <w:rPr>
                <w:rFonts w:ascii="Arial" w:hAnsi="Arial" w:cs="Arial"/>
                <w:sz w:val="16"/>
                <w:szCs w:val="16"/>
              </w:rPr>
              <w:t xml:space="preserve">Primjenjivati stečena znanja </w:t>
            </w:r>
          </w:p>
          <w:p w:rsidR="00D33246" w:rsidRPr="00F63725" w:rsidRDefault="00D33246" w:rsidP="00F63725">
            <w:pPr>
              <w:ind w:left="106"/>
              <w:rPr>
                <w:rFonts w:ascii="Arial" w:hAnsi="Arial" w:cs="Arial"/>
                <w:sz w:val="16"/>
                <w:szCs w:val="16"/>
              </w:rPr>
            </w:pPr>
          </w:p>
          <w:p w:rsidR="00D33246" w:rsidRPr="00F63725" w:rsidRDefault="00D33246" w:rsidP="00F63725">
            <w:pPr>
              <w:spacing w:line="240" w:lineRule="auto"/>
              <w:rPr>
                <w:rFonts w:ascii="Arial" w:hAnsi="Arial" w:cs="Arial"/>
                <w:sz w:val="16"/>
                <w:szCs w:val="16"/>
              </w:rPr>
            </w:pPr>
            <w:r w:rsidRPr="00F63725">
              <w:rPr>
                <w:rFonts w:ascii="Arial" w:hAnsi="Arial" w:cs="Arial"/>
                <w:sz w:val="16"/>
                <w:szCs w:val="16"/>
              </w:rPr>
              <w:t>Svladati, prepoznavanje brojeva, pisanje brojki</w:t>
            </w:r>
          </w:p>
          <w:p w:rsidR="00D33246" w:rsidRPr="00F63725" w:rsidRDefault="00D33246" w:rsidP="00F63725">
            <w:pPr>
              <w:spacing w:line="240" w:lineRule="auto"/>
              <w:rPr>
                <w:rFonts w:ascii="Arial" w:hAnsi="Arial" w:cs="Arial"/>
                <w:sz w:val="16"/>
                <w:szCs w:val="16"/>
              </w:rPr>
            </w:pPr>
          </w:p>
          <w:p w:rsidR="00D33246" w:rsidRPr="00F63725" w:rsidRDefault="00D33246" w:rsidP="00F63725">
            <w:pPr>
              <w:spacing w:line="240" w:lineRule="auto"/>
              <w:rPr>
                <w:rFonts w:ascii="Arial" w:hAnsi="Arial" w:cs="Arial"/>
                <w:sz w:val="16"/>
                <w:szCs w:val="16"/>
              </w:rPr>
            </w:pPr>
          </w:p>
          <w:p w:rsidR="00D33246" w:rsidRPr="00F63725" w:rsidRDefault="00D33246" w:rsidP="00F63725">
            <w:pPr>
              <w:ind w:left="106"/>
              <w:rPr>
                <w:rFonts w:ascii="Arial" w:hAnsi="Arial" w:cs="Arial"/>
                <w:sz w:val="16"/>
                <w:szCs w:val="16"/>
              </w:rPr>
            </w:pPr>
            <w:r w:rsidRPr="00F63725">
              <w:rPr>
                <w:rFonts w:ascii="Arial" w:hAnsi="Arial" w:cs="Arial"/>
                <w:sz w:val="16"/>
                <w:szCs w:val="16"/>
              </w:rPr>
              <w:t>Svladati zbrajanje i oduzimanje brojeva( 4 sata)</w:t>
            </w:r>
          </w:p>
          <w:p w:rsidR="00D33246" w:rsidRPr="00F63725" w:rsidRDefault="00D33246" w:rsidP="00F63725">
            <w:pPr>
              <w:ind w:left="106"/>
              <w:rPr>
                <w:rFonts w:ascii="Arial" w:hAnsi="Arial" w:cs="Arial"/>
                <w:sz w:val="16"/>
                <w:szCs w:val="16"/>
              </w:rPr>
            </w:pPr>
          </w:p>
          <w:p w:rsidR="00D33246" w:rsidRPr="00F63725" w:rsidRDefault="00D33246" w:rsidP="00F63725">
            <w:pPr>
              <w:ind w:left="106"/>
              <w:rPr>
                <w:rFonts w:ascii="Arial" w:hAnsi="Arial" w:cs="Arial"/>
                <w:sz w:val="16"/>
                <w:szCs w:val="16"/>
              </w:rPr>
            </w:pPr>
          </w:p>
          <w:p w:rsidR="00D33246" w:rsidRPr="00F63725" w:rsidRDefault="00D33246" w:rsidP="00F63725">
            <w:pPr>
              <w:ind w:left="106"/>
              <w:rPr>
                <w:rFonts w:ascii="Arial" w:hAnsi="Arial" w:cs="Arial"/>
                <w:sz w:val="16"/>
                <w:szCs w:val="16"/>
              </w:rPr>
            </w:pPr>
            <w:r w:rsidRPr="00F63725">
              <w:rPr>
                <w:rFonts w:ascii="Arial" w:hAnsi="Arial" w:cs="Arial"/>
                <w:sz w:val="16"/>
                <w:szCs w:val="16"/>
              </w:rPr>
              <w:t>Vježbati i samostalno rješavati zadatke</w:t>
            </w:r>
          </w:p>
          <w:p w:rsidR="00D33246" w:rsidRPr="00F63725" w:rsidRDefault="00D33246" w:rsidP="00F63725">
            <w:pPr>
              <w:ind w:left="106"/>
              <w:rPr>
                <w:rFonts w:ascii="Arial" w:hAnsi="Arial" w:cs="Arial"/>
                <w:sz w:val="16"/>
                <w:szCs w:val="16"/>
              </w:rPr>
            </w:pPr>
          </w:p>
          <w:p w:rsidR="00D33246" w:rsidRPr="00F63725" w:rsidRDefault="00D33246" w:rsidP="00F63725">
            <w:pPr>
              <w:ind w:left="106"/>
              <w:rPr>
                <w:rFonts w:ascii="Arial" w:hAnsi="Arial" w:cs="Arial"/>
                <w:sz w:val="16"/>
                <w:szCs w:val="16"/>
              </w:rPr>
            </w:pPr>
          </w:p>
          <w:p w:rsidR="00D33246" w:rsidRPr="00F63725" w:rsidRDefault="00D33246" w:rsidP="00F63725">
            <w:pPr>
              <w:spacing w:line="240" w:lineRule="auto"/>
              <w:rPr>
                <w:rFonts w:ascii="Arial" w:hAnsi="Arial" w:cs="Arial"/>
                <w:sz w:val="16"/>
                <w:szCs w:val="16"/>
              </w:rPr>
            </w:pPr>
            <w:r w:rsidRPr="00F63725">
              <w:rPr>
                <w:rFonts w:ascii="Arial" w:hAnsi="Arial" w:cs="Arial"/>
                <w:sz w:val="16"/>
                <w:szCs w:val="16"/>
              </w:rPr>
              <w:t>Svladati, prepoznavanje brojeva, pisanje brojki</w:t>
            </w:r>
          </w:p>
          <w:p w:rsidR="00D33246" w:rsidRPr="00F63725" w:rsidRDefault="00D33246" w:rsidP="00F63725">
            <w:pPr>
              <w:spacing w:line="240" w:lineRule="auto"/>
              <w:rPr>
                <w:rFonts w:ascii="Arial" w:hAnsi="Arial" w:cs="Arial"/>
                <w:sz w:val="16"/>
                <w:szCs w:val="16"/>
              </w:rPr>
            </w:pPr>
          </w:p>
          <w:p w:rsidR="00D33246" w:rsidRPr="00F63725" w:rsidRDefault="00D33246" w:rsidP="00F63725">
            <w:pPr>
              <w:spacing w:line="240" w:lineRule="auto"/>
              <w:rPr>
                <w:rFonts w:ascii="Arial" w:hAnsi="Arial" w:cs="Arial"/>
                <w:sz w:val="16"/>
                <w:szCs w:val="16"/>
              </w:rPr>
            </w:pPr>
          </w:p>
          <w:p w:rsidR="00D33246" w:rsidRPr="00F63725" w:rsidRDefault="00D33246" w:rsidP="00F63725">
            <w:pPr>
              <w:spacing w:line="240" w:lineRule="auto"/>
              <w:rPr>
                <w:rFonts w:ascii="Arial" w:hAnsi="Arial" w:cs="Arial"/>
                <w:sz w:val="16"/>
                <w:szCs w:val="16"/>
              </w:rPr>
            </w:pPr>
          </w:p>
          <w:p w:rsidR="00D33246" w:rsidRPr="00F63725" w:rsidRDefault="00D33246" w:rsidP="00F63725">
            <w:pPr>
              <w:spacing w:line="240" w:lineRule="auto"/>
              <w:rPr>
                <w:rFonts w:ascii="Arial" w:hAnsi="Arial" w:cs="Arial"/>
                <w:sz w:val="16"/>
                <w:szCs w:val="16"/>
              </w:rPr>
            </w:pPr>
          </w:p>
          <w:p w:rsidR="00D33246" w:rsidRPr="00F63725" w:rsidRDefault="00D33246" w:rsidP="00F63725">
            <w:pPr>
              <w:spacing w:line="240" w:lineRule="auto"/>
              <w:rPr>
                <w:rFonts w:ascii="Arial" w:hAnsi="Arial" w:cs="Arial"/>
                <w:sz w:val="16"/>
                <w:szCs w:val="16"/>
              </w:rPr>
            </w:pPr>
          </w:p>
          <w:p w:rsidR="00D33246" w:rsidRPr="00F63725" w:rsidRDefault="00D33246" w:rsidP="00F63725">
            <w:pPr>
              <w:spacing w:line="240" w:lineRule="auto"/>
              <w:rPr>
                <w:rFonts w:ascii="Arial" w:hAnsi="Arial" w:cs="Arial"/>
                <w:sz w:val="16"/>
                <w:szCs w:val="16"/>
              </w:rPr>
            </w:pPr>
            <w:r w:rsidRPr="00F63725">
              <w:rPr>
                <w:rFonts w:ascii="Arial" w:hAnsi="Arial" w:cs="Arial"/>
                <w:sz w:val="16"/>
                <w:szCs w:val="16"/>
              </w:rPr>
              <w:t>Znati prepoznati i pisati redne brojeve</w:t>
            </w:r>
          </w:p>
          <w:p w:rsidR="00D33246" w:rsidRPr="00F63725" w:rsidRDefault="00D33246" w:rsidP="00F63725">
            <w:pPr>
              <w:spacing w:line="240" w:lineRule="auto"/>
              <w:rPr>
                <w:rFonts w:ascii="Arial" w:hAnsi="Arial" w:cs="Arial"/>
                <w:sz w:val="16"/>
                <w:szCs w:val="16"/>
              </w:rPr>
            </w:pPr>
          </w:p>
          <w:p w:rsidR="00D33246" w:rsidRPr="00F63725" w:rsidRDefault="00D33246" w:rsidP="00F63725">
            <w:pPr>
              <w:spacing w:line="240" w:lineRule="auto"/>
              <w:rPr>
                <w:rFonts w:ascii="Arial" w:hAnsi="Arial" w:cs="Arial"/>
                <w:sz w:val="16"/>
                <w:szCs w:val="16"/>
              </w:rPr>
            </w:pPr>
          </w:p>
          <w:p w:rsidR="00D33246" w:rsidRPr="00F63725" w:rsidRDefault="00D33246" w:rsidP="00F63725">
            <w:pPr>
              <w:ind w:left="106"/>
              <w:rPr>
                <w:rFonts w:ascii="Arial" w:hAnsi="Arial" w:cs="Arial"/>
                <w:sz w:val="16"/>
                <w:szCs w:val="16"/>
              </w:rPr>
            </w:pPr>
            <w:r w:rsidRPr="00F63725">
              <w:rPr>
                <w:rFonts w:ascii="Arial" w:hAnsi="Arial" w:cs="Arial"/>
                <w:sz w:val="16"/>
                <w:szCs w:val="16"/>
              </w:rPr>
              <w:t>Svladati zbrajanje i oduzimanje brojeva do 20, samostalno rješavati zadatke riječima</w:t>
            </w:r>
          </w:p>
        </w:tc>
        <w:tc>
          <w:tcPr>
            <w:tcW w:w="1429" w:type="dxa"/>
            <w:tcBorders>
              <w:top w:val="single" w:sz="4" w:space="0" w:color="000000"/>
              <w:left w:val="single" w:sz="4" w:space="0" w:color="000000"/>
              <w:bottom w:val="single" w:sz="4" w:space="0" w:color="000000"/>
              <w:right w:val="single" w:sz="4" w:space="0" w:color="000000"/>
            </w:tcBorders>
          </w:tcPr>
          <w:p w:rsidR="00D33246" w:rsidRPr="00F63725" w:rsidRDefault="00D33246" w:rsidP="00F63725">
            <w:pPr>
              <w:spacing w:after="7" w:line="240" w:lineRule="auto"/>
              <w:ind w:left="2"/>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ind w:left="106"/>
              <w:rPr>
                <w:rFonts w:ascii="Arial" w:hAnsi="Arial" w:cs="Arial"/>
                <w:sz w:val="16"/>
                <w:szCs w:val="16"/>
              </w:rPr>
            </w:pPr>
            <w:r w:rsidRPr="00F63725">
              <w:rPr>
                <w:rFonts w:ascii="Arial" w:hAnsi="Arial" w:cs="Arial"/>
                <w:sz w:val="16"/>
                <w:szCs w:val="16"/>
              </w:rPr>
              <w:t xml:space="preserve">Učenici i učiteljica </w:t>
            </w:r>
          </w:p>
        </w:tc>
        <w:tc>
          <w:tcPr>
            <w:tcW w:w="1685" w:type="dxa"/>
            <w:tcBorders>
              <w:top w:val="single" w:sz="4" w:space="0" w:color="000000"/>
              <w:left w:val="single" w:sz="4" w:space="0" w:color="000000"/>
              <w:bottom w:val="single" w:sz="4" w:space="0" w:color="000000"/>
              <w:right w:val="single" w:sz="4" w:space="0" w:color="000000"/>
            </w:tcBorders>
          </w:tcPr>
          <w:p w:rsidR="00D33246" w:rsidRPr="00F63725" w:rsidRDefault="00D33246" w:rsidP="00F63725">
            <w:pPr>
              <w:spacing w:line="240" w:lineRule="auto"/>
              <w:ind w:left="2"/>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spacing w:line="232" w:lineRule="auto"/>
              <w:ind w:left="103"/>
              <w:rPr>
                <w:rFonts w:ascii="Arial" w:hAnsi="Arial" w:cs="Arial"/>
                <w:sz w:val="16"/>
                <w:szCs w:val="16"/>
              </w:rPr>
            </w:pPr>
            <w:r w:rsidRPr="00F63725">
              <w:rPr>
                <w:rFonts w:ascii="Arial" w:hAnsi="Arial" w:cs="Arial"/>
                <w:sz w:val="16"/>
                <w:szCs w:val="16"/>
              </w:rPr>
              <w:t xml:space="preserve">Kombinirane metode, </w:t>
            </w:r>
          </w:p>
          <w:p w:rsidR="00D33246" w:rsidRPr="00F63725" w:rsidRDefault="00D33246" w:rsidP="00F63725">
            <w:pPr>
              <w:spacing w:line="240" w:lineRule="auto"/>
              <w:ind w:left="103"/>
              <w:rPr>
                <w:rFonts w:ascii="Arial" w:hAnsi="Arial" w:cs="Arial"/>
                <w:sz w:val="16"/>
                <w:szCs w:val="16"/>
              </w:rPr>
            </w:pPr>
            <w:r w:rsidRPr="00F63725">
              <w:rPr>
                <w:rFonts w:ascii="Arial" w:hAnsi="Arial" w:cs="Arial"/>
                <w:sz w:val="16"/>
                <w:szCs w:val="16"/>
              </w:rPr>
              <w:t xml:space="preserve">individualni i </w:t>
            </w:r>
          </w:p>
          <w:p w:rsidR="00D33246" w:rsidRPr="00F63725" w:rsidRDefault="00D33246" w:rsidP="00F63725">
            <w:pPr>
              <w:spacing w:line="240" w:lineRule="auto"/>
              <w:ind w:left="103"/>
              <w:rPr>
                <w:rFonts w:ascii="Arial" w:hAnsi="Arial" w:cs="Arial"/>
                <w:sz w:val="16"/>
                <w:szCs w:val="16"/>
              </w:rPr>
            </w:pPr>
            <w:r w:rsidRPr="00F63725">
              <w:rPr>
                <w:rFonts w:ascii="Arial" w:hAnsi="Arial" w:cs="Arial"/>
                <w:sz w:val="16"/>
                <w:szCs w:val="16"/>
              </w:rPr>
              <w:t xml:space="preserve">rad u paru </w:t>
            </w:r>
          </w:p>
          <w:p w:rsidR="00D33246" w:rsidRPr="00F63725" w:rsidRDefault="00D33246" w:rsidP="00F63725">
            <w:pPr>
              <w:spacing w:line="240" w:lineRule="auto"/>
              <w:ind w:left="2"/>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ind w:left="103"/>
              <w:rPr>
                <w:rFonts w:ascii="Arial" w:hAnsi="Arial" w:cs="Arial"/>
                <w:sz w:val="16"/>
                <w:szCs w:val="16"/>
              </w:rPr>
            </w:pPr>
            <w:r w:rsidRPr="00F63725">
              <w:rPr>
                <w:rFonts w:ascii="Arial" w:hAnsi="Arial" w:cs="Arial"/>
                <w:sz w:val="16"/>
                <w:szCs w:val="16"/>
              </w:rPr>
              <w:t xml:space="preserve">Razgovor, demonstracija, crtanje </w:t>
            </w:r>
          </w:p>
        </w:tc>
        <w:tc>
          <w:tcPr>
            <w:tcW w:w="1308" w:type="dxa"/>
            <w:tcBorders>
              <w:top w:val="single" w:sz="4" w:space="0" w:color="000000"/>
              <w:left w:val="single" w:sz="4" w:space="0" w:color="000000"/>
              <w:bottom w:val="single" w:sz="4" w:space="0" w:color="000000"/>
              <w:right w:val="single" w:sz="4" w:space="0" w:color="000000"/>
            </w:tcBorders>
          </w:tcPr>
          <w:p w:rsidR="00D33246" w:rsidRPr="00F63725" w:rsidRDefault="00D33246" w:rsidP="00F63725">
            <w:pPr>
              <w:spacing w:line="240" w:lineRule="auto"/>
              <w:ind w:left="2"/>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spacing w:line="240" w:lineRule="auto"/>
              <w:ind w:left="106"/>
              <w:rPr>
                <w:rFonts w:ascii="Arial" w:hAnsi="Arial" w:cs="Arial"/>
                <w:sz w:val="16"/>
                <w:szCs w:val="16"/>
              </w:rPr>
            </w:pPr>
            <w:r w:rsidRPr="00F63725">
              <w:rPr>
                <w:rFonts w:ascii="Arial" w:hAnsi="Arial" w:cs="Arial"/>
                <w:sz w:val="16"/>
                <w:szCs w:val="16"/>
              </w:rPr>
              <w:t xml:space="preserve">Rujan </w:t>
            </w:r>
          </w:p>
          <w:p w:rsidR="00D33246" w:rsidRPr="00F63725" w:rsidRDefault="00D33246" w:rsidP="00F63725">
            <w:pPr>
              <w:spacing w:line="240" w:lineRule="auto"/>
              <w:ind w:left="2"/>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spacing w:line="240" w:lineRule="auto"/>
              <w:ind w:left="2" w:right="1164"/>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spacing w:line="240" w:lineRule="auto"/>
              <w:ind w:left="106"/>
              <w:rPr>
                <w:rFonts w:ascii="Arial" w:hAnsi="Arial" w:cs="Arial"/>
                <w:sz w:val="16"/>
                <w:szCs w:val="16"/>
              </w:rPr>
            </w:pPr>
            <w:r w:rsidRPr="00F63725">
              <w:rPr>
                <w:rFonts w:ascii="Arial" w:hAnsi="Arial" w:cs="Arial"/>
                <w:sz w:val="16"/>
                <w:szCs w:val="16"/>
              </w:rPr>
              <w:t xml:space="preserve">Rujan </w:t>
            </w:r>
          </w:p>
          <w:p w:rsidR="00D33246" w:rsidRPr="00F63725" w:rsidRDefault="00D33246" w:rsidP="00F63725">
            <w:pPr>
              <w:spacing w:line="240" w:lineRule="auto"/>
              <w:ind w:left="2"/>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spacing w:line="240" w:lineRule="auto"/>
              <w:ind w:left="106"/>
              <w:rPr>
                <w:rFonts w:ascii="Arial" w:hAnsi="Arial" w:cs="Arial"/>
                <w:sz w:val="16"/>
                <w:szCs w:val="16"/>
              </w:rPr>
            </w:pPr>
            <w:r w:rsidRPr="00F63725">
              <w:rPr>
                <w:rFonts w:ascii="Arial" w:hAnsi="Arial" w:cs="Arial"/>
                <w:sz w:val="16"/>
                <w:szCs w:val="16"/>
              </w:rPr>
              <w:t xml:space="preserve">Rujan </w:t>
            </w:r>
          </w:p>
          <w:p w:rsidR="00D33246" w:rsidRPr="00F63725" w:rsidRDefault="00D33246" w:rsidP="00F63725">
            <w:pPr>
              <w:spacing w:line="240" w:lineRule="auto"/>
              <w:ind w:left="106"/>
              <w:rPr>
                <w:rFonts w:ascii="Arial" w:hAnsi="Arial" w:cs="Arial"/>
                <w:sz w:val="16"/>
                <w:szCs w:val="16"/>
              </w:rPr>
            </w:pPr>
          </w:p>
          <w:p w:rsidR="00D33246" w:rsidRPr="00F63725" w:rsidRDefault="00D33246" w:rsidP="00F63725">
            <w:pPr>
              <w:spacing w:line="240" w:lineRule="auto"/>
              <w:ind w:left="106"/>
              <w:rPr>
                <w:rFonts w:ascii="Arial" w:hAnsi="Arial" w:cs="Arial"/>
                <w:sz w:val="16"/>
                <w:szCs w:val="16"/>
              </w:rPr>
            </w:pPr>
          </w:p>
          <w:p w:rsidR="00D33246" w:rsidRPr="00F63725" w:rsidRDefault="00D33246" w:rsidP="00F63725">
            <w:pPr>
              <w:spacing w:line="240" w:lineRule="auto"/>
              <w:ind w:left="106"/>
              <w:rPr>
                <w:rFonts w:ascii="Arial" w:hAnsi="Arial" w:cs="Arial"/>
                <w:sz w:val="16"/>
                <w:szCs w:val="16"/>
              </w:rPr>
            </w:pPr>
            <w:r w:rsidRPr="00F63725">
              <w:rPr>
                <w:rFonts w:ascii="Arial" w:hAnsi="Arial" w:cs="Arial"/>
                <w:sz w:val="16"/>
                <w:szCs w:val="16"/>
              </w:rPr>
              <w:t xml:space="preserve">Listopad </w:t>
            </w:r>
          </w:p>
          <w:p w:rsidR="00D33246" w:rsidRPr="00F63725" w:rsidRDefault="00D33246" w:rsidP="00F63725">
            <w:pPr>
              <w:spacing w:line="240" w:lineRule="auto"/>
              <w:ind w:left="106"/>
              <w:rPr>
                <w:rFonts w:ascii="Arial" w:hAnsi="Arial" w:cs="Arial"/>
                <w:sz w:val="16"/>
                <w:szCs w:val="16"/>
              </w:rPr>
            </w:pPr>
          </w:p>
          <w:p w:rsidR="00D33246" w:rsidRPr="00F63725" w:rsidRDefault="00D33246" w:rsidP="00F63725">
            <w:pPr>
              <w:spacing w:line="240" w:lineRule="auto"/>
              <w:ind w:left="106"/>
              <w:rPr>
                <w:rFonts w:ascii="Arial" w:hAnsi="Arial" w:cs="Arial"/>
                <w:sz w:val="16"/>
                <w:szCs w:val="16"/>
              </w:rPr>
            </w:pPr>
          </w:p>
          <w:p w:rsidR="00D33246" w:rsidRPr="00F63725" w:rsidRDefault="00D33246" w:rsidP="00F63725">
            <w:pPr>
              <w:spacing w:line="240" w:lineRule="auto"/>
              <w:ind w:left="106"/>
              <w:rPr>
                <w:rFonts w:ascii="Arial" w:hAnsi="Arial" w:cs="Arial"/>
                <w:sz w:val="16"/>
                <w:szCs w:val="16"/>
              </w:rPr>
            </w:pPr>
            <w:r w:rsidRPr="00F63725">
              <w:rPr>
                <w:rFonts w:ascii="Arial" w:hAnsi="Arial" w:cs="Arial"/>
                <w:sz w:val="16"/>
                <w:szCs w:val="16"/>
              </w:rPr>
              <w:t xml:space="preserve">Listopad </w:t>
            </w:r>
          </w:p>
          <w:p w:rsidR="00D33246" w:rsidRPr="00F63725" w:rsidRDefault="00D33246" w:rsidP="00F63725">
            <w:pPr>
              <w:spacing w:line="240" w:lineRule="auto"/>
              <w:ind w:left="106"/>
              <w:rPr>
                <w:rFonts w:ascii="Arial" w:hAnsi="Arial" w:cs="Arial"/>
                <w:sz w:val="16"/>
                <w:szCs w:val="16"/>
              </w:rPr>
            </w:pPr>
          </w:p>
          <w:p w:rsidR="00D33246" w:rsidRPr="00F63725" w:rsidRDefault="00D33246" w:rsidP="00F63725">
            <w:pPr>
              <w:spacing w:line="240" w:lineRule="auto"/>
              <w:ind w:left="106"/>
              <w:rPr>
                <w:rFonts w:ascii="Arial" w:hAnsi="Arial" w:cs="Arial"/>
                <w:sz w:val="16"/>
                <w:szCs w:val="16"/>
              </w:rPr>
            </w:pPr>
          </w:p>
          <w:p w:rsidR="00D33246" w:rsidRPr="00F63725" w:rsidRDefault="00D33246" w:rsidP="00F63725">
            <w:pPr>
              <w:spacing w:line="240" w:lineRule="auto"/>
              <w:ind w:left="106"/>
              <w:rPr>
                <w:rFonts w:ascii="Arial" w:hAnsi="Arial" w:cs="Arial"/>
                <w:sz w:val="16"/>
                <w:szCs w:val="16"/>
              </w:rPr>
            </w:pPr>
            <w:r w:rsidRPr="00F63725">
              <w:rPr>
                <w:rFonts w:ascii="Arial" w:hAnsi="Arial" w:cs="Arial"/>
                <w:sz w:val="16"/>
                <w:szCs w:val="16"/>
              </w:rPr>
              <w:t xml:space="preserve">Listopad </w:t>
            </w:r>
          </w:p>
          <w:p w:rsidR="00D33246" w:rsidRPr="00F63725" w:rsidRDefault="00D33246" w:rsidP="00F63725">
            <w:pPr>
              <w:spacing w:line="240" w:lineRule="auto"/>
              <w:rPr>
                <w:rFonts w:ascii="Arial" w:hAnsi="Arial" w:cs="Arial"/>
                <w:sz w:val="16"/>
                <w:szCs w:val="16"/>
              </w:rPr>
            </w:pPr>
          </w:p>
          <w:p w:rsidR="00D33246" w:rsidRPr="00F63725" w:rsidRDefault="00D33246" w:rsidP="00F63725">
            <w:pPr>
              <w:spacing w:line="240" w:lineRule="auto"/>
              <w:ind w:left="106"/>
              <w:rPr>
                <w:rFonts w:ascii="Arial" w:hAnsi="Arial" w:cs="Arial"/>
                <w:sz w:val="16"/>
                <w:szCs w:val="16"/>
              </w:rPr>
            </w:pPr>
          </w:p>
          <w:p w:rsidR="00D33246" w:rsidRPr="00F63725" w:rsidRDefault="00D33246" w:rsidP="00F63725">
            <w:pPr>
              <w:spacing w:line="240" w:lineRule="auto"/>
              <w:ind w:left="106"/>
              <w:rPr>
                <w:rFonts w:ascii="Arial" w:hAnsi="Arial" w:cs="Arial"/>
                <w:sz w:val="16"/>
                <w:szCs w:val="16"/>
              </w:rPr>
            </w:pPr>
            <w:r w:rsidRPr="00F63725">
              <w:rPr>
                <w:rFonts w:ascii="Arial" w:hAnsi="Arial" w:cs="Arial"/>
                <w:sz w:val="16"/>
                <w:szCs w:val="16"/>
              </w:rPr>
              <w:t xml:space="preserve">Studeni </w:t>
            </w:r>
          </w:p>
          <w:p w:rsidR="00D33246" w:rsidRPr="00F63725" w:rsidRDefault="00D33246" w:rsidP="00F63725">
            <w:pPr>
              <w:spacing w:line="240" w:lineRule="auto"/>
              <w:ind w:left="106"/>
              <w:rPr>
                <w:rFonts w:ascii="Arial" w:hAnsi="Arial" w:cs="Arial"/>
                <w:sz w:val="16"/>
                <w:szCs w:val="16"/>
              </w:rPr>
            </w:pPr>
          </w:p>
          <w:p w:rsidR="00D33246" w:rsidRPr="00F63725" w:rsidRDefault="00D33246" w:rsidP="00F63725">
            <w:pPr>
              <w:spacing w:line="240" w:lineRule="auto"/>
              <w:rPr>
                <w:rFonts w:ascii="Arial" w:hAnsi="Arial" w:cs="Arial"/>
                <w:sz w:val="16"/>
                <w:szCs w:val="16"/>
              </w:rPr>
            </w:pPr>
          </w:p>
          <w:p w:rsidR="00D33246" w:rsidRPr="00F63725" w:rsidRDefault="00D33246" w:rsidP="00F63725">
            <w:pPr>
              <w:spacing w:line="240" w:lineRule="auto"/>
              <w:ind w:left="106"/>
              <w:rPr>
                <w:rFonts w:ascii="Arial" w:hAnsi="Arial" w:cs="Arial"/>
                <w:sz w:val="16"/>
                <w:szCs w:val="16"/>
              </w:rPr>
            </w:pPr>
          </w:p>
          <w:p w:rsidR="00D33246" w:rsidRPr="00F63725" w:rsidRDefault="00D33246" w:rsidP="00F63725">
            <w:pPr>
              <w:spacing w:line="240" w:lineRule="auto"/>
              <w:ind w:left="106"/>
              <w:rPr>
                <w:rFonts w:ascii="Arial" w:hAnsi="Arial" w:cs="Arial"/>
                <w:sz w:val="16"/>
                <w:szCs w:val="16"/>
              </w:rPr>
            </w:pPr>
            <w:r w:rsidRPr="00F63725">
              <w:rPr>
                <w:rFonts w:ascii="Arial" w:hAnsi="Arial" w:cs="Arial"/>
                <w:sz w:val="16"/>
                <w:szCs w:val="16"/>
              </w:rPr>
              <w:t xml:space="preserve">Studeni </w:t>
            </w:r>
          </w:p>
          <w:p w:rsidR="00D33246" w:rsidRPr="00F63725" w:rsidRDefault="00D33246" w:rsidP="00F63725">
            <w:pPr>
              <w:spacing w:line="240" w:lineRule="auto"/>
              <w:ind w:left="2"/>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spacing w:line="240" w:lineRule="auto"/>
              <w:rPr>
                <w:rFonts w:ascii="Arial" w:hAnsi="Arial" w:cs="Arial"/>
                <w:sz w:val="16"/>
                <w:szCs w:val="16"/>
              </w:rPr>
            </w:pPr>
          </w:p>
          <w:p w:rsidR="00D33246" w:rsidRPr="00F63725" w:rsidRDefault="00D33246" w:rsidP="00F63725">
            <w:pPr>
              <w:spacing w:line="240" w:lineRule="auto"/>
              <w:ind w:left="106"/>
              <w:rPr>
                <w:rFonts w:ascii="Arial" w:hAnsi="Arial" w:cs="Arial"/>
                <w:sz w:val="16"/>
                <w:szCs w:val="16"/>
              </w:rPr>
            </w:pPr>
            <w:r w:rsidRPr="00F63725">
              <w:rPr>
                <w:rFonts w:ascii="Arial" w:hAnsi="Arial" w:cs="Arial"/>
                <w:sz w:val="16"/>
                <w:szCs w:val="16"/>
              </w:rPr>
              <w:t xml:space="preserve">Prosinac, </w:t>
            </w:r>
          </w:p>
          <w:p w:rsidR="00D33246" w:rsidRPr="00F63725" w:rsidRDefault="00D33246" w:rsidP="00F63725">
            <w:pPr>
              <w:spacing w:line="240" w:lineRule="auto"/>
              <w:ind w:left="106"/>
              <w:rPr>
                <w:rFonts w:ascii="Arial" w:hAnsi="Arial" w:cs="Arial"/>
                <w:sz w:val="16"/>
                <w:szCs w:val="16"/>
              </w:rPr>
            </w:pPr>
          </w:p>
          <w:p w:rsidR="00D33246" w:rsidRPr="00F63725" w:rsidRDefault="00D33246" w:rsidP="00F63725">
            <w:pPr>
              <w:spacing w:line="240" w:lineRule="auto"/>
              <w:ind w:left="106"/>
              <w:rPr>
                <w:rFonts w:ascii="Arial" w:hAnsi="Arial" w:cs="Arial"/>
                <w:sz w:val="16"/>
                <w:szCs w:val="16"/>
              </w:rPr>
            </w:pPr>
          </w:p>
          <w:p w:rsidR="00D33246" w:rsidRPr="00F63725" w:rsidRDefault="00D33246" w:rsidP="00F63725">
            <w:pPr>
              <w:spacing w:line="240" w:lineRule="auto"/>
              <w:rPr>
                <w:rFonts w:ascii="Arial" w:hAnsi="Arial" w:cs="Arial"/>
                <w:sz w:val="16"/>
                <w:szCs w:val="16"/>
              </w:rPr>
            </w:pPr>
          </w:p>
          <w:p w:rsidR="00D33246" w:rsidRPr="00F63725" w:rsidRDefault="00D33246" w:rsidP="00F63725">
            <w:pPr>
              <w:spacing w:line="240" w:lineRule="auto"/>
              <w:ind w:left="106"/>
              <w:rPr>
                <w:rFonts w:ascii="Arial" w:hAnsi="Arial" w:cs="Arial"/>
                <w:sz w:val="16"/>
                <w:szCs w:val="16"/>
              </w:rPr>
            </w:pPr>
            <w:r w:rsidRPr="00F63725">
              <w:rPr>
                <w:rFonts w:ascii="Arial" w:hAnsi="Arial" w:cs="Arial"/>
                <w:sz w:val="16"/>
                <w:szCs w:val="16"/>
              </w:rPr>
              <w:t xml:space="preserve">siječanj </w:t>
            </w:r>
          </w:p>
          <w:p w:rsidR="00D33246" w:rsidRPr="00F63725" w:rsidRDefault="00D33246" w:rsidP="00F63725">
            <w:pPr>
              <w:spacing w:line="240" w:lineRule="auto"/>
              <w:ind w:left="106"/>
              <w:rPr>
                <w:rFonts w:ascii="Arial" w:hAnsi="Arial" w:cs="Arial"/>
                <w:sz w:val="16"/>
                <w:szCs w:val="16"/>
              </w:rPr>
            </w:pPr>
          </w:p>
          <w:p w:rsidR="00D33246" w:rsidRPr="00F63725" w:rsidRDefault="00D33246" w:rsidP="00F63725">
            <w:pPr>
              <w:spacing w:line="240" w:lineRule="auto"/>
              <w:ind w:left="106"/>
              <w:rPr>
                <w:rFonts w:ascii="Arial" w:hAnsi="Arial" w:cs="Arial"/>
                <w:sz w:val="16"/>
                <w:szCs w:val="16"/>
              </w:rPr>
            </w:pPr>
          </w:p>
          <w:p w:rsidR="00D33246" w:rsidRPr="00F63725" w:rsidRDefault="00D33246">
            <w:pPr>
              <w:rPr>
                <w:rFonts w:ascii="Arial" w:hAnsi="Arial" w:cs="Arial"/>
                <w:sz w:val="16"/>
                <w:szCs w:val="16"/>
              </w:rPr>
            </w:pPr>
          </w:p>
          <w:p w:rsidR="00D33246" w:rsidRPr="00F63725" w:rsidRDefault="00D33246">
            <w:pPr>
              <w:rPr>
                <w:rFonts w:ascii="Arial" w:hAnsi="Arial" w:cs="Arial"/>
                <w:sz w:val="16"/>
                <w:szCs w:val="16"/>
              </w:rPr>
            </w:pPr>
            <w:r w:rsidRPr="00F63725">
              <w:rPr>
                <w:rFonts w:ascii="Arial" w:hAnsi="Arial" w:cs="Arial"/>
                <w:sz w:val="16"/>
                <w:szCs w:val="16"/>
              </w:rPr>
              <w:t>Veljača</w:t>
            </w:r>
          </w:p>
          <w:p w:rsidR="00D33246" w:rsidRPr="00F63725" w:rsidRDefault="00D33246">
            <w:pPr>
              <w:rPr>
                <w:rFonts w:ascii="Arial" w:hAnsi="Arial" w:cs="Arial"/>
                <w:sz w:val="16"/>
                <w:szCs w:val="16"/>
              </w:rPr>
            </w:pPr>
          </w:p>
          <w:p w:rsidR="00D33246" w:rsidRPr="00F63725" w:rsidRDefault="00D33246" w:rsidP="00F63725">
            <w:pPr>
              <w:spacing w:line="240" w:lineRule="auto"/>
              <w:ind w:left="106"/>
              <w:rPr>
                <w:rFonts w:ascii="Arial" w:hAnsi="Arial" w:cs="Arial"/>
                <w:sz w:val="16"/>
                <w:szCs w:val="16"/>
              </w:rPr>
            </w:pPr>
          </w:p>
          <w:p w:rsidR="00D33246" w:rsidRPr="00F63725" w:rsidRDefault="00D33246" w:rsidP="00F63725">
            <w:pPr>
              <w:spacing w:line="360" w:lineRule="auto"/>
              <w:rPr>
                <w:rFonts w:ascii="Arial" w:hAnsi="Arial" w:cs="Arial"/>
                <w:sz w:val="16"/>
                <w:szCs w:val="16"/>
              </w:rPr>
            </w:pPr>
            <w:r w:rsidRPr="00F63725">
              <w:rPr>
                <w:rFonts w:ascii="Arial" w:hAnsi="Arial" w:cs="Arial"/>
                <w:sz w:val="16"/>
                <w:szCs w:val="16"/>
              </w:rPr>
              <w:t>Ožujak</w:t>
            </w:r>
          </w:p>
          <w:p w:rsidR="00D33246" w:rsidRPr="00F63725" w:rsidRDefault="00D33246" w:rsidP="00F63725">
            <w:pPr>
              <w:spacing w:line="240" w:lineRule="auto"/>
              <w:rPr>
                <w:rFonts w:ascii="Arial" w:hAnsi="Arial" w:cs="Arial"/>
                <w:sz w:val="16"/>
                <w:szCs w:val="16"/>
              </w:rPr>
            </w:pPr>
          </w:p>
          <w:p w:rsidR="00D33246" w:rsidRPr="00F63725" w:rsidRDefault="00D33246" w:rsidP="00F63725">
            <w:pPr>
              <w:spacing w:line="240" w:lineRule="auto"/>
              <w:rPr>
                <w:rFonts w:ascii="Arial" w:hAnsi="Arial" w:cs="Arial"/>
                <w:sz w:val="16"/>
                <w:szCs w:val="16"/>
              </w:rPr>
            </w:pPr>
            <w:r w:rsidRPr="00F63725">
              <w:rPr>
                <w:rFonts w:ascii="Arial" w:hAnsi="Arial" w:cs="Arial"/>
                <w:sz w:val="16"/>
                <w:szCs w:val="16"/>
              </w:rPr>
              <w:t>Travanj</w:t>
            </w:r>
          </w:p>
          <w:p w:rsidR="00D33246" w:rsidRPr="00F63725" w:rsidRDefault="00D33246" w:rsidP="00F63725">
            <w:pPr>
              <w:spacing w:line="240" w:lineRule="auto"/>
              <w:rPr>
                <w:rFonts w:ascii="Arial" w:hAnsi="Arial" w:cs="Arial"/>
                <w:sz w:val="16"/>
                <w:szCs w:val="16"/>
              </w:rPr>
            </w:pPr>
          </w:p>
          <w:p w:rsidR="00D33246" w:rsidRPr="00F63725" w:rsidRDefault="00D33246" w:rsidP="00F63725">
            <w:pPr>
              <w:spacing w:line="240" w:lineRule="auto"/>
              <w:rPr>
                <w:rFonts w:ascii="Arial" w:hAnsi="Arial" w:cs="Arial"/>
                <w:sz w:val="16"/>
                <w:szCs w:val="16"/>
              </w:rPr>
            </w:pPr>
          </w:p>
          <w:p w:rsidR="00D33246" w:rsidRPr="00F63725" w:rsidRDefault="00D33246" w:rsidP="00F63725">
            <w:pPr>
              <w:spacing w:line="240" w:lineRule="auto"/>
              <w:rPr>
                <w:rFonts w:ascii="Arial" w:hAnsi="Arial" w:cs="Arial"/>
                <w:sz w:val="16"/>
                <w:szCs w:val="16"/>
              </w:rPr>
            </w:pPr>
          </w:p>
          <w:p w:rsidR="00D33246" w:rsidRPr="00F63725" w:rsidRDefault="00D33246" w:rsidP="00F63725">
            <w:pPr>
              <w:spacing w:line="240" w:lineRule="auto"/>
              <w:rPr>
                <w:rFonts w:ascii="Arial" w:hAnsi="Arial" w:cs="Arial"/>
                <w:sz w:val="16"/>
                <w:szCs w:val="16"/>
              </w:rPr>
            </w:pPr>
          </w:p>
          <w:p w:rsidR="00D33246" w:rsidRPr="00F63725" w:rsidRDefault="00D33246" w:rsidP="00F63725">
            <w:pPr>
              <w:spacing w:line="240" w:lineRule="auto"/>
              <w:rPr>
                <w:rFonts w:ascii="Arial" w:hAnsi="Arial" w:cs="Arial"/>
                <w:sz w:val="16"/>
                <w:szCs w:val="16"/>
              </w:rPr>
            </w:pPr>
          </w:p>
          <w:p w:rsidR="00D33246" w:rsidRPr="00F63725" w:rsidRDefault="00D33246" w:rsidP="00F63725">
            <w:pPr>
              <w:spacing w:line="240" w:lineRule="auto"/>
              <w:rPr>
                <w:rFonts w:ascii="Arial" w:hAnsi="Arial" w:cs="Arial"/>
                <w:sz w:val="16"/>
                <w:szCs w:val="16"/>
              </w:rPr>
            </w:pPr>
            <w:r w:rsidRPr="00F63725">
              <w:rPr>
                <w:rFonts w:ascii="Arial" w:hAnsi="Arial" w:cs="Arial"/>
                <w:sz w:val="16"/>
                <w:szCs w:val="16"/>
              </w:rPr>
              <w:t>Svibanj</w:t>
            </w:r>
          </w:p>
          <w:p w:rsidR="00D33246" w:rsidRPr="00F63725" w:rsidRDefault="00D33246" w:rsidP="00F63725">
            <w:pPr>
              <w:spacing w:line="240" w:lineRule="auto"/>
              <w:rPr>
                <w:rFonts w:ascii="Arial" w:hAnsi="Arial" w:cs="Arial"/>
                <w:sz w:val="16"/>
                <w:szCs w:val="16"/>
              </w:rPr>
            </w:pPr>
          </w:p>
          <w:p w:rsidR="00D33246" w:rsidRPr="00F63725" w:rsidRDefault="00D33246" w:rsidP="00F63725">
            <w:pPr>
              <w:spacing w:line="240" w:lineRule="auto"/>
              <w:rPr>
                <w:rFonts w:ascii="Arial" w:hAnsi="Arial" w:cs="Arial"/>
                <w:sz w:val="16"/>
                <w:szCs w:val="16"/>
              </w:rPr>
            </w:pPr>
          </w:p>
          <w:p w:rsidR="00D33246" w:rsidRPr="00F63725" w:rsidRDefault="00D33246" w:rsidP="00F63725">
            <w:pPr>
              <w:spacing w:line="240" w:lineRule="auto"/>
              <w:rPr>
                <w:rFonts w:ascii="Arial" w:hAnsi="Arial" w:cs="Arial"/>
                <w:sz w:val="16"/>
                <w:szCs w:val="16"/>
              </w:rPr>
            </w:pPr>
          </w:p>
          <w:p w:rsidR="00D33246" w:rsidRPr="00F63725" w:rsidRDefault="00D33246" w:rsidP="00F63725">
            <w:pPr>
              <w:spacing w:line="240" w:lineRule="auto"/>
              <w:rPr>
                <w:rFonts w:ascii="Arial" w:hAnsi="Arial" w:cs="Arial"/>
                <w:sz w:val="16"/>
                <w:szCs w:val="16"/>
              </w:rPr>
            </w:pPr>
          </w:p>
          <w:p w:rsidR="00D33246" w:rsidRPr="00F63725" w:rsidRDefault="00D33246" w:rsidP="00F63725">
            <w:pPr>
              <w:spacing w:line="240" w:lineRule="auto"/>
              <w:rPr>
                <w:rFonts w:ascii="Arial" w:hAnsi="Arial" w:cs="Arial"/>
                <w:sz w:val="16"/>
                <w:szCs w:val="16"/>
              </w:rPr>
            </w:pPr>
          </w:p>
          <w:p w:rsidR="00D33246" w:rsidRPr="00F63725" w:rsidRDefault="00D33246" w:rsidP="00F63725">
            <w:pPr>
              <w:spacing w:line="240" w:lineRule="auto"/>
              <w:rPr>
                <w:rFonts w:ascii="Arial" w:hAnsi="Arial" w:cs="Arial"/>
                <w:sz w:val="16"/>
                <w:szCs w:val="16"/>
              </w:rPr>
            </w:pPr>
          </w:p>
          <w:p w:rsidR="00D33246" w:rsidRPr="00F63725" w:rsidRDefault="00D33246" w:rsidP="00F63725">
            <w:pPr>
              <w:spacing w:line="240" w:lineRule="auto"/>
              <w:rPr>
                <w:rFonts w:ascii="Arial" w:hAnsi="Arial" w:cs="Arial"/>
                <w:sz w:val="16"/>
                <w:szCs w:val="16"/>
              </w:rPr>
            </w:pPr>
          </w:p>
          <w:p w:rsidR="00D33246" w:rsidRPr="00F63725" w:rsidRDefault="00D33246" w:rsidP="00F63725">
            <w:pPr>
              <w:spacing w:line="240" w:lineRule="auto"/>
              <w:rPr>
                <w:rFonts w:ascii="Arial" w:hAnsi="Arial" w:cs="Arial"/>
                <w:sz w:val="16"/>
                <w:szCs w:val="16"/>
              </w:rPr>
            </w:pPr>
          </w:p>
          <w:p w:rsidR="00D33246" w:rsidRPr="00F63725" w:rsidRDefault="00D33246" w:rsidP="00F63725">
            <w:pPr>
              <w:spacing w:line="240" w:lineRule="auto"/>
              <w:ind w:left="106"/>
              <w:rPr>
                <w:rFonts w:ascii="Arial" w:hAnsi="Arial" w:cs="Arial"/>
                <w:sz w:val="16"/>
                <w:szCs w:val="16"/>
              </w:rPr>
            </w:pPr>
            <w:r w:rsidRPr="00F63725">
              <w:rPr>
                <w:rFonts w:ascii="Arial" w:hAnsi="Arial" w:cs="Arial"/>
                <w:sz w:val="16"/>
                <w:szCs w:val="16"/>
              </w:rPr>
              <w:t>Lipanj</w:t>
            </w:r>
          </w:p>
        </w:tc>
        <w:tc>
          <w:tcPr>
            <w:tcW w:w="1694" w:type="dxa"/>
            <w:tcBorders>
              <w:top w:val="single" w:sz="4" w:space="0" w:color="000000"/>
              <w:left w:val="single" w:sz="4" w:space="0" w:color="000000"/>
              <w:bottom w:val="single" w:sz="4" w:space="0" w:color="000000"/>
              <w:right w:val="single" w:sz="4" w:space="0" w:color="000000"/>
            </w:tcBorders>
          </w:tcPr>
          <w:p w:rsidR="00D33246" w:rsidRPr="00F63725" w:rsidRDefault="00D33246" w:rsidP="00F63725">
            <w:pPr>
              <w:ind w:left="2"/>
              <w:rPr>
                <w:rFonts w:ascii="Arial" w:hAnsi="Arial" w:cs="Arial"/>
                <w:sz w:val="16"/>
                <w:szCs w:val="16"/>
              </w:rPr>
            </w:pPr>
            <w:r w:rsidRPr="00F63725">
              <w:rPr>
                <w:rFonts w:ascii="Arial" w:hAnsi="Arial" w:cs="Arial"/>
                <w:sz w:val="16"/>
                <w:szCs w:val="16"/>
              </w:rPr>
              <w:t xml:space="preserve"> </w:t>
            </w:r>
          </w:p>
        </w:tc>
      </w:tr>
    </w:tbl>
    <w:p w:rsidR="00D33246" w:rsidRDefault="00D33246">
      <w:pPr>
        <w:spacing w:after="23" w:line="240" w:lineRule="auto"/>
      </w:pPr>
    </w:p>
    <w:p w:rsidR="00D33246" w:rsidRDefault="00D33246">
      <w:pPr>
        <w:widowControl w:val="0"/>
        <w:sectPr w:rsidR="00D33246">
          <w:type w:val="continuous"/>
          <w:pgSz w:w="16838" w:h="11906"/>
          <w:pgMar w:top="863" w:right="720" w:bottom="863" w:left="288" w:header="0" w:footer="720" w:gutter="0"/>
          <w:cols w:space="720"/>
          <w:rtlGutter/>
        </w:sectPr>
      </w:pPr>
      <w:r>
        <w:br w:type="page"/>
      </w:r>
    </w:p>
    <w:p w:rsidR="00D33246" w:rsidRDefault="00D33246">
      <w:pPr>
        <w:spacing w:after="4" w:line="240" w:lineRule="auto"/>
        <w:ind w:left="10" w:right="286" w:hanging="10"/>
        <w:rPr>
          <w:sz w:val="20"/>
          <w:szCs w:val="20"/>
        </w:rPr>
      </w:pPr>
      <w:r>
        <w:rPr>
          <w:rFonts w:ascii="Arial" w:hAnsi="Arial" w:cs="Arial"/>
          <w:sz w:val="20"/>
          <w:szCs w:val="20"/>
        </w:rPr>
        <w:t xml:space="preserve">OSNOVNA ŠKOLA </w:t>
      </w:r>
      <w:r>
        <w:rPr>
          <w:rFonts w:ascii="Arial" w:hAnsi="Arial" w:cs="Arial"/>
          <w:sz w:val="20"/>
          <w:szCs w:val="20"/>
          <w:u w:val="single"/>
        </w:rPr>
        <w:t>Antun Gustav Matoš, Tovarnik</w:t>
      </w: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p>
    <w:p w:rsidR="00D33246" w:rsidRDefault="00D33246">
      <w:pPr>
        <w:spacing w:line="240" w:lineRule="auto"/>
        <w:ind w:left="10" w:right="-15" w:hanging="10"/>
        <w:jc w:val="center"/>
        <w:rPr>
          <w:sz w:val="20"/>
          <w:szCs w:val="20"/>
        </w:rPr>
      </w:pPr>
      <w:r>
        <w:rPr>
          <w:rFonts w:ascii="Arial" w:hAnsi="Arial" w:cs="Arial"/>
          <w:b/>
          <w:sz w:val="20"/>
          <w:szCs w:val="20"/>
        </w:rPr>
        <w:t>ŠKOLSKI KURIKULUM</w:t>
      </w:r>
      <w:r>
        <w:rPr>
          <w:rFonts w:ascii="Arial" w:hAnsi="Arial" w:cs="Arial"/>
          <w:sz w:val="20"/>
          <w:szCs w:val="20"/>
        </w:rPr>
        <w:t xml:space="preserve"> </w:t>
      </w:r>
    </w:p>
    <w:p w:rsidR="00D33246" w:rsidRDefault="00D33246">
      <w:pPr>
        <w:spacing w:after="20" w:line="240" w:lineRule="auto"/>
        <w:rPr>
          <w:sz w:val="20"/>
          <w:szCs w:val="20"/>
        </w:rPr>
      </w:pPr>
      <w:r>
        <w:rPr>
          <w:rFonts w:ascii="Arial" w:hAnsi="Arial" w:cs="Arial"/>
          <w:sz w:val="20"/>
          <w:szCs w:val="20"/>
        </w:rPr>
        <w:t xml:space="preserve"> </w:t>
      </w:r>
    </w:p>
    <w:p w:rsidR="00D33246" w:rsidRDefault="00D33246">
      <w:pPr>
        <w:spacing w:after="5" w:line="240" w:lineRule="auto"/>
        <w:ind w:left="10" w:right="-15" w:hanging="10"/>
        <w:jc w:val="center"/>
        <w:rPr>
          <w:sz w:val="20"/>
          <w:szCs w:val="20"/>
        </w:rPr>
      </w:pPr>
      <w:r>
        <w:rPr>
          <w:rFonts w:ascii="Arial" w:hAnsi="Arial" w:cs="Arial"/>
          <w:b/>
          <w:sz w:val="20"/>
          <w:szCs w:val="20"/>
          <w:u w:val="single"/>
        </w:rPr>
        <w:t>DODATNA NASTAVA IZ MATEMATIKE</w:t>
      </w:r>
      <w:r>
        <w:rPr>
          <w:rFonts w:ascii="Arial" w:hAnsi="Arial" w:cs="Arial"/>
          <w:sz w:val="20"/>
          <w:szCs w:val="20"/>
        </w:rPr>
        <w:t xml:space="preserve"> </w:t>
      </w:r>
    </w:p>
    <w:p w:rsidR="00D33246" w:rsidRDefault="00D33246">
      <w:pPr>
        <w:spacing w:line="235" w:lineRule="auto"/>
        <w:ind w:left="5546" w:right="-15" w:firstLine="117"/>
        <w:rPr>
          <w:sz w:val="20"/>
          <w:szCs w:val="20"/>
        </w:rPr>
      </w:pPr>
      <w:r>
        <w:rPr>
          <w:rFonts w:ascii="Arial" w:hAnsi="Arial" w:cs="Arial"/>
          <w:sz w:val="20"/>
          <w:szCs w:val="20"/>
        </w:rPr>
        <w:t xml:space="preserve">(aktivnost/ program/ projekt) </w:t>
      </w:r>
    </w:p>
    <w:p w:rsidR="00D33246" w:rsidRDefault="00D33246">
      <w:pPr>
        <w:spacing w:after="26" w:line="240" w:lineRule="auto"/>
        <w:jc w:val="right"/>
        <w:rPr>
          <w:sz w:val="20"/>
          <w:szCs w:val="20"/>
        </w:rPr>
      </w:pPr>
      <w:r>
        <w:rPr>
          <w:rFonts w:ascii="Arial" w:hAnsi="Arial" w:cs="Arial"/>
          <w:sz w:val="20"/>
          <w:szCs w:val="20"/>
        </w:rPr>
        <w:t xml:space="preserve"> Učitelj-voditelj: Ružica Markutović, 2. razred </w:t>
      </w:r>
    </w:p>
    <w:p w:rsidR="00D33246" w:rsidRDefault="00D33246">
      <w:pPr>
        <w:spacing w:after="26" w:line="240" w:lineRule="auto"/>
        <w:jc w:val="right"/>
        <w:rPr>
          <w:sz w:val="20"/>
          <w:szCs w:val="20"/>
        </w:rPr>
      </w:pPr>
    </w:p>
    <w:tbl>
      <w:tblPr>
        <w:tblW w:w="15888" w:type="dxa"/>
        <w:tblInd w:w="-37" w:type="dxa"/>
        <w:tblLayout w:type="fixed"/>
        <w:tblCellMar>
          <w:top w:w="260" w:type="dxa"/>
          <w:left w:w="2" w:type="dxa"/>
          <w:right w:w="83" w:type="dxa"/>
        </w:tblCellMar>
        <w:tblLook w:val="0000"/>
      </w:tblPr>
      <w:tblGrid>
        <w:gridCol w:w="527"/>
        <w:gridCol w:w="2534"/>
        <w:gridCol w:w="2099"/>
        <w:gridCol w:w="4589"/>
        <w:gridCol w:w="1411"/>
        <w:gridCol w:w="1662"/>
        <w:gridCol w:w="1393"/>
        <w:gridCol w:w="1673"/>
      </w:tblGrid>
      <w:tr w:rsidR="00D33246" w:rsidTr="00F63725">
        <w:trPr>
          <w:trHeight w:val="720"/>
        </w:trPr>
        <w:tc>
          <w:tcPr>
            <w:tcW w:w="528" w:type="dxa"/>
            <w:tcBorders>
              <w:top w:val="single" w:sz="4" w:space="0" w:color="000000"/>
              <w:left w:val="single" w:sz="4" w:space="0" w:color="000000"/>
              <w:bottom w:val="single" w:sz="4" w:space="0" w:color="000000"/>
              <w:right w:val="single" w:sz="4" w:space="0" w:color="000000"/>
            </w:tcBorders>
          </w:tcPr>
          <w:p w:rsidR="00D33246" w:rsidRPr="00F63725" w:rsidRDefault="00D33246" w:rsidP="00F63725">
            <w:pPr>
              <w:spacing w:line="240" w:lineRule="auto"/>
              <w:ind w:left="2"/>
              <w:rPr>
                <w:sz w:val="18"/>
                <w:szCs w:val="18"/>
              </w:rPr>
            </w:pPr>
            <w:r w:rsidRPr="00F63725">
              <w:rPr>
                <w:rFonts w:ascii="Times New Roman" w:hAnsi="Times New Roman" w:cs="Times New Roman"/>
                <w:sz w:val="18"/>
                <w:szCs w:val="18"/>
              </w:rPr>
              <w:t xml:space="preserve"> </w:t>
            </w:r>
          </w:p>
          <w:p w:rsidR="00D33246" w:rsidRPr="00F63725" w:rsidRDefault="00D33246" w:rsidP="00F63725">
            <w:pPr>
              <w:ind w:left="146"/>
              <w:rPr>
                <w:sz w:val="18"/>
                <w:szCs w:val="18"/>
              </w:rPr>
            </w:pPr>
            <w:r w:rsidRPr="00F63725">
              <w:rPr>
                <w:rFonts w:ascii="Arial" w:hAnsi="Arial" w:cs="Arial"/>
                <w:b/>
                <w:sz w:val="18"/>
                <w:szCs w:val="18"/>
              </w:rPr>
              <w:t>RB</w:t>
            </w:r>
            <w:r w:rsidRPr="00F63725">
              <w:rPr>
                <w:rFonts w:ascii="Times New Roman" w:hAnsi="Times New Roman" w:cs="Times New Roman"/>
                <w:sz w:val="18"/>
                <w:szCs w:val="18"/>
              </w:rPr>
              <w:t xml:space="preserve"> </w:t>
            </w:r>
          </w:p>
        </w:tc>
        <w:tc>
          <w:tcPr>
            <w:tcW w:w="2534" w:type="dxa"/>
            <w:tcBorders>
              <w:top w:val="single" w:sz="4" w:space="0" w:color="000000"/>
              <w:left w:val="single" w:sz="4" w:space="0" w:color="000000"/>
              <w:bottom w:val="single" w:sz="4" w:space="0" w:color="000000"/>
              <w:right w:val="single" w:sz="4" w:space="0" w:color="000000"/>
            </w:tcBorders>
          </w:tcPr>
          <w:p w:rsidR="00D33246" w:rsidRPr="00F63725" w:rsidRDefault="00D33246" w:rsidP="00F63725">
            <w:pPr>
              <w:spacing w:line="240" w:lineRule="auto"/>
              <w:rPr>
                <w:sz w:val="18"/>
                <w:szCs w:val="18"/>
              </w:rPr>
            </w:pPr>
            <w:r w:rsidRPr="00F63725">
              <w:rPr>
                <w:rFonts w:ascii="Times New Roman" w:hAnsi="Times New Roman" w:cs="Times New Roman"/>
                <w:sz w:val="18"/>
                <w:szCs w:val="18"/>
              </w:rPr>
              <w:t xml:space="preserve"> </w:t>
            </w:r>
          </w:p>
          <w:p w:rsidR="00D33246" w:rsidRPr="00F63725" w:rsidRDefault="00D33246" w:rsidP="00F63725">
            <w:pPr>
              <w:jc w:val="center"/>
              <w:rPr>
                <w:sz w:val="18"/>
                <w:szCs w:val="18"/>
              </w:rPr>
            </w:pPr>
            <w:r w:rsidRPr="00F63725">
              <w:rPr>
                <w:rFonts w:ascii="Arial" w:hAnsi="Arial" w:cs="Arial"/>
                <w:b/>
                <w:sz w:val="18"/>
                <w:szCs w:val="18"/>
              </w:rPr>
              <w:t>AKTIVNOSTI</w:t>
            </w:r>
            <w:r w:rsidRPr="00F63725">
              <w:rPr>
                <w:rFonts w:ascii="Times New Roman" w:hAnsi="Times New Roman" w:cs="Times New Roman"/>
                <w:sz w:val="18"/>
                <w:szCs w:val="18"/>
              </w:rPr>
              <w:t xml:space="preserve"> </w:t>
            </w:r>
          </w:p>
        </w:tc>
        <w:tc>
          <w:tcPr>
            <w:tcW w:w="2099" w:type="dxa"/>
            <w:tcBorders>
              <w:top w:val="single" w:sz="4" w:space="0" w:color="000000"/>
              <w:left w:val="single" w:sz="4" w:space="0" w:color="000000"/>
              <w:bottom w:val="single" w:sz="4" w:space="0" w:color="000000"/>
              <w:right w:val="single" w:sz="4" w:space="0" w:color="000000"/>
            </w:tcBorders>
          </w:tcPr>
          <w:p w:rsidR="00D33246" w:rsidRPr="00F63725" w:rsidRDefault="00D33246" w:rsidP="00F63725">
            <w:pPr>
              <w:ind w:left="777" w:right="606" w:hanging="775"/>
              <w:rPr>
                <w:sz w:val="18"/>
                <w:szCs w:val="18"/>
              </w:rPr>
            </w:pPr>
            <w:r w:rsidRPr="00F63725">
              <w:rPr>
                <w:rFonts w:ascii="Times New Roman" w:hAnsi="Times New Roman" w:cs="Times New Roman"/>
                <w:sz w:val="18"/>
                <w:szCs w:val="18"/>
              </w:rPr>
              <w:t xml:space="preserve"> </w:t>
            </w:r>
            <w:r w:rsidRPr="00F63725">
              <w:rPr>
                <w:rFonts w:ascii="Arial" w:hAnsi="Arial" w:cs="Arial"/>
                <w:b/>
                <w:sz w:val="18"/>
                <w:szCs w:val="18"/>
              </w:rPr>
              <w:t>CILJEVI</w:t>
            </w:r>
            <w:r w:rsidRPr="00F63725">
              <w:rPr>
                <w:rFonts w:ascii="Times New Roman" w:hAnsi="Times New Roman" w:cs="Times New Roman"/>
                <w:sz w:val="18"/>
                <w:szCs w:val="18"/>
              </w:rPr>
              <w:t xml:space="preserve"> </w:t>
            </w:r>
          </w:p>
        </w:tc>
        <w:tc>
          <w:tcPr>
            <w:tcW w:w="4589" w:type="dxa"/>
            <w:tcBorders>
              <w:top w:val="single" w:sz="4" w:space="0" w:color="000000"/>
              <w:left w:val="single" w:sz="4" w:space="0" w:color="000000"/>
              <w:bottom w:val="single" w:sz="4" w:space="0" w:color="000000"/>
              <w:right w:val="single" w:sz="4" w:space="0" w:color="000000"/>
            </w:tcBorders>
          </w:tcPr>
          <w:p w:rsidR="00D33246" w:rsidRPr="00F63725" w:rsidRDefault="00D33246" w:rsidP="00F63725">
            <w:pPr>
              <w:spacing w:line="240" w:lineRule="auto"/>
              <w:ind w:left="2"/>
              <w:rPr>
                <w:sz w:val="18"/>
                <w:szCs w:val="18"/>
              </w:rPr>
            </w:pPr>
            <w:r w:rsidRPr="00F63725">
              <w:rPr>
                <w:rFonts w:ascii="Times New Roman" w:hAnsi="Times New Roman" w:cs="Times New Roman"/>
                <w:sz w:val="18"/>
                <w:szCs w:val="18"/>
              </w:rPr>
              <w:t xml:space="preserve"> </w:t>
            </w:r>
          </w:p>
          <w:p w:rsidR="00D33246" w:rsidRPr="00F63725" w:rsidRDefault="00D33246" w:rsidP="00F63725">
            <w:pPr>
              <w:jc w:val="center"/>
              <w:rPr>
                <w:sz w:val="18"/>
                <w:szCs w:val="18"/>
              </w:rPr>
            </w:pPr>
            <w:r w:rsidRPr="00F63725">
              <w:rPr>
                <w:rFonts w:ascii="Arial" w:hAnsi="Arial" w:cs="Arial"/>
                <w:b/>
                <w:sz w:val="18"/>
                <w:szCs w:val="18"/>
              </w:rPr>
              <w:t>ZADAĆE</w:t>
            </w:r>
            <w:r w:rsidRPr="00F63725">
              <w:rPr>
                <w:rFonts w:ascii="Times New Roman" w:hAnsi="Times New Roman" w:cs="Times New Roman"/>
                <w:sz w:val="18"/>
                <w:szCs w:val="18"/>
              </w:rPr>
              <w:t xml:space="preserve"> </w:t>
            </w:r>
          </w:p>
        </w:tc>
        <w:tc>
          <w:tcPr>
            <w:tcW w:w="1411" w:type="dxa"/>
            <w:tcBorders>
              <w:top w:val="single" w:sz="4" w:space="0" w:color="000000"/>
              <w:left w:val="single" w:sz="4" w:space="0" w:color="000000"/>
              <w:bottom w:val="single" w:sz="4" w:space="0" w:color="000000"/>
              <w:right w:val="single" w:sz="4" w:space="0" w:color="000000"/>
            </w:tcBorders>
          </w:tcPr>
          <w:p w:rsidR="00D33246" w:rsidRPr="00F63725" w:rsidRDefault="00D33246" w:rsidP="00F63725">
            <w:pPr>
              <w:spacing w:line="240" w:lineRule="auto"/>
              <w:ind w:left="2"/>
              <w:rPr>
                <w:sz w:val="18"/>
                <w:szCs w:val="18"/>
              </w:rPr>
            </w:pPr>
            <w:r w:rsidRPr="00F63725">
              <w:rPr>
                <w:rFonts w:ascii="Times New Roman" w:hAnsi="Times New Roman" w:cs="Times New Roman"/>
                <w:sz w:val="18"/>
                <w:szCs w:val="18"/>
              </w:rPr>
              <w:t xml:space="preserve"> </w:t>
            </w:r>
          </w:p>
          <w:p w:rsidR="00D33246" w:rsidRPr="00F63725" w:rsidRDefault="00D33246" w:rsidP="00F63725">
            <w:pPr>
              <w:spacing w:line="240" w:lineRule="auto"/>
              <w:jc w:val="center"/>
              <w:rPr>
                <w:sz w:val="18"/>
                <w:szCs w:val="18"/>
              </w:rPr>
            </w:pPr>
            <w:r w:rsidRPr="00F63725">
              <w:rPr>
                <w:rFonts w:ascii="Arial" w:hAnsi="Arial" w:cs="Arial"/>
                <w:b/>
                <w:sz w:val="18"/>
                <w:szCs w:val="18"/>
              </w:rPr>
              <w:t xml:space="preserve">NOSITELJI </w:t>
            </w:r>
          </w:p>
          <w:p w:rsidR="00D33246" w:rsidRPr="00F63725" w:rsidRDefault="00D33246" w:rsidP="00F63725">
            <w:pPr>
              <w:jc w:val="center"/>
              <w:rPr>
                <w:sz w:val="18"/>
                <w:szCs w:val="18"/>
              </w:rPr>
            </w:pPr>
            <w:r w:rsidRPr="00F63725">
              <w:rPr>
                <w:rFonts w:ascii="Arial" w:hAnsi="Arial" w:cs="Arial"/>
                <w:b/>
                <w:sz w:val="18"/>
                <w:szCs w:val="18"/>
              </w:rPr>
              <w:t>AKTIVNOSTI</w:t>
            </w:r>
            <w:r w:rsidRPr="00F63725">
              <w:rPr>
                <w:rFonts w:ascii="Times New Roman" w:hAnsi="Times New Roman" w:cs="Times New Roman"/>
                <w:sz w:val="18"/>
                <w:szCs w:val="18"/>
              </w:rPr>
              <w:t xml:space="preserve"> </w:t>
            </w:r>
          </w:p>
        </w:tc>
        <w:tc>
          <w:tcPr>
            <w:tcW w:w="1662" w:type="dxa"/>
            <w:tcBorders>
              <w:top w:val="single" w:sz="4" w:space="0" w:color="000000"/>
              <w:left w:val="single" w:sz="4" w:space="0" w:color="000000"/>
              <w:bottom w:val="single" w:sz="4" w:space="0" w:color="000000"/>
              <w:right w:val="single" w:sz="4" w:space="0" w:color="000000"/>
            </w:tcBorders>
          </w:tcPr>
          <w:p w:rsidR="00D33246" w:rsidRPr="00F63725" w:rsidRDefault="00D33246" w:rsidP="00F63725">
            <w:pPr>
              <w:spacing w:line="240" w:lineRule="auto"/>
              <w:jc w:val="center"/>
              <w:rPr>
                <w:sz w:val="18"/>
                <w:szCs w:val="18"/>
              </w:rPr>
            </w:pPr>
            <w:r w:rsidRPr="00F63725">
              <w:rPr>
                <w:rFonts w:ascii="Arial" w:hAnsi="Arial" w:cs="Arial"/>
                <w:b/>
                <w:sz w:val="18"/>
                <w:szCs w:val="18"/>
              </w:rPr>
              <w:t>NAČIN</w:t>
            </w:r>
          </w:p>
          <w:p w:rsidR="00D33246" w:rsidRPr="00F63725" w:rsidRDefault="00D33246" w:rsidP="00F63725">
            <w:pPr>
              <w:spacing w:line="240" w:lineRule="auto"/>
              <w:jc w:val="center"/>
              <w:rPr>
                <w:sz w:val="18"/>
                <w:szCs w:val="18"/>
              </w:rPr>
            </w:pPr>
            <w:r w:rsidRPr="00F63725">
              <w:rPr>
                <w:rFonts w:ascii="Arial" w:hAnsi="Arial" w:cs="Arial"/>
                <w:b/>
                <w:sz w:val="18"/>
                <w:szCs w:val="18"/>
              </w:rPr>
              <w:t xml:space="preserve">REALIZACIJE </w:t>
            </w:r>
          </w:p>
          <w:p w:rsidR="00D33246" w:rsidRPr="00F63725" w:rsidRDefault="00D33246" w:rsidP="00F63725">
            <w:pPr>
              <w:jc w:val="center"/>
              <w:rPr>
                <w:sz w:val="18"/>
                <w:szCs w:val="18"/>
              </w:rPr>
            </w:pPr>
            <w:r w:rsidRPr="00F63725">
              <w:rPr>
                <w:rFonts w:ascii="Arial" w:hAnsi="Arial" w:cs="Arial"/>
                <w:b/>
                <w:sz w:val="18"/>
                <w:szCs w:val="18"/>
              </w:rPr>
              <w:t>(metode, oblici,, postupci)</w:t>
            </w:r>
            <w:r w:rsidRPr="00F63725">
              <w:rPr>
                <w:rFonts w:ascii="Times New Roman" w:hAnsi="Times New Roman" w:cs="Times New Roman"/>
                <w:sz w:val="18"/>
                <w:szCs w:val="18"/>
              </w:rPr>
              <w:t xml:space="preserve"> </w:t>
            </w:r>
          </w:p>
        </w:tc>
        <w:tc>
          <w:tcPr>
            <w:tcW w:w="1393" w:type="dxa"/>
            <w:tcBorders>
              <w:top w:val="single" w:sz="4" w:space="0" w:color="000000"/>
              <w:left w:val="single" w:sz="4" w:space="0" w:color="000000"/>
              <w:bottom w:val="single" w:sz="4" w:space="0" w:color="000000"/>
              <w:right w:val="single" w:sz="4" w:space="0" w:color="000000"/>
            </w:tcBorders>
          </w:tcPr>
          <w:p w:rsidR="00D33246" w:rsidRPr="00F63725" w:rsidRDefault="00D33246" w:rsidP="00F63725">
            <w:pPr>
              <w:spacing w:line="240" w:lineRule="auto"/>
              <w:ind w:left="2"/>
              <w:rPr>
                <w:sz w:val="18"/>
                <w:szCs w:val="18"/>
              </w:rPr>
            </w:pPr>
            <w:r w:rsidRPr="00F63725">
              <w:rPr>
                <w:rFonts w:ascii="Times New Roman" w:hAnsi="Times New Roman" w:cs="Times New Roman"/>
                <w:sz w:val="18"/>
                <w:szCs w:val="18"/>
              </w:rPr>
              <w:t xml:space="preserve"> </w:t>
            </w:r>
          </w:p>
          <w:p w:rsidR="00D33246" w:rsidRPr="00F63725" w:rsidRDefault="00D33246" w:rsidP="00F63725">
            <w:pPr>
              <w:spacing w:line="240" w:lineRule="auto"/>
              <w:jc w:val="center"/>
              <w:rPr>
                <w:sz w:val="18"/>
                <w:szCs w:val="18"/>
              </w:rPr>
            </w:pPr>
            <w:r w:rsidRPr="00F63725">
              <w:rPr>
                <w:rFonts w:ascii="Arial" w:hAnsi="Arial" w:cs="Arial"/>
                <w:b/>
                <w:sz w:val="18"/>
                <w:szCs w:val="18"/>
              </w:rPr>
              <w:t xml:space="preserve">VRIJEME </w:t>
            </w:r>
          </w:p>
          <w:p w:rsidR="00D33246" w:rsidRPr="00F63725" w:rsidRDefault="00D33246" w:rsidP="00F63725">
            <w:pPr>
              <w:ind w:left="127"/>
              <w:rPr>
                <w:sz w:val="18"/>
                <w:szCs w:val="18"/>
              </w:rPr>
            </w:pPr>
            <w:r w:rsidRPr="00F63725">
              <w:rPr>
                <w:rFonts w:ascii="Arial" w:hAnsi="Arial" w:cs="Arial"/>
                <w:b/>
                <w:sz w:val="18"/>
                <w:szCs w:val="18"/>
              </w:rPr>
              <w:t>REALIZACIJE</w:t>
            </w:r>
            <w:r w:rsidRPr="00F63725">
              <w:rPr>
                <w:rFonts w:ascii="Times New Roman" w:hAnsi="Times New Roman" w:cs="Times New Roman"/>
                <w:sz w:val="18"/>
                <w:szCs w:val="18"/>
              </w:rPr>
              <w:t xml:space="preserve"> </w:t>
            </w:r>
          </w:p>
        </w:tc>
        <w:tc>
          <w:tcPr>
            <w:tcW w:w="1673" w:type="dxa"/>
            <w:tcBorders>
              <w:top w:val="single" w:sz="4" w:space="0" w:color="000000"/>
              <w:left w:val="single" w:sz="4" w:space="0" w:color="000000"/>
              <w:bottom w:val="single" w:sz="4" w:space="0" w:color="000000"/>
              <w:right w:val="single" w:sz="4" w:space="0" w:color="000000"/>
            </w:tcBorders>
          </w:tcPr>
          <w:p w:rsidR="00D33246" w:rsidRPr="00F63725" w:rsidRDefault="00D33246" w:rsidP="00F63725">
            <w:pPr>
              <w:spacing w:line="240" w:lineRule="auto"/>
              <w:ind w:left="2"/>
              <w:rPr>
                <w:sz w:val="18"/>
                <w:szCs w:val="18"/>
              </w:rPr>
            </w:pPr>
            <w:r w:rsidRPr="00F63725">
              <w:rPr>
                <w:rFonts w:ascii="Times New Roman" w:hAnsi="Times New Roman" w:cs="Times New Roman"/>
                <w:sz w:val="18"/>
                <w:szCs w:val="18"/>
              </w:rPr>
              <w:t xml:space="preserve"> </w:t>
            </w:r>
          </w:p>
          <w:p w:rsidR="00D33246" w:rsidRPr="00F63725" w:rsidRDefault="00D33246" w:rsidP="00F63725">
            <w:pPr>
              <w:spacing w:line="240" w:lineRule="auto"/>
              <w:jc w:val="center"/>
              <w:rPr>
                <w:sz w:val="18"/>
                <w:szCs w:val="18"/>
              </w:rPr>
            </w:pPr>
            <w:r w:rsidRPr="00F63725">
              <w:rPr>
                <w:rFonts w:ascii="Arial" w:hAnsi="Arial" w:cs="Arial"/>
                <w:b/>
                <w:sz w:val="18"/>
                <w:szCs w:val="18"/>
              </w:rPr>
              <w:t xml:space="preserve">NAČIN </w:t>
            </w:r>
          </w:p>
          <w:p w:rsidR="00D33246" w:rsidRPr="00F63725" w:rsidRDefault="00D33246" w:rsidP="00F63725">
            <w:pPr>
              <w:jc w:val="center"/>
              <w:rPr>
                <w:sz w:val="18"/>
                <w:szCs w:val="18"/>
              </w:rPr>
            </w:pPr>
            <w:r w:rsidRPr="00F63725">
              <w:rPr>
                <w:rFonts w:ascii="Arial" w:hAnsi="Arial" w:cs="Arial"/>
                <w:b/>
                <w:sz w:val="18"/>
                <w:szCs w:val="18"/>
              </w:rPr>
              <w:t>VREDNOVANJA</w:t>
            </w:r>
            <w:r w:rsidRPr="00F63725">
              <w:rPr>
                <w:rFonts w:ascii="Times New Roman" w:hAnsi="Times New Roman" w:cs="Times New Roman"/>
                <w:sz w:val="18"/>
                <w:szCs w:val="18"/>
              </w:rPr>
              <w:t xml:space="preserve"> </w:t>
            </w:r>
          </w:p>
        </w:tc>
      </w:tr>
      <w:tr w:rsidR="00D33246" w:rsidTr="00F63725">
        <w:trPr>
          <w:trHeight w:val="5640"/>
        </w:trPr>
        <w:tc>
          <w:tcPr>
            <w:tcW w:w="528" w:type="dxa"/>
            <w:tcBorders>
              <w:top w:val="single" w:sz="4" w:space="0" w:color="000000"/>
              <w:left w:val="single" w:sz="4" w:space="0" w:color="000000"/>
              <w:bottom w:val="single" w:sz="4" w:space="0" w:color="000000"/>
              <w:right w:val="single" w:sz="4" w:space="0" w:color="000000"/>
            </w:tcBorders>
          </w:tcPr>
          <w:p w:rsidR="00D33246" w:rsidRPr="00F63725" w:rsidRDefault="00D33246" w:rsidP="00F63725">
            <w:pPr>
              <w:spacing w:line="240" w:lineRule="auto"/>
              <w:ind w:left="2"/>
              <w:rPr>
                <w:sz w:val="18"/>
                <w:szCs w:val="18"/>
              </w:rPr>
            </w:pPr>
            <w:r w:rsidRPr="00F63725">
              <w:rPr>
                <w:rFonts w:ascii="Times New Roman" w:hAnsi="Times New Roman" w:cs="Times New Roman"/>
                <w:sz w:val="18"/>
                <w:szCs w:val="18"/>
              </w:rPr>
              <w:t xml:space="preserve"> </w:t>
            </w:r>
            <w:r w:rsidRPr="00F63725">
              <w:rPr>
                <w:rFonts w:ascii="Arial" w:hAnsi="Arial" w:cs="Arial"/>
                <w:b/>
                <w:sz w:val="18"/>
                <w:szCs w:val="18"/>
              </w:rPr>
              <w:t>1.</w:t>
            </w:r>
            <w:r w:rsidRPr="00F63725">
              <w:rPr>
                <w:rFonts w:ascii="Arial" w:hAnsi="Arial" w:cs="Arial"/>
                <w:sz w:val="18"/>
                <w:szCs w:val="18"/>
              </w:rPr>
              <w:t xml:space="preserve"> </w:t>
            </w:r>
          </w:p>
          <w:p w:rsidR="00D33246" w:rsidRPr="00F63725" w:rsidRDefault="00D33246" w:rsidP="00F63725">
            <w:pPr>
              <w:spacing w:line="240" w:lineRule="auto"/>
              <w:ind w:left="2"/>
              <w:rPr>
                <w:sz w:val="18"/>
                <w:szCs w:val="18"/>
              </w:rPr>
            </w:pPr>
            <w:r w:rsidRPr="00F63725">
              <w:rPr>
                <w:rFonts w:ascii="Times New Roman" w:hAnsi="Times New Roman" w:cs="Times New Roman"/>
                <w:sz w:val="18"/>
                <w:szCs w:val="18"/>
              </w:rPr>
              <w:t xml:space="preserve"> </w:t>
            </w:r>
          </w:p>
          <w:p w:rsidR="00D33246" w:rsidRPr="00F63725" w:rsidRDefault="00D33246" w:rsidP="00F63725">
            <w:pPr>
              <w:spacing w:line="240" w:lineRule="auto"/>
              <w:ind w:left="106"/>
              <w:rPr>
                <w:sz w:val="18"/>
                <w:szCs w:val="18"/>
              </w:rPr>
            </w:pPr>
            <w:r w:rsidRPr="00F63725">
              <w:rPr>
                <w:rFonts w:ascii="Arial" w:hAnsi="Arial" w:cs="Arial"/>
                <w:b/>
                <w:sz w:val="18"/>
                <w:szCs w:val="18"/>
              </w:rPr>
              <w:t>2.</w:t>
            </w:r>
            <w:r w:rsidRPr="00F63725">
              <w:rPr>
                <w:rFonts w:ascii="Arial" w:hAnsi="Arial" w:cs="Arial"/>
                <w:sz w:val="18"/>
                <w:szCs w:val="18"/>
              </w:rPr>
              <w:t xml:space="preserve"> </w:t>
            </w:r>
          </w:p>
          <w:p w:rsidR="00D33246" w:rsidRPr="00F63725" w:rsidRDefault="00D33246" w:rsidP="00F63725">
            <w:pPr>
              <w:spacing w:line="240" w:lineRule="auto"/>
              <w:ind w:left="2"/>
              <w:rPr>
                <w:sz w:val="18"/>
                <w:szCs w:val="18"/>
              </w:rPr>
            </w:pPr>
            <w:r w:rsidRPr="00F63725">
              <w:rPr>
                <w:rFonts w:ascii="Times New Roman" w:hAnsi="Times New Roman" w:cs="Times New Roman"/>
                <w:sz w:val="18"/>
                <w:szCs w:val="18"/>
              </w:rPr>
              <w:t xml:space="preserve"> </w:t>
            </w:r>
          </w:p>
          <w:p w:rsidR="00D33246" w:rsidRPr="00F63725" w:rsidRDefault="00D33246" w:rsidP="00F63725">
            <w:pPr>
              <w:spacing w:line="216" w:lineRule="auto"/>
              <w:ind w:left="2" w:right="396"/>
              <w:rPr>
                <w:sz w:val="18"/>
                <w:szCs w:val="18"/>
              </w:rPr>
            </w:pPr>
            <w:r w:rsidRPr="00F63725">
              <w:rPr>
                <w:rFonts w:ascii="Times New Roman" w:hAnsi="Times New Roman" w:cs="Times New Roman"/>
                <w:sz w:val="18"/>
                <w:szCs w:val="18"/>
              </w:rPr>
              <w:t xml:space="preserve">  </w:t>
            </w:r>
          </w:p>
          <w:p w:rsidR="00D33246" w:rsidRPr="00F63725" w:rsidRDefault="00D33246" w:rsidP="00F63725">
            <w:pPr>
              <w:spacing w:line="240" w:lineRule="auto"/>
              <w:ind w:left="106"/>
              <w:rPr>
                <w:sz w:val="18"/>
                <w:szCs w:val="18"/>
              </w:rPr>
            </w:pPr>
            <w:r w:rsidRPr="00F63725">
              <w:rPr>
                <w:rFonts w:ascii="Arial" w:hAnsi="Arial" w:cs="Arial"/>
                <w:b/>
                <w:sz w:val="18"/>
                <w:szCs w:val="18"/>
              </w:rPr>
              <w:t>3.</w:t>
            </w:r>
            <w:r w:rsidRPr="00F63725">
              <w:rPr>
                <w:rFonts w:ascii="Arial" w:hAnsi="Arial" w:cs="Arial"/>
                <w:sz w:val="18"/>
                <w:szCs w:val="18"/>
              </w:rPr>
              <w:t xml:space="preserve"> </w:t>
            </w:r>
          </w:p>
          <w:p w:rsidR="00D33246" w:rsidRPr="00F63725" w:rsidRDefault="00D33246" w:rsidP="00F63725">
            <w:pPr>
              <w:spacing w:line="240" w:lineRule="auto"/>
              <w:ind w:left="2"/>
              <w:rPr>
                <w:sz w:val="18"/>
                <w:szCs w:val="18"/>
              </w:rPr>
            </w:pPr>
            <w:r w:rsidRPr="00F63725">
              <w:rPr>
                <w:rFonts w:ascii="Times New Roman" w:hAnsi="Times New Roman" w:cs="Times New Roman"/>
                <w:sz w:val="18"/>
                <w:szCs w:val="18"/>
              </w:rPr>
              <w:t xml:space="preserve"> </w:t>
            </w:r>
          </w:p>
          <w:p w:rsidR="00D33246" w:rsidRPr="00F63725" w:rsidRDefault="00D33246" w:rsidP="00F63725">
            <w:pPr>
              <w:spacing w:line="216" w:lineRule="auto"/>
              <w:ind w:left="2" w:right="396"/>
              <w:rPr>
                <w:sz w:val="18"/>
                <w:szCs w:val="18"/>
              </w:rPr>
            </w:pPr>
            <w:r w:rsidRPr="00F63725">
              <w:rPr>
                <w:rFonts w:ascii="Times New Roman" w:hAnsi="Times New Roman" w:cs="Times New Roman"/>
                <w:sz w:val="18"/>
                <w:szCs w:val="18"/>
              </w:rPr>
              <w:t xml:space="preserve">  </w:t>
            </w:r>
          </w:p>
          <w:p w:rsidR="00D33246" w:rsidRPr="00F63725" w:rsidRDefault="00D33246" w:rsidP="00F63725">
            <w:pPr>
              <w:spacing w:line="240" w:lineRule="auto"/>
              <w:ind w:left="106"/>
              <w:rPr>
                <w:sz w:val="18"/>
                <w:szCs w:val="18"/>
              </w:rPr>
            </w:pPr>
            <w:r w:rsidRPr="00F63725">
              <w:rPr>
                <w:rFonts w:ascii="Arial" w:hAnsi="Arial" w:cs="Arial"/>
                <w:b/>
                <w:sz w:val="18"/>
                <w:szCs w:val="18"/>
              </w:rPr>
              <w:t>4.</w:t>
            </w:r>
            <w:r w:rsidRPr="00F63725">
              <w:rPr>
                <w:rFonts w:ascii="Arial" w:hAnsi="Arial" w:cs="Arial"/>
                <w:sz w:val="18"/>
                <w:szCs w:val="18"/>
              </w:rPr>
              <w:t xml:space="preserve"> </w:t>
            </w:r>
          </w:p>
          <w:p w:rsidR="00D33246" w:rsidRPr="00F63725" w:rsidRDefault="00D33246" w:rsidP="00F63725">
            <w:pPr>
              <w:spacing w:line="240" w:lineRule="auto"/>
              <w:ind w:left="2"/>
              <w:rPr>
                <w:sz w:val="18"/>
                <w:szCs w:val="18"/>
              </w:rPr>
            </w:pPr>
            <w:r w:rsidRPr="00F63725">
              <w:rPr>
                <w:rFonts w:ascii="Times New Roman" w:hAnsi="Times New Roman" w:cs="Times New Roman"/>
                <w:sz w:val="18"/>
                <w:szCs w:val="18"/>
              </w:rPr>
              <w:t xml:space="preserve"> </w:t>
            </w:r>
          </w:p>
          <w:p w:rsidR="00D33246" w:rsidRPr="00F63725" w:rsidRDefault="00D33246" w:rsidP="00F63725">
            <w:pPr>
              <w:spacing w:line="240" w:lineRule="auto"/>
              <w:ind w:left="106"/>
              <w:rPr>
                <w:sz w:val="18"/>
                <w:szCs w:val="18"/>
              </w:rPr>
            </w:pPr>
            <w:r w:rsidRPr="00F63725">
              <w:rPr>
                <w:rFonts w:ascii="Arial" w:hAnsi="Arial" w:cs="Arial"/>
                <w:b/>
                <w:sz w:val="18"/>
                <w:szCs w:val="18"/>
              </w:rPr>
              <w:t>5.</w:t>
            </w:r>
            <w:r w:rsidRPr="00F63725">
              <w:rPr>
                <w:rFonts w:ascii="Arial" w:hAnsi="Arial" w:cs="Arial"/>
                <w:sz w:val="18"/>
                <w:szCs w:val="18"/>
              </w:rPr>
              <w:t xml:space="preserve"> </w:t>
            </w:r>
          </w:p>
          <w:p w:rsidR="00D33246" w:rsidRPr="00F63725" w:rsidRDefault="00D33246" w:rsidP="00F63725">
            <w:pPr>
              <w:spacing w:line="240" w:lineRule="auto"/>
              <w:ind w:left="2"/>
              <w:rPr>
                <w:sz w:val="18"/>
                <w:szCs w:val="18"/>
              </w:rPr>
            </w:pPr>
            <w:r w:rsidRPr="00F63725">
              <w:rPr>
                <w:rFonts w:ascii="Times New Roman" w:hAnsi="Times New Roman" w:cs="Times New Roman"/>
                <w:sz w:val="18"/>
                <w:szCs w:val="18"/>
              </w:rPr>
              <w:t xml:space="preserve"> </w:t>
            </w:r>
          </w:p>
          <w:p w:rsidR="00D33246" w:rsidRPr="00F63725" w:rsidRDefault="00D33246" w:rsidP="00F63725">
            <w:pPr>
              <w:spacing w:line="216" w:lineRule="auto"/>
              <w:ind w:left="2" w:right="396"/>
              <w:rPr>
                <w:sz w:val="18"/>
                <w:szCs w:val="18"/>
              </w:rPr>
            </w:pPr>
            <w:r w:rsidRPr="00F63725">
              <w:rPr>
                <w:rFonts w:ascii="Times New Roman" w:hAnsi="Times New Roman" w:cs="Times New Roman"/>
                <w:sz w:val="18"/>
                <w:szCs w:val="18"/>
              </w:rPr>
              <w:t xml:space="preserve">  </w:t>
            </w:r>
          </w:p>
          <w:p w:rsidR="00D33246" w:rsidRPr="00F63725" w:rsidRDefault="00D33246" w:rsidP="00F63725">
            <w:pPr>
              <w:spacing w:line="240" w:lineRule="auto"/>
              <w:ind w:left="106"/>
              <w:rPr>
                <w:sz w:val="18"/>
                <w:szCs w:val="18"/>
              </w:rPr>
            </w:pPr>
            <w:r w:rsidRPr="00F63725">
              <w:rPr>
                <w:rFonts w:ascii="Arial" w:hAnsi="Arial" w:cs="Arial"/>
                <w:b/>
                <w:sz w:val="18"/>
                <w:szCs w:val="18"/>
              </w:rPr>
              <w:t>6.</w:t>
            </w:r>
            <w:r w:rsidRPr="00F63725">
              <w:rPr>
                <w:rFonts w:ascii="Arial" w:hAnsi="Arial" w:cs="Arial"/>
                <w:sz w:val="18"/>
                <w:szCs w:val="18"/>
              </w:rPr>
              <w:t xml:space="preserve"> </w:t>
            </w:r>
          </w:p>
          <w:p w:rsidR="00D33246" w:rsidRPr="00F63725" w:rsidRDefault="00D33246" w:rsidP="00F63725">
            <w:pPr>
              <w:spacing w:line="240" w:lineRule="auto"/>
              <w:ind w:left="2"/>
              <w:rPr>
                <w:sz w:val="18"/>
                <w:szCs w:val="18"/>
              </w:rPr>
            </w:pPr>
            <w:r w:rsidRPr="00F63725">
              <w:rPr>
                <w:rFonts w:ascii="Times New Roman" w:hAnsi="Times New Roman" w:cs="Times New Roman"/>
                <w:sz w:val="18"/>
                <w:szCs w:val="18"/>
              </w:rPr>
              <w:t xml:space="preserve"> </w:t>
            </w:r>
          </w:p>
          <w:p w:rsidR="00D33246" w:rsidRPr="00F63725" w:rsidRDefault="00D33246" w:rsidP="00F63725">
            <w:pPr>
              <w:spacing w:line="240" w:lineRule="auto"/>
              <w:ind w:left="106"/>
              <w:rPr>
                <w:sz w:val="18"/>
                <w:szCs w:val="18"/>
              </w:rPr>
            </w:pPr>
            <w:r w:rsidRPr="00F63725">
              <w:rPr>
                <w:rFonts w:ascii="Arial" w:hAnsi="Arial" w:cs="Arial"/>
                <w:b/>
                <w:sz w:val="18"/>
                <w:szCs w:val="18"/>
              </w:rPr>
              <w:t>7.</w:t>
            </w:r>
            <w:r w:rsidRPr="00F63725">
              <w:rPr>
                <w:rFonts w:ascii="Arial" w:hAnsi="Arial" w:cs="Arial"/>
                <w:sz w:val="18"/>
                <w:szCs w:val="18"/>
              </w:rPr>
              <w:t xml:space="preserve"> </w:t>
            </w:r>
          </w:p>
          <w:p w:rsidR="00D33246" w:rsidRPr="00F63725" w:rsidRDefault="00D33246" w:rsidP="00F63725">
            <w:pPr>
              <w:spacing w:line="216" w:lineRule="auto"/>
              <w:ind w:left="2" w:right="396"/>
              <w:rPr>
                <w:sz w:val="18"/>
                <w:szCs w:val="18"/>
              </w:rPr>
            </w:pPr>
            <w:r w:rsidRPr="00F63725">
              <w:rPr>
                <w:rFonts w:ascii="Times New Roman" w:hAnsi="Times New Roman" w:cs="Times New Roman"/>
                <w:sz w:val="18"/>
                <w:szCs w:val="18"/>
              </w:rPr>
              <w:t xml:space="preserve">    </w:t>
            </w:r>
          </w:p>
          <w:p w:rsidR="00D33246" w:rsidRPr="00F63725" w:rsidRDefault="00D33246" w:rsidP="00F63725">
            <w:pPr>
              <w:spacing w:line="240" w:lineRule="auto"/>
              <w:ind w:left="2"/>
              <w:rPr>
                <w:sz w:val="18"/>
                <w:szCs w:val="18"/>
              </w:rPr>
            </w:pPr>
            <w:r w:rsidRPr="00F63725">
              <w:rPr>
                <w:rFonts w:ascii="Times New Roman" w:hAnsi="Times New Roman" w:cs="Times New Roman"/>
                <w:sz w:val="18"/>
                <w:szCs w:val="18"/>
              </w:rPr>
              <w:t xml:space="preserve"> </w:t>
            </w:r>
          </w:p>
          <w:p w:rsidR="00D33246" w:rsidRPr="00F63725" w:rsidRDefault="00D33246" w:rsidP="00F63725">
            <w:pPr>
              <w:spacing w:line="240" w:lineRule="auto"/>
              <w:ind w:left="106"/>
              <w:rPr>
                <w:sz w:val="18"/>
                <w:szCs w:val="18"/>
              </w:rPr>
            </w:pPr>
            <w:r w:rsidRPr="00F63725">
              <w:rPr>
                <w:rFonts w:ascii="Arial" w:hAnsi="Arial" w:cs="Arial"/>
                <w:b/>
                <w:sz w:val="18"/>
                <w:szCs w:val="18"/>
              </w:rPr>
              <w:t>8.</w:t>
            </w:r>
            <w:r w:rsidRPr="00F63725">
              <w:rPr>
                <w:rFonts w:ascii="Arial" w:hAnsi="Arial" w:cs="Arial"/>
                <w:sz w:val="18"/>
                <w:szCs w:val="18"/>
              </w:rPr>
              <w:t xml:space="preserve"> </w:t>
            </w:r>
          </w:p>
          <w:p w:rsidR="00D33246" w:rsidRPr="00F63725" w:rsidRDefault="00D33246" w:rsidP="00F63725">
            <w:pPr>
              <w:spacing w:line="240" w:lineRule="auto"/>
              <w:ind w:left="2"/>
              <w:rPr>
                <w:sz w:val="18"/>
                <w:szCs w:val="18"/>
              </w:rPr>
            </w:pPr>
            <w:r w:rsidRPr="00F63725">
              <w:rPr>
                <w:rFonts w:ascii="Times New Roman" w:hAnsi="Times New Roman" w:cs="Times New Roman"/>
                <w:sz w:val="18"/>
                <w:szCs w:val="18"/>
              </w:rPr>
              <w:t xml:space="preserve"> </w:t>
            </w:r>
          </w:p>
          <w:p w:rsidR="00D33246" w:rsidRPr="00F63725" w:rsidRDefault="00D33246" w:rsidP="00F63725">
            <w:pPr>
              <w:spacing w:line="216" w:lineRule="auto"/>
              <w:ind w:left="2" w:right="396"/>
              <w:rPr>
                <w:sz w:val="18"/>
                <w:szCs w:val="18"/>
              </w:rPr>
            </w:pPr>
            <w:r w:rsidRPr="00F63725">
              <w:rPr>
                <w:rFonts w:ascii="Times New Roman" w:hAnsi="Times New Roman" w:cs="Times New Roman"/>
                <w:sz w:val="18"/>
                <w:szCs w:val="18"/>
              </w:rPr>
              <w:t xml:space="preserve">   </w:t>
            </w:r>
          </w:p>
          <w:p w:rsidR="00D33246" w:rsidRPr="00F63725" w:rsidRDefault="00D33246" w:rsidP="00F63725">
            <w:pPr>
              <w:spacing w:line="240" w:lineRule="auto"/>
              <w:ind w:left="106"/>
              <w:rPr>
                <w:sz w:val="18"/>
                <w:szCs w:val="18"/>
              </w:rPr>
            </w:pPr>
            <w:r w:rsidRPr="00F63725">
              <w:rPr>
                <w:rFonts w:ascii="Arial" w:hAnsi="Arial" w:cs="Arial"/>
                <w:b/>
                <w:sz w:val="18"/>
                <w:szCs w:val="18"/>
              </w:rPr>
              <w:t>9.</w:t>
            </w:r>
            <w:r w:rsidRPr="00F63725">
              <w:rPr>
                <w:rFonts w:ascii="Arial" w:hAnsi="Arial" w:cs="Arial"/>
                <w:sz w:val="18"/>
                <w:szCs w:val="18"/>
              </w:rPr>
              <w:t xml:space="preserve"> </w:t>
            </w:r>
          </w:p>
          <w:p w:rsidR="00D33246" w:rsidRPr="00F63725" w:rsidRDefault="00D33246" w:rsidP="00F63725">
            <w:pPr>
              <w:spacing w:line="240" w:lineRule="auto"/>
              <w:ind w:left="2"/>
              <w:rPr>
                <w:sz w:val="18"/>
                <w:szCs w:val="18"/>
              </w:rPr>
            </w:pPr>
            <w:r w:rsidRPr="00F63725">
              <w:rPr>
                <w:rFonts w:ascii="Times New Roman" w:hAnsi="Times New Roman" w:cs="Times New Roman"/>
                <w:sz w:val="18"/>
                <w:szCs w:val="18"/>
              </w:rPr>
              <w:t xml:space="preserve"> </w:t>
            </w:r>
          </w:p>
          <w:p w:rsidR="00D33246" w:rsidRPr="00F63725" w:rsidRDefault="00D33246" w:rsidP="00F63725">
            <w:pPr>
              <w:spacing w:line="216" w:lineRule="auto"/>
              <w:ind w:left="2" w:right="396"/>
              <w:rPr>
                <w:sz w:val="18"/>
                <w:szCs w:val="18"/>
              </w:rPr>
            </w:pPr>
            <w:r w:rsidRPr="00F63725">
              <w:rPr>
                <w:rFonts w:ascii="Times New Roman" w:hAnsi="Times New Roman" w:cs="Times New Roman"/>
                <w:sz w:val="18"/>
                <w:szCs w:val="18"/>
              </w:rPr>
              <w:t xml:space="preserve">  </w:t>
            </w:r>
          </w:p>
          <w:p w:rsidR="00D33246" w:rsidRPr="00F63725" w:rsidRDefault="00D33246" w:rsidP="00F63725">
            <w:pPr>
              <w:ind w:left="106"/>
              <w:rPr>
                <w:sz w:val="18"/>
                <w:szCs w:val="18"/>
              </w:rPr>
            </w:pPr>
            <w:r w:rsidRPr="00F63725">
              <w:rPr>
                <w:rFonts w:ascii="Arial" w:hAnsi="Arial" w:cs="Arial"/>
                <w:b/>
                <w:sz w:val="18"/>
                <w:szCs w:val="18"/>
              </w:rPr>
              <w:t>10.</w:t>
            </w:r>
            <w:r w:rsidRPr="00F63725">
              <w:rPr>
                <w:rFonts w:ascii="Times New Roman" w:hAnsi="Times New Roman" w:cs="Times New Roman"/>
                <w:sz w:val="18"/>
                <w:szCs w:val="18"/>
              </w:rPr>
              <w:t xml:space="preserve"> </w:t>
            </w:r>
          </w:p>
        </w:tc>
        <w:tc>
          <w:tcPr>
            <w:tcW w:w="2534" w:type="dxa"/>
            <w:tcBorders>
              <w:top w:val="single" w:sz="4" w:space="0" w:color="000000"/>
              <w:left w:val="single" w:sz="4" w:space="0" w:color="000000"/>
              <w:bottom w:val="single" w:sz="4" w:space="0" w:color="000000"/>
              <w:right w:val="single" w:sz="4" w:space="0" w:color="000000"/>
            </w:tcBorders>
          </w:tcPr>
          <w:p w:rsidR="00D33246" w:rsidRPr="00F63725" w:rsidRDefault="00D33246" w:rsidP="00F63725">
            <w:pPr>
              <w:spacing w:line="240" w:lineRule="auto"/>
              <w:rPr>
                <w:sz w:val="18"/>
                <w:szCs w:val="18"/>
              </w:rPr>
            </w:pPr>
            <w:r w:rsidRPr="00F63725">
              <w:rPr>
                <w:rFonts w:ascii="Times New Roman" w:hAnsi="Times New Roman" w:cs="Times New Roman"/>
                <w:sz w:val="18"/>
                <w:szCs w:val="18"/>
              </w:rPr>
              <w:t xml:space="preserve"> </w:t>
            </w:r>
            <w:r w:rsidRPr="00F63725">
              <w:rPr>
                <w:rFonts w:ascii="Arial" w:hAnsi="Arial" w:cs="Arial"/>
                <w:sz w:val="18"/>
                <w:szCs w:val="18"/>
              </w:rPr>
              <w:t xml:space="preserve">Zadaci riječima </w:t>
            </w:r>
          </w:p>
          <w:p w:rsidR="00D33246" w:rsidRPr="00F63725" w:rsidRDefault="00D33246" w:rsidP="00F63725">
            <w:pPr>
              <w:spacing w:line="240" w:lineRule="auto"/>
              <w:rPr>
                <w:sz w:val="18"/>
                <w:szCs w:val="18"/>
              </w:rPr>
            </w:pPr>
            <w:r w:rsidRPr="00F63725">
              <w:rPr>
                <w:rFonts w:ascii="Times New Roman" w:hAnsi="Times New Roman" w:cs="Times New Roman"/>
                <w:sz w:val="18"/>
                <w:szCs w:val="18"/>
              </w:rPr>
              <w:t xml:space="preserve"> </w:t>
            </w:r>
          </w:p>
          <w:p w:rsidR="00D33246" w:rsidRPr="00F63725" w:rsidRDefault="00D33246" w:rsidP="00F63725">
            <w:pPr>
              <w:spacing w:line="230" w:lineRule="auto"/>
              <w:ind w:left="103"/>
              <w:rPr>
                <w:sz w:val="18"/>
                <w:szCs w:val="18"/>
              </w:rPr>
            </w:pPr>
            <w:r w:rsidRPr="00F63725">
              <w:rPr>
                <w:rFonts w:ascii="Arial" w:hAnsi="Arial" w:cs="Arial"/>
                <w:sz w:val="18"/>
                <w:szCs w:val="18"/>
              </w:rPr>
              <w:t xml:space="preserve">Brojevi di 100 – desetice </w:t>
            </w:r>
          </w:p>
          <w:p w:rsidR="00D33246" w:rsidRPr="00F63725" w:rsidRDefault="00D33246" w:rsidP="00F63725">
            <w:pPr>
              <w:spacing w:line="240" w:lineRule="auto"/>
              <w:rPr>
                <w:sz w:val="18"/>
                <w:szCs w:val="18"/>
              </w:rPr>
            </w:pPr>
            <w:r w:rsidRPr="00F63725">
              <w:rPr>
                <w:rFonts w:ascii="Times New Roman" w:hAnsi="Times New Roman" w:cs="Times New Roman"/>
                <w:sz w:val="18"/>
                <w:szCs w:val="18"/>
              </w:rPr>
              <w:t xml:space="preserve"> </w:t>
            </w:r>
          </w:p>
          <w:p w:rsidR="00D33246" w:rsidRPr="00F63725" w:rsidRDefault="00D33246" w:rsidP="00F63725">
            <w:pPr>
              <w:spacing w:line="235" w:lineRule="auto"/>
              <w:ind w:left="103"/>
              <w:jc w:val="both"/>
              <w:rPr>
                <w:sz w:val="18"/>
                <w:szCs w:val="18"/>
              </w:rPr>
            </w:pPr>
            <w:r w:rsidRPr="00F63725">
              <w:rPr>
                <w:rFonts w:ascii="Arial" w:hAnsi="Arial" w:cs="Arial"/>
                <w:sz w:val="18"/>
                <w:szCs w:val="18"/>
              </w:rPr>
              <w:t xml:space="preserve">Uspoređivanje brojeva do 100 </w:t>
            </w:r>
          </w:p>
          <w:p w:rsidR="00D33246" w:rsidRPr="00F63725" w:rsidRDefault="00D33246" w:rsidP="00F63725">
            <w:pPr>
              <w:spacing w:line="240" w:lineRule="auto"/>
              <w:rPr>
                <w:sz w:val="18"/>
                <w:szCs w:val="18"/>
              </w:rPr>
            </w:pPr>
            <w:r w:rsidRPr="00F63725">
              <w:rPr>
                <w:rFonts w:ascii="Times New Roman" w:hAnsi="Times New Roman" w:cs="Times New Roman"/>
                <w:sz w:val="18"/>
                <w:szCs w:val="18"/>
              </w:rPr>
              <w:t xml:space="preserve"> </w:t>
            </w:r>
          </w:p>
          <w:p w:rsidR="00D33246" w:rsidRPr="00F63725" w:rsidRDefault="00D33246" w:rsidP="00F63725">
            <w:pPr>
              <w:spacing w:line="240" w:lineRule="auto"/>
              <w:ind w:left="103"/>
              <w:rPr>
                <w:sz w:val="18"/>
                <w:szCs w:val="18"/>
              </w:rPr>
            </w:pPr>
            <w:r w:rsidRPr="00F63725">
              <w:rPr>
                <w:rFonts w:ascii="Arial" w:hAnsi="Arial" w:cs="Arial"/>
                <w:sz w:val="18"/>
                <w:szCs w:val="18"/>
              </w:rPr>
              <w:t xml:space="preserve">Rimski brojevi do 12 </w:t>
            </w:r>
          </w:p>
          <w:p w:rsidR="00D33246" w:rsidRPr="00F63725" w:rsidRDefault="00D33246" w:rsidP="00F63725">
            <w:pPr>
              <w:spacing w:line="240" w:lineRule="auto"/>
              <w:rPr>
                <w:sz w:val="18"/>
                <w:szCs w:val="18"/>
              </w:rPr>
            </w:pPr>
            <w:r w:rsidRPr="00F63725">
              <w:rPr>
                <w:rFonts w:ascii="Times New Roman" w:hAnsi="Times New Roman" w:cs="Times New Roman"/>
                <w:sz w:val="18"/>
                <w:szCs w:val="18"/>
              </w:rPr>
              <w:t xml:space="preserve"> </w:t>
            </w:r>
          </w:p>
          <w:p w:rsidR="00D33246" w:rsidRPr="00F63725" w:rsidRDefault="00D33246" w:rsidP="00F63725">
            <w:pPr>
              <w:spacing w:line="232" w:lineRule="auto"/>
              <w:ind w:left="103"/>
              <w:rPr>
                <w:sz w:val="18"/>
                <w:szCs w:val="18"/>
              </w:rPr>
            </w:pPr>
            <w:r w:rsidRPr="00F63725">
              <w:rPr>
                <w:rFonts w:ascii="Arial" w:hAnsi="Arial" w:cs="Arial"/>
                <w:sz w:val="18"/>
                <w:szCs w:val="18"/>
              </w:rPr>
              <w:t xml:space="preserve">Zbrajanje brojeva do 100 </w:t>
            </w:r>
          </w:p>
          <w:p w:rsidR="00D33246" w:rsidRPr="00F63725" w:rsidRDefault="00D33246" w:rsidP="00F63725">
            <w:pPr>
              <w:spacing w:line="240" w:lineRule="auto"/>
              <w:rPr>
                <w:sz w:val="18"/>
                <w:szCs w:val="18"/>
              </w:rPr>
            </w:pPr>
            <w:r w:rsidRPr="00F63725">
              <w:rPr>
                <w:rFonts w:ascii="Times New Roman" w:hAnsi="Times New Roman" w:cs="Times New Roman"/>
                <w:sz w:val="18"/>
                <w:szCs w:val="18"/>
              </w:rPr>
              <w:t xml:space="preserve"> </w:t>
            </w:r>
          </w:p>
          <w:p w:rsidR="00D33246" w:rsidRPr="00F63725" w:rsidRDefault="00D33246" w:rsidP="00F63725">
            <w:pPr>
              <w:spacing w:line="240" w:lineRule="auto"/>
              <w:ind w:left="103"/>
              <w:rPr>
                <w:sz w:val="18"/>
                <w:szCs w:val="18"/>
              </w:rPr>
            </w:pPr>
            <w:r w:rsidRPr="00F63725">
              <w:rPr>
                <w:rFonts w:ascii="Arial" w:hAnsi="Arial" w:cs="Arial"/>
                <w:sz w:val="18"/>
                <w:szCs w:val="18"/>
              </w:rPr>
              <w:t xml:space="preserve">Redni brojevi do 100 </w:t>
            </w:r>
          </w:p>
          <w:p w:rsidR="00D33246" w:rsidRPr="00F63725" w:rsidRDefault="00D33246" w:rsidP="00F63725">
            <w:pPr>
              <w:spacing w:line="240" w:lineRule="auto"/>
              <w:rPr>
                <w:sz w:val="18"/>
                <w:szCs w:val="18"/>
              </w:rPr>
            </w:pPr>
            <w:r w:rsidRPr="00F63725">
              <w:rPr>
                <w:rFonts w:ascii="Times New Roman" w:hAnsi="Times New Roman" w:cs="Times New Roman"/>
                <w:sz w:val="18"/>
                <w:szCs w:val="18"/>
              </w:rPr>
              <w:t xml:space="preserve"> </w:t>
            </w:r>
          </w:p>
          <w:p w:rsidR="00D33246" w:rsidRPr="00F63725" w:rsidRDefault="00D33246" w:rsidP="00F63725">
            <w:pPr>
              <w:spacing w:line="232" w:lineRule="auto"/>
              <w:ind w:left="103" w:right="120"/>
              <w:jc w:val="both"/>
              <w:rPr>
                <w:sz w:val="18"/>
                <w:szCs w:val="18"/>
              </w:rPr>
            </w:pPr>
            <w:r w:rsidRPr="00F63725">
              <w:rPr>
                <w:rFonts w:ascii="Arial" w:hAnsi="Arial" w:cs="Arial"/>
                <w:sz w:val="18"/>
                <w:szCs w:val="18"/>
              </w:rPr>
              <w:t xml:space="preserve">Zbrajanje i oduzimanje jednoznamenkastih i dvoznamenkastih </w:t>
            </w:r>
          </w:p>
          <w:p w:rsidR="00D33246" w:rsidRPr="00F63725" w:rsidRDefault="00D33246" w:rsidP="00F63725">
            <w:pPr>
              <w:spacing w:line="240" w:lineRule="auto"/>
              <w:ind w:left="103"/>
              <w:rPr>
                <w:sz w:val="18"/>
                <w:szCs w:val="18"/>
              </w:rPr>
            </w:pPr>
            <w:r w:rsidRPr="00F63725">
              <w:rPr>
                <w:rFonts w:ascii="Arial" w:hAnsi="Arial" w:cs="Arial"/>
                <w:sz w:val="18"/>
                <w:szCs w:val="18"/>
              </w:rPr>
              <w:t xml:space="preserve">brojeva do 100 </w:t>
            </w:r>
          </w:p>
          <w:p w:rsidR="00D33246" w:rsidRPr="00F63725" w:rsidRDefault="00D33246" w:rsidP="00F63725">
            <w:pPr>
              <w:spacing w:line="240" w:lineRule="auto"/>
              <w:rPr>
                <w:sz w:val="18"/>
                <w:szCs w:val="18"/>
              </w:rPr>
            </w:pPr>
            <w:r w:rsidRPr="00F63725">
              <w:rPr>
                <w:rFonts w:ascii="Times New Roman" w:hAnsi="Times New Roman" w:cs="Times New Roman"/>
                <w:sz w:val="18"/>
                <w:szCs w:val="18"/>
              </w:rPr>
              <w:t xml:space="preserve"> </w:t>
            </w:r>
          </w:p>
          <w:p w:rsidR="00D33246" w:rsidRPr="00F63725" w:rsidRDefault="00D33246" w:rsidP="00F63725">
            <w:pPr>
              <w:spacing w:line="232" w:lineRule="auto"/>
              <w:ind w:left="103"/>
              <w:rPr>
                <w:sz w:val="18"/>
                <w:szCs w:val="18"/>
              </w:rPr>
            </w:pPr>
            <w:r w:rsidRPr="00F63725">
              <w:rPr>
                <w:rFonts w:ascii="Arial" w:hAnsi="Arial" w:cs="Arial"/>
                <w:sz w:val="18"/>
                <w:szCs w:val="18"/>
              </w:rPr>
              <w:t xml:space="preserve">Zbrajanje dvoznamenkastih </w:t>
            </w:r>
          </w:p>
          <w:p w:rsidR="00D33246" w:rsidRPr="00F63725" w:rsidRDefault="00D33246" w:rsidP="00F63725">
            <w:pPr>
              <w:spacing w:line="240" w:lineRule="auto"/>
              <w:ind w:left="103"/>
              <w:rPr>
                <w:sz w:val="18"/>
                <w:szCs w:val="18"/>
              </w:rPr>
            </w:pPr>
            <w:r w:rsidRPr="00F63725">
              <w:rPr>
                <w:rFonts w:ascii="Arial" w:hAnsi="Arial" w:cs="Arial"/>
                <w:sz w:val="18"/>
                <w:szCs w:val="18"/>
              </w:rPr>
              <w:t xml:space="preserve">brojeva do 100 </w:t>
            </w:r>
          </w:p>
          <w:p w:rsidR="00D33246" w:rsidRPr="00F63725" w:rsidRDefault="00D33246" w:rsidP="00F63725">
            <w:pPr>
              <w:spacing w:line="240" w:lineRule="auto"/>
              <w:rPr>
                <w:sz w:val="18"/>
                <w:szCs w:val="18"/>
              </w:rPr>
            </w:pPr>
            <w:r w:rsidRPr="00F63725">
              <w:rPr>
                <w:rFonts w:ascii="Times New Roman" w:hAnsi="Times New Roman" w:cs="Times New Roman"/>
                <w:sz w:val="18"/>
                <w:szCs w:val="18"/>
              </w:rPr>
              <w:t xml:space="preserve"> </w:t>
            </w:r>
          </w:p>
          <w:p w:rsidR="00D33246" w:rsidRPr="00F63725" w:rsidRDefault="00D33246" w:rsidP="00F63725">
            <w:pPr>
              <w:spacing w:line="234" w:lineRule="auto"/>
              <w:ind w:left="103"/>
              <w:rPr>
                <w:sz w:val="18"/>
                <w:szCs w:val="18"/>
              </w:rPr>
            </w:pPr>
            <w:r w:rsidRPr="00F63725">
              <w:rPr>
                <w:rFonts w:ascii="Arial" w:hAnsi="Arial" w:cs="Arial"/>
                <w:sz w:val="18"/>
                <w:szCs w:val="18"/>
              </w:rPr>
              <w:t xml:space="preserve">Zbrajanje i oduzimanje brojeva do 100 </w:t>
            </w:r>
          </w:p>
          <w:p w:rsidR="00D33246" w:rsidRPr="00F63725" w:rsidRDefault="00D33246" w:rsidP="00F63725">
            <w:pPr>
              <w:spacing w:line="240" w:lineRule="auto"/>
              <w:rPr>
                <w:sz w:val="18"/>
                <w:szCs w:val="18"/>
              </w:rPr>
            </w:pPr>
            <w:r w:rsidRPr="00F63725">
              <w:rPr>
                <w:rFonts w:ascii="Times New Roman" w:hAnsi="Times New Roman" w:cs="Times New Roman"/>
                <w:sz w:val="18"/>
                <w:szCs w:val="18"/>
              </w:rPr>
              <w:t xml:space="preserve"> </w:t>
            </w:r>
          </w:p>
          <w:p w:rsidR="00D33246" w:rsidRPr="00F63725" w:rsidRDefault="00D33246" w:rsidP="00F63725">
            <w:pPr>
              <w:ind w:left="103"/>
              <w:rPr>
                <w:sz w:val="18"/>
                <w:szCs w:val="18"/>
              </w:rPr>
            </w:pPr>
            <w:r w:rsidRPr="00F63725">
              <w:rPr>
                <w:rFonts w:ascii="Arial" w:hAnsi="Arial" w:cs="Arial"/>
                <w:sz w:val="18"/>
                <w:szCs w:val="18"/>
              </w:rPr>
              <w:t>Jedinice za novac</w:t>
            </w:r>
            <w:r w:rsidRPr="00F63725">
              <w:rPr>
                <w:rFonts w:ascii="Times New Roman" w:hAnsi="Times New Roman" w:cs="Times New Roman"/>
                <w:sz w:val="18"/>
                <w:szCs w:val="18"/>
              </w:rPr>
              <w:t xml:space="preserve"> </w:t>
            </w:r>
          </w:p>
        </w:tc>
        <w:tc>
          <w:tcPr>
            <w:tcW w:w="2099" w:type="dxa"/>
            <w:tcBorders>
              <w:top w:val="single" w:sz="4" w:space="0" w:color="000000"/>
              <w:left w:val="single" w:sz="4" w:space="0" w:color="000000"/>
              <w:bottom w:val="single" w:sz="4" w:space="0" w:color="000000"/>
              <w:right w:val="single" w:sz="4" w:space="0" w:color="000000"/>
            </w:tcBorders>
          </w:tcPr>
          <w:p w:rsidR="00D33246" w:rsidRPr="00F63725" w:rsidRDefault="00D33246" w:rsidP="00F63725">
            <w:pPr>
              <w:spacing w:line="240" w:lineRule="auto"/>
              <w:ind w:left="2"/>
              <w:rPr>
                <w:sz w:val="18"/>
                <w:szCs w:val="18"/>
              </w:rPr>
            </w:pPr>
            <w:r w:rsidRPr="00F63725">
              <w:rPr>
                <w:rFonts w:ascii="Times New Roman" w:hAnsi="Times New Roman" w:cs="Times New Roman"/>
                <w:sz w:val="18"/>
                <w:szCs w:val="18"/>
              </w:rPr>
              <w:t xml:space="preserve"> </w:t>
            </w:r>
            <w:r w:rsidRPr="00F63725">
              <w:rPr>
                <w:rFonts w:ascii="Arial" w:hAnsi="Arial" w:cs="Arial"/>
                <w:sz w:val="18"/>
                <w:szCs w:val="18"/>
              </w:rPr>
              <w:t xml:space="preserve">Individualni rad s učenicima koji pokazuju napredno znanje i žele saznati više Poticati učenike za proširivanje znanja </w:t>
            </w:r>
          </w:p>
          <w:p w:rsidR="00D33246" w:rsidRPr="00F63725" w:rsidRDefault="00D33246" w:rsidP="00F63725">
            <w:pPr>
              <w:spacing w:line="216" w:lineRule="auto"/>
              <w:ind w:left="2" w:right="1983"/>
              <w:rPr>
                <w:sz w:val="18"/>
                <w:szCs w:val="18"/>
              </w:rPr>
            </w:pPr>
            <w:r w:rsidRPr="00F63725">
              <w:rPr>
                <w:rFonts w:ascii="Times New Roman" w:hAnsi="Times New Roman" w:cs="Times New Roman"/>
                <w:sz w:val="18"/>
                <w:szCs w:val="18"/>
              </w:rPr>
              <w:t xml:space="preserve">                     </w:t>
            </w:r>
          </w:p>
          <w:p w:rsidR="00D33246" w:rsidRPr="00F63725" w:rsidRDefault="00D33246" w:rsidP="00F63725">
            <w:pPr>
              <w:spacing w:line="216" w:lineRule="auto"/>
              <w:ind w:left="2" w:right="1983"/>
              <w:rPr>
                <w:sz w:val="18"/>
                <w:szCs w:val="18"/>
              </w:rPr>
            </w:pPr>
            <w:r w:rsidRPr="00F63725">
              <w:rPr>
                <w:rFonts w:ascii="Times New Roman" w:hAnsi="Times New Roman" w:cs="Times New Roman"/>
                <w:sz w:val="18"/>
                <w:szCs w:val="18"/>
              </w:rPr>
              <w:t xml:space="preserve">   </w:t>
            </w:r>
          </w:p>
          <w:p w:rsidR="00D33246" w:rsidRPr="00F63725" w:rsidRDefault="00D33246" w:rsidP="00F63725">
            <w:pPr>
              <w:spacing w:line="240" w:lineRule="auto"/>
              <w:ind w:left="2"/>
              <w:rPr>
                <w:sz w:val="18"/>
                <w:szCs w:val="18"/>
              </w:rPr>
            </w:pPr>
            <w:r w:rsidRPr="00F63725">
              <w:rPr>
                <w:rFonts w:ascii="Times New Roman" w:hAnsi="Times New Roman" w:cs="Times New Roman"/>
                <w:sz w:val="18"/>
                <w:szCs w:val="18"/>
              </w:rPr>
              <w:t xml:space="preserve"> </w:t>
            </w:r>
          </w:p>
          <w:p w:rsidR="00D33246" w:rsidRPr="00F63725" w:rsidRDefault="00D33246" w:rsidP="00F63725">
            <w:pPr>
              <w:ind w:left="106"/>
              <w:jc w:val="both"/>
              <w:rPr>
                <w:sz w:val="18"/>
                <w:szCs w:val="18"/>
              </w:rPr>
            </w:pPr>
            <w:r w:rsidRPr="00F63725">
              <w:rPr>
                <w:rFonts w:ascii="Arial" w:hAnsi="Arial" w:cs="Arial"/>
                <w:sz w:val="18"/>
                <w:szCs w:val="18"/>
              </w:rPr>
              <w:t>Upoznati jedinice za novce</w:t>
            </w:r>
            <w:r w:rsidRPr="00F63725">
              <w:rPr>
                <w:rFonts w:ascii="Times New Roman" w:hAnsi="Times New Roman" w:cs="Times New Roman"/>
                <w:sz w:val="18"/>
                <w:szCs w:val="18"/>
              </w:rPr>
              <w:t xml:space="preserve"> </w:t>
            </w:r>
          </w:p>
        </w:tc>
        <w:tc>
          <w:tcPr>
            <w:tcW w:w="4589" w:type="dxa"/>
            <w:tcBorders>
              <w:top w:val="single" w:sz="4" w:space="0" w:color="000000"/>
              <w:left w:val="single" w:sz="4" w:space="0" w:color="000000"/>
              <w:bottom w:val="single" w:sz="4" w:space="0" w:color="000000"/>
              <w:right w:val="single" w:sz="4" w:space="0" w:color="000000"/>
            </w:tcBorders>
          </w:tcPr>
          <w:p w:rsidR="00D33246" w:rsidRPr="00F63725" w:rsidRDefault="00D33246" w:rsidP="00F63725">
            <w:pPr>
              <w:spacing w:line="240" w:lineRule="auto"/>
              <w:ind w:left="2"/>
              <w:rPr>
                <w:sz w:val="18"/>
                <w:szCs w:val="18"/>
              </w:rPr>
            </w:pPr>
            <w:r w:rsidRPr="00F63725">
              <w:rPr>
                <w:rFonts w:ascii="Times New Roman" w:hAnsi="Times New Roman" w:cs="Times New Roman"/>
                <w:sz w:val="18"/>
                <w:szCs w:val="18"/>
              </w:rPr>
              <w:t xml:space="preserve"> </w:t>
            </w:r>
            <w:r w:rsidRPr="00F63725">
              <w:rPr>
                <w:rFonts w:ascii="Arial" w:hAnsi="Arial" w:cs="Arial"/>
                <w:sz w:val="18"/>
                <w:szCs w:val="18"/>
              </w:rPr>
              <w:t xml:space="preserve">Utvrditi postupak rješavanja zadatka zadanog riječima, pročitati zadatak, izdvojiti poznate i nepoznate činjenice </w:t>
            </w:r>
          </w:p>
          <w:p w:rsidR="00D33246" w:rsidRPr="00F63725" w:rsidRDefault="00D33246" w:rsidP="00F63725">
            <w:pPr>
              <w:spacing w:line="240" w:lineRule="auto"/>
              <w:ind w:left="2"/>
              <w:rPr>
                <w:sz w:val="18"/>
                <w:szCs w:val="18"/>
              </w:rPr>
            </w:pPr>
            <w:r w:rsidRPr="00F63725">
              <w:rPr>
                <w:rFonts w:ascii="Times New Roman" w:hAnsi="Times New Roman" w:cs="Times New Roman"/>
                <w:sz w:val="18"/>
                <w:szCs w:val="18"/>
              </w:rPr>
              <w:t xml:space="preserve"> </w:t>
            </w:r>
          </w:p>
          <w:p w:rsidR="00D33246" w:rsidRPr="00F63725" w:rsidRDefault="00D33246" w:rsidP="00F63725">
            <w:pPr>
              <w:spacing w:line="232" w:lineRule="auto"/>
              <w:ind w:left="106"/>
              <w:jc w:val="both"/>
              <w:rPr>
                <w:sz w:val="18"/>
                <w:szCs w:val="18"/>
              </w:rPr>
            </w:pPr>
            <w:r w:rsidRPr="00F63725">
              <w:rPr>
                <w:rFonts w:ascii="Arial" w:hAnsi="Arial" w:cs="Arial"/>
                <w:sz w:val="18"/>
                <w:szCs w:val="18"/>
              </w:rPr>
              <w:t xml:space="preserve">Čitati, pisati, brojati i pravilno izgovarati desetice do 100 </w:t>
            </w:r>
          </w:p>
          <w:p w:rsidR="00D33246" w:rsidRPr="00F63725" w:rsidRDefault="00D33246" w:rsidP="00F63725">
            <w:pPr>
              <w:spacing w:line="240" w:lineRule="auto"/>
              <w:ind w:left="2"/>
              <w:rPr>
                <w:sz w:val="18"/>
                <w:szCs w:val="18"/>
              </w:rPr>
            </w:pPr>
            <w:r w:rsidRPr="00F63725">
              <w:rPr>
                <w:rFonts w:ascii="Times New Roman" w:hAnsi="Times New Roman" w:cs="Times New Roman"/>
                <w:sz w:val="18"/>
                <w:szCs w:val="18"/>
              </w:rPr>
              <w:t xml:space="preserve"> </w:t>
            </w:r>
          </w:p>
          <w:p w:rsidR="00D33246" w:rsidRPr="00F63725" w:rsidRDefault="00D33246" w:rsidP="00F63725">
            <w:pPr>
              <w:spacing w:line="240" w:lineRule="auto"/>
              <w:ind w:left="106"/>
              <w:rPr>
                <w:sz w:val="18"/>
                <w:szCs w:val="18"/>
              </w:rPr>
            </w:pPr>
            <w:r w:rsidRPr="00F63725">
              <w:rPr>
                <w:rFonts w:ascii="Arial" w:hAnsi="Arial" w:cs="Arial"/>
                <w:sz w:val="18"/>
                <w:szCs w:val="18"/>
              </w:rPr>
              <w:t xml:space="preserve">Naučiti odnose među brojevima do 100 </w:t>
            </w:r>
          </w:p>
          <w:p w:rsidR="00D33246" w:rsidRPr="00F63725" w:rsidRDefault="00D33246" w:rsidP="00F63725">
            <w:pPr>
              <w:spacing w:line="240" w:lineRule="auto"/>
              <w:ind w:left="2"/>
              <w:rPr>
                <w:sz w:val="18"/>
                <w:szCs w:val="18"/>
              </w:rPr>
            </w:pPr>
            <w:r w:rsidRPr="00F63725">
              <w:rPr>
                <w:rFonts w:ascii="Times New Roman" w:hAnsi="Times New Roman" w:cs="Times New Roman"/>
                <w:sz w:val="18"/>
                <w:szCs w:val="18"/>
              </w:rPr>
              <w:t xml:space="preserve"> </w:t>
            </w:r>
          </w:p>
          <w:p w:rsidR="00D33246" w:rsidRPr="00F63725" w:rsidRDefault="00D33246" w:rsidP="00F63725">
            <w:pPr>
              <w:spacing w:line="240" w:lineRule="auto"/>
              <w:ind w:left="106"/>
              <w:rPr>
                <w:sz w:val="18"/>
                <w:szCs w:val="18"/>
              </w:rPr>
            </w:pPr>
            <w:r w:rsidRPr="00F63725">
              <w:rPr>
                <w:rFonts w:ascii="Arial" w:hAnsi="Arial" w:cs="Arial"/>
                <w:sz w:val="18"/>
                <w:szCs w:val="18"/>
              </w:rPr>
              <w:t xml:space="preserve">Upoznati rimske brojeve do 12 </w:t>
            </w:r>
          </w:p>
          <w:p w:rsidR="00D33246" w:rsidRPr="00F63725" w:rsidRDefault="00D33246" w:rsidP="00F63725">
            <w:pPr>
              <w:spacing w:line="240" w:lineRule="auto"/>
              <w:ind w:left="2"/>
              <w:rPr>
                <w:sz w:val="18"/>
                <w:szCs w:val="18"/>
              </w:rPr>
            </w:pPr>
            <w:r w:rsidRPr="00F63725">
              <w:rPr>
                <w:rFonts w:ascii="Times New Roman" w:hAnsi="Times New Roman" w:cs="Times New Roman"/>
                <w:sz w:val="18"/>
                <w:szCs w:val="18"/>
              </w:rPr>
              <w:t xml:space="preserve"> </w:t>
            </w:r>
          </w:p>
          <w:p w:rsidR="00D33246" w:rsidRPr="00F63725" w:rsidRDefault="00D33246" w:rsidP="00F63725">
            <w:pPr>
              <w:spacing w:line="240" w:lineRule="auto"/>
              <w:ind w:left="106"/>
              <w:rPr>
                <w:sz w:val="18"/>
                <w:szCs w:val="18"/>
              </w:rPr>
            </w:pPr>
            <w:r w:rsidRPr="00F63725">
              <w:rPr>
                <w:rFonts w:ascii="Arial" w:hAnsi="Arial" w:cs="Arial"/>
                <w:sz w:val="18"/>
                <w:szCs w:val="18"/>
              </w:rPr>
              <w:t xml:space="preserve">Naučiti zbrajati brojeve do 100 </w:t>
            </w:r>
          </w:p>
          <w:p w:rsidR="00D33246" w:rsidRPr="00F63725" w:rsidRDefault="00D33246" w:rsidP="00F63725">
            <w:pPr>
              <w:spacing w:line="240" w:lineRule="auto"/>
              <w:ind w:left="2"/>
              <w:rPr>
                <w:sz w:val="18"/>
                <w:szCs w:val="18"/>
              </w:rPr>
            </w:pPr>
            <w:r w:rsidRPr="00F63725">
              <w:rPr>
                <w:rFonts w:ascii="Times New Roman" w:hAnsi="Times New Roman" w:cs="Times New Roman"/>
                <w:sz w:val="18"/>
                <w:szCs w:val="18"/>
              </w:rPr>
              <w:t xml:space="preserve"> </w:t>
            </w:r>
          </w:p>
          <w:p w:rsidR="00D33246" w:rsidRPr="00F63725" w:rsidRDefault="00D33246" w:rsidP="00F63725">
            <w:pPr>
              <w:spacing w:line="232" w:lineRule="auto"/>
              <w:ind w:left="106"/>
              <w:rPr>
                <w:sz w:val="18"/>
                <w:szCs w:val="18"/>
              </w:rPr>
            </w:pPr>
            <w:r w:rsidRPr="00F63725">
              <w:rPr>
                <w:rFonts w:ascii="Arial" w:hAnsi="Arial" w:cs="Arial"/>
                <w:sz w:val="18"/>
                <w:szCs w:val="18"/>
              </w:rPr>
              <w:t xml:space="preserve">Razlikovati glavne i redne brojeve do 100 i znanje primijeniti u svakodnevnoj situaciji </w:t>
            </w:r>
          </w:p>
          <w:p w:rsidR="00D33246" w:rsidRPr="00F63725" w:rsidRDefault="00D33246" w:rsidP="00F63725">
            <w:pPr>
              <w:spacing w:line="240" w:lineRule="auto"/>
              <w:ind w:left="2"/>
              <w:rPr>
                <w:sz w:val="18"/>
                <w:szCs w:val="18"/>
              </w:rPr>
            </w:pPr>
            <w:r w:rsidRPr="00F63725">
              <w:rPr>
                <w:rFonts w:ascii="Times New Roman" w:hAnsi="Times New Roman" w:cs="Times New Roman"/>
                <w:sz w:val="18"/>
                <w:szCs w:val="18"/>
              </w:rPr>
              <w:t xml:space="preserve"> </w:t>
            </w:r>
          </w:p>
          <w:p w:rsidR="00D33246" w:rsidRPr="00F63725" w:rsidRDefault="00D33246" w:rsidP="00F63725">
            <w:pPr>
              <w:spacing w:line="232" w:lineRule="auto"/>
              <w:ind w:left="106"/>
              <w:rPr>
                <w:sz w:val="18"/>
                <w:szCs w:val="18"/>
              </w:rPr>
            </w:pPr>
            <w:r w:rsidRPr="00F63725">
              <w:rPr>
                <w:rFonts w:ascii="Arial" w:hAnsi="Arial" w:cs="Arial"/>
                <w:sz w:val="18"/>
                <w:szCs w:val="18"/>
              </w:rPr>
              <w:t xml:space="preserve">Naučiti zbrajati jednoznamenkaste i dvoznamenkaste brojeve te oduzimati jednoznamenkaste brojeve od dvoznamenkastih </w:t>
            </w:r>
          </w:p>
          <w:p w:rsidR="00D33246" w:rsidRPr="00F63725" w:rsidRDefault="00D33246" w:rsidP="00F63725">
            <w:pPr>
              <w:spacing w:line="240" w:lineRule="auto"/>
              <w:ind w:left="2"/>
              <w:rPr>
                <w:sz w:val="18"/>
                <w:szCs w:val="18"/>
              </w:rPr>
            </w:pPr>
            <w:r w:rsidRPr="00F63725">
              <w:rPr>
                <w:rFonts w:ascii="Times New Roman" w:hAnsi="Times New Roman" w:cs="Times New Roman"/>
                <w:sz w:val="18"/>
                <w:szCs w:val="18"/>
              </w:rPr>
              <w:t xml:space="preserve"> </w:t>
            </w:r>
          </w:p>
          <w:p w:rsidR="00D33246" w:rsidRPr="00F63725" w:rsidRDefault="00D33246" w:rsidP="00F63725">
            <w:pPr>
              <w:spacing w:line="232" w:lineRule="auto"/>
              <w:ind w:left="106"/>
              <w:rPr>
                <w:sz w:val="18"/>
                <w:szCs w:val="18"/>
              </w:rPr>
            </w:pPr>
            <w:r w:rsidRPr="00F63725">
              <w:rPr>
                <w:rFonts w:ascii="Arial" w:hAnsi="Arial" w:cs="Arial"/>
                <w:sz w:val="18"/>
                <w:szCs w:val="18"/>
              </w:rPr>
              <w:t xml:space="preserve">Upoznati jedinice za novac, osposobiti učenike za služenje s novcem </w:t>
            </w:r>
          </w:p>
          <w:p w:rsidR="00D33246" w:rsidRPr="00F63725" w:rsidRDefault="00D33246" w:rsidP="00F63725">
            <w:pPr>
              <w:spacing w:line="240" w:lineRule="auto"/>
              <w:ind w:left="2"/>
              <w:rPr>
                <w:sz w:val="18"/>
                <w:szCs w:val="18"/>
              </w:rPr>
            </w:pPr>
            <w:r w:rsidRPr="00F63725">
              <w:rPr>
                <w:rFonts w:ascii="Times New Roman" w:hAnsi="Times New Roman" w:cs="Times New Roman"/>
                <w:sz w:val="18"/>
                <w:szCs w:val="18"/>
              </w:rPr>
              <w:t xml:space="preserve"> </w:t>
            </w:r>
          </w:p>
          <w:p w:rsidR="00D33246" w:rsidRPr="00F63725" w:rsidRDefault="00D33246" w:rsidP="00F63725">
            <w:pPr>
              <w:spacing w:line="232" w:lineRule="auto"/>
              <w:ind w:left="106"/>
              <w:rPr>
                <w:sz w:val="18"/>
                <w:szCs w:val="18"/>
              </w:rPr>
            </w:pPr>
            <w:r w:rsidRPr="00F63725">
              <w:rPr>
                <w:rFonts w:ascii="Arial" w:hAnsi="Arial" w:cs="Arial"/>
                <w:sz w:val="18"/>
                <w:szCs w:val="18"/>
              </w:rPr>
              <w:t xml:space="preserve">Nacrtati i imenovati dužinu te označiti krajnje točke </w:t>
            </w:r>
          </w:p>
          <w:p w:rsidR="00D33246" w:rsidRPr="00F63725" w:rsidRDefault="00D33246" w:rsidP="00F63725">
            <w:pPr>
              <w:ind w:left="106"/>
              <w:jc w:val="both"/>
              <w:rPr>
                <w:sz w:val="18"/>
                <w:szCs w:val="18"/>
              </w:rPr>
            </w:pPr>
            <w:r w:rsidRPr="00F63725">
              <w:rPr>
                <w:rFonts w:ascii="Arial" w:hAnsi="Arial" w:cs="Arial"/>
                <w:sz w:val="18"/>
                <w:szCs w:val="18"/>
              </w:rPr>
              <w:t>Razlikovati točke koje pripadaju ili ne pripadaju dužini</w:t>
            </w:r>
            <w:r w:rsidRPr="00F63725">
              <w:rPr>
                <w:rFonts w:ascii="Times New Roman" w:hAnsi="Times New Roman" w:cs="Times New Roman"/>
                <w:sz w:val="18"/>
                <w:szCs w:val="18"/>
              </w:rPr>
              <w:t xml:space="preserve"> </w:t>
            </w:r>
          </w:p>
        </w:tc>
        <w:tc>
          <w:tcPr>
            <w:tcW w:w="1411" w:type="dxa"/>
            <w:tcBorders>
              <w:top w:val="single" w:sz="4" w:space="0" w:color="000000"/>
              <w:left w:val="single" w:sz="4" w:space="0" w:color="000000"/>
              <w:bottom w:val="single" w:sz="4" w:space="0" w:color="000000"/>
              <w:right w:val="single" w:sz="4" w:space="0" w:color="000000"/>
            </w:tcBorders>
          </w:tcPr>
          <w:p w:rsidR="00D33246" w:rsidRPr="00F63725" w:rsidRDefault="00D33246" w:rsidP="00F63725">
            <w:pPr>
              <w:spacing w:line="240" w:lineRule="auto"/>
              <w:ind w:left="2"/>
              <w:rPr>
                <w:sz w:val="18"/>
                <w:szCs w:val="18"/>
              </w:rPr>
            </w:pPr>
            <w:r w:rsidRPr="00F63725">
              <w:rPr>
                <w:rFonts w:ascii="Times New Roman" w:hAnsi="Times New Roman" w:cs="Times New Roman"/>
                <w:sz w:val="18"/>
                <w:szCs w:val="18"/>
              </w:rPr>
              <w:t xml:space="preserve"> </w:t>
            </w:r>
            <w:r w:rsidRPr="00F63725">
              <w:rPr>
                <w:rFonts w:ascii="Arial" w:hAnsi="Arial" w:cs="Arial"/>
                <w:sz w:val="18"/>
                <w:szCs w:val="18"/>
              </w:rPr>
              <w:t>Učiteljica i učenici</w:t>
            </w:r>
            <w:r w:rsidRPr="00F63725">
              <w:rPr>
                <w:rFonts w:ascii="Times New Roman" w:hAnsi="Times New Roman" w:cs="Times New Roman"/>
                <w:sz w:val="18"/>
                <w:szCs w:val="18"/>
              </w:rPr>
              <w:t xml:space="preserve"> </w:t>
            </w:r>
          </w:p>
        </w:tc>
        <w:tc>
          <w:tcPr>
            <w:tcW w:w="1662" w:type="dxa"/>
            <w:tcBorders>
              <w:top w:val="single" w:sz="4" w:space="0" w:color="000000"/>
              <w:left w:val="single" w:sz="4" w:space="0" w:color="000000"/>
              <w:bottom w:val="single" w:sz="4" w:space="0" w:color="000000"/>
              <w:right w:val="single" w:sz="4" w:space="0" w:color="000000"/>
            </w:tcBorders>
          </w:tcPr>
          <w:p w:rsidR="00D33246" w:rsidRPr="00F63725" w:rsidRDefault="00D33246" w:rsidP="00F63725">
            <w:pPr>
              <w:spacing w:line="240" w:lineRule="auto"/>
              <w:ind w:left="2"/>
              <w:rPr>
                <w:sz w:val="18"/>
                <w:szCs w:val="18"/>
              </w:rPr>
            </w:pPr>
            <w:r w:rsidRPr="00F63725">
              <w:rPr>
                <w:rFonts w:ascii="Times New Roman" w:hAnsi="Times New Roman" w:cs="Times New Roman"/>
                <w:sz w:val="18"/>
                <w:szCs w:val="18"/>
              </w:rPr>
              <w:t xml:space="preserve"> </w:t>
            </w:r>
          </w:p>
          <w:p w:rsidR="00D33246" w:rsidRPr="00F63725" w:rsidRDefault="00D33246" w:rsidP="00F63725">
            <w:pPr>
              <w:ind w:left="103"/>
              <w:rPr>
                <w:sz w:val="18"/>
                <w:szCs w:val="18"/>
              </w:rPr>
            </w:pPr>
            <w:r w:rsidRPr="00F63725">
              <w:rPr>
                <w:rFonts w:ascii="Arial" w:hAnsi="Arial" w:cs="Arial"/>
                <w:sz w:val="18"/>
                <w:szCs w:val="18"/>
              </w:rPr>
              <w:t>Razgovor, pisanje, računanje, crtanje, demonstracija, izlaganje</w:t>
            </w:r>
            <w:r w:rsidRPr="00F63725">
              <w:rPr>
                <w:rFonts w:ascii="Times New Roman" w:hAnsi="Times New Roman" w:cs="Times New Roman"/>
                <w:sz w:val="18"/>
                <w:szCs w:val="18"/>
              </w:rPr>
              <w:t xml:space="preserve">  Individualni,frontalni,u paru</w:t>
            </w:r>
          </w:p>
        </w:tc>
        <w:tc>
          <w:tcPr>
            <w:tcW w:w="1393" w:type="dxa"/>
            <w:tcBorders>
              <w:top w:val="single" w:sz="4" w:space="0" w:color="000000"/>
              <w:left w:val="single" w:sz="4" w:space="0" w:color="000000"/>
              <w:bottom w:val="single" w:sz="4" w:space="0" w:color="000000"/>
              <w:right w:val="single" w:sz="4" w:space="0" w:color="000000"/>
            </w:tcBorders>
          </w:tcPr>
          <w:p w:rsidR="00D33246" w:rsidRPr="00F63725" w:rsidRDefault="00D33246" w:rsidP="00F63725">
            <w:pPr>
              <w:spacing w:line="240" w:lineRule="auto"/>
              <w:ind w:left="2"/>
              <w:rPr>
                <w:sz w:val="18"/>
                <w:szCs w:val="18"/>
              </w:rPr>
            </w:pPr>
            <w:r w:rsidRPr="00F63725">
              <w:rPr>
                <w:rFonts w:ascii="Times New Roman" w:hAnsi="Times New Roman" w:cs="Times New Roman"/>
                <w:sz w:val="18"/>
                <w:szCs w:val="18"/>
              </w:rPr>
              <w:t xml:space="preserve"> </w:t>
            </w:r>
          </w:p>
          <w:p w:rsidR="00D33246" w:rsidRPr="00F63725" w:rsidRDefault="00D33246" w:rsidP="00F63725">
            <w:pPr>
              <w:ind w:left="106"/>
              <w:rPr>
                <w:sz w:val="18"/>
                <w:szCs w:val="18"/>
              </w:rPr>
            </w:pPr>
            <w:r w:rsidRPr="00F63725">
              <w:rPr>
                <w:rFonts w:ascii="Arial" w:hAnsi="Arial" w:cs="Arial"/>
                <w:sz w:val="18"/>
                <w:szCs w:val="18"/>
              </w:rPr>
              <w:t>1 sat tjedno prema rasporedu</w:t>
            </w:r>
            <w:r w:rsidRPr="00F63725">
              <w:rPr>
                <w:rFonts w:ascii="Times New Roman" w:hAnsi="Times New Roman" w:cs="Times New Roman"/>
                <w:sz w:val="18"/>
                <w:szCs w:val="18"/>
              </w:rPr>
              <w:t xml:space="preserve"> </w:t>
            </w:r>
          </w:p>
        </w:tc>
        <w:tc>
          <w:tcPr>
            <w:tcW w:w="1673" w:type="dxa"/>
            <w:tcBorders>
              <w:top w:val="single" w:sz="4" w:space="0" w:color="000000"/>
              <w:left w:val="single" w:sz="4" w:space="0" w:color="000000"/>
              <w:bottom w:val="single" w:sz="4" w:space="0" w:color="000000"/>
              <w:right w:val="single" w:sz="4" w:space="0" w:color="000000"/>
            </w:tcBorders>
          </w:tcPr>
          <w:p w:rsidR="00D33246" w:rsidRPr="00F63725" w:rsidRDefault="00D33246" w:rsidP="00F63725">
            <w:pPr>
              <w:spacing w:line="240" w:lineRule="auto"/>
              <w:ind w:left="2"/>
              <w:rPr>
                <w:sz w:val="18"/>
                <w:szCs w:val="18"/>
              </w:rPr>
            </w:pPr>
            <w:r w:rsidRPr="00F63725">
              <w:rPr>
                <w:rFonts w:ascii="Times New Roman" w:hAnsi="Times New Roman" w:cs="Times New Roman"/>
                <w:sz w:val="18"/>
                <w:szCs w:val="18"/>
              </w:rPr>
              <w:t xml:space="preserve"> </w:t>
            </w:r>
          </w:p>
          <w:p w:rsidR="00D33246" w:rsidRPr="00F63725" w:rsidRDefault="00D33246" w:rsidP="00F63725">
            <w:pPr>
              <w:ind w:left="106" w:right="19"/>
              <w:jc w:val="both"/>
              <w:rPr>
                <w:sz w:val="18"/>
                <w:szCs w:val="18"/>
              </w:rPr>
            </w:pPr>
            <w:r w:rsidRPr="00F63725">
              <w:rPr>
                <w:rFonts w:ascii="Arial" w:hAnsi="Arial" w:cs="Arial"/>
                <w:sz w:val="18"/>
                <w:szCs w:val="18"/>
              </w:rPr>
              <w:t>Listići Provjera bilježnice za školski uradak</w:t>
            </w:r>
            <w:r w:rsidRPr="00F63725">
              <w:rPr>
                <w:rFonts w:ascii="Times New Roman" w:hAnsi="Times New Roman" w:cs="Times New Roman"/>
                <w:sz w:val="18"/>
                <w:szCs w:val="18"/>
              </w:rPr>
              <w:t xml:space="preserve"> </w:t>
            </w:r>
          </w:p>
        </w:tc>
      </w:tr>
    </w:tbl>
    <w:p w:rsidR="00D33246" w:rsidRDefault="00D33246">
      <w:pPr>
        <w:spacing w:after="2"/>
        <w:jc w:val="both"/>
        <w:rPr>
          <w:sz w:val="20"/>
          <w:szCs w:val="20"/>
        </w:rPr>
      </w:pPr>
      <w:r>
        <w:rPr>
          <w:rFonts w:ascii="Times New Roman" w:hAnsi="Times New Roman" w:cs="Times New Roman"/>
          <w:sz w:val="20"/>
          <w:szCs w:val="20"/>
        </w:rPr>
        <w:t xml:space="preserve"> </w:t>
      </w:r>
    </w:p>
    <w:tbl>
      <w:tblPr>
        <w:tblW w:w="15934" w:type="dxa"/>
        <w:tblInd w:w="-3" w:type="dxa"/>
        <w:tblLayout w:type="fixed"/>
        <w:tblCellMar>
          <w:left w:w="2" w:type="dxa"/>
          <w:right w:w="15" w:type="dxa"/>
        </w:tblCellMar>
        <w:tblLook w:val="0000"/>
      </w:tblPr>
      <w:tblGrid>
        <w:gridCol w:w="530"/>
        <w:gridCol w:w="2556"/>
        <w:gridCol w:w="2106"/>
        <w:gridCol w:w="4666"/>
        <w:gridCol w:w="1420"/>
        <w:gridCol w:w="1674"/>
        <w:gridCol w:w="1299"/>
        <w:gridCol w:w="1683"/>
      </w:tblGrid>
      <w:tr w:rsidR="00D33246" w:rsidTr="00F63725">
        <w:trPr>
          <w:trHeight w:val="7180"/>
        </w:trPr>
        <w:tc>
          <w:tcPr>
            <w:tcW w:w="530" w:type="dxa"/>
            <w:tcBorders>
              <w:top w:val="single" w:sz="4" w:space="0" w:color="000000"/>
              <w:left w:val="single" w:sz="4" w:space="0" w:color="000000"/>
              <w:bottom w:val="single" w:sz="4" w:space="0" w:color="000000"/>
              <w:right w:val="single" w:sz="4" w:space="0" w:color="000000"/>
            </w:tcBorders>
          </w:tcPr>
          <w:p w:rsidR="00D33246" w:rsidRPr="00F63725" w:rsidRDefault="00D33246" w:rsidP="00F63725">
            <w:pPr>
              <w:spacing w:line="240" w:lineRule="auto"/>
              <w:ind w:left="2"/>
              <w:rPr>
                <w:sz w:val="18"/>
                <w:szCs w:val="18"/>
              </w:rPr>
            </w:pPr>
            <w:r w:rsidRPr="00F63725">
              <w:rPr>
                <w:rFonts w:ascii="Times New Roman" w:hAnsi="Times New Roman" w:cs="Times New Roman"/>
                <w:sz w:val="18"/>
                <w:szCs w:val="18"/>
              </w:rPr>
              <w:t xml:space="preserve"> </w:t>
            </w:r>
          </w:p>
          <w:p w:rsidR="00D33246" w:rsidRPr="00F63725" w:rsidRDefault="00D33246" w:rsidP="00F63725">
            <w:pPr>
              <w:spacing w:line="240" w:lineRule="auto"/>
              <w:ind w:left="106"/>
              <w:rPr>
                <w:sz w:val="18"/>
                <w:szCs w:val="18"/>
              </w:rPr>
            </w:pPr>
            <w:r w:rsidRPr="00F63725">
              <w:rPr>
                <w:rFonts w:ascii="Arial" w:hAnsi="Arial" w:cs="Arial"/>
                <w:b/>
                <w:sz w:val="18"/>
                <w:szCs w:val="18"/>
              </w:rPr>
              <w:t>11.</w:t>
            </w:r>
            <w:r w:rsidRPr="00F63725">
              <w:rPr>
                <w:rFonts w:ascii="Arial" w:hAnsi="Arial" w:cs="Arial"/>
                <w:sz w:val="18"/>
                <w:szCs w:val="18"/>
              </w:rPr>
              <w:t xml:space="preserve"> </w:t>
            </w:r>
          </w:p>
          <w:p w:rsidR="00D33246" w:rsidRPr="00F63725" w:rsidRDefault="00D33246" w:rsidP="00F63725">
            <w:pPr>
              <w:spacing w:line="240" w:lineRule="auto"/>
              <w:ind w:left="2"/>
              <w:rPr>
                <w:sz w:val="18"/>
                <w:szCs w:val="18"/>
              </w:rPr>
            </w:pPr>
            <w:r w:rsidRPr="00F63725">
              <w:rPr>
                <w:rFonts w:ascii="Times New Roman" w:hAnsi="Times New Roman" w:cs="Times New Roman"/>
                <w:sz w:val="18"/>
                <w:szCs w:val="18"/>
              </w:rPr>
              <w:t xml:space="preserve"> </w:t>
            </w:r>
          </w:p>
          <w:p w:rsidR="00D33246" w:rsidRPr="00F63725" w:rsidRDefault="00D33246" w:rsidP="00F63725">
            <w:pPr>
              <w:spacing w:line="216" w:lineRule="auto"/>
              <w:ind w:left="2" w:right="463"/>
              <w:rPr>
                <w:sz w:val="18"/>
                <w:szCs w:val="18"/>
              </w:rPr>
            </w:pPr>
            <w:r w:rsidRPr="00F63725">
              <w:rPr>
                <w:rFonts w:ascii="Times New Roman" w:hAnsi="Times New Roman" w:cs="Times New Roman"/>
                <w:sz w:val="18"/>
                <w:szCs w:val="18"/>
              </w:rPr>
              <w:t xml:space="preserve">   </w:t>
            </w:r>
          </w:p>
          <w:p w:rsidR="00D33246" w:rsidRPr="00F63725" w:rsidRDefault="00D33246" w:rsidP="00F63725">
            <w:pPr>
              <w:spacing w:line="240" w:lineRule="auto"/>
              <w:ind w:left="106"/>
              <w:rPr>
                <w:sz w:val="18"/>
                <w:szCs w:val="18"/>
              </w:rPr>
            </w:pPr>
            <w:r w:rsidRPr="00F63725">
              <w:rPr>
                <w:rFonts w:ascii="Arial" w:hAnsi="Arial" w:cs="Arial"/>
                <w:b/>
                <w:sz w:val="18"/>
                <w:szCs w:val="18"/>
              </w:rPr>
              <w:t>12.</w:t>
            </w:r>
            <w:r w:rsidRPr="00F63725">
              <w:rPr>
                <w:rFonts w:ascii="Arial" w:hAnsi="Arial" w:cs="Arial"/>
                <w:sz w:val="18"/>
                <w:szCs w:val="18"/>
              </w:rPr>
              <w:t xml:space="preserve"> </w:t>
            </w:r>
          </w:p>
          <w:p w:rsidR="00D33246" w:rsidRPr="00F63725" w:rsidRDefault="00D33246" w:rsidP="00F63725">
            <w:pPr>
              <w:spacing w:line="240" w:lineRule="auto"/>
              <w:ind w:left="2"/>
              <w:rPr>
                <w:sz w:val="18"/>
                <w:szCs w:val="18"/>
              </w:rPr>
            </w:pPr>
            <w:r w:rsidRPr="00F63725">
              <w:rPr>
                <w:rFonts w:ascii="Times New Roman" w:hAnsi="Times New Roman" w:cs="Times New Roman"/>
                <w:sz w:val="18"/>
                <w:szCs w:val="18"/>
              </w:rPr>
              <w:t xml:space="preserve"> </w:t>
            </w:r>
          </w:p>
          <w:p w:rsidR="00D33246" w:rsidRPr="00F63725" w:rsidRDefault="00D33246" w:rsidP="00F63725">
            <w:pPr>
              <w:spacing w:line="216" w:lineRule="auto"/>
              <w:ind w:left="2" w:right="463"/>
              <w:rPr>
                <w:sz w:val="18"/>
                <w:szCs w:val="18"/>
              </w:rPr>
            </w:pPr>
            <w:r w:rsidRPr="00F63725">
              <w:rPr>
                <w:rFonts w:ascii="Times New Roman" w:hAnsi="Times New Roman" w:cs="Times New Roman"/>
                <w:sz w:val="18"/>
                <w:szCs w:val="18"/>
              </w:rPr>
              <w:t xml:space="preserve">  </w:t>
            </w:r>
          </w:p>
          <w:p w:rsidR="00D33246" w:rsidRPr="00F63725" w:rsidRDefault="00D33246" w:rsidP="00F63725">
            <w:pPr>
              <w:spacing w:line="240" w:lineRule="auto"/>
              <w:ind w:left="106"/>
              <w:rPr>
                <w:sz w:val="18"/>
                <w:szCs w:val="18"/>
              </w:rPr>
            </w:pPr>
            <w:r w:rsidRPr="00F63725">
              <w:rPr>
                <w:rFonts w:ascii="Arial" w:hAnsi="Arial" w:cs="Arial"/>
                <w:b/>
                <w:sz w:val="18"/>
                <w:szCs w:val="18"/>
              </w:rPr>
              <w:t>13.</w:t>
            </w:r>
            <w:r w:rsidRPr="00F63725">
              <w:rPr>
                <w:rFonts w:ascii="Arial" w:hAnsi="Arial" w:cs="Arial"/>
                <w:sz w:val="18"/>
                <w:szCs w:val="18"/>
              </w:rPr>
              <w:t xml:space="preserve"> </w:t>
            </w:r>
          </w:p>
          <w:p w:rsidR="00D33246" w:rsidRPr="00F63725" w:rsidRDefault="00D33246" w:rsidP="00F63725">
            <w:pPr>
              <w:spacing w:line="216" w:lineRule="auto"/>
              <w:ind w:left="2" w:right="463"/>
              <w:rPr>
                <w:sz w:val="18"/>
                <w:szCs w:val="18"/>
              </w:rPr>
            </w:pPr>
            <w:r w:rsidRPr="00F63725">
              <w:rPr>
                <w:rFonts w:ascii="Times New Roman" w:hAnsi="Times New Roman" w:cs="Times New Roman"/>
                <w:sz w:val="18"/>
                <w:szCs w:val="18"/>
              </w:rPr>
              <w:t xml:space="preserve">    </w:t>
            </w:r>
          </w:p>
          <w:p w:rsidR="00D33246" w:rsidRPr="00F63725" w:rsidRDefault="00D33246" w:rsidP="00F63725">
            <w:pPr>
              <w:spacing w:line="240" w:lineRule="auto"/>
              <w:ind w:left="2"/>
              <w:rPr>
                <w:sz w:val="18"/>
                <w:szCs w:val="18"/>
              </w:rPr>
            </w:pPr>
            <w:r w:rsidRPr="00F63725">
              <w:rPr>
                <w:rFonts w:ascii="Times New Roman" w:hAnsi="Times New Roman" w:cs="Times New Roman"/>
                <w:sz w:val="18"/>
                <w:szCs w:val="18"/>
              </w:rPr>
              <w:t xml:space="preserve"> </w:t>
            </w:r>
          </w:p>
          <w:p w:rsidR="00D33246" w:rsidRPr="00F63725" w:rsidRDefault="00D33246" w:rsidP="00F63725">
            <w:pPr>
              <w:spacing w:line="240" w:lineRule="auto"/>
              <w:ind w:left="106"/>
              <w:rPr>
                <w:sz w:val="18"/>
                <w:szCs w:val="18"/>
              </w:rPr>
            </w:pPr>
            <w:r w:rsidRPr="00F63725">
              <w:rPr>
                <w:rFonts w:ascii="Arial" w:hAnsi="Arial" w:cs="Arial"/>
                <w:b/>
                <w:sz w:val="18"/>
                <w:szCs w:val="18"/>
              </w:rPr>
              <w:t>14.</w:t>
            </w:r>
            <w:r w:rsidRPr="00F63725">
              <w:rPr>
                <w:rFonts w:ascii="Arial" w:hAnsi="Arial" w:cs="Arial"/>
                <w:sz w:val="18"/>
                <w:szCs w:val="18"/>
              </w:rPr>
              <w:t xml:space="preserve"> </w:t>
            </w:r>
          </w:p>
          <w:p w:rsidR="00D33246" w:rsidRPr="00F63725" w:rsidRDefault="00D33246" w:rsidP="00F63725">
            <w:pPr>
              <w:spacing w:line="240" w:lineRule="auto"/>
              <w:ind w:left="2"/>
              <w:rPr>
                <w:sz w:val="18"/>
                <w:szCs w:val="18"/>
              </w:rPr>
            </w:pPr>
            <w:r w:rsidRPr="00F63725">
              <w:rPr>
                <w:rFonts w:ascii="Times New Roman" w:hAnsi="Times New Roman" w:cs="Times New Roman"/>
                <w:sz w:val="18"/>
                <w:szCs w:val="18"/>
              </w:rPr>
              <w:t xml:space="preserve"> </w:t>
            </w:r>
          </w:p>
          <w:p w:rsidR="00D33246" w:rsidRPr="00F63725" w:rsidRDefault="00D33246" w:rsidP="00F63725">
            <w:pPr>
              <w:spacing w:line="216" w:lineRule="auto"/>
              <w:ind w:left="2" w:right="463"/>
              <w:rPr>
                <w:sz w:val="18"/>
                <w:szCs w:val="18"/>
              </w:rPr>
            </w:pPr>
            <w:r w:rsidRPr="00F63725">
              <w:rPr>
                <w:rFonts w:ascii="Times New Roman" w:hAnsi="Times New Roman" w:cs="Times New Roman"/>
                <w:sz w:val="18"/>
                <w:szCs w:val="18"/>
              </w:rPr>
              <w:t xml:space="preserve">   </w:t>
            </w:r>
          </w:p>
          <w:p w:rsidR="00D33246" w:rsidRPr="00F63725" w:rsidRDefault="00D33246" w:rsidP="00F63725">
            <w:pPr>
              <w:spacing w:line="240" w:lineRule="auto"/>
              <w:ind w:left="106"/>
              <w:rPr>
                <w:sz w:val="18"/>
                <w:szCs w:val="18"/>
              </w:rPr>
            </w:pPr>
            <w:r w:rsidRPr="00F63725">
              <w:rPr>
                <w:rFonts w:ascii="Arial" w:hAnsi="Arial" w:cs="Arial"/>
                <w:b/>
                <w:sz w:val="18"/>
                <w:szCs w:val="18"/>
              </w:rPr>
              <w:t>15.</w:t>
            </w:r>
            <w:r w:rsidRPr="00F63725">
              <w:rPr>
                <w:rFonts w:ascii="Arial" w:hAnsi="Arial" w:cs="Arial"/>
                <w:sz w:val="18"/>
                <w:szCs w:val="18"/>
              </w:rPr>
              <w:t xml:space="preserve"> </w:t>
            </w:r>
          </w:p>
          <w:p w:rsidR="00D33246" w:rsidRPr="00F63725" w:rsidRDefault="00D33246" w:rsidP="00F63725">
            <w:pPr>
              <w:spacing w:line="240" w:lineRule="auto"/>
              <w:ind w:left="2"/>
              <w:rPr>
                <w:sz w:val="18"/>
                <w:szCs w:val="18"/>
              </w:rPr>
            </w:pPr>
            <w:r w:rsidRPr="00F63725">
              <w:rPr>
                <w:rFonts w:ascii="Times New Roman" w:hAnsi="Times New Roman" w:cs="Times New Roman"/>
                <w:sz w:val="18"/>
                <w:szCs w:val="18"/>
              </w:rPr>
              <w:t xml:space="preserve"> </w:t>
            </w:r>
          </w:p>
          <w:p w:rsidR="00D33246" w:rsidRPr="00F63725" w:rsidRDefault="00D33246" w:rsidP="00F63725">
            <w:pPr>
              <w:spacing w:line="240" w:lineRule="auto"/>
              <w:ind w:left="106"/>
              <w:rPr>
                <w:sz w:val="18"/>
                <w:szCs w:val="18"/>
              </w:rPr>
            </w:pPr>
            <w:r w:rsidRPr="00F63725">
              <w:rPr>
                <w:rFonts w:ascii="Arial" w:hAnsi="Arial" w:cs="Arial"/>
                <w:b/>
                <w:sz w:val="18"/>
                <w:szCs w:val="18"/>
              </w:rPr>
              <w:t>16.</w:t>
            </w:r>
            <w:r w:rsidRPr="00F63725">
              <w:rPr>
                <w:rFonts w:ascii="Arial" w:hAnsi="Arial" w:cs="Arial"/>
                <w:sz w:val="18"/>
                <w:szCs w:val="18"/>
              </w:rPr>
              <w:t xml:space="preserve"> </w:t>
            </w:r>
          </w:p>
          <w:p w:rsidR="00D33246" w:rsidRPr="00F63725" w:rsidRDefault="00D33246" w:rsidP="00F63725">
            <w:pPr>
              <w:spacing w:line="240" w:lineRule="auto"/>
              <w:ind w:left="2"/>
              <w:rPr>
                <w:sz w:val="18"/>
                <w:szCs w:val="18"/>
              </w:rPr>
            </w:pPr>
            <w:r w:rsidRPr="00F63725">
              <w:rPr>
                <w:rFonts w:ascii="Times New Roman" w:hAnsi="Times New Roman" w:cs="Times New Roman"/>
                <w:sz w:val="18"/>
                <w:szCs w:val="18"/>
              </w:rPr>
              <w:t xml:space="preserve"> </w:t>
            </w:r>
          </w:p>
          <w:p w:rsidR="00D33246" w:rsidRPr="00F63725" w:rsidRDefault="00D33246" w:rsidP="00F63725">
            <w:pPr>
              <w:spacing w:line="216" w:lineRule="auto"/>
              <w:ind w:left="2" w:right="463"/>
              <w:rPr>
                <w:sz w:val="18"/>
                <w:szCs w:val="18"/>
              </w:rPr>
            </w:pPr>
            <w:r w:rsidRPr="00F63725">
              <w:rPr>
                <w:rFonts w:ascii="Times New Roman" w:hAnsi="Times New Roman" w:cs="Times New Roman"/>
                <w:sz w:val="18"/>
                <w:szCs w:val="18"/>
              </w:rPr>
              <w:t xml:space="preserve">  </w:t>
            </w:r>
          </w:p>
          <w:p w:rsidR="00D33246" w:rsidRPr="00F63725" w:rsidRDefault="00D33246" w:rsidP="00F63725">
            <w:pPr>
              <w:spacing w:line="240" w:lineRule="auto"/>
              <w:ind w:left="106"/>
              <w:rPr>
                <w:sz w:val="18"/>
                <w:szCs w:val="18"/>
              </w:rPr>
            </w:pPr>
            <w:r w:rsidRPr="00F63725">
              <w:rPr>
                <w:rFonts w:ascii="Arial" w:hAnsi="Arial" w:cs="Arial"/>
                <w:b/>
                <w:sz w:val="18"/>
                <w:szCs w:val="18"/>
              </w:rPr>
              <w:t>17.</w:t>
            </w:r>
            <w:r w:rsidRPr="00F63725">
              <w:rPr>
                <w:rFonts w:ascii="Arial" w:hAnsi="Arial" w:cs="Arial"/>
                <w:sz w:val="18"/>
                <w:szCs w:val="18"/>
              </w:rPr>
              <w:t xml:space="preserve"> </w:t>
            </w:r>
          </w:p>
          <w:p w:rsidR="00D33246" w:rsidRPr="00F63725" w:rsidRDefault="00D33246" w:rsidP="00F63725">
            <w:pPr>
              <w:spacing w:line="240" w:lineRule="auto"/>
              <w:ind w:left="2"/>
              <w:rPr>
                <w:sz w:val="18"/>
                <w:szCs w:val="18"/>
              </w:rPr>
            </w:pPr>
            <w:r w:rsidRPr="00F63725">
              <w:rPr>
                <w:rFonts w:ascii="Times New Roman" w:hAnsi="Times New Roman" w:cs="Times New Roman"/>
                <w:sz w:val="18"/>
                <w:szCs w:val="18"/>
              </w:rPr>
              <w:t xml:space="preserve"> </w:t>
            </w:r>
          </w:p>
          <w:p w:rsidR="00D33246" w:rsidRPr="00F63725" w:rsidRDefault="00D33246" w:rsidP="00F63725">
            <w:pPr>
              <w:spacing w:line="240" w:lineRule="auto"/>
              <w:ind w:left="106"/>
              <w:rPr>
                <w:sz w:val="18"/>
                <w:szCs w:val="18"/>
              </w:rPr>
            </w:pPr>
            <w:r w:rsidRPr="00F63725">
              <w:rPr>
                <w:rFonts w:ascii="Arial" w:hAnsi="Arial" w:cs="Arial"/>
                <w:b/>
                <w:sz w:val="18"/>
                <w:szCs w:val="18"/>
              </w:rPr>
              <w:t>18.</w:t>
            </w:r>
            <w:r w:rsidRPr="00F63725">
              <w:rPr>
                <w:rFonts w:ascii="Arial" w:hAnsi="Arial" w:cs="Arial"/>
                <w:sz w:val="18"/>
                <w:szCs w:val="18"/>
              </w:rPr>
              <w:t xml:space="preserve"> </w:t>
            </w:r>
          </w:p>
          <w:p w:rsidR="00D33246" w:rsidRPr="00F63725" w:rsidRDefault="00D33246" w:rsidP="00F63725">
            <w:pPr>
              <w:spacing w:line="240" w:lineRule="auto"/>
              <w:ind w:left="2"/>
              <w:rPr>
                <w:sz w:val="18"/>
                <w:szCs w:val="18"/>
              </w:rPr>
            </w:pPr>
            <w:r w:rsidRPr="00F63725">
              <w:rPr>
                <w:rFonts w:ascii="Times New Roman" w:hAnsi="Times New Roman" w:cs="Times New Roman"/>
                <w:sz w:val="18"/>
                <w:szCs w:val="18"/>
              </w:rPr>
              <w:t xml:space="preserve"> </w:t>
            </w:r>
          </w:p>
          <w:p w:rsidR="00D33246" w:rsidRPr="00F63725" w:rsidRDefault="00D33246" w:rsidP="00F63725">
            <w:pPr>
              <w:spacing w:line="216" w:lineRule="auto"/>
              <w:ind w:left="2" w:right="463"/>
              <w:rPr>
                <w:sz w:val="18"/>
                <w:szCs w:val="18"/>
              </w:rPr>
            </w:pPr>
            <w:r w:rsidRPr="00F63725">
              <w:rPr>
                <w:rFonts w:ascii="Times New Roman" w:hAnsi="Times New Roman" w:cs="Times New Roman"/>
                <w:sz w:val="18"/>
                <w:szCs w:val="18"/>
              </w:rPr>
              <w:t xml:space="preserve">  </w:t>
            </w:r>
          </w:p>
          <w:p w:rsidR="00D33246" w:rsidRPr="00F63725" w:rsidRDefault="00D33246" w:rsidP="00F63725">
            <w:pPr>
              <w:spacing w:line="240" w:lineRule="auto"/>
              <w:ind w:left="106"/>
              <w:rPr>
                <w:sz w:val="18"/>
                <w:szCs w:val="18"/>
              </w:rPr>
            </w:pPr>
            <w:r w:rsidRPr="00F63725">
              <w:rPr>
                <w:rFonts w:ascii="Arial" w:hAnsi="Arial" w:cs="Arial"/>
                <w:b/>
                <w:sz w:val="18"/>
                <w:szCs w:val="18"/>
              </w:rPr>
              <w:t>19.</w:t>
            </w:r>
            <w:r w:rsidRPr="00F63725">
              <w:rPr>
                <w:rFonts w:ascii="Arial" w:hAnsi="Arial" w:cs="Arial"/>
                <w:sz w:val="18"/>
                <w:szCs w:val="18"/>
              </w:rPr>
              <w:t xml:space="preserve"> </w:t>
            </w:r>
          </w:p>
          <w:p w:rsidR="00D33246" w:rsidRPr="00F63725" w:rsidRDefault="00D33246" w:rsidP="00F63725">
            <w:pPr>
              <w:spacing w:line="216" w:lineRule="auto"/>
              <w:ind w:left="2" w:right="463"/>
              <w:rPr>
                <w:sz w:val="18"/>
                <w:szCs w:val="18"/>
              </w:rPr>
            </w:pPr>
            <w:r w:rsidRPr="00F63725">
              <w:rPr>
                <w:rFonts w:ascii="Times New Roman" w:hAnsi="Times New Roman" w:cs="Times New Roman"/>
                <w:sz w:val="18"/>
                <w:szCs w:val="18"/>
              </w:rPr>
              <w:t xml:space="preserve">    </w:t>
            </w:r>
          </w:p>
          <w:p w:rsidR="00D33246" w:rsidRPr="00F63725" w:rsidRDefault="00D33246" w:rsidP="00F63725">
            <w:pPr>
              <w:spacing w:line="240" w:lineRule="auto"/>
              <w:ind w:left="2"/>
              <w:rPr>
                <w:sz w:val="18"/>
                <w:szCs w:val="18"/>
              </w:rPr>
            </w:pPr>
            <w:r w:rsidRPr="00F63725">
              <w:rPr>
                <w:rFonts w:ascii="Times New Roman" w:hAnsi="Times New Roman" w:cs="Times New Roman"/>
                <w:sz w:val="18"/>
                <w:szCs w:val="18"/>
              </w:rPr>
              <w:t xml:space="preserve"> </w:t>
            </w:r>
          </w:p>
          <w:p w:rsidR="00D33246" w:rsidRPr="00F63725" w:rsidRDefault="00D33246" w:rsidP="00F63725">
            <w:pPr>
              <w:spacing w:line="240" w:lineRule="auto"/>
              <w:ind w:left="106"/>
              <w:rPr>
                <w:sz w:val="18"/>
                <w:szCs w:val="18"/>
              </w:rPr>
            </w:pPr>
            <w:r w:rsidRPr="00F63725">
              <w:rPr>
                <w:rFonts w:ascii="Arial" w:hAnsi="Arial" w:cs="Arial"/>
                <w:b/>
                <w:sz w:val="18"/>
                <w:szCs w:val="18"/>
              </w:rPr>
              <w:t>20.</w:t>
            </w:r>
            <w:r w:rsidRPr="00F63725">
              <w:rPr>
                <w:rFonts w:ascii="Arial" w:hAnsi="Arial" w:cs="Arial"/>
                <w:sz w:val="18"/>
                <w:szCs w:val="18"/>
              </w:rPr>
              <w:t xml:space="preserve"> </w:t>
            </w:r>
          </w:p>
          <w:p w:rsidR="00D33246" w:rsidRPr="00F63725" w:rsidRDefault="00D33246" w:rsidP="00F63725">
            <w:pPr>
              <w:spacing w:line="240" w:lineRule="auto"/>
              <w:ind w:left="2"/>
              <w:rPr>
                <w:sz w:val="18"/>
                <w:szCs w:val="18"/>
              </w:rPr>
            </w:pPr>
            <w:r w:rsidRPr="00F63725">
              <w:rPr>
                <w:rFonts w:ascii="Times New Roman" w:hAnsi="Times New Roman" w:cs="Times New Roman"/>
                <w:sz w:val="18"/>
                <w:szCs w:val="18"/>
              </w:rPr>
              <w:t xml:space="preserve"> </w:t>
            </w:r>
          </w:p>
          <w:p w:rsidR="00D33246" w:rsidRPr="00F63725" w:rsidRDefault="00D33246" w:rsidP="00F63725">
            <w:pPr>
              <w:spacing w:line="216" w:lineRule="auto"/>
              <w:ind w:left="2" w:right="463"/>
              <w:rPr>
                <w:sz w:val="18"/>
                <w:szCs w:val="18"/>
              </w:rPr>
            </w:pPr>
            <w:r w:rsidRPr="00F63725">
              <w:rPr>
                <w:rFonts w:ascii="Times New Roman" w:hAnsi="Times New Roman" w:cs="Times New Roman"/>
                <w:sz w:val="18"/>
                <w:szCs w:val="18"/>
              </w:rPr>
              <w:t xml:space="preserve">   </w:t>
            </w:r>
          </w:p>
          <w:p w:rsidR="00D33246" w:rsidRPr="00F63725" w:rsidRDefault="00D33246" w:rsidP="00F63725">
            <w:pPr>
              <w:spacing w:line="240" w:lineRule="auto"/>
              <w:ind w:left="106"/>
              <w:rPr>
                <w:sz w:val="18"/>
                <w:szCs w:val="18"/>
              </w:rPr>
            </w:pPr>
            <w:r w:rsidRPr="00F63725">
              <w:rPr>
                <w:rFonts w:ascii="Arial" w:hAnsi="Arial" w:cs="Arial"/>
                <w:b/>
                <w:sz w:val="18"/>
                <w:szCs w:val="18"/>
              </w:rPr>
              <w:t>21.</w:t>
            </w:r>
            <w:r w:rsidRPr="00F63725">
              <w:rPr>
                <w:rFonts w:ascii="Arial" w:hAnsi="Arial" w:cs="Arial"/>
                <w:sz w:val="18"/>
                <w:szCs w:val="18"/>
              </w:rPr>
              <w:t xml:space="preserve"> </w:t>
            </w:r>
          </w:p>
          <w:p w:rsidR="00D33246" w:rsidRPr="00F63725" w:rsidRDefault="00D33246" w:rsidP="00F63725">
            <w:pPr>
              <w:spacing w:line="240" w:lineRule="auto"/>
              <w:ind w:left="2"/>
              <w:rPr>
                <w:sz w:val="18"/>
                <w:szCs w:val="18"/>
              </w:rPr>
            </w:pPr>
            <w:r w:rsidRPr="00F63725">
              <w:rPr>
                <w:rFonts w:ascii="Times New Roman" w:hAnsi="Times New Roman" w:cs="Times New Roman"/>
                <w:sz w:val="18"/>
                <w:szCs w:val="18"/>
              </w:rPr>
              <w:t xml:space="preserve"> </w:t>
            </w:r>
          </w:p>
          <w:p w:rsidR="00D33246" w:rsidRPr="00F63725" w:rsidRDefault="00D33246" w:rsidP="00F63725">
            <w:pPr>
              <w:spacing w:line="216" w:lineRule="auto"/>
              <w:ind w:left="2" w:right="463"/>
              <w:rPr>
                <w:sz w:val="18"/>
                <w:szCs w:val="18"/>
              </w:rPr>
            </w:pPr>
            <w:r w:rsidRPr="00F63725">
              <w:rPr>
                <w:rFonts w:ascii="Times New Roman" w:hAnsi="Times New Roman" w:cs="Times New Roman"/>
                <w:sz w:val="18"/>
                <w:szCs w:val="18"/>
              </w:rPr>
              <w:t xml:space="preserve">   </w:t>
            </w:r>
          </w:p>
          <w:p w:rsidR="00D33246" w:rsidRPr="00F63725" w:rsidRDefault="00D33246" w:rsidP="00F63725">
            <w:pPr>
              <w:ind w:left="106"/>
              <w:rPr>
                <w:sz w:val="18"/>
                <w:szCs w:val="18"/>
              </w:rPr>
            </w:pPr>
            <w:r w:rsidRPr="00F63725">
              <w:rPr>
                <w:rFonts w:ascii="Arial" w:hAnsi="Arial" w:cs="Arial"/>
                <w:b/>
                <w:sz w:val="18"/>
                <w:szCs w:val="18"/>
              </w:rPr>
              <w:t>22.</w:t>
            </w:r>
            <w:r w:rsidRPr="00F63725">
              <w:rPr>
                <w:rFonts w:ascii="Times New Roman" w:hAnsi="Times New Roman" w:cs="Times New Roman"/>
                <w:sz w:val="18"/>
                <w:szCs w:val="18"/>
              </w:rPr>
              <w:t xml:space="preserve"> </w:t>
            </w:r>
          </w:p>
        </w:tc>
        <w:tc>
          <w:tcPr>
            <w:tcW w:w="2556" w:type="dxa"/>
            <w:tcBorders>
              <w:top w:val="single" w:sz="4" w:space="0" w:color="000000"/>
              <w:left w:val="single" w:sz="4" w:space="0" w:color="000000"/>
              <w:bottom w:val="single" w:sz="4" w:space="0" w:color="000000"/>
              <w:right w:val="single" w:sz="4" w:space="0" w:color="000000"/>
            </w:tcBorders>
          </w:tcPr>
          <w:p w:rsidR="00D33246" w:rsidRPr="00F63725" w:rsidRDefault="00D33246" w:rsidP="00F63725">
            <w:pPr>
              <w:spacing w:line="240" w:lineRule="auto"/>
              <w:rPr>
                <w:sz w:val="18"/>
                <w:szCs w:val="18"/>
              </w:rPr>
            </w:pPr>
            <w:r w:rsidRPr="00F63725">
              <w:rPr>
                <w:rFonts w:ascii="Times New Roman" w:hAnsi="Times New Roman" w:cs="Times New Roman"/>
                <w:sz w:val="18"/>
                <w:szCs w:val="18"/>
              </w:rPr>
              <w:t xml:space="preserve"> </w:t>
            </w:r>
          </w:p>
          <w:p w:rsidR="00D33246" w:rsidRPr="00F63725" w:rsidRDefault="00D33246" w:rsidP="00F63725">
            <w:pPr>
              <w:spacing w:line="232" w:lineRule="auto"/>
              <w:ind w:left="103"/>
              <w:rPr>
                <w:sz w:val="18"/>
                <w:szCs w:val="18"/>
              </w:rPr>
            </w:pPr>
            <w:r w:rsidRPr="00F63725">
              <w:rPr>
                <w:rFonts w:ascii="Arial" w:hAnsi="Arial" w:cs="Arial"/>
                <w:sz w:val="18"/>
                <w:szCs w:val="18"/>
              </w:rPr>
              <w:t xml:space="preserve">Dužina kao spojnica dviju različitih točaka </w:t>
            </w:r>
          </w:p>
          <w:p w:rsidR="00D33246" w:rsidRPr="00F63725" w:rsidRDefault="00D33246" w:rsidP="00F63725">
            <w:pPr>
              <w:spacing w:line="240" w:lineRule="auto"/>
              <w:rPr>
                <w:sz w:val="18"/>
                <w:szCs w:val="18"/>
              </w:rPr>
            </w:pPr>
            <w:r w:rsidRPr="00F63725">
              <w:rPr>
                <w:rFonts w:ascii="Times New Roman" w:hAnsi="Times New Roman" w:cs="Times New Roman"/>
                <w:sz w:val="18"/>
                <w:szCs w:val="18"/>
              </w:rPr>
              <w:t xml:space="preserve"> </w:t>
            </w:r>
          </w:p>
          <w:p w:rsidR="00D33246" w:rsidRPr="00F63725" w:rsidRDefault="00D33246" w:rsidP="00F63725">
            <w:pPr>
              <w:spacing w:line="216" w:lineRule="auto"/>
              <w:ind w:right="2506"/>
              <w:rPr>
                <w:sz w:val="18"/>
                <w:szCs w:val="18"/>
              </w:rPr>
            </w:pPr>
            <w:r w:rsidRPr="00F63725">
              <w:rPr>
                <w:rFonts w:ascii="Times New Roman" w:hAnsi="Times New Roman" w:cs="Times New Roman"/>
                <w:sz w:val="18"/>
                <w:szCs w:val="18"/>
              </w:rPr>
              <w:t xml:space="preserve">  </w:t>
            </w:r>
          </w:p>
          <w:p w:rsidR="00D33246" w:rsidRPr="00F63725" w:rsidRDefault="00D33246" w:rsidP="00F63725">
            <w:pPr>
              <w:spacing w:line="240" w:lineRule="auto"/>
              <w:ind w:left="103"/>
              <w:rPr>
                <w:sz w:val="18"/>
                <w:szCs w:val="18"/>
              </w:rPr>
            </w:pPr>
            <w:r w:rsidRPr="00F63725">
              <w:rPr>
                <w:rFonts w:ascii="Arial" w:hAnsi="Arial" w:cs="Arial"/>
                <w:sz w:val="18"/>
                <w:szCs w:val="18"/>
              </w:rPr>
              <w:t xml:space="preserve">Stranice kvadrata, </w:t>
            </w:r>
          </w:p>
          <w:p w:rsidR="00D33246" w:rsidRPr="00F63725" w:rsidRDefault="00D33246" w:rsidP="00F63725">
            <w:pPr>
              <w:spacing w:line="240" w:lineRule="auto"/>
              <w:ind w:left="103"/>
              <w:rPr>
                <w:sz w:val="18"/>
                <w:szCs w:val="18"/>
              </w:rPr>
            </w:pPr>
            <w:r w:rsidRPr="00F63725">
              <w:rPr>
                <w:rFonts w:ascii="Arial" w:hAnsi="Arial" w:cs="Arial"/>
                <w:sz w:val="18"/>
                <w:szCs w:val="18"/>
              </w:rPr>
              <w:t xml:space="preserve">pravokutnika i trokuta </w:t>
            </w:r>
          </w:p>
          <w:p w:rsidR="00D33246" w:rsidRPr="00F63725" w:rsidRDefault="00D33246" w:rsidP="00F63725">
            <w:pPr>
              <w:spacing w:line="240" w:lineRule="auto"/>
              <w:rPr>
                <w:sz w:val="18"/>
                <w:szCs w:val="18"/>
              </w:rPr>
            </w:pPr>
            <w:r w:rsidRPr="00F63725">
              <w:rPr>
                <w:rFonts w:ascii="Times New Roman" w:hAnsi="Times New Roman" w:cs="Times New Roman"/>
                <w:sz w:val="18"/>
                <w:szCs w:val="18"/>
              </w:rPr>
              <w:t xml:space="preserve"> </w:t>
            </w:r>
          </w:p>
          <w:p w:rsidR="00D33246" w:rsidRPr="00F63725" w:rsidRDefault="00D33246" w:rsidP="00F63725">
            <w:pPr>
              <w:spacing w:line="232" w:lineRule="auto"/>
              <w:ind w:left="103"/>
              <w:rPr>
                <w:sz w:val="18"/>
                <w:szCs w:val="18"/>
              </w:rPr>
            </w:pPr>
            <w:r w:rsidRPr="00F63725">
              <w:rPr>
                <w:rFonts w:ascii="Arial" w:hAnsi="Arial" w:cs="Arial"/>
                <w:sz w:val="18"/>
                <w:szCs w:val="18"/>
              </w:rPr>
              <w:t xml:space="preserve">Množenje i dijeljenje brojeva </w:t>
            </w:r>
          </w:p>
          <w:p w:rsidR="00D33246" w:rsidRPr="00F63725" w:rsidRDefault="00D33246" w:rsidP="00F63725">
            <w:pPr>
              <w:spacing w:line="240" w:lineRule="auto"/>
              <w:rPr>
                <w:sz w:val="18"/>
                <w:szCs w:val="18"/>
              </w:rPr>
            </w:pPr>
            <w:r w:rsidRPr="00F63725">
              <w:rPr>
                <w:rFonts w:ascii="Times New Roman" w:hAnsi="Times New Roman" w:cs="Times New Roman"/>
                <w:sz w:val="18"/>
                <w:szCs w:val="18"/>
              </w:rPr>
              <w:t xml:space="preserve"> </w:t>
            </w:r>
          </w:p>
          <w:p w:rsidR="00D33246" w:rsidRPr="00F63725" w:rsidRDefault="00D33246" w:rsidP="00F63725">
            <w:pPr>
              <w:spacing w:line="216" w:lineRule="auto"/>
              <w:ind w:right="2506"/>
              <w:rPr>
                <w:sz w:val="18"/>
                <w:szCs w:val="18"/>
              </w:rPr>
            </w:pPr>
            <w:r w:rsidRPr="00F63725">
              <w:rPr>
                <w:rFonts w:ascii="Times New Roman" w:hAnsi="Times New Roman" w:cs="Times New Roman"/>
                <w:sz w:val="18"/>
                <w:szCs w:val="18"/>
              </w:rPr>
              <w:t xml:space="preserve">   </w:t>
            </w:r>
          </w:p>
          <w:p w:rsidR="00D33246" w:rsidRPr="00F63725" w:rsidRDefault="00D33246" w:rsidP="00F63725">
            <w:pPr>
              <w:spacing w:line="234" w:lineRule="auto"/>
              <w:ind w:left="103"/>
              <w:rPr>
                <w:sz w:val="18"/>
                <w:szCs w:val="18"/>
              </w:rPr>
            </w:pPr>
            <w:r w:rsidRPr="00F63725">
              <w:rPr>
                <w:rFonts w:ascii="Arial" w:hAnsi="Arial" w:cs="Arial"/>
                <w:sz w:val="18"/>
                <w:szCs w:val="18"/>
              </w:rPr>
              <w:t xml:space="preserve">Množenje broja 10 i brojem 10 </w:t>
            </w:r>
          </w:p>
          <w:p w:rsidR="00D33246" w:rsidRPr="00F63725" w:rsidRDefault="00D33246" w:rsidP="00F63725">
            <w:pPr>
              <w:spacing w:line="240" w:lineRule="auto"/>
              <w:ind w:left="103"/>
              <w:rPr>
                <w:sz w:val="18"/>
                <w:szCs w:val="18"/>
              </w:rPr>
            </w:pPr>
            <w:r w:rsidRPr="00F63725">
              <w:rPr>
                <w:rFonts w:ascii="Arial" w:hAnsi="Arial" w:cs="Arial"/>
                <w:sz w:val="18"/>
                <w:szCs w:val="18"/>
              </w:rPr>
              <w:t xml:space="preserve">Dijeljenje brojem 10 </w:t>
            </w:r>
          </w:p>
          <w:p w:rsidR="00D33246" w:rsidRPr="00F63725" w:rsidRDefault="00D33246" w:rsidP="00F63725">
            <w:pPr>
              <w:spacing w:line="240" w:lineRule="auto"/>
              <w:rPr>
                <w:sz w:val="18"/>
                <w:szCs w:val="18"/>
              </w:rPr>
            </w:pPr>
            <w:r w:rsidRPr="00F63725">
              <w:rPr>
                <w:rFonts w:ascii="Times New Roman" w:hAnsi="Times New Roman" w:cs="Times New Roman"/>
                <w:sz w:val="18"/>
                <w:szCs w:val="18"/>
              </w:rPr>
              <w:t xml:space="preserve"> </w:t>
            </w:r>
          </w:p>
          <w:p w:rsidR="00D33246" w:rsidRPr="00F63725" w:rsidRDefault="00D33246" w:rsidP="00F63725">
            <w:pPr>
              <w:spacing w:line="232" w:lineRule="auto"/>
              <w:ind w:left="103"/>
              <w:rPr>
                <w:sz w:val="18"/>
                <w:szCs w:val="18"/>
              </w:rPr>
            </w:pPr>
            <w:r w:rsidRPr="00F63725">
              <w:rPr>
                <w:rFonts w:ascii="Arial" w:hAnsi="Arial" w:cs="Arial"/>
                <w:sz w:val="18"/>
                <w:szCs w:val="18"/>
              </w:rPr>
              <w:t xml:space="preserve">Množenje broja 5 i brojem 5 </w:t>
            </w:r>
          </w:p>
          <w:p w:rsidR="00D33246" w:rsidRPr="00F63725" w:rsidRDefault="00D33246" w:rsidP="00F63725">
            <w:pPr>
              <w:spacing w:line="240" w:lineRule="auto"/>
              <w:ind w:left="103"/>
              <w:rPr>
                <w:sz w:val="18"/>
                <w:szCs w:val="18"/>
              </w:rPr>
            </w:pPr>
            <w:r w:rsidRPr="00F63725">
              <w:rPr>
                <w:rFonts w:ascii="Arial" w:hAnsi="Arial" w:cs="Arial"/>
                <w:sz w:val="18"/>
                <w:szCs w:val="18"/>
              </w:rPr>
              <w:t xml:space="preserve">Dijeljenje brojem 5 </w:t>
            </w:r>
          </w:p>
          <w:p w:rsidR="00D33246" w:rsidRPr="00F63725" w:rsidRDefault="00D33246" w:rsidP="00F63725">
            <w:pPr>
              <w:spacing w:line="240" w:lineRule="auto"/>
              <w:rPr>
                <w:sz w:val="18"/>
                <w:szCs w:val="18"/>
              </w:rPr>
            </w:pPr>
            <w:r w:rsidRPr="00F63725">
              <w:rPr>
                <w:rFonts w:ascii="Times New Roman" w:hAnsi="Times New Roman" w:cs="Times New Roman"/>
                <w:sz w:val="18"/>
                <w:szCs w:val="18"/>
              </w:rPr>
              <w:t xml:space="preserve"> </w:t>
            </w:r>
          </w:p>
          <w:p w:rsidR="00D33246" w:rsidRPr="00F63725" w:rsidRDefault="00D33246" w:rsidP="00F63725">
            <w:pPr>
              <w:spacing w:line="216" w:lineRule="auto"/>
              <w:ind w:right="2506"/>
              <w:rPr>
                <w:sz w:val="18"/>
                <w:szCs w:val="18"/>
              </w:rPr>
            </w:pPr>
            <w:r w:rsidRPr="00F63725">
              <w:rPr>
                <w:rFonts w:ascii="Times New Roman" w:hAnsi="Times New Roman" w:cs="Times New Roman"/>
                <w:sz w:val="18"/>
                <w:szCs w:val="18"/>
              </w:rPr>
              <w:t xml:space="preserve">  </w:t>
            </w:r>
          </w:p>
          <w:p w:rsidR="00D33246" w:rsidRPr="00F63725" w:rsidRDefault="00D33246" w:rsidP="00F63725">
            <w:pPr>
              <w:spacing w:line="240" w:lineRule="auto"/>
              <w:ind w:left="103"/>
              <w:rPr>
                <w:sz w:val="18"/>
                <w:szCs w:val="18"/>
              </w:rPr>
            </w:pPr>
            <w:r w:rsidRPr="00F63725">
              <w:rPr>
                <w:rFonts w:ascii="Arial" w:hAnsi="Arial" w:cs="Arial"/>
                <w:sz w:val="18"/>
                <w:szCs w:val="18"/>
              </w:rPr>
              <w:t xml:space="preserve">Dijeljenje brojem 2 </w:t>
            </w:r>
          </w:p>
          <w:p w:rsidR="00D33246" w:rsidRPr="00F63725" w:rsidRDefault="00D33246" w:rsidP="00F63725">
            <w:pPr>
              <w:spacing w:line="240" w:lineRule="auto"/>
              <w:rPr>
                <w:sz w:val="18"/>
                <w:szCs w:val="18"/>
              </w:rPr>
            </w:pPr>
            <w:r w:rsidRPr="00F63725">
              <w:rPr>
                <w:rFonts w:ascii="Times New Roman" w:hAnsi="Times New Roman" w:cs="Times New Roman"/>
                <w:sz w:val="18"/>
                <w:szCs w:val="18"/>
              </w:rPr>
              <w:t xml:space="preserve"> </w:t>
            </w:r>
          </w:p>
          <w:p w:rsidR="00D33246" w:rsidRPr="00F63725" w:rsidRDefault="00D33246" w:rsidP="00F63725">
            <w:pPr>
              <w:spacing w:line="232" w:lineRule="auto"/>
              <w:ind w:left="103"/>
              <w:rPr>
                <w:sz w:val="18"/>
                <w:szCs w:val="18"/>
              </w:rPr>
            </w:pPr>
            <w:r w:rsidRPr="00F63725">
              <w:rPr>
                <w:rFonts w:ascii="Arial" w:hAnsi="Arial" w:cs="Arial"/>
                <w:sz w:val="18"/>
                <w:szCs w:val="18"/>
              </w:rPr>
              <w:t xml:space="preserve">Množenje broja i brojem 2 </w:t>
            </w:r>
          </w:p>
          <w:p w:rsidR="00D33246" w:rsidRPr="00F63725" w:rsidRDefault="00D33246" w:rsidP="00F63725">
            <w:pPr>
              <w:spacing w:line="240" w:lineRule="auto"/>
              <w:rPr>
                <w:sz w:val="18"/>
                <w:szCs w:val="18"/>
              </w:rPr>
            </w:pPr>
            <w:r w:rsidRPr="00F63725">
              <w:rPr>
                <w:rFonts w:ascii="Times New Roman" w:hAnsi="Times New Roman" w:cs="Times New Roman"/>
                <w:sz w:val="18"/>
                <w:szCs w:val="18"/>
              </w:rPr>
              <w:t xml:space="preserve"> </w:t>
            </w:r>
          </w:p>
          <w:p w:rsidR="00D33246" w:rsidRPr="00F63725" w:rsidRDefault="00D33246" w:rsidP="00F63725">
            <w:pPr>
              <w:spacing w:line="233" w:lineRule="auto"/>
              <w:ind w:left="103"/>
              <w:rPr>
                <w:sz w:val="18"/>
                <w:szCs w:val="18"/>
              </w:rPr>
            </w:pPr>
            <w:r w:rsidRPr="00F63725">
              <w:rPr>
                <w:rFonts w:ascii="Arial" w:hAnsi="Arial" w:cs="Arial"/>
                <w:sz w:val="18"/>
                <w:szCs w:val="18"/>
              </w:rPr>
              <w:t xml:space="preserve">Zamjena mjesta faktorima </w:t>
            </w:r>
          </w:p>
          <w:p w:rsidR="00D33246" w:rsidRPr="00F63725" w:rsidRDefault="00D33246" w:rsidP="00F63725">
            <w:pPr>
              <w:spacing w:line="240" w:lineRule="auto"/>
              <w:rPr>
                <w:sz w:val="18"/>
                <w:szCs w:val="18"/>
              </w:rPr>
            </w:pPr>
            <w:r w:rsidRPr="00F63725">
              <w:rPr>
                <w:rFonts w:ascii="Times New Roman" w:hAnsi="Times New Roman" w:cs="Times New Roman"/>
                <w:sz w:val="18"/>
                <w:szCs w:val="18"/>
              </w:rPr>
              <w:t xml:space="preserve"> </w:t>
            </w:r>
          </w:p>
          <w:p w:rsidR="00D33246" w:rsidRPr="00F63725" w:rsidRDefault="00D33246" w:rsidP="00F63725">
            <w:pPr>
              <w:spacing w:line="216" w:lineRule="auto"/>
              <w:ind w:right="2506"/>
              <w:rPr>
                <w:sz w:val="18"/>
                <w:szCs w:val="18"/>
              </w:rPr>
            </w:pPr>
            <w:r w:rsidRPr="00F63725">
              <w:rPr>
                <w:rFonts w:ascii="Times New Roman" w:hAnsi="Times New Roman" w:cs="Times New Roman"/>
                <w:sz w:val="18"/>
                <w:szCs w:val="18"/>
              </w:rPr>
              <w:t xml:space="preserve">   </w:t>
            </w:r>
          </w:p>
          <w:p w:rsidR="00D33246" w:rsidRPr="00F63725" w:rsidRDefault="00D33246" w:rsidP="00F63725">
            <w:pPr>
              <w:spacing w:line="240" w:lineRule="auto"/>
              <w:ind w:left="103"/>
              <w:rPr>
                <w:sz w:val="18"/>
                <w:szCs w:val="18"/>
              </w:rPr>
            </w:pPr>
            <w:r w:rsidRPr="00F63725">
              <w:rPr>
                <w:rFonts w:ascii="Arial" w:hAnsi="Arial" w:cs="Arial"/>
                <w:sz w:val="18"/>
                <w:szCs w:val="18"/>
              </w:rPr>
              <w:t xml:space="preserve">Množenje brojeva </w:t>
            </w:r>
          </w:p>
          <w:p w:rsidR="00D33246" w:rsidRPr="00F63725" w:rsidRDefault="00D33246" w:rsidP="00F63725">
            <w:pPr>
              <w:spacing w:line="240" w:lineRule="auto"/>
              <w:rPr>
                <w:sz w:val="18"/>
                <w:szCs w:val="18"/>
              </w:rPr>
            </w:pPr>
            <w:r w:rsidRPr="00F63725">
              <w:rPr>
                <w:rFonts w:ascii="Times New Roman" w:hAnsi="Times New Roman" w:cs="Times New Roman"/>
                <w:sz w:val="18"/>
                <w:szCs w:val="18"/>
              </w:rPr>
              <w:t xml:space="preserve"> </w:t>
            </w:r>
          </w:p>
          <w:p w:rsidR="00D33246" w:rsidRPr="00F63725" w:rsidRDefault="00D33246" w:rsidP="00F63725">
            <w:pPr>
              <w:spacing w:line="216" w:lineRule="auto"/>
              <w:ind w:right="2506"/>
              <w:rPr>
                <w:sz w:val="18"/>
                <w:szCs w:val="18"/>
              </w:rPr>
            </w:pPr>
            <w:r w:rsidRPr="00F63725">
              <w:rPr>
                <w:rFonts w:ascii="Times New Roman" w:hAnsi="Times New Roman" w:cs="Times New Roman"/>
                <w:sz w:val="18"/>
                <w:szCs w:val="18"/>
              </w:rPr>
              <w:t xml:space="preserve">   </w:t>
            </w:r>
          </w:p>
          <w:p w:rsidR="00D33246" w:rsidRPr="00F63725" w:rsidRDefault="00D33246" w:rsidP="00F63725">
            <w:pPr>
              <w:spacing w:line="240" w:lineRule="auto"/>
              <w:ind w:left="103"/>
              <w:rPr>
                <w:sz w:val="18"/>
                <w:szCs w:val="18"/>
              </w:rPr>
            </w:pPr>
            <w:r w:rsidRPr="00F63725">
              <w:rPr>
                <w:rFonts w:ascii="Arial" w:hAnsi="Arial" w:cs="Arial"/>
                <w:sz w:val="18"/>
                <w:szCs w:val="18"/>
              </w:rPr>
              <w:t xml:space="preserve">0 i 1 u dijeljenju </w:t>
            </w:r>
          </w:p>
          <w:p w:rsidR="00D33246" w:rsidRPr="00F63725" w:rsidRDefault="00D33246" w:rsidP="00F63725">
            <w:pPr>
              <w:spacing w:line="240" w:lineRule="auto"/>
              <w:rPr>
                <w:sz w:val="18"/>
                <w:szCs w:val="18"/>
              </w:rPr>
            </w:pPr>
            <w:r w:rsidRPr="00F63725">
              <w:rPr>
                <w:rFonts w:ascii="Times New Roman" w:hAnsi="Times New Roman" w:cs="Times New Roman"/>
                <w:sz w:val="18"/>
                <w:szCs w:val="18"/>
              </w:rPr>
              <w:t xml:space="preserve"> </w:t>
            </w:r>
          </w:p>
          <w:p w:rsidR="00D33246" w:rsidRPr="00F63725" w:rsidRDefault="00D33246" w:rsidP="00F63725">
            <w:pPr>
              <w:spacing w:line="216" w:lineRule="auto"/>
              <w:ind w:right="2506"/>
              <w:rPr>
                <w:sz w:val="18"/>
                <w:szCs w:val="18"/>
              </w:rPr>
            </w:pPr>
            <w:r w:rsidRPr="00F63725">
              <w:rPr>
                <w:rFonts w:ascii="Times New Roman" w:hAnsi="Times New Roman" w:cs="Times New Roman"/>
                <w:sz w:val="18"/>
                <w:szCs w:val="18"/>
              </w:rPr>
              <w:t xml:space="preserve">   </w:t>
            </w:r>
          </w:p>
          <w:p w:rsidR="00D33246" w:rsidRPr="00F63725" w:rsidRDefault="00D33246" w:rsidP="00F63725">
            <w:pPr>
              <w:spacing w:line="240" w:lineRule="auto"/>
              <w:ind w:left="103"/>
              <w:rPr>
                <w:sz w:val="18"/>
                <w:szCs w:val="18"/>
              </w:rPr>
            </w:pPr>
            <w:r w:rsidRPr="00F63725">
              <w:rPr>
                <w:rFonts w:ascii="Arial" w:hAnsi="Arial" w:cs="Arial"/>
                <w:sz w:val="18"/>
                <w:szCs w:val="18"/>
              </w:rPr>
              <w:t xml:space="preserve">Množenje broja i brojem </w:t>
            </w:r>
          </w:p>
          <w:p w:rsidR="00D33246" w:rsidRPr="00F63725" w:rsidRDefault="00D33246" w:rsidP="00F63725">
            <w:pPr>
              <w:spacing w:line="240" w:lineRule="auto"/>
              <w:ind w:left="103"/>
              <w:rPr>
                <w:sz w:val="18"/>
                <w:szCs w:val="18"/>
              </w:rPr>
            </w:pPr>
            <w:r w:rsidRPr="00F63725">
              <w:rPr>
                <w:rFonts w:ascii="Arial" w:hAnsi="Arial" w:cs="Arial"/>
                <w:sz w:val="18"/>
                <w:szCs w:val="18"/>
              </w:rPr>
              <w:t xml:space="preserve">3, 4 i 6 </w:t>
            </w:r>
          </w:p>
          <w:p w:rsidR="00D33246" w:rsidRPr="00F63725" w:rsidRDefault="00D33246" w:rsidP="00F63725">
            <w:pPr>
              <w:ind w:left="103"/>
              <w:rPr>
                <w:sz w:val="18"/>
                <w:szCs w:val="18"/>
              </w:rPr>
            </w:pPr>
            <w:r w:rsidRPr="00F63725">
              <w:rPr>
                <w:rFonts w:ascii="Arial" w:hAnsi="Arial" w:cs="Arial"/>
                <w:sz w:val="18"/>
                <w:szCs w:val="18"/>
              </w:rPr>
              <w:t>Dijeljenje brojem 3, 4 i 6</w:t>
            </w:r>
            <w:r w:rsidRPr="00F63725">
              <w:rPr>
                <w:rFonts w:ascii="Times New Roman" w:hAnsi="Times New Roman" w:cs="Times New Roman"/>
                <w:sz w:val="18"/>
                <w:szCs w:val="18"/>
              </w:rPr>
              <w:t xml:space="preserve"> </w:t>
            </w:r>
          </w:p>
        </w:tc>
        <w:tc>
          <w:tcPr>
            <w:tcW w:w="2106" w:type="dxa"/>
            <w:tcBorders>
              <w:top w:val="single" w:sz="4" w:space="0" w:color="000000"/>
              <w:left w:val="single" w:sz="4" w:space="0" w:color="000000"/>
              <w:bottom w:val="single" w:sz="4" w:space="0" w:color="000000"/>
              <w:right w:val="single" w:sz="4" w:space="0" w:color="000000"/>
            </w:tcBorders>
          </w:tcPr>
          <w:p w:rsidR="00D33246" w:rsidRPr="00F63725" w:rsidRDefault="00D33246" w:rsidP="00F63725">
            <w:pPr>
              <w:spacing w:line="240" w:lineRule="auto"/>
              <w:ind w:left="2"/>
              <w:rPr>
                <w:sz w:val="18"/>
                <w:szCs w:val="18"/>
              </w:rPr>
            </w:pPr>
            <w:r w:rsidRPr="00F63725">
              <w:rPr>
                <w:rFonts w:ascii="Times New Roman" w:hAnsi="Times New Roman" w:cs="Times New Roman"/>
                <w:sz w:val="18"/>
                <w:szCs w:val="18"/>
              </w:rPr>
              <w:t xml:space="preserve"> </w:t>
            </w:r>
          </w:p>
          <w:p w:rsidR="00D33246" w:rsidRPr="00F63725" w:rsidRDefault="00D33246" w:rsidP="00F63725">
            <w:pPr>
              <w:spacing w:line="233" w:lineRule="auto"/>
              <w:ind w:left="106" w:right="72"/>
              <w:jc w:val="both"/>
              <w:rPr>
                <w:sz w:val="18"/>
                <w:szCs w:val="18"/>
              </w:rPr>
            </w:pPr>
            <w:r w:rsidRPr="00F63725">
              <w:rPr>
                <w:rFonts w:ascii="Arial" w:hAnsi="Arial" w:cs="Arial"/>
                <w:sz w:val="18"/>
                <w:szCs w:val="18"/>
              </w:rPr>
              <w:t xml:space="preserve">Nacrtati i imenovati dužinu te označiti krajnje točke </w:t>
            </w:r>
          </w:p>
          <w:p w:rsidR="00D33246" w:rsidRPr="00F63725" w:rsidRDefault="00D33246" w:rsidP="00F63725">
            <w:pPr>
              <w:spacing w:line="216" w:lineRule="auto"/>
              <w:ind w:left="2" w:right="2050"/>
              <w:rPr>
                <w:sz w:val="18"/>
                <w:szCs w:val="18"/>
              </w:rPr>
            </w:pPr>
            <w:r w:rsidRPr="00F63725">
              <w:rPr>
                <w:rFonts w:ascii="Times New Roman" w:hAnsi="Times New Roman" w:cs="Times New Roman"/>
                <w:sz w:val="18"/>
                <w:szCs w:val="18"/>
              </w:rPr>
              <w:t xml:space="preserve">    </w:t>
            </w:r>
          </w:p>
          <w:p w:rsidR="00D33246" w:rsidRPr="00F63725" w:rsidRDefault="00D33246" w:rsidP="00F63725">
            <w:pPr>
              <w:spacing w:line="240" w:lineRule="auto"/>
              <w:ind w:left="2"/>
              <w:rPr>
                <w:sz w:val="18"/>
                <w:szCs w:val="18"/>
              </w:rPr>
            </w:pPr>
            <w:r w:rsidRPr="00F63725">
              <w:rPr>
                <w:rFonts w:ascii="Times New Roman" w:hAnsi="Times New Roman" w:cs="Times New Roman"/>
                <w:sz w:val="18"/>
                <w:szCs w:val="18"/>
              </w:rPr>
              <w:t xml:space="preserve"> </w:t>
            </w:r>
          </w:p>
          <w:p w:rsidR="00D33246" w:rsidRPr="00F63725" w:rsidRDefault="00D33246" w:rsidP="00F63725">
            <w:pPr>
              <w:spacing w:line="232" w:lineRule="auto"/>
              <w:ind w:left="106" w:right="52"/>
              <w:rPr>
                <w:sz w:val="18"/>
                <w:szCs w:val="18"/>
              </w:rPr>
            </w:pPr>
            <w:r w:rsidRPr="00F63725">
              <w:rPr>
                <w:rFonts w:ascii="Arial" w:hAnsi="Arial" w:cs="Arial"/>
                <w:sz w:val="18"/>
                <w:szCs w:val="18"/>
              </w:rPr>
              <w:t xml:space="preserve">Ovladati postupkom množenja i dijeljenja </w:t>
            </w:r>
          </w:p>
          <w:p w:rsidR="00D33246" w:rsidRPr="00F63725" w:rsidRDefault="00D33246" w:rsidP="00F63725">
            <w:pPr>
              <w:spacing w:line="240" w:lineRule="auto"/>
              <w:ind w:left="2"/>
              <w:rPr>
                <w:sz w:val="18"/>
                <w:szCs w:val="18"/>
              </w:rPr>
            </w:pPr>
            <w:r w:rsidRPr="00F63725">
              <w:rPr>
                <w:rFonts w:ascii="Times New Roman" w:hAnsi="Times New Roman" w:cs="Times New Roman"/>
                <w:sz w:val="18"/>
                <w:szCs w:val="18"/>
              </w:rPr>
              <w:t xml:space="preserve"> </w:t>
            </w:r>
          </w:p>
          <w:p w:rsidR="00D33246" w:rsidRPr="00F63725" w:rsidRDefault="00D33246" w:rsidP="00F63725">
            <w:pPr>
              <w:spacing w:line="232" w:lineRule="auto"/>
              <w:ind w:left="106"/>
              <w:jc w:val="both"/>
              <w:rPr>
                <w:sz w:val="18"/>
                <w:szCs w:val="18"/>
              </w:rPr>
            </w:pPr>
            <w:r w:rsidRPr="00F63725">
              <w:rPr>
                <w:rFonts w:ascii="Arial" w:hAnsi="Arial" w:cs="Arial"/>
                <w:sz w:val="18"/>
                <w:szCs w:val="18"/>
              </w:rPr>
              <w:t xml:space="preserve">Usvojiti množenje i dijeljenje broja i </w:t>
            </w:r>
          </w:p>
          <w:p w:rsidR="00D33246" w:rsidRPr="00F63725" w:rsidRDefault="00D33246" w:rsidP="00F63725">
            <w:pPr>
              <w:spacing w:line="240" w:lineRule="auto"/>
              <w:ind w:left="106"/>
              <w:rPr>
                <w:sz w:val="18"/>
                <w:szCs w:val="18"/>
              </w:rPr>
            </w:pPr>
            <w:r w:rsidRPr="00F63725">
              <w:rPr>
                <w:rFonts w:ascii="Arial" w:hAnsi="Arial" w:cs="Arial"/>
                <w:sz w:val="18"/>
                <w:szCs w:val="18"/>
              </w:rPr>
              <w:t xml:space="preserve">brojem 10 </w:t>
            </w:r>
          </w:p>
          <w:p w:rsidR="00D33246" w:rsidRPr="00F63725" w:rsidRDefault="00D33246" w:rsidP="00F63725">
            <w:pPr>
              <w:spacing w:line="240" w:lineRule="auto"/>
              <w:ind w:left="2"/>
              <w:rPr>
                <w:sz w:val="18"/>
                <w:szCs w:val="18"/>
              </w:rPr>
            </w:pPr>
            <w:r w:rsidRPr="00F63725">
              <w:rPr>
                <w:rFonts w:ascii="Times New Roman" w:hAnsi="Times New Roman" w:cs="Times New Roman"/>
                <w:sz w:val="18"/>
                <w:szCs w:val="18"/>
              </w:rPr>
              <w:t xml:space="preserve"> </w:t>
            </w:r>
          </w:p>
          <w:p w:rsidR="00D33246" w:rsidRPr="00F63725" w:rsidRDefault="00D33246" w:rsidP="00F63725">
            <w:pPr>
              <w:spacing w:line="240" w:lineRule="auto"/>
              <w:ind w:left="106"/>
              <w:rPr>
                <w:sz w:val="18"/>
                <w:szCs w:val="18"/>
              </w:rPr>
            </w:pPr>
            <w:r w:rsidRPr="00F63725">
              <w:rPr>
                <w:rFonts w:ascii="Arial" w:hAnsi="Arial" w:cs="Arial"/>
                <w:sz w:val="18"/>
                <w:szCs w:val="18"/>
              </w:rPr>
              <w:t xml:space="preserve">Usvojiti množenje i </w:t>
            </w:r>
          </w:p>
          <w:p w:rsidR="00D33246" w:rsidRPr="00F63725" w:rsidRDefault="00D33246" w:rsidP="00F63725">
            <w:pPr>
              <w:spacing w:line="232" w:lineRule="auto"/>
              <w:ind w:left="106"/>
              <w:rPr>
                <w:sz w:val="18"/>
                <w:szCs w:val="18"/>
              </w:rPr>
            </w:pPr>
            <w:r w:rsidRPr="00F63725">
              <w:rPr>
                <w:rFonts w:ascii="Arial" w:hAnsi="Arial" w:cs="Arial"/>
                <w:sz w:val="18"/>
                <w:szCs w:val="18"/>
              </w:rPr>
              <w:t xml:space="preserve">dijeljenje broja i brojem 5 </w:t>
            </w:r>
          </w:p>
          <w:p w:rsidR="00D33246" w:rsidRPr="00F63725" w:rsidRDefault="00D33246" w:rsidP="00F63725">
            <w:pPr>
              <w:spacing w:line="240" w:lineRule="auto"/>
              <w:ind w:left="2"/>
              <w:rPr>
                <w:sz w:val="18"/>
                <w:szCs w:val="18"/>
              </w:rPr>
            </w:pPr>
            <w:r w:rsidRPr="00F63725">
              <w:rPr>
                <w:rFonts w:ascii="Times New Roman" w:hAnsi="Times New Roman" w:cs="Times New Roman"/>
                <w:sz w:val="18"/>
                <w:szCs w:val="18"/>
              </w:rPr>
              <w:t xml:space="preserve"> </w:t>
            </w:r>
          </w:p>
          <w:p w:rsidR="00D33246" w:rsidRPr="00F63725" w:rsidRDefault="00D33246" w:rsidP="00F63725">
            <w:pPr>
              <w:spacing w:line="216" w:lineRule="auto"/>
              <w:ind w:left="2" w:right="2050"/>
              <w:rPr>
                <w:sz w:val="18"/>
                <w:szCs w:val="18"/>
              </w:rPr>
            </w:pPr>
            <w:r w:rsidRPr="00F63725">
              <w:rPr>
                <w:rFonts w:ascii="Times New Roman" w:hAnsi="Times New Roman" w:cs="Times New Roman"/>
                <w:sz w:val="18"/>
                <w:szCs w:val="18"/>
              </w:rPr>
              <w:t xml:space="preserve">  </w:t>
            </w:r>
          </w:p>
          <w:p w:rsidR="00D33246" w:rsidRPr="00F63725" w:rsidRDefault="00D33246" w:rsidP="00F63725">
            <w:pPr>
              <w:spacing w:line="240" w:lineRule="auto"/>
              <w:ind w:left="106"/>
              <w:rPr>
                <w:sz w:val="18"/>
                <w:szCs w:val="18"/>
              </w:rPr>
            </w:pPr>
            <w:r w:rsidRPr="00F63725">
              <w:rPr>
                <w:rFonts w:ascii="Arial" w:hAnsi="Arial" w:cs="Arial"/>
                <w:sz w:val="18"/>
                <w:szCs w:val="18"/>
              </w:rPr>
              <w:t xml:space="preserve">Ovladati postupkom </w:t>
            </w:r>
          </w:p>
          <w:p w:rsidR="00D33246" w:rsidRPr="00F63725" w:rsidRDefault="00D33246" w:rsidP="00F63725">
            <w:pPr>
              <w:spacing w:line="240" w:lineRule="auto"/>
              <w:ind w:left="106"/>
              <w:rPr>
                <w:sz w:val="18"/>
                <w:szCs w:val="18"/>
              </w:rPr>
            </w:pPr>
            <w:r w:rsidRPr="00F63725">
              <w:rPr>
                <w:rFonts w:ascii="Arial" w:hAnsi="Arial" w:cs="Arial"/>
                <w:sz w:val="18"/>
                <w:szCs w:val="18"/>
              </w:rPr>
              <w:t xml:space="preserve">dijeljenja i </w:t>
            </w:r>
          </w:p>
          <w:p w:rsidR="00D33246" w:rsidRPr="00F63725" w:rsidRDefault="00D33246" w:rsidP="00F63725">
            <w:pPr>
              <w:spacing w:line="240" w:lineRule="auto"/>
              <w:ind w:left="106"/>
              <w:rPr>
                <w:sz w:val="18"/>
                <w:szCs w:val="18"/>
              </w:rPr>
            </w:pPr>
            <w:r w:rsidRPr="00F63725">
              <w:rPr>
                <w:rFonts w:ascii="Arial" w:hAnsi="Arial" w:cs="Arial"/>
                <w:sz w:val="18"/>
                <w:szCs w:val="18"/>
              </w:rPr>
              <w:t xml:space="preserve">množenja brojem 2 </w:t>
            </w:r>
          </w:p>
          <w:p w:rsidR="00D33246" w:rsidRPr="00F63725" w:rsidRDefault="00D33246" w:rsidP="00F63725">
            <w:pPr>
              <w:spacing w:line="240" w:lineRule="auto"/>
              <w:ind w:left="2"/>
              <w:rPr>
                <w:sz w:val="18"/>
                <w:szCs w:val="18"/>
              </w:rPr>
            </w:pPr>
            <w:r w:rsidRPr="00F63725">
              <w:rPr>
                <w:rFonts w:ascii="Times New Roman" w:hAnsi="Times New Roman" w:cs="Times New Roman"/>
                <w:sz w:val="18"/>
                <w:szCs w:val="18"/>
              </w:rPr>
              <w:t xml:space="preserve"> </w:t>
            </w:r>
          </w:p>
          <w:p w:rsidR="00D33246" w:rsidRPr="00F63725" w:rsidRDefault="00D33246" w:rsidP="00F63725">
            <w:pPr>
              <w:spacing w:line="232" w:lineRule="auto"/>
              <w:ind w:left="106"/>
              <w:rPr>
                <w:sz w:val="18"/>
                <w:szCs w:val="18"/>
              </w:rPr>
            </w:pPr>
            <w:r w:rsidRPr="00F63725">
              <w:rPr>
                <w:rFonts w:ascii="Arial" w:hAnsi="Arial" w:cs="Arial"/>
                <w:sz w:val="18"/>
                <w:szCs w:val="18"/>
              </w:rPr>
              <w:t xml:space="preserve">Razumjeti i primijeniti svojstvo komutativnosti </w:t>
            </w:r>
          </w:p>
          <w:p w:rsidR="00D33246" w:rsidRPr="00F63725" w:rsidRDefault="00D33246" w:rsidP="00F63725">
            <w:pPr>
              <w:spacing w:line="240" w:lineRule="auto"/>
              <w:ind w:left="106"/>
              <w:rPr>
                <w:sz w:val="18"/>
                <w:szCs w:val="18"/>
              </w:rPr>
            </w:pPr>
            <w:r w:rsidRPr="00F63725">
              <w:rPr>
                <w:rFonts w:ascii="Arial" w:hAnsi="Arial" w:cs="Arial"/>
                <w:sz w:val="18"/>
                <w:szCs w:val="18"/>
              </w:rPr>
              <w:t xml:space="preserve">množenja </w:t>
            </w:r>
          </w:p>
          <w:p w:rsidR="00D33246" w:rsidRPr="00F63725" w:rsidRDefault="00D33246" w:rsidP="00F63725">
            <w:pPr>
              <w:spacing w:line="240" w:lineRule="auto"/>
              <w:ind w:left="2"/>
              <w:rPr>
                <w:sz w:val="18"/>
                <w:szCs w:val="18"/>
              </w:rPr>
            </w:pPr>
            <w:r w:rsidRPr="00F63725">
              <w:rPr>
                <w:rFonts w:ascii="Times New Roman" w:hAnsi="Times New Roman" w:cs="Times New Roman"/>
                <w:sz w:val="18"/>
                <w:szCs w:val="18"/>
              </w:rPr>
              <w:t xml:space="preserve"> </w:t>
            </w:r>
          </w:p>
          <w:p w:rsidR="00D33246" w:rsidRPr="00F63725" w:rsidRDefault="00D33246" w:rsidP="00F63725">
            <w:pPr>
              <w:spacing w:line="233" w:lineRule="auto"/>
              <w:ind w:left="106" w:right="78"/>
              <w:rPr>
                <w:sz w:val="18"/>
                <w:szCs w:val="18"/>
              </w:rPr>
            </w:pPr>
            <w:r w:rsidRPr="00F63725">
              <w:rPr>
                <w:rFonts w:ascii="Arial" w:hAnsi="Arial" w:cs="Arial"/>
                <w:sz w:val="18"/>
                <w:szCs w:val="18"/>
              </w:rPr>
              <w:t xml:space="preserve">Ovladati množenjem brojeva do 100 </w:t>
            </w:r>
          </w:p>
          <w:p w:rsidR="00D33246" w:rsidRPr="00F63725" w:rsidRDefault="00D33246" w:rsidP="00F63725">
            <w:pPr>
              <w:spacing w:line="216" w:lineRule="auto"/>
              <w:ind w:left="2" w:right="2050"/>
              <w:rPr>
                <w:sz w:val="18"/>
                <w:szCs w:val="18"/>
              </w:rPr>
            </w:pPr>
            <w:r w:rsidRPr="00F63725">
              <w:rPr>
                <w:rFonts w:ascii="Times New Roman" w:hAnsi="Times New Roman" w:cs="Times New Roman"/>
                <w:sz w:val="18"/>
                <w:szCs w:val="18"/>
              </w:rPr>
              <w:t xml:space="preserve">     </w:t>
            </w:r>
          </w:p>
          <w:p w:rsidR="00D33246" w:rsidRPr="00F63725" w:rsidRDefault="00D33246" w:rsidP="00F63725">
            <w:pPr>
              <w:spacing w:line="240" w:lineRule="auto"/>
              <w:ind w:left="2"/>
              <w:rPr>
                <w:sz w:val="18"/>
                <w:szCs w:val="18"/>
              </w:rPr>
            </w:pPr>
            <w:r w:rsidRPr="00F63725">
              <w:rPr>
                <w:rFonts w:ascii="Times New Roman" w:hAnsi="Times New Roman" w:cs="Times New Roman"/>
                <w:sz w:val="18"/>
                <w:szCs w:val="18"/>
              </w:rPr>
              <w:t xml:space="preserve"> </w:t>
            </w:r>
          </w:p>
          <w:p w:rsidR="00D33246" w:rsidRPr="00F63725" w:rsidRDefault="00D33246" w:rsidP="00F63725">
            <w:pPr>
              <w:ind w:left="106" w:right="52"/>
              <w:rPr>
                <w:sz w:val="18"/>
                <w:szCs w:val="18"/>
              </w:rPr>
            </w:pPr>
            <w:r w:rsidRPr="00F63725">
              <w:rPr>
                <w:rFonts w:ascii="Arial" w:hAnsi="Arial" w:cs="Arial"/>
                <w:sz w:val="18"/>
                <w:szCs w:val="18"/>
              </w:rPr>
              <w:t>Ovladati postupkom množenja i</w:t>
            </w:r>
            <w:r w:rsidRPr="00F63725">
              <w:rPr>
                <w:rFonts w:ascii="Times New Roman" w:hAnsi="Times New Roman" w:cs="Times New Roman"/>
                <w:sz w:val="18"/>
                <w:szCs w:val="18"/>
              </w:rPr>
              <w:t xml:space="preserve"> </w:t>
            </w:r>
          </w:p>
        </w:tc>
        <w:tc>
          <w:tcPr>
            <w:tcW w:w="4666" w:type="dxa"/>
            <w:tcBorders>
              <w:top w:val="single" w:sz="4" w:space="0" w:color="000000"/>
              <w:left w:val="single" w:sz="4" w:space="0" w:color="000000"/>
              <w:bottom w:val="single" w:sz="4" w:space="0" w:color="000000"/>
              <w:right w:val="single" w:sz="4" w:space="0" w:color="000000"/>
            </w:tcBorders>
          </w:tcPr>
          <w:p w:rsidR="00D33246" w:rsidRPr="00F63725" w:rsidRDefault="00D33246" w:rsidP="00F63725">
            <w:pPr>
              <w:spacing w:line="240" w:lineRule="auto"/>
              <w:ind w:left="2"/>
              <w:rPr>
                <w:sz w:val="18"/>
                <w:szCs w:val="18"/>
              </w:rPr>
            </w:pPr>
            <w:r w:rsidRPr="00F63725">
              <w:rPr>
                <w:rFonts w:ascii="Times New Roman" w:hAnsi="Times New Roman" w:cs="Times New Roman"/>
                <w:sz w:val="18"/>
                <w:szCs w:val="18"/>
              </w:rPr>
              <w:t xml:space="preserve"> </w:t>
            </w:r>
          </w:p>
          <w:p w:rsidR="00D33246" w:rsidRPr="00F63725" w:rsidRDefault="00D33246" w:rsidP="00F63725">
            <w:pPr>
              <w:spacing w:line="232" w:lineRule="auto"/>
              <w:ind w:left="106"/>
              <w:rPr>
                <w:sz w:val="18"/>
                <w:szCs w:val="18"/>
              </w:rPr>
            </w:pPr>
            <w:r w:rsidRPr="00F63725">
              <w:rPr>
                <w:rFonts w:ascii="Arial" w:hAnsi="Arial" w:cs="Arial"/>
                <w:sz w:val="18"/>
                <w:szCs w:val="18"/>
              </w:rPr>
              <w:t xml:space="preserve">Označiti stranice kvadrata, pravokutnika i trokuta kao dužinu </w:t>
            </w:r>
          </w:p>
          <w:p w:rsidR="00D33246" w:rsidRPr="00F63725" w:rsidRDefault="00D33246" w:rsidP="00F63725">
            <w:pPr>
              <w:spacing w:line="240" w:lineRule="auto"/>
              <w:ind w:left="2"/>
              <w:rPr>
                <w:sz w:val="18"/>
                <w:szCs w:val="18"/>
              </w:rPr>
            </w:pPr>
            <w:r w:rsidRPr="00F63725">
              <w:rPr>
                <w:rFonts w:ascii="Times New Roman" w:hAnsi="Times New Roman" w:cs="Times New Roman"/>
                <w:sz w:val="18"/>
                <w:szCs w:val="18"/>
              </w:rPr>
              <w:t xml:space="preserve"> </w:t>
            </w:r>
          </w:p>
          <w:p w:rsidR="00D33246" w:rsidRPr="00F63725" w:rsidRDefault="00D33246" w:rsidP="00F63725">
            <w:pPr>
              <w:ind w:left="106"/>
              <w:rPr>
                <w:sz w:val="18"/>
                <w:szCs w:val="18"/>
              </w:rPr>
            </w:pPr>
            <w:r w:rsidRPr="00F63725">
              <w:rPr>
                <w:rFonts w:ascii="Arial" w:hAnsi="Arial" w:cs="Arial"/>
                <w:sz w:val="18"/>
                <w:szCs w:val="18"/>
              </w:rPr>
              <w:t>Usvojiti množenje i dijeljenje brojeva</w:t>
            </w:r>
            <w:r w:rsidRPr="00F63725">
              <w:rPr>
                <w:rFonts w:ascii="Times New Roman" w:hAnsi="Times New Roman" w:cs="Times New Roman"/>
                <w:sz w:val="18"/>
                <w:szCs w:val="18"/>
              </w:rPr>
              <w:t xml:space="preserve"> </w:t>
            </w:r>
          </w:p>
        </w:tc>
        <w:tc>
          <w:tcPr>
            <w:tcW w:w="1420" w:type="dxa"/>
            <w:tcBorders>
              <w:top w:val="single" w:sz="4" w:space="0" w:color="000000"/>
              <w:left w:val="single" w:sz="4" w:space="0" w:color="000000"/>
              <w:bottom w:val="single" w:sz="4" w:space="0" w:color="000000"/>
              <w:right w:val="single" w:sz="4" w:space="0" w:color="000000"/>
            </w:tcBorders>
          </w:tcPr>
          <w:p w:rsidR="00D33246" w:rsidRPr="00F63725" w:rsidRDefault="00D33246" w:rsidP="00F63725">
            <w:pPr>
              <w:ind w:left="2"/>
              <w:rPr>
                <w:sz w:val="18"/>
                <w:szCs w:val="18"/>
              </w:rPr>
            </w:pPr>
            <w:r w:rsidRPr="00F63725">
              <w:rPr>
                <w:rFonts w:ascii="Times New Roman" w:hAnsi="Times New Roman" w:cs="Times New Roman"/>
                <w:sz w:val="18"/>
                <w:szCs w:val="18"/>
              </w:rPr>
              <w:t xml:space="preserve"> </w:t>
            </w:r>
          </w:p>
        </w:tc>
        <w:tc>
          <w:tcPr>
            <w:tcW w:w="1674" w:type="dxa"/>
            <w:tcBorders>
              <w:top w:val="single" w:sz="4" w:space="0" w:color="000000"/>
              <w:left w:val="single" w:sz="4" w:space="0" w:color="000000"/>
              <w:bottom w:val="single" w:sz="4" w:space="0" w:color="000000"/>
              <w:right w:val="single" w:sz="4" w:space="0" w:color="000000"/>
            </w:tcBorders>
          </w:tcPr>
          <w:p w:rsidR="00D33246" w:rsidRPr="00F63725" w:rsidRDefault="00D33246" w:rsidP="00F63725">
            <w:pPr>
              <w:ind w:left="2"/>
              <w:rPr>
                <w:sz w:val="18"/>
                <w:szCs w:val="18"/>
              </w:rPr>
            </w:pPr>
            <w:r w:rsidRPr="00F63725">
              <w:rPr>
                <w:rFonts w:ascii="Times New Roman" w:hAnsi="Times New Roman" w:cs="Times New Roman"/>
                <w:sz w:val="18"/>
                <w:szCs w:val="18"/>
              </w:rPr>
              <w:t xml:space="preserve"> </w:t>
            </w:r>
          </w:p>
        </w:tc>
        <w:tc>
          <w:tcPr>
            <w:tcW w:w="1299" w:type="dxa"/>
            <w:tcBorders>
              <w:top w:val="single" w:sz="4" w:space="0" w:color="000000"/>
              <w:left w:val="single" w:sz="4" w:space="0" w:color="000000"/>
              <w:bottom w:val="single" w:sz="4" w:space="0" w:color="000000"/>
              <w:right w:val="single" w:sz="4" w:space="0" w:color="000000"/>
            </w:tcBorders>
          </w:tcPr>
          <w:p w:rsidR="00D33246" w:rsidRPr="00F63725" w:rsidRDefault="00D33246" w:rsidP="00F63725">
            <w:pPr>
              <w:ind w:left="2"/>
              <w:rPr>
                <w:sz w:val="18"/>
                <w:szCs w:val="18"/>
              </w:rPr>
            </w:pPr>
            <w:r w:rsidRPr="00F63725">
              <w:rPr>
                <w:rFonts w:ascii="Times New Roman" w:hAnsi="Times New Roman" w:cs="Times New Roman"/>
                <w:sz w:val="18"/>
                <w:szCs w:val="18"/>
              </w:rPr>
              <w:t xml:space="preserve"> </w:t>
            </w:r>
          </w:p>
        </w:tc>
        <w:tc>
          <w:tcPr>
            <w:tcW w:w="1683" w:type="dxa"/>
            <w:tcBorders>
              <w:top w:val="single" w:sz="4" w:space="0" w:color="000000"/>
              <w:left w:val="single" w:sz="4" w:space="0" w:color="000000"/>
              <w:bottom w:val="single" w:sz="4" w:space="0" w:color="000000"/>
              <w:right w:val="single" w:sz="4" w:space="0" w:color="000000"/>
            </w:tcBorders>
          </w:tcPr>
          <w:p w:rsidR="00D33246" w:rsidRPr="00F63725" w:rsidRDefault="00D33246" w:rsidP="00F63725">
            <w:pPr>
              <w:ind w:left="2"/>
              <w:rPr>
                <w:sz w:val="18"/>
                <w:szCs w:val="18"/>
              </w:rPr>
            </w:pPr>
            <w:r w:rsidRPr="00F63725">
              <w:rPr>
                <w:rFonts w:ascii="Times New Roman" w:hAnsi="Times New Roman" w:cs="Times New Roman"/>
                <w:sz w:val="18"/>
                <w:szCs w:val="18"/>
              </w:rPr>
              <w:t xml:space="preserve"> </w:t>
            </w:r>
          </w:p>
        </w:tc>
      </w:tr>
    </w:tbl>
    <w:p w:rsidR="00D33246" w:rsidRDefault="00D33246">
      <w:pPr>
        <w:spacing w:after="2"/>
        <w:jc w:val="both"/>
        <w:rPr>
          <w:sz w:val="20"/>
          <w:szCs w:val="20"/>
        </w:rPr>
      </w:pPr>
      <w:r>
        <w:rPr>
          <w:rFonts w:ascii="Times New Roman" w:hAnsi="Times New Roman" w:cs="Times New Roman"/>
          <w:sz w:val="20"/>
          <w:szCs w:val="20"/>
        </w:rPr>
        <w:t xml:space="preserve"> </w:t>
      </w:r>
    </w:p>
    <w:tbl>
      <w:tblPr>
        <w:tblW w:w="15856" w:type="dxa"/>
        <w:tblInd w:w="-182" w:type="dxa"/>
        <w:tblLayout w:type="fixed"/>
        <w:tblCellMar>
          <w:left w:w="2" w:type="dxa"/>
          <w:right w:w="373" w:type="dxa"/>
        </w:tblCellMar>
        <w:tblLook w:val="0000"/>
      </w:tblPr>
      <w:tblGrid>
        <w:gridCol w:w="750"/>
        <w:gridCol w:w="2542"/>
        <w:gridCol w:w="2095"/>
        <w:gridCol w:w="4536"/>
        <w:gridCol w:w="1387"/>
        <w:gridCol w:w="1633"/>
        <w:gridCol w:w="1271"/>
        <w:gridCol w:w="1642"/>
      </w:tblGrid>
      <w:tr w:rsidR="00D33246" w:rsidTr="00F63725">
        <w:trPr>
          <w:trHeight w:val="5220"/>
        </w:trPr>
        <w:tc>
          <w:tcPr>
            <w:tcW w:w="751" w:type="dxa"/>
            <w:tcBorders>
              <w:top w:val="single" w:sz="4" w:space="0" w:color="000000"/>
              <w:left w:val="single" w:sz="4" w:space="0" w:color="000000"/>
              <w:bottom w:val="single" w:sz="4" w:space="0" w:color="000000"/>
              <w:right w:val="single" w:sz="4" w:space="0" w:color="000000"/>
            </w:tcBorders>
          </w:tcPr>
          <w:p w:rsidR="00D33246" w:rsidRPr="00F63725" w:rsidRDefault="00D33246" w:rsidP="00F63725">
            <w:pPr>
              <w:spacing w:line="240" w:lineRule="auto"/>
              <w:ind w:left="2"/>
              <w:rPr>
                <w:sz w:val="18"/>
                <w:szCs w:val="18"/>
              </w:rPr>
            </w:pPr>
            <w:r w:rsidRPr="00F63725">
              <w:rPr>
                <w:rFonts w:ascii="Times New Roman" w:hAnsi="Times New Roman" w:cs="Times New Roman"/>
                <w:sz w:val="18"/>
                <w:szCs w:val="18"/>
              </w:rPr>
              <w:t xml:space="preserve"> </w:t>
            </w:r>
          </w:p>
          <w:p w:rsidR="00D33246" w:rsidRPr="00F63725" w:rsidRDefault="00D33246" w:rsidP="00F63725">
            <w:pPr>
              <w:spacing w:line="240" w:lineRule="auto"/>
              <w:ind w:left="106"/>
              <w:rPr>
                <w:sz w:val="18"/>
                <w:szCs w:val="18"/>
              </w:rPr>
            </w:pPr>
            <w:r w:rsidRPr="00F63725">
              <w:rPr>
                <w:rFonts w:ascii="Arial" w:hAnsi="Arial" w:cs="Arial"/>
                <w:b/>
                <w:sz w:val="18"/>
                <w:szCs w:val="18"/>
              </w:rPr>
              <w:t>23.</w:t>
            </w:r>
            <w:r w:rsidRPr="00F63725">
              <w:rPr>
                <w:rFonts w:ascii="Arial" w:hAnsi="Arial" w:cs="Arial"/>
                <w:sz w:val="18"/>
                <w:szCs w:val="18"/>
              </w:rPr>
              <w:t xml:space="preserve"> </w:t>
            </w:r>
          </w:p>
          <w:p w:rsidR="00D33246" w:rsidRPr="00F63725" w:rsidRDefault="00D33246" w:rsidP="00F63725">
            <w:pPr>
              <w:spacing w:line="240" w:lineRule="auto"/>
              <w:ind w:left="2"/>
              <w:rPr>
                <w:sz w:val="18"/>
                <w:szCs w:val="18"/>
              </w:rPr>
            </w:pPr>
            <w:r w:rsidRPr="00F63725">
              <w:rPr>
                <w:rFonts w:ascii="Times New Roman" w:hAnsi="Times New Roman" w:cs="Times New Roman"/>
                <w:sz w:val="18"/>
                <w:szCs w:val="18"/>
              </w:rPr>
              <w:t xml:space="preserve"> </w:t>
            </w:r>
          </w:p>
          <w:p w:rsidR="00D33246" w:rsidRPr="00F63725" w:rsidRDefault="00D33246" w:rsidP="00F63725">
            <w:pPr>
              <w:spacing w:line="216" w:lineRule="auto"/>
              <w:ind w:left="2" w:right="106"/>
              <w:rPr>
                <w:sz w:val="18"/>
                <w:szCs w:val="18"/>
              </w:rPr>
            </w:pPr>
            <w:r w:rsidRPr="00F63725">
              <w:rPr>
                <w:rFonts w:ascii="Times New Roman" w:hAnsi="Times New Roman" w:cs="Times New Roman"/>
                <w:sz w:val="18"/>
                <w:szCs w:val="18"/>
              </w:rPr>
              <w:t xml:space="preserve">   </w:t>
            </w:r>
          </w:p>
          <w:p w:rsidR="00D33246" w:rsidRPr="00F63725" w:rsidRDefault="00D33246" w:rsidP="00F63725">
            <w:pPr>
              <w:spacing w:line="240" w:lineRule="auto"/>
              <w:ind w:left="106"/>
              <w:rPr>
                <w:sz w:val="18"/>
                <w:szCs w:val="18"/>
              </w:rPr>
            </w:pPr>
            <w:r w:rsidRPr="00F63725">
              <w:rPr>
                <w:rFonts w:ascii="Arial" w:hAnsi="Arial" w:cs="Arial"/>
                <w:b/>
                <w:sz w:val="18"/>
                <w:szCs w:val="18"/>
              </w:rPr>
              <w:t>24.</w:t>
            </w:r>
            <w:r w:rsidRPr="00F63725">
              <w:rPr>
                <w:rFonts w:ascii="Arial" w:hAnsi="Arial" w:cs="Arial"/>
                <w:sz w:val="18"/>
                <w:szCs w:val="18"/>
              </w:rPr>
              <w:t xml:space="preserve"> </w:t>
            </w:r>
          </w:p>
          <w:p w:rsidR="00D33246" w:rsidRPr="00F63725" w:rsidRDefault="00D33246" w:rsidP="00F63725">
            <w:pPr>
              <w:spacing w:line="240" w:lineRule="auto"/>
              <w:ind w:left="2"/>
              <w:rPr>
                <w:sz w:val="18"/>
                <w:szCs w:val="18"/>
              </w:rPr>
            </w:pPr>
            <w:r w:rsidRPr="00F63725">
              <w:rPr>
                <w:rFonts w:ascii="Times New Roman" w:hAnsi="Times New Roman" w:cs="Times New Roman"/>
                <w:sz w:val="18"/>
                <w:szCs w:val="18"/>
              </w:rPr>
              <w:t xml:space="preserve"> </w:t>
            </w:r>
          </w:p>
          <w:p w:rsidR="00D33246" w:rsidRPr="00F63725" w:rsidRDefault="00D33246" w:rsidP="00F63725">
            <w:pPr>
              <w:spacing w:line="240" w:lineRule="auto"/>
              <w:ind w:left="106"/>
              <w:rPr>
                <w:sz w:val="18"/>
                <w:szCs w:val="18"/>
              </w:rPr>
            </w:pPr>
            <w:r w:rsidRPr="00F63725">
              <w:rPr>
                <w:rFonts w:ascii="Arial" w:hAnsi="Arial" w:cs="Arial"/>
                <w:b/>
                <w:sz w:val="18"/>
                <w:szCs w:val="18"/>
              </w:rPr>
              <w:t>25.</w:t>
            </w:r>
            <w:r w:rsidRPr="00F63725">
              <w:rPr>
                <w:rFonts w:ascii="Arial" w:hAnsi="Arial" w:cs="Arial"/>
                <w:sz w:val="18"/>
                <w:szCs w:val="18"/>
              </w:rPr>
              <w:t xml:space="preserve"> </w:t>
            </w:r>
          </w:p>
          <w:p w:rsidR="00D33246" w:rsidRPr="00F63725" w:rsidRDefault="00D33246" w:rsidP="00F63725">
            <w:pPr>
              <w:spacing w:line="240" w:lineRule="auto"/>
              <w:ind w:left="2"/>
              <w:rPr>
                <w:sz w:val="18"/>
                <w:szCs w:val="18"/>
              </w:rPr>
            </w:pPr>
            <w:r w:rsidRPr="00F63725">
              <w:rPr>
                <w:rFonts w:ascii="Times New Roman" w:hAnsi="Times New Roman" w:cs="Times New Roman"/>
                <w:sz w:val="18"/>
                <w:szCs w:val="18"/>
              </w:rPr>
              <w:t xml:space="preserve"> </w:t>
            </w:r>
          </w:p>
          <w:p w:rsidR="00D33246" w:rsidRPr="00F63725" w:rsidRDefault="00D33246" w:rsidP="00F63725">
            <w:pPr>
              <w:spacing w:line="216" w:lineRule="auto"/>
              <w:ind w:left="2" w:right="106"/>
              <w:rPr>
                <w:sz w:val="18"/>
                <w:szCs w:val="18"/>
              </w:rPr>
            </w:pPr>
            <w:r w:rsidRPr="00F63725">
              <w:rPr>
                <w:rFonts w:ascii="Times New Roman" w:hAnsi="Times New Roman" w:cs="Times New Roman"/>
                <w:sz w:val="18"/>
                <w:szCs w:val="18"/>
              </w:rPr>
              <w:t xml:space="preserve">  </w:t>
            </w:r>
          </w:p>
          <w:p w:rsidR="00D33246" w:rsidRPr="00F63725" w:rsidRDefault="00D33246" w:rsidP="00F63725">
            <w:pPr>
              <w:spacing w:line="240" w:lineRule="auto"/>
              <w:ind w:left="106"/>
              <w:rPr>
                <w:sz w:val="18"/>
                <w:szCs w:val="18"/>
              </w:rPr>
            </w:pPr>
            <w:r w:rsidRPr="00F63725">
              <w:rPr>
                <w:rFonts w:ascii="Arial" w:hAnsi="Arial" w:cs="Arial"/>
                <w:b/>
                <w:sz w:val="18"/>
                <w:szCs w:val="18"/>
              </w:rPr>
              <w:t>26.</w:t>
            </w:r>
            <w:r w:rsidRPr="00F63725">
              <w:rPr>
                <w:rFonts w:ascii="Arial" w:hAnsi="Arial" w:cs="Arial"/>
                <w:sz w:val="18"/>
                <w:szCs w:val="18"/>
              </w:rPr>
              <w:t xml:space="preserve"> </w:t>
            </w:r>
          </w:p>
          <w:p w:rsidR="00D33246" w:rsidRPr="00F63725" w:rsidRDefault="00D33246" w:rsidP="00F63725">
            <w:pPr>
              <w:spacing w:line="240" w:lineRule="auto"/>
              <w:ind w:left="2"/>
              <w:rPr>
                <w:sz w:val="18"/>
                <w:szCs w:val="18"/>
              </w:rPr>
            </w:pPr>
            <w:r w:rsidRPr="00F63725">
              <w:rPr>
                <w:rFonts w:ascii="Times New Roman" w:hAnsi="Times New Roman" w:cs="Times New Roman"/>
                <w:sz w:val="18"/>
                <w:szCs w:val="18"/>
              </w:rPr>
              <w:t xml:space="preserve"> </w:t>
            </w:r>
          </w:p>
          <w:p w:rsidR="00D33246" w:rsidRPr="00F63725" w:rsidRDefault="00D33246" w:rsidP="00F63725">
            <w:pPr>
              <w:spacing w:line="216" w:lineRule="auto"/>
              <w:ind w:left="2" w:right="106"/>
              <w:rPr>
                <w:sz w:val="18"/>
                <w:szCs w:val="18"/>
              </w:rPr>
            </w:pPr>
            <w:r w:rsidRPr="00F63725">
              <w:rPr>
                <w:rFonts w:ascii="Times New Roman" w:hAnsi="Times New Roman" w:cs="Times New Roman"/>
                <w:sz w:val="18"/>
                <w:szCs w:val="18"/>
              </w:rPr>
              <w:t xml:space="preserve">       </w:t>
            </w:r>
          </w:p>
          <w:p w:rsidR="00D33246" w:rsidRPr="00F63725" w:rsidRDefault="00D33246" w:rsidP="00F63725">
            <w:pPr>
              <w:spacing w:line="240" w:lineRule="auto"/>
              <w:ind w:left="106"/>
              <w:rPr>
                <w:sz w:val="18"/>
                <w:szCs w:val="18"/>
              </w:rPr>
            </w:pPr>
            <w:r w:rsidRPr="00F63725">
              <w:rPr>
                <w:rFonts w:ascii="Arial" w:hAnsi="Arial" w:cs="Arial"/>
                <w:b/>
                <w:sz w:val="18"/>
                <w:szCs w:val="18"/>
              </w:rPr>
              <w:t>27.</w:t>
            </w:r>
            <w:r w:rsidRPr="00F63725">
              <w:rPr>
                <w:rFonts w:ascii="Arial" w:hAnsi="Arial" w:cs="Arial"/>
                <w:sz w:val="18"/>
                <w:szCs w:val="18"/>
              </w:rPr>
              <w:t xml:space="preserve"> </w:t>
            </w:r>
          </w:p>
          <w:p w:rsidR="00D33246" w:rsidRPr="00F63725" w:rsidRDefault="00D33246" w:rsidP="00F63725">
            <w:pPr>
              <w:spacing w:line="240" w:lineRule="auto"/>
              <w:ind w:left="2"/>
              <w:rPr>
                <w:sz w:val="18"/>
                <w:szCs w:val="18"/>
              </w:rPr>
            </w:pPr>
            <w:r w:rsidRPr="00F63725">
              <w:rPr>
                <w:rFonts w:ascii="Times New Roman" w:hAnsi="Times New Roman" w:cs="Times New Roman"/>
                <w:sz w:val="18"/>
                <w:szCs w:val="18"/>
              </w:rPr>
              <w:t xml:space="preserve"> </w:t>
            </w:r>
          </w:p>
          <w:p w:rsidR="00D33246" w:rsidRPr="00F63725" w:rsidRDefault="00D33246" w:rsidP="00F63725">
            <w:pPr>
              <w:spacing w:line="240" w:lineRule="auto"/>
              <w:ind w:left="106"/>
              <w:rPr>
                <w:sz w:val="18"/>
                <w:szCs w:val="18"/>
              </w:rPr>
            </w:pPr>
            <w:r w:rsidRPr="00F63725">
              <w:rPr>
                <w:rFonts w:ascii="Arial" w:hAnsi="Arial" w:cs="Arial"/>
                <w:b/>
                <w:sz w:val="18"/>
                <w:szCs w:val="18"/>
              </w:rPr>
              <w:t>29.</w:t>
            </w:r>
            <w:r w:rsidRPr="00F63725">
              <w:rPr>
                <w:rFonts w:ascii="Arial" w:hAnsi="Arial" w:cs="Arial"/>
                <w:sz w:val="18"/>
                <w:szCs w:val="18"/>
              </w:rPr>
              <w:t xml:space="preserve"> </w:t>
            </w:r>
          </w:p>
          <w:p w:rsidR="00D33246" w:rsidRPr="00F63725" w:rsidRDefault="00D33246" w:rsidP="00F63725">
            <w:pPr>
              <w:spacing w:line="240" w:lineRule="auto"/>
              <w:ind w:left="2"/>
              <w:rPr>
                <w:sz w:val="18"/>
                <w:szCs w:val="18"/>
              </w:rPr>
            </w:pPr>
            <w:r w:rsidRPr="00F63725">
              <w:rPr>
                <w:rFonts w:ascii="Times New Roman" w:hAnsi="Times New Roman" w:cs="Times New Roman"/>
                <w:sz w:val="18"/>
                <w:szCs w:val="18"/>
              </w:rPr>
              <w:t xml:space="preserve"> </w:t>
            </w:r>
          </w:p>
          <w:p w:rsidR="00D33246" w:rsidRPr="00F63725" w:rsidRDefault="00D33246" w:rsidP="00F63725">
            <w:pPr>
              <w:spacing w:line="216" w:lineRule="auto"/>
              <w:ind w:left="2" w:right="106"/>
              <w:rPr>
                <w:sz w:val="18"/>
                <w:szCs w:val="18"/>
              </w:rPr>
            </w:pPr>
            <w:r w:rsidRPr="00F63725">
              <w:rPr>
                <w:rFonts w:ascii="Times New Roman" w:hAnsi="Times New Roman" w:cs="Times New Roman"/>
                <w:sz w:val="18"/>
                <w:szCs w:val="18"/>
              </w:rPr>
              <w:t xml:space="preserve">  </w:t>
            </w:r>
          </w:p>
          <w:p w:rsidR="00D33246" w:rsidRPr="00F63725" w:rsidRDefault="00D33246" w:rsidP="00F63725">
            <w:pPr>
              <w:ind w:left="106"/>
              <w:rPr>
                <w:sz w:val="18"/>
                <w:szCs w:val="18"/>
              </w:rPr>
            </w:pPr>
            <w:r w:rsidRPr="00F63725">
              <w:rPr>
                <w:rFonts w:ascii="Arial" w:hAnsi="Arial" w:cs="Arial"/>
                <w:b/>
                <w:sz w:val="18"/>
                <w:szCs w:val="18"/>
              </w:rPr>
              <w:t>30.</w:t>
            </w:r>
            <w:r w:rsidRPr="00F63725">
              <w:rPr>
                <w:rFonts w:ascii="Times New Roman" w:hAnsi="Times New Roman" w:cs="Times New Roman"/>
                <w:sz w:val="18"/>
                <w:szCs w:val="18"/>
              </w:rPr>
              <w:t xml:space="preserve"> </w:t>
            </w:r>
          </w:p>
        </w:tc>
        <w:tc>
          <w:tcPr>
            <w:tcW w:w="2542" w:type="dxa"/>
            <w:tcBorders>
              <w:top w:val="single" w:sz="4" w:space="0" w:color="000000"/>
              <w:left w:val="single" w:sz="4" w:space="0" w:color="000000"/>
              <w:bottom w:val="single" w:sz="4" w:space="0" w:color="000000"/>
              <w:right w:val="single" w:sz="4" w:space="0" w:color="000000"/>
            </w:tcBorders>
          </w:tcPr>
          <w:p w:rsidR="00D33246" w:rsidRPr="00F63725" w:rsidRDefault="00D33246" w:rsidP="00F63725">
            <w:pPr>
              <w:spacing w:line="240" w:lineRule="auto"/>
              <w:rPr>
                <w:sz w:val="18"/>
                <w:szCs w:val="18"/>
              </w:rPr>
            </w:pPr>
            <w:r w:rsidRPr="00F63725">
              <w:rPr>
                <w:rFonts w:ascii="Times New Roman" w:hAnsi="Times New Roman" w:cs="Times New Roman"/>
                <w:sz w:val="18"/>
                <w:szCs w:val="18"/>
              </w:rPr>
              <w:t xml:space="preserve"> </w:t>
            </w:r>
          </w:p>
          <w:p w:rsidR="00D33246" w:rsidRPr="00F63725" w:rsidRDefault="00D33246" w:rsidP="00F63725">
            <w:pPr>
              <w:spacing w:line="240" w:lineRule="auto"/>
              <w:ind w:left="103"/>
              <w:rPr>
                <w:sz w:val="18"/>
                <w:szCs w:val="18"/>
              </w:rPr>
            </w:pPr>
            <w:r w:rsidRPr="00F63725">
              <w:rPr>
                <w:rFonts w:ascii="Arial" w:hAnsi="Arial" w:cs="Arial"/>
                <w:sz w:val="18"/>
                <w:szCs w:val="18"/>
              </w:rPr>
              <w:t xml:space="preserve">Množenje broja i brojem </w:t>
            </w:r>
          </w:p>
          <w:p w:rsidR="00D33246" w:rsidRPr="00F63725" w:rsidRDefault="00D33246" w:rsidP="00F63725">
            <w:pPr>
              <w:spacing w:line="240" w:lineRule="auto"/>
              <w:ind w:left="103"/>
              <w:rPr>
                <w:sz w:val="18"/>
                <w:szCs w:val="18"/>
              </w:rPr>
            </w:pPr>
            <w:r w:rsidRPr="00F63725">
              <w:rPr>
                <w:rFonts w:ascii="Arial" w:hAnsi="Arial" w:cs="Arial"/>
                <w:sz w:val="18"/>
                <w:szCs w:val="18"/>
              </w:rPr>
              <w:t xml:space="preserve">7, 8 i 9 </w:t>
            </w:r>
          </w:p>
          <w:p w:rsidR="00D33246" w:rsidRPr="00F63725" w:rsidRDefault="00D33246" w:rsidP="00F63725">
            <w:pPr>
              <w:spacing w:line="240" w:lineRule="auto"/>
              <w:ind w:left="103"/>
              <w:rPr>
                <w:sz w:val="18"/>
                <w:szCs w:val="18"/>
              </w:rPr>
            </w:pPr>
            <w:r w:rsidRPr="00F63725">
              <w:rPr>
                <w:rFonts w:ascii="Arial" w:hAnsi="Arial" w:cs="Arial"/>
                <w:sz w:val="18"/>
                <w:szCs w:val="18"/>
              </w:rPr>
              <w:t xml:space="preserve">Dijeljenje brojem 7, 8 i 9 </w:t>
            </w:r>
          </w:p>
          <w:p w:rsidR="00D33246" w:rsidRPr="00F63725" w:rsidRDefault="00D33246" w:rsidP="00F63725">
            <w:pPr>
              <w:spacing w:line="240" w:lineRule="auto"/>
              <w:rPr>
                <w:sz w:val="18"/>
                <w:szCs w:val="18"/>
              </w:rPr>
            </w:pPr>
            <w:r w:rsidRPr="00F63725">
              <w:rPr>
                <w:rFonts w:ascii="Times New Roman" w:hAnsi="Times New Roman" w:cs="Times New Roman"/>
                <w:sz w:val="18"/>
                <w:szCs w:val="18"/>
              </w:rPr>
              <w:t xml:space="preserve"> </w:t>
            </w:r>
          </w:p>
          <w:p w:rsidR="00D33246" w:rsidRPr="00F63725" w:rsidRDefault="00D33246" w:rsidP="00F63725">
            <w:pPr>
              <w:spacing w:line="240" w:lineRule="auto"/>
              <w:ind w:left="103"/>
              <w:rPr>
                <w:sz w:val="18"/>
                <w:szCs w:val="18"/>
              </w:rPr>
            </w:pPr>
            <w:r w:rsidRPr="00F63725">
              <w:rPr>
                <w:rFonts w:ascii="Arial" w:hAnsi="Arial" w:cs="Arial"/>
                <w:sz w:val="18"/>
                <w:szCs w:val="18"/>
              </w:rPr>
              <w:t xml:space="preserve">Množenje i dijeljenje </w:t>
            </w:r>
          </w:p>
          <w:p w:rsidR="00D33246" w:rsidRPr="00F63725" w:rsidRDefault="00D33246" w:rsidP="00F63725">
            <w:pPr>
              <w:spacing w:line="240" w:lineRule="auto"/>
              <w:rPr>
                <w:sz w:val="18"/>
                <w:szCs w:val="18"/>
              </w:rPr>
            </w:pPr>
            <w:r w:rsidRPr="00F63725">
              <w:rPr>
                <w:rFonts w:ascii="Times New Roman" w:hAnsi="Times New Roman" w:cs="Times New Roman"/>
                <w:sz w:val="18"/>
                <w:szCs w:val="18"/>
              </w:rPr>
              <w:t xml:space="preserve"> </w:t>
            </w:r>
          </w:p>
          <w:p w:rsidR="00D33246" w:rsidRPr="00F63725" w:rsidRDefault="00D33246" w:rsidP="00F63725">
            <w:pPr>
              <w:spacing w:line="240" w:lineRule="auto"/>
              <w:ind w:left="103"/>
              <w:rPr>
                <w:sz w:val="18"/>
                <w:szCs w:val="18"/>
              </w:rPr>
            </w:pPr>
            <w:r w:rsidRPr="00F63725">
              <w:rPr>
                <w:rFonts w:ascii="Arial" w:hAnsi="Arial" w:cs="Arial"/>
                <w:sz w:val="18"/>
                <w:szCs w:val="18"/>
              </w:rPr>
              <w:t xml:space="preserve">Parni i neparni brojevi </w:t>
            </w:r>
          </w:p>
          <w:p w:rsidR="00D33246" w:rsidRPr="00F63725" w:rsidRDefault="00D33246" w:rsidP="00F63725">
            <w:pPr>
              <w:spacing w:line="240" w:lineRule="auto"/>
              <w:rPr>
                <w:sz w:val="18"/>
                <w:szCs w:val="18"/>
              </w:rPr>
            </w:pPr>
            <w:r w:rsidRPr="00F63725">
              <w:rPr>
                <w:rFonts w:ascii="Times New Roman" w:hAnsi="Times New Roman" w:cs="Times New Roman"/>
                <w:sz w:val="18"/>
                <w:szCs w:val="18"/>
              </w:rPr>
              <w:t xml:space="preserve"> </w:t>
            </w:r>
          </w:p>
          <w:p w:rsidR="00D33246" w:rsidRPr="00F63725" w:rsidRDefault="00D33246" w:rsidP="00F63725">
            <w:pPr>
              <w:spacing w:after="10" w:line="216" w:lineRule="auto"/>
              <w:ind w:right="2148"/>
              <w:rPr>
                <w:sz w:val="18"/>
                <w:szCs w:val="18"/>
              </w:rPr>
            </w:pPr>
            <w:r w:rsidRPr="00F63725">
              <w:rPr>
                <w:rFonts w:ascii="Times New Roman" w:hAnsi="Times New Roman" w:cs="Times New Roman"/>
                <w:sz w:val="18"/>
                <w:szCs w:val="18"/>
              </w:rPr>
              <w:t xml:space="preserve">  </w:t>
            </w:r>
          </w:p>
          <w:p w:rsidR="00D33246" w:rsidRPr="00F63725" w:rsidRDefault="00D33246" w:rsidP="00F63725">
            <w:pPr>
              <w:spacing w:after="11" w:line="240" w:lineRule="auto"/>
              <w:ind w:left="103"/>
              <w:rPr>
                <w:sz w:val="18"/>
                <w:szCs w:val="18"/>
              </w:rPr>
            </w:pPr>
            <w:r w:rsidRPr="00F63725">
              <w:rPr>
                <w:rFonts w:ascii="Arial" w:hAnsi="Arial" w:cs="Arial"/>
                <w:sz w:val="18"/>
                <w:szCs w:val="18"/>
              </w:rPr>
              <w:t xml:space="preserve">Izvođenje više </w:t>
            </w:r>
          </w:p>
          <w:p w:rsidR="00D33246" w:rsidRPr="00F63725" w:rsidRDefault="00D33246" w:rsidP="00F63725">
            <w:pPr>
              <w:spacing w:line="240" w:lineRule="auto"/>
              <w:ind w:left="103"/>
              <w:rPr>
                <w:sz w:val="18"/>
                <w:szCs w:val="18"/>
              </w:rPr>
            </w:pPr>
            <w:r w:rsidRPr="00F63725">
              <w:rPr>
                <w:rFonts w:ascii="Arial" w:hAnsi="Arial" w:cs="Arial"/>
                <w:sz w:val="18"/>
                <w:szCs w:val="18"/>
              </w:rPr>
              <w:t xml:space="preserve">računskih radnji </w:t>
            </w:r>
          </w:p>
          <w:p w:rsidR="00D33246" w:rsidRPr="00F63725" w:rsidRDefault="00D33246" w:rsidP="00F63725">
            <w:pPr>
              <w:spacing w:line="216" w:lineRule="auto"/>
              <w:ind w:right="2148"/>
              <w:rPr>
                <w:sz w:val="18"/>
                <w:szCs w:val="18"/>
              </w:rPr>
            </w:pPr>
            <w:r w:rsidRPr="00F63725">
              <w:rPr>
                <w:rFonts w:ascii="Times New Roman" w:hAnsi="Times New Roman" w:cs="Times New Roman"/>
                <w:sz w:val="18"/>
                <w:szCs w:val="18"/>
              </w:rPr>
              <w:t xml:space="preserve">     </w:t>
            </w:r>
          </w:p>
          <w:p w:rsidR="00D33246" w:rsidRPr="00F63725" w:rsidRDefault="00D33246" w:rsidP="00F63725">
            <w:pPr>
              <w:spacing w:line="240" w:lineRule="auto"/>
              <w:rPr>
                <w:sz w:val="18"/>
                <w:szCs w:val="18"/>
              </w:rPr>
            </w:pPr>
            <w:r w:rsidRPr="00F63725">
              <w:rPr>
                <w:rFonts w:ascii="Times New Roman" w:hAnsi="Times New Roman" w:cs="Times New Roman"/>
                <w:sz w:val="18"/>
                <w:szCs w:val="18"/>
              </w:rPr>
              <w:t xml:space="preserve"> </w:t>
            </w:r>
          </w:p>
          <w:p w:rsidR="00D33246" w:rsidRPr="00F63725" w:rsidRDefault="00D33246" w:rsidP="00F63725">
            <w:pPr>
              <w:spacing w:line="240" w:lineRule="auto"/>
              <w:ind w:left="103"/>
              <w:rPr>
                <w:sz w:val="18"/>
                <w:szCs w:val="18"/>
              </w:rPr>
            </w:pPr>
            <w:r w:rsidRPr="00F63725">
              <w:rPr>
                <w:rFonts w:ascii="Arial" w:hAnsi="Arial" w:cs="Arial"/>
                <w:sz w:val="18"/>
                <w:szCs w:val="18"/>
              </w:rPr>
              <w:t xml:space="preserve">Zadaci riječima </w:t>
            </w:r>
          </w:p>
          <w:p w:rsidR="00D33246" w:rsidRPr="00F63725" w:rsidRDefault="00D33246" w:rsidP="00F63725">
            <w:pPr>
              <w:spacing w:line="240" w:lineRule="auto"/>
              <w:rPr>
                <w:sz w:val="18"/>
                <w:szCs w:val="18"/>
              </w:rPr>
            </w:pPr>
            <w:r w:rsidRPr="00F63725">
              <w:rPr>
                <w:rFonts w:ascii="Times New Roman" w:hAnsi="Times New Roman" w:cs="Times New Roman"/>
                <w:sz w:val="18"/>
                <w:szCs w:val="18"/>
              </w:rPr>
              <w:t xml:space="preserve"> </w:t>
            </w:r>
          </w:p>
          <w:p w:rsidR="00D33246" w:rsidRPr="00F63725" w:rsidRDefault="00D33246" w:rsidP="00F63725">
            <w:pPr>
              <w:spacing w:line="240" w:lineRule="auto"/>
              <w:ind w:left="103"/>
              <w:rPr>
                <w:sz w:val="18"/>
                <w:szCs w:val="18"/>
              </w:rPr>
            </w:pPr>
            <w:r w:rsidRPr="00F63725">
              <w:rPr>
                <w:rFonts w:ascii="Arial" w:hAnsi="Arial" w:cs="Arial"/>
                <w:sz w:val="18"/>
                <w:szCs w:val="18"/>
              </w:rPr>
              <w:t xml:space="preserve">Množenje i dijeljenje </w:t>
            </w:r>
          </w:p>
          <w:p w:rsidR="00D33246" w:rsidRPr="00F63725" w:rsidRDefault="00D33246" w:rsidP="00F63725">
            <w:pPr>
              <w:spacing w:line="240" w:lineRule="auto"/>
              <w:ind w:left="103"/>
              <w:rPr>
                <w:sz w:val="18"/>
                <w:szCs w:val="18"/>
              </w:rPr>
            </w:pPr>
            <w:r w:rsidRPr="00F63725">
              <w:rPr>
                <w:rFonts w:ascii="Arial" w:hAnsi="Arial" w:cs="Arial"/>
                <w:sz w:val="18"/>
                <w:szCs w:val="18"/>
              </w:rPr>
              <w:t xml:space="preserve">brojeva do 100 </w:t>
            </w:r>
          </w:p>
          <w:p w:rsidR="00D33246" w:rsidRPr="00F63725" w:rsidRDefault="00D33246" w:rsidP="00F63725">
            <w:pPr>
              <w:spacing w:line="240" w:lineRule="auto"/>
              <w:rPr>
                <w:sz w:val="18"/>
                <w:szCs w:val="18"/>
              </w:rPr>
            </w:pPr>
            <w:r w:rsidRPr="00F63725">
              <w:rPr>
                <w:rFonts w:ascii="Times New Roman" w:hAnsi="Times New Roman" w:cs="Times New Roman"/>
                <w:sz w:val="18"/>
                <w:szCs w:val="18"/>
              </w:rPr>
              <w:t xml:space="preserve"> </w:t>
            </w:r>
          </w:p>
          <w:p w:rsidR="00D33246" w:rsidRPr="00F63725" w:rsidRDefault="00D33246" w:rsidP="00F63725">
            <w:pPr>
              <w:ind w:left="103"/>
              <w:rPr>
                <w:sz w:val="18"/>
                <w:szCs w:val="18"/>
              </w:rPr>
            </w:pPr>
            <w:r w:rsidRPr="00F63725">
              <w:rPr>
                <w:rFonts w:ascii="Arial" w:hAnsi="Arial" w:cs="Arial"/>
                <w:sz w:val="18"/>
                <w:szCs w:val="18"/>
              </w:rPr>
              <w:t>Brojevi do 1000</w:t>
            </w:r>
            <w:r w:rsidRPr="00F63725">
              <w:rPr>
                <w:rFonts w:ascii="Times New Roman" w:hAnsi="Times New Roman" w:cs="Times New Roman"/>
                <w:sz w:val="18"/>
                <w:szCs w:val="18"/>
              </w:rPr>
              <w:t xml:space="preserve"> </w:t>
            </w:r>
          </w:p>
        </w:tc>
        <w:tc>
          <w:tcPr>
            <w:tcW w:w="2095" w:type="dxa"/>
            <w:tcBorders>
              <w:top w:val="single" w:sz="4" w:space="0" w:color="000000"/>
              <w:left w:val="single" w:sz="4" w:space="0" w:color="000000"/>
              <w:bottom w:val="single" w:sz="4" w:space="0" w:color="000000"/>
              <w:right w:val="single" w:sz="4" w:space="0" w:color="000000"/>
            </w:tcBorders>
          </w:tcPr>
          <w:p w:rsidR="00D33246" w:rsidRPr="00F63725" w:rsidRDefault="00D33246" w:rsidP="00F63725">
            <w:pPr>
              <w:spacing w:line="240" w:lineRule="auto"/>
              <w:ind w:left="106"/>
              <w:rPr>
                <w:sz w:val="18"/>
                <w:szCs w:val="18"/>
              </w:rPr>
            </w:pPr>
            <w:r w:rsidRPr="00F63725">
              <w:rPr>
                <w:rFonts w:ascii="Arial" w:hAnsi="Arial" w:cs="Arial"/>
                <w:sz w:val="18"/>
                <w:szCs w:val="18"/>
              </w:rPr>
              <w:t xml:space="preserve">dijeljenja brojeva </w:t>
            </w:r>
          </w:p>
          <w:p w:rsidR="00D33246" w:rsidRPr="00F63725" w:rsidRDefault="00D33246" w:rsidP="00F63725">
            <w:pPr>
              <w:spacing w:line="240" w:lineRule="auto"/>
              <w:ind w:left="2"/>
              <w:rPr>
                <w:sz w:val="18"/>
                <w:szCs w:val="18"/>
              </w:rPr>
            </w:pPr>
            <w:r w:rsidRPr="00F63725">
              <w:rPr>
                <w:rFonts w:ascii="Times New Roman" w:hAnsi="Times New Roman" w:cs="Times New Roman"/>
                <w:sz w:val="18"/>
                <w:szCs w:val="18"/>
              </w:rPr>
              <w:t xml:space="preserve"> </w:t>
            </w:r>
          </w:p>
          <w:p w:rsidR="00D33246" w:rsidRPr="00F63725" w:rsidRDefault="00D33246" w:rsidP="00F63725">
            <w:pPr>
              <w:spacing w:line="216" w:lineRule="auto"/>
              <w:ind w:left="2" w:right="1693"/>
              <w:rPr>
                <w:sz w:val="18"/>
                <w:szCs w:val="18"/>
              </w:rPr>
            </w:pPr>
            <w:r w:rsidRPr="00F63725">
              <w:rPr>
                <w:rFonts w:ascii="Times New Roman" w:hAnsi="Times New Roman" w:cs="Times New Roman"/>
                <w:sz w:val="18"/>
                <w:szCs w:val="18"/>
              </w:rPr>
              <w:t xml:space="preserve">       </w:t>
            </w:r>
          </w:p>
          <w:p w:rsidR="00D33246" w:rsidRPr="00F63725" w:rsidRDefault="00D33246" w:rsidP="00F63725">
            <w:pPr>
              <w:spacing w:line="240" w:lineRule="auto"/>
              <w:ind w:left="106"/>
              <w:rPr>
                <w:sz w:val="18"/>
                <w:szCs w:val="18"/>
              </w:rPr>
            </w:pPr>
            <w:r w:rsidRPr="00F63725">
              <w:rPr>
                <w:rFonts w:ascii="Arial" w:hAnsi="Arial" w:cs="Arial"/>
                <w:sz w:val="18"/>
                <w:szCs w:val="18"/>
              </w:rPr>
              <w:t xml:space="preserve">Razlikovati parne i </w:t>
            </w:r>
          </w:p>
          <w:p w:rsidR="00D33246" w:rsidRPr="00F63725" w:rsidRDefault="00D33246" w:rsidP="00F63725">
            <w:pPr>
              <w:spacing w:line="240" w:lineRule="auto"/>
              <w:ind w:left="106"/>
              <w:rPr>
                <w:sz w:val="18"/>
                <w:szCs w:val="18"/>
              </w:rPr>
            </w:pPr>
            <w:r w:rsidRPr="00F63725">
              <w:rPr>
                <w:rFonts w:ascii="Arial" w:hAnsi="Arial" w:cs="Arial"/>
                <w:sz w:val="18"/>
                <w:szCs w:val="18"/>
              </w:rPr>
              <w:t xml:space="preserve">neparne brojeve </w:t>
            </w:r>
          </w:p>
          <w:p w:rsidR="00D33246" w:rsidRPr="00F63725" w:rsidRDefault="00D33246" w:rsidP="00F63725">
            <w:pPr>
              <w:spacing w:line="240" w:lineRule="auto"/>
              <w:ind w:left="2"/>
              <w:rPr>
                <w:sz w:val="18"/>
                <w:szCs w:val="18"/>
              </w:rPr>
            </w:pPr>
            <w:r w:rsidRPr="00F63725">
              <w:rPr>
                <w:rFonts w:ascii="Times New Roman" w:hAnsi="Times New Roman" w:cs="Times New Roman"/>
                <w:sz w:val="18"/>
                <w:szCs w:val="18"/>
              </w:rPr>
              <w:t xml:space="preserve"> </w:t>
            </w:r>
          </w:p>
          <w:p w:rsidR="00D33246" w:rsidRPr="00F63725" w:rsidRDefault="00D33246" w:rsidP="00F63725">
            <w:pPr>
              <w:ind w:left="106"/>
              <w:jc w:val="both"/>
              <w:rPr>
                <w:sz w:val="18"/>
                <w:szCs w:val="18"/>
              </w:rPr>
            </w:pPr>
            <w:r w:rsidRPr="00F63725">
              <w:rPr>
                <w:rFonts w:ascii="Arial" w:hAnsi="Arial" w:cs="Arial"/>
                <w:sz w:val="18"/>
                <w:szCs w:val="18"/>
              </w:rPr>
              <w:t>Ovladati postupkom računanja s više računskih radnji bez uporabe zagrada</w:t>
            </w:r>
            <w:r w:rsidRPr="00F63725">
              <w:rPr>
                <w:rFonts w:ascii="Times New Roman" w:hAnsi="Times New Roman" w:cs="Times New Roman"/>
                <w:sz w:val="18"/>
                <w:szCs w:val="18"/>
              </w:rPr>
              <w:t xml:space="preserve"> </w:t>
            </w:r>
          </w:p>
        </w:tc>
        <w:tc>
          <w:tcPr>
            <w:tcW w:w="4536" w:type="dxa"/>
            <w:tcBorders>
              <w:top w:val="single" w:sz="4" w:space="0" w:color="000000"/>
              <w:left w:val="single" w:sz="4" w:space="0" w:color="000000"/>
              <w:bottom w:val="single" w:sz="4" w:space="0" w:color="000000"/>
              <w:right w:val="single" w:sz="4" w:space="0" w:color="000000"/>
            </w:tcBorders>
          </w:tcPr>
          <w:p w:rsidR="00D33246" w:rsidRPr="00F63725" w:rsidRDefault="00D33246" w:rsidP="00F63725">
            <w:pPr>
              <w:ind w:left="2"/>
              <w:rPr>
                <w:sz w:val="18"/>
                <w:szCs w:val="18"/>
              </w:rPr>
            </w:pPr>
            <w:r w:rsidRPr="00F63725">
              <w:rPr>
                <w:rFonts w:ascii="Times New Roman" w:hAnsi="Times New Roman" w:cs="Times New Roman"/>
                <w:sz w:val="18"/>
                <w:szCs w:val="18"/>
              </w:rPr>
              <w:t xml:space="preserve"> </w:t>
            </w:r>
          </w:p>
        </w:tc>
        <w:tc>
          <w:tcPr>
            <w:tcW w:w="1387" w:type="dxa"/>
            <w:tcBorders>
              <w:top w:val="single" w:sz="4" w:space="0" w:color="000000"/>
              <w:left w:val="single" w:sz="4" w:space="0" w:color="000000"/>
              <w:bottom w:val="single" w:sz="4" w:space="0" w:color="000000"/>
              <w:right w:val="single" w:sz="4" w:space="0" w:color="000000"/>
            </w:tcBorders>
          </w:tcPr>
          <w:p w:rsidR="00D33246" w:rsidRPr="00F63725" w:rsidRDefault="00D33246" w:rsidP="00F63725">
            <w:pPr>
              <w:ind w:left="2"/>
              <w:rPr>
                <w:sz w:val="18"/>
                <w:szCs w:val="18"/>
              </w:rPr>
            </w:pPr>
            <w:r w:rsidRPr="00F63725">
              <w:rPr>
                <w:rFonts w:ascii="Times New Roman" w:hAnsi="Times New Roman" w:cs="Times New Roman"/>
                <w:sz w:val="18"/>
                <w:szCs w:val="18"/>
              </w:rPr>
              <w:t xml:space="preserve"> </w:t>
            </w:r>
          </w:p>
        </w:tc>
        <w:tc>
          <w:tcPr>
            <w:tcW w:w="1633" w:type="dxa"/>
            <w:tcBorders>
              <w:top w:val="single" w:sz="4" w:space="0" w:color="000000"/>
              <w:left w:val="single" w:sz="4" w:space="0" w:color="000000"/>
              <w:bottom w:val="single" w:sz="4" w:space="0" w:color="000000"/>
              <w:right w:val="single" w:sz="4" w:space="0" w:color="000000"/>
            </w:tcBorders>
          </w:tcPr>
          <w:p w:rsidR="00D33246" w:rsidRPr="00F63725" w:rsidRDefault="00D33246" w:rsidP="00F63725">
            <w:pPr>
              <w:ind w:left="2"/>
              <w:rPr>
                <w:sz w:val="18"/>
                <w:szCs w:val="18"/>
              </w:rPr>
            </w:pPr>
            <w:r w:rsidRPr="00F63725">
              <w:rPr>
                <w:rFonts w:ascii="Times New Roman" w:hAnsi="Times New Roman" w:cs="Times New Roman"/>
                <w:sz w:val="18"/>
                <w:szCs w:val="18"/>
              </w:rPr>
              <w:t xml:space="preserve"> </w:t>
            </w:r>
          </w:p>
        </w:tc>
        <w:tc>
          <w:tcPr>
            <w:tcW w:w="1271" w:type="dxa"/>
            <w:tcBorders>
              <w:top w:val="single" w:sz="4" w:space="0" w:color="000000"/>
              <w:left w:val="single" w:sz="4" w:space="0" w:color="000000"/>
              <w:bottom w:val="single" w:sz="4" w:space="0" w:color="000000"/>
              <w:right w:val="single" w:sz="4" w:space="0" w:color="000000"/>
            </w:tcBorders>
          </w:tcPr>
          <w:p w:rsidR="00D33246" w:rsidRPr="00F63725" w:rsidRDefault="00D33246" w:rsidP="00F63725">
            <w:pPr>
              <w:ind w:left="2"/>
              <w:rPr>
                <w:sz w:val="18"/>
                <w:szCs w:val="18"/>
              </w:rPr>
            </w:pPr>
            <w:r w:rsidRPr="00F63725">
              <w:rPr>
                <w:rFonts w:ascii="Times New Roman" w:hAnsi="Times New Roman" w:cs="Times New Roman"/>
                <w:sz w:val="18"/>
                <w:szCs w:val="18"/>
              </w:rPr>
              <w:t xml:space="preserve"> </w:t>
            </w:r>
          </w:p>
        </w:tc>
        <w:tc>
          <w:tcPr>
            <w:tcW w:w="1642" w:type="dxa"/>
            <w:tcBorders>
              <w:top w:val="single" w:sz="4" w:space="0" w:color="000000"/>
              <w:left w:val="single" w:sz="4" w:space="0" w:color="000000"/>
              <w:bottom w:val="single" w:sz="4" w:space="0" w:color="000000"/>
              <w:right w:val="single" w:sz="4" w:space="0" w:color="000000"/>
            </w:tcBorders>
          </w:tcPr>
          <w:p w:rsidR="00D33246" w:rsidRPr="00F63725" w:rsidRDefault="00D33246" w:rsidP="00F63725">
            <w:pPr>
              <w:ind w:left="2"/>
              <w:rPr>
                <w:sz w:val="18"/>
                <w:szCs w:val="18"/>
              </w:rPr>
            </w:pPr>
            <w:r w:rsidRPr="00F63725">
              <w:rPr>
                <w:rFonts w:ascii="Times New Roman" w:hAnsi="Times New Roman" w:cs="Times New Roman"/>
                <w:sz w:val="18"/>
                <w:szCs w:val="18"/>
              </w:rPr>
              <w:t xml:space="preserve"> </w:t>
            </w:r>
          </w:p>
        </w:tc>
      </w:tr>
    </w:tbl>
    <w:p w:rsidR="00D33246" w:rsidRDefault="00D33246"/>
    <w:p w:rsidR="00D33246" w:rsidRDefault="00D33246">
      <w:pPr>
        <w:spacing w:after="23" w:line="240" w:lineRule="auto"/>
      </w:pPr>
    </w:p>
    <w:p w:rsidR="00D33246" w:rsidRDefault="00D33246">
      <w:pPr>
        <w:widowControl w:val="0"/>
        <w:sectPr w:rsidR="00D33246">
          <w:type w:val="continuous"/>
          <w:pgSz w:w="16838" w:h="11906"/>
          <w:pgMar w:top="863" w:right="720" w:bottom="863" w:left="288" w:header="0" w:footer="720" w:gutter="0"/>
          <w:cols w:space="720"/>
          <w:rtlGutter/>
        </w:sectPr>
      </w:pPr>
      <w:r>
        <w:br w:type="page"/>
      </w:r>
    </w:p>
    <w:p w:rsidR="00D33246" w:rsidRDefault="00D33246">
      <w:pPr>
        <w:spacing w:after="5" w:line="240" w:lineRule="auto"/>
        <w:ind w:left="10" w:right="-15" w:hanging="10"/>
        <w:jc w:val="center"/>
      </w:pPr>
      <w:r>
        <w:rPr>
          <w:rFonts w:ascii="Arial" w:hAnsi="Arial" w:cs="Arial"/>
          <w:b/>
          <w:sz w:val="20"/>
          <w:szCs w:val="20"/>
          <w:u w:val="single"/>
        </w:rPr>
        <w:t xml:space="preserve">DDODATNA NASTAVA IZ MATEMATIKE </w:t>
      </w:r>
    </w:p>
    <w:p w:rsidR="00D33246" w:rsidRDefault="00D33246">
      <w:pPr>
        <w:spacing w:after="5" w:line="240" w:lineRule="auto"/>
        <w:ind w:left="10" w:right="-15" w:hanging="10"/>
        <w:jc w:val="center"/>
      </w:pPr>
      <w:r>
        <w:rPr>
          <w:rFonts w:ascii="Arial" w:hAnsi="Arial" w:cs="Arial"/>
          <w:b/>
          <w:sz w:val="20"/>
          <w:szCs w:val="20"/>
          <w:u w:val="single"/>
        </w:rPr>
        <w:t>3.RAZRED</w:t>
      </w:r>
      <w:r>
        <w:rPr>
          <w:rFonts w:ascii="Arial" w:hAnsi="Arial" w:cs="Arial"/>
          <w:sz w:val="20"/>
          <w:szCs w:val="20"/>
        </w:rPr>
        <w:t xml:space="preserve"> </w:t>
      </w:r>
    </w:p>
    <w:p w:rsidR="00D33246" w:rsidRDefault="00D33246">
      <w:pPr>
        <w:spacing w:line="235" w:lineRule="auto"/>
        <w:ind w:left="4838" w:right="-15" w:hanging="10"/>
        <w:jc w:val="center"/>
      </w:pPr>
      <w:r>
        <w:rPr>
          <w:rFonts w:ascii="Arial" w:hAnsi="Arial" w:cs="Arial"/>
          <w:sz w:val="20"/>
          <w:szCs w:val="20"/>
        </w:rPr>
        <w:t xml:space="preserve">(aktivnost/ program/ projekt) </w:t>
      </w:r>
    </w:p>
    <w:p w:rsidR="00D33246" w:rsidRDefault="00D33246">
      <w:pPr>
        <w:spacing w:after="37" w:line="240" w:lineRule="auto"/>
      </w:pPr>
      <w:r>
        <w:rPr>
          <w:rFonts w:ascii="Arial" w:hAnsi="Arial" w:cs="Arial"/>
          <w:sz w:val="18"/>
          <w:szCs w:val="18"/>
        </w:rPr>
        <w:t xml:space="preserve"> </w:t>
      </w:r>
    </w:p>
    <w:p w:rsidR="00D33246" w:rsidRDefault="00D33246">
      <w:pPr>
        <w:spacing w:after="15" w:line="246" w:lineRule="auto"/>
        <w:ind w:left="10" w:right="790" w:hanging="10"/>
        <w:jc w:val="right"/>
      </w:pPr>
      <w:r w:rsidRPr="000C6D0E">
        <w:rPr>
          <w:rFonts w:ascii="Arial" w:hAnsi="Arial" w:cs="Arial"/>
          <w:sz w:val="20"/>
          <w:szCs w:val="20"/>
        </w:rPr>
        <w:t>Učitelj-voditelj:Marjana Kovačić, 3. razred</w:t>
      </w:r>
      <w:r>
        <w:rPr>
          <w:rFonts w:ascii="Arial" w:hAnsi="Arial" w:cs="Arial"/>
          <w:sz w:val="20"/>
          <w:szCs w:val="20"/>
        </w:rPr>
        <w:t xml:space="preserve"> </w:t>
      </w:r>
    </w:p>
    <w:p w:rsidR="00D33246" w:rsidRDefault="00D33246">
      <w:pPr>
        <w:spacing w:after="2"/>
      </w:pPr>
      <w:r>
        <w:rPr>
          <w:rFonts w:ascii="Arial" w:hAnsi="Arial" w:cs="Arial"/>
        </w:rPr>
        <w:t xml:space="preserve"> </w:t>
      </w:r>
    </w:p>
    <w:tbl>
      <w:tblPr>
        <w:tblW w:w="16039" w:type="dxa"/>
        <w:tblInd w:w="5" w:type="dxa"/>
        <w:tblLayout w:type="fixed"/>
        <w:tblCellMar>
          <w:top w:w="257" w:type="dxa"/>
          <w:left w:w="2" w:type="dxa"/>
          <w:right w:w="49" w:type="dxa"/>
        </w:tblCellMar>
        <w:tblLook w:val="0000"/>
      </w:tblPr>
      <w:tblGrid>
        <w:gridCol w:w="534"/>
        <w:gridCol w:w="187"/>
        <w:gridCol w:w="2381"/>
        <w:gridCol w:w="162"/>
        <w:gridCol w:w="2023"/>
        <w:gridCol w:w="132"/>
        <w:gridCol w:w="4512"/>
        <w:gridCol w:w="61"/>
        <w:gridCol w:w="1365"/>
        <w:gridCol w:w="44"/>
        <w:gridCol w:w="1638"/>
        <w:gridCol w:w="23"/>
        <w:gridCol w:w="1285"/>
        <w:gridCol w:w="22"/>
        <w:gridCol w:w="1670"/>
      </w:tblGrid>
      <w:tr w:rsidR="00D33246" w:rsidTr="00F63725">
        <w:trPr>
          <w:trHeight w:val="740"/>
        </w:trPr>
        <w:tc>
          <w:tcPr>
            <w:tcW w:w="534" w:type="dxa"/>
            <w:tcBorders>
              <w:top w:val="single" w:sz="4" w:space="0" w:color="000000"/>
              <w:left w:val="single" w:sz="4" w:space="0" w:color="000000"/>
              <w:bottom w:val="single" w:sz="4" w:space="0" w:color="000000"/>
              <w:right w:val="single" w:sz="4" w:space="0" w:color="000000"/>
            </w:tcBorders>
          </w:tcPr>
          <w:p w:rsidR="00D33246" w:rsidRDefault="00D33246" w:rsidP="00F63725">
            <w:pPr>
              <w:spacing w:line="240" w:lineRule="auto"/>
              <w:ind w:left="2"/>
            </w:pPr>
            <w:r w:rsidRPr="00F63725">
              <w:rPr>
                <w:rFonts w:ascii="Times New Roman" w:hAnsi="Times New Roman" w:cs="Times New Roman"/>
                <w:sz w:val="17"/>
                <w:szCs w:val="17"/>
              </w:rPr>
              <w:t xml:space="preserve"> </w:t>
            </w:r>
          </w:p>
          <w:p w:rsidR="00D33246" w:rsidRDefault="00D33246" w:rsidP="00F63725">
            <w:pPr>
              <w:ind w:left="146"/>
            </w:pPr>
            <w:r w:rsidRPr="00F63725">
              <w:rPr>
                <w:rFonts w:ascii="Arial" w:hAnsi="Arial" w:cs="Arial"/>
                <w:b/>
                <w:sz w:val="16"/>
                <w:szCs w:val="16"/>
              </w:rPr>
              <w:t>RB</w:t>
            </w:r>
            <w:r w:rsidRPr="00F63725">
              <w:rPr>
                <w:rFonts w:ascii="Times New Roman" w:hAnsi="Times New Roman" w:cs="Times New Roman"/>
                <w:sz w:val="24"/>
                <w:szCs w:val="24"/>
              </w:rPr>
              <w:t xml:space="preserve"> </w:t>
            </w:r>
          </w:p>
        </w:tc>
        <w:tc>
          <w:tcPr>
            <w:tcW w:w="2568" w:type="dxa"/>
            <w:gridSpan w:val="2"/>
            <w:tcBorders>
              <w:top w:val="single" w:sz="4" w:space="0" w:color="000000"/>
              <w:left w:val="single" w:sz="4" w:space="0" w:color="000000"/>
              <w:bottom w:val="single" w:sz="4" w:space="0" w:color="000000"/>
              <w:right w:val="single" w:sz="4" w:space="0" w:color="000000"/>
            </w:tcBorders>
          </w:tcPr>
          <w:p w:rsidR="00D33246" w:rsidRDefault="00D33246" w:rsidP="00F63725">
            <w:pPr>
              <w:spacing w:line="240" w:lineRule="auto"/>
            </w:pPr>
            <w:r w:rsidRPr="00F63725">
              <w:rPr>
                <w:rFonts w:ascii="Times New Roman" w:hAnsi="Times New Roman" w:cs="Times New Roman"/>
                <w:sz w:val="17"/>
                <w:szCs w:val="17"/>
              </w:rPr>
              <w:t xml:space="preserve"> </w:t>
            </w:r>
          </w:p>
          <w:p w:rsidR="00D33246" w:rsidRDefault="00D33246" w:rsidP="00F63725">
            <w:pPr>
              <w:jc w:val="center"/>
            </w:pPr>
            <w:r w:rsidRPr="00F63725">
              <w:rPr>
                <w:rFonts w:ascii="Arial" w:hAnsi="Arial" w:cs="Arial"/>
                <w:b/>
                <w:sz w:val="16"/>
                <w:szCs w:val="16"/>
              </w:rPr>
              <w:t>AKTIVNOSTI</w:t>
            </w:r>
            <w:r w:rsidRPr="00F63725">
              <w:rPr>
                <w:rFonts w:ascii="Times New Roman" w:hAnsi="Times New Roman" w:cs="Times New Roman"/>
                <w:sz w:val="24"/>
                <w:szCs w:val="24"/>
              </w:rPr>
              <w:t xml:space="preserve"> </w:t>
            </w:r>
          </w:p>
        </w:tc>
        <w:tc>
          <w:tcPr>
            <w:tcW w:w="2185" w:type="dxa"/>
            <w:gridSpan w:val="2"/>
            <w:tcBorders>
              <w:top w:val="single" w:sz="4" w:space="0" w:color="000000"/>
              <w:left w:val="single" w:sz="4" w:space="0" w:color="000000"/>
              <w:bottom w:val="single" w:sz="4" w:space="0" w:color="000000"/>
              <w:right w:val="single" w:sz="4" w:space="0" w:color="000000"/>
            </w:tcBorders>
          </w:tcPr>
          <w:p w:rsidR="00D33246" w:rsidRDefault="00D33246" w:rsidP="00F63725">
            <w:pPr>
              <w:ind w:left="808" w:right="673" w:hanging="806"/>
            </w:pPr>
            <w:r w:rsidRPr="00F63725">
              <w:rPr>
                <w:rFonts w:ascii="Times New Roman" w:hAnsi="Times New Roman" w:cs="Times New Roman"/>
                <w:sz w:val="17"/>
                <w:szCs w:val="17"/>
              </w:rPr>
              <w:t xml:space="preserve"> </w:t>
            </w:r>
            <w:r w:rsidRPr="00F63725">
              <w:rPr>
                <w:rFonts w:ascii="Arial" w:hAnsi="Arial" w:cs="Arial"/>
                <w:b/>
                <w:sz w:val="16"/>
                <w:szCs w:val="16"/>
              </w:rPr>
              <w:t>CILJEVI</w:t>
            </w:r>
            <w:r w:rsidRPr="00F63725">
              <w:rPr>
                <w:rFonts w:ascii="Times New Roman" w:hAnsi="Times New Roman" w:cs="Times New Roman"/>
                <w:sz w:val="24"/>
                <w:szCs w:val="24"/>
              </w:rPr>
              <w:t xml:space="preserve"> </w:t>
            </w:r>
          </w:p>
        </w:tc>
        <w:tc>
          <w:tcPr>
            <w:tcW w:w="4644" w:type="dxa"/>
            <w:gridSpan w:val="2"/>
            <w:tcBorders>
              <w:top w:val="single" w:sz="4" w:space="0" w:color="000000"/>
              <w:left w:val="single" w:sz="4" w:space="0" w:color="000000"/>
              <w:bottom w:val="single" w:sz="4" w:space="0" w:color="000000"/>
              <w:right w:val="single" w:sz="4" w:space="0" w:color="000000"/>
            </w:tcBorders>
          </w:tcPr>
          <w:p w:rsidR="00D33246" w:rsidRDefault="00D33246" w:rsidP="00F63725">
            <w:pPr>
              <w:spacing w:line="240" w:lineRule="auto"/>
              <w:ind w:left="2"/>
            </w:pPr>
            <w:r w:rsidRPr="00F63725">
              <w:rPr>
                <w:rFonts w:ascii="Times New Roman" w:hAnsi="Times New Roman" w:cs="Times New Roman"/>
                <w:sz w:val="17"/>
                <w:szCs w:val="17"/>
              </w:rPr>
              <w:t xml:space="preserve"> </w:t>
            </w:r>
          </w:p>
          <w:p w:rsidR="00D33246" w:rsidRDefault="00D33246" w:rsidP="00F63725">
            <w:pPr>
              <w:jc w:val="center"/>
            </w:pPr>
            <w:r w:rsidRPr="00F63725">
              <w:rPr>
                <w:rFonts w:ascii="Arial" w:hAnsi="Arial" w:cs="Arial"/>
                <w:b/>
                <w:sz w:val="16"/>
                <w:szCs w:val="16"/>
              </w:rPr>
              <w:t>ZADAĆE</w:t>
            </w:r>
            <w:r w:rsidRPr="00F63725">
              <w:rPr>
                <w:rFonts w:ascii="Times New Roman" w:hAnsi="Times New Roman" w:cs="Times New Roman"/>
                <w:sz w:val="24"/>
                <w:szCs w:val="24"/>
              </w:rPr>
              <w:t xml:space="preserve"> </w:t>
            </w:r>
          </w:p>
        </w:tc>
        <w:tc>
          <w:tcPr>
            <w:tcW w:w="1426" w:type="dxa"/>
            <w:gridSpan w:val="2"/>
            <w:tcBorders>
              <w:top w:val="single" w:sz="4" w:space="0" w:color="000000"/>
              <w:left w:val="single" w:sz="4" w:space="0" w:color="000000"/>
              <w:bottom w:val="single" w:sz="4" w:space="0" w:color="000000"/>
              <w:right w:val="single" w:sz="4" w:space="0" w:color="000000"/>
            </w:tcBorders>
          </w:tcPr>
          <w:p w:rsidR="00D33246" w:rsidRDefault="00D33246" w:rsidP="00F63725">
            <w:pPr>
              <w:spacing w:line="240" w:lineRule="auto"/>
            </w:pPr>
            <w:r w:rsidRPr="00F63725">
              <w:rPr>
                <w:rFonts w:ascii="Times New Roman" w:hAnsi="Times New Roman" w:cs="Times New Roman"/>
                <w:sz w:val="18"/>
                <w:szCs w:val="18"/>
              </w:rPr>
              <w:t xml:space="preserve"> </w:t>
            </w:r>
          </w:p>
          <w:p w:rsidR="00D33246" w:rsidRDefault="00D33246" w:rsidP="00F63725">
            <w:pPr>
              <w:spacing w:line="240" w:lineRule="auto"/>
              <w:jc w:val="center"/>
            </w:pPr>
            <w:r w:rsidRPr="00F63725">
              <w:rPr>
                <w:rFonts w:ascii="Arial" w:hAnsi="Arial" w:cs="Arial"/>
                <w:b/>
                <w:sz w:val="16"/>
                <w:szCs w:val="16"/>
              </w:rPr>
              <w:t xml:space="preserve">NOSITELJI </w:t>
            </w:r>
          </w:p>
          <w:p w:rsidR="00D33246" w:rsidRDefault="00D33246" w:rsidP="00F63725">
            <w:pPr>
              <w:jc w:val="center"/>
            </w:pPr>
            <w:r w:rsidRPr="00F63725">
              <w:rPr>
                <w:rFonts w:ascii="Arial" w:hAnsi="Arial" w:cs="Arial"/>
                <w:b/>
                <w:sz w:val="16"/>
                <w:szCs w:val="16"/>
              </w:rPr>
              <w:t>AKTIVNOSTI</w:t>
            </w:r>
            <w:r w:rsidRPr="00F63725">
              <w:rPr>
                <w:rFonts w:ascii="Times New Roman" w:hAnsi="Times New Roman" w:cs="Times New Roman"/>
                <w:sz w:val="24"/>
                <w:szCs w:val="24"/>
              </w:rPr>
              <w:t xml:space="preserve"> </w:t>
            </w:r>
          </w:p>
        </w:tc>
        <w:tc>
          <w:tcPr>
            <w:tcW w:w="1682" w:type="dxa"/>
            <w:gridSpan w:val="2"/>
            <w:tcBorders>
              <w:top w:val="single" w:sz="4" w:space="0" w:color="000000"/>
              <w:left w:val="single" w:sz="4" w:space="0" w:color="000000"/>
              <w:bottom w:val="single" w:sz="4" w:space="0" w:color="000000"/>
              <w:right w:val="single" w:sz="4" w:space="0" w:color="000000"/>
            </w:tcBorders>
          </w:tcPr>
          <w:p w:rsidR="00D33246" w:rsidRDefault="00D33246" w:rsidP="00F63725">
            <w:pPr>
              <w:spacing w:line="240" w:lineRule="auto"/>
              <w:jc w:val="center"/>
            </w:pPr>
            <w:r w:rsidRPr="00F63725">
              <w:rPr>
                <w:rFonts w:ascii="Arial" w:hAnsi="Arial" w:cs="Arial"/>
                <w:b/>
                <w:sz w:val="16"/>
                <w:szCs w:val="16"/>
              </w:rPr>
              <w:t>NAČIN</w:t>
            </w:r>
            <w:r w:rsidRPr="00F63725">
              <w:rPr>
                <w:rFonts w:ascii="Arial" w:hAnsi="Arial" w:cs="Arial"/>
                <w:sz w:val="16"/>
                <w:szCs w:val="16"/>
              </w:rPr>
              <w:t xml:space="preserve"> </w:t>
            </w:r>
          </w:p>
          <w:p w:rsidR="00D33246" w:rsidRDefault="00D33246" w:rsidP="00F63725">
            <w:pPr>
              <w:spacing w:line="240" w:lineRule="auto"/>
              <w:jc w:val="center"/>
            </w:pPr>
            <w:r w:rsidRPr="00F63725">
              <w:rPr>
                <w:rFonts w:ascii="Arial" w:hAnsi="Arial" w:cs="Arial"/>
                <w:b/>
                <w:sz w:val="16"/>
                <w:szCs w:val="16"/>
              </w:rPr>
              <w:t xml:space="preserve">REALIZACIJE </w:t>
            </w:r>
          </w:p>
          <w:p w:rsidR="00D33246" w:rsidRDefault="00D33246" w:rsidP="00F63725">
            <w:pPr>
              <w:jc w:val="center"/>
            </w:pPr>
            <w:r w:rsidRPr="00F63725">
              <w:rPr>
                <w:rFonts w:ascii="Arial" w:hAnsi="Arial" w:cs="Arial"/>
                <w:b/>
                <w:sz w:val="16"/>
                <w:szCs w:val="16"/>
              </w:rPr>
              <w:t>(metode, oblici,, postupci)</w:t>
            </w:r>
            <w:r w:rsidRPr="00F63725">
              <w:rPr>
                <w:rFonts w:ascii="Times New Roman" w:hAnsi="Times New Roman" w:cs="Times New Roman"/>
                <w:sz w:val="24"/>
                <w:szCs w:val="24"/>
              </w:rPr>
              <w:t xml:space="preserve"> </w:t>
            </w:r>
          </w:p>
        </w:tc>
        <w:tc>
          <w:tcPr>
            <w:tcW w:w="1308" w:type="dxa"/>
            <w:gridSpan w:val="2"/>
            <w:tcBorders>
              <w:top w:val="single" w:sz="4" w:space="0" w:color="000000"/>
              <w:left w:val="single" w:sz="4" w:space="0" w:color="000000"/>
              <w:bottom w:val="single" w:sz="4" w:space="0" w:color="000000"/>
              <w:right w:val="single" w:sz="4" w:space="0" w:color="000000"/>
            </w:tcBorders>
          </w:tcPr>
          <w:p w:rsidR="00D33246" w:rsidRDefault="00D33246" w:rsidP="00F63725">
            <w:pPr>
              <w:spacing w:line="240" w:lineRule="auto"/>
              <w:ind w:left="2"/>
            </w:pPr>
            <w:r w:rsidRPr="00F63725">
              <w:rPr>
                <w:rFonts w:ascii="Times New Roman" w:hAnsi="Times New Roman" w:cs="Times New Roman"/>
                <w:sz w:val="18"/>
                <w:szCs w:val="18"/>
              </w:rPr>
              <w:t xml:space="preserve"> </w:t>
            </w:r>
          </w:p>
          <w:p w:rsidR="00D33246" w:rsidRDefault="00D33246" w:rsidP="00F63725">
            <w:pPr>
              <w:spacing w:line="240" w:lineRule="auto"/>
              <w:jc w:val="center"/>
            </w:pPr>
            <w:r w:rsidRPr="00F63725">
              <w:rPr>
                <w:rFonts w:ascii="Arial" w:hAnsi="Arial" w:cs="Arial"/>
                <w:b/>
                <w:sz w:val="16"/>
                <w:szCs w:val="16"/>
              </w:rPr>
              <w:t xml:space="preserve">VRIJEME </w:t>
            </w:r>
          </w:p>
          <w:p w:rsidR="00D33246" w:rsidRDefault="00D33246" w:rsidP="00F63725">
            <w:pPr>
              <w:ind w:left="122"/>
            </w:pPr>
            <w:r w:rsidRPr="00F63725">
              <w:rPr>
                <w:rFonts w:ascii="Arial" w:hAnsi="Arial" w:cs="Arial"/>
                <w:b/>
                <w:sz w:val="16"/>
                <w:szCs w:val="16"/>
              </w:rPr>
              <w:t>REALIZACIJE</w:t>
            </w:r>
            <w:r w:rsidRPr="00F63725">
              <w:rPr>
                <w:rFonts w:ascii="Times New Roman" w:hAnsi="Times New Roman" w:cs="Times New Roman"/>
                <w:sz w:val="24"/>
                <w:szCs w:val="24"/>
              </w:rPr>
              <w:t xml:space="preserve"> </w:t>
            </w:r>
          </w:p>
        </w:tc>
        <w:tc>
          <w:tcPr>
            <w:tcW w:w="1692" w:type="dxa"/>
            <w:gridSpan w:val="2"/>
            <w:tcBorders>
              <w:top w:val="single" w:sz="4" w:space="0" w:color="000000"/>
              <w:left w:val="single" w:sz="4" w:space="0" w:color="000000"/>
              <w:bottom w:val="single" w:sz="4" w:space="0" w:color="000000"/>
              <w:right w:val="single" w:sz="4" w:space="0" w:color="000000"/>
            </w:tcBorders>
          </w:tcPr>
          <w:p w:rsidR="00D33246" w:rsidRDefault="00D33246" w:rsidP="00F63725">
            <w:pPr>
              <w:spacing w:line="240" w:lineRule="auto"/>
              <w:ind w:left="2"/>
            </w:pPr>
            <w:r w:rsidRPr="00F63725">
              <w:rPr>
                <w:rFonts w:ascii="Times New Roman" w:hAnsi="Times New Roman" w:cs="Times New Roman"/>
                <w:sz w:val="17"/>
                <w:szCs w:val="17"/>
              </w:rPr>
              <w:t xml:space="preserve"> </w:t>
            </w:r>
          </w:p>
          <w:p w:rsidR="00D33246" w:rsidRDefault="00D33246" w:rsidP="00F63725">
            <w:pPr>
              <w:spacing w:line="240" w:lineRule="auto"/>
              <w:jc w:val="center"/>
            </w:pPr>
            <w:r w:rsidRPr="00F63725">
              <w:rPr>
                <w:rFonts w:ascii="Arial" w:hAnsi="Arial" w:cs="Arial"/>
                <w:b/>
                <w:sz w:val="16"/>
                <w:szCs w:val="16"/>
              </w:rPr>
              <w:t xml:space="preserve">NAČIN </w:t>
            </w:r>
          </w:p>
          <w:p w:rsidR="00D33246" w:rsidRDefault="00D33246" w:rsidP="00F63725">
            <w:pPr>
              <w:jc w:val="center"/>
            </w:pPr>
            <w:r w:rsidRPr="00F63725">
              <w:rPr>
                <w:rFonts w:ascii="Arial" w:hAnsi="Arial" w:cs="Arial"/>
                <w:b/>
                <w:sz w:val="16"/>
                <w:szCs w:val="16"/>
              </w:rPr>
              <w:t>VREDNOVANJA</w:t>
            </w:r>
            <w:r w:rsidRPr="00F63725">
              <w:rPr>
                <w:rFonts w:ascii="Times New Roman" w:hAnsi="Times New Roman" w:cs="Times New Roman"/>
                <w:sz w:val="24"/>
                <w:szCs w:val="24"/>
              </w:rPr>
              <w:t xml:space="preserve"> </w:t>
            </w:r>
          </w:p>
        </w:tc>
      </w:tr>
      <w:tr w:rsidR="00D33246" w:rsidTr="00F63725">
        <w:trPr>
          <w:trHeight w:val="4920"/>
        </w:trPr>
        <w:tc>
          <w:tcPr>
            <w:tcW w:w="534" w:type="dxa"/>
            <w:tcBorders>
              <w:top w:val="single" w:sz="4" w:space="0" w:color="000000"/>
              <w:left w:val="single" w:sz="4" w:space="0" w:color="000000"/>
              <w:bottom w:val="single" w:sz="4" w:space="0" w:color="000000"/>
              <w:right w:val="single" w:sz="4" w:space="0" w:color="000000"/>
            </w:tcBorders>
          </w:tcPr>
          <w:p w:rsidR="00D33246" w:rsidRPr="00F63725" w:rsidRDefault="00D33246" w:rsidP="00F63725">
            <w:pPr>
              <w:spacing w:line="240" w:lineRule="auto"/>
              <w:ind w:left="2"/>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spacing w:line="240" w:lineRule="auto"/>
              <w:ind w:left="106"/>
              <w:rPr>
                <w:rFonts w:ascii="Arial" w:hAnsi="Arial" w:cs="Arial"/>
                <w:sz w:val="16"/>
                <w:szCs w:val="16"/>
              </w:rPr>
            </w:pPr>
            <w:r w:rsidRPr="00F63725">
              <w:rPr>
                <w:rFonts w:ascii="Arial" w:hAnsi="Arial" w:cs="Arial"/>
                <w:b/>
                <w:sz w:val="16"/>
                <w:szCs w:val="16"/>
              </w:rPr>
              <w:t>1.</w:t>
            </w:r>
            <w:r w:rsidRPr="00F63725">
              <w:rPr>
                <w:rFonts w:ascii="Arial" w:hAnsi="Arial" w:cs="Arial"/>
                <w:sz w:val="16"/>
                <w:szCs w:val="16"/>
              </w:rPr>
              <w:t xml:space="preserve"> </w:t>
            </w:r>
          </w:p>
          <w:p w:rsidR="00D33246" w:rsidRPr="00F63725" w:rsidRDefault="00D33246" w:rsidP="00F63725">
            <w:pPr>
              <w:spacing w:line="240" w:lineRule="auto"/>
              <w:ind w:left="2"/>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spacing w:line="216" w:lineRule="auto"/>
              <w:ind w:left="2" w:right="429"/>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spacing w:line="240" w:lineRule="auto"/>
              <w:ind w:left="106"/>
              <w:rPr>
                <w:rFonts w:ascii="Arial" w:hAnsi="Arial" w:cs="Arial"/>
                <w:sz w:val="16"/>
                <w:szCs w:val="16"/>
              </w:rPr>
            </w:pPr>
            <w:r w:rsidRPr="00F63725">
              <w:rPr>
                <w:rFonts w:ascii="Arial" w:hAnsi="Arial" w:cs="Arial"/>
                <w:b/>
                <w:sz w:val="16"/>
                <w:szCs w:val="16"/>
              </w:rPr>
              <w:t>2.</w:t>
            </w:r>
            <w:r w:rsidRPr="00F63725">
              <w:rPr>
                <w:rFonts w:ascii="Arial" w:hAnsi="Arial" w:cs="Arial"/>
                <w:sz w:val="16"/>
                <w:szCs w:val="16"/>
              </w:rPr>
              <w:t xml:space="preserve"> </w:t>
            </w:r>
          </w:p>
          <w:p w:rsidR="00D33246" w:rsidRPr="00F63725" w:rsidRDefault="00D33246" w:rsidP="00F63725">
            <w:pPr>
              <w:spacing w:line="240" w:lineRule="auto"/>
              <w:ind w:left="2"/>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spacing w:line="216" w:lineRule="auto"/>
              <w:ind w:left="2" w:right="429"/>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spacing w:line="240" w:lineRule="auto"/>
              <w:ind w:left="106"/>
              <w:rPr>
                <w:rFonts w:ascii="Arial" w:hAnsi="Arial" w:cs="Arial"/>
                <w:sz w:val="16"/>
                <w:szCs w:val="16"/>
              </w:rPr>
            </w:pPr>
            <w:r w:rsidRPr="00F63725">
              <w:rPr>
                <w:rFonts w:ascii="Arial" w:hAnsi="Arial" w:cs="Arial"/>
                <w:b/>
                <w:sz w:val="16"/>
                <w:szCs w:val="16"/>
              </w:rPr>
              <w:t>3.</w:t>
            </w:r>
            <w:r w:rsidRPr="00F63725">
              <w:rPr>
                <w:rFonts w:ascii="Arial" w:hAnsi="Arial" w:cs="Arial"/>
                <w:sz w:val="16"/>
                <w:szCs w:val="16"/>
              </w:rPr>
              <w:t xml:space="preserve"> </w:t>
            </w:r>
          </w:p>
          <w:p w:rsidR="00D33246" w:rsidRPr="00F63725" w:rsidRDefault="00D33246" w:rsidP="00F63725">
            <w:pPr>
              <w:spacing w:line="240" w:lineRule="auto"/>
              <w:ind w:left="2"/>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spacing w:line="216" w:lineRule="auto"/>
              <w:ind w:left="2" w:right="429"/>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spacing w:line="240" w:lineRule="auto"/>
              <w:ind w:left="106"/>
              <w:rPr>
                <w:rFonts w:ascii="Arial" w:hAnsi="Arial" w:cs="Arial"/>
                <w:sz w:val="16"/>
                <w:szCs w:val="16"/>
              </w:rPr>
            </w:pPr>
            <w:r w:rsidRPr="00F63725">
              <w:rPr>
                <w:rFonts w:ascii="Arial" w:hAnsi="Arial" w:cs="Arial"/>
                <w:b/>
                <w:sz w:val="16"/>
                <w:szCs w:val="16"/>
              </w:rPr>
              <w:t>4.</w:t>
            </w:r>
            <w:r w:rsidRPr="00F63725">
              <w:rPr>
                <w:rFonts w:ascii="Arial" w:hAnsi="Arial" w:cs="Arial"/>
                <w:sz w:val="16"/>
                <w:szCs w:val="16"/>
              </w:rPr>
              <w:t xml:space="preserve"> </w:t>
            </w:r>
          </w:p>
          <w:p w:rsidR="00D33246" w:rsidRPr="00F63725" w:rsidRDefault="00D33246" w:rsidP="00F63725">
            <w:pPr>
              <w:spacing w:line="216" w:lineRule="auto"/>
              <w:ind w:left="2" w:right="429"/>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spacing w:line="240" w:lineRule="auto"/>
              <w:ind w:left="2"/>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spacing w:line="240" w:lineRule="auto"/>
              <w:ind w:left="106"/>
              <w:rPr>
                <w:rFonts w:ascii="Arial" w:hAnsi="Arial" w:cs="Arial"/>
                <w:sz w:val="16"/>
                <w:szCs w:val="16"/>
              </w:rPr>
            </w:pPr>
            <w:r w:rsidRPr="00F63725">
              <w:rPr>
                <w:rFonts w:ascii="Arial" w:hAnsi="Arial" w:cs="Arial"/>
                <w:b/>
                <w:sz w:val="16"/>
                <w:szCs w:val="16"/>
              </w:rPr>
              <w:t>5.</w:t>
            </w:r>
            <w:r w:rsidRPr="00F63725">
              <w:rPr>
                <w:rFonts w:ascii="Arial" w:hAnsi="Arial" w:cs="Arial"/>
                <w:sz w:val="16"/>
                <w:szCs w:val="16"/>
              </w:rPr>
              <w:t xml:space="preserve"> </w:t>
            </w:r>
          </w:p>
          <w:p w:rsidR="00D33246" w:rsidRPr="00F63725" w:rsidRDefault="00D33246" w:rsidP="00F63725">
            <w:pPr>
              <w:spacing w:line="240" w:lineRule="auto"/>
              <w:ind w:left="2"/>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spacing w:line="216" w:lineRule="auto"/>
              <w:ind w:left="2" w:right="429"/>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spacing w:line="240" w:lineRule="auto"/>
              <w:ind w:left="106"/>
              <w:rPr>
                <w:rFonts w:ascii="Arial" w:hAnsi="Arial" w:cs="Arial"/>
                <w:sz w:val="16"/>
                <w:szCs w:val="16"/>
              </w:rPr>
            </w:pPr>
            <w:r w:rsidRPr="00F63725">
              <w:rPr>
                <w:rFonts w:ascii="Arial" w:hAnsi="Arial" w:cs="Arial"/>
                <w:b/>
                <w:sz w:val="16"/>
                <w:szCs w:val="16"/>
              </w:rPr>
              <w:t>6.</w:t>
            </w:r>
            <w:r w:rsidRPr="00F63725">
              <w:rPr>
                <w:rFonts w:ascii="Arial" w:hAnsi="Arial" w:cs="Arial"/>
                <w:sz w:val="16"/>
                <w:szCs w:val="16"/>
              </w:rPr>
              <w:t xml:space="preserve"> </w:t>
            </w:r>
          </w:p>
          <w:p w:rsidR="00D33246" w:rsidRPr="00F63725" w:rsidRDefault="00D33246" w:rsidP="00F63725">
            <w:pPr>
              <w:spacing w:line="240" w:lineRule="auto"/>
              <w:ind w:left="2"/>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spacing w:line="216" w:lineRule="auto"/>
              <w:ind w:left="2" w:right="429"/>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ind w:left="106"/>
              <w:rPr>
                <w:rFonts w:ascii="Arial" w:hAnsi="Arial" w:cs="Arial"/>
                <w:sz w:val="16"/>
                <w:szCs w:val="16"/>
              </w:rPr>
            </w:pPr>
            <w:r w:rsidRPr="00F63725">
              <w:rPr>
                <w:rFonts w:ascii="Arial" w:hAnsi="Arial" w:cs="Arial"/>
                <w:b/>
                <w:sz w:val="16"/>
                <w:szCs w:val="16"/>
              </w:rPr>
              <w:t>7.</w:t>
            </w:r>
            <w:r w:rsidRPr="00F63725">
              <w:rPr>
                <w:rFonts w:ascii="Arial" w:hAnsi="Arial" w:cs="Arial"/>
                <w:sz w:val="16"/>
                <w:szCs w:val="16"/>
              </w:rPr>
              <w:t xml:space="preserve"> </w:t>
            </w:r>
          </w:p>
        </w:tc>
        <w:tc>
          <w:tcPr>
            <w:tcW w:w="2568" w:type="dxa"/>
            <w:gridSpan w:val="2"/>
            <w:tcBorders>
              <w:top w:val="single" w:sz="4" w:space="0" w:color="000000"/>
              <w:left w:val="single" w:sz="4" w:space="0" w:color="000000"/>
              <w:bottom w:val="single" w:sz="4" w:space="0" w:color="000000"/>
              <w:right w:val="single" w:sz="4" w:space="0" w:color="000000"/>
            </w:tcBorders>
          </w:tcPr>
          <w:p w:rsidR="00D33246" w:rsidRPr="00F63725" w:rsidRDefault="00D33246" w:rsidP="00F63725">
            <w:pPr>
              <w:spacing w:line="240" w:lineRule="auto"/>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spacing w:line="240" w:lineRule="auto"/>
              <w:ind w:left="103"/>
              <w:rPr>
                <w:rFonts w:ascii="Arial" w:hAnsi="Arial" w:cs="Arial"/>
                <w:sz w:val="16"/>
                <w:szCs w:val="16"/>
              </w:rPr>
            </w:pPr>
            <w:r w:rsidRPr="00F63725">
              <w:rPr>
                <w:rFonts w:ascii="Arial" w:hAnsi="Arial" w:cs="Arial"/>
                <w:sz w:val="16"/>
                <w:szCs w:val="16"/>
              </w:rPr>
              <w:t xml:space="preserve">Ponavljanje gradiva 2. </w:t>
            </w:r>
          </w:p>
          <w:p w:rsidR="00D33246" w:rsidRPr="00F63725" w:rsidRDefault="00D33246" w:rsidP="00F63725">
            <w:pPr>
              <w:spacing w:line="240" w:lineRule="auto"/>
              <w:ind w:left="103"/>
              <w:rPr>
                <w:rFonts w:ascii="Arial" w:hAnsi="Arial" w:cs="Arial"/>
                <w:sz w:val="16"/>
                <w:szCs w:val="16"/>
              </w:rPr>
            </w:pPr>
            <w:r w:rsidRPr="00F63725">
              <w:rPr>
                <w:rFonts w:ascii="Arial" w:hAnsi="Arial" w:cs="Arial"/>
                <w:sz w:val="16"/>
                <w:szCs w:val="16"/>
              </w:rPr>
              <w:t xml:space="preserve">razreda </w:t>
            </w:r>
          </w:p>
          <w:p w:rsidR="00D33246" w:rsidRPr="00F63725" w:rsidRDefault="00D33246" w:rsidP="00F63725">
            <w:pPr>
              <w:spacing w:line="240" w:lineRule="auto"/>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spacing w:line="240" w:lineRule="auto"/>
              <w:ind w:left="103"/>
              <w:rPr>
                <w:rFonts w:ascii="Arial" w:hAnsi="Arial" w:cs="Arial"/>
                <w:sz w:val="16"/>
                <w:szCs w:val="16"/>
              </w:rPr>
            </w:pPr>
            <w:r w:rsidRPr="00F63725">
              <w:rPr>
                <w:rFonts w:ascii="Arial" w:hAnsi="Arial" w:cs="Arial"/>
                <w:sz w:val="16"/>
                <w:szCs w:val="16"/>
              </w:rPr>
              <w:t xml:space="preserve">Brojevi do 1000 </w:t>
            </w:r>
          </w:p>
          <w:p w:rsidR="00D33246" w:rsidRPr="00F63725" w:rsidRDefault="00D33246" w:rsidP="00F63725">
            <w:pPr>
              <w:spacing w:line="240" w:lineRule="auto"/>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spacing w:line="216" w:lineRule="auto"/>
              <w:ind w:right="2467"/>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spacing w:line="232" w:lineRule="auto"/>
              <w:ind w:left="103"/>
              <w:rPr>
                <w:rFonts w:ascii="Arial" w:hAnsi="Arial" w:cs="Arial"/>
                <w:sz w:val="16"/>
                <w:szCs w:val="16"/>
              </w:rPr>
            </w:pPr>
            <w:r w:rsidRPr="00F63725">
              <w:rPr>
                <w:rFonts w:ascii="Arial" w:hAnsi="Arial" w:cs="Arial"/>
                <w:sz w:val="16"/>
                <w:szCs w:val="16"/>
              </w:rPr>
              <w:t xml:space="preserve">Slovo kao oznaka za broj </w:t>
            </w:r>
          </w:p>
          <w:p w:rsidR="00D33246" w:rsidRPr="00F63725" w:rsidRDefault="00D33246" w:rsidP="00F63725">
            <w:pPr>
              <w:spacing w:line="240" w:lineRule="auto"/>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spacing w:line="216" w:lineRule="auto"/>
              <w:ind w:right="2467"/>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spacing w:line="232" w:lineRule="auto"/>
              <w:ind w:left="103" w:right="18"/>
              <w:rPr>
                <w:rFonts w:ascii="Arial" w:hAnsi="Arial" w:cs="Arial"/>
                <w:sz w:val="16"/>
                <w:szCs w:val="16"/>
              </w:rPr>
            </w:pPr>
            <w:r w:rsidRPr="00F63725">
              <w:rPr>
                <w:rFonts w:ascii="Arial" w:hAnsi="Arial" w:cs="Arial"/>
                <w:sz w:val="16"/>
                <w:szCs w:val="16"/>
              </w:rPr>
              <w:t xml:space="preserve">Pisanje dvoznamenkastih i troznamenkastih brojeva </w:t>
            </w:r>
          </w:p>
          <w:p w:rsidR="00D33246" w:rsidRPr="00F63725" w:rsidRDefault="00D33246" w:rsidP="00F63725">
            <w:pPr>
              <w:spacing w:line="240" w:lineRule="auto"/>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spacing w:after="1" w:line="240" w:lineRule="auto"/>
              <w:ind w:left="103"/>
              <w:rPr>
                <w:rFonts w:ascii="Arial" w:hAnsi="Arial" w:cs="Arial"/>
                <w:sz w:val="16"/>
                <w:szCs w:val="16"/>
              </w:rPr>
            </w:pPr>
            <w:r w:rsidRPr="00F63725">
              <w:rPr>
                <w:rFonts w:ascii="Arial" w:hAnsi="Arial" w:cs="Arial"/>
                <w:sz w:val="16"/>
                <w:szCs w:val="16"/>
              </w:rPr>
              <w:t xml:space="preserve">Zbrajanje i oduzimanje </w:t>
            </w:r>
          </w:p>
          <w:p w:rsidR="00D33246" w:rsidRPr="00F63725" w:rsidRDefault="00D33246" w:rsidP="00F63725">
            <w:pPr>
              <w:spacing w:line="240" w:lineRule="auto"/>
              <w:ind w:left="103"/>
              <w:rPr>
                <w:rFonts w:ascii="Arial" w:hAnsi="Arial" w:cs="Arial"/>
                <w:sz w:val="16"/>
                <w:szCs w:val="16"/>
              </w:rPr>
            </w:pPr>
            <w:r w:rsidRPr="00F63725">
              <w:rPr>
                <w:rFonts w:ascii="Arial" w:hAnsi="Arial" w:cs="Arial"/>
                <w:sz w:val="16"/>
                <w:szCs w:val="16"/>
              </w:rPr>
              <w:t xml:space="preserve">višekratnika broja 100 </w:t>
            </w:r>
          </w:p>
          <w:p w:rsidR="00D33246" w:rsidRPr="00F63725" w:rsidRDefault="00D33246" w:rsidP="00F63725">
            <w:pPr>
              <w:spacing w:line="216" w:lineRule="auto"/>
              <w:ind w:right="2467"/>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spacing w:line="240" w:lineRule="auto"/>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spacing w:line="232" w:lineRule="auto"/>
              <w:ind w:left="103"/>
              <w:jc w:val="both"/>
              <w:rPr>
                <w:rFonts w:ascii="Arial" w:hAnsi="Arial" w:cs="Arial"/>
                <w:sz w:val="16"/>
                <w:szCs w:val="16"/>
              </w:rPr>
            </w:pPr>
            <w:r w:rsidRPr="00F63725">
              <w:rPr>
                <w:rFonts w:ascii="Arial" w:hAnsi="Arial" w:cs="Arial"/>
                <w:sz w:val="16"/>
                <w:szCs w:val="16"/>
              </w:rPr>
              <w:t xml:space="preserve">Zbrajanje i oduzimanje troznamenkastog i </w:t>
            </w:r>
          </w:p>
          <w:p w:rsidR="00D33246" w:rsidRPr="00F63725" w:rsidRDefault="00D33246" w:rsidP="00F63725">
            <w:pPr>
              <w:spacing w:line="232" w:lineRule="auto"/>
              <w:ind w:left="103"/>
              <w:rPr>
                <w:rFonts w:ascii="Arial" w:hAnsi="Arial" w:cs="Arial"/>
                <w:sz w:val="16"/>
                <w:szCs w:val="16"/>
              </w:rPr>
            </w:pPr>
            <w:r w:rsidRPr="00F63725">
              <w:rPr>
                <w:rFonts w:ascii="Arial" w:hAnsi="Arial" w:cs="Arial"/>
                <w:sz w:val="16"/>
                <w:szCs w:val="16"/>
              </w:rPr>
              <w:t xml:space="preserve">jednoznamenkastog broja </w:t>
            </w:r>
          </w:p>
          <w:p w:rsidR="00D33246" w:rsidRPr="00F63725" w:rsidRDefault="00D33246" w:rsidP="00F63725">
            <w:pPr>
              <w:spacing w:line="216" w:lineRule="auto"/>
              <w:ind w:right="2467"/>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spacing w:line="240" w:lineRule="auto"/>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spacing w:line="240" w:lineRule="auto"/>
              <w:ind w:left="103"/>
              <w:rPr>
                <w:rFonts w:ascii="Arial" w:hAnsi="Arial" w:cs="Arial"/>
                <w:sz w:val="16"/>
                <w:szCs w:val="16"/>
              </w:rPr>
            </w:pPr>
            <w:r w:rsidRPr="00F63725">
              <w:rPr>
                <w:rFonts w:ascii="Arial" w:hAnsi="Arial" w:cs="Arial"/>
                <w:sz w:val="16"/>
                <w:szCs w:val="16"/>
              </w:rPr>
              <w:t xml:space="preserve">Pisano zbrajanje i oduzimanje brojeva do 100 </w:t>
            </w:r>
          </w:p>
          <w:p w:rsidR="00D33246" w:rsidRPr="00F63725" w:rsidRDefault="00D33246" w:rsidP="00F63725">
            <w:pPr>
              <w:ind w:left="103"/>
              <w:jc w:val="both"/>
              <w:rPr>
                <w:rFonts w:ascii="Arial" w:hAnsi="Arial" w:cs="Arial"/>
                <w:sz w:val="16"/>
                <w:szCs w:val="16"/>
              </w:rPr>
            </w:pPr>
          </w:p>
        </w:tc>
        <w:tc>
          <w:tcPr>
            <w:tcW w:w="2185" w:type="dxa"/>
            <w:gridSpan w:val="2"/>
            <w:tcBorders>
              <w:top w:val="single" w:sz="4" w:space="0" w:color="000000"/>
              <w:left w:val="single" w:sz="4" w:space="0" w:color="000000"/>
              <w:bottom w:val="single" w:sz="4" w:space="0" w:color="000000"/>
              <w:right w:val="single" w:sz="4" w:space="0" w:color="000000"/>
            </w:tcBorders>
          </w:tcPr>
          <w:p w:rsidR="00D33246" w:rsidRPr="00F63725" w:rsidRDefault="00D33246" w:rsidP="00F63725">
            <w:pPr>
              <w:spacing w:line="240" w:lineRule="auto"/>
              <w:ind w:left="2"/>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spacing w:line="240" w:lineRule="auto"/>
              <w:ind w:left="103"/>
              <w:rPr>
                <w:rFonts w:ascii="Arial" w:hAnsi="Arial" w:cs="Arial"/>
                <w:sz w:val="16"/>
                <w:szCs w:val="16"/>
              </w:rPr>
            </w:pPr>
            <w:r w:rsidRPr="00F63725">
              <w:rPr>
                <w:rFonts w:ascii="Arial" w:hAnsi="Arial" w:cs="Arial"/>
                <w:sz w:val="16"/>
                <w:szCs w:val="16"/>
              </w:rPr>
              <w:t xml:space="preserve">Obnoviti znanja i </w:t>
            </w:r>
          </w:p>
          <w:p w:rsidR="00D33246" w:rsidRPr="00F63725" w:rsidRDefault="00D33246" w:rsidP="00F63725">
            <w:pPr>
              <w:spacing w:line="240" w:lineRule="auto"/>
              <w:ind w:left="103"/>
              <w:rPr>
                <w:rFonts w:ascii="Arial" w:hAnsi="Arial" w:cs="Arial"/>
                <w:sz w:val="16"/>
                <w:szCs w:val="16"/>
              </w:rPr>
            </w:pPr>
            <w:r w:rsidRPr="00F63725">
              <w:rPr>
                <w:rFonts w:ascii="Arial" w:hAnsi="Arial" w:cs="Arial"/>
                <w:sz w:val="16"/>
                <w:szCs w:val="16"/>
              </w:rPr>
              <w:t xml:space="preserve">usvojene sadržaje </w:t>
            </w:r>
          </w:p>
          <w:p w:rsidR="00D33246" w:rsidRPr="00F63725" w:rsidRDefault="00D33246" w:rsidP="00F63725">
            <w:pPr>
              <w:spacing w:line="240" w:lineRule="auto"/>
              <w:ind w:left="2"/>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spacing w:line="240" w:lineRule="auto"/>
              <w:ind w:left="103"/>
              <w:rPr>
                <w:rFonts w:ascii="Arial" w:hAnsi="Arial" w:cs="Arial"/>
                <w:sz w:val="16"/>
                <w:szCs w:val="16"/>
              </w:rPr>
            </w:pPr>
            <w:r w:rsidRPr="00F63725">
              <w:rPr>
                <w:rFonts w:ascii="Arial" w:hAnsi="Arial" w:cs="Arial"/>
                <w:sz w:val="16"/>
                <w:szCs w:val="16"/>
              </w:rPr>
              <w:t xml:space="preserve">Usvajanje i pisanje </w:t>
            </w:r>
          </w:p>
          <w:p w:rsidR="00D33246" w:rsidRPr="00F63725" w:rsidRDefault="00D33246" w:rsidP="00F63725">
            <w:pPr>
              <w:spacing w:line="240" w:lineRule="auto"/>
              <w:ind w:left="103"/>
              <w:rPr>
                <w:rFonts w:ascii="Arial" w:hAnsi="Arial" w:cs="Arial"/>
                <w:sz w:val="16"/>
                <w:szCs w:val="16"/>
              </w:rPr>
            </w:pPr>
            <w:r w:rsidRPr="00F63725">
              <w:rPr>
                <w:rFonts w:ascii="Arial" w:hAnsi="Arial" w:cs="Arial"/>
                <w:sz w:val="16"/>
                <w:szCs w:val="16"/>
              </w:rPr>
              <w:t xml:space="preserve">brojeva do 1000 </w:t>
            </w:r>
          </w:p>
          <w:p w:rsidR="00D33246" w:rsidRPr="00F63725" w:rsidRDefault="00D33246" w:rsidP="00F63725">
            <w:pPr>
              <w:spacing w:line="240" w:lineRule="auto"/>
              <w:ind w:left="2"/>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spacing w:line="230" w:lineRule="auto"/>
              <w:ind w:left="101"/>
              <w:jc w:val="both"/>
              <w:rPr>
                <w:rFonts w:ascii="Arial" w:hAnsi="Arial" w:cs="Arial"/>
                <w:sz w:val="16"/>
                <w:szCs w:val="16"/>
              </w:rPr>
            </w:pPr>
            <w:r w:rsidRPr="00F63725">
              <w:rPr>
                <w:rFonts w:ascii="Arial" w:hAnsi="Arial" w:cs="Arial"/>
                <w:sz w:val="16"/>
                <w:szCs w:val="16"/>
              </w:rPr>
              <w:t xml:space="preserve">Razumjeti i usvojiti uporabu slova kao </w:t>
            </w:r>
          </w:p>
          <w:p w:rsidR="00D33246" w:rsidRPr="00F63725" w:rsidRDefault="00D33246" w:rsidP="00F63725">
            <w:pPr>
              <w:spacing w:line="240" w:lineRule="auto"/>
              <w:ind w:left="101"/>
              <w:rPr>
                <w:rFonts w:ascii="Arial" w:hAnsi="Arial" w:cs="Arial"/>
                <w:sz w:val="16"/>
                <w:szCs w:val="16"/>
              </w:rPr>
            </w:pPr>
            <w:r w:rsidRPr="00F63725">
              <w:rPr>
                <w:rFonts w:ascii="Arial" w:hAnsi="Arial" w:cs="Arial"/>
                <w:sz w:val="16"/>
                <w:szCs w:val="16"/>
              </w:rPr>
              <w:t xml:space="preserve">oznake za broj </w:t>
            </w:r>
          </w:p>
          <w:p w:rsidR="00D33246" w:rsidRPr="00F63725" w:rsidRDefault="00D33246" w:rsidP="00F63725">
            <w:pPr>
              <w:spacing w:line="240" w:lineRule="auto"/>
              <w:ind w:left="2"/>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spacing w:line="233" w:lineRule="auto"/>
              <w:ind w:left="101" w:firstLine="1"/>
              <w:rPr>
                <w:rFonts w:ascii="Arial" w:hAnsi="Arial" w:cs="Arial"/>
                <w:sz w:val="16"/>
                <w:szCs w:val="16"/>
              </w:rPr>
            </w:pPr>
            <w:r w:rsidRPr="00F63725">
              <w:rPr>
                <w:rFonts w:ascii="Arial" w:hAnsi="Arial" w:cs="Arial"/>
                <w:sz w:val="16"/>
                <w:szCs w:val="16"/>
              </w:rPr>
              <w:t xml:space="preserve">Pisanje brojeva u obliku bx10+a i cx100+bx10+a </w:t>
            </w:r>
          </w:p>
          <w:p w:rsidR="00D33246" w:rsidRPr="00F63725" w:rsidRDefault="00D33246" w:rsidP="00F63725">
            <w:pPr>
              <w:spacing w:line="240" w:lineRule="auto"/>
              <w:ind w:left="2"/>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spacing w:line="216" w:lineRule="auto"/>
              <w:ind w:left="2" w:right="2081"/>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spacing w:line="233" w:lineRule="auto"/>
              <w:ind w:left="103" w:right="269"/>
              <w:jc w:val="both"/>
              <w:rPr>
                <w:rFonts w:ascii="Arial" w:hAnsi="Arial" w:cs="Arial"/>
                <w:sz w:val="16"/>
                <w:szCs w:val="16"/>
              </w:rPr>
            </w:pPr>
            <w:r w:rsidRPr="00F63725">
              <w:rPr>
                <w:rFonts w:ascii="Arial" w:hAnsi="Arial" w:cs="Arial"/>
                <w:sz w:val="16"/>
                <w:szCs w:val="16"/>
              </w:rPr>
              <w:t xml:space="preserve">Ovladavanje postupkom zbrajanja i oduzimanja višekratnika broja 100 </w:t>
            </w:r>
          </w:p>
          <w:p w:rsidR="00D33246" w:rsidRPr="00F63725" w:rsidRDefault="00D33246" w:rsidP="00F63725">
            <w:pPr>
              <w:spacing w:line="240" w:lineRule="auto"/>
              <w:ind w:left="2"/>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spacing w:line="232" w:lineRule="auto"/>
              <w:ind w:left="103"/>
              <w:rPr>
                <w:rFonts w:ascii="Arial" w:hAnsi="Arial" w:cs="Arial"/>
                <w:sz w:val="16"/>
                <w:szCs w:val="16"/>
              </w:rPr>
            </w:pPr>
            <w:r w:rsidRPr="00F63725">
              <w:rPr>
                <w:rFonts w:ascii="Arial" w:hAnsi="Arial" w:cs="Arial"/>
                <w:sz w:val="16"/>
                <w:szCs w:val="16"/>
              </w:rPr>
              <w:t xml:space="preserve">Ovladavanje postupkom </w:t>
            </w:r>
          </w:p>
          <w:p w:rsidR="00D33246" w:rsidRPr="00F63725" w:rsidRDefault="00D33246" w:rsidP="00F63725">
            <w:pPr>
              <w:spacing w:line="233" w:lineRule="auto"/>
              <w:ind w:left="103" w:right="187"/>
              <w:jc w:val="both"/>
              <w:rPr>
                <w:rFonts w:ascii="Arial" w:hAnsi="Arial" w:cs="Arial"/>
                <w:sz w:val="16"/>
                <w:szCs w:val="16"/>
              </w:rPr>
            </w:pPr>
            <w:r w:rsidRPr="00F63725">
              <w:rPr>
                <w:rFonts w:ascii="Arial" w:hAnsi="Arial" w:cs="Arial"/>
                <w:sz w:val="16"/>
                <w:szCs w:val="16"/>
              </w:rPr>
              <w:t xml:space="preserve">zbrajanja i oduzimanja troznamenkastog i </w:t>
            </w:r>
          </w:p>
          <w:p w:rsidR="00D33246" w:rsidRPr="00F63725" w:rsidRDefault="00D33246" w:rsidP="00F63725">
            <w:pPr>
              <w:ind w:left="103"/>
              <w:rPr>
                <w:rFonts w:ascii="Arial" w:hAnsi="Arial" w:cs="Arial"/>
                <w:sz w:val="16"/>
                <w:szCs w:val="16"/>
              </w:rPr>
            </w:pPr>
            <w:r w:rsidRPr="00F63725">
              <w:rPr>
                <w:rFonts w:ascii="Arial" w:hAnsi="Arial" w:cs="Arial"/>
                <w:sz w:val="16"/>
                <w:szCs w:val="16"/>
              </w:rPr>
              <w:t xml:space="preserve">jednoznamenkastog broja </w:t>
            </w:r>
          </w:p>
        </w:tc>
        <w:tc>
          <w:tcPr>
            <w:tcW w:w="4644" w:type="dxa"/>
            <w:gridSpan w:val="2"/>
            <w:tcBorders>
              <w:top w:val="single" w:sz="4" w:space="0" w:color="000000"/>
              <w:left w:val="single" w:sz="4" w:space="0" w:color="000000"/>
              <w:bottom w:val="single" w:sz="4" w:space="0" w:color="000000"/>
              <w:right w:val="single" w:sz="4" w:space="0" w:color="000000"/>
            </w:tcBorders>
          </w:tcPr>
          <w:p w:rsidR="00D33246" w:rsidRPr="00F63725" w:rsidRDefault="00D33246" w:rsidP="00F63725">
            <w:pPr>
              <w:spacing w:line="240" w:lineRule="auto"/>
              <w:ind w:left="2"/>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spacing w:line="232" w:lineRule="auto"/>
              <w:ind w:left="106" w:right="178"/>
              <w:jc w:val="both"/>
              <w:rPr>
                <w:rFonts w:ascii="Arial" w:hAnsi="Arial" w:cs="Arial"/>
                <w:sz w:val="16"/>
                <w:szCs w:val="16"/>
              </w:rPr>
            </w:pPr>
            <w:r w:rsidRPr="00F63725">
              <w:rPr>
                <w:rFonts w:ascii="Arial" w:hAnsi="Arial" w:cs="Arial"/>
                <w:sz w:val="16"/>
                <w:szCs w:val="16"/>
              </w:rPr>
              <w:t xml:space="preserve">Razvijanje sposobnosti pozornosti, pamćenja, logičkog mišljenja i zaključivanja, primjena prije stečenog znanja </w:t>
            </w:r>
          </w:p>
          <w:p w:rsidR="00D33246" w:rsidRPr="00F63725" w:rsidRDefault="00D33246" w:rsidP="00F63725">
            <w:pPr>
              <w:spacing w:line="240" w:lineRule="auto"/>
              <w:ind w:left="2"/>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spacing w:line="232" w:lineRule="auto"/>
              <w:ind w:left="106" w:right="31"/>
              <w:jc w:val="both"/>
              <w:rPr>
                <w:rFonts w:ascii="Arial" w:hAnsi="Arial" w:cs="Arial"/>
                <w:sz w:val="16"/>
                <w:szCs w:val="16"/>
              </w:rPr>
            </w:pPr>
            <w:r w:rsidRPr="00F63725">
              <w:rPr>
                <w:rFonts w:ascii="Arial" w:hAnsi="Arial" w:cs="Arial"/>
                <w:sz w:val="16"/>
                <w:szCs w:val="16"/>
              </w:rPr>
              <w:t xml:space="preserve">Razvijanje sposobnosti samostalnog mišljenja i logičkog zaključivanja </w:t>
            </w:r>
          </w:p>
          <w:p w:rsidR="00D33246" w:rsidRPr="00F63725" w:rsidRDefault="00D33246" w:rsidP="00F63725">
            <w:pPr>
              <w:spacing w:line="240" w:lineRule="auto"/>
              <w:ind w:left="2"/>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spacing w:line="230" w:lineRule="auto"/>
              <w:ind w:left="103" w:firstLine="1"/>
              <w:rPr>
                <w:rFonts w:ascii="Arial" w:hAnsi="Arial" w:cs="Arial"/>
                <w:sz w:val="16"/>
                <w:szCs w:val="16"/>
              </w:rPr>
            </w:pPr>
            <w:r w:rsidRPr="00F63725">
              <w:rPr>
                <w:rFonts w:ascii="Arial" w:hAnsi="Arial" w:cs="Arial"/>
                <w:sz w:val="16"/>
                <w:szCs w:val="16"/>
              </w:rPr>
              <w:t xml:space="preserve">Usavršavanje točnog izražavanja, jasnog i urednog pisanja </w:t>
            </w:r>
          </w:p>
          <w:p w:rsidR="00D33246" w:rsidRPr="00F63725" w:rsidRDefault="00D33246" w:rsidP="00F63725">
            <w:pPr>
              <w:spacing w:line="240" w:lineRule="auto"/>
              <w:ind w:left="2"/>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spacing w:line="232" w:lineRule="auto"/>
              <w:ind w:left="106" w:right="86"/>
              <w:rPr>
                <w:rFonts w:ascii="Arial" w:hAnsi="Arial" w:cs="Arial"/>
                <w:sz w:val="16"/>
                <w:szCs w:val="16"/>
              </w:rPr>
            </w:pPr>
            <w:r w:rsidRPr="00F63725">
              <w:rPr>
                <w:rFonts w:ascii="Arial" w:hAnsi="Arial" w:cs="Arial"/>
                <w:sz w:val="16"/>
                <w:szCs w:val="16"/>
              </w:rPr>
              <w:t xml:space="preserve">Uvježbavanje pamćenja novih riječi i pojmova </w:t>
            </w:r>
          </w:p>
          <w:p w:rsidR="00D33246" w:rsidRPr="00F63725" w:rsidRDefault="00D33246" w:rsidP="00F63725">
            <w:pPr>
              <w:spacing w:line="240" w:lineRule="auto"/>
              <w:ind w:left="2"/>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spacing w:line="240" w:lineRule="auto"/>
              <w:ind w:left="106"/>
              <w:rPr>
                <w:rFonts w:ascii="Arial" w:hAnsi="Arial" w:cs="Arial"/>
                <w:sz w:val="16"/>
                <w:szCs w:val="16"/>
              </w:rPr>
            </w:pPr>
            <w:r w:rsidRPr="00F63725">
              <w:rPr>
                <w:rFonts w:ascii="Arial" w:hAnsi="Arial" w:cs="Arial"/>
                <w:sz w:val="16"/>
                <w:szCs w:val="16"/>
              </w:rPr>
              <w:t xml:space="preserve">Razvijanje točnosti i preciznosti tijekom rada </w:t>
            </w:r>
          </w:p>
          <w:p w:rsidR="00D33246" w:rsidRPr="00F63725" w:rsidRDefault="00D33246" w:rsidP="00F63725">
            <w:pPr>
              <w:spacing w:line="240" w:lineRule="auto"/>
              <w:ind w:left="2"/>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spacing w:line="233" w:lineRule="auto"/>
              <w:ind w:left="106"/>
              <w:rPr>
                <w:rFonts w:ascii="Arial" w:hAnsi="Arial" w:cs="Arial"/>
                <w:sz w:val="16"/>
                <w:szCs w:val="16"/>
              </w:rPr>
            </w:pPr>
            <w:r w:rsidRPr="00F63725">
              <w:rPr>
                <w:rFonts w:ascii="Arial" w:hAnsi="Arial" w:cs="Arial"/>
                <w:sz w:val="16"/>
                <w:szCs w:val="16"/>
              </w:rPr>
              <w:t xml:space="preserve">Razvijanje urednosti i upornosti pri rješavanju zadataka </w:t>
            </w:r>
          </w:p>
          <w:p w:rsidR="00D33246" w:rsidRPr="00F63725" w:rsidRDefault="00D33246" w:rsidP="00F63725">
            <w:pPr>
              <w:spacing w:line="240" w:lineRule="auto"/>
              <w:ind w:left="2"/>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spacing w:line="240" w:lineRule="auto"/>
              <w:ind w:left="106"/>
              <w:rPr>
                <w:rFonts w:ascii="Arial" w:hAnsi="Arial" w:cs="Arial"/>
                <w:sz w:val="16"/>
                <w:szCs w:val="16"/>
              </w:rPr>
            </w:pPr>
            <w:r w:rsidRPr="00F63725">
              <w:rPr>
                <w:rFonts w:ascii="Arial" w:hAnsi="Arial" w:cs="Arial"/>
                <w:sz w:val="16"/>
                <w:szCs w:val="16"/>
              </w:rPr>
              <w:t xml:space="preserve">Primjenjivati stečena znanja </w:t>
            </w:r>
          </w:p>
          <w:p w:rsidR="00D33246" w:rsidRPr="00F63725" w:rsidRDefault="00D33246" w:rsidP="00F63725">
            <w:pPr>
              <w:spacing w:line="240" w:lineRule="auto"/>
              <w:ind w:left="2"/>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spacing w:line="233" w:lineRule="auto"/>
              <w:ind w:left="106" w:right="163"/>
              <w:jc w:val="both"/>
              <w:rPr>
                <w:rFonts w:ascii="Arial" w:hAnsi="Arial" w:cs="Arial"/>
                <w:sz w:val="16"/>
                <w:szCs w:val="16"/>
              </w:rPr>
            </w:pPr>
            <w:r w:rsidRPr="00F63725">
              <w:rPr>
                <w:rFonts w:ascii="Arial" w:hAnsi="Arial" w:cs="Arial"/>
                <w:sz w:val="16"/>
                <w:szCs w:val="16"/>
              </w:rPr>
              <w:t xml:space="preserve">Samostalno primjenjivati geometrijski pribor, razvijati logičko mišljenje, uvježbavati preciznost tijekom mjerenja </w:t>
            </w:r>
          </w:p>
          <w:p w:rsidR="00D33246" w:rsidRPr="00F63725" w:rsidRDefault="00D33246" w:rsidP="00F63725">
            <w:pPr>
              <w:spacing w:line="240" w:lineRule="auto"/>
              <w:ind w:left="2"/>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spacing w:line="235" w:lineRule="auto"/>
              <w:ind w:left="106"/>
              <w:jc w:val="both"/>
              <w:rPr>
                <w:rFonts w:ascii="Arial" w:hAnsi="Arial" w:cs="Arial"/>
                <w:sz w:val="16"/>
                <w:szCs w:val="16"/>
              </w:rPr>
            </w:pPr>
            <w:r w:rsidRPr="00F63725">
              <w:rPr>
                <w:rFonts w:ascii="Arial" w:hAnsi="Arial" w:cs="Arial"/>
                <w:sz w:val="16"/>
                <w:szCs w:val="16"/>
              </w:rPr>
              <w:t xml:space="preserve">Obrazlagati, računati, zapisivati, razvijati mišljenje, pamćenje, logično zaključivanje </w:t>
            </w:r>
          </w:p>
          <w:p w:rsidR="00D33246" w:rsidRPr="00F63725" w:rsidRDefault="00D33246" w:rsidP="00F63725">
            <w:pPr>
              <w:spacing w:line="240" w:lineRule="auto"/>
              <w:ind w:left="2"/>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spacing w:line="240" w:lineRule="auto"/>
              <w:ind w:left="106"/>
              <w:rPr>
                <w:rFonts w:ascii="Arial" w:hAnsi="Arial" w:cs="Arial"/>
                <w:sz w:val="16"/>
                <w:szCs w:val="16"/>
              </w:rPr>
            </w:pPr>
            <w:r w:rsidRPr="00F63725">
              <w:rPr>
                <w:rFonts w:ascii="Arial" w:hAnsi="Arial" w:cs="Arial"/>
                <w:sz w:val="16"/>
                <w:szCs w:val="16"/>
              </w:rPr>
              <w:t xml:space="preserve">Samostalno računati </w:t>
            </w:r>
          </w:p>
          <w:p w:rsidR="00D33246" w:rsidRPr="00F63725" w:rsidRDefault="00D33246" w:rsidP="00F63725">
            <w:pPr>
              <w:spacing w:line="240" w:lineRule="auto"/>
              <w:ind w:left="2"/>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ind w:left="106"/>
              <w:rPr>
                <w:rFonts w:ascii="Arial" w:hAnsi="Arial" w:cs="Arial"/>
                <w:sz w:val="16"/>
                <w:szCs w:val="16"/>
              </w:rPr>
            </w:pPr>
            <w:r w:rsidRPr="00F63725">
              <w:rPr>
                <w:rFonts w:ascii="Arial" w:hAnsi="Arial" w:cs="Arial"/>
                <w:sz w:val="16"/>
                <w:szCs w:val="16"/>
              </w:rPr>
              <w:t xml:space="preserve">Usavršavanje točnog izražavanja, jasnog i urednog pisanja </w:t>
            </w:r>
          </w:p>
        </w:tc>
        <w:tc>
          <w:tcPr>
            <w:tcW w:w="1426" w:type="dxa"/>
            <w:gridSpan w:val="2"/>
            <w:tcBorders>
              <w:top w:val="single" w:sz="4" w:space="0" w:color="000000"/>
              <w:left w:val="single" w:sz="4" w:space="0" w:color="000000"/>
              <w:bottom w:val="single" w:sz="4" w:space="0" w:color="000000"/>
              <w:right w:val="single" w:sz="4" w:space="0" w:color="000000"/>
            </w:tcBorders>
          </w:tcPr>
          <w:p w:rsidR="00D33246" w:rsidRPr="00F63725" w:rsidRDefault="00D33246" w:rsidP="00F63725">
            <w:pPr>
              <w:spacing w:line="240" w:lineRule="auto"/>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ind w:left="103"/>
              <w:rPr>
                <w:rFonts w:ascii="Arial" w:hAnsi="Arial" w:cs="Arial"/>
                <w:sz w:val="16"/>
                <w:szCs w:val="16"/>
              </w:rPr>
            </w:pPr>
            <w:r w:rsidRPr="00F63725">
              <w:rPr>
                <w:rFonts w:ascii="Arial" w:hAnsi="Arial" w:cs="Arial"/>
                <w:sz w:val="16"/>
                <w:szCs w:val="16"/>
              </w:rPr>
              <w:t xml:space="preserve">Učiteljica i učenici </w:t>
            </w:r>
          </w:p>
        </w:tc>
        <w:tc>
          <w:tcPr>
            <w:tcW w:w="1682" w:type="dxa"/>
            <w:gridSpan w:val="2"/>
            <w:tcBorders>
              <w:top w:val="single" w:sz="4" w:space="0" w:color="000000"/>
              <w:left w:val="single" w:sz="4" w:space="0" w:color="000000"/>
              <w:bottom w:val="single" w:sz="4" w:space="0" w:color="000000"/>
              <w:right w:val="single" w:sz="4" w:space="0" w:color="000000"/>
            </w:tcBorders>
          </w:tcPr>
          <w:p w:rsidR="00D33246" w:rsidRPr="00F63725" w:rsidRDefault="00D33246" w:rsidP="00F63725">
            <w:pPr>
              <w:spacing w:line="240" w:lineRule="auto"/>
              <w:ind w:left="2"/>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ind w:left="106"/>
              <w:rPr>
                <w:rFonts w:ascii="Arial" w:hAnsi="Arial" w:cs="Arial"/>
                <w:sz w:val="16"/>
                <w:szCs w:val="16"/>
              </w:rPr>
            </w:pPr>
            <w:r w:rsidRPr="00F63725">
              <w:rPr>
                <w:rFonts w:ascii="Arial" w:hAnsi="Arial" w:cs="Arial"/>
                <w:sz w:val="16"/>
                <w:szCs w:val="16"/>
              </w:rPr>
              <w:t xml:space="preserve">Razgovor, pisani rad, individualni, frontalni, rad u paru, rad u skupinama, izlaganje, demonstracija, crtanje, objašnjavanje </w:t>
            </w:r>
          </w:p>
        </w:tc>
        <w:tc>
          <w:tcPr>
            <w:tcW w:w="1308" w:type="dxa"/>
            <w:gridSpan w:val="2"/>
            <w:tcBorders>
              <w:top w:val="single" w:sz="4" w:space="0" w:color="000000"/>
              <w:left w:val="single" w:sz="4" w:space="0" w:color="000000"/>
              <w:bottom w:val="single" w:sz="4" w:space="0" w:color="000000"/>
              <w:right w:val="single" w:sz="4" w:space="0" w:color="000000"/>
            </w:tcBorders>
          </w:tcPr>
          <w:p w:rsidR="00D33246" w:rsidRPr="00F63725" w:rsidRDefault="00D33246" w:rsidP="00F63725">
            <w:pPr>
              <w:spacing w:line="240" w:lineRule="auto"/>
              <w:ind w:left="2"/>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spacing w:line="240" w:lineRule="auto"/>
              <w:ind w:left="106"/>
              <w:rPr>
                <w:rFonts w:ascii="Arial" w:hAnsi="Arial" w:cs="Arial"/>
                <w:sz w:val="16"/>
                <w:szCs w:val="16"/>
              </w:rPr>
            </w:pPr>
            <w:r w:rsidRPr="00F63725">
              <w:rPr>
                <w:rFonts w:ascii="Arial" w:hAnsi="Arial" w:cs="Arial"/>
                <w:sz w:val="16"/>
                <w:szCs w:val="16"/>
              </w:rPr>
              <w:t xml:space="preserve">Rujan </w:t>
            </w:r>
          </w:p>
          <w:p w:rsidR="00D33246" w:rsidRPr="00F63725" w:rsidRDefault="00D33246" w:rsidP="00F63725">
            <w:pPr>
              <w:spacing w:line="240" w:lineRule="auto"/>
              <w:ind w:left="2"/>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spacing w:after="752" w:line="240" w:lineRule="auto"/>
              <w:ind w:left="106"/>
              <w:rPr>
                <w:rFonts w:ascii="Arial" w:hAnsi="Arial" w:cs="Arial"/>
                <w:sz w:val="16"/>
                <w:szCs w:val="16"/>
              </w:rPr>
            </w:pPr>
            <w:r w:rsidRPr="00F63725">
              <w:rPr>
                <w:rFonts w:ascii="Arial" w:hAnsi="Arial" w:cs="Arial"/>
                <w:sz w:val="16"/>
                <w:szCs w:val="16"/>
              </w:rPr>
              <w:t xml:space="preserve">Listopad </w:t>
            </w:r>
          </w:p>
          <w:p w:rsidR="00D33246" w:rsidRPr="00F63725" w:rsidRDefault="00D33246" w:rsidP="00F63725">
            <w:pPr>
              <w:spacing w:after="753" w:line="240" w:lineRule="auto"/>
              <w:ind w:left="106"/>
              <w:rPr>
                <w:rFonts w:ascii="Arial" w:hAnsi="Arial" w:cs="Arial"/>
                <w:sz w:val="16"/>
                <w:szCs w:val="16"/>
              </w:rPr>
            </w:pPr>
            <w:r w:rsidRPr="00F63725">
              <w:rPr>
                <w:rFonts w:ascii="Arial" w:hAnsi="Arial" w:cs="Arial"/>
                <w:sz w:val="16"/>
                <w:szCs w:val="16"/>
              </w:rPr>
              <w:t xml:space="preserve">Listopad </w:t>
            </w:r>
          </w:p>
          <w:p w:rsidR="00D33246" w:rsidRPr="00F63725" w:rsidRDefault="00D33246" w:rsidP="00F63725">
            <w:pPr>
              <w:spacing w:after="738" w:line="240" w:lineRule="auto"/>
              <w:ind w:left="106"/>
              <w:rPr>
                <w:rFonts w:ascii="Arial" w:hAnsi="Arial" w:cs="Arial"/>
                <w:sz w:val="16"/>
                <w:szCs w:val="16"/>
              </w:rPr>
            </w:pPr>
            <w:r w:rsidRPr="00F63725">
              <w:rPr>
                <w:rFonts w:ascii="Arial" w:hAnsi="Arial" w:cs="Arial"/>
                <w:sz w:val="16"/>
                <w:szCs w:val="16"/>
              </w:rPr>
              <w:t xml:space="preserve">Listopad </w:t>
            </w:r>
          </w:p>
          <w:p w:rsidR="00D33246" w:rsidRPr="00F63725" w:rsidRDefault="00D33246" w:rsidP="00F63725">
            <w:pPr>
              <w:spacing w:line="240" w:lineRule="auto"/>
              <w:ind w:left="2"/>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spacing w:line="240" w:lineRule="auto"/>
              <w:ind w:left="106"/>
              <w:rPr>
                <w:rFonts w:ascii="Arial" w:hAnsi="Arial" w:cs="Arial"/>
                <w:sz w:val="16"/>
                <w:szCs w:val="16"/>
              </w:rPr>
            </w:pPr>
            <w:r w:rsidRPr="00F63725">
              <w:rPr>
                <w:rFonts w:ascii="Arial" w:hAnsi="Arial" w:cs="Arial"/>
                <w:sz w:val="16"/>
                <w:szCs w:val="16"/>
              </w:rPr>
              <w:t xml:space="preserve">Listopad </w:t>
            </w:r>
          </w:p>
          <w:p w:rsidR="00D33246" w:rsidRPr="00F63725" w:rsidRDefault="00D33246" w:rsidP="00F63725">
            <w:pPr>
              <w:spacing w:line="240" w:lineRule="auto"/>
              <w:ind w:left="2"/>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spacing w:line="216" w:lineRule="auto"/>
              <w:ind w:left="2" w:right="1205"/>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spacing w:line="240" w:lineRule="auto"/>
              <w:ind w:left="106"/>
              <w:rPr>
                <w:rFonts w:ascii="Arial" w:hAnsi="Arial" w:cs="Arial"/>
                <w:sz w:val="16"/>
                <w:szCs w:val="16"/>
              </w:rPr>
            </w:pPr>
            <w:r w:rsidRPr="00F63725">
              <w:rPr>
                <w:rFonts w:ascii="Arial" w:hAnsi="Arial" w:cs="Arial"/>
                <w:sz w:val="16"/>
                <w:szCs w:val="16"/>
              </w:rPr>
              <w:t xml:space="preserve">Studeni </w:t>
            </w:r>
          </w:p>
          <w:p w:rsidR="00D33246" w:rsidRPr="00F63725" w:rsidRDefault="00D33246" w:rsidP="00F63725">
            <w:pPr>
              <w:spacing w:line="240" w:lineRule="auto"/>
              <w:ind w:left="2"/>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spacing w:line="216" w:lineRule="auto"/>
              <w:ind w:left="2" w:right="1205"/>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ind w:left="106"/>
              <w:rPr>
                <w:rFonts w:ascii="Arial" w:hAnsi="Arial" w:cs="Arial"/>
                <w:sz w:val="16"/>
                <w:szCs w:val="16"/>
              </w:rPr>
            </w:pPr>
            <w:r w:rsidRPr="00F63725">
              <w:rPr>
                <w:rFonts w:ascii="Arial" w:hAnsi="Arial" w:cs="Arial"/>
                <w:sz w:val="16"/>
                <w:szCs w:val="16"/>
              </w:rPr>
              <w:t xml:space="preserve">Studeni </w:t>
            </w:r>
          </w:p>
        </w:tc>
        <w:tc>
          <w:tcPr>
            <w:tcW w:w="1692" w:type="dxa"/>
            <w:gridSpan w:val="2"/>
            <w:tcBorders>
              <w:top w:val="single" w:sz="4" w:space="0" w:color="000000"/>
              <w:left w:val="single" w:sz="4" w:space="0" w:color="000000"/>
              <w:bottom w:val="single" w:sz="4" w:space="0" w:color="000000"/>
              <w:right w:val="single" w:sz="4" w:space="0" w:color="000000"/>
            </w:tcBorders>
          </w:tcPr>
          <w:p w:rsidR="00D33246" w:rsidRPr="00F63725" w:rsidRDefault="00D33246" w:rsidP="00F63725">
            <w:pPr>
              <w:spacing w:line="240" w:lineRule="auto"/>
              <w:ind w:left="2"/>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spacing w:line="232" w:lineRule="auto"/>
              <w:ind w:left="103"/>
              <w:rPr>
                <w:rFonts w:ascii="Arial" w:hAnsi="Arial" w:cs="Arial"/>
                <w:sz w:val="16"/>
                <w:szCs w:val="16"/>
              </w:rPr>
            </w:pPr>
            <w:r w:rsidRPr="00F63725">
              <w:rPr>
                <w:rFonts w:ascii="Arial" w:hAnsi="Arial" w:cs="Arial"/>
                <w:sz w:val="16"/>
                <w:szCs w:val="16"/>
              </w:rPr>
              <w:t xml:space="preserve">Pratiti i analizirati </w:t>
            </w:r>
          </w:p>
          <w:p w:rsidR="00D33246" w:rsidRPr="00F63725" w:rsidRDefault="00D33246" w:rsidP="00F63725">
            <w:pPr>
              <w:ind w:left="103" w:right="18"/>
              <w:rPr>
                <w:rFonts w:ascii="Arial" w:hAnsi="Arial" w:cs="Arial"/>
                <w:sz w:val="16"/>
                <w:szCs w:val="16"/>
              </w:rPr>
            </w:pPr>
            <w:r w:rsidRPr="00F63725">
              <w:rPr>
                <w:rFonts w:ascii="Arial" w:hAnsi="Arial" w:cs="Arial"/>
                <w:sz w:val="16"/>
                <w:szCs w:val="16"/>
              </w:rPr>
              <w:t xml:space="preserve">napredovanje učenika tijekom godine </w:t>
            </w:r>
          </w:p>
        </w:tc>
      </w:tr>
      <w:tr w:rsidR="00D33246" w:rsidTr="00F63725">
        <w:trPr>
          <w:trHeight w:val="6679"/>
        </w:trPr>
        <w:tc>
          <w:tcPr>
            <w:tcW w:w="534" w:type="dxa"/>
            <w:tcBorders>
              <w:top w:val="single" w:sz="4" w:space="0" w:color="000000"/>
              <w:left w:val="single" w:sz="4" w:space="0" w:color="000000"/>
              <w:bottom w:val="single" w:sz="4" w:space="0" w:color="000000"/>
              <w:right w:val="single" w:sz="4" w:space="0" w:color="000000"/>
            </w:tcBorders>
          </w:tcPr>
          <w:p w:rsidR="00D33246" w:rsidRPr="00F63725" w:rsidRDefault="00D33246" w:rsidP="00F63725">
            <w:pPr>
              <w:spacing w:line="240" w:lineRule="auto"/>
              <w:rPr>
                <w:rFonts w:ascii="Arial" w:hAnsi="Arial" w:cs="Arial"/>
                <w:sz w:val="16"/>
                <w:szCs w:val="16"/>
              </w:rPr>
            </w:pPr>
            <w:r w:rsidRPr="00F63725">
              <w:rPr>
                <w:rFonts w:ascii="Arial" w:hAnsi="Arial" w:cs="Arial"/>
                <w:b/>
                <w:sz w:val="16"/>
                <w:szCs w:val="16"/>
              </w:rPr>
              <w:t>8.</w:t>
            </w:r>
            <w:r w:rsidRPr="00F63725">
              <w:rPr>
                <w:rFonts w:ascii="Arial" w:hAnsi="Arial" w:cs="Arial"/>
                <w:sz w:val="16"/>
                <w:szCs w:val="16"/>
              </w:rPr>
              <w:t xml:space="preserve"> </w:t>
            </w:r>
          </w:p>
          <w:p w:rsidR="00D33246" w:rsidRPr="00F63725" w:rsidRDefault="00D33246" w:rsidP="00F63725">
            <w:pPr>
              <w:spacing w:line="216" w:lineRule="auto"/>
              <w:ind w:left="2" w:right="405"/>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spacing w:line="240" w:lineRule="auto"/>
              <w:ind w:left="2"/>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spacing w:line="240" w:lineRule="auto"/>
              <w:ind w:left="106"/>
              <w:rPr>
                <w:rFonts w:ascii="Arial" w:hAnsi="Arial" w:cs="Arial"/>
                <w:sz w:val="16"/>
                <w:szCs w:val="16"/>
              </w:rPr>
            </w:pPr>
            <w:r w:rsidRPr="00F63725">
              <w:rPr>
                <w:rFonts w:ascii="Arial" w:hAnsi="Arial" w:cs="Arial"/>
                <w:b/>
                <w:sz w:val="16"/>
                <w:szCs w:val="16"/>
              </w:rPr>
              <w:t>9.</w:t>
            </w:r>
            <w:r w:rsidRPr="00F63725">
              <w:rPr>
                <w:rFonts w:ascii="Arial" w:hAnsi="Arial" w:cs="Arial"/>
                <w:sz w:val="16"/>
                <w:szCs w:val="16"/>
              </w:rPr>
              <w:t xml:space="preserve"> </w:t>
            </w:r>
          </w:p>
          <w:p w:rsidR="00D33246" w:rsidRPr="00F63725" w:rsidRDefault="00D33246" w:rsidP="00F63725">
            <w:pPr>
              <w:spacing w:line="240" w:lineRule="auto"/>
              <w:ind w:left="2"/>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spacing w:line="240" w:lineRule="auto"/>
              <w:ind w:left="106"/>
              <w:rPr>
                <w:rFonts w:ascii="Arial" w:hAnsi="Arial" w:cs="Arial"/>
                <w:sz w:val="16"/>
                <w:szCs w:val="16"/>
              </w:rPr>
            </w:pPr>
            <w:r w:rsidRPr="00F63725">
              <w:rPr>
                <w:rFonts w:ascii="Arial" w:hAnsi="Arial" w:cs="Arial"/>
                <w:b/>
                <w:sz w:val="16"/>
                <w:szCs w:val="16"/>
              </w:rPr>
              <w:t>10.</w:t>
            </w:r>
            <w:r w:rsidRPr="00F63725">
              <w:rPr>
                <w:rFonts w:ascii="Arial" w:hAnsi="Arial" w:cs="Arial"/>
                <w:sz w:val="16"/>
                <w:szCs w:val="16"/>
              </w:rPr>
              <w:t xml:space="preserve"> </w:t>
            </w:r>
          </w:p>
          <w:p w:rsidR="00D33246" w:rsidRPr="00F63725" w:rsidRDefault="00D33246" w:rsidP="00F63725">
            <w:pPr>
              <w:spacing w:line="240" w:lineRule="auto"/>
              <w:ind w:left="2"/>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spacing w:line="216" w:lineRule="auto"/>
              <w:ind w:left="2" w:right="405"/>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spacing w:line="240" w:lineRule="auto"/>
              <w:ind w:left="106"/>
              <w:rPr>
                <w:rFonts w:ascii="Arial" w:hAnsi="Arial" w:cs="Arial"/>
                <w:sz w:val="16"/>
                <w:szCs w:val="16"/>
              </w:rPr>
            </w:pPr>
            <w:r w:rsidRPr="00F63725">
              <w:rPr>
                <w:rFonts w:ascii="Arial" w:hAnsi="Arial" w:cs="Arial"/>
                <w:b/>
                <w:sz w:val="16"/>
                <w:szCs w:val="16"/>
              </w:rPr>
              <w:t>11.</w:t>
            </w:r>
            <w:r w:rsidRPr="00F63725">
              <w:rPr>
                <w:rFonts w:ascii="Arial" w:hAnsi="Arial" w:cs="Arial"/>
                <w:sz w:val="16"/>
                <w:szCs w:val="16"/>
              </w:rPr>
              <w:t xml:space="preserve"> </w:t>
            </w:r>
          </w:p>
          <w:p w:rsidR="00D33246" w:rsidRPr="00F63725" w:rsidRDefault="00D33246" w:rsidP="00F63725">
            <w:pPr>
              <w:spacing w:line="240" w:lineRule="auto"/>
              <w:ind w:left="2"/>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spacing w:line="216" w:lineRule="auto"/>
              <w:ind w:left="2" w:right="405"/>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spacing w:line="240" w:lineRule="auto"/>
              <w:ind w:left="106"/>
              <w:rPr>
                <w:rFonts w:ascii="Arial" w:hAnsi="Arial" w:cs="Arial"/>
                <w:sz w:val="16"/>
                <w:szCs w:val="16"/>
              </w:rPr>
            </w:pPr>
            <w:r w:rsidRPr="00F63725">
              <w:rPr>
                <w:rFonts w:ascii="Arial" w:hAnsi="Arial" w:cs="Arial"/>
                <w:b/>
                <w:sz w:val="16"/>
                <w:szCs w:val="16"/>
              </w:rPr>
              <w:t>12.</w:t>
            </w:r>
            <w:r w:rsidRPr="00F63725">
              <w:rPr>
                <w:rFonts w:ascii="Arial" w:hAnsi="Arial" w:cs="Arial"/>
                <w:sz w:val="16"/>
                <w:szCs w:val="16"/>
              </w:rPr>
              <w:t xml:space="preserve"> </w:t>
            </w:r>
          </w:p>
          <w:p w:rsidR="00D33246" w:rsidRPr="00F63725" w:rsidRDefault="00D33246" w:rsidP="00F63725">
            <w:pPr>
              <w:spacing w:line="240" w:lineRule="auto"/>
              <w:ind w:left="2"/>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spacing w:line="240" w:lineRule="auto"/>
              <w:ind w:left="106"/>
              <w:rPr>
                <w:rFonts w:ascii="Arial" w:hAnsi="Arial" w:cs="Arial"/>
                <w:sz w:val="16"/>
                <w:szCs w:val="16"/>
              </w:rPr>
            </w:pPr>
            <w:r w:rsidRPr="00F63725">
              <w:rPr>
                <w:rFonts w:ascii="Arial" w:hAnsi="Arial" w:cs="Arial"/>
                <w:b/>
                <w:sz w:val="16"/>
                <w:szCs w:val="16"/>
              </w:rPr>
              <w:t>13.</w:t>
            </w:r>
            <w:r w:rsidRPr="00F63725">
              <w:rPr>
                <w:rFonts w:ascii="Arial" w:hAnsi="Arial" w:cs="Arial"/>
                <w:sz w:val="16"/>
                <w:szCs w:val="16"/>
              </w:rPr>
              <w:t xml:space="preserve"> </w:t>
            </w:r>
          </w:p>
          <w:p w:rsidR="00D33246" w:rsidRPr="00F63725" w:rsidRDefault="00D33246" w:rsidP="00F63725">
            <w:pPr>
              <w:spacing w:line="240" w:lineRule="auto"/>
              <w:ind w:left="2"/>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spacing w:line="216" w:lineRule="auto"/>
              <w:ind w:left="2" w:right="405"/>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spacing w:line="240" w:lineRule="auto"/>
              <w:ind w:left="106"/>
              <w:rPr>
                <w:rFonts w:ascii="Arial" w:hAnsi="Arial" w:cs="Arial"/>
                <w:sz w:val="16"/>
                <w:szCs w:val="16"/>
              </w:rPr>
            </w:pPr>
            <w:r w:rsidRPr="00F63725">
              <w:rPr>
                <w:rFonts w:ascii="Arial" w:hAnsi="Arial" w:cs="Arial"/>
                <w:b/>
                <w:sz w:val="16"/>
                <w:szCs w:val="16"/>
              </w:rPr>
              <w:t>14.</w:t>
            </w:r>
            <w:r w:rsidRPr="00F63725">
              <w:rPr>
                <w:rFonts w:ascii="Arial" w:hAnsi="Arial" w:cs="Arial"/>
                <w:sz w:val="16"/>
                <w:szCs w:val="16"/>
              </w:rPr>
              <w:t xml:space="preserve"> </w:t>
            </w:r>
          </w:p>
          <w:p w:rsidR="00D33246" w:rsidRPr="00F63725" w:rsidRDefault="00D33246" w:rsidP="00F63725">
            <w:pPr>
              <w:spacing w:line="216" w:lineRule="auto"/>
              <w:ind w:left="2" w:right="405"/>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spacing w:line="240" w:lineRule="auto"/>
              <w:ind w:left="2"/>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spacing w:line="240" w:lineRule="auto"/>
              <w:ind w:left="106"/>
              <w:rPr>
                <w:rFonts w:ascii="Arial" w:hAnsi="Arial" w:cs="Arial"/>
                <w:sz w:val="16"/>
                <w:szCs w:val="16"/>
              </w:rPr>
            </w:pPr>
            <w:r w:rsidRPr="00F63725">
              <w:rPr>
                <w:rFonts w:ascii="Arial" w:hAnsi="Arial" w:cs="Arial"/>
                <w:b/>
                <w:sz w:val="16"/>
                <w:szCs w:val="16"/>
              </w:rPr>
              <w:t>15.</w:t>
            </w:r>
            <w:r w:rsidRPr="00F63725">
              <w:rPr>
                <w:rFonts w:ascii="Arial" w:hAnsi="Arial" w:cs="Arial"/>
                <w:sz w:val="16"/>
                <w:szCs w:val="16"/>
              </w:rPr>
              <w:t xml:space="preserve"> </w:t>
            </w:r>
          </w:p>
          <w:p w:rsidR="00D33246" w:rsidRPr="00F63725" w:rsidRDefault="00D33246" w:rsidP="00F63725">
            <w:pPr>
              <w:spacing w:line="240" w:lineRule="auto"/>
              <w:ind w:left="2"/>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spacing w:line="216" w:lineRule="auto"/>
              <w:ind w:left="2" w:right="405"/>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spacing w:line="240" w:lineRule="auto"/>
              <w:ind w:left="106"/>
              <w:rPr>
                <w:rFonts w:ascii="Arial" w:hAnsi="Arial" w:cs="Arial"/>
                <w:sz w:val="16"/>
                <w:szCs w:val="16"/>
              </w:rPr>
            </w:pPr>
            <w:r w:rsidRPr="00F63725">
              <w:rPr>
                <w:rFonts w:ascii="Arial" w:hAnsi="Arial" w:cs="Arial"/>
                <w:b/>
                <w:sz w:val="16"/>
                <w:szCs w:val="16"/>
              </w:rPr>
              <w:t>16.</w:t>
            </w:r>
            <w:r w:rsidRPr="00F63725">
              <w:rPr>
                <w:rFonts w:ascii="Arial" w:hAnsi="Arial" w:cs="Arial"/>
                <w:sz w:val="16"/>
                <w:szCs w:val="16"/>
              </w:rPr>
              <w:t xml:space="preserve"> </w:t>
            </w:r>
          </w:p>
          <w:p w:rsidR="00D33246" w:rsidRPr="00F63725" w:rsidRDefault="00D33246" w:rsidP="00F63725">
            <w:pPr>
              <w:spacing w:line="240" w:lineRule="auto"/>
              <w:ind w:left="2"/>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spacing w:line="240" w:lineRule="auto"/>
              <w:ind w:left="106"/>
              <w:rPr>
                <w:rFonts w:ascii="Arial" w:hAnsi="Arial" w:cs="Arial"/>
                <w:sz w:val="16"/>
                <w:szCs w:val="16"/>
              </w:rPr>
            </w:pPr>
            <w:r w:rsidRPr="00F63725">
              <w:rPr>
                <w:rFonts w:ascii="Arial" w:hAnsi="Arial" w:cs="Arial"/>
                <w:b/>
                <w:sz w:val="16"/>
                <w:szCs w:val="16"/>
              </w:rPr>
              <w:t>17.</w:t>
            </w:r>
            <w:r w:rsidRPr="00F63725">
              <w:rPr>
                <w:rFonts w:ascii="Arial" w:hAnsi="Arial" w:cs="Arial"/>
                <w:sz w:val="16"/>
                <w:szCs w:val="16"/>
              </w:rPr>
              <w:t xml:space="preserve"> </w:t>
            </w:r>
          </w:p>
          <w:p w:rsidR="00D33246" w:rsidRPr="00F63725" w:rsidRDefault="00D33246" w:rsidP="00F63725">
            <w:pPr>
              <w:spacing w:line="216" w:lineRule="auto"/>
              <w:ind w:left="2" w:right="405"/>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spacing w:line="240" w:lineRule="auto"/>
              <w:ind w:left="2"/>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spacing w:line="240" w:lineRule="auto"/>
              <w:ind w:left="2"/>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ind w:left="106"/>
              <w:rPr>
                <w:rFonts w:ascii="Arial" w:hAnsi="Arial" w:cs="Arial"/>
                <w:sz w:val="16"/>
                <w:szCs w:val="16"/>
              </w:rPr>
            </w:pPr>
            <w:r w:rsidRPr="00F63725">
              <w:rPr>
                <w:rFonts w:ascii="Arial" w:hAnsi="Arial" w:cs="Arial"/>
                <w:b/>
                <w:sz w:val="16"/>
                <w:szCs w:val="16"/>
              </w:rPr>
              <w:t>18.</w:t>
            </w:r>
            <w:r w:rsidRPr="00F63725">
              <w:rPr>
                <w:rFonts w:ascii="Arial" w:hAnsi="Arial" w:cs="Arial"/>
                <w:sz w:val="16"/>
                <w:szCs w:val="16"/>
              </w:rPr>
              <w:t xml:space="preserve"> </w:t>
            </w:r>
          </w:p>
        </w:tc>
        <w:tc>
          <w:tcPr>
            <w:tcW w:w="2568" w:type="dxa"/>
            <w:gridSpan w:val="2"/>
            <w:tcBorders>
              <w:top w:val="single" w:sz="4" w:space="0" w:color="000000"/>
              <w:left w:val="single" w:sz="4" w:space="0" w:color="000000"/>
              <w:bottom w:val="single" w:sz="4" w:space="0" w:color="000000"/>
              <w:right w:val="single" w:sz="4" w:space="0" w:color="000000"/>
            </w:tcBorders>
          </w:tcPr>
          <w:p w:rsidR="00D33246" w:rsidRPr="00F63725" w:rsidRDefault="00D33246" w:rsidP="00F63725">
            <w:pPr>
              <w:spacing w:line="240" w:lineRule="auto"/>
              <w:rPr>
                <w:rFonts w:ascii="Arial" w:hAnsi="Arial" w:cs="Arial"/>
                <w:sz w:val="16"/>
                <w:szCs w:val="16"/>
              </w:rPr>
            </w:pPr>
            <w:r w:rsidRPr="00F63725">
              <w:rPr>
                <w:rFonts w:ascii="Arial" w:hAnsi="Arial" w:cs="Arial"/>
                <w:sz w:val="16"/>
                <w:szCs w:val="16"/>
              </w:rPr>
              <w:t xml:space="preserve">Pisano zbrajanje i oduzimanje brojeva do </w:t>
            </w:r>
          </w:p>
          <w:p w:rsidR="00D33246" w:rsidRPr="00F63725" w:rsidRDefault="00D33246" w:rsidP="00F63725">
            <w:pPr>
              <w:spacing w:line="240" w:lineRule="auto"/>
              <w:ind w:left="103"/>
              <w:rPr>
                <w:rFonts w:ascii="Arial" w:hAnsi="Arial" w:cs="Arial"/>
                <w:sz w:val="16"/>
                <w:szCs w:val="16"/>
              </w:rPr>
            </w:pPr>
            <w:r w:rsidRPr="00F63725">
              <w:rPr>
                <w:rFonts w:ascii="Arial" w:hAnsi="Arial" w:cs="Arial"/>
                <w:sz w:val="16"/>
                <w:szCs w:val="16"/>
              </w:rPr>
              <w:t xml:space="preserve">1000 </w:t>
            </w:r>
          </w:p>
          <w:p w:rsidR="00D33246" w:rsidRPr="00F63725" w:rsidRDefault="00D33246" w:rsidP="00F63725">
            <w:pPr>
              <w:spacing w:line="240" w:lineRule="auto"/>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spacing w:line="216" w:lineRule="auto"/>
              <w:ind w:right="2443"/>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spacing w:line="240" w:lineRule="auto"/>
              <w:ind w:left="103"/>
              <w:rPr>
                <w:rFonts w:ascii="Arial" w:hAnsi="Arial" w:cs="Arial"/>
                <w:sz w:val="16"/>
                <w:szCs w:val="16"/>
              </w:rPr>
            </w:pPr>
            <w:r w:rsidRPr="00F63725">
              <w:rPr>
                <w:rFonts w:ascii="Arial" w:hAnsi="Arial" w:cs="Arial"/>
                <w:sz w:val="16"/>
                <w:szCs w:val="16"/>
              </w:rPr>
              <w:t xml:space="preserve">Ravnina, likovi u ravnini </w:t>
            </w:r>
          </w:p>
          <w:p w:rsidR="00D33246" w:rsidRPr="00F63725" w:rsidRDefault="00D33246" w:rsidP="00F63725">
            <w:pPr>
              <w:spacing w:line="240" w:lineRule="auto"/>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spacing w:line="234" w:lineRule="auto"/>
              <w:ind w:left="103"/>
              <w:rPr>
                <w:rFonts w:ascii="Arial" w:hAnsi="Arial" w:cs="Arial"/>
                <w:sz w:val="16"/>
                <w:szCs w:val="16"/>
              </w:rPr>
            </w:pPr>
            <w:r w:rsidRPr="00F63725">
              <w:rPr>
                <w:rFonts w:ascii="Arial" w:hAnsi="Arial" w:cs="Arial"/>
                <w:sz w:val="16"/>
                <w:szCs w:val="16"/>
              </w:rPr>
              <w:t xml:space="preserve">Pravac, polupravac i dužina kao dijelovi pravca </w:t>
            </w:r>
          </w:p>
          <w:p w:rsidR="00D33246" w:rsidRPr="00F63725" w:rsidRDefault="00D33246" w:rsidP="00F63725">
            <w:pPr>
              <w:spacing w:line="240" w:lineRule="auto"/>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spacing w:line="240" w:lineRule="auto"/>
              <w:ind w:left="103"/>
              <w:rPr>
                <w:rFonts w:ascii="Arial" w:hAnsi="Arial" w:cs="Arial"/>
                <w:sz w:val="16"/>
                <w:szCs w:val="16"/>
              </w:rPr>
            </w:pPr>
            <w:r w:rsidRPr="00F63725">
              <w:rPr>
                <w:rFonts w:ascii="Arial" w:hAnsi="Arial" w:cs="Arial"/>
                <w:sz w:val="16"/>
                <w:szCs w:val="16"/>
              </w:rPr>
              <w:t xml:space="preserve">Mjerenje dužine </w:t>
            </w:r>
          </w:p>
          <w:p w:rsidR="00D33246" w:rsidRPr="00F63725" w:rsidRDefault="00D33246" w:rsidP="00F63725">
            <w:pPr>
              <w:spacing w:line="240" w:lineRule="auto"/>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spacing w:line="216" w:lineRule="auto"/>
              <w:ind w:right="2443"/>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spacing w:line="240" w:lineRule="auto"/>
              <w:ind w:left="103"/>
              <w:rPr>
                <w:rFonts w:ascii="Arial" w:hAnsi="Arial" w:cs="Arial"/>
                <w:sz w:val="16"/>
                <w:szCs w:val="16"/>
              </w:rPr>
            </w:pPr>
            <w:r w:rsidRPr="00F63725">
              <w:rPr>
                <w:rFonts w:ascii="Arial" w:hAnsi="Arial" w:cs="Arial"/>
                <w:sz w:val="16"/>
                <w:szCs w:val="16"/>
              </w:rPr>
              <w:t xml:space="preserve">Množenje zbroja brojem </w:t>
            </w:r>
          </w:p>
          <w:p w:rsidR="00D33246" w:rsidRPr="00F63725" w:rsidRDefault="00D33246" w:rsidP="00F63725">
            <w:pPr>
              <w:spacing w:line="240" w:lineRule="auto"/>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spacing w:line="240" w:lineRule="auto"/>
              <w:ind w:left="103"/>
              <w:rPr>
                <w:rFonts w:ascii="Arial" w:hAnsi="Arial" w:cs="Arial"/>
                <w:sz w:val="16"/>
                <w:szCs w:val="16"/>
              </w:rPr>
            </w:pPr>
            <w:r w:rsidRPr="00F63725">
              <w:rPr>
                <w:rFonts w:ascii="Arial" w:hAnsi="Arial" w:cs="Arial"/>
                <w:sz w:val="16"/>
                <w:szCs w:val="16"/>
              </w:rPr>
              <w:t xml:space="preserve">Množenje i dijeljenje </w:t>
            </w:r>
          </w:p>
          <w:p w:rsidR="00D33246" w:rsidRPr="00F63725" w:rsidRDefault="00D33246" w:rsidP="00F63725">
            <w:pPr>
              <w:spacing w:line="240" w:lineRule="auto"/>
              <w:ind w:left="103"/>
              <w:rPr>
                <w:rFonts w:ascii="Arial" w:hAnsi="Arial" w:cs="Arial"/>
                <w:sz w:val="16"/>
                <w:szCs w:val="16"/>
              </w:rPr>
            </w:pPr>
            <w:r w:rsidRPr="00F63725">
              <w:rPr>
                <w:rFonts w:ascii="Arial" w:hAnsi="Arial" w:cs="Arial"/>
                <w:sz w:val="16"/>
                <w:szCs w:val="16"/>
              </w:rPr>
              <w:t xml:space="preserve">brojeva s 10 i 100 </w:t>
            </w:r>
          </w:p>
          <w:p w:rsidR="00D33246" w:rsidRPr="00F63725" w:rsidRDefault="00D33246" w:rsidP="00F63725">
            <w:pPr>
              <w:spacing w:line="240" w:lineRule="auto"/>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spacing w:line="240" w:lineRule="auto"/>
              <w:ind w:left="103"/>
              <w:rPr>
                <w:rFonts w:ascii="Arial" w:hAnsi="Arial" w:cs="Arial"/>
                <w:sz w:val="16"/>
                <w:szCs w:val="16"/>
              </w:rPr>
            </w:pPr>
            <w:r w:rsidRPr="00F63725">
              <w:rPr>
                <w:rFonts w:ascii="Arial" w:hAnsi="Arial" w:cs="Arial"/>
                <w:sz w:val="16"/>
                <w:szCs w:val="16"/>
              </w:rPr>
              <w:t xml:space="preserve">Množenje </w:t>
            </w:r>
          </w:p>
          <w:p w:rsidR="00D33246" w:rsidRPr="00F63725" w:rsidRDefault="00D33246" w:rsidP="00F63725">
            <w:pPr>
              <w:spacing w:line="232" w:lineRule="auto"/>
              <w:ind w:left="103"/>
              <w:rPr>
                <w:rFonts w:ascii="Arial" w:hAnsi="Arial" w:cs="Arial"/>
                <w:sz w:val="16"/>
                <w:szCs w:val="16"/>
              </w:rPr>
            </w:pPr>
            <w:r w:rsidRPr="00F63725">
              <w:rPr>
                <w:rFonts w:ascii="Arial" w:hAnsi="Arial" w:cs="Arial"/>
                <w:sz w:val="16"/>
                <w:szCs w:val="16"/>
              </w:rPr>
              <w:t xml:space="preserve">dvoznamenkastog broja jednoznamenkastim brojem </w:t>
            </w:r>
          </w:p>
          <w:p w:rsidR="00D33246" w:rsidRPr="00F63725" w:rsidRDefault="00D33246" w:rsidP="00F63725">
            <w:pPr>
              <w:spacing w:line="240" w:lineRule="auto"/>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spacing w:line="232" w:lineRule="auto"/>
              <w:ind w:left="103"/>
              <w:jc w:val="both"/>
              <w:rPr>
                <w:rFonts w:ascii="Arial" w:hAnsi="Arial" w:cs="Arial"/>
                <w:sz w:val="16"/>
                <w:szCs w:val="16"/>
              </w:rPr>
            </w:pPr>
            <w:r w:rsidRPr="00F63725">
              <w:rPr>
                <w:rFonts w:ascii="Arial" w:hAnsi="Arial" w:cs="Arial"/>
                <w:sz w:val="16"/>
                <w:szCs w:val="16"/>
              </w:rPr>
              <w:t xml:space="preserve">Pisano množenje dvoznamenkastog broja </w:t>
            </w:r>
          </w:p>
          <w:p w:rsidR="00D33246" w:rsidRPr="00F63725" w:rsidRDefault="00D33246" w:rsidP="00F63725">
            <w:pPr>
              <w:spacing w:line="240" w:lineRule="auto"/>
              <w:ind w:left="103"/>
              <w:rPr>
                <w:rFonts w:ascii="Arial" w:hAnsi="Arial" w:cs="Arial"/>
                <w:sz w:val="16"/>
                <w:szCs w:val="16"/>
              </w:rPr>
            </w:pPr>
            <w:r w:rsidRPr="00F63725">
              <w:rPr>
                <w:rFonts w:ascii="Arial" w:hAnsi="Arial" w:cs="Arial"/>
                <w:sz w:val="16"/>
                <w:szCs w:val="16"/>
              </w:rPr>
              <w:t xml:space="preserve">jednoznamenkastim </w:t>
            </w:r>
          </w:p>
          <w:p w:rsidR="00D33246" w:rsidRPr="00F63725" w:rsidRDefault="00D33246" w:rsidP="00F63725">
            <w:pPr>
              <w:spacing w:line="240" w:lineRule="auto"/>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spacing w:line="240" w:lineRule="auto"/>
              <w:ind w:left="103"/>
              <w:rPr>
                <w:rFonts w:ascii="Arial" w:hAnsi="Arial" w:cs="Arial"/>
                <w:sz w:val="16"/>
                <w:szCs w:val="16"/>
              </w:rPr>
            </w:pPr>
            <w:r w:rsidRPr="00F63725">
              <w:rPr>
                <w:rFonts w:ascii="Arial" w:hAnsi="Arial" w:cs="Arial"/>
                <w:sz w:val="16"/>
                <w:szCs w:val="16"/>
              </w:rPr>
              <w:t xml:space="preserve">Dijeljenje zbroja brojem </w:t>
            </w:r>
          </w:p>
          <w:p w:rsidR="00D33246" w:rsidRPr="00F63725" w:rsidRDefault="00D33246" w:rsidP="00F63725">
            <w:pPr>
              <w:spacing w:line="240" w:lineRule="auto"/>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spacing w:line="240" w:lineRule="auto"/>
              <w:ind w:left="103"/>
              <w:rPr>
                <w:rFonts w:ascii="Arial" w:hAnsi="Arial" w:cs="Arial"/>
                <w:sz w:val="16"/>
                <w:szCs w:val="16"/>
              </w:rPr>
            </w:pPr>
            <w:r w:rsidRPr="00F63725">
              <w:rPr>
                <w:rFonts w:ascii="Arial" w:hAnsi="Arial" w:cs="Arial"/>
                <w:sz w:val="16"/>
                <w:szCs w:val="16"/>
              </w:rPr>
              <w:t xml:space="preserve">Dijeljenje </w:t>
            </w:r>
          </w:p>
          <w:p w:rsidR="00D33246" w:rsidRPr="00F63725" w:rsidRDefault="00D33246" w:rsidP="00F63725">
            <w:pPr>
              <w:spacing w:line="232" w:lineRule="auto"/>
              <w:ind w:left="103"/>
              <w:rPr>
                <w:rFonts w:ascii="Arial" w:hAnsi="Arial" w:cs="Arial"/>
                <w:sz w:val="16"/>
                <w:szCs w:val="16"/>
              </w:rPr>
            </w:pPr>
            <w:r w:rsidRPr="00F63725">
              <w:rPr>
                <w:rFonts w:ascii="Arial" w:hAnsi="Arial" w:cs="Arial"/>
                <w:sz w:val="16"/>
                <w:szCs w:val="16"/>
              </w:rPr>
              <w:t xml:space="preserve">dvoznamenkastog broja jednoznamenkastim brojem </w:t>
            </w:r>
          </w:p>
          <w:p w:rsidR="00D33246" w:rsidRPr="00F63725" w:rsidRDefault="00D33246" w:rsidP="00F63725">
            <w:pPr>
              <w:spacing w:line="240" w:lineRule="auto"/>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ind w:left="103" w:right="108"/>
              <w:jc w:val="both"/>
              <w:rPr>
                <w:rFonts w:ascii="Arial" w:hAnsi="Arial" w:cs="Arial"/>
                <w:sz w:val="16"/>
                <w:szCs w:val="16"/>
              </w:rPr>
            </w:pPr>
            <w:r w:rsidRPr="00F63725">
              <w:rPr>
                <w:rFonts w:ascii="Arial" w:hAnsi="Arial" w:cs="Arial"/>
                <w:sz w:val="16"/>
                <w:szCs w:val="16"/>
              </w:rPr>
              <w:t>Pisano dijeljenje dvoznamenkastog i troznamenkastog broja jednoznamenkastim brojem</w:t>
            </w:r>
          </w:p>
        </w:tc>
        <w:tc>
          <w:tcPr>
            <w:tcW w:w="2185" w:type="dxa"/>
            <w:gridSpan w:val="2"/>
            <w:tcBorders>
              <w:top w:val="single" w:sz="4" w:space="0" w:color="000000"/>
              <w:left w:val="single" w:sz="4" w:space="0" w:color="000000"/>
              <w:bottom w:val="single" w:sz="4" w:space="0" w:color="000000"/>
              <w:right w:val="single" w:sz="4" w:space="0" w:color="000000"/>
            </w:tcBorders>
          </w:tcPr>
          <w:p w:rsidR="00D33246" w:rsidRPr="00F63725" w:rsidRDefault="00D33246" w:rsidP="00F63725">
            <w:pPr>
              <w:spacing w:line="233" w:lineRule="auto"/>
              <w:ind w:right="45"/>
              <w:jc w:val="both"/>
              <w:rPr>
                <w:rFonts w:ascii="Arial" w:hAnsi="Arial" w:cs="Arial"/>
                <w:sz w:val="16"/>
                <w:szCs w:val="16"/>
              </w:rPr>
            </w:pPr>
            <w:r w:rsidRPr="00F63725">
              <w:rPr>
                <w:rFonts w:ascii="Arial" w:hAnsi="Arial" w:cs="Arial"/>
                <w:sz w:val="16"/>
                <w:szCs w:val="16"/>
              </w:rPr>
              <w:t xml:space="preserve">Ovladavanje postupkom pisanog zbrajanja i oduzimanja brojeva do 1000 </w:t>
            </w:r>
          </w:p>
          <w:p w:rsidR="00D33246" w:rsidRPr="00F63725" w:rsidRDefault="00D33246" w:rsidP="00F63725">
            <w:pPr>
              <w:spacing w:line="240" w:lineRule="auto"/>
              <w:ind w:left="2"/>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spacing w:line="232" w:lineRule="auto"/>
              <w:ind w:left="103"/>
              <w:rPr>
                <w:rFonts w:ascii="Arial" w:hAnsi="Arial" w:cs="Arial"/>
                <w:sz w:val="16"/>
                <w:szCs w:val="16"/>
              </w:rPr>
            </w:pPr>
            <w:r w:rsidRPr="00F63725">
              <w:rPr>
                <w:rFonts w:ascii="Arial" w:hAnsi="Arial" w:cs="Arial"/>
                <w:sz w:val="16"/>
                <w:szCs w:val="16"/>
              </w:rPr>
              <w:t xml:space="preserve">Ponavljanje, uvježbavanje i utvrđivanje pojmova: ravnina, pravac, polupravac, dužina, duljina dužine, mjerne jedinice, jedinična dužina </w:t>
            </w:r>
          </w:p>
          <w:p w:rsidR="00D33246" w:rsidRPr="00F63725" w:rsidRDefault="00D33246" w:rsidP="00F63725">
            <w:pPr>
              <w:spacing w:line="240" w:lineRule="auto"/>
              <w:ind w:left="2"/>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spacing w:after="252" w:line="234" w:lineRule="auto"/>
              <w:ind w:left="103"/>
              <w:rPr>
                <w:rFonts w:ascii="Arial" w:hAnsi="Arial" w:cs="Arial"/>
                <w:sz w:val="16"/>
                <w:szCs w:val="16"/>
              </w:rPr>
            </w:pPr>
            <w:r w:rsidRPr="00F63725">
              <w:rPr>
                <w:rFonts w:ascii="Arial" w:hAnsi="Arial" w:cs="Arial"/>
                <w:sz w:val="16"/>
                <w:szCs w:val="16"/>
              </w:rPr>
              <w:t xml:space="preserve">Utvrditi i proširiti znanje </w:t>
            </w:r>
          </w:p>
          <w:p w:rsidR="00D33246" w:rsidRPr="00F63725" w:rsidRDefault="00D33246" w:rsidP="00F63725">
            <w:pPr>
              <w:spacing w:after="246" w:line="240" w:lineRule="auto"/>
              <w:ind w:left="103"/>
              <w:rPr>
                <w:rFonts w:ascii="Arial" w:hAnsi="Arial" w:cs="Arial"/>
                <w:sz w:val="16"/>
                <w:szCs w:val="16"/>
              </w:rPr>
            </w:pPr>
            <w:r w:rsidRPr="00F63725">
              <w:rPr>
                <w:rFonts w:ascii="Arial" w:hAnsi="Arial" w:cs="Arial"/>
                <w:sz w:val="16"/>
                <w:szCs w:val="16"/>
              </w:rPr>
              <w:t xml:space="preserve">Utvrditi sadržaje </w:t>
            </w:r>
          </w:p>
          <w:p w:rsidR="00D33246" w:rsidRPr="00F63725" w:rsidRDefault="00D33246" w:rsidP="00F63725">
            <w:pPr>
              <w:spacing w:after="248" w:line="240" w:lineRule="auto"/>
              <w:ind w:left="103"/>
              <w:rPr>
                <w:rFonts w:ascii="Arial" w:hAnsi="Arial" w:cs="Arial"/>
                <w:sz w:val="16"/>
                <w:szCs w:val="16"/>
              </w:rPr>
            </w:pPr>
            <w:r w:rsidRPr="00F63725">
              <w:rPr>
                <w:rFonts w:ascii="Arial" w:hAnsi="Arial" w:cs="Arial"/>
                <w:sz w:val="16"/>
                <w:szCs w:val="16"/>
              </w:rPr>
              <w:t xml:space="preserve">Obnoviti </w:t>
            </w:r>
            <w:r w:rsidRPr="00F63725">
              <w:rPr>
                <w:rFonts w:ascii="Arial" w:hAnsi="Arial" w:cs="Arial"/>
                <w:sz w:val="16"/>
                <w:szCs w:val="16"/>
              </w:rPr>
              <w:tab/>
              <w:t xml:space="preserve">znanja </w:t>
            </w:r>
          </w:p>
          <w:p w:rsidR="00D33246" w:rsidRPr="00F63725" w:rsidRDefault="00D33246" w:rsidP="00F63725">
            <w:pPr>
              <w:spacing w:line="231" w:lineRule="auto"/>
              <w:ind w:left="103" w:right="168"/>
              <w:jc w:val="both"/>
              <w:rPr>
                <w:rFonts w:ascii="Arial" w:hAnsi="Arial" w:cs="Arial"/>
                <w:sz w:val="16"/>
                <w:szCs w:val="16"/>
              </w:rPr>
            </w:pPr>
            <w:r w:rsidRPr="00F63725">
              <w:rPr>
                <w:rFonts w:ascii="Arial" w:hAnsi="Arial" w:cs="Arial"/>
                <w:sz w:val="16"/>
                <w:szCs w:val="16"/>
              </w:rPr>
              <w:t xml:space="preserve">Obnoviti znanja vezana uz zadane pojmove </w:t>
            </w:r>
          </w:p>
          <w:p w:rsidR="00D33246" w:rsidRPr="00F63725" w:rsidRDefault="00D33246" w:rsidP="00F63725">
            <w:pPr>
              <w:spacing w:line="240" w:lineRule="auto"/>
              <w:ind w:left="2"/>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ind w:left="101" w:firstLine="1"/>
              <w:rPr>
                <w:rFonts w:ascii="Arial" w:hAnsi="Arial" w:cs="Arial"/>
                <w:sz w:val="16"/>
                <w:szCs w:val="16"/>
              </w:rPr>
            </w:pPr>
            <w:r w:rsidRPr="00F63725">
              <w:rPr>
                <w:rFonts w:ascii="Arial" w:hAnsi="Arial" w:cs="Arial"/>
                <w:sz w:val="16"/>
                <w:szCs w:val="16"/>
              </w:rPr>
              <w:t xml:space="preserve">Crtati, označiti, opisivati zadane pojmove </w:t>
            </w:r>
          </w:p>
        </w:tc>
        <w:tc>
          <w:tcPr>
            <w:tcW w:w="4644" w:type="dxa"/>
            <w:gridSpan w:val="2"/>
            <w:tcBorders>
              <w:top w:val="single" w:sz="4" w:space="0" w:color="000000"/>
              <w:left w:val="single" w:sz="4" w:space="0" w:color="000000"/>
              <w:bottom w:val="single" w:sz="4" w:space="0" w:color="000000"/>
              <w:right w:val="single" w:sz="4" w:space="0" w:color="000000"/>
            </w:tcBorders>
          </w:tcPr>
          <w:p w:rsidR="00D33246" w:rsidRPr="00F63725" w:rsidRDefault="00D33246" w:rsidP="00F63725">
            <w:pPr>
              <w:spacing w:line="240" w:lineRule="auto"/>
              <w:ind w:left="106"/>
              <w:rPr>
                <w:rFonts w:ascii="Arial" w:hAnsi="Arial" w:cs="Arial"/>
                <w:sz w:val="16"/>
                <w:szCs w:val="16"/>
              </w:rPr>
            </w:pPr>
            <w:r w:rsidRPr="00F63725">
              <w:rPr>
                <w:rFonts w:ascii="Arial" w:hAnsi="Arial" w:cs="Arial"/>
                <w:sz w:val="16"/>
                <w:szCs w:val="16"/>
              </w:rPr>
              <w:t xml:space="preserve">Razvijanje mišljenja i logičkog zaključivanja </w:t>
            </w:r>
          </w:p>
          <w:p w:rsidR="00D33246" w:rsidRPr="00F63725" w:rsidRDefault="00D33246" w:rsidP="00F63725">
            <w:pPr>
              <w:spacing w:line="240" w:lineRule="auto"/>
              <w:ind w:left="2"/>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spacing w:line="240" w:lineRule="auto"/>
              <w:ind w:left="106"/>
              <w:rPr>
                <w:rFonts w:ascii="Arial" w:hAnsi="Arial" w:cs="Arial"/>
                <w:sz w:val="16"/>
                <w:szCs w:val="16"/>
              </w:rPr>
            </w:pPr>
            <w:r w:rsidRPr="00F63725">
              <w:rPr>
                <w:rFonts w:ascii="Arial" w:hAnsi="Arial" w:cs="Arial"/>
                <w:sz w:val="16"/>
                <w:szCs w:val="16"/>
              </w:rPr>
              <w:t xml:space="preserve">Samostalno primjenjivati geometrijski pribor </w:t>
            </w:r>
          </w:p>
          <w:p w:rsidR="00D33246" w:rsidRPr="00F63725" w:rsidRDefault="00D33246" w:rsidP="00F63725">
            <w:pPr>
              <w:spacing w:line="240" w:lineRule="auto"/>
              <w:ind w:left="2"/>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ind w:left="106"/>
              <w:rPr>
                <w:rFonts w:ascii="Arial" w:hAnsi="Arial" w:cs="Arial"/>
                <w:sz w:val="16"/>
                <w:szCs w:val="16"/>
              </w:rPr>
            </w:pPr>
            <w:r w:rsidRPr="00F63725">
              <w:rPr>
                <w:rFonts w:ascii="Arial" w:hAnsi="Arial" w:cs="Arial"/>
                <w:sz w:val="16"/>
                <w:szCs w:val="16"/>
              </w:rPr>
              <w:t xml:space="preserve">Uvježbavati preciznost tijekom mjerenja </w:t>
            </w:r>
          </w:p>
        </w:tc>
        <w:tc>
          <w:tcPr>
            <w:tcW w:w="1426" w:type="dxa"/>
            <w:gridSpan w:val="2"/>
            <w:tcBorders>
              <w:top w:val="single" w:sz="4" w:space="0" w:color="000000"/>
              <w:left w:val="single" w:sz="4" w:space="0" w:color="000000"/>
              <w:bottom w:val="single" w:sz="4" w:space="0" w:color="000000"/>
              <w:right w:val="single" w:sz="4" w:space="0" w:color="000000"/>
            </w:tcBorders>
          </w:tcPr>
          <w:p w:rsidR="00D33246" w:rsidRPr="00F63725" w:rsidRDefault="00D33246">
            <w:pPr>
              <w:rPr>
                <w:rFonts w:ascii="Arial" w:hAnsi="Arial" w:cs="Arial"/>
                <w:sz w:val="16"/>
                <w:szCs w:val="16"/>
              </w:rPr>
            </w:pPr>
            <w:r w:rsidRPr="00F63725">
              <w:rPr>
                <w:rFonts w:ascii="Arial" w:hAnsi="Arial" w:cs="Arial"/>
                <w:sz w:val="16"/>
                <w:szCs w:val="16"/>
              </w:rPr>
              <w:t xml:space="preserve"> </w:t>
            </w:r>
          </w:p>
        </w:tc>
        <w:tc>
          <w:tcPr>
            <w:tcW w:w="1682" w:type="dxa"/>
            <w:gridSpan w:val="2"/>
            <w:tcBorders>
              <w:top w:val="single" w:sz="4" w:space="0" w:color="000000"/>
              <w:left w:val="single" w:sz="4" w:space="0" w:color="000000"/>
              <w:bottom w:val="single" w:sz="4" w:space="0" w:color="000000"/>
              <w:right w:val="single" w:sz="4" w:space="0" w:color="000000"/>
            </w:tcBorders>
          </w:tcPr>
          <w:p w:rsidR="00D33246" w:rsidRPr="00F63725" w:rsidRDefault="00D33246" w:rsidP="00F63725">
            <w:pPr>
              <w:ind w:left="2"/>
              <w:rPr>
                <w:rFonts w:ascii="Arial" w:hAnsi="Arial" w:cs="Arial"/>
                <w:sz w:val="16"/>
                <w:szCs w:val="16"/>
              </w:rPr>
            </w:pPr>
            <w:r w:rsidRPr="00F63725">
              <w:rPr>
                <w:rFonts w:ascii="Arial" w:hAnsi="Arial" w:cs="Arial"/>
                <w:sz w:val="16"/>
                <w:szCs w:val="16"/>
              </w:rPr>
              <w:t xml:space="preserve"> </w:t>
            </w:r>
          </w:p>
        </w:tc>
        <w:tc>
          <w:tcPr>
            <w:tcW w:w="1308" w:type="dxa"/>
            <w:gridSpan w:val="2"/>
            <w:tcBorders>
              <w:top w:val="single" w:sz="4" w:space="0" w:color="000000"/>
              <w:left w:val="single" w:sz="4" w:space="0" w:color="000000"/>
              <w:bottom w:val="single" w:sz="4" w:space="0" w:color="000000"/>
              <w:right w:val="single" w:sz="4" w:space="0" w:color="000000"/>
            </w:tcBorders>
          </w:tcPr>
          <w:p w:rsidR="00D33246" w:rsidRPr="00F63725" w:rsidRDefault="00D33246" w:rsidP="00F63725">
            <w:pPr>
              <w:spacing w:line="240" w:lineRule="auto"/>
              <w:ind w:left="2"/>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spacing w:line="240" w:lineRule="auto"/>
              <w:ind w:left="2"/>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spacing w:after="22" w:line="240" w:lineRule="auto"/>
              <w:ind w:left="106"/>
              <w:rPr>
                <w:rFonts w:ascii="Arial" w:hAnsi="Arial" w:cs="Arial"/>
                <w:sz w:val="16"/>
                <w:szCs w:val="16"/>
              </w:rPr>
            </w:pPr>
            <w:r w:rsidRPr="00F63725">
              <w:rPr>
                <w:rFonts w:ascii="Arial" w:hAnsi="Arial" w:cs="Arial"/>
                <w:sz w:val="16"/>
                <w:szCs w:val="16"/>
              </w:rPr>
              <w:t xml:space="preserve">Prosinac, </w:t>
            </w:r>
          </w:p>
          <w:p w:rsidR="00D33246" w:rsidRPr="00F63725" w:rsidRDefault="00D33246" w:rsidP="00F63725">
            <w:pPr>
              <w:spacing w:line="240" w:lineRule="auto"/>
              <w:ind w:left="106"/>
              <w:rPr>
                <w:rFonts w:ascii="Arial" w:hAnsi="Arial" w:cs="Arial"/>
                <w:sz w:val="16"/>
                <w:szCs w:val="16"/>
              </w:rPr>
            </w:pPr>
            <w:r w:rsidRPr="00F63725">
              <w:rPr>
                <w:rFonts w:ascii="Arial" w:hAnsi="Arial" w:cs="Arial"/>
                <w:sz w:val="16"/>
                <w:szCs w:val="16"/>
              </w:rPr>
              <w:t xml:space="preserve">siječanj </w:t>
            </w:r>
          </w:p>
          <w:p w:rsidR="00D33246" w:rsidRPr="00F63725" w:rsidRDefault="00D33246" w:rsidP="00F63725">
            <w:pPr>
              <w:spacing w:line="216" w:lineRule="auto"/>
              <w:ind w:left="2" w:right="1181"/>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spacing w:after="8" w:line="240" w:lineRule="auto"/>
              <w:ind w:left="2"/>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spacing w:line="240" w:lineRule="auto"/>
              <w:ind w:left="106"/>
              <w:rPr>
                <w:rFonts w:ascii="Arial" w:hAnsi="Arial" w:cs="Arial"/>
                <w:sz w:val="16"/>
                <w:szCs w:val="16"/>
              </w:rPr>
            </w:pPr>
            <w:r w:rsidRPr="00F63725">
              <w:rPr>
                <w:rFonts w:ascii="Arial" w:hAnsi="Arial" w:cs="Arial"/>
                <w:sz w:val="16"/>
                <w:szCs w:val="16"/>
              </w:rPr>
              <w:t xml:space="preserve">Veljača </w:t>
            </w:r>
          </w:p>
          <w:p w:rsidR="00D33246" w:rsidRPr="00F63725" w:rsidRDefault="00D33246" w:rsidP="00F63725">
            <w:pPr>
              <w:spacing w:after="8" w:line="240" w:lineRule="auto"/>
              <w:ind w:left="2"/>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spacing w:line="240" w:lineRule="auto"/>
              <w:ind w:left="106"/>
              <w:rPr>
                <w:rFonts w:ascii="Arial" w:hAnsi="Arial" w:cs="Arial"/>
                <w:sz w:val="16"/>
                <w:szCs w:val="16"/>
              </w:rPr>
            </w:pPr>
            <w:r w:rsidRPr="00F63725">
              <w:rPr>
                <w:rFonts w:ascii="Arial" w:hAnsi="Arial" w:cs="Arial"/>
                <w:sz w:val="16"/>
                <w:szCs w:val="16"/>
              </w:rPr>
              <w:t xml:space="preserve">Veljača </w:t>
            </w:r>
          </w:p>
          <w:p w:rsidR="00D33246" w:rsidRPr="00F63725" w:rsidRDefault="00D33246" w:rsidP="00F63725">
            <w:pPr>
              <w:spacing w:line="240" w:lineRule="auto"/>
              <w:ind w:left="2"/>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spacing w:after="9" w:line="216" w:lineRule="auto"/>
              <w:ind w:left="2" w:right="1181"/>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spacing w:line="240" w:lineRule="auto"/>
              <w:ind w:left="106"/>
              <w:rPr>
                <w:rFonts w:ascii="Arial" w:hAnsi="Arial" w:cs="Arial"/>
                <w:sz w:val="16"/>
                <w:szCs w:val="16"/>
              </w:rPr>
            </w:pPr>
            <w:r w:rsidRPr="00F63725">
              <w:rPr>
                <w:rFonts w:ascii="Arial" w:hAnsi="Arial" w:cs="Arial"/>
                <w:sz w:val="16"/>
                <w:szCs w:val="16"/>
              </w:rPr>
              <w:t xml:space="preserve">Veljača </w:t>
            </w:r>
          </w:p>
          <w:p w:rsidR="00D33246" w:rsidRPr="00F63725" w:rsidRDefault="00D33246" w:rsidP="00F63725">
            <w:pPr>
              <w:spacing w:line="240" w:lineRule="auto"/>
              <w:ind w:left="2"/>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spacing w:line="216" w:lineRule="auto"/>
              <w:ind w:left="2" w:right="1181"/>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spacing w:line="240" w:lineRule="auto"/>
              <w:ind w:left="106"/>
              <w:rPr>
                <w:rFonts w:ascii="Arial" w:hAnsi="Arial" w:cs="Arial"/>
                <w:sz w:val="16"/>
                <w:szCs w:val="16"/>
              </w:rPr>
            </w:pPr>
            <w:r w:rsidRPr="00F63725">
              <w:rPr>
                <w:rFonts w:ascii="Arial" w:hAnsi="Arial" w:cs="Arial"/>
                <w:sz w:val="16"/>
                <w:szCs w:val="16"/>
              </w:rPr>
              <w:t xml:space="preserve">Ožujak </w:t>
            </w:r>
          </w:p>
          <w:p w:rsidR="00D33246" w:rsidRPr="00F63725" w:rsidRDefault="00D33246" w:rsidP="00F63725">
            <w:pPr>
              <w:spacing w:line="240" w:lineRule="auto"/>
              <w:ind w:left="2"/>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spacing w:line="240" w:lineRule="auto"/>
              <w:ind w:left="106"/>
              <w:rPr>
                <w:rFonts w:ascii="Arial" w:hAnsi="Arial" w:cs="Arial"/>
                <w:sz w:val="16"/>
                <w:szCs w:val="16"/>
              </w:rPr>
            </w:pPr>
            <w:r w:rsidRPr="00F63725">
              <w:rPr>
                <w:rFonts w:ascii="Arial" w:hAnsi="Arial" w:cs="Arial"/>
                <w:sz w:val="16"/>
                <w:szCs w:val="16"/>
              </w:rPr>
              <w:t xml:space="preserve">Ožujak </w:t>
            </w:r>
          </w:p>
          <w:p w:rsidR="00D33246" w:rsidRPr="00F63725" w:rsidRDefault="00D33246" w:rsidP="00F63725">
            <w:pPr>
              <w:spacing w:line="240" w:lineRule="auto"/>
              <w:ind w:left="2"/>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spacing w:line="216" w:lineRule="auto"/>
              <w:ind w:left="2" w:right="1181"/>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spacing w:line="240" w:lineRule="auto"/>
              <w:ind w:left="106"/>
              <w:rPr>
                <w:rFonts w:ascii="Arial" w:hAnsi="Arial" w:cs="Arial"/>
                <w:sz w:val="16"/>
                <w:szCs w:val="16"/>
              </w:rPr>
            </w:pPr>
            <w:r w:rsidRPr="00F63725">
              <w:rPr>
                <w:rFonts w:ascii="Arial" w:hAnsi="Arial" w:cs="Arial"/>
                <w:sz w:val="16"/>
                <w:szCs w:val="16"/>
              </w:rPr>
              <w:t xml:space="preserve">Ožujak </w:t>
            </w:r>
          </w:p>
          <w:p w:rsidR="00D33246" w:rsidRPr="00F63725" w:rsidRDefault="00D33246" w:rsidP="00F63725">
            <w:pPr>
              <w:spacing w:line="216" w:lineRule="auto"/>
              <w:ind w:left="2" w:right="1181"/>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spacing w:line="240" w:lineRule="auto"/>
              <w:ind w:left="2"/>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spacing w:line="240" w:lineRule="auto"/>
              <w:ind w:left="106"/>
              <w:rPr>
                <w:rFonts w:ascii="Arial" w:hAnsi="Arial" w:cs="Arial"/>
                <w:sz w:val="16"/>
                <w:szCs w:val="16"/>
              </w:rPr>
            </w:pPr>
            <w:r w:rsidRPr="00F63725">
              <w:rPr>
                <w:rFonts w:ascii="Arial" w:hAnsi="Arial" w:cs="Arial"/>
                <w:sz w:val="16"/>
                <w:szCs w:val="16"/>
              </w:rPr>
              <w:t xml:space="preserve">Ožujak </w:t>
            </w:r>
          </w:p>
          <w:p w:rsidR="00D33246" w:rsidRPr="00F63725" w:rsidRDefault="00D33246" w:rsidP="00F63725">
            <w:pPr>
              <w:spacing w:line="240" w:lineRule="auto"/>
              <w:ind w:left="2"/>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spacing w:line="216" w:lineRule="auto"/>
              <w:ind w:left="2" w:right="1181"/>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spacing w:line="240" w:lineRule="auto"/>
              <w:ind w:left="106"/>
              <w:rPr>
                <w:rFonts w:ascii="Arial" w:hAnsi="Arial" w:cs="Arial"/>
                <w:sz w:val="16"/>
                <w:szCs w:val="16"/>
              </w:rPr>
            </w:pPr>
            <w:r w:rsidRPr="00F63725">
              <w:rPr>
                <w:rFonts w:ascii="Arial" w:hAnsi="Arial" w:cs="Arial"/>
                <w:sz w:val="16"/>
                <w:szCs w:val="16"/>
              </w:rPr>
              <w:t xml:space="preserve">Travanj </w:t>
            </w:r>
          </w:p>
          <w:p w:rsidR="00D33246" w:rsidRPr="00F63725" w:rsidRDefault="00D33246" w:rsidP="00F63725">
            <w:pPr>
              <w:spacing w:line="240" w:lineRule="auto"/>
              <w:ind w:left="2"/>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spacing w:line="240" w:lineRule="auto"/>
              <w:ind w:left="106"/>
              <w:rPr>
                <w:rFonts w:ascii="Arial" w:hAnsi="Arial" w:cs="Arial"/>
                <w:sz w:val="16"/>
                <w:szCs w:val="16"/>
              </w:rPr>
            </w:pPr>
            <w:r w:rsidRPr="00F63725">
              <w:rPr>
                <w:rFonts w:ascii="Arial" w:hAnsi="Arial" w:cs="Arial"/>
                <w:sz w:val="16"/>
                <w:szCs w:val="16"/>
              </w:rPr>
              <w:t xml:space="preserve">Travanj </w:t>
            </w:r>
          </w:p>
          <w:p w:rsidR="00D33246" w:rsidRPr="00F63725" w:rsidRDefault="00D33246" w:rsidP="00F63725">
            <w:pPr>
              <w:spacing w:line="216" w:lineRule="auto"/>
              <w:ind w:left="2" w:right="1181"/>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spacing w:line="240" w:lineRule="auto"/>
              <w:ind w:left="2"/>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ind w:left="106"/>
              <w:rPr>
                <w:rFonts w:ascii="Arial" w:hAnsi="Arial" w:cs="Arial"/>
                <w:sz w:val="16"/>
                <w:szCs w:val="16"/>
              </w:rPr>
            </w:pPr>
            <w:r w:rsidRPr="00F63725">
              <w:rPr>
                <w:rFonts w:ascii="Arial" w:hAnsi="Arial" w:cs="Arial"/>
                <w:sz w:val="16"/>
                <w:szCs w:val="16"/>
              </w:rPr>
              <w:t xml:space="preserve">Travanj </w:t>
            </w:r>
          </w:p>
        </w:tc>
        <w:tc>
          <w:tcPr>
            <w:tcW w:w="1692" w:type="dxa"/>
            <w:gridSpan w:val="2"/>
            <w:tcBorders>
              <w:top w:val="single" w:sz="4" w:space="0" w:color="000000"/>
              <w:left w:val="single" w:sz="4" w:space="0" w:color="000000"/>
              <w:bottom w:val="single" w:sz="4" w:space="0" w:color="000000"/>
              <w:right w:val="single" w:sz="4" w:space="0" w:color="000000"/>
            </w:tcBorders>
          </w:tcPr>
          <w:p w:rsidR="00D33246" w:rsidRPr="00F63725" w:rsidRDefault="00D33246" w:rsidP="00F63725">
            <w:pPr>
              <w:ind w:left="2"/>
              <w:rPr>
                <w:rFonts w:ascii="Arial" w:hAnsi="Arial" w:cs="Arial"/>
                <w:sz w:val="16"/>
                <w:szCs w:val="16"/>
              </w:rPr>
            </w:pPr>
            <w:r w:rsidRPr="00F63725">
              <w:rPr>
                <w:rFonts w:ascii="Arial" w:hAnsi="Arial" w:cs="Arial"/>
                <w:sz w:val="16"/>
                <w:szCs w:val="16"/>
              </w:rPr>
              <w:t xml:space="preserve"> </w:t>
            </w:r>
          </w:p>
        </w:tc>
      </w:tr>
      <w:tr w:rsidR="00D33246" w:rsidTr="00F63725">
        <w:trPr>
          <w:trHeight w:val="1827"/>
        </w:trPr>
        <w:tc>
          <w:tcPr>
            <w:tcW w:w="721" w:type="dxa"/>
            <w:gridSpan w:val="2"/>
            <w:tcBorders>
              <w:top w:val="single" w:sz="4" w:space="0" w:color="000000"/>
              <w:left w:val="single" w:sz="4" w:space="0" w:color="000000"/>
              <w:bottom w:val="single" w:sz="4" w:space="0" w:color="000000"/>
              <w:right w:val="single" w:sz="4" w:space="0" w:color="000000"/>
            </w:tcBorders>
          </w:tcPr>
          <w:p w:rsidR="00D33246" w:rsidRPr="00F63725" w:rsidRDefault="00D33246" w:rsidP="00F63725">
            <w:pPr>
              <w:spacing w:line="240" w:lineRule="auto"/>
              <w:rPr>
                <w:rFonts w:ascii="Arial" w:hAnsi="Arial" w:cs="Arial"/>
                <w:sz w:val="16"/>
                <w:szCs w:val="16"/>
              </w:rPr>
            </w:pPr>
            <w:r w:rsidRPr="00F63725">
              <w:rPr>
                <w:rFonts w:ascii="Arial" w:hAnsi="Arial" w:cs="Arial"/>
                <w:b/>
                <w:sz w:val="16"/>
                <w:szCs w:val="16"/>
              </w:rPr>
              <w:t>19.</w:t>
            </w:r>
            <w:r w:rsidRPr="00F63725">
              <w:rPr>
                <w:rFonts w:ascii="Arial" w:hAnsi="Arial" w:cs="Arial"/>
                <w:sz w:val="16"/>
                <w:szCs w:val="16"/>
              </w:rPr>
              <w:t xml:space="preserve"> </w:t>
            </w:r>
          </w:p>
          <w:p w:rsidR="00D33246" w:rsidRPr="00F63725" w:rsidRDefault="00D33246" w:rsidP="00F63725">
            <w:pPr>
              <w:spacing w:line="240" w:lineRule="auto"/>
              <w:ind w:left="2"/>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spacing w:line="216" w:lineRule="auto"/>
              <w:ind w:left="2" w:right="88"/>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spacing w:line="240" w:lineRule="auto"/>
              <w:ind w:left="106"/>
              <w:rPr>
                <w:rFonts w:ascii="Arial" w:hAnsi="Arial" w:cs="Arial"/>
                <w:sz w:val="16"/>
                <w:szCs w:val="16"/>
              </w:rPr>
            </w:pPr>
            <w:r w:rsidRPr="00F63725">
              <w:rPr>
                <w:rFonts w:ascii="Arial" w:hAnsi="Arial" w:cs="Arial"/>
                <w:b/>
                <w:sz w:val="16"/>
                <w:szCs w:val="16"/>
              </w:rPr>
              <w:t>20.</w:t>
            </w:r>
            <w:r w:rsidRPr="00F63725">
              <w:rPr>
                <w:rFonts w:ascii="Arial" w:hAnsi="Arial" w:cs="Arial"/>
                <w:sz w:val="16"/>
                <w:szCs w:val="16"/>
              </w:rPr>
              <w:t xml:space="preserve"> </w:t>
            </w:r>
          </w:p>
          <w:p w:rsidR="00D33246" w:rsidRPr="00F63725" w:rsidRDefault="00D33246" w:rsidP="00F63725">
            <w:pPr>
              <w:spacing w:line="240" w:lineRule="auto"/>
              <w:ind w:left="2"/>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spacing w:line="240" w:lineRule="auto"/>
              <w:ind w:left="106"/>
              <w:rPr>
                <w:rFonts w:ascii="Arial" w:hAnsi="Arial" w:cs="Arial"/>
                <w:sz w:val="16"/>
                <w:szCs w:val="16"/>
              </w:rPr>
            </w:pPr>
            <w:r w:rsidRPr="00F63725">
              <w:rPr>
                <w:rFonts w:ascii="Arial" w:hAnsi="Arial" w:cs="Arial"/>
                <w:b/>
                <w:sz w:val="16"/>
                <w:szCs w:val="16"/>
              </w:rPr>
              <w:t>21.</w:t>
            </w:r>
            <w:r w:rsidRPr="00F63725">
              <w:rPr>
                <w:rFonts w:ascii="Arial" w:hAnsi="Arial" w:cs="Arial"/>
                <w:sz w:val="16"/>
                <w:szCs w:val="16"/>
              </w:rPr>
              <w:t xml:space="preserve"> </w:t>
            </w:r>
          </w:p>
          <w:p w:rsidR="00D33246" w:rsidRPr="00F63725" w:rsidRDefault="00D33246" w:rsidP="00F63725">
            <w:pPr>
              <w:spacing w:line="240" w:lineRule="auto"/>
              <w:ind w:left="2"/>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spacing w:line="240" w:lineRule="auto"/>
              <w:ind w:left="106"/>
              <w:rPr>
                <w:rFonts w:ascii="Arial" w:hAnsi="Arial" w:cs="Arial"/>
                <w:sz w:val="16"/>
                <w:szCs w:val="16"/>
              </w:rPr>
            </w:pPr>
            <w:r w:rsidRPr="00F63725">
              <w:rPr>
                <w:rFonts w:ascii="Arial" w:hAnsi="Arial" w:cs="Arial"/>
                <w:b/>
                <w:sz w:val="16"/>
                <w:szCs w:val="16"/>
              </w:rPr>
              <w:t>22.</w:t>
            </w:r>
            <w:r w:rsidRPr="00F63725">
              <w:rPr>
                <w:rFonts w:ascii="Arial" w:hAnsi="Arial" w:cs="Arial"/>
                <w:sz w:val="16"/>
                <w:szCs w:val="16"/>
              </w:rPr>
              <w:t xml:space="preserve"> </w:t>
            </w:r>
          </w:p>
          <w:p w:rsidR="00D33246" w:rsidRPr="00F63725" w:rsidRDefault="00D33246" w:rsidP="00F63725">
            <w:pPr>
              <w:spacing w:line="240" w:lineRule="auto"/>
              <w:rPr>
                <w:rFonts w:ascii="Arial" w:hAnsi="Arial" w:cs="Arial"/>
                <w:sz w:val="16"/>
                <w:szCs w:val="16"/>
              </w:rPr>
            </w:pPr>
          </w:p>
          <w:p w:rsidR="00D33246" w:rsidRPr="00F63725" w:rsidRDefault="00D33246" w:rsidP="00F63725">
            <w:pPr>
              <w:ind w:left="106"/>
              <w:rPr>
                <w:rFonts w:ascii="Arial" w:hAnsi="Arial" w:cs="Arial"/>
                <w:sz w:val="16"/>
                <w:szCs w:val="16"/>
              </w:rPr>
            </w:pPr>
            <w:r w:rsidRPr="00F63725">
              <w:rPr>
                <w:rFonts w:ascii="Arial" w:hAnsi="Arial" w:cs="Arial"/>
                <w:b/>
                <w:sz w:val="16"/>
                <w:szCs w:val="16"/>
              </w:rPr>
              <w:t>23.</w:t>
            </w:r>
            <w:r w:rsidRPr="00F63725">
              <w:rPr>
                <w:rFonts w:ascii="Arial" w:hAnsi="Arial" w:cs="Arial"/>
                <w:sz w:val="16"/>
                <w:szCs w:val="16"/>
              </w:rPr>
              <w:t xml:space="preserve"> </w:t>
            </w:r>
          </w:p>
        </w:tc>
        <w:tc>
          <w:tcPr>
            <w:tcW w:w="2543" w:type="dxa"/>
            <w:gridSpan w:val="2"/>
            <w:tcBorders>
              <w:top w:val="single" w:sz="4" w:space="0" w:color="000000"/>
              <w:left w:val="single" w:sz="4" w:space="0" w:color="000000"/>
              <w:bottom w:val="single" w:sz="4" w:space="0" w:color="000000"/>
              <w:right w:val="single" w:sz="4" w:space="0" w:color="000000"/>
            </w:tcBorders>
          </w:tcPr>
          <w:p w:rsidR="00D33246" w:rsidRPr="00F63725" w:rsidRDefault="00D33246" w:rsidP="00F63725">
            <w:pPr>
              <w:spacing w:after="246" w:line="349" w:lineRule="auto"/>
              <w:jc w:val="both"/>
              <w:rPr>
                <w:rFonts w:ascii="Arial" w:hAnsi="Arial" w:cs="Arial"/>
                <w:sz w:val="16"/>
                <w:szCs w:val="16"/>
              </w:rPr>
            </w:pPr>
            <w:r w:rsidRPr="00F63725">
              <w:rPr>
                <w:rFonts w:ascii="Arial" w:hAnsi="Arial" w:cs="Arial"/>
                <w:sz w:val="16"/>
                <w:szCs w:val="16"/>
              </w:rPr>
              <w:t xml:space="preserve">Pravci koji se sijeku i usporedni pravci Okomiti pravci </w:t>
            </w:r>
          </w:p>
          <w:p w:rsidR="00D33246" w:rsidRPr="00F63725" w:rsidRDefault="00D33246" w:rsidP="00F63725">
            <w:pPr>
              <w:spacing w:after="246" w:line="240" w:lineRule="auto"/>
              <w:ind w:left="103"/>
              <w:rPr>
                <w:rFonts w:ascii="Arial" w:hAnsi="Arial" w:cs="Arial"/>
                <w:sz w:val="16"/>
                <w:szCs w:val="16"/>
              </w:rPr>
            </w:pPr>
            <w:r w:rsidRPr="00F63725">
              <w:rPr>
                <w:rFonts w:ascii="Arial" w:hAnsi="Arial" w:cs="Arial"/>
                <w:sz w:val="16"/>
                <w:szCs w:val="16"/>
              </w:rPr>
              <w:t xml:space="preserve">Krug, kružnica </w:t>
            </w:r>
          </w:p>
          <w:p w:rsidR="00D33246" w:rsidRPr="00F63725" w:rsidRDefault="00D33246" w:rsidP="00F63725">
            <w:pPr>
              <w:spacing w:line="233" w:lineRule="auto"/>
              <w:ind w:left="103"/>
              <w:rPr>
                <w:rFonts w:ascii="Arial" w:hAnsi="Arial" w:cs="Arial"/>
                <w:sz w:val="16"/>
                <w:szCs w:val="16"/>
              </w:rPr>
            </w:pPr>
            <w:r w:rsidRPr="00F63725">
              <w:rPr>
                <w:rFonts w:ascii="Arial" w:hAnsi="Arial" w:cs="Arial"/>
                <w:sz w:val="16"/>
                <w:szCs w:val="16"/>
              </w:rPr>
              <w:t xml:space="preserve">Mjerenje obujma tekućine </w:t>
            </w:r>
          </w:p>
          <w:p w:rsidR="00D33246" w:rsidRPr="00F63725" w:rsidRDefault="00D33246" w:rsidP="00F63725">
            <w:pPr>
              <w:spacing w:line="240" w:lineRule="auto"/>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ind w:left="103"/>
              <w:rPr>
                <w:rFonts w:ascii="Arial" w:hAnsi="Arial" w:cs="Arial"/>
                <w:sz w:val="16"/>
                <w:szCs w:val="16"/>
              </w:rPr>
            </w:pPr>
            <w:r w:rsidRPr="00F63725">
              <w:rPr>
                <w:rFonts w:ascii="Arial" w:hAnsi="Arial" w:cs="Arial"/>
                <w:sz w:val="16"/>
                <w:szCs w:val="16"/>
              </w:rPr>
              <w:t xml:space="preserve">Mjerenje mase </w:t>
            </w:r>
          </w:p>
        </w:tc>
        <w:tc>
          <w:tcPr>
            <w:tcW w:w="2155" w:type="dxa"/>
            <w:gridSpan w:val="2"/>
            <w:tcBorders>
              <w:top w:val="single" w:sz="4" w:space="0" w:color="000000"/>
              <w:left w:val="single" w:sz="4" w:space="0" w:color="000000"/>
              <w:bottom w:val="single" w:sz="4" w:space="0" w:color="000000"/>
              <w:right w:val="single" w:sz="4" w:space="0" w:color="000000"/>
            </w:tcBorders>
          </w:tcPr>
          <w:p w:rsidR="00D33246" w:rsidRPr="00F63725" w:rsidRDefault="00D33246" w:rsidP="00F63725">
            <w:pPr>
              <w:ind w:left="2"/>
              <w:rPr>
                <w:rFonts w:ascii="Arial" w:hAnsi="Arial" w:cs="Arial"/>
                <w:sz w:val="16"/>
                <w:szCs w:val="16"/>
              </w:rPr>
            </w:pPr>
            <w:r w:rsidRPr="00F63725">
              <w:rPr>
                <w:rFonts w:ascii="Arial" w:hAnsi="Arial" w:cs="Arial"/>
                <w:sz w:val="16"/>
                <w:szCs w:val="16"/>
              </w:rPr>
              <w:t xml:space="preserve"> </w:t>
            </w:r>
          </w:p>
        </w:tc>
        <w:tc>
          <w:tcPr>
            <w:tcW w:w="4573" w:type="dxa"/>
            <w:gridSpan w:val="2"/>
            <w:tcBorders>
              <w:top w:val="single" w:sz="4" w:space="0" w:color="000000"/>
              <w:left w:val="single" w:sz="4" w:space="0" w:color="000000"/>
              <w:bottom w:val="single" w:sz="4" w:space="0" w:color="000000"/>
              <w:right w:val="single" w:sz="4" w:space="0" w:color="000000"/>
            </w:tcBorders>
          </w:tcPr>
          <w:p w:rsidR="00D33246" w:rsidRPr="00F63725" w:rsidRDefault="00D33246" w:rsidP="00F63725">
            <w:pPr>
              <w:ind w:left="2"/>
              <w:rPr>
                <w:rFonts w:ascii="Arial" w:hAnsi="Arial" w:cs="Arial"/>
                <w:sz w:val="16"/>
                <w:szCs w:val="16"/>
              </w:rPr>
            </w:pPr>
            <w:r w:rsidRPr="00F63725">
              <w:rPr>
                <w:rFonts w:ascii="Arial" w:hAnsi="Arial" w:cs="Arial"/>
                <w:sz w:val="16"/>
                <w:szCs w:val="16"/>
              </w:rPr>
              <w:t xml:space="preserve"> </w:t>
            </w:r>
          </w:p>
        </w:tc>
        <w:tc>
          <w:tcPr>
            <w:tcW w:w="1409" w:type="dxa"/>
            <w:gridSpan w:val="2"/>
            <w:tcBorders>
              <w:top w:val="single" w:sz="4" w:space="0" w:color="000000"/>
              <w:left w:val="single" w:sz="4" w:space="0" w:color="000000"/>
              <w:bottom w:val="single" w:sz="4" w:space="0" w:color="000000"/>
              <w:right w:val="single" w:sz="4" w:space="0" w:color="000000"/>
            </w:tcBorders>
          </w:tcPr>
          <w:p w:rsidR="00D33246" w:rsidRPr="00F63725" w:rsidRDefault="00D33246">
            <w:pPr>
              <w:rPr>
                <w:rFonts w:ascii="Arial" w:hAnsi="Arial" w:cs="Arial"/>
                <w:sz w:val="16"/>
                <w:szCs w:val="16"/>
              </w:rPr>
            </w:pPr>
            <w:r w:rsidRPr="00F63725">
              <w:rPr>
                <w:rFonts w:ascii="Arial" w:hAnsi="Arial" w:cs="Arial"/>
                <w:sz w:val="16"/>
                <w:szCs w:val="16"/>
              </w:rPr>
              <w:t xml:space="preserve"> </w:t>
            </w:r>
          </w:p>
        </w:tc>
        <w:tc>
          <w:tcPr>
            <w:tcW w:w="1661" w:type="dxa"/>
            <w:gridSpan w:val="2"/>
            <w:tcBorders>
              <w:top w:val="single" w:sz="4" w:space="0" w:color="000000"/>
              <w:left w:val="single" w:sz="4" w:space="0" w:color="000000"/>
              <w:bottom w:val="single" w:sz="4" w:space="0" w:color="000000"/>
              <w:right w:val="single" w:sz="4" w:space="0" w:color="000000"/>
            </w:tcBorders>
          </w:tcPr>
          <w:p w:rsidR="00D33246" w:rsidRPr="00F63725" w:rsidRDefault="00D33246" w:rsidP="00F63725">
            <w:pPr>
              <w:ind w:left="2"/>
              <w:rPr>
                <w:rFonts w:ascii="Arial" w:hAnsi="Arial" w:cs="Arial"/>
                <w:sz w:val="16"/>
                <w:szCs w:val="16"/>
              </w:rPr>
            </w:pPr>
            <w:r w:rsidRPr="00F63725">
              <w:rPr>
                <w:rFonts w:ascii="Arial" w:hAnsi="Arial" w:cs="Arial"/>
                <w:sz w:val="16"/>
                <w:szCs w:val="16"/>
              </w:rPr>
              <w:t xml:space="preserve"> </w:t>
            </w:r>
          </w:p>
        </w:tc>
        <w:tc>
          <w:tcPr>
            <w:tcW w:w="1307" w:type="dxa"/>
            <w:gridSpan w:val="2"/>
            <w:tcBorders>
              <w:top w:val="single" w:sz="4" w:space="0" w:color="000000"/>
              <w:left w:val="single" w:sz="4" w:space="0" w:color="000000"/>
              <w:bottom w:val="single" w:sz="4" w:space="0" w:color="000000"/>
              <w:right w:val="single" w:sz="4" w:space="0" w:color="000000"/>
            </w:tcBorders>
          </w:tcPr>
          <w:p w:rsidR="00D33246" w:rsidRPr="00F63725" w:rsidRDefault="00D33246" w:rsidP="00F63725">
            <w:pPr>
              <w:spacing w:line="240" w:lineRule="auto"/>
              <w:rPr>
                <w:rFonts w:ascii="Arial" w:hAnsi="Arial" w:cs="Arial"/>
                <w:sz w:val="16"/>
                <w:szCs w:val="16"/>
              </w:rPr>
            </w:pPr>
            <w:r w:rsidRPr="00F63725">
              <w:rPr>
                <w:rFonts w:ascii="Arial" w:hAnsi="Arial" w:cs="Arial"/>
                <w:sz w:val="16"/>
                <w:szCs w:val="16"/>
              </w:rPr>
              <w:t xml:space="preserve">Svibanj </w:t>
            </w:r>
          </w:p>
          <w:p w:rsidR="00D33246" w:rsidRPr="00F63725" w:rsidRDefault="00D33246" w:rsidP="00F63725">
            <w:pPr>
              <w:spacing w:line="240" w:lineRule="auto"/>
              <w:ind w:left="2"/>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spacing w:after="246" w:line="240" w:lineRule="auto"/>
              <w:ind w:left="106"/>
              <w:rPr>
                <w:rFonts w:ascii="Arial" w:hAnsi="Arial" w:cs="Arial"/>
                <w:sz w:val="16"/>
                <w:szCs w:val="16"/>
              </w:rPr>
            </w:pPr>
            <w:r w:rsidRPr="00F63725">
              <w:rPr>
                <w:rFonts w:ascii="Arial" w:hAnsi="Arial" w:cs="Arial"/>
                <w:sz w:val="16"/>
                <w:szCs w:val="16"/>
              </w:rPr>
              <w:t xml:space="preserve">Svibanj </w:t>
            </w:r>
          </w:p>
          <w:p w:rsidR="00D33246" w:rsidRPr="00F63725" w:rsidRDefault="00D33246" w:rsidP="00F63725">
            <w:pPr>
              <w:spacing w:after="248" w:line="240" w:lineRule="auto"/>
              <w:ind w:left="106"/>
              <w:rPr>
                <w:rFonts w:ascii="Arial" w:hAnsi="Arial" w:cs="Arial"/>
                <w:sz w:val="16"/>
                <w:szCs w:val="16"/>
              </w:rPr>
            </w:pPr>
            <w:r w:rsidRPr="00F63725">
              <w:rPr>
                <w:rFonts w:ascii="Arial" w:hAnsi="Arial" w:cs="Arial"/>
                <w:sz w:val="16"/>
                <w:szCs w:val="16"/>
              </w:rPr>
              <w:t xml:space="preserve">Svibanj </w:t>
            </w:r>
          </w:p>
          <w:p w:rsidR="00D33246" w:rsidRPr="00F63725" w:rsidRDefault="00D33246" w:rsidP="00F63725">
            <w:pPr>
              <w:spacing w:after="230" w:line="240" w:lineRule="auto"/>
              <w:ind w:left="106"/>
              <w:rPr>
                <w:rFonts w:ascii="Arial" w:hAnsi="Arial" w:cs="Arial"/>
                <w:sz w:val="16"/>
                <w:szCs w:val="16"/>
              </w:rPr>
            </w:pPr>
            <w:r w:rsidRPr="00F63725">
              <w:rPr>
                <w:rFonts w:ascii="Arial" w:hAnsi="Arial" w:cs="Arial"/>
                <w:sz w:val="16"/>
                <w:szCs w:val="16"/>
              </w:rPr>
              <w:t xml:space="preserve">Lipanj </w:t>
            </w:r>
          </w:p>
          <w:p w:rsidR="00D33246" w:rsidRPr="00F63725" w:rsidRDefault="00D33246" w:rsidP="00F63725">
            <w:pPr>
              <w:ind w:left="105" w:right="239" w:hanging="103"/>
              <w:rPr>
                <w:rFonts w:ascii="Arial" w:hAnsi="Arial" w:cs="Arial"/>
                <w:sz w:val="16"/>
                <w:szCs w:val="16"/>
              </w:rPr>
            </w:pPr>
            <w:r w:rsidRPr="00F63725">
              <w:rPr>
                <w:rFonts w:ascii="Arial" w:hAnsi="Arial" w:cs="Arial"/>
                <w:sz w:val="16"/>
                <w:szCs w:val="16"/>
              </w:rPr>
              <w:t xml:space="preserve"> lipanj </w:t>
            </w:r>
          </w:p>
        </w:tc>
        <w:tc>
          <w:tcPr>
            <w:tcW w:w="1670" w:type="dxa"/>
            <w:tcBorders>
              <w:top w:val="single" w:sz="4" w:space="0" w:color="000000"/>
              <w:left w:val="single" w:sz="4" w:space="0" w:color="000000"/>
              <w:bottom w:val="single" w:sz="4" w:space="0" w:color="000000"/>
              <w:right w:val="single" w:sz="4" w:space="0" w:color="000000"/>
            </w:tcBorders>
          </w:tcPr>
          <w:p w:rsidR="00D33246" w:rsidRPr="00F63725" w:rsidRDefault="00D33246" w:rsidP="00F63725">
            <w:pPr>
              <w:ind w:left="2"/>
              <w:rPr>
                <w:rFonts w:ascii="Arial" w:hAnsi="Arial" w:cs="Arial"/>
                <w:sz w:val="16"/>
                <w:szCs w:val="16"/>
              </w:rPr>
            </w:pPr>
            <w:r w:rsidRPr="00F63725">
              <w:rPr>
                <w:rFonts w:ascii="Arial" w:hAnsi="Arial" w:cs="Arial"/>
                <w:sz w:val="16"/>
                <w:szCs w:val="16"/>
              </w:rPr>
              <w:t xml:space="preserve"> </w:t>
            </w:r>
          </w:p>
        </w:tc>
      </w:tr>
    </w:tbl>
    <w:p w:rsidR="00D33246" w:rsidRDefault="00D33246">
      <w:pPr>
        <w:spacing w:after="23" w:line="240" w:lineRule="auto"/>
      </w:pPr>
    </w:p>
    <w:p w:rsidR="00D33246" w:rsidRDefault="00D33246">
      <w:pPr>
        <w:widowControl w:val="0"/>
        <w:sectPr w:rsidR="00D33246">
          <w:type w:val="continuous"/>
          <w:pgSz w:w="16838" w:h="11906"/>
          <w:pgMar w:top="863" w:right="720" w:bottom="863" w:left="288" w:header="0" w:footer="720" w:gutter="0"/>
          <w:cols w:space="720"/>
          <w:rtlGutter/>
        </w:sectPr>
      </w:pPr>
      <w:r>
        <w:br w:type="page"/>
      </w:r>
    </w:p>
    <w:p w:rsidR="00D33246" w:rsidRDefault="00D33246">
      <w:pPr>
        <w:spacing w:after="5" w:line="240" w:lineRule="auto"/>
        <w:ind w:left="10" w:right="-15" w:hanging="10"/>
        <w:jc w:val="center"/>
      </w:pPr>
      <w:r>
        <w:rPr>
          <w:rFonts w:ascii="Arial" w:hAnsi="Arial" w:cs="Arial"/>
          <w:b/>
          <w:sz w:val="20"/>
          <w:szCs w:val="20"/>
          <w:u w:val="single"/>
        </w:rPr>
        <w:t>DODATNA NASTAVA IZ MATEMATIKE</w:t>
      </w:r>
      <w:r>
        <w:rPr>
          <w:rFonts w:ascii="Arial" w:hAnsi="Arial" w:cs="Arial"/>
          <w:sz w:val="20"/>
          <w:szCs w:val="20"/>
        </w:rPr>
        <w:t xml:space="preserve"> </w:t>
      </w:r>
    </w:p>
    <w:p w:rsidR="00D33246" w:rsidRDefault="00D33246">
      <w:pPr>
        <w:spacing w:line="235" w:lineRule="auto"/>
        <w:ind w:left="180" w:right="-15" w:hanging="10"/>
        <w:jc w:val="center"/>
      </w:pPr>
      <w:r>
        <w:rPr>
          <w:rFonts w:ascii="Arial" w:hAnsi="Arial" w:cs="Arial"/>
          <w:sz w:val="20"/>
          <w:szCs w:val="20"/>
        </w:rPr>
        <w:t xml:space="preserve">(aktivnost/ program/ projekt) </w:t>
      </w:r>
    </w:p>
    <w:p w:rsidR="00D33246" w:rsidRDefault="00D33246">
      <w:pPr>
        <w:spacing w:after="28" w:line="240" w:lineRule="auto"/>
      </w:pPr>
      <w:r>
        <w:rPr>
          <w:rFonts w:ascii="Arial" w:hAnsi="Arial" w:cs="Arial"/>
          <w:sz w:val="19"/>
          <w:szCs w:val="19"/>
        </w:rPr>
        <w:t xml:space="preserve"> </w:t>
      </w:r>
    </w:p>
    <w:p w:rsidR="00D33246" w:rsidRDefault="00D33246">
      <w:pPr>
        <w:spacing w:after="15" w:line="246" w:lineRule="auto"/>
        <w:ind w:left="10" w:right="581" w:hanging="10"/>
        <w:jc w:val="right"/>
      </w:pPr>
      <w:r>
        <w:rPr>
          <w:rFonts w:ascii="Arial" w:hAnsi="Arial" w:cs="Arial"/>
          <w:sz w:val="20"/>
          <w:szCs w:val="20"/>
        </w:rPr>
        <w:t xml:space="preserve">Učitelj-voditelj: Nevenka Kovačević, 4. razred </w:t>
      </w:r>
    </w:p>
    <w:p w:rsidR="00D33246" w:rsidRDefault="00D33246">
      <w:pPr>
        <w:spacing w:after="2"/>
      </w:pPr>
      <w:r>
        <w:rPr>
          <w:rFonts w:ascii="Arial" w:hAnsi="Arial" w:cs="Arial"/>
        </w:rPr>
        <w:t xml:space="preserve"> </w:t>
      </w:r>
    </w:p>
    <w:tbl>
      <w:tblPr>
        <w:tblW w:w="16039" w:type="dxa"/>
        <w:tblInd w:w="5" w:type="dxa"/>
        <w:tblLayout w:type="fixed"/>
        <w:tblCellMar>
          <w:left w:w="2" w:type="dxa"/>
          <w:right w:w="0" w:type="dxa"/>
        </w:tblCellMar>
        <w:tblLook w:val="0000"/>
      </w:tblPr>
      <w:tblGrid>
        <w:gridCol w:w="586"/>
        <w:gridCol w:w="2528"/>
        <w:gridCol w:w="2065"/>
        <w:gridCol w:w="4412"/>
        <w:gridCol w:w="1401"/>
        <w:gridCol w:w="2076"/>
        <w:gridCol w:w="1304"/>
        <w:gridCol w:w="1667"/>
      </w:tblGrid>
      <w:tr w:rsidR="00D33246" w:rsidTr="00F63725">
        <w:trPr>
          <w:trHeight w:val="560"/>
        </w:trPr>
        <w:tc>
          <w:tcPr>
            <w:tcW w:w="586" w:type="dxa"/>
            <w:tcBorders>
              <w:top w:val="single" w:sz="4" w:space="0" w:color="000000"/>
              <w:left w:val="single" w:sz="4" w:space="0" w:color="000000"/>
              <w:bottom w:val="single" w:sz="4" w:space="0" w:color="000000"/>
              <w:right w:val="single" w:sz="4" w:space="0" w:color="000000"/>
            </w:tcBorders>
          </w:tcPr>
          <w:p w:rsidR="00D33246" w:rsidRDefault="00D33246" w:rsidP="00F63725">
            <w:pPr>
              <w:spacing w:line="240" w:lineRule="auto"/>
              <w:ind w:left="2"/>
            </w:pPr>
            <w:r w:rsidRPr="00F63725">
              <w:rPr>
                <w:rFonts w:ascii="Times New Roman" w:hAnsi="Times New Roman" w:cs="Times New Roman"/>
                <w:sz w:val="17"/>
                <w:szCs w:val="17"/>
              </w:rPr>
              <w:t xml:space="preserve"> </w:t>
            </w:r>
          </w:p>
          <w:p w:rsidR="00D33246" w:rsidRDefault="00D33246" w:rsidP="00F63725">
            <w:pPr>
              <w:ind w:left="170"/>
            </w:pPr>
            <w:r w:rsidRPr="00F63725">
              <w:rPr>
                <w:rFonts w:ascii="Arial" w:hAnsi="Arial" w:cs="Arial"/>
                <w:b/>
                <w:sz w:val="16"/>
                <w:szCs w:val="16"/>
              </w:rPr>
              <w:t>RB</w:t>
            </w:r>
            <w:r w:rsidRPr="00F63725">
              <w:rPr>
                <w:rFonts w:ascii="Times New Roman" w:hAnsi="Times New Roman" w:cs="Times New Roman"/>
                <w:sz w:val="24"/>
                <w:szCs w:val="24"/>
              </w:rPr>
              <w:t xml:space="preserve"> </w:t>
            </w:r>
          </w:p>
        </w:tc>
        <w:tc>
          <w:tcPr>
            <w:tcW w:w="2528" w:type="dxa"/>
            <w:tcBorders>
              <w:top w:val="single" w:sz="4" w:space="0" w:color="000000"/>
              <w:left w:val="single" w:sz="4" w:space="0" w:color="000000"/>
              <w:bottom w:val="single" w:sz="4" w:space="0" w:color="000000"/>
              <w:right w:val="single" w:sz="4" w:space="0" w:color="000000"/>
            </w:tcBorders>
          </w:tcPr>
          <w:p w:rsidR="00D33246" w:rsidRDefault="00D33246" w:rsidP="00F63725">
            <w:pPr>
              <w:spacing w:line="240" w:lineRule="auto"/>
              <w:ind w:left="2"/>
            </w:pPr>
            <w:r w:rsidRPr="00F63725">
              <w:rPr>
                <w:rFonts w:ascii="Times New Roman" w:hAnsi="Times New Roman" w:cs="Times New Roman"/>
                <w:sz w:val="17"/>
                <w:szCs w:val="17"/>
              </w:rPr>
              <w:t xml:space="preserve"> </w:t>
            </w:r>
          </w:p>
          <w:p w:rsidR="00D33246" w:rsidRDefault="00D33246" w:rsidP="00F63725">
            <w:pPr>
              <w:jc w:val="center"/>
            </w:pPr>
            <w:r w:rsidRPr="00F63725">
              <w:rPr>
                <w:rFonts w:ascii="Arial" w:hAnsi="Arial" w:cs="Arial"/>
                <w:b/>
                <w:sz w:val="16"/>
                <w:szCs w:val="16"/>
              </w:rPr>
              <w:t>AKTIVNOSTI</w:t>
            </w:r>
            <w:r w:rsidRPr="00F63725">
              <w:rPr>
                <w:rFonts w:ascii="Times New Roman" w:hAnsi="Times New Roman" w:cs="Times New Roman"/>
                <w:sz w:val="24"/>
                <w:szCs w:val="24"/>
              </w:rPr>
              <w:t xml:space="preserve"> </w:t>
            </w:r>
          </w:p>
        </w:tc>
        <w:tc>
          <w:tcPr>
            <w:tcW w:w="2065" w:type="dxa"/>
            <w:tcBorders>
              <w:top w:val="single" w:sz="4" w:space="0" w:color="000000"/>
              <w:left w:val="single" w:sz="4" w:space="0" w:color="000000"/>
              <w:bottom w:val="single" w:sz="4" w:space="0" w:color="000000"/>
              <w:right w:val="single" w:sz="4" w:space="0" w:color="000000"/>
            </w:tcBorders>
          </w:tcPr>
          <w:p w:rsidR="00D33246" w:rsidRDefault="00D33246" w:rsidP="00F63725">
            <w:pPr>
              <w:ind w:left="746" w:right="665" w:hanging="746"/>
            </w:pPr>
            <w:r w:rsidRPr="00F63725">
              <w:rPr>
                <w:rFonts w:ascii="Times New Roman" w:hAnsi="Times New Roman" w:cs="Times New Roman"/>
                <w:sz w:val="17"/>
                <w:szCs w:val="17"/>
              </w:rPr>
              <w:t xml:space="preserve"> </w:t>
            </w:r>
            <w:r w:rsidRPr="00F63725">
              <w:rPr>
                <w:rFonts w:ascii="Arial" w:hAnsi="Arial" w:cs="Arial"/>
                <w:b/>
                <w:sz w:val="16"/>
                <w:szCs w:val="16"/>
              </w:rPr>
              <w:t>CILJEVI</w:t>
            </w:r>
            <w:r w:rsidRPr="00F63725">
              <w:rPr>
                <w:rFonts w:ascii="Times New Roman" w:hAnsi="Times New Roman" w:cs="Times New Roman"/>
                <w:sz w:val="24"/>
                <w:szCs w:val="24"/>
              </w:rPr>
              <w:t xml:space="preserve"> </w:t>
            </w:r>
          </w:p>
        </w:tc>
        <w:tc>
          <w:tcPr>
            <w:tcW w:w="4412" w:type="dxa"/>
            <w:tcBorders>
              <w:top w:val="single" w:sz="4" w:space="0" w:color="000000"/>
              <w:left w:val="single" w:sz="4" w:space="0" w:color="000000"/>
              <w:bottom w:val="single" w:sz="4" w:space="0" w:color="000000"/>
              <w:right w:val="single" w:sz="4" w:space="0" w:color="000000"/>
            </w:tcBorders>
          </w:tcPr>
          <w:p w:rsidR="00D33246" w:rsidRDefault="00D33246" w:rsidP="00F63725">
            <w:pPr>
              <w:spacing w:line="240" w:lineRule="auto"/>
              <w:ind w:left="2"/>
            </w:pPr>
            <w:r w:rsidRPr="00F63725">
              <w:rPr>
                <w:rFonts w:ascii="Times New Roman" w:hAnsi="Times New Roman" w:cs="Times New Roman"/>
                <w:sz w:val="17"/>
                <w:szCs w:val="17"/>
              </w:rPr>
              <w:t xml:space="preserve"> </w:t>
            </w:r>
          </w:p>
          <w:p w:rsidR="00D33246" w:rsidRDefault="00D33246" w:rsidP="00F63725">
            <w:pPr>
              <w:jc w:val="center"/>
            </w:pPr>
            <w:r w:rsidRPr="00F63725">
              <w:rPr>
                <w:rFonts w:ascii="Arial" w:hAnsi="Arial" w:cs="Arial"/>
                <w:b/>
                <w:sz w:val="16"/>
                <w:szCs w:val="16"/>
              </w:rPr>
              <w:t>ZADAĆE</w:t>
            </w:r>
            <w:r w:rsidRPr="00F63725">
              <w:rPr>
                <w:rFonts w:ascii="Times New Roman" w:hAnsi="Times New Roman" w:cs="Times New Roman"/>
                <w:sz w:val="24"/>
                <w:szCs w:val="24"/>
              </w:rPr>
              <w:t xml:space="preserve"> </w:t>
            </w:r>
          </w:p>
        </w:tc>
        <w:tc>
          <w:tcPr>
            <w:tcW w:w="1401" w:type="dxa"/>
            <w:tcBorders>
              <w:top w:val="single" w:sz="4" w:space="0" w:color="000000"/>
              <w:left w:val="single" w:sz="4" w:space="0" w:color="000000"/>
              <w:bottom w:val="single" w:sz="4" w:space="0" w:color="000000"/>
              <w:right w:val="single" w:sz="4" w:space="0" w:color="000000"/>
            </w:tcBorders>
          </w:tcPr>
          <w:p w:rsidR="00D33246" w:rsidRDefault="00D33246" w:rsidP="00F63725">
            <w:pPr>
              <w:spacing w:line="240" w:lineRule="auto"/>
              <w:ind w:left="2"/>
            </w:pPr>
            <w:r w:rsidRPr="00F63725">
              <w:rPr>
                <w:rFonts w:ascii="Times New Roman" w:hAnsi="Times New Roman" w:cs="Times New Roman"/>
                <w:sz w:val="18"/>
                <w:szCs w:val="18"/>
              </w:rPr>
              <w:t xml:space="preserve"> </w:t>
            </w:r>
          </w:p>
          <w:p w:rsidR="00D33246" w:rsidRDefault="00D33246" w:rsidP="00F63725">
            <w:pPr>
              <w:spacing w:line="240" w:lineRule="auto"/>
              <w:jc w:val="center"/>
            </w:pPr>
            <w:r w:rsidRPr="00F63725">
              <w:rPr>
                <w:rFonts w:ascii="Arial" w:hAnsi="Arial" w:cs="Arial"/>
                <w:b/>
                <w:sz w:val="16"/>
                <w:szCs w:val="16"/>
              </w:rPr>
              <w:t xml:space="preserve">NOSITELJI </w:t>
            </w:r>
          </w:p>
          <w:p w:rsidR="00D33246" w:rsidRDefault="00D33246" w:rsidP="00F63725">
            <w:pPr>
              <w:jc w:val="center"/>
            </w:pPr>
            <w:r w:rsidRPr="00F63725">
              <w:rPr>
                <w:rFonts w:ascii="Arial" w:hAnsi="Arial" w:cs="Arial"/>
                <w:b/>
                <w:sz w:val="16"/>
                <w:szCs w:val="16"/>
              </w:rPr>
              <w:t>AKTIVNOSTI</w:t>
            </w:r>
            <w:r w:rsidRPr="00F63725">
              <w:rPr>
                <w:rFonts w:ascii="Times New Roman" w:hAnsi="Times New Roman" w:cs="Times New Roman"/>
                <w:sz w:val="24"/>
                <w:szCs w:val="24"/>
              </w:rPr>
              <w:t xml:space="preserve"> </w:t>
            </w:r>
          </w:p>
        </w:tc>
        <w:tc>
          <w:tcPr>
            <w:tcW w:w="2076" w:type="dxa"/>
            <w:tcBorders>
              <w:top w:val="single" w:sz="4" w:space="0" w:color="000000"/>
              <w:left w:val="single" w:sz="4" w:space="0" w:color="000000"/>
              <w:bottom w:val="single" w:sz="4" w:space="0" w:color="000000"/>
              <w:right w:val="single" w:sz="4" w:space="0" w:color="000000"/>
            </w:tcBorders>
          </w:tcPr>
          <w:p w:rsidR="00D33246" w:rsidRDefault="00D33246" w:rsidP="00F63725">
            <w:pPr>
              <w:spacing w:line="240" w:lineRule="auto"/>
              <w:jc w:val="center"/>
            </w:pPr>
            <w:r w:rsidRPr="00F63725">
              <w:rPr>
                <w:rFonts w:ascii="Arial" w:hAnsi="Arial" w:cs="Arial"/>
                <w:b/>
                <w:sz w:val="16"/>
                <w:szCs w:val="16"/>
              </w:rPr>
              <w:t>NAČIN REALIZACIJE</w:t>
            </w:r>
            <w:r w:rsidRPr="00F63725">
              <w:rPr>
                <w:rFonts w:ascii="Arial" w:hAnsi="Arial" w:cs="Arial"/>
                <w:sz w:val="16"/>
                <w:szCs w:val="16"/>
              </w:rPr>
              <w:t xml:space="preserve"> </w:t>
            </w:r>
          </w:p>
          <w:p w:rsidR="00D33246" w:rsidRDefault="00D33246" w:rsidP="00F63725">
            <w:pPr>
              <w:ind w:left="101" w:right="24"/>
              <w:jc w:val="center"/>
            </w:pPr>
            <w:r w:rsidRPr="00F63725">
              <w:rPr>
                <w:rFonts w:ascii="Arial" w:hAnsi="Arial" w:cs="Arial"/>
                <w:b/>
                <w:sz w:val="16"/>
                <w:szCs w:val="16"/>
              </w:rPr>
              <w:t>(metode, oblici,, postupci)</w:t>
            </w:r>
            <w:r w:rsidRPr="00F63725">
              <w:rPr>
                <w:rFonts w:ascii="Times New Roman" w:hAnsi="Times New Roman" w:cs="Times New Roman"/>
                <w:sz w:val="24"/>
                <w:szCs w:val="24"/>
              </w:rPr>
              <w:t xml:space="preserve"> </w:t>
            </w:r>
          </w:p>
        </w:tc>
        <w:tc>
          <w:tcPr>
            <w:tcW w:w="1304" w:type="dxa"/>
            <w:tcBorders>
              <w:top w:val="single" w:sz="4" w:space="0" w:color="000000"/>
              <w:left w:val="single" w:sz="4" w:space="0" w:color="000000"/>
              <w:bottom w:val="single" w:sz="4" w:space="0" w:color="000000"/>
              <w:right w:val="single" w:sz="4" w:space="0" w:color="000000"/>
            </w:tcBorders>
          </w:tcPr>
          <w:p w:rsidR="00D33246" w:rsidRDefault="00D33246" w:rsidP="00F63725">
            <w:pPr>
              <w:spacing w:line="240" w:lineRule="auto"/>
              <w:ind w:left="2"/>
            </w:pPr>
            <w:r w:rsidRPr="00F63725">
              <w:rPr>
                <w:rFonts w:ascii="Times New Roman" w:hAnsi="Times New Roman" w:cs="Times New Roman"/>
                <w:sz w:val="18"/>
                <w:szCs w:val="18"/>
              </w:rPr>
              <w:t xml:space="preserve"> </w:t>
            </w:r>
          </w:p>
          <w:p w:rsidR="00D33246" w:rsidRDefault="00D33246" w:rsidP="00F63725">
            <w:pPr>
              <w:spacing w:line="240" w:lineRule="auto"/>
              <w:jc w:val="center"/>
            </w:pPr>
            <w:r w:rsidRPr="00F63725">
              <w:rPr>
                <w:rFonts w:ascii="Arial" w:hAnsi="Arial" w:cs="Arial"/>
                <w:b/>
                <w:sz w:val="16"/>
                <w:szCs w:val="16"/>
              </w:rPr>
              <w:t xml:space="preserve">VRIJEME </w:t>
            </w:r>
          </w:p>
          <w:p w:rsidR="00D33246" w:rsidRDefault="00D33246" w:rsidP="00F63725">
            <w:pPr>
              <w:ind w:left="122"/>
            </w:pPr>
            <w:r w:rsidRPr="00F63725">
              <w:rPr>
                <w:rFonts w:ascii="Arial" w:hAnsi="Arial" w:cs="Arial"/>
                <w:b/>
                <w:sz w:val="16"/>
                <w:szCs w:val="16"/>
              </w:rPr>
              <w:t>REALIZACIJE</w:t>
            </w:r>
            <w:r w:rsidRPr="00F63725">
              <w:rPr>
                <w:rFonts w:ascii="Times New Roman" w:hAnsi="Times New Roman" w:cs="Times New Roman"/>
                <w:sz w:val="24"/>
                <w:szCs w:val="24"/>
              </w:rPr>
              <w:t xml:space="preserve"> </w:t>
            </w:r>
          </w:p>
        </w:tc>
        <w:tc>
          <w:tcPr>
            <w:tcW w:w="1667" w:type="dxa"/>
            <w:tcBorders>
              <w:top w:val="single" w:sz="4" w:space="0" w:color="000000"/>
              <w:left w:val="single" w:sz="4" w:space="0" w:color="000000"/>
              <w:bottom w:val="single" w:sz="4" w:space="0" w:color="000000"/>
              <w:right w:val="single" w:sz="4" w:space="0" w:color="000000"/>
            </w:tcBorders>
          </w:tcPr>
          <w:p w:rsidR="00D33246" w:rsidRDefault="00D33246" w:rsidP="00F63725">
            <w:pPr>
              <w:spacing w:line="240" w:lineRule="auto"/>
            </w:pPr>
            <w:r w:rsidRPr="00F63725">
              <w:rPr>
                <w:rFonts w:ascii="Times New Roman" w:hAnsi="Times New Roman" w:cs="Times New Roman"/>
                <w:sz w:val="17"/>
                <w:szCs w:val="17"/>
              </w:rPr>
              <w:t xml:space="preserve"> </w:t>
            </w:r>
          </w:p>
          <w:p w:rsidR="00D33246" w:rsidRDefault="00D33246" w:rsidP="00F63725">
            <w:pPr>
              <w:spacing w:line="240" w:lineRule="auto"/>
              <w:jc w:val="center"/>
            </w:pPr>
            <w:r w:rsidRPr="00F63725">
              <w:rPr>
                <w:rFonts w:ascii="Arial" w:hAnsi="Arial" w:cs="Arial"/>
                <w:b/>
                <w:sz w:val="16"/>
                <w:szCs w:val="16"/>
              </w:rPr>
              <w:t xml:space="preserve">NAČIN </w:t>
            </w:r>
          </w:p>
          <w:p w:rsidR="00D33246" w:rsidRDefault="00D33246" w:rsidP="00F63725">
            <w:pPr>
              <w:jc w:val="center"/>
            </w:pPr>
            <w:r w:rsidRPr="00F63725">
              <w:rPr>
                <w:rFonts w:ascii="Arial" w:hAnsi="Arial" w:cs="Arial"/>
                <w:b/>
                <w:sz w:val="16"/>
                <w:szCs w:val="16"/>
              </w:rPr>
              <w:t>VREDNOVANJA</w:t>
            </w:r>
            <w:r w:rsidRPr="00F63725">
              <w:rPr>
                <w:rFonts w:ascii="Times New Roman" w:hAnsi="Times New Roman" w:cs="Times New Roman"/>
                <w:sz w:val="24"/>
                <w:szCs w:val="24"/>
              </w:rPr>
              <w:t xml:space="preserve"> </w:t>
            </w:r>
          </w:p>
        </w:tc>
      </w:tr>
      <w:tr w:rsidR="00D33246" w:rsidTr="00F63725">
        <w:trPr>
          <w:trHeight w:val="6600"/>
        </w:trPr>
        <w:tc>
          <w:tcPr>
            <w:tcW w:w="586" w:type="dxa"/>
            <w:tcBorders>
              <w:top w:val="single" w:sz="4" w:space="0" w:color="000000"/>
              <w:left w:val="single" w:sz="4" w:space="0" w:color="000000"/>
              <w:bottom w:val="single" w:sz="4" w:space="0" w:color="000000"/>
              <w:right w:val="single" w:sz="4" w:space="0" w:color="000000"/>
            </w:tcBorders>
          </w:tcPr>
          <w:p w:rsidR="00D33246" w:rsidRPr="00F63725" w:rsidRDefault="00D33246" w:rsidP="00F63725">
            <w:pPr>
              <w:spacing w:line="240" w:lineRule="auto"/>
              <w:ind w:left="2"/>
              <w:rPr>
                <w:rFonts w:ascii="Arial" w:hAnsi="Arial" w:cs="Arial"/>
                <w:sz w:val="18"/>
                <w:szCs w:val="18"/>
              </w:rPr>
            </w:pPr>
            <w:r w:rsidRPr="00F63725">
              <w:rPr>
                <w:rFonts w:ascii="Arial" w:hAnsi="Arial" w:cs="Arial"/>
                <w:sz w:val="18"/>
                <w:szCs w:val="18"/>
              </w:rPr>
              <w:t xml:space="preserve"> </w:t>
            </w:r>
          </w:p>
          <w:p w:rsidR="00D33246" w:rsidRPr="00F63725" w:rsidRDefault="00D33246" w:rsidP="00F63725">
            <w:pPr>
              <w:spacing w:line="240" w:lineRule="auto"/>
              <w:ind w:left="106"/>
              <w:rPr>
                <w:rFonts w:ascii="Arial" w:hAnsi="Arial" w:cs="Arial"/>
                <w:sz w:val="18"/>
                <w:szCs w:val="18"/>
              </w:rPr>
            </w:pPr>
            <w:r w:rsidRPr="00F63725">
              <w:rPr>
                <w:rFonts w:ascii="Arial" w:hAnsi="Arial" w:cs="Arial"/>
                <w:b/>
                <w:sz w:val="18"/>
                <w:szCs w:val="18"/>
              </w:rPr>
              <w:t>1.,</w:t>
            </w:r>
            <w:r w:rsidRPr="00F63725">
              <w:rPr>
                <w:rFonts w:ascii="Arial" w:hAnsi="Arial" w:cs="Arial"/>
                <w:sz w:val="18"/>
                <w:szCs w:val="18"/>
              </w:rPr>
              <w:t xml:space="preserve"> </w:t>
            </w:r>
          </w:p>
          <w:p w:rsidR="00D33246" w:rsidRPr="00F63725" w:rsidRDefault="00D33246" w:rsidP="00F63725">
            <w:pPr>
              <w:spacing w:line="240" w:lineRule="auto"/>
              <w:ind w:left="106"/>
              <w:rPr>
                <w:rFonts w:ascii="Arial" w:hAnsi="Arial" w:cs="Arial"/>
                <w:sz w:val="18"/>
                <w:szCs w:val="18"/>
              </w:rPr>
            </w:pPr>
            <w:r w:rsidRPr="00F63725">
              <w:rPr>
                <w:rFonts w:ascii="Arial" w:hAnsi="Arial" w:cs="Arial"/>
                <w:b/>
                <w:sz w:val="18"/>
                <w:szCs w:val="18"/>
              </w:rPr>
              <w:t>2.,</w:t>
            </w:r>
            <w:r w:rsidRPr="00F63725">
              <w:rPr>
                <w:rFonts w:ascii="Arial" w:hAnsi="Arial" w:cs="Arial"/>
                <w:sz w:val="18"/>
                <w:szCs w:val="18"/>
              </w:rPr>
              <w:t xml:space="preserve"> </w:t>
            </w:r>
          </w:p>
          <w:p w:rsidR="00D33246" w:rsidRPr="00F63725" w:rsidRDefault="00D33246" w:rsidP="00F63725">
            <w:pPr>
              <w:spacing w:line="240" w:lineRule="auto"/>
              <w:ind w:left="106"/>
              <w:rPr>
                <w:rFonts w:ascii="Arial" w:hAnsi="Arial" w:cs="Arial"/>
                <w:sz w:val="18"/>
                <w:szCs w:val="18"/>
              </w:rPr>
            </w:pPr>
            <w:r w:rsidRPr="00F63725">
              <w:rPr>
                <w:rFonts w:ascii="Arial" w:hAnsi="Arial" w:cs="Arial"/>
                <w:b/>
                <w:sz w:val="18"/>
                <w:szCs w:val="18"/>
              </w:rPr>
              <w:t>3.</w:t>
            </w:r>
            <w:r w:rsidRPr="00F63725">
              <w:rPr>
                <w:rFonts w:ascii="Arial" w:hAnsi="Arial" w:cs="Arial"/>
                <w:sz w:val="18"/>
                <w:szCs w:val="18"/>
              </w:rPr>
              <w:t xml:space="preserve"> </w:t>
            </w:r>
          </w:p>
          <w:p w:rsidR="00D33246" w:rsidRPr="00F63725" w:rsidRDefault="00D33246" w:rsidP="00F63725">
            <w:pPr>
              <w:spacing w:line="240" w:lineRule="auto"/>
              <w:ind w:left="2"/>
              <w:rPr>
                <w:rFonts w:ascii="Arial" w:hAnsi="Arial" w:cs="Arial"/>
                <w:sz w:val="18"/>
                <w:szCs w:val="18"/>
              </w:rPr>
            </w:pPr>
            <w:r w:rsidRPr="00F63725">
              <w:rPr>
                <w:rFonts w:ascii="Arial" w:hAnsi="Arial" w:cs="Arial"/>
                <w:sz w:val="18"/>
                <w:szCs w:val="18"/>
              </w:rPr>
              <w:t xml:space="preserve"> </w:t>
            </w:r>
          </w:p>
          <w:p w:rsidR="00D33246" w:rsidRPr="00F63725" w:rsidRDefault="00D33246" w:rsidP="00F63725">
            <w:pPr>
              <w:spacing w:line="216" w:lineRule="auto"/>
              <w:ind w:left="2" w:right="531"/>
              <w:rPr>
                <w:rFonts w:ascii="Arial" w:hAnsi="Arial" w:cs="Arial"/>
                <w:sz w:val="18"/>
                <w:szCs w:val="18"/>
              </w:rPr>
            </w:pPr>
            <w:r w:rsidRPr="00F63725">
              <w:rPr>
                <w:rFonts w:ascii="Arial" w:hAnsi="Arial" w:cs="Arial"/>
                <w:sz w:val="18"/>
                <w:szCs w:val="18"/>
              </w:rPr>
              <w:t xml:space="preserve">   </w:t>
            </w:r>
          </w:p>
          <w:p w:rsidR="00D33246" w:rsidRPr="00F63725" w:rsidRDefault="00D33246" w:rsidP="00F63725">
            <w:pPr>
              <w:spacing w:line="240" w:lineRule="auto"/>
              <w:ind w:left="106"/>
              <w:rPr>
                <w:rFonts w:ascii="Arial" w:hAnsi="Arial" w:cs="Arial"/>
                <w:sz w:val="18"/>
                <w:szCs w:val="18"/>
              </w:rPr>
            </w:pPr>
            <w:r w:rsidRPr="00F63725">
              <w:rPr>
                <w:rFonts w:ascii="Arial" w:hAnsi="Arial" w:cs="Arial"/>
                <w:b/>
                <w:sz w:val="18"/>
                <w:szCs w:val="18"/>
              </w:rPr>
              <w:t>4.,</w:t>
            </w:r>
            <w:r w:rsidRPr="00F63725">
              <w:rPr>
                <w:rFonts w:ascii="Arial" w:hAnsi="Arial" w:cs="Arial"/>
                <w:sz w:val="18"/>
                <w:szCs w:val="18"/>
              </w:rPr>
              <w:t xml:space="preserve"> </w:t>
            </w:r>
          </w:p>
          <w:p w:rsidR="00D33246" w:rsidRPr="00F63725" w:rsidRDefault="00D33246" w:rsidP="00F63725">
            <w:pPr>
              <w:spacing w:line="240" w:lineRule="auto"/>
              <w:ind w:left="106"/>
              <w:rPr>
                <w:rFonts w:ascii="Arial" w:hAnsi="Arial" w:cs="Arial"/>
                <w:sz w:val="18"/>
                <w:szCs w:val="18"/>
              </w:rPr>
            </w:pPr>
            <w:r w:rsidRPr="00F63725">
              <w:rPr>
                <w:rFonts w:ascii="Arial" w:hAnsi="Arial" w:cs="Arial"/>
                <w:b/>
                <w:sz w:val="18"/>
                <w:szCs w:val="18"/>
              </w:rPr>
              <w:t>5.</w:t>
            </w:r>
            <w:r w:rsidRPr="00F63725">
              <w:rPr>
                <w:rFonts w:ascii="Arial" w:hAnsi="Arial" w:cs="Arial"/>
                <w:sz w:val="18"/>
                <w:szCs w:val="18"/>
              </w:rPr>
              <w:t xml:space="preserve"> </w:t>
            </w:r>
          </w:p>
          <w:p w:rsidR="00D33246" w:rsidRPr="00F63725" w:rsidRDefault="00D33246" w:rsidP="00F63725">
            <w:pPr>
              <w:spacing w:line="240" w:lineRule="auto"/>
              <w:ind w:left="2"/>
              <w:rPr>
                <w:rFonts w:ascii="Arial" w:hAnsi="Arial" w:cs="Arial"/>
                <w:sz w:val="18"/>
                <w:szCs w:val="18"/>
              </w:rPr>
            </w:pPr>
            <w:r w:rsidRPr="00F63725">
              <w:rPr>
                <w:rFonts w:ascii="Arial" w:hAnsi="Arial" w:cs="Arial"/>
                <w:sz w:val="18"/>
                <w:szCs w:val="18"/>
              </w:rPr>
              <w:t xml:space="preserve"> </w:t>
            </w:r>
          </w:p>
          <w:p w:rsidR="00D33246" w:rsidRPr="00F63725" w:rsidRDefault="00D33246" w:rsidP="00F63725">
            <w:pPr>
              <w:spacing w:line="240" w:lineRule="auto"/>
              <w:ind w:left="2"/>
              <w:rPr>
                <w:rFonts w:ascii="Arial" w:hAnsi="Arial" w:cs="Arial"/>
                <w:sz w:val="18"/>
                <w:szCs w:val="18"/>
              </w:rPr>
            </w:pPr>
            <w:r w:rsidRPr="00F63725">
              <w:rPr>
                <w:rFonts w:ascii="Arial" w:hAnsi="Arial" w:cs="Arial"/>
                <w:sz w:val="18"/>
                <w:szCs w:val="18"/>
              </w:rPr>
              <w:t xml:space="preserve"> </w:t>
            </w:r>
          </w:p>
          <w:p w:rsidR="00D33246" w:rsidRPr="00F63725" w:rsidRDefault="00D33246" w:rsidP="00F63725">
            <w:pPr>
              <w:spacing w:line="216" w:lineRule="auto"/>
              <w:ind w:left="2" w:right="531"/>
              <w:rPr>
                <w:rFonts w:ascii="Arial" w:hAnsi="Arial" w:cs="Arial"/>
                <w:sz w:val="18"/>
                <w:szCs w:val="18"/>
              </w:rPr>
            </w:pPr>
            <w:r w:rsidRPr="00F63725">
              <w:rPr>
                <w:rFonts w:ascii="Arial" w:hAnsi="Arial" w:cs="Arial"/>
                <w:sz w:val="18"/>
                <w:szCs w:val="18"/>
              </w:rPr>
              <w:t xml:space="preserve">  </w:t>
            </w:r>
          </w:p>
          <w:p w:rsidR="00D33246" w:rsidRPr="00F63725" w:rsidRDefault="00D33246" w:rsidP="00F63725">
            <w:pPr>
              <w:spacing w:line="240" w:lineRule="auto"/>
              <w:ind w:left="106"/>
              <w:rPr>
                <w:rFonts w:ascii="Arial" w:hAnsi="Arial" w:cs="Arial"/>
                <w:sz w:val="18"/>
                <w:szCs w:val="18"/>
              </w:rPr>
            </w:pPr>
            <w:r w:rsidRPr="00F63725">
              <w:rPr>
                <w:rFonts w:ascii="Arial" w:hAnsi="Arial" w:cs="Arial"/>
                <w:b/>
                <w:sz w:val="18"/>
                <w:szCs w:val="18"/>
              </w:rPr>
              <w:t>6.,</w:t>
            </w:r>
            <w:r w:rsidRPr="00F63725">
              <w:rPr>
                <w:rFonts w:ascii="Arial" w:hAnsi="Arial" w:cs="Arial"/>
                <w:sz w:val="18"/>
                <w:szCs w:val="18"/>
              </w:rPr>
              <w:t xml:space="preserve"> </w:t>
            </w:r>
          </w:p>
          <w:p w:rsidR="00D33246" w:rsidRPr="00F63725" w:rsidRDefault="00D33246" w:rsidP="00F63725">
            <w:pPr>
              <w:spacing w:line="240" w:lineRule="auto"/>
              <w:ind w:left="106"/>
              <w:rPr>
                <w:rFonts w:ascii="Arial" w:hAnsi="Arial" w:cs="Arial"/>
                <w:sz w:val="18"/>
                <w:szCs w:val="18"/>
              </w:rPr>
            </w:pPr>
            <w:r w:rsidRPr="00F63725">
              <w:rPr>
                <w:rFonts w:ascii="Arial" w:hAnsi="Arial" w:cs="Arial"/>
                <w:b/>
                <w:sz w:val="18"/>
                <w:szCs w:val="18"/>
              </w:rPr>
              <w:t>7.</w:t>
            </w:r>
            <w:r w:rsidRPr="00F63725">
              <w:rPr>
                <w:rFonts w:ascii="Arial" w:hAnsi="Arial" w:cs="Arial"/>
                <w:sz w:val="18"/>
                <w:szCs w:val="18"/>
              </w:rPr>
              <w:t xml:space="preserve"> </w:t>
            </w:r>
          </w:p>
          <w:p w:rsidR="00D33246" w:rsidRPr="00F63725" w:rsidRDefault="00D33246" w:rsidP="00F63725">
            <w:pPr>
              <w:spacing w:line="240" w:lineRule="auto"/>
              <w:ind w:left="2"/>
              <w:rPr>
                <w:rFonts w:ascii="Arial" w:hAnsi="Arial" w:cs="Arial"/>
                <w:sz w:val="18"/>
                <w:szCs w:val="18"/>
              </w:rPr>
            </w:pPr>
            <w:r w:rsidRPr="00F63725">
              <w:rPr>
                <w:rFonts w:ascii="Arial" w:hAnsi="Arial" w:cs="Arial"/>
                <w:sz w:val="18"/>
                <w:szCs w:val="18"/>
              </w:rPr>
              <w:t xml:space="preserve"> </w:t>
            </w:r>
          </w:p>
          <w:p w:rsidR="00D33246" w:rsidRPr="00F63725" w:rsidRDefault="00D33246" w:rsidP="00F63725">
            <w:pPr>
              <w:spacing w:line="216" w:lineRule="auto"/>
              <w:ind w:left="2" w:right="531"/>
              <w:rPr>
                <w:rFonts w:ascii="Arial" w:hAnsi="Arial" w:cs="Arial"/>
                <w:sz w:val="18"/>
                <w:szCs w:val="18"/>
              </w:rPr>
            </w:pPr>
            <w:r w:rsidRPr="00F63725">
              <w:rPr>
                <w:rFonts w:ascii="Arial" w:hAnsi="Arial" w:cs="Arial"/>
                <w:sz w:val="18"/>
                <w:szCs w:val="18"/>
              </w:rPr>
              <w:t xml:space="preserve">   </w:t>
            </w:r>
          </w:p>
          <w:p w:rsidR="00D33246" w:rsidRPr="00F63725" w:rsidRDefault="00D33246" w:rsidP="00F63725">
            <w:pPr>
              <w:spacing w:line="240" w:lineRule="auto"/>
              <w:ind w:left="106"/>
              <w:rPr>
                <w:rFonts w:ascii="Arial" w:hAnsi="Arial" w:cs="Arial"/>
                <w:sz w:val="18"/>
                <w:szCs w:val="18"/>
              </w:rPr>
            </w:pPr>
            <w:r w:rsidRPr="00F63725">
              <w:rPr>
                <w:rFonts w:ascii="Arial" w:hAnsi="Arial" w:cs="Arial"/>
                <w:b/>
                <w:sz w:val="18"/>
                <w:szCs w:val="18"/>
              </w:rPr>
              <w:t>8.,</w:t>
            </w:r>
            <w:r w:rsidRPr="00F63725">
              <w:rPr>
                <w:rFonts w:ascii="Arial" w:hAnsi="Arial" w:cs="Arial"/>
                <w:sz w:val="18"/>
                <w:szCs w:val="18"/>
              </w:rPr>
              <w:t xml:space="preserve"> </w:t>
            </w:r>
          </w:p>
          <w:p w:rsidR="00D33246" w:rsidRPr="00F63725" w:rsidRDefault="00D33246" w:rsidP="00F63725">
            <w:pPr>
              <w:spacing w:line="240" w:lineRule="auto"/>
              <w:ind w:left="106"/>
              <w:rPr>
                <w:rFonts w:ascii="Arial" w:hAnsi="Arial" w:cs="Arial"/>
                <w:sz w:val="18"/>
                <w:szCs w:val="18"/>
              </w:rPr>
            </w:pPr>
            <w:r w:rsidRPr="00F63725">
              <w:rPr>
                <w:rFonts w:ascii="Arial" w:hAnsi="Arial" w:cs="Arial"/>
                <w:b/>
                <w:sz w:val="18"/>
                <w:szCs w:val="18"/>
              </w:rPr>
              <w:t>9.</w:t>
            </w:r>
            <w:r w:rsidRPr="00F63725">
              <w:rPr>
                <w:rFonts w:ascii="Arial" w:hAnsi="Arial" w:cs="Arial"/>
                <w:sz w:val="18"/>
                <w:szCs w:val="18"/>
              </w:rPr>
              <w:t xml:space="preserve"> </w:t>
            </w:r>
          </w:p>
          <w:p w:rsidR="00D33246" w:rsidRPr="00F63725" w:rsidRDefault="00D33246" w:rsidP="00F63725">
            <w:pPr>
              <w:spacing w:line="240" w:lineRule="auto"/>
              <w:ind w:left="2"/>
              <w:rPr>
                <w:rFonts w:ascii="Arial" w:hAnsi="Arial" w:cs="Arial"/>
                <w:sz w:val="18"/>
                <w:szCs w:val="18"/>
              </w:rPr>
            </w:pPr>
            <w:r w:rsidRPr="00F63725">
              <w:rPr>
                <w:rFonts w:ascii="Arial" w:hAnsi="Arial" w:cs="Arial"/>
                <w:sz w:val="18"/>
                <w:szCs w:val="18"/>
              </w:rPr>
              <w:t xml:space="preserve"> </w:t>
            </w:r>
          </w:p>
          <w:p w:rsidR="00D33246" w:rsidRPr="00F63725" w:rsidRDefault="00D33246" w:rsidP="00F63725">
            <w:pPr>
              <w:spacing w:line="240" w:lineRule="auto"/>
              <w:ind w:left="106"/>
              <w:rPr>
                <w:rFonts w:ascii="Arial" w:hAnsi="Arial" w:cs="Arial"/>
                <w:sz w:val="18"/>
                <w:szCs w:val="18"/>
              </w:rPr>
            </w:pPr>
            <w:r w:rsidRPr="00F63725">
              <w:rPr>
                <w:rFonts w:ascii="Arial" w:hAnsi="Arial" w:cs="Arial"/>
                <w:b/>
                <w:sz w:val="18"/>
                <w:szCs w:val="18"/>
              </w:rPr>
              <w:t>10.,</w:t>
            </w:r>
            <w:r w:rsidRPr="00F63725">
              <w:rPr>
                <w:rFonts w:ascii="Arial" w:hAnsi="Arial" w:cs="Arial"/>
                <w:sz w:val="18"/>
                <w:szCs w:val="18"/>
              </w:rPr>
              <w:t xml:space="preserve"> </w:t>
            </w:r>
          </w:p>
          <w:p w:rsidR="00D33246" w:rsidRPr="00F63725" w:rsidRDefault="00D33246" w:rsidP="00F63725">
            <w:pPr>
              <w:spacing w:line="240" w:lineRule="auto"/>
              <w:ind w:left="106"/>
              <w:rPr>
                <w:rFonts w:ascii="Arial" w:hAnsi="Arial" w:cs="Arial"/>
                <w:sz w:val="18"/>
                <w:szCs w:val="18"/>
              </w:rPr>
            </w:pPr>
            <w:r w:rsidRPr="00F63725">
              <w:rPr>
                <w:rFonts w:ascii="Arial" w:hAnsi="Arial" w:cs="Arial"/>
                <w:b/>
                <w:sz w:val="18"/>
                <w:szCs w:val="18"/>
              </w:rPr>
              <w:t>11.</w:t>
            </w:r>
            <w:r w:rsidRPr="00F63725">
              <w:rPr>
                <w:rFonts w:ascii="Arial" w:hAnsi="Arial" w:cs="Arial"/>
                <w:sz w:val="18"/>
                <w:szCs w:val="18"/>
              </w:rPr>
              <w:t xml:space="preserve"> </w:t>
            </w:r>
          </w:p>
          <w:p w:rsidR="00D33246" w:rsidRPr="00F63725" w:rsidRDefault="00D33246" w:rsidP="00F63725">
            <w:pPr>
              <w:spacing w:line="240" w:lineRule="auto"/>
              <w:ind w:left="2"/>
              <w:rPr>
                <w:rFonts w:ascii="Arial" w:hAnsi="Arial" w:cs="Arial"/>
                <w:sz w:val="18"/>
                <w:szCs w:val="18"/>
              </w:rPr>
            </w:pPr>
            <w:r w:rsidRPr="00F63725">
              <w:rPr>
                <w:rFonts w:ascii="Arial" w:hAnsi="Arial" w:cs="Arial"/>
                <w:sz w:val="18"/>
                <w:szCs w:val="18"/>
              </w:rPr>
              <w:t xml:space="preserve"> </w:t>
            </w:r>
          </w:p>
          <w:p w:rsidR="00D33246" w:rsidRPr="00F63725" w:rsidRDefault="00D33246" w:rsidP="00F63725">
            <w:pPr>
              <w:spacing w:line="216" w:lineRule="auto"/>
              <w:ind w:left="2" w:right="531"/>
              <w:rPr>
                <w:rFonts w:ascii="Arial" w:hAnsi="Arial" w:cs="Arial"/>
                <w:sz w:val="18"/>
                <w:szCs w:val="18"/>
              </w:rPr>
            </w:pPr>
            <w:r w:rsidRPr="00F63725">
              <w:rPr>
                <w:rFonts w:ascii="Arial" w:hAnsi="Arial" w:cs="Arial"/>
                <w:sz w:val="18"/>
                <w:szCs w:val="18"/>
              </w:rPr>
              <w:t xml:space="preserve">  </w:t>
            </w:r>
          </w:p>
          <w:p w:rsidR="00D33246" w:rsidRPr="00F63725" w:rsidRDefault="00D33246" w:rsidP="00F63725">
            <w:pPr>
              <w:spacing w:line="240" w:lineRule="auto"/>
              <w:ind w:left="106"/>
              <w:rPr>
                <w:rFonts w:ascii="Arial" w:hAnsi="Arial" w:cs="Arial"/>
                <w:sz w:val="18"/>
                <w:szCs w:val="18"/>
              </w:rPr>
            </w:pPr>
            <w:r w:rsidRPr="00F63725">
              <w:rPr>
                <w:rFonts w:ascii="Arial" w:hAnsi="Arial" w:cs="Arial"/>
                <w:b/>
                <w:sz w:val="18"/>
                <w:szCs w:val="18"/>
              </w:rPr>
              <w:t>12.,</w:t>
            </w:r>
            <w:r w:rsidRPr="00F63725">
              <w:rPr>
                <w:rFonts w:ascii="Arial" w:hAnsi="Arial" w:cs="Arial"/>
                <w:sz w:val="18"/>
                <w:szCs w:val="18"/>
              </w:rPr>
              <w:t xml:space="preserve"> </w:t>
            </w:r>
          </w:p>
          <w:p w:rsidR="00D33246" w:rsidRPr="00F63725" w:rsidRDefault="00D33246" w:rsidP="00F63725">
            <w:pPr>
              <w:spacing w:line="240" w:lineRule="auto"/>
              <w:ind w:left="106"/>
              <w:rPr>
                <w:rFonts w:ascii="Arial" w:hAnsi="Arial" w:cs="Arial"/>
                <w:sz w:val="18"/>
                <w:szCs w:val="18"/>
              </w:rPr>
            </w:pPr>
            <w:r w:rsidRPr="00F63725">
              <w:rPr>
                <w:rFonts w:ascii="Arial" w:hAnsi="Arial" w:cs="Arial"/>
                <w:b/>
                <w:sz w:val="18"/>
                <w:szCs w:val="18"/>
              </w:rPr>
              <w:t>13.</w:t>
            </w:r>
            <w:r w:rsidRPr="00F63725">
              <w:rPr>
                <w:rFonts w:ascii="Arial" w:hAnsi="Arial" w:cs="Arial"/>
                <w:sz w:val="18"/>
                <w:szCs w:val="18"/>
              </w:rPr>
              <w:t xml:space="preserve"> </w:t>
            </w:r>
          </w:p>
          <w:p w:rsidR="00D33246" w:rsidRPr="00F63725" w:rsidRDefault="00D33246" w:rsidP="00F63725">
            <w:pPr>
              <w:spacing w:line="240" w:lineRule="auto"/>
              <w:ind w:left="2"/>
              <w:rPr>
                <w:rFonts w:ascii="Arial" w:hAnsi="Arial" w:cs="Arial"/>
                <w:sz w:val="18"/>
                <w:szCs w:val="18"/>
              </w:rPr>
            </w:pPr>
            <w:r w:rsidRPr="00F63725">
              <w:rPr>
                <w:rFonts w:ascii="Arial" w:hAnsi="Arial" w:cs="Arial"/>
                <w:sz w:val="18"/>
                <w:szCs w:val="18"/>
              </w:rPr>
              <w:t xml:space="preserve"> </w:t>
            </w:r>
          </w:p>
          <w:p w:rsidR="00D33246" w:rsidRPr="00F63725" w:rsidRDefault="00D33246" w:rsidP="00F63725">
            <w:pPr>
              <w:spacing w:line="216" w:lineRule="auto"/>
              <w:ind w:left="2" w:right="531"/>
              <w:rPr>
                <w:rFonts w:ascii="Arial" w:hAnsi="Arial" w:cs="Arial"/>
                <w:sz w:val="18"/>
                <w:szCs w:val="18"/>
              </w:rPr>
            </w:pPr>
            <w:r w:rsidRPr="00F63725">
              <w:rPr>
                <w:rFonts w:ascii="Arial" w:hAnsi="Arial" w:cs="Arial"/>
                <w:sz w:val="18"/>
                <w:szCs w:val="18"/>
              </w:rPr>
              <w:t xml:space="preserve">  </w:t>
            </w:r>
          </w:p>
          <w:p w:rsidR="00D33246" w:rsidRPr="00F63725" w:rsidRDefault="00D33246" w:rsidP="00F63725">
            <w:pPr>
              <w:spacing w:line="240" w:lineRule="auto"/>
              <w:ind w:left="106"/>
              <w:rPr>
                <w:rFonts w:ascii="Arial" w:hAnsi="Arial" w:cs="Arial"/>
                <w:sz w:val="18"/>
                <w:szCs w:val="18"/>
              </w:rPr>
            </w:pPr>
            <w:r w:rsidRPr="00F63725">
              <w:rPr>
                <w:rFonts w:ascii="Arial" w:hAnsi="Arial" w:cs="Arial"/>
                <w:b/>
                <w:sz w:val="18"/>
                <w:szCs w:val="18"/>
              </w:rPr>
              <w:t>14.,</w:t>
            </w:r>
            <w:r w:rsidRPr="00F63725">
              <w:rPr>
                <w:rFonts w:ascii="Arial" w:hAnsi="Arial" w:cs="Arial"/>
                <w:sz w:val="18"/>
                <w:szCs w:val="18"/>
              </w:rPr>
              <w:t xml:space="preserve"> </w:t>
            </w:r>
          </w:p>
          <w:p w:rsidR="00D33246" w:rsidRPr="00F63725" w:rsidRDefault="00D33246" w:rsidP="00F63725">
            <w:pPr>
              <w:spacing w:line="240" w:lineRule="auto"/>
              <w:ind w:left="106"/>
              <w:rPr>
                <w:rFonts w:ascii="Arial" w:hAnsi="Arial" w:cs="Arial"/>
                <w:sz w:val="18"/>
                <w:szCs w:val="18"/>
              </w:rPr>
            </w:pPr>
            <w:r w:rsidRPr="00F63725">
              <w:rPr>
                <w:rFonts w:ascii="Arial" w:hAnsi="Arial" w:cs="Arial"/>
                <w:b/>
                <w:sz w:val="18"/>
                <w:szCs w:val="18"/>
              </w:rPr>
              <w:t>15.</w:t>
            </w:r>
            <w:r w:rsidRPr="00F63725">
              <w:rPr>
                <w:rFonts w:ascii="Arial" w:hAnsi="Arial" w:cs="Arial"/>
                <w:sz w:val="18"/>
                <w:szCs w:val="18"/>
              </w:rPr>
              <w:t xml:space="preserve"> </w:t>
            </w:r>
          </w:p>
          <w:p w:rsidR="00D33246" w:rsidRPr="00F63725" w:rsidRDefault="00D33246" w:rsidP="00F63725">
            <w:pPr>
              <w:spacing w:line="240" w:lineRule="auto"/>
              <w:ind w:left="2"/>
              <w:rPr>
                <w:rFonts w:ascii="Arial" w:hAnsi="Arial" w:cs="Arial"/>
                <w:sz w:val="18"/>
                <w:szCs w:val="18"/>
              </w:rPr>
            </w:pPr>
            <w:r w:rsidRPr="00F63725">
              <w:rPr>
                <w:rFonts w:ascii="Arial" w:hAnsi="Arial" w:cs="Arial"/>
                <w:sz w:val="18"/>
                <w:szCs w:val="18"/>
              </w:rPr>
              <w:t xml:space="preserve"> </w:t>
            </w:r>
          </w:p>
          <w:p w:rsidR="00D33246" w:rsidRPr="00F63725" w:rsidRDefault="00D33246" w:rsidP="00F63725">
            <w:pPr>
              <w:spacing w:line="216" w:lineRule="auto"/>
              <w:ind w:left="2" w:right="531"/>
              <w:rPr>
                <w:rFonts w:ascii="Arial" w:hAnsi="Arial" w:cs="Arial"/>
                <w:sz w:val="18"/>
                <w:szCs w:val="18"/>
              </w:rPr>
            </w:pPr>
            <w:r w:rsidRPr="00F63725">
              <w:rPr>
                <w:rFonts w:ascii="Arial" w:hAnsi="Arial" w:cs="Arial"/>
                <w:sz w:val="18"/>
                <w:szCs w:val="18"/>
              </w:rPr>
              <w:t xml:space="preserve">  </w:t>
            </w:r>
          </w:p>
          <w:p w:rsidR="00D33246" w:rsidRPr="00F63725" w:rsidRDefault="00D33246" w:rsidP="00F63725">
            <w:pPr>
              <w:spacing w:line="240" w:lineRule="auto"/>
              <w:ind w:left="106"/>
              <w:rPr>
                <w:rFonts w:ascii="Arial" w:hAnsi="Arial" w:cs="Arial"/>
                <w:sz w:val="18"/>
                <w:szCs w:val="18"/>
              </w:rPr>
            </w:pPr>
            <w:r w:rsidRPr="00F63725">
              <w:rPr>
                <w:rFonts w:ascii="Arial" w:hAnsi="Arial" w:cs="Arial"/>
                <w:b/>
                <w:sz w:val="18"/>
                <w:szCs w:val="18"/>
              </w:rPr>
              <w:t>16.,</w:t>
            </w:r>
            <w:r w:rsidRPr="00F63725">
              <w:rPr>
                <w:rFonts w:ascii="Arial" w:hAnsi="Arial" w:cs="Arial"/>
                <w:sz w:val="18"/>
                <w:szCs w:val="18"/>
              </w:rPr>
              <w:t xml:space="preserve"> </w:t>
            </w:r>
          </w:p>
          <w:p w:rsidR="00D33246" w:rsidRPr="00F63725" w:rsidRDefault="00D33246" w:rsidP="00F63725">
            <w:pPr>
              <w:ind w:left="106"/>
              <w:rPr>
                <w:rFonts w:ascii="Arial" w:hAnsi="Arial" w:cs="Arial"/>
                <w:sz w:val="18"/>
                <w:szCs w:val="18"/>
              </w:rPr>
            </w:pPr>
            <w:r w:rsidRPr="00F63725">
              <w:rPr>
                <w:rFonts w:ascii="Arial" w:hAnsi="Arial" w:cs="Arial"/>
                <w:b/>
                <w:sz w:val="18"/>
                <w:szCs w:val="18"/>
              </w:rPr>
              <w:t>17.</w:t>
            </w:r>
            <w:r w:rsidRPr="00F63725">
              <w:rPr>
                <w:rFonts w:ascii="Arial" w:hAnsi="Arial" w:cs="Arial"/>
                <w:sz w:val="18"/>
                <w:szCs w:val="18"/>
              </w:rPr>
              <w:t xml:space="preserve"> </w:t>
            </w:r>
          </w:p>
        </w:tc>
        <w:tc>
          <w:tcPr>
            <w:tcW w:w="2528" w:type="dxa"/>
            <w:tcBorders>
              <w:top w:val="single" w:sz="4" w:space="0" w:color="000000"/>
              <w:left w:val="single" w:sz="4" w:space="0" w:color="000000"/>
              <w:bottom w:val="single" w:sz="4" w:space="0" w:color="000000"/>
              <w:right w:val="single" w:sz="4" w:space="0" w:color="000000"/>
            </w:tcBorders>
          </w:tcPr>
          <w:p w:rsidR="00D33246" w:rsidRPr="00F63725" w:rsidRDefault="00D33246" w:rsidP="00F63725">
            <w:pPr>
              <w:spacing w:line="240" w:lineRule="auto"/>
              <w:ind w:left="2"/>
              <w:rPr>
                <w:rFonts w:ascii="Arial" w:hAnsi="Arial" w:cs="Arial"/>
                <w:sz w:val="18"/>
                <w:szCs w:val="18"/>
              </w:rPr>
            </w:pPr>
            <w:r w:rsidRPr="00F63725">
              <w:rPr>
                <w:rFonts w:ascii="Arial" w:hAnsi="Arial" w:cs="Arial"/>
                <w:sz w:val="18"/>
                <w:szCs w:val="18"/>
              </w:rPr>
              <w:t xml:space="preserve"> </w:t>
            </w:r>
          </w:p>
          <w:p w:rsidR="00D33246" w:rsidRPr="00F63725" w:rsidRDefault="00D33246" w:rsidP="00F63725">
            <w:pPr>
              <w:spacing w:line="233" w:lineRule="auto"/>
              <w:ind w:left="106" w:right="287"/>
              <w:jc w:val="both"/>
              <w:rPr>
                <w:rFonts w:ascii="Arial" w:hAnsi="Arial" w:cs="Arial"/>
                <w:sz w:val="18"/>
                <w:szCs w:val="18"/>
              </w:rPr>
            </w:pPr>
            <w:r w:rsidRPr="00F63725">
              <w:rPr>
                <w:rFonts w:ascii="Arial" w:hAnsi="Arial" w:cs="Arial"/>
                <w:sz w:val="18"/>
                <w:szCs w:val="18"/>
              </w:rPr>
              <w:t xml:space="preserve">Ponavljanje i utvrđivanje gradiva 3. razreda </w:t>
            </w:r>
          </w:p>
          <w:p w:rsidR="00D33246" w:rsidRPr="00F63725" w:rsidRDefault="00D33246" w:rsidP="00F63725">
            <w:pPr>
              <w:spacing w:line="240" w:lineRule="auto"/>
              <w:ind w:left="2"/>
              <w:rPr>
                <w:rFonts w:ascii="Arial" w:hAnsi="Arial" w:cs="Arial"/>
                <w:sz w:val="18"/>
                <w:szCs w:val="18"/>
              </w:rPr>
            </w:pPr>
            <w:r w:rsidRPr="00F63725">
              <w:rPr>
                <w:rFonts w:ascii="Arial" w:hAnsi="Arial" w:cs="Arial"/>
                <w:sz w:val="18"/>
                <w:szCs w:val="18"/>
              </w:rPr>
              <w:t xml:space="preserve"> </w:t>
            </w:r>
          </w:p>
          <w:p w:rsidR="00D33246" w:rsidRPr="00F63725" w:rsidRDefault="00D33246" w:rsidP="00F63725">
            <w:pPr>
              <w:spacing w:line="216" w:lineRule="auto"/>
              <w:ind w:left="2" w:right="2473"/>
              <w:rPr>
                <w:rFonts w:ascii="Arial" w:hAnsi="Arial" w:cs="Arial"/>
                <w:sz w:val="18"/>
                <w:szCs w:val="18"/>
              </w:rPr>
            </w:pPr>
            <w:r w:rsidRPr="00F63725">
              <w:rPr>
                <w:rFonts w:ascii="Arial" w:hAnsi="Arial" w:cs="Arial"/>
                <w:sz w:val="18"/>
                <w:szCs w:val="18"/>
              </w:rPr>
              <w:t xml:space="preserve">   </w:t>
            </w:r>
          </w:p>
          <w:p w:rsidR="00D33246" w:rsidRPr="00F63725" w:rsidRDefault="00D33246" w:rsidP="00F63725">
            <w:pPr>
              <w:spacing w:line="240" w:lineRule="auto"/>
              <w:ind w:left="106"/>
              <w:rPr>
                <w:rFonts w:ascii="Arial" w:hAnsi="Arial" w:cs="Arial"/>
                <w:sz w:val="18"/>
                <w:szCs w:val="18"/>
              </w:rPr>
            </w:pPr>
          </w:p>
          <w:p w:rsidR="00D33246" w:rsidRPr="00F63725" w:rsidRDefault="00D33246" w:rsidP="00F63725">
            <w:pPr>
              <w:spacing w:line="240" w:lineRule="auto"/>
              <w:ind w:left="106"/>
              <w:rPr>
                <w:rFonts w:ascii="Arial" w:hAnsi="Arial" w:cs="Arial"/>
                <w:sz w:val="18"/>
                <w:szCs w:val="18"/>
              </w:rPr>
            </w:pPr>
            <w:r w:rsidRPr="00F63725">
              <w:rPr>
                <w:rFonts w:ascii="Arial" w:hAnsi="Arial" w:cs="Arial"/>
                <w:sz w:val="18"/>
                <w:szCs w:val="18"/>
              </w:rPr>
              <w:t xml:space="preserve">Brojevi do milijun </w:t>
            </w:r>
          </w:p>
          <w:p w:rsidR="00D33246" w:rsidRPr="00F63725" w:rsidRDefault="00D33246" w:rsidP="00F63725">
            <w:pPr>
              <w:spacing w:line="216" w:lineRule="auto"/>
              <w:ind w:left="2" w:right="2473"/>
              <w:rPr>
                <w:rFonts w:ascii="Arial" w:hAnsi="Arial" w:cs="Arial"/>
                <w:sz w:val="18"/>
                <w:szCs w:val="18"/>
              </w:rPr>
            </w:pPr>
          </w:p>
          <w:p w:rsidR="00D33246" w:rsidRPr="00F63725" w:rsidRDefault="00D33246" w:rsidP="00F63725">
            <w:pPr>
              <w:spacing w:line="232" w:lineRule="auto"/>
              <w:ind w:left="106" w:right="17"/>
              <w:rPr>
                <w:rFonts w:ascii="Arial" w:hAnsi="Arial" w:cs="Arial"/>
                <w:sz w:val="18"/>
                <w:szCs w:val="18"/>
              </w:rPr>
            </w:pPr>
            <w:r w:rsidRPr="00F63725">
              <w:rPr>
                <w:rFonts w:ascii="Arial" w:hAnsi="Arial" w:cs="Arial"/>
                <w:sz w:val="18"/>
                <w:szCs w:val="18"/>
              </w:rPr>
              <w:t xml:space="preserve">Pisano zbrajanje brojeva do milijun </w:t>
            </w:r>
          </w:p>
          <w:p w:rsidR="00D33246" w:rsidRPr="00F63725" w:rsidRDefault="00D33246" w:rsidP="00F63725">
            <w:pPr>
              <w:spacing w:line="240" w:lineRule="auto"/>
              <w:ind w:left="2"/>
              <w:rPr>
                <w:rFonts w:ascii="Arial" w:hAnsi="Arial" w:cs="Arial"/>
                <w:sz w:val="18"/>
                <w:szCs w:val="18"/>
              </w:rPr>
            </w:pPr>
            <w:r w:rsidRPr="00F63725">
              <w:rPr>
                <w:rFonts w:ascii="Arial" w:hAnsi="Arial" w:cs="Arial"/>
                <w:sz w:val="18"/>
                <w:szCs w:val="18"/>
              </w:rPr>
              <w:t xml:space="preserve"> </w:t>
            </w:r>
          </w:p>
          <w:p w:rsidR="00D33246" w:rsidRPr="00F63725" w:rsidRDefault="00D33246" w:rsidP="00F63725">
            <w:pPr>
              <w:spacing w:line="216" w:lineRule="auto"/>
              <w:ind w:left="2" w:right="2473"/>
              <w:rPr>
                <w:rFonts w:ascii="Arial" w:hAnsi="Arial" w:cs="Arial"/>
                <w:sz w:val="18"/>
                <w:szCs w:val="18"/>
              </w:rPr>
            </w:pPr>
            <w:r w:rsidRPr="00F63725">
              <w:rPr>
                <w:rFonts w:ascii="Arial" w:hAnsi="Arial" w:cs="Arial"/>
                <w:sz w:val="18"/>
                <w:szCs w:val="18"/>
              </w:rPr>
              <w:t xml:space="preserve">   </w:t>
            </w:r>
          </w:p>
          <w:p w:rsidR="00D33246" w:rsidRPr="00F63725" w:rsidRDefault="00D33246" w:rsidP="00F63725">
            <w:pPr>
              <w:spacing w:line="240" w:lineRule="auto"/>
              <w:ind w:left="106"/>
              <w:rPr>
                <w:rFonts w:ascii="Arial" w:hAnsi="Arial" w:cs="Arial"/>
                <w:sz w:val="18"/>
                <w:szCs w:val="18"/>
              </w:rPr>
            </w:pPr>
            <w:r w:rsidRPr="00F63725">
              <w:rPr>
                <w:rFonts w:ascii="Arial" w:hAnsi="Arial" w:cs="Arial"/>
                <w:sz w:val="18"/>
                <w:szCs w:val="18"/>
              </w:rPr>
              <w:t xml:space="preserve">Pisano oduzimanje </w:t>
            </w:r>
          </w:p>
          <w:p w:rsidR="00D33246" w:rsidRPr="00F63725" w:rsidRDefault="00D33246" w:rsidP="00F63725">
            <w:pPr>
              <w:spacing w:line="240" w:lineRule="auto"/>
              <w:ind w:left="106"/>
              <w:rPr>
                <w:rFonts w:ascii="Arial" w:hAnsi="Arial" w:cs="Arial"/>
                <w:sz w:val="18"/>
                <w:szCs w:val="18"/>
              </w:rPr>
            </w:pPr>
            <w:r w:rsidRPr="00F63725">
              <w:rPr>
                <w:rFonts w:ascii="Arial" w:hAnsi="Arial" w:cs="Arial"/>
                <w:sz w:val="18"/>
                <w:szCs w:val="18"/>
              </w:rPr>
              <w:t xml:space="preserve">brojeva do milijun </w:t>
            </w:r>
          </w:p>
          <w:p w:rsidR="00D33246" w:rsidRPr="00F63725" w:rsidRDefault="00D33246" w:rsidP="00F63725">
            <w:pPr>
              <w:spacing w:line="240" w:lineRule="auto"/>
              <w:ind w:left="2"/>
              <w:rPr>
                <w:rFonts w:ascii="Arial" w:hAnsi="Arial" w:cs="Arial"/>
                <w:sz w:val="18"/>
                <w:szCs w:val="18"/>
              </w:rPr>
            </w:pPr>
            <w:r w:rsidRPr="00F63725">
              <w:rPr>
                <w:rFonts w:ascii="Arial" w:hAnsi="Arial" w:cs="Arial"/>
                <w:sz w:val="18"/>
                <w:szCs w:val="18"/>
              </w:rPr>
              <w:t xml:space="preserve"> </w:t>
            </w:r>
          </w:p>
          <w:p w:rsidR="00D33246" w:rsidRPr="00F63725" w:rsidRDefault="00D33246" w:rsidP="00F63725">
            <w:pPr>
              <w:spacing w:line="234" w:lineRule="auto"/>
              <w:ind w:left="106"/>
              <w:rPr>
                <w:rFonts w:ascii="Arial" w:hAnsi="Arial" w:cs="Arial"/>
                <w:sz w:val="18"/>
                <w:szCs w:val="18"/>
              </w:rPr>
            </w:pPr>
            <w:r w:rsidRPr="00F63725">
              <w:rPr>
                <w:rFonts w:ascii="Arial" w:hAnsi="Arial" w:cs="Arial"/>
                <w:sz w:val="18"/>
                <w:szCs w:val="18"/>
              </w:rPr>
              <w:t xml:space="preserve">Veza zbrajanja i oduzimanja </w:t>
            </w:r>
          </w:p>
          <w:p w:rsidR="00D33246" w:rsidRPr="00F63725" w:rsidRDefault="00D33246" w:rsidP="00F63725">
            <w:pPr>
              <w:spacing w:line="240" w:lineRule="auto"/>
              <w:ind w:left="2"/>
              <w:rPr>
                <w:rFonts w:ascii="Arial" w:hAnsi="Arial" w:cs="Arial"/>
                <w:sz w:val="18"/>
                <w:szCs w:val="18"/>
              </w:rPr>
            </w:pPr>
            <w:r w:rsidRPr="00F63725">
              <w:rPr>
                <w:rFonts w:ascii="Arial" w:hAnsi="Arial" w:cs="Arial"/>
                <w:sz w:val="18"/>
                <w:szCs w:val="18"/>
              </w:rPr>
              <w:t xml:space="preserve"> </w:t>
            </w:r>
          </w:p>
          <w:p w:rsidR="00D33246" w:rsidRPr="00F63725" w:rsidRDefault="00D33246" w:rsidP="00F63725">
            <w:pPr>
              <w:spacing w:line="216" w:lineRule="auto"/>
              <w:ind w:left="2" w:right="2473"/>
              <w:rPr>
                <w:rFonts w:ascii="Arial" w:hAnsi="Arial" w:cs="Arial"/>
                <w:sz w:val="18"/>
                <w:szCs w:val="18"/>
              </w:rPr>
            </w:pPr>
            <w:r w:rsidRPr="00F63725">
              <w:rPr>
                <w:rFonts w:ascii="Arial" w:hAnsi="Arial" w:cs="Arial"/>
                <w:sz w:val="18"/>
                <w:szCs w:val="18"/>
              </w:rPr>
              <w:t xml:space="preserve">  </w:t>
            </w:r>
          </w:p>
          <w:p w:rsidR="00D33246" w:rsidRPr="00F63725" w:rsidRDefault="00D33246" w:rsidP="00F63725">
            <w:pPr>
              <w:spacing w:line="240" w:lineRule="auto"/>
              <w:ind w:left="106"/>
              <w:rPr>
                <w:rFonts w:ascii="Arial" w:hAnsi="Arial" w:cs="Arial"/>
                <w:sz w:val="18"/>
                <w:szCs w:val="18"/>
              </w:rPr>
            </w:pPr>
            <w:r w:rsidRPr="00F63725">
              <w:rPr>
                <w:rFonts w:ascii="Arial" w:hAnsi="Arial" w:cs="Arial"/>
                <w:sz w:val="18"/>
                <w:szCs w:val="18"/>
              </w:rPr>
              <w:t xml:space="preserve">Kut </w:t>
            </w:r>
          </w:p>
          <w:p w:rsidR="00D33246" w:rsidRPr="00F63725" w:rsidRDefault="00D33246" w:rsidP="00F63725">
            <w:pPr>
              <w:spacing w:line="240" w:lineRule="auto"/>
              <w:ind w:left="2"/>
              <w:rPr>
                <w:rFonts w:ascii="Arial" w:hAnsi="Arial" w:cs="Arial"/>
                <w:sz w:val="18"/>
                <w:szCs w:val="18"/>
              </w:rPr>
            </w:pPr>
            <w:r w:rsidRPr="00F63725">
              <w:rPr>
                <w:rFonts w:ascii="Arial" w:hAnsi="Arial" w:cs="Arial"/>
                <w:sz w:val="18"/>
                <w:szCs w:val="18"/>
              </w:rPr>
              <w:t xml:space="preserve"> </w:t>
            </w:r>
          </w:p>
          <w:p w:rsidR="00D33246" w:rsidRPr="00F63725" w:rsidRDefault="00D33246" w:rsidP="00F63725">
            <w:pPr>
              <w:spacing w:line="216" w:lineRule="auto"/>
              <w:ind w:left="2" w:right="2473"/>
              <w:rPr>
                <w:rFonts w:ascii="Arial" w:hAnsi="Arial" w:cs="Arial"/>
                <w:sz w:val="18"/>
                <w:szCs w:val="18"/>
              </w:rPr>
            </w:pPr>
            <w:r w:rsidRPr="00F63725">
              <w:rPr>
                <w:rFonts w:ascii="Arial" w:hAnsi="Arial" w:cs="Arial"/>
                <w:sz w:val="18"/>
                <w:szCs w:val="18"/>
              </w:rPr>
              <w:t xml:space="preserve">   </w:t>
            </w:r>
          </w:p>
          <w:p w:rsidR="00D33246" w:rsidRPr="00F63725" w:rsidRDefault="00D33246" w:rsidP="00F63725">
            <w:pPr>
              <w:spacing w:line="234" w:lineRule="auto"/>
              <w:ind w:left="106"/>
              <w:jc w:val="both"/>
              <w:rPr>
                <w:rFonts w:ascii="Arial" w:hAnsi="Arial" w:cs="Arial"/>
                <w:sz w:val="18"/>
                <w:szCs w:val="18"/>
              </w:rPr>
            </w:pPr>
            <w:r w:rsidRPr="00F63725">
              <w:rPr>
                <w:rFonts w:ascii="Arial" w:hAnsi="Arial" w:cs="Arial"/>
                <w:sz w:val="18"/>
                <w:szCs w:val="18"/>
              </w:rPr>
              <w:t xml:space="preserve">Pisano množenje troznamenkastog proja </w:t>
            </w:r>
          </w:p>
          <w:p w:rsidR="00D33246" w:rsidRPr="00F63725" w:rsidRDefault="00D33246" w:rsidP="00F63725">
            <w:pPr>
              <w:spacing w:line="240" w:lineRule="auto"/>
              <w:ind w:left="106"/>
              <w:rPr>
                <w:rFonts w:ascii="Arial" w:hAnsi="Arial" w:cs="Arial"/>
                <w:sz w:val="18"/>
                <w:szCs w:val="18"/>
              </w:rPr>
            </w:pPr>
            <w:r w:rsidRPr="00F63725">
              <w:rPr>
                <w:rFonts w:ascii="Arial" w:hAnsi="Arial" w:cs="Arial"/>
                <w:sz w:val="18"/>
                <w:szCs w:val="18"/>
              </w:rPr>
              <w:t xml:space="preserve">jednoznamenkastim </w:t>
            </w:r>
          </w:p>
          <w:p w:rsidR="00D33246" w:rsidRPr="00F63725" w:rsidRDefault="00D33246" w:rsidP="00F63725">
            <w:pPr>
              <w:spacing w:line="240" w:lineRule="auto"/>
              <w:ind w:left="2"/>
              <w:rPr>
                <w:rFonts w:ascii="Arial" w:hAnsi="Arial" w:cs="Arial"/>
                <w:sz w:val="18"/>
                <w:szCs w:val="18"/>
              </w:rPr>
            </w:pPr>
            <w:r w:rsidRPr="00F63725">
              <w:rPr>
                <w:rFonts w:ascii="Arial" w:hAnsi="Arial" w:cs="Arial"/>
                <w:sz w:val="18"/>
                <w:szCs w:val="18"/>
              </w:rPr>
              <w:t xml:space="preserve"> </w:t>
            </w:r>
          </w:p>
          <w:p w:rsidR="00D33246" w:rsidRPr="00F63725" w:rsidRDefault="00D33246" w:rsidP="00F63725">
            <w:pPr>
              <w:ind w:left="106"/>
              <w:rPr>
                <w:rFonts w:ascii="Arial" w:hAnsi="Arial" w:cs="Arial"/>
                <w:sz w:val="18"/>
                <w:szCs w:val="18"/>
              </w:rPr>
            </w:pPr>
            <w:r w:rsidRPr="00F63725">
              <w:rPr>
                <w:rFonts w:ascii="Arial" w:hAnsi="Arial" w:cs="Arial"/>
                <w:sz w:val="18"/>
                <w:szCs w:val="18"/>
              </w:rPr>
              <w:t xml:space="preserve">Pisano množenje višeznamenkastog </w:t>
            </w:r>
          </w:p>
        </w:tc>
        <w:tc>
          <w:tcPr>
            <w:tcW w:w="2065" w:type="dxa"/>
            <w:tcBorders>
              <w:top w:val="single" w:sz="4" w:space="0" w:color="000000"/>
              <w:left w:val="single" w:sz="4" w:space="0" w:color="000000"/>
              <w:bottom w:val="single" w:sz="4" w:space="0" w:color="000000"/>
              <w:right w:val="single" w:sz="4" w:space="0" w:color="000000"/>
            </w:tcBorders>
          </w:tcPr>
          <w:p w:rsidR="00D33246" w:rsidRPr="00F63725" w:rsidRDefault="00D33246" w:rsidP="00F63725">
            <w:pPr>
              <w:spacing w:line="240" w:lineRule="auto"/>
              <w:rPr>
                <w:rFonts w:ascii="Arial" w:hAnsi="Arial" w:cs="Arial"/>
                <w:sz w:val="18"/>
                <w:szCs w:val="18"/>
              </w:rPr>
            </w:pPr>
            <w:r w:rsidRPr="00F63725">
              <w:rPr>
                <w:rFonts w:ascii="Arial" w:hAnsi="Arial" w:cs="Arial"/>
                <w:sz w:val="18"/>
                <w:szCs w:val="18"/>
              </w:rPr>
              <w:t xml:space="preserve"> </w:t>
            </w:r>
          </w:p>
          <w:p w:rsidR="00D33246" w:rsidRPr="00F63725" w:rsidRDefault="00D33246" w:rsidP="00F63725">
            <w:pPr>
              <w:spacing w:line="232" w:lineRule="auto"/>
              <w:ind w:left="103"/>
              <w:rPr>
                <w:rFonts w:ascii="Arial" w:hAnsi="Arial" w:cs="Arial"/>
                <w:sz w:val="18"/>
                <w:szCs w:val="18"/>
              </w:rPr>
            </w:pPr>
            <w:r w:rsidRPr="00F63725">
              <w:rPr>
                <w:rFonts w:ascii="Arial" w:hAnsi="Arial" w:cs="Arial"/>
                <w:sz w:val="18"/>
                <w:szCs w:val="18"/>
              </w:rPr>
              <w:t xml:space="preserve">Ponoviti nastavne sadržaje 3. </w:t>
            </w:r>
          </w:p>
          <w:p w:rsidR="00D33246" w:rsidRPr="00F63725" w:rsidRDefault="00D33246" w:rsidP="00F63725">
            <w:pPr>
              <w:spacing w:line="234" w:lineRule="auto"/>
              <w:ind w:left="103"/>
              <w:jc w:val="both"/>
              <w:rPr>
                <w:rFonts w:ascii="Arial" w:hAnsi="Arial" w:cs="Arial"/>
                <w:sz w:val="18"/>
                <w:szCs w:val="18"/>
              </w:rPr>
            </w:pPr>
            <w:r w:rsidRPr="00F63725">
              <w:rPr>
                <w:rFonts w:ascii="Arial" w:hAnsi="Arial" w:cs="Arial"/>
                <w:sz w:val="18"/>
                <w:szCs w:val="18"/>
              </w:rPr>
              <w:t>razreda i pripremiti učenike za uč. u 4.</w:t>
            </w:r>
          </w:p>
          <w:p w:rsidR="00D33246" w:rsidRPr="00F63725" w:rsidRDefault="00D33246" w:rsidP="00F63725">
            <w:pPr>
              <w:spacing w:line="240" w:lineRule="auto"/>
              <w:ind w:left="103"/>
              <w:rPr>
                <w:rFonts w:ascii="Arial" w:hAnsi="Arial" w:cs="Arial"/>
                <w:sz w:val="18"/>
                <w:szCs w:val="18"/>
              </w:rPr>
            </w:pPr>
            <w:r w:rsidRPr="00F63725">
              <w:rPr>
                <w:rFonts w:ascii="Arial" w:hAnsi="Arial" w:cs="Arial"/>
                <w:sz w:val="18"/>
                <w:szCs w:val="18"/>
              </w:rPr>
              <w:t xml:space="preserve">razredu </w:t>
            </w:r>
          </w:p>
          <w:p w:rsidR="00D33246" w:rsidRPr="00F63725" w:rsidRDefault="00D33246" w:rsidP="00F63725">
            <w:pPr>
              <w:spacing w:line="240" w:lineRule="auto"/>
              <w:rPr>
                <w:rFonts w:ascii="Arial" w:hAnsi="Arial" w:cs="Arial"/>
                <w:sz w:val="18"/>
                <w:szCs w:val="18"/>
              </w:rPr>
            </w:pPr>
            <w:r w:rsidRPr="00F63725">
              <w:rPr>
                <w:rFonts w:ascii="Arial" w:hAnsi="Arial" w:cs="Arial"/>
                <w:sz w:val="18"/>
                <w:szCs w:val="18"/>
              </w:rPr>
              <w:t xml:space="preserve"> </w:t>
            </w:r>
          </w:p>
          <w:p w:rsidR="00D33246" w:rsidRPr="00F63725" w:rsidRDefault="00D33246" w:rsidP="00F63725">
            <w:pPr>
              <w:spacing w:line="232" w:lineRule="auto"/>
              <w:ind w:left="103"/>
              <w:rPr>
                <w:rFonts w:ascii="Arial" w:hAnsi="Arial" w:cs="Arial"/>
                <w:sz w:val="18"/>
                <w:szCs w:val="18"/>
              </w:rPr>
            </w:pPr>
            <w:r w:rsidRPr="00F63725">
              <w:rPr>
                <w:rFonts w:ascii="Arial" w:hAnsi="Arial" w:cs="Arial"/>
                <w:sz w:val="18"/>
                <w:szCs w:val="18"/>
              </w:rPr>
              <w:t xml:space="preserve">Svladati čitanje, pisanje i uspoređivanje brojeva </w:t>
            </w:r>
          </w:p>
          <w:p w:rsidR="00D33246" w:rsidRPr="00F63725" w:rsidRDefault="00D33246" w:rsidP="00F63725">
            <w:pPr>
              <w:spacing w:line="240" w:lineRule="auto"/>
              <w:rPr>
                <w:rFonts w:ascii="Arial" w:hAnsi="Arial" w:cs="Arial"/>
                <w:sz w:val="18"/>
                <w:szCs w:val="18"/>
              </w:rPr>
            </w:pPr>
            <w:r w:rsidRPr="00F63725">
              <w:rPr>
                <w:rFonts w:ascii="Arial" w:hAnsi="Arial" w:cs="Arial"/>
                <w:sz w:val="18"/>
                <w:szCs w:val="18"/>
              </w:rPr>
              <w:t xml:space="preserve"> </w:t>
            </w:r>
          </w:p>
          <w:p w:rsidR="00D33246" w:rsidRPr="00F63725" w:rsidRDefault="00D33246" w:rsidP="00F63725">
            <w:pPr>
              <w:spacing w:line="234" w:lineRule="auto"/>
              <w:ind w:left="103"/>
              <w:rPr>
                <w:rFonts w:ascii="Arial" w:hAnsi="Arial" w:cs="Arial"/>
                <w:sz w:val="18"/>
                <w:szCs w:val="18"/>
              </w:rPr>
            </w:pPr>
            <w:r w:rsidRPr="00F63725">
              <w:rPr>
                <w:rFonts w:ascii="Arial" w:hAnsi="Arial" w:cs="Arial"/>
                <w:sz w:val="18"/>
                <w:szCs w:val="18"/>
              </w:rPr>
              <w:t xml:space="preserve">Usvojiti znanja o pisanom zbrajanju </w:t>
            </w:r>
          </w:p>
          <w:p w:rsidR="00D33246" w:rsidRPr="00F63725" w:rsidRDefault="00D33246" w:rsidP="00F63725">
            <w:pPr>
              <w:spacing w:line="240" w:lineRule="auto"/>
              <w:rPr>
                <w:rFonts w:ascii="Arial" w:hAnsi="Arial" w:cs="Arial"/>
                <w:sz w:val="18"/>
                <w:szCs w:val="18"/>
              </w:rPr>
            </w:pPr>
            <w:r w:rsidRPr="00F63725">
              <w:rPr>
                <w:rFonts w:ascii="Arial" w:hAnsi="Arial" w:cs="Arial"/>
                <w:sz w:val="18"/>
                <w:szCs w:val="18"/>
              </w:rPr>
              <w:t xml:space="preserve"> </w:t>
            </w:r>
          </w:p>
          <w:p w:rsidR="00D33246" w:rsidRPr="00F63725" w:rsidRDefault="00D33246" w:rsidP="00F63725">
            <w:pPr>
              <w:spacing w:line="216" w:lineRule="auto"/>
              <w:ind w:right="2012"/>
              <w:rPr>
                <w:rFonts w:ascii="Arial" w:hAnsi="Arial" w:cs="Arial"/>
                <w:sz w:val="18"/>
                <w:szCs w:val="18"/>
              </w:rPr>
            </w:pPr>
            <w:r w:rsidRPr="00F63725">
              <w:rPr>
                <w:rFonts w:ascii="Arial" w:hAnsi="Arial" w:cs="Arial"/>
                <w:sz w:val="18"/>
                <w:szCs w:val="18"/>
              </w:rPr>
              <w:t xml:space="preserve">   </w:t>
            </w:r>
          </w:p>
          <w:p w:rsidR="00D33246" w:rsidRPr="00F63725" w:rsidRDefault="00D33246" w:rsidP="00F63725">
            <w:pPr>
              <w:spacing w:line="240" w:lineRule="auto"/>
              <w:ind w:left="103"/>
              <w:rPr>
                <w:rFonts w:ascii="Arial" w:hAnsi="Arial" w:cs="Arial"/>
                <w:sz w:val="18"/>
                <w:szCs w:val="18"/>
              </w:rPr>
            </w:pPr>
            <w:r w:rsidRPr="00F63725">
              <w:rPr>
                <w:rFonts w:ascii="Arial" w:hAnsi="Arial" w:cs="Arial"/>
                <w:sz w:val="18"/>
                <w:szCs w:val="18"/>
              </w:rPr>
              <w:t xml:space="preserve">Usvojiti pisano </w:t>
            </w:r>
          </w:p>
          <w:p w:rsidR="00D33246" w:rsidRPr="00F63725" w:rsidRDefault="00D33246" w:rsidP="00F63725">
            <w:pPr>
              <w:spacing w:line="240" w:lineRule="auto"/>
              <w:ind w:left="103"/>
              <w:rPr>
                <w:rFonts w:ascii="Arial" w:hAnsi="Arial" w:cs="Arial"/>
                <w:sz w:val="18"/>
                <w:szCs w:val="18"/>
              </w:rPr>
            </w:pPr>
            <w:r w:rsidRPr="00F63725">
              <w:rPr>
                <w:rFonts w:ascii="Arial" w:hAnsi="Arial" w:cs="Arial"/>
                <w:sz w:val="18"/>
                <w:szCs w:val="18"/>
              </w:rPr>
              <w:t xml:space="preserve">oduzimanje </w:t>
            </w:r>
          </w:p>
          <w:p w:rsidR="00D33246" w:rsidRPr="00F63725" w:rsidRDefault="00D33246" w:rsidP="00F63725">
            <w:pPr>
              <w:spacing w:line="240" w:lineRule="auto"/>
              <w:rPr>
                <w:rFonts w:ascii="Arial" w:hAnsi="Arial" w:cs="Arial"/>
                <w:sz w:val="18"/>
                <w:szCs w:val="18"/>
              </w:rPr>
            </w:pPr>
            <w:r w:rsidRPr="00F63725">
              <w:rPr>
                <w:rFonts w:ascii="Arial" w:hAnsi="Arial" w:cs="Arial"/>
                <w:sz w:val="18"/>
                <w:szCs w:val="18"/>
              </w:rPr>
              <w:t xml:space="preserve"> </w:t>
            </w:r>
          </w:p>
          <w:p w:rsidR="00D33246" w:rsidRPr="00F63725" w:rsidRDefault="00D33246" w:rsidP="00F63725">
            <w:pPr>
              <w:spacing w:line="232" w:lineRule="auto"/>
              <w:ind w:left="103"/>
              <w:jc w:val="both"/>
              <w:rPr>
                <w:rFonts w:ascii="Arial" w:hAnsi="Arial" w:cs="Arial"/>
                <w:sz w:val="18"/>
                <w:szCs w:val="18"/>
              </w:rPr>
            </w:pPr>
            <w:r w:rsidRPr="00F63725">
              <w:rPr>
                <w:rFonts w:ascii="Arial" w:hAnsi="Arial" w:cs="Arial"/>
                <w:sz w:val="18"/>
                <w:szCs w:val="18"/>
              </w:rPr>
              <w:t xml:space="preserve">Utvrditi postupke pisanog zbrajanja i </w:t>
            </w:r>
          </w:p>
          <w:p w:rsidR="00D33246" w:rsidRPr="00F63725" w:rsidRDefault="00D33246" w:rsidP="00F63725">
            <w:pPr>
              <w:spacing w:line="240" w:lineRule="auto"/>
              <w:ind w:left="103"/>
              <w:rPr>
                <w:rFonts w:ascii="Arial" w:hAnsi="Arial" w:cs="Arial"/>
                <w:sz w:val="18"/>
                <w:szCs w:val="18"/>
              </w:rPr>
            </w:pPr>
            <w:r w:rsidRPr="00F63725">
              <w:rPr>
                <w:rFonts w:ascii="Arial" w:hAnsi="Arial" w:cs="Arial"/>
                <w:sz w:val="18"/>
                <w:szCs w:val="18"/>
              </w:rPr>
              <w:t xml:space="preserve">oduzimanja </w:t>
            </w:r>
          </w:p>
          <w:p w:rsidR="00D33246" w:rsidRPr="00F63725" w:rsidRDefault="00D33246" w:rsidP="00F63725">
            <w:pPr>
              <w:spacing w:line="240" w:lineRule="auto"/>
              <w:rPr>
                <w:rFonts w:ascii="Arial" w:hAnsi="Arial" w:cs="Arial"/>
                <w:sz w:val="18"/>
                <w:szCs w:val="18"/>
              </w:rPr>
            </w:pPr>
            <w:r w:rsidRPr="00F63725">
              <w:rPr>
                <w:rFonts w:ascii="Arial" w:hAnsi="Arial" w:cs="Arial"/>
                <w:sz w:val="18"/>
                <w:szCs w:val="18"/>
              </w:rPr>
              <w:t xml:space="preserve"> </w:t>
            </w:r>
          </w:p>
          <w:p w:rsidR="00D33246" w:rsidRPr="00F63725" w:rsidRDefault="00D33246" w:rsidP="00F63725">
            <w:pPr>
              <w:spacing w:line="232" w:lineRule="auto"/>
              <w:ind w:left="103"/>
              <w:rPr>
                <w:rFonts w:ascii="Arial" w:hAnsi="Arial" w:cs="Arial"/>
                <w:sz w:val="18"/>
                <w:szCs w:val="18"/>
              </w:rPr>
            </w:pPr>
            <w:r w:rsidRPr="00F63725">
              <w:rPr>
                <w:rFonts w:ascii="Arial" w:hAnsi="Arial" w:cs="Arial"/>
                <w:sz w:val="18"/>
                <w:szCs w:val="18"/>
              </w:rPr>
              <w:t xml:space="preserve">Crtati, označiti i opisivati </w:t>
            </w:r>
          </w:p>
          <w:p w:rsidR="00D33246" w:rsidRPr="00F63725" w:rsidRDefault="00D33246" w:rsidP="00F63725">
            <w:pPr>
              <w:spacing w:line="240" w:lineRule="auto"/>
              <w:rPr>
                <w:rFonts w:ascii="Arial" w:hAnsi="Arial" w:cs="Arial"/>
                <w:sz w:val="18"/>
                <w:szCs w:val="18"/>
              </w:rPr>
            </w:pPr>
            <w:r w:rsidRPr="00F63725">
              <w:rPr>
                <w:rFonts w:ascii="Arial" w:hAnsi="Arial" w:cs="Arial"/>
                <w:sz w:val="18"/>
                <w:szCs w:val="18"/>
              </w:rPr>
              <w:t xml:space="preserve"> </w:t>
            </w:r>
          </w:p>
          <w:p w:rsidR="00D33246" w:rsidRPr="00F63725" w:rsidRDefault="00D33246" w:rsidP="00F63725">
            <w:pPr>
              <w:spacing w:line="216" w:lineRule="auto"/>
              <w:ind w:right="2012"/>
              <w:rPr>
                <w:rFonts w:ascii="Arial" w:hAnsi="Arial" w:cs="Arial"/>
                <w:sz w:val="18"/>
                <w:szCs w:val="18"/>
              </w:rPr>
            </w:pPr>
            <w:r w:rsidRPr="00F63725">
              <w:rPr>
                <w:rFonts w:ascii="Arial" w:hAnsi="Arial" w:cs="Arial"/>
                <w:sz w:val="18"/>
                <w:szCs w:val="18"/>
              </w:rPr>
              <w:t xml:space="preserve">  </w:t>
            </w:r>
          </w:p>
          <w:p w:rsidR="00D33246" w:rsidRPr="00F63725" w:rsidRDefault="00D33246" w:rsidP="00F63725">
            <w:pPr>
              <w:spacing w:line="232" w:lineRule="auto"/>
              <w:ind w:left="103"/>
              <w:rPr>
                <w:rFonts w:ascii="Arial" w:hAnsi="Arial" w:cs="Arial"/>
                <w:sz w:val="18"/>
                <w:szCs w:val="18"/>
              </w:rPr>
            </w:pPr>
            <w:r w:rsidRPr="00F63725">
              <w:rPr>
                <w:rFonts w:ascii="Arial" w:hAnsi="Arial" w:cs="Arial"/>
                <w:sz w:val="18"/>
                <w:szCs w:val="18"/>
              </w:rPr>
              <w:t xml:space="preserve">Ponoviti znanje množenja </w:t>
            </w:r>
          </w:p>
          <w:p w:rsidR="00D33246" w:rsidRPr="00F63725" w:rsidRDefault="00D33246" w:rsidP="00F63725">
            <w:pPr>
              <w:spacing w:line="240" w:lineRule="auto"/>
              <w:rPr>
                <w:rFonts w:ascii="Arial" w:hAnsi="Arial" w:cs="Arial"/>
                <w:sz w:val="18"/>
                <w:szCs w:val="18"/>
              </w:rPr>
            </w:pPr>
            <w:r w:rsidRPr="00F63725">
              <w:rPr>
                <w:rFonts w:ascii="Arial" w:hAnsi="Arial" w:cs="Arial"/>
                <w:sz w:val="18"/>
                <w:szCs w:val="18"/>
              </w:rPr>
              <w:t xml:space="preserve"> </w:t>
            </w:r>
          </w:p>
          <w:p w:rsidR="00D33246" w:rsidRPr="00F63725" w:rsidRDefault="00D33246" w:rsidP="00F63725">
            <w:pPr>
              <w:spacing w:line="216" w:lineRule="auto"/>
              <w:ind w:right="2012"/>
              <w:rPr>
                <w:rFonts w:ascii="Arial" w:hAnsi="Arial" w:cs="Arial"/>
                <w:sz w:val="18"/>
                <w:szCs w:val="18"/>
              </w:rPr>
            </w:pPr>
            <w:r w:rsidRPr="00F63725">
              <w:rPr>
                <w:rFonts w:ascii="Arial" w:hAnsi="Arial" w:cs="Arial"/>
                <w:sz w:val="18"/>
                <w:szCs w:val="18"/>
              </w:rPr>
              <w:t xml:space="preserve">  </w:t>
            </w:r>
          </w:p>
          <w:p w:rsidR="00D33246" w:rsidRPr="00F63725" w:rsidRDefault="00D33246" w:rsidP="00F63725">
            <w:pPr>
              <w:ind w:left="103"/>
              <w:rPr>
                <w:rFonts w:ascii="Arial" w:hAnsi="Arial" w:cs="Arial"/>
                <w:sz w:val="18"/>
                <w:szCs w:val="18"/>
              </w:rPr>
            </w:pPr>
            <w:r w:rsidRPr="00F63725">
              <w:rPr>
                <w:rFonts w:ascii="Arial" w:hAnsi="Arial" w:cs="Arial"/>
                <w:sz w:val="18"/>
                <w:szCs w:val="18"/>
              </w:rPr>
              <w:t xml:space="preserve">Usvojiti znanje </w:t>
            </w:r>
          </w:p>
        </w:tc>
        <w:tc>
          <w:tcPr>
            <w:tcW w:w="4412" w:type="dxa"/>
            <w:tcBorders>
              <w:top w:val="single" w:sz="4" w:space="0" w:color="000000"/>
              <w:left w:val="single" w:sz="4" w:space="0" w:color="000000"/>
              <w:bottom w:val="single" w:sz="4" w:space="0" w:color="000000"/>
              <w:right w:val="single" w:sz="4" w:space="0" w:color="000000"/>
            </w:tcBorders>
          </w:tcPr>
          <w:p w:rsidR="00D33246" w:rsidRPr="00F63725" w:rsidRDefault="00D33246" w:rsidP="00F63725">
            <w:pPr>
              <w:spacing w:line="240" w:lineRule="auto"/>
              <w:ind w:left="2"/>
              <w:rPr>
                <w:rFonts w:ascii="Arial" w:hAnsi="Arial" w:cs="Arial"/>
                <w:sz w:val="18"/>
                <w:szCs w:val="18"/>
              </w:rPr>
            </w:pPr>
            <w:r w:rsidRPr="00F63725">
              <w:rPr>
                <w:rFonts w:ascii="Arial" w:hAnsi="Arial" w:cs="Arial"/>
                <w:sz w:val="18"/>
                <w:szCs w:val="18"/>
              </w:rPr>
              <w:t xml:space="preserve"> </w:t>
            </w:r>
          </w:p>
          <w:p w:rsidR="00D33246" w:rsidRPr="00F63725" w:rsidRDefault="00D33246" w:rsidP="00F63725">
            <w:pPr>
              <w:spacing w:line="233" w:lineRule="auto"/>
              <w:ind w:left="103" w:right="58" w:firstLine="1"/>
              <w:rPr>
                <w:rFonts w:ascii="Arial" w:hAnsi="Arial" w:cs="Arial"/>
                <w:sz w:val="18"/>
                <w:szCs w:val="18"/>
              </w:rPr>
            </w:pPr>
            <w:r w:rsidRPr="00F63725">
              <w:rPr>
                <w:rFonts w:ascii="Arial" w:hAnsi="Arial" w:cs="Arial"/>
                <w:sz w:val="18"/>
                <w:szCs w:val="18"/>
              </w:rPr>
              <w:t xml:space="preserve">Pripremiti učenike za dalje napredovanje, ponoviti, utvrditi, i uvježbati usvojeno znanje </w:t>
            </w:r>
          </w:p>
          <w:p w:rsidR="00D33246" w:rsidRPr="00F63725" w:rsidRDefault="00D33246" w:rsidP="00F63725">
            <w:pPr>
              <w:spacing w:line="240" w:lineRule="auto"/>
              <w:ind w:left="2"/>
              <w:rPr>
                <w:rFonts w:ascii="Arial" w:hAnsi="Arial" w:cs="Arial"/>
                <w:sz w:val="18"/>
                <w:szCs w:val="18"/>
              </w:rPr>
            </w:pPr>
            <w:r w:rsidRPr="00F63725">
              <w:rPr>
                <w:rFonts w:ascii="Arial" w:hAnsi="Arial" w:cs="Arial"/>
                <w:sz w:val="18"/>
                <w:szCs w:val="18"/>
              </w:rPr>
              <w:t xml:space="preserve"> </w:t>
            </w:r>
          </w:p>
          <w:p w:rsidR="00D33246" w:rsidRPr="00F63725" w:rsidRDefault="00D33246" w:rsidP="00F63725">
            <w:pPr>
              <w:spacing w:line="216" w:lineRule="auto"/>
              <w:ind w:left="2" w:right="4357"/>
              <w:rPr>
                <w:rFonts w:ascii="Arial" w:hAnsi="Arial" w:cs="Arial"/>
                <w:sz w:val="18"/>
                <w:szCs w:val="18"/>
              </w:rPr>
            </w:pPr>
            <w:r w:rsidRPr="00F63725">
              <w:rPr>
                <w:rFonts w:ascii="Arial" w:hAnsi="Arial" w:cs="Arial"/>
                <w:sz w:val="18"/>
                <w:szCs w:val="18"/>
              </w:rPr>
              <w:t xml:space="preserve">   </w:t>
            </w:r>
          </w:p>
          <w:p w:rsidR="00D33246" w:rsidRPr="00F63725" w:rsidRDefault="00D33246" w:rsidP="00F63725">
            <w:pPr>
              <w:spacing w:line="232" w:lineRule="auto"/>
              <w:ind w:left="106"/>
              <w:rPr>
                <w:rFonts w:ascii="Arial" w:hAnsi="Arial" w:cs="Arial"/>
                <w:sz w:val="18"/>
                <w:szCs w:val="18"/>
              </w:rPr>
            </w:pPr>
            <w:r w:rsidRPr="00F63725">
              <w:rPr>
                <w:rFonts w:ascii="Arial" w:hAnsi="Arial" w:cs="Arial"/>
                <w:sz w:val="18"/>
                <w:szCs w:val="18"/>
              </w:rPr>
              <w:t xml:space="preserve">Utvrditi čitanje, pisanje i uspoređivanje brojeva </w:t>
            </w:r>
          </w:p>
          <w:p w:rsidR="00D33246" w:rsidRPr="00F63725" w:rsidRDefault="00D33246" w:rsidP="00F63725">
            <w:pPr>
              <w:spacing w:line="235" w:lineRule="auto"/>
              <w:ind w:left="106"/>
              <w:rPr>
                <w:rFonts w:ascii="Arial" w:hAnsi="Arial" w:cs="Arial"/>
                <w:sz w:val="18"/>
                <w:szCs w:val="18"/>
              </w:rPr>
            </w:pPr>
            <w:r w:rsidRPr="00F63725">
              <w:rPr>
                <w:rFonts w:ascii="Arial" w:hAnsi="Arial" w:cs="Arial"/>
                <w:sz w:val="18"/>
                <w:szCs w:val="18"/>
              </w:rPr>
              <w:t xml:space="preserve">Trajno usvojiti znanje i samostalno ga primijeniti </w:t>
            </w:r>
          </w:p>
          <w:p w:rsidR="00D33246" w:rsidRPr="00F63725" w:rsidRDefault="00D33246" w:rsidP="00F63725">
            <w:pPr>
              <w:spacing w:line="240" w:lineRule="auto"/>
              <w:ind w:left="2"/>
              <w:rPr>
                <w:rFonts w:ascii="Arial" w:hAnsi="Arial" w:cs="Arial"/>
                <w:sz w:val="18"/>
                <w:szCs w:val="18"/>
              </w:rPr>
            </w:pPr>
            <w:r w:rsidRPr="00F63725">
              <w:rPr>
                <w:rFonts w:ascii="Arial" w:hAnsi="Arial" w:cs="Arial"/>
                <w:sz w:val="18"/>
                <w:szCs w:val="18"/>
              </w:rPr>
              <w:t xml:space="preserve"> </w:t>
            </w:r>
          </w:p>
          <w:p w:rsidR="00D33246" w:rsidRPr="00F63725" w:rsidRDefault="00D33246" w:rsidP="00F63725">
            <w:pPr>
              <w:spacing w:line="234" w:lineRule="auto"/>
              <w:ind w:left="106"/>
              <w:jc w:val="both"/>
              <w:rPr>
                <w:rFonts w:ascii="Arial" w:hAnsi="Arial" w:cs="Arial"/>
                <w:sz w:val="18"/>
                <w:szCs w:val="18"/>
              </w:rPr>
            </w:pPr>
            <w:r w:rsidRPr="00F63725">
              <w:rPr>
                <w:rFonts w:ascii="Arial" w:hAnsi="Arial" w:cs="Arial"/>
                <w:sz w:val="18"/>
                <w:szCs w:val="18"/>
              </w:rPr>
              <w:t xml:space="preserve">Računati, zapisivati, obrazlagati, razvijati samostalnost i svjesnost u radu </w:t>
            </w:r>
          </w:p>
          <w:p w:rsidR="00D33246" w:rsidRPr="00F63725" w:rsidRDefault="00D33246" w:rsidP="00F63725">
            <w:pPr>
              <w:spacing w:line="240" w:lineRule="auto"/>
              <w:ind w:left="2"/>
              <w:rPr>
                <w:rFonts w:ascii="Arial" w:hAnsi="Arial" w:cs="Arial"/>
                <w:sz w:val="18"/>
                <w:szCs w:val="18"/>
              </w:rPr>
            </w:pPr>
            <w:r w:rsidRPr="00F63725">
              <w:rPr>
                <w:rFonts w:ascii="Arial" w:hAnsi="Arial" w:cs="Arial"/>
                <w:sz w:val="18"/>
                <w:szCs w:val="18"/>
              </w:rPr>
              <w:t xml:space="preserve"> </w:t>
            </w:r>
          </w:p>
          <w:p w:rsidR="00D33246" w:rsidRPr="00F63725" w:rsidRDefault="00D33246" w:rsidP="00F63725">
            <w:pPr>
              <w:spacing w:line="216" w:lineRule="auto"/>
              <w:ind w:left="2" w:right="4357"/>
              <w:rPr>
                <w:rFonts w:ascii="Arial" w:hAnsi="Arial" w:cs="Arial"/>
                <w:sz w:val="18"/>
                <w:szCs w:val="18"/>
              </w:rPr>
            </w:pPr>
            <w:r w:rsidRPr="00F63725">
              <w:rPr>
                <w:rFonts w:ascii="Arial" w:hAnsi="Arial" w:cs="Arial"/>
                <w:sz w:val="18"/>
                <w:szCs w:val="18"/>
              </w:rPr>
              <w:t xml:space="preserve">   </w:t>
            </w:r>
          </w:p>
          <w:p w:rsidR="00D33246" w:rsidRPr="00F63725" w:rsidRDefault="00D33246" w:rsidP="00F63725">
            <w:pPr>
              <w:spacing w:line="232" w:lineRule="auto"/>
              <w:ind w:left="106"/>
              <w:jc w:val="both"/>
              <w:rPr>
                <w:rFonts w:ascii="Arial" w:hAnsi="Arial" w:cs="Arial"/>
                <w:sz w:val="18"/>
                <w:szCs w:val="18"/>
              </w:rPr>
            </w:pPr>
            <w:r w:rsidRPr="00F63725">
              <w:rPr>
                <w:rFonts w:ascii="Arial" w:hAnsi="Arial" w:cs="Arial"/>
                <w:sz w:val="18"/>
                <w:szCs w:val="18"/>
              </w:rPr>
              <w:t xml:space="preserve">Obrazlagati, računati, zapisivati, razvijati mišljenje, pamćenje, logičko zaključivanje </w:t>
            </w:r>
          </w:p>
          <w:p w:rsidR="00D33246" w:rsidRPr="00F63725" w:rsidRDefault="00D33246" w:rsidP="00F63725">
            <w:pPr>
              <w:spacing w:line="240" w:lineRule="auto"/>
              <w:ind w:left="2"/>
              <w:rPr>
                <w:rFonts w:ascii="Arial" w:hAnsi="Arial" w:cs="Arial"/>
                <w:sz w:val="18"/>
                <w:szCs w:val="18"/>
              </w:rPr>
            </w:pPr>
            <w:r w:rsidRPr="00F63725">
              <w:rPr>
                <w:rFonts w:ascii="Arial" w:hAnsi="Arial" w:cs="Arial"/>
                <w:sz w:val="18"/>
                <w:szCs w:val="18"/>
              </w:rPr>
              <w:t xml:space="preserve"> </w:t>
            </w:r>
          </w:p>
          <w:p w:rsidR="00D33246" w:rsidRPr="00F63725" w:rsidRDefault="00D33246" w:rsidP="00F63725">
            <w:pPr>
              <w:spacing w:line="240" w:lineRule="auto"/>
              <w:ind w:left="106"/>
              <w:rPr>
                <w:rFonts w:ascii="Arial" w:hAnsi="Arial" w:cs="Arial"/>
                <w:sz w:val="18"/>
                <w:szCs w:val="18"/>
              </w:rPr>
            </w:pPr>
            <w:r w:rsidRPr="00F63725">
              <w:rPr>
                <w:rFonts w:ascii="Arial" w:hAnsi="Arial" w:cs="Arial"/>
                <w:sz w:val="18"/>
                <w:szCs w:val="18"/>
              </w:rPr>
              <w:t xml:space="preserve">Razvijati ustrajnost u rješavanju zadataka </w:t>
            </w:r>
          </w:p>
          <w:p w:rsidR="00D33246" w:rsidRPr="00F63725" w:rsidRDefault="00D33246" w:rsidP="00F63725">
            <w:pPr>
              <w:spacing w:line="240" w:lineRule="auto"/>
              <w:ind w:left="2"/>
              <w:rPr>
                <w:rFonts w:ascii="Arial" w:hAnsi="Arial" w:cs="Arial"/>
                <w:sz w:val="18"/>
                <w:szCs w:val="18"/>
              </w:rPr>
            </w:pPr>
            <w:r w:rsidRPr="00F63725">
              <w:rPr>
                <w:rFonts w:ascii="Arial" w:hAnsi="Arial" w:cs="Arial"/>
                <w:sz w:val="18"/>
                <w:szCs w:val="18"/>
              </w:rPr>
              <w:t xml:space="preserve"> </w:t>
            </w:r>
          </w:p>
          <w:p w:rsidR="00D33246" w:rsidRPr="00F63725" w:rsidRDefault="00D33246" w:rsidP="00F63725">
            <w:pPr>
              <w:spacing w:line="216" w:lineRule="auto"/>
              <w:ind w:left="2" w:right="4357"/>
              <w:rPr>
                <w:rFonts w:ascii="Arial" w:hAnsi="Arial" w:cs="Arial"/>
                <w:sz w:val="18"/>
                <w:szCs w:val="18"/>
              </w:rPr>
            </w:pPr>
            <w:r w:rsidRPr="00F63725">
              <w:rPr>
                <w:rFonts w:ascii="Arial" w:hAnsi="Arial" w:cs="Arial"/>
                <w:sz w:val="18"/>
                <w:szCs w:val="18"/>
              </w:rPr>
              <w:t xml:space="preserve">   </w:t>
            </w:r>
          </w:p>
          <w:p w:rsidR="00D33246" w:rsidRPr="00F63725" w:rsidRDefault="00D33246" w:rsidP="00F63725">
            <w:pPr>
              <w:spacing w:line="233" w:lineRule="auto"/>
              <w:ind w:left="106"/>
              <w:rPr>
                <w:rFonts w:ascii="Arial" w:hAnsi="Arial" w:cs="Arial"/>
                <w:sz w:val="18"/>
                <w:szCs w:val="18"/>
              </w:rPr>
            </w:pPr>
            <w:r w:rsidRPr="00F63725">
              <w:rPr>
                <w:rFonts w:ascii="Arial" w:hAnsi="Arial" w:cs="Arial"/>
                <w:sz w:val="18"/>
                <w:szCs w:val="18"/>
              </w:rPr>
              <w:t xml:space="preserve">Imenovati, razvijati logičko mišljenje na temelju promatranja te donošenje zaključaka </w:t>
            </w:r>
          </w:p>
          <w:p w:rsidR="00D33246" w:rsidRPr="00F63725" w:rsidRDefault="00D33246" w:rsidP="00F63725">
            <w:pPr>
              <w:spacing w:line="240" w:lineRule="auto"/>
              <w:ind w:left="2"/>
              <w:rPr>
                <w:rFonts w:ascii="Arial" w:hAnsi="Arial" w:cs="Arial"/>
                <w:sz w:val="18"/>
                <w:szCs w:val="18"/>
              </w:rPr>
            </w:pPr>
            <w:r w:rsidRPr="00F63725">
              <w:rPr>
                <w:rFonts w:ascii="Arial" w:hAnsi="Arial" w:cs="Arial"/>
                <w:sz w:val="18"/>
                <w:szCs w:val="18"/>
              </w:rPr>
              <w:t xml:space="preserve"> </w:t>
            </w:r>
          </w:p>
          <w:p w:rsidR="00D33246" w:rsidRPr="00F63725" w:rsidRDefault="00D33246" w:rsidP="00F63725">
            <w:pPr>
              <w:spacing w:line="240" w:lineRule="auto"/>
              <w:ind w:left="106"/>
              <w:rPr>
                <w:rFonts w:ascii="Arial" w:hAnsi="Arial" w:cs="Arial"/>
                <w:sz w:val="18"/>
                <w:szCs w:val="18"/>
              </w:rPr>
            </w:pPr>
            <w:r w:rsidRPr="00F63725">
              <w:rPr>
                <w:rFonts w:ascii="Arial" w:hAnsi="Arial" w:cs="Arial"/>
                <w:sz w:val="18"/>
                <w:szCs w:val="18"/>
              </w:rPr>
              <w:t xml:space="preserve">Utvrditi množenje </w:t>
            </w:r>
          </w:p>
          <w:p w:rsidR="00D33246" w:rsidRPr="00F63725" w:rsidRDefault="00D33246" w:rsidP="00F63725">
            <w:pPr>
              <w:spacing w:line="240" w:lineRule="auto"/>
              <w:ind w:left="2"/>
              <w:rPr>
                <w:rFonts w:ascii="Arial" w:hAnsi="Arial" w:cs="Arial"/>
                <w:sz w:val="18"/>
                <w:szCs w:val="18"/>
              </w:rPr>
            </w:pPr>
            <w:r w:rsidRPr="00F63725">
              <w:rPr>
                <w:rFonts w:ascii="Arial" w:hAnsi="Arial" w:cs="Arial"/>
                <w:sz w:val="18"/>
                <w:szCs w:val="18"/>
              </w:rPr>
              <w:t xml:space="preserve"> </w:t>
            </w:r>
          </w:p>
          <w:p w:rsidR="00D33246" w:rsidRPr="00F63725" w:rsidRDefault="00D33246" w:rsidP="00F63725">
            <w:pPr>
              <w:spacing w:line="216" w:lineRule="auto"/>
              <w:ind w:left="2" w:right="4357"/>
              <w:rPr>
                <w:rFonts w:ascii="Arial" w:hAnsi="Arial" w:cs="Arial"/>
                <w:sz w:val="18"/>
                <w:szCs w:val="18"/>
              </w:rPr>
            </w:pPr>
            <w:r w:rsidRPr="00F63725">
              <w:rPr>
                <w:rFonts w:ascii="Arial" w:hAnsi="Arial" w:cs="Arial"/>
                <w:sz w:val="18"/>
                <w:szCs w:val="18"/>
              </w:rPr>
              <w:t xml:space="preserve">   </w:t>
            </w:r>
          </w:p>
          <w:p w:rsidR="00D33246" w:rsidRPr="00F63725" w:rsidRDefault="00D33246" w:rsidP="00F63725">
            <w:pPr>
              <w:ind w:left="106"/>
              <w:rPr>
                <w:rFonts w:ascii="Arial" w:hAnsi="Arial" w:cs="Arial"/>
                <w:sz w:val="18"/>
                <w:szCs w:val="18"/>
              </w:rPr>
            </w:pPr>
            <w:r w:rsidRPr="00F63725">
              <w:rPr>
                <w:rFonts w:ascii="Arial" w:hAnsi="Arial" w:cs="Arial"/>
                <w:sz w:val="18"/>
                <w:szCs w:val="18"/>
              </w:rPr>
              <w:t xml:space="preserve">Naučeno znati primijeniti u zadacima riječima </w:t>
            </w:r>
          </w:p>
        </w:tc>
        <w:tc>
          <w:tcPr>
            <w:tcW w:w="1401" w:type="dxa"/>
            <w:tcBorders>
              <w:top w:val="single" w:sz="4" w:space="0" w:color="000000"/>
              <w:left w:val="single" w:sz="4" w:space="0" w:color="000000"/>
              <w:bottom w:val="single" w:sz="4" w:space="0" w:color="000000"/>
              <w:right w:val="single" w:sz="4" w:space="0" w:color="000000"/>
            </w:tcBorders>
          </w:tcPr>
          <w:p w:rsidR="00D33246" w:rsidRPr="00F63725" w:rsidRDefault="00D33246" w:rsidP="00F63725">
            <w:pPr>
              <w:spacing w:line="240" w:lineRule="auto"/>
              <w:ind w:left="2"/>
              <w:rPr>
                <w:rFonts w:ascii="Arial" w:hAnsi="Arial" w:cs="Arial"/>
                <w:sz w:val="18"/>
                <w:szCs w:val="18"/>
              </w:rPr>
            </w:pPr>
            <w:r w:rsidRPr="00F63725">
              <w:rPr>
                <w:rFonts w:ascii="Arial" w:hAnsi="Arial" w:cs="Arial"/>
                <w:sz w:val="18"/>
                <w:szCs w:val="18"/>
              </w:rPr>
              <w:t xml:space="preserve"> </w:t>
            </w:r>
          </w:p>
          <w:p w:rsidR="00D33246" w:rsidRPr="00F63725" w:rsidRDefault="00D33246" w:rsidP="00F63725">
            <w:pPr>
              <w:ind w:left="106"/>
              <w:rPr>
                <w:rFonts w:ascii="Arial" w:hAnsi="Arial" w:cs="Arial"/>
                <w:sz w:val="18"/>
                <w:szCs w:val="18"/>
              </w:rPr>
            </w:pPr>
            <w:r w:rsidRPr="00F63725">
              <w:rPr>
                <w:rFonts w:ascii="Arial" w:hAnsi="Arial" w:cs="Arial"/>
                <w:sz w:val="18"/>
                <w:szCs w:val="18"/>
              </w:rPr>
              <w:t xml:space="preserve">Učiteljica i učenici </w:t>
            </w:r>
          </w:p>
        </w:tc>
        <w:tc>
          <w:tcPr>
            <w:tcW w:w="2076" w:type="dxa"/>
            <w:tcBorders>
              <w:top w:val="single" w:sz="4" w:space="0" w:color="000000"/>
              <w:left w:val="single" w:sz="4" w:space="0" w:color="000000"/>
              <w:bottom w:val="single" w:sz="4" w:space="0" w:color="000000"/>
              <w:right w:val="single" w:sz="4" w:space="0" w:color="000000"/>
            </w:tcBorders>
          </w:tcPr>
          <w:p w:rsidR="00D33246" w:rsidRPr="00F63725" w:rsidRDefault="00D33246" w:rsidP="00F63725">
            <w:pPr>
              <w:spacing w:line="240" w:lineRule="auto"/>
              <w:ind w:left="2"/>
              <w:rPr>
                <w:rFonts w:ascii="Arial" w:hAnsi="Arial" w:cs="Arial"/>
                <w:sz w:val="18"/>
                <w:szCs w:val="18"/>
              </w:rPr>
            </w:pPr>
            <w:r w:rsidRPr="00F63725">
              <w:rPr>
                <w:rFonts w:ascii="Arial" w:hAnsi="Arial" w:cs="Arial"/>
                <w:sz w:val="18"/>
                <w:szCs w:val="18"/>
              </w:rPr>
              <w:t xml:space="preserve"> </w:t>
            </w:r>
          </w:p>
          <w:p w:rsidR="00D33246" w:rsidRPr="00F63725" w:rsidRDefault="00D33246" w:rsidP="00F63725">
            <w:pPr>
              <w:spacing w:line="240" w:lineRule="auto"/>
              <w:ind w:left="106"/>
              <w:rPr>
                <w:rFonts w:ascii="Arial" w:hAnsi="Arial" w:cs="Arial"/>
                <w:sz w:val="18"/>
                <w:szCs w:val="18"/>
              </w:rPr>
            </w:pPr>
            <w:r w:rsidRPr="00F63725">
              <w:rPr>
                <w:rFonts w:ascii="Arial" w:hAnsi="Arial" w:cs="Arial"/>
                <w:sz w:val="18"/>
                <w:szCs w:val="18"/>
              </w:rPr>
              <w:t xml:space="preserve">DL 1,2,3,4,5 </w:t>
            </w:r>
          </w:p>
          <w:p w:rsidR="00D33246" w:rsidRPr="00F63725" w:rsidRDefault="00D33246" w:rsidP="00F63725">
            <w:pPr>
              <w:spacing w:line="216" w:lineRule="auto"/>
              <w:ind w:left="2" w:right="2021"/>
              <w:rPr>
                <w:rFonts w:ascii="Arial" w:hAnsi="Arial" w:cs="Arial"/>
                <w:sz w:val="18"/>
                <w:szCs w:val="18"/>
              </w:rPr>
            </w:pPr>
            <w:r w:rsidRPr="00F63725">
              <w:rPr>
                <w:rFonts w:ascii="Arial" w:hAnsi="Arial" w:cs="Arial"/>
                <w:sz w:val="18"/>
                <w:szCs w:val="18"/>
              </w:rPr>
              <w:t xml:space="preserve">     </w:t>
            </w:r>
          </w:p>
          <w:p w:rsidR="00D33246" w:rsidRPr="00F63725" w:rsidRDefault="00D33246" w:rsidP="00F63725">
            <w:pPr>
              <w:spacing w:line="240" w:lineRule="auto"/>
              <w:ind w:left="2"/>
              <w:rPr>
                <w:rFonts w:ascii="Arial" w:hAnsi="Arial" w:cs="Arial"/>
                <w:sz w:val="18"/>
                <w:szCs w:val="18"/>
              </w:rPr>
            </w:pPr>
            <w:r w:rsidRPr="00F63725">
              <w:rPr>
                <w:rFonts w:ascii="Arial" w:hAnsi="Arial" w:cs="Arial"/>
                <w:sz w:val="18"/>
                <w:szCs w:val="18"/>
              </w:rPr>
              <w:t xml:space="preserve"> </w:t>
            </w:r>
          </w:p>
          <w:p w:rsidR="00D33246" w:rsidRPr="00F63725" w:rsidRDefault="00D33246" w:rsidP="00F63725">
            <w:pPr>
              <w:spacing w:line="233" w:lineRule="auto"/>
              <w:ind w:left="106" w:right="327"/>
              <w:jc w:val="both"/>
              <w:rPr>
                <w:rFonts w:ascii="Arial" w:hAnsi="Arial" w:cs="Arial"/>
                <w:sz w:val="18"/>
                <w:szCs w:val="18"/>
              </w:rPr>
            </w:pPr>
            <w:r w:rsidRPr="00F63725">
              <w:rPr>
                <w:rFonts w:ascii="Arial" w:hAnsi="Arial" w:cs="Arial"/>
                <w:sz w:val="18"/>
                <w:szCs w:val="18"/>
              </w:rPr>
              <w:t xml:space="preserve">Pisanje. Čitanje, individualno, u paru, DL 6-8 </w:t>
            </w:r>
          </w:p>
          <w:p w:rsidR="00D33246" w:rsidRPr="00F63725" w:rsidRDefault="00D33246" w:rsidP="00F63725">
            <w:pPr>
              <w:spacing w:line="240" w:lineRule="auto"/>
              <w:ind w:left="2"/>
              <w:rPr>
                <w:rFonts w:ascii="Arial" w:hAnsi="Arial" w:cs="Arial"/>
                <w:sz w:val="18"/>
                <w:szCs w:val="18"/>
              </w:rPr>
            </w:pPr>
            <w:r w:rsidRPr="00F63725">
              <w:rPr>
                <w:rFonts w:ascii="Arial" w:hAnsi="Arial" w:cs="Arial"/>
                <w:sz w:val="18"/>
                <w:szCs w:val="18"/>
              </w:rPr>
              <w:t xml:space="preserve"> </w:t>
            </w:r>
          </w:p>
          <w:p w:rsidR="00D33246" w:rsidRPr="00F63725" w:rsidRDefault="00D33246" w:rsidP="00F63725">
            <w:pPr>
              <w:spacing w:line="216" w:lineRule="auto"/>
              <w:ind w:left="2" w:right="2021"/>
              <w:rPr>
                <w:rFonts w:ascii="Arial" w:hAnsi="Arial" w:cs="Arial"/>
                <w:sz w:val="18"/>
                <w:szCs w:val="18"/>
              </w:rPr>
            </w:pPr>
            <w:r w:rsidRPr="00F63725">
              <w:rPr>
                <w:rFonts w:ascii="Arial" w:hAnsi="Arial" w:cs="Arial"/>
                <w:sz w:val="18"/>
                <w:szCs w:val="18"/>
              </w:rPr>
              <w:t xml:space="preserve">  </w:t>
            </w:r>
          </w:p>
          <w:p w:rsidR="00D33246" w:rsidRPr="00F63725" w:rsidRDefault="00D33246" w:rsidP="00F63725">
            <w:pPr>
              <w:spacing w:line="232" w:lineRule="auto"/>
              <w:ind w:left="106"/>
              <w:rPr>
                <w:rFonts w:ascii="Arial" w:hAnsi="Arial" w:cs="Arial"/>
                <w:sz w:val="18"/>
                <w:szCs w:val="18"/>
              </w:rPr>
            </w:pPr>
            <w:r w:rsidRPr="00F63725">
              <w:rPr>
                <w:rFonts w:ascii="Arial" w:hAnsi="Arial" w:cs="Arial"/>
                <w:sz w:val="18"/>
                <w:szCs w:val="18"/>
              </w:rPr>
              <w:t xml:space="preserve">Razgovor, izlaganje, demonstracija, </w:t>
            </w:r>
          </w:p>
          <w:p w:rsidR="00D33246" w:rsidRPr="00F63725" w:rsidRDefault="00D33246" w:rsidP="00F63725">
            <w:pPr>
              <w:spacing w:line="240" w:lineRule="auto"/>
              <w:ind w:left="106"/>
              <w:rPr>
                <w:rFonts w:ascii="Arial" w:hAnsi="Arial" w:cs="Arial"/>
                <w:sz w:val="18"/>
                <w:szCs w:val="18"/>
              </w:rPr>
            </w:pPr>
            <w:r w:rsidRPr="00F63725">
              <w:rPr>
                <w:rFonts w:ascii="Arial" w:hAnsi="Arial" w:cs="Arial"/>
                <w:sz w:val="18"/>
                <w:szCs w:val="18"/>
              </w:rPr>
              <w:t xml:space="preserve">individualno, DL 8 </w:t>
            </w:r>
          </w:p>
          <w:p w:rsidR="00D33246" w:rsidRPr="00F63725" w:rsidRDefault="00D33246" w:rsidP="00F63725">
            <w:pPr>
              <w:spacing w:line="240" w:lineRule="auto"/>
              <w:ind w:left="2"/>
              <w:rPr>
                <w:rFonts w:ascii="Arial" w:hAnsi="Arial" w:cs="Arial"/>
                <w:sz w:val="18"/>
                <w:szCs w:val="18"/>
              </w:rPr>
            </w:pPr>
            <w:r w:rsidRPr="00F63725">
              <w:rPr>
                <w:rFonts w:ascii="Arial" w:hAnsi="Arial" w:cs="Arial"/>
                <w:sz w:val="18"/>
                <w:szCs w:val="18"/>
              </w:rPr>
              <w:t xml:space="preserve"> </w:t>
            </w:r>
          </w:p>
          <w:p w:rsidR="00D33246" w:rsidRPr="00F63725" w:rsidRDefault="00D33246" w:rsidP="00F63725">
            <w:pPr>
              <w:spacing w:line="240" w:lineRule="auto"/>
              <w:ind w:left="106"/>
              <w:rPr>
                <w:rFonts w:ascii="Arial" w:hAnsi="Arial" w:cs="Arial"/>
                <w:sz w:val="18"/>
                <w:szCs w:val="18"/>
              </w:rPr>
            </w:pPr>
            <w:r w:rsidRPr="00F63725">
              <w:rPr>
                <w:rFonts w:ascii="Arial" w:hAnsi="Arial" w:cs="Arial"/>
                <w:sz w:val="18"/>
                <w:szCs w:val="18"/>
              </w:rPr>
              <w:t xml:space="preserve">Pisanje, čitanje, </w:t>
            </w:r>
          </w:p>
          <w:p w:rsidR="00D33246" w:rsidRPr="00F63725" w:rsidRDefault="00D33246" w:rsidP="00F63725">
            <w:pPr>
              <w:spacing w:line="240" w:lineRule="auto"/>
              <w:ind w:left="106"/>
              <w:rPr>
                <w:rFonts w:ascii="Arial" w:hAnsi="Arial" w:cs="Arial"/>
                <w:sz w:val="18"/>
                <w:szCs w:val="18"/>
              </w:rPr>
            </w:pPr>
            <w:r w:rsidRPr="00F63725">
              <w:rPr>
                <w:rFonts w:ascii="Arial" w:hAnsi="Arial" w:cs="Arial"/>
                <w:sz w:val="18"/>
                <w:szCs w:val="18"/>
              </w:rPr>
              <w:t xml:space="preserve">individualno, DL 9 </w:t>
            </w:r>
          </w:p>
          <w:p w:rsidR="00D33246" w:rsidRPr="00F63725" w:rsidRDefault="00D33246" w:rsidP="00F63725">
            <w:pPr>
              <w:spacing w:line="240" w:lineRule="auto"/>
              <w:ind w:left="2"/>
              <w:rPr>
                <w:rFonts w:ascii="Arial" w:hAnsi="Arial" w:cs="Arial"/>
                <w:sz w:val="18"/>
                <w:szCs w:val="18"/>
              </w:rPr>
            </w:pPr>
            <w:r w:rsidRPr="00F63725">
              <w:rPr>
                <w:rFonts w:ascii="Arial" w:hAnsi="Arial" w:cs="Arial"/>
                <w:sz w:val="18"/>
                <w:szCs w:val="18"/>
              </w:rPr>
              <w:t xml:space="preserve"> </w:t>
            </w:r>
          </w:p>
          <w:p w:rsidR="00D33246" w:rsidRPr="00F63725" w:rsidRDefault="00D33246" w:rsidP="00F63725">
            <w:pPr>
              <w:spacing w:line="234" w:lineRule="auto"/>
              <w:ind w:left="106"/>
              <w:jc w:val="both"/>
              <w:rPr>
                <w:rFonts w:ascii="Arial" w:hAnsi="Arial" w:cs="Arial"/>
                <w:sz w:val="18"/>
                <w:szCs w:val="18"/>
              </w:rPr>
            </w:pPr>
            <w:r w:rsidRPr="00F63725">
              <w:rPr>
                <w:rFonts w:ascii="Arial" w:hAnsi="Arial" w:cs="Arial"/>
                <w:sz w:val="18"/>
                <w:szCs w:val="18"/>
              </w:rPr>
              <w:t xml:space="preserve">Pisanje, čitanje, individualno, u </w:t>
            </w:r>
          </w:p>
          <w:p w:rsidR="00D33246" w:rsidRPr="00F63725" w:rsidRDefault="00D33246" w:rsidP="00F63725">
            <w:pPr>
              <w:spacing w:line="240" w:lineRule="auto"/>
              <w:ind w:left="106"/>
              <w:rPr>
                <w:rFonts w:ascii="Arial" w:hAnsi="Arial" w:cs="Arial"/>
                <w:sz w:val="18"/>
                <w:szCs w:val="18"/>
              </w:rPr>
            </w:pPr>
            <w:r w:rsidRPr="00F63725">
              <w:rPr>
                <w:rFonts w:ascii="Arial" w:hAnsi="Arial" w:cs="Arial"/>
                <w:sz w:val="18"/>
                <w:szCs w:val="18"/>
              </w:rPr>
              <w:t xml:space="preserve">paru, DL 9 </w:t>
            </w:r>
          </w:p>
          <w:p w:rsidR="00D33246" w:rsidRPr="00F63725" w:rsidRDefault="00D33246" w:rsidP="00F63725">
            <w:pPr>
              <w:spacing w:line="240" w:lineRule="auto"/>
              <w:ind w:left="2"/>
              <w:rPr>
                <w:rFonts w:ascii="Arial" w:hAnsi="Arial" w:cs="Arial"/>
                <w:sz w:val="18"/>
                <w:szCs w:val="18"/>
              </w:rPr>
            </w:pPr>
            <w:r w:rsidRPr="00F63725">
              <w:rPr>
                <w:rFonts w:ascii="Arial" w:hAnsi="Arial" w:cs="Arial"/>
                <w:sz w:val="18"/>
                <w:szCs w:val="18"/>
              </w:rPr>
              <w:t xml:space="preserve"> </w:t>
            </w:r>
          </w:p>
          <w:p w:rsidR="00D33246" w:rsidRPr="00F63725" w:rsidRDefault="00D33246" w:rsidP="00F63725">
            <w:pPr>
              <w:spacing w:line="232" w:lineRule="auto"/>
              <w:ind w:left="106"/>
              <w:rPr>
                <w:rFonts w:ascii="Arial" w:hAnsi="Arial" w:cs="Arial"/>
                <w:sz w:val="18"/>
                <w:szCs w:val="18"/>
              </w:rPr>
            </w:pPr>
            <w:r w:rsidRPr="00F63725">
              <w:rPr>
                <w:rFonts w:ascii="Arial" w:hAnsi="Arial" w:cs="Arial"/>
                <w:sz w:val="18"/>
                <w:szCs w:val="18"/>
              </w:rPr>
              <w:t xml:space="preserve">Kombinirana metoda, DL 10-12 </w:t>
            </w:r>
          </w:p>
          <w:p w:rsidR="00D33246" w:rsidRPr="00F63725" w:rsidRDefault="00D33246" w:rsidP="00F63725">
            <w:pPr>
              <w:spacing w:line="240" w:lineRule="auto"/>
              <w:ind w:left="2"/>
              <w:rPr>
                <w:rFonts w:ascii="Arial" w:hAnsi="Arial" w:cs="Arial"/>
                <w:sz w:val="18"/>
                <w:szCs w:val="18"/>
              </w:rPr>
            </w:pPr>
            <w:r w:rsidRPr="00F63725">
              <w:rPr>
                <w:rFonts w:ascii="Arial" w:hAnsi="Arial" w:cs="Arial"/>
                <w:sz w:val="18"/>
                <w:szCs w:val="18"/>
              </w:rPr>
              <w:t xml:space="preserve"> </w:t>
            </w:r>
          </w:p>
          <w:p w:rsidR="00D33246" w:rsidRPr="00F63725" w:rsidRDefault="00D33246" w:rsidP="00F63725">
            <w:pPr>
              <w:spacing w:line="216" w:lineRule="auto"/>
              <w:ind w:left="2" w:right="2021"/>
              <w:rPr>
                <w:rFonts w:ascii="Arial" w:hAnsi="Arial" w:cs="Arial"/>
                <w:sz w:val="18"/>
                <w:szCs w:val="18"/>
              </w:rPr>
            </w:pPr>
            <w:r w:rsidRPr="00F63725">
              <w:rPr>
                <w:rFonts w:ascii="Arial" w:hAnsi="Arial" w:cs="Arial"/>
                <w:sz w:val="18"/>
                <w:szCs w:val="18"/>
              </w:rPr>
              <w:t xml:space="preserve">  </w:t>
            </w:r>
          </w:p>
          <w:p w:rsidR="00D33246" w:rsidRPr="00F63725" w:rsidRDefault="00D33246" w:rsidP="00F63725">
            <w:pPr>
              <w:spacing w:line="234" w:lineRule="auto"/>
              <w:ind w:left="106"/>
              <w:jc w:val="both"/>
              <w:rPr>
                <w:rFonts w:ascii="Arial" w:hAnsi="Arial" w:cs="Arial"/>
                <w:sz w:val="18"/>
                <w:szCs w:val="18"/>
              </w:rPr>
            </w:pPr>
            <w:r w:rsidRPr="00F63725">
              <w:rPr>
                <w:rFonts w:ascii="Arial" w:hAnsi="Arial" w:cs="Arial"/>
                <w:sz w:val="18"/>
                <w:szCs w:val="18"/>
              </w:rPr>
              <w:t xml:space="preserve">Razgovor, pisanje, individualno, DL </w:t>
            </w:r>
          </w:p>
          <w:p w:rsidR="00D33246" w:rsidRPr="00F63725" w:rsidRDefault="00D33246" w:rsidP="00F63725">
            <w:pPr>
              <w:spacing w:line="240" w:lineRule="auto"/>
              <w:ind w:left="106"/>
              <w:rPr>
                <w:rFonts w:ascii="Arial" w:hAnsi="Arial" w:cs="Arial"/>
                <w:sz w:val="18"/>
                <w:szCs w:val="18"/>
              </w:rPr>
            </w:pPr>
            <w:r w:rsidRPr="00F63725">
              <w:rPr>
                <w:rFonts w:ascii="Arial" w:hAnsi="Arial" w:cs="Arial"/>
                <w:sz w:val="18"/>
                <w:szCs w:val="18"/>
              </w:rPr>
              <w:t xml:space="preserve">13 </w:t>
            </w:r>
          </w:p>
          <w:p w:rsidR="00D33246" w:rsidRPr="00F63725" w:rsidRDefault="00D33246" w:rsidP="00F63725">
            <w:pPr>
              <w:spacing w:line="240" w:lineRule="auto"/>
              <w:ind w:left="2"/>
              <w:rPr>
                <w:rFonts w:ascii="Arial" w:hAnsi="Arial" w:cs="Arial"/>
                <w:sz w:val="18"/>
                <w:szCs w:val="18"/>
              </w:rPr>
            </w:pPr>
            <w:r w:rsidRPr="00F63725">
              <w:rPr>
                <w:rFonts w:ascii="Arial" w:hAnsi="Arial" w:cs="Arial"/>
                <w:sz w:val="18"/>
                <w:szCs w:val="18"/>
              </w:rPr>
              <w:t xml:space="preserve"> </w:t>
            </w:r>
          </w:p>
          <w:p w:rsidR="00D33246" w:rsidRPr="00F63725" w:rsidRDefault="00D33246" w:rsidP="00F63725">
            <w:pPr>
              <w:ind w:left="106"/>
              <w:jc w:val="both"/>
              <w:rPr>
                <w:rFonts w:ascii="Arial" w:hAnsi="Arial" w:cs="Arial"/>
                <w:sz w:val="18"/>
                <w:szCs w:val="18"/>
              </w:rPr>
            </w:pPr>
            <w:r w:rsidRPr="00F63725">
              <w:rPr>
                <w:rFonts w:ascii="Arial" w:hAnsi="Arial" w:cs="Arial"/>
                <w:sz w:val="18"/>
                <w:szCs w:val="18"/>
              </w:rPr>
              <w:t xml:space="preserve">Razgovor, pisanje, individualno, DL </w:t>
            </w:r>
          </w:p>
        </w:tc>
        <w:tc>
          <w:tcPr>
            <w:tcW w:w="1304" w:type="dxa"/>
            <w:tcBorders>
              <w:top w:val="single" w:sz="4" w:space="0" w:color="000000"/>
              <w:left w:val="single" w:sz="4" w:space="0" w:color="000000"/>
              <w:bottom w:val="single" w:sz="4" w:space="0" w:color="000000"/>
              <w:right w:val="single" w:sz="4" w:space="0" w:color="000000"/>
            </w:tcBorders>
          </w:tcPr>
          <w:p w:rsidR="00D33246" w:rsidRPr="00F63725" w:rsidRDefault="00D33246" w:rsidP="00F63725">
            <w:pPr>
              <w:spacing w:line="240" w:lineRule="auto"/>
              <w:ind w:left="2"/>
              <w:rPr>
                <w:rFonts w:ascii="Arial" w:hAnsi="Arial" w:cs="Arial"/>
                <w:sz w:val="18"/>
                <w:szCs w:val="18"/>
              </w:rPr>
            </w:pPr>
            <w:r w:rsidRPr="00F63725">
              <w:rPr>
                <w:rFonts w:ascii="Arial" w:hAnsi="Arial" w:cs="Arial"/>
                <w:sz w:val="18"/>
                <w:szCs w:val="18"/>
              </w:rPr>
              <w:t xml:space="preserve"> </w:t>
            </w:r>
          </w:p>
          <w:p w:rsidR="00D33246" w:rsidRPr="00F63725" w:rsidRDefault="00D33246" w:rsidP="00F63725">
            <w:pPr>
              <w:spacing w:line="240" w:lineRule="auto"/>
              <w:ind w:left="106"/>
              <w:rPr>
                <w:rFonts w:ascii="Arial" w:hAnsi="Arial" w:cs="Arial"/>
                <w:sz w:val="18"/>
                <w:szCs w:val="18"/>
              </w:rPr>
            </w:pPr>
            <w:r w:rsidRPr="00F63725">
              <w:rPr>
                <w:rFonts w:ascii="Arial" w:hAnsi="Arial" w:cs="Arial"/>
                <w:sz w:val="18"/>
                <w:szCs w:val="18"/>
              </w:rPr>
              <w:t xml:space="preserve">Rujan </w:t>
            </w:r>
          </w:p>
          <w:p w:rsidR="00D33246" w:rsidRPr="00F63725" w:rsidRDefault="00D33246" w:rsidP="00F63725">
            <w:pPr>
              <w:spacing w:line="216" w:lineRule="auto"/>
              <w:ind w:left="2" w:right="1249"/>
              <w:rPr>
                <w:rFonts w:ascii="Arial" w:hAnsi="Arial" w:cs="Arial"/>
                <w:sz w:val="18"/>
                <w:szCs w:val="18"/>
              </w:rPr>
            </w:pPr>
            <w:r w:rsidRPr="00F63725">
              <w:rPr>
                <w:rFonts w:ascii="Arial" w:hAnsi="Arial" w:cs="Arial"/>
                <w:sz w:val="18"/>
                <w:szCs w:val="18"/>
              </w:rPr>
              <w:t xml:space="preserve">     </w:t>
            </w:r>
          </w:p>
          <w:p w:rsidR="00D33246" w:rsidRPr="00F63725" w:rsidRDefault="00D33246" w:rsidP="00F63725">
            <w:pPr>
              <w:spacing w:line="240" w:lineRule="auto"/>
              <w:ind w:left="2"/>
              <w:rPr>
                <w:rFonts w:ascii="Arial" w:hAnsi="Arial" w:cs="Arial"/>
                <w:sz w:val="18"/>
                <w:szCs w:val="18"/>
              </w:rPr>
            </w:pPr>
            <w:r w:rsidRPr="00F63725">
              <w:rPr>
                <w:rFonts w:ascii="Arial" w:hAnsi="Arial" w:cs="Arial"/>
                <w:sz w:val="18"/>
                <w:szCs w:val="18"/>
              </w:rPr>
              <w:t xml:space="preserve"> </w:t>
            </w:r>
          </w:p>
          <w:p w:rsidR="00D33246" w:rsidRPr="00F63725" w:rsidRDefault="00D33246" w:rsidP="00F63725">
            <w:pPr>
              <w:spacing w:line="234" w:lineRule="auto"/>
              <w:ind w:left="106"/>
              <w:rPr>
                <w:rFonts w:ascii="Arial" w:hAnsi="Arial" w:cs="Arial"/>
                <w:sz w:val="18"/>
                <w:szCs w:val="18"/>
              </w:rPr>
            </w:pPr>
            <w:r w:rsidRPr="00F63725">
              <w:rPr>
                <w:rFonts w:ascii="Arial" w:hAnsi="Arial" w:cs="Arial"/>
                <w:sz w:val="18"/>
                <w:szCs w:val="18"/>
              </w:rPr>
              <w:t xml:space="preserve">Rujan, listopad </w:t>
            </w:r>
          </w:p>
          <w:p w:rsidR="00D33246" w:rsidRPr="00F63725" w:rsidRDefault="00D33246" w:rsidP="00F63725">
            <w:pPr>
              <w:spacing w:line="240" w:lineRule="auto"/>
              <w:ind w:left="2"/>
              <w:rPr>
                <w:rFonts w:ascii="Arial" w:hAnsi="Arial" w:cs="Arial"/>
                <w:sz w:val="18"/>
                <w:szCs w:val="18"/>
              </w:rPr>
            </w:pPr>
            <w:r w:rsidRPr="00F63725">
              <w:rPr>
                <w:rFonts w:ascii="Arial" w:hAnsi="Arial" w:cs="Arial"/>
                <w:sz w:val="18"/>
                <w:szCs w:val="18"/>
              </w:rPr>
              <w:t xml:space="preserve"> </w:t>
            </w:r>
          </w:p>
          <w:p w:rsidR="00D33246" w:rsidRPr="00F63725" w:rsidRDefault="00D33246" w:rsidP="00F63725">
            <w:pPr>
              <w:spacing w:line="240" w:lineRule="auto"/>
              <w:ind w:left="2"/>
              <w:rPr>
                <w:rFonts w:ascii="Arial" w:hAnsi="Arial" w:cs="Arial"/>
                <w:sz w:val="18"/>
                <w:szCs w:val="18"/>
              </w:rPr>
            </w:pPr>
            <w:r w:rsidRPr="00F63725">
              <w:rPr>
                <w:rFonts w:ascii="Arial" w:hAnsi="Arial" w:cs="Arial"/>
                <w:sz w:val="18"/>
                <w:szCs w:val="18"/>
              </w:rPr>
              <w:t xml:space="preserve"> </w:t>
            </w:r>
          </w:p>
          <w:p w:rsidR="00D33246" w:rsidRPr="00F63725" w:rsidRDefault="00D33246" w:rsidP="00F63725">
            <w:pPr>
              <w:spacing w:line="216" w:lineRule="auto"/>
              <w:ind w:left="2" w:right="1249"/>
              <w:rPr>
                <w:rFonts w:ascii="Arial" w:hAnsi="Arial" w:cs="Arial"/>
                <w:sz w:val="18"/>
                <w:szCs w:val="18"/>
              </w:rPr>
            </w:pPr>
            <w:r w:rsidRPr="00F63725">
              <w:rPr>
                <w:rFonts w:ascii="Arial" w:hAnsi="Arial" w:cs="Arial"/>
                <w:sz w:val="18"/>
                <w:szCs w:val="18"/>
              </w:rPr>
              <w:t xml:space="preserve">  </w:t>
            </w:r>
          </w:p>
          <w:p w:rsidR="00D33246" w:rsidRPr="00F63725" w:rsidRDefault="00D33246" w:rsidP="00F63725">
            <w:pPr>
              <w:spacing w:line="240" w:lineRule="auto"/>
              <w:ind w:left="106"/>
              <w:rPr>
                <w:rFonts w:ascii="Arial" w:hAnsi="Arial" w:cs="Arial"/>
                <w:sz w:val="18"/>
                <w:szCs w:val="18"/>
              </w:rPr>
            </w:pPr>
            <w:r w:rsidRPr="00F63725">
              <w:rPr>
                <w:rFonts w:ascii="Arial" w:hAnsi="Arial" w:cs="Arial"/>
                <w:sz w:val="18"/>
                <w:szCs w:val="18"/>
              </w:rPr>
              <w:t xml:space="preserve">Listopad </w:t>
            </w:r>
          </w:p>
          <w:p w:rsidR="00D33246" w:rsidRPr="00F63725" w:rsidRDefault="00D33246" w:rsidP="00F63725">
            <w:pPr>
              <w:spacing w:line="216" w:lineRule="auto"/>
              <w:ind w:left="2" w:right="1249"/>
              <w:rPr>
                <w:rFonts w:ascii="Arial" w:hAnsi="Arial" w:cs="Arial"/>
                <w:sz w:val="18"/>
                <w:szCs w:val="18"/>
              </w:rPr>
            </w:pPr>
            <w:r w:rsidRPr="00F63725">
              <w:rPr>
                <w:rFonts w:ascii="Arial" w:hAnsi="Arial" w:cs="Arial"/>
                <w:sz w:val="18"/>
                <w:szCs w:val="18"/>
              </w:rPr>
              <w:t xml:space="preserve">    </w:t>
            </w:r>
          </w:p>
          <w:p w:rsidR="00D33246" w:rsidRPr="00F63725" w:rsidRDefault="00D33246" w:rsidP="00F63725">
            <w:pPr>
              <w:spacing w:line="240" w:lineRule="auto"/>
              <w:ind w:left="2"/>
              <w:rPr>
                <w:rFonts w:ascii="Arial" w:hAnsi="Arial" w:cs="Arial"/>
                <w:sz w:val="18"/>
                <w:szCs w:val="18"/>
              </w:rPr>
            </w:pPr>
            <w:r w:rsidRPr="00F63725">
              <w:rPr>
                <w:rFonts w:ascii="Arial" w:hAnsi="Arial" w:cs="Arial"/>
                <w:sz w:val="18"/>
                <w:szCs w:val="18"/>
              </w:rPr>
              <w:t xml:space="preserve"> </w:t>
            </w:r>
          </w:p>
          <w:p w:rsidR="00D33246" w:rsidRPr="00F63725" w:rsidRDefault="00D33246" w:rsidP="00F63725">
            <w:pPr>
              <w:spacing w:line="240" w:lineRule="auto"/>
              <w:ind w:left="106"/>
              <w:rPr>
                <w:rFonts w:ascii="Arial" w:hAnsi="Arial" w:cs="Arial"/>
                <w:sz w:val="18"/>
                <w:szCs w:val="18"/>
              </w:rPr>
            </w:pPr>
            <w:r w:rsidRPr="00F63725">
              <w:rPr>
                <w:rFonts w:ascii="Arial" w:hAnsi="Arial" w:cs="Arial"/>
                <w:sz w:val="18"/>
                <w:szCs w:val="18"/>
              </w:rPr>
              <w:t xml:space="preserve">Listopad </w:t>
            </w:r>
          </w:p>
          <w:p w:rsidR="00D33246" w:rsidRPr="00F63725" w:rsidRDefault="00D33246" w:rsidP="00F63725">
            <w:pPr>
              <w:spacing w:line="240" w:lineRule="auto"/>
              <w:ind w:left="2"/>
              <w:rPr>
                <w:rFonts w:ascii="Arial" w:hAnsi="Arial" w:cs="Arial"/>
                <w:sz w:val="18"/>
                <w:szCs w:val="18"/>
              </w:rPr>
            </w:pPr>
            <w:r w:rsidRPr="00F63725">
              <w:rPr>
                <w:rFonts w:ascii="Arial" w:hAnsi="Arial" w:cs="Arial"/>
                <w:sz w:val="18"/>
                <w:szCs w:val="18"/>
              </w:rPr>
              <w:t xml:space="preserve"> </w:t>
            </w:r>
          </w:p>
          <w:p w:rsidR="00D33246" w:rsidRPr="00F63725" w:rsidRDefault="00D33246" w:rsidP="00F63725">
            <w:pPr>
              <w:spacing w:line="216" w:lineRule="auto"/>
              <w:ind w:left="2" w:right="1249"/>
              <w:rPr>
                <w:rFonts w:ascii="Arial" w:hAnsi="Arial" w:cs="Arial"/>
                <w:sz w:val="18"/>
                <w:szCs w:val="18"/>
              </w:rPr>
            </w:pPr>
            <w:r w:rsidRPr="00F63725">
              <w:rPr>
                <w:rFonts w:ascii="Arial" w:hAnsi="Arial" w:cs="Arial"/>
                <w:sz w:val="18"/>
                <w:szCs w:val="18"/>
              </w:rPr>
              <w:t xml:space="preserve">  </w:t>
            </w:r>
          </w:p>
          <w:p w:rsidR="00D33246" w:rsidRPr="00F63725" w:rsidRDefault="00D33246" w:rsidP="00F63725">
            <w:pPr>
              <w:spacing w:after="750" w:line="240" w:lineRule="auto"/>
              <w:ind w:left="106"/>
              <w:rPr>
                <w:rFonts w:ascii="Arial" w:hAnsi="Arial" w:cs="Arial"/>
                <w:sz w:val="18"/>
                <w:szCs w:val="18"/>
              </w:rPr>
            </w:pPr>
            <w:r w:rsidRPr="00F63725">
              <w:rPr>
                <w:rFonts w:ascii="Arial" w:hAnsi="Arial" w:cs="Arial"/>
                <w:sz w:val="18"/>
                <w:szCs w:val="18"/>
              </w:rPr>
              <w:t xml:space="preserve">Studeni </w:t>
            </w:r>
          </w:p>
          <w:p w:rsidR="00D33246" w:rsidRPr="00F63725" w:rsidRDefault="00D33246" w:rsidP="00F63725">
            <w:pPr>
              <w:spacing w:after="753" w:line="240" w:lineRule="auto"/>
              <w:ind w:left="106"/>
              <w:rPr>
                <w:rFonts w:ascii="Arial" w:hAnsi="Arial" w:cs="Arial"/>
                <w:sz w:val="18"/>
                <w:szCs w:val="18"/>
              </w:rPr>
            </w:pPr>
            <w:r w:rsidRPr="00F63725">
              <w:rPr>
                <w:rFonts w:ascii="Arial" w:hAnsi="Arial" w:cs="Arial"/>
                <w:sz w:val="18"/>
                <w:szCs w:val="18"/>
              </w:rPr>
              <w:t xml:space="preserve">Studeni </w:t>
            </w:r>
          </w:p>
          <w:p w:rsidR="00D33246" w:rsidRPr="00F63725" w:rsidRDefault="00D33246" w:rsidP="00F63725">
            <w:pPr>
              <w:spacing w:after="794" w:line="240" w:lineRule="auto"/>
              <w:ind w:left="106"/>
              <w:rPr>
                <w:rFonts w:ascii="Arial" w:hAnsi="Arial" w:cs="Arial"/>
                <w:sz w:val="18"/>
                <w:szCs w:val="18"/>
              </w:rPr>
            </w:pPr>
            <w:r w:rsidRPr="00F63725">
              <w:rPr>
                <w:rFonts w:ascii="Arial" w:hAnsi="Arial" w:cs="Arial"/>
                <w:sz w:val="18"/>
                <w:szCs w:val="18"/>
              </w:rPr>
              <w:t xml:space="preserve">Prosinac </w:t>
            </w:r>
          </w:p>
          <w:p w:rsidR="00D33246" w:rsidRPr="00F63725" w:rsidRDefault="00D33246" w:rsidP="00F63725">
            <w:pPr>
              <w:ind w:left="106"/>
              <w:rPr>
                <w:rFonts w:ascii="Arial" w:hAnsi="Arial" w:cs="Arial"/>
                <w:sz w:val="18"/>
                <w:szCs w:val="18"/>
              </w:rPr>
            </w:pPr>
            <w:r w:rsidRPr="00F63725">
              <w:rPr>
                <w:rFonts w:ascii="Arial" w:hAnsi="Arial" w:cs="Arial"/>
                <w:sz w:val="18"/>
                <w:szCs w:val="18"/>
              </w:rPr>
              <w:t xml:space="preserve">Prosinac </w:t>
            </w:r>
          </w:p>
        </w:tc>
        <w:tc>
          <w:tcPr>
            <w:tcW w:w="1667" w:type="dxa"/>
            <w:tcBorders>
              <w:top w:val="single" w:sz="4" w:space="0" w:color="000000"/>
              <w:left w:val="single" w:sz="4" w:space="0" w:color="000000"/>
              <w:bottom w:val="single" w:sz="4" w:space="0" w:color="000000"/>
              <w:right w:val="single" w:sz="4" w:space="0" w:color="000000"/>
            </w:tcBorders>
          </w:tcPr>
          <w:p w:rsidR="00D33246" w:rsidRPr="00F63725" w:rsidRDefault="00D33246">
            <w:pPr>
              <w:rPr>
                <w:rFonts w:ascii="Arial" w:hAnsi="Arial" w:cs="Arial"/>
                <w:sz w:val="18"/>
                <w:szCs w:val="18"/>
              </w:rPr>
            </w:pPr>
            <w:r w:rsidRPr="00F63725">
              <w:rPr>
                <w:rFonts w:ascii="Arial" w:hAnsi="Arial" w:cs="Arial"/>
                <w:sz w:val="18"/>
                <w:szCs w:val="18"/>
              </w:rPr>
              <w:t xml:space="preserve"> </w:t>
            </w:r>
          </w:p>
        </w:tc>
      </w:tr>
      <w:tr w:rsidR="00D33246" w:rsidTr="00F63725">
        <w:trPr>
          <w:trHeight w:val="8760"/>
        </w:trPr>
        <w:tc>
          <w:tcPr>
            <w:tcW w:w="586" w:type="dxa"/>
            <w:tcBorders>
              <w:top w:val="single" w:sz="4" w:space="0" w:color="000000"/>
              <w:left w:val="single" w:sz="4" w:space="0" w:color="000000"/>
              <w:bottom w:val="single" w:sz="4" w:space="0" w:color="000000"/>
              <w:right w:val="single" w:sz="4" w:space="0" w:color="000000"/>
            </w:tcBorders>
          </w:tcPr>
          <w:p w:rsidR="00D33246" w:rsidRPr="00F63725" w:rsidRDefault="00D33246" w:rsidP="00F63725">
            <w:pPr>
              <w:spacing w:line="240" w:lineRule="auto"/>
              <w:ind w:left="2"/>
              <w:rPr>
                <w:rFonts w:ascii="Arial" w:hAnsi="Arial" w:cs="Arial"/>
                <w:sz w:val="18"/>
                <w:szCs w:val="18"/>
              </w:rPr>
            </w:pPr>
          </w:p>
          <w:p w:rsidR="00D33246" w:rsidRPr="00F63725" w:rsidRDefault="00D33246" w:rsidP="00F63725">
            <w:pPr>
              <w:spacing w:line="216" w:lineRule="auto"/>
              <w:ind w:left="2" w:right="484"/>
              <w:rPr>
                <w:rFonts w:ascii="Arial" w:hAnsi="Arial" w:cs="Arial"/>
                <w:sz w:val="18"/>
                <w:szCs w:val="18"/>
              </w:rPr>
            </w:pPr>
            <w:r w:rsidRPr="00F63725">
              <w:rPr>
                <w:rFonts w:ascii="Arial" w:hAnsi="Arial" w:cs="Arial"/>
                <w:sz w:val="18"/>
                <w:szCs w:val="18"/>
              </w:rPr>
              <w:t xml:space="preserve">   </w:t>
            </w:r>
          </w:p>
          <w:p w:rsidR="00D33246" w:rsidRPr="00F63725" w:rsidRDefault="00D33246" w:rsidP="00F63725">
            <w:pPr>
              <w:spacing w:line="240" w:lineRule="auto"/>
              <w:ind w:left="106"/>
              <w:rPr>
                <w:rFonts w:ascii="Arial" w:hAnsi="Arial" w:cs="Arial"/>
                <w:sz w:val="18"/>
                <w:szCs w:val="18"/>
              </w:rPr>
            </w:pPr>
            <w:r w:rsidRPr="00F63725">
              <w:rPr>
                <w:rFonts w:ascii="Arial" w:hAnsi="Arial" w:cs="Arial"/>
                <w:b/>
                <w:sz w:val="18"/>
                <w:szCs w:val="18"/>
              </w:rPr>
              <w:t>18.,</w:t>
            </w:r>
            <w:r w:rsidRPr="00F63725">
              <w:rPr>
                <w:rFonts w:ascii="Arial" w:hAnsi="Arial" w:cs="Arial"/>
                <w:sz w:val="18"/>
                <w:szCs w:val="18"/>
              </w:rPr>
              <w:t xml:space="preserve"> </w:t>
            </w:r>
          </w:p>
          <w:p w:rsidR="00D33246" w:rsidRPr="00F63725" w:rsidRDefault="00D33246" w:rsidP="00F63725">
            <w:pPr>
              <w:spacing w:line="240" w:lineRule="auto"/>
              <w:ind w:left="106"/>
              <w:rPr>
                <w:rFonts w:ascii="Arial" w:hAnsi="Arial" w:cs="Arial"/>
                <w:sz w:val="18"/>
                <w:szCs w:val="18"/>
              </w:rPr>
            </w:pPr>
            <w:r w:rsidRPr="00F63725">
              <w:rPr>
                <w:rFonts w:ascii="Arial" w:hAnsi="Arial" w:cs="Arial"/>
                <w:b/>
                <w:sz w:val="18"/>
                <w:szCs w:val="18"/>
              </w:rPr>
              <w:t>19.</w:t>
            </w:r>
            <w:r w:rsidRPr="00F63725">
              <w:rPr>
                <w:rFonts w:ascii="Arial" w:hAnsi="Arial" w:cs="Arial"/>
                <w:sz w:val="18"/>
                <w:szCs w:val="18"/>
              </w:rPr>
              <w:t xml:space="preserve"> </w:t>
            </w:r>
          </w:p>
          <w:p w:rsidR="00D33246" w:rsidRPr="00F63725" w:rsidRDefault="00D33246" w:rsidP="00F63725">
            <w:pPr>
              <w:spacing w:line="240" w:lineRule="auto"/>
              <w:ind w:left="2"/>
              <w:rPr>
                <w:rFonts w:ascii="Arial" w:hAnsi="Arial" w:cs="Arial"/>
                <w:sz w:val="18"/>
                <w:szCs w:val="18"/>
              </w:rPr>
            </w:pPr>
            <w:r w:rsidRPr="00F63725">
              <w:rPr>
                <w:rFonts w:ascii="Arial" w:hAnsi="Arial" w:cs="Arial"/>
                <w:sz w:val="18"/>
                <w:szCs w:val="18"/>
              </w:rPr>
              <w:t xml:space="preserve"> </w:t>
            </w:r>
          </w:p>
          <w:p w:rsidR="00D33246" w:rsidRPr="00F63725" w:rsidRDefault="00D33246" w:rsidP="00F63725">
            <w:pPr>
              <w:spacing w:line="216" w:lineRule="auto"/>
              <w:ind w:left="2" w:right="484"/>
              <w:rPr>
                <w:rFonts w:ascii="Arial" w:hAnsi="Arial" w:cs="Arial"/>
                <w:sz w:val="18"/>
                <w:szCs w:val="18"/>
              </w:rPr>
            </w:pPr>
            <w:r w:rsidRPr="00F63725">
              <w:rPr>
                <w:rFonts w:ascii="Arial" w:hAnsi="Arial" w:cs="Arial"/>
                <w:sz w:val="18"/>
                <w:szCs w:val="18"/>
              </w:rPr>
              <w:t xml:space="preserve">   </w:t>
            </w:r>
          </w:p>
          <w:p w:rsidR="00D33246" w:rsidRPr="00F63725" w:rsidRDefault="00D33246" w:rsidP="00F63725">
            <w:pPr>
              <w:spacing w:line="240" w:lineRule="auto"/>
              <w:ind w:left="106"/>
              <w:rPr>
                <w:rFonts w:ascii="Arial" w:hAnsi="Arial" w:cs="Arial"/>
                <w:sz w:val="18"/>
                <w:szCs w:val="18"/>
              </w:rPr>
            </w:pPr>
            <w:r w:rsidRPr="00F63725">
              <w:rPr>
                <w:rFonts w:ascii="Arial" w:hAnsi="Arial" w:cs="Arial"/>
                <w:b/>
                <w:sz w:val="18"/>
                <w:szCs w:val="18"/>
              </w:rPr>
              <w:t>20.</w:t>
            </w:r>
            <w:r w:rsidRPr="00F63725">
              <w:rPr>
                <w:rFonts w:ascii="Arial" w:hAnsi="Arial" w:cs="Arial"/>
                <w:sz w:val="18"/>
                <w:szCs w:val="18"/>
              </w:rPr>
              <w:t xml:space="preserve"> </w:t>
            </w:r>
          </w:p>
          <w:p w:rsidR="00D33246" w:rsidRPr="00F63725" w:rsidRDefault="00D33246" w:rsidP="00F63725">
            <w:pPr>
              <w:spacing w:line="216" w:lineRule="auto"/>
              <w:ind w:left="2" w:right="484"/>
              <w:rPr>
                <w:rFonts w:ascii="Arial" w:hAnsi="Arial" w:cs="Arial"/>
                <w:sz w:val="18"/>
                <w:szCs w:val="18"/>
              </w:rPr>
            </w:pPr>
            <w:r w:rsidRPr="00F63725">
              <w:rPr>
                <w:rFonts w:ascii="Arial" w:hAnsi="Arial" w:cs="Arial"/>
                <w:sz w:val="18"/>
                <w:szCs w:val="18"/>
              </w:rPr>
              <w:t xml:space="preserve">    </w:t>
            </w:r>
          </w:p>
          <w:p w:rsidR="00D33246" w:rsidRPr="00F63725" w:rsidRDefault="00D33246" w:rsidP="00F63725">
            <w:pPr>
              <w:spacing w:line="240" w:lineRule="auto"/>
              <w:ind w:left="2"/>
              <w:rPr>
                <w:rFonts w:ascii="Arial" w:hAnsi="Arial" w:cs="Arial"/>
                <w:sz w:val="18"/>
                <w:szCs w:val="18"/>
              </w:rPr>
            </w:pPr>
            <w:r w:rsidRPr="00F63725">
              <w:rPr>
                <w:rFonts w:ascii="Arial" w:hAnsi="Arial" w:cs="Arial"/>
                <w:sz w:val="18"/>
                <w:szCs w:val="18"/>
              </w:rPr>
              <w:t xml:space="preserve"> </w:t>
            </w:r>
          </w:p>
          <w:p w:rsidR="00D33246" w:rsidRPr="00F63725" w:rsidRDefault="00D33246" w:rsidP="00F63725">
            <w:pPr>
              <w:spacing w:line="240" w:lineRule="auto"/>
              <w:ind w:left="106"/>
              <w:rPr>
                <w:rFonts w:ascii="Arial" w:hAnsi="Arial" w:cs="Arial"/>
                <w:sz w:val="18"/>
                <w:szCs w:val="18"/>
              </w:rPr>
            </w:pPr>
            <w:r w:rsidRPr="00F63725">
              <w:rPr>
                <w:rFonts w:ascii="Arial" w:hAnsi="Arial" w:cs="Arial"/>
                <w:b/>
                <w:sz w:val="18"/>
                <w:szCs w:val="18"/>
              </w:rPr>
              <w:t>21.</w:t>
            </w:r>
            <w:r w:rsidRPr="00F63725">
              <w:rPr>
                <w:rFonts w:ascii="Arial" w:hAnsi="Arial" w:cs="Arial"/>
                <w:sz w:val="18"/>
                <w:szCs w:val="18"/>
              </w:rPr>
              <w:t xml:space="preserve"> </w:t>
            </w:r>
          </w:p>
          <w:p w:rsidR="00D33246" w:rsidRPr="00F63725" w:rsidRDefault="00D33246" w:rsidP="00F63725">
            <w:pPr>
              <w:spacing w:line="240" w:lineRule="auto"/>
              <w:ind w:left="2"/>
              <w:rPr>
                <w:rFonts w:ascii="Arial" w:hAnsi="Arial" w:cs="Arial"/>
                <w:sz w:val="18"/>
                <w:szCs w:val="18"/>
              </w:rPr>
            </w:pPr>
            <w:r w:rsidRPr="00F63725">
              <w:rPr>
                <w:rFonts w:ascii="Arial" w:hAnsi="Arial" w:cs="Arial"/>
                <w:sz w:val="18"/>
                <w:szCs w:val="18"/>
              </w:rPr>
              <w:t xml:space="preserve"> </w:t>
            </w:r>
          </w:p>
          <w:p w:rsidR="00D33246" w:rsidRPr="00F63725" w:rsidRDefault="00D33246" w:rsidP="00F63725">
            <w:pPr>
              <w:spacing w:line="216" w:lineRule="auto"/>
              <w:ind w:left="2" w:right="484"/>
              <w:rPr>
                <w:rFonts w:ascii="Arial" w:hAnsi="Arial" w:cs="Arial"/>
                <w:sz w:val="18"/>
                <w:szCs w:val="18"/>
              </w:rPr>
            </w:pPr>
            <w:r w:rsidRPr="00F63725">
              <w:rPr>
                <w:rFonts w:ascii="Arial" w:hAnsi="Arial" w:cs="Arial"/>
                <w:sz w:val="18"/>
                <w:szCs w:val="18"/>
              </w:rPr>
              <w:t xml:space="preserve">   </w:t>
            </w:r>
          </w:p>
          <w:p w:rsidR="00D33246" w:rsidRPr="00F63725" w:rsidRDefault="00D33246" w:rsidP="00F63725">
            <w:pPr>
              <w:spacing w:line="240" w:lineRule="auto"/>
              <w:ind w:left="106"/>
              <w:rPr>
                <w:rFonts w:ascii="Arial" w:hAnsi="Arial" w:cs="Arial"/>
                <w:sz w:val="18"/>
                <w:szCs w:val="18"/>
              </w:rPr>
            </w:pPr>
            <w:r w:rsidRPr="00F63725">
              <w:rPr>
                <w:rFonts w:ascii="Arial" w:hAnsi="Arial" w:cs="Arial"/>
                <w:b/>
                <w:sz w:val="18"/>
                <w:szCs w:val="18"/>
              </w:rPr>
              <w:t>22.</w:t>
            </w:r>
            <w:r w:rsidRPr="00F63725">
              <w:rPr>
                <w:rFonts w:ascii="Arial" w:hAnsi="Arial" w:cs="Arial"/>
                <w:sz w:val="18"/>
                <w:szCs w:val="18"/>
              </w:rPr>
              <w:t xml:space="preserve"> </w:t>
            </w:r>
          </w:p>
          <w:p w:rsidR="00D33246" w:rsidRPr="00F63725" w:rsidRDefault="00D33246" w:rsidP="00F63725">
            <w:pPr>
              <w:spacing w:line="240" w:lineRule="auto"/>
              <w:ind w:left="2"/>
              <w:rPr>
                <w:rFonts w:ascii="Arial" w:hAnsi="Arial" w:cs="Arial"/>
                <w:sz w:val="18"/>
                <w:szCs w:val="18"/>
              </w:rPr>
            </w:pPr>
            <w:r w:rsidRPr="00F63725">
              <w:rPr>
                <w:rFonts w:ascii="Arial" w:hAnsi="Arial" w:cs="Arial"/>
                <w:sz w:val="18"/>
                <w:szCs w:val="18"/>
              </w:rPr>
              <w:t xml:space="preserve"> </w:t>
            </w:r>
          </w:p>
          <w:p w:rsidR="00D33246" w:rsidRPr="00F63725" w:rsidRDefault="00D33246" w:rsidP="00F63725">
            <w:pPr>
              <w:spacing w:line="216" w:lineRule="auto"/>
              <w:ind w:left="2" w:right="484"/>
              <w:rPr>
                <w:rFonts w:ascii="Arial" w:hAnsi="Arial" w:cs="Arial"/>
                <w:sz w:val="18"/>
                <w:szCs w:val="18"/>
              </w:rPr>
            </w:pPr>
            <w:r w:rsidRPr="00F63725">
              <w:rPr>
                <w:rFonts w:ascii="Arial" w:hAnsi="Arial" w:cs="Arial"/>
                <w:sz w:val="18"/>
                <w:szCs w:val="18"/>
              </w:rPr>
              <w:t xml:space="preserve">   </w:t>
            </w:r>
          </w:p>
          <w:p w:rsidR="00D33246" w:rsidRPr="00F63725" w:rsidRDefault="00D33246" w:rsidP="00F63725">
            <w:pPr>
              <w:spacing w:line="240" w:lineRule="auto"/>
              <w:ind w:left="106"/>
              <w:rPr>
                <w:rFonts w:ascii="Arial" w:hAnsi="Arial" w:cs="Arial"/>
                <w:sz w:val="18"/>
                <w:szCs w:val="18"/>
              </w:rPr>
            </w:pPr>
            <w:r w:rsidRPr="00F63725">
              <w:rPr>
                <w:rFonts w:ascii="Arial" w:hAnsi="Arial" w:cs="Arial"/>
                <w:b/>
                <w:sz w:val="18"/>
                <w:szCs w:val="18"/>
              </w:rPr>
              <w:t>23.,</w:t>
            </w:r>
            <w:r w:rsidRPr="00F63725">
              <w:rPr>
                <w:rFonts w:ascii="Arial" w:hAnsi="Arial" w:cs="Arial"/>
                <w:sz w:val="18"/>
                <w:szCs w:val="18"/>
              </w:rPr>
              <w:t xml:space="preserve"> </w:t>
            </w:r>
          </w:p>
          <w:p w:rsidR="00D33246" w:rsidRPr="00F63725" w:rsidRDefault="00D33246" w:rsidP="00F63725">
            <w:pPr>
              <w:spacing w:line="240" w:lineRule="auto"/>
              <w:ind w:left="106"/>
              <w:rPr>
                <w:rFonts w:ascii="Arial" w:hAnsi="Arial" w:cs="Arial"/>
                <w:sz w:val="18"/>
                <w:szCs w:val="18"/>
              </w:rPr>
            </w:pPr>
            <w:r w:rsidRPr="00F63725">
              <w:rPr>
                <w:rFonts w:ascii="Arial" w:hAnsi="Arial" w:cs="Arial"/>
                <w:b/>
                <w:sz w:val="18"/>
                <w:szCs w:val="18"/>
              </w:rPr>
              <w:t>24.</w:t>
            </w:r>
            <w:r w:rsidRPr="00F63725">
              <w:rPr>
                <w:rFonts w:ascii="Arial" w:hAnsi="Arial" w:cs="Arial"/>
                <w:sz w:val="18"/>
                <w:szCs w:val="18"/>
              </w:rPr>
              <w:t xml:space="preserve"> </w:t>
            </w:r>
          </w:p>
          <w:p w:rsidR="00D33246" w:rsidRPr="00F63725" w:rsidRDefault="00D33246" w:rsidP="00F63725">
            <w:pPr>
              <w:spacing w:line="240" w:lineRule="auto"/>
              <w:ind w:left="2"/>
              <w:rPr>
                <w:rFonts w:ascii="Arial" w:hAnsi="Arial" w:cs="Arial"/>
                <w:sz w:val="18"/>
                <w:szCs w:val="18"/>
              </w:rPr>
            </w:pPr>
            <w:r w:rsidRPr="00F63725">
              <w:rPr>
                <w:rFonts w:ascii="Arial" w:hAnsi="Arial" w:cs="Arial"/>
                <w:sz w:val="18"/>
                <w:szCs w:val="18"/>
              </w:rPr>
              <w:t xml:space="preserve"> </w:t>
            </w:r>
          </w:p>
          <w:p w:rsidR="00D33246" w:rsidRPr="00F63725" w:rsidRDefault="00D33246" w:rsidP="00F63725">
            <w:pPr>
              <w:spacing w:line="216" w:lineRule="auto"/>
              <w:ind w:left="2" w:right="484"/>
              <w:rPr>
                <w:rFonts w:ascii="Arial" w:hAnsi="Arial" w:cs="Arial"/>
                <w:sz w:val="18"/>
                <w:szCs w:val="18"/>
              </w:rPr>
            </w:pPr>
            <w:r w:rsidRPr="00F63725">
              <w:rPr>
                <w:rFonts w:ascii="Arial" w:hAnsi="Arial" w:cs="Arial"/>
                <w:sz w:val="18"/>
                <w:szCs w:val="18"/>
              </w:rPr>
              <w:t xml:space="preserve">  </w:t>
            </w:r>
          </w:p>
          <w:p w:rsidR="00D33246" w:rsidRPr="00F63725" w:rsidRDefault="00D33246" w:rsidP="00F63725">
            <w:pPr>
              <w:spacing w:line="240" w:lineRule="auto"/>
              <w:ind w:left="106"/>
              <w:rPr>
                <w:rFonts w:ascii="Arial" w:hAnsi="Arial" w:cs="Arial"/>
                <w:sz w:val="18"/>
                <w:szCs w:val="18"/>
              </w:rPr>
            </w:pPr>
            <w:r w:rsidRPr="00F63725">
              <w:rPr>
                <w:rFonts w:ascii="Arial" w:hAnsi="Arial" w:cs="Arial"/>
                <w:b/>
                <w:sz w:val="18"/>
                <w:szCs w:val="18"/>
              </w:rPr>
              <w:t>25.</w:t>
            </w:r>
            <w:r w:rsidRPr="00F63725">
              <w:rPr>
                <w:rFonts w:ascii="Arial" w:hAnsi="Arial" w:cs="Arial"/>
                <w:sz w:val="18"/>
                <w:szCs w:val="18"/>
              </w:rPr>
              <w:t xml:space="preserve"> </w:t>
            </w:r>
          </w:p>
          <w:p w:rsidR="00D33246" w:rsidRPr="00F63725" w:rsidRDefault="00D33246" w:rsidP="00F63725">
            <w:pPr>
              <w:spacing w:line="216" w:lineRule="auto"/>
              <w:ind w:left="2" w:right="484"/>
              <w:rPr>
                <w:rFonts w:ascii="Arial" w:hAnsi="Arial" w:cs="Arial"/>
                <w:sz w:val="18"/>
                <w:szCs w:val="18"/>
              </w:rPr>
            </w:pPr>
            <w:r w:rsidRPr="00F63725">
              <w:rPr>
                <w:rFonts w:ascii="Arial" w:hAnsi="Arial" w:cs="Arial"/>
                <w:sz w:val="18"/>
                <w:szCs w:val="18"/>
              </w:rPr>
              <w:t xml:space="preserve">   </w:t>
            </w:r>
          </w:p>
          <w:p w:rsidR="00D33246" w:rsidRPr="00F63725" w:rsidRDefault="00D33246" w:rsidP="00F63725">
            <w:pPr>
              <w:spacing w:line="240" w:lineRule="auto"/>
              <w:ind w:left="2"/>
              <w:rPr>
                <w:rFonts w:ascii="Arial" w:hAnsi="Arial" w:cs="Arial"/>
                <w:sz w:val="18"/>
                <w:szCs w:val="18"/>
              </w:rPr>
            </w:pPr>
            <w:r w:rsidRPr="00F63725">
              <w:rPr>
                <w:rFonts w:ascii="Arial" w:hAnsi="Arial" w:cs="Arial"/>
                <w:sz w:val="18"/>
                <w:szCs w:val="18"/>
              </w:rPr>
              <w:t xml:space="preserve"> </w:t>
            </w:r>
          </w:p>
          <w:p w:rsidR="00D33246" w:rsidRPr="00F63725" w:rsidRDefault="00D33246" w:rsidP="00F63725">
            <w:pPr>
              <w:spacing w:line="240" w:lineRule="auto"/>
              <w:ind w:left="2"/>
              <w:rPr>
                <w:rFonts w:ascii="Arial" w:hAnsi="Arial" w:cs="Arial"/>
                <w:sz w:val="18"/>
                <w:szCs w:val="18"/>
              </w:rPr>
            </w:pPr>
            <w:r w:rsidRPr="00F63725">
              <w:rPr>
                <w:rFonts w:ascii="Arial" w:hAnsi="Arial" w:cs="Arial"/>
                <w:sz w:val="18"/>
                <w:szCs w:val="18"/>
              </w:rPr>
              <w:t xml:space="preserve"> </w:t>
            </w:r>
          </w:p>
          <w:p w:rsidR="00D33246" w:rsidRPr="00F63725" w:rsidRDefault="00D33246" w:rsidP="00F63725">
            <w:pPr>
              <w:spacing w:line="240" w:lineRule="auto"/>
              <w:ind w:left="106"/>
              <w:rPr>
                <w:rFonts w:ascii="Arial" w:hAnsi="Arial" w:cs="Arial"/>
                <w:sz w:val="18"/>
                <w:szCs w:val="18"/>
              </w:rPr>
            </w:pPr>
            <w:r w:rsidRPr="00F63725">
              <w:rPr>
                <w:rFonts w:ascii="Arial" w:hAnsi="Arial" w:cs="Arial"/>
                <w:b/>
                <w:sz w:val="18"/>
                <w:szCs w:val="18"/>
              </w:rPr>
              <w:t>26.</w:t>
            </w:r>
            <w:r w:rsidRPr="00F63725">
              <w:rPr>
                <w:rFonts w:ascii="Arial" w:hAnsi="Arial" w:cs="Arial"/>
                <w:sz w:val="18"/>
                <w:szCs w:val="18"/>
              </w:rPr>
              <w:t xml:space="preserve"> </w:t>
            </w:r>
          </w:p>
          <w:p w:rsidR="00D33246" w:rsidRPr="00F63725" w:rsidRDefault="00D33246" w:rsidP="00F63725">
            <w:pPr>
              <w:spacing w:line="240" w:lineRule="auto"/>
              <w:ind w:left="2"/>
              <w:rPr>
                <w:rFonts w:ascii="Arial" w:hAnsi="Arial" w:cs="Arial"/>
                <w:sz w:val="18"/>
                <w:szCs w:val="18"/>
              </w:rPr>
            </w:pPr>
            <w:r w:rsidRPr="00F63725">
              <w:rPr>
                <w:rFonts w:ascii="Arial" w:hAnsi="Arial" w:cs="Arial"/>
                <w:sz w:val="18"/>
                <w:szCs w:val="18"/>
              </w:rPr>
              <w:t xml:space="preserve"> </w:t>
            </w:r>
          </w:p>
          <w:p w:rsidR="00D33246" w:rsidRPr="00F63725" w:rsidRDefault="00D33246" w:rsidP="00F63725">
            <w:pPr>
              <w:spacing w:line="216" w:lineRule="auto"/>
              <w:ind w:left="2" w:right="484"/>
              <w:rPr>
                <w:rFonts w:ascii="Arial" w:hAnsi="Arial" w:cs="Arial"/>
                <w:sz w:val="18"/>
                <w:szCs w:val="18"/>
              </w:rPr>
            </w:pPr>
            <w:r w:rsidRPr="00F63725">
              <w:rPr>
                <w:rFonts w:ascii="Arial" w:hAnsi="Arial" w:cs="Arial"/>
                <w:sz w:val="18"/>
                <w:szCs w:val="18"/>
              </w:rPr>
              <w:t xml:space="preserve">   </w:t>
            </w:r>
          </w:p>
          <w:p w:rsidR="00D33246" w:rsidRPr="00F63725" w:rsidRDefault="00D33246" w:rsidP="00F63725">
            <w:pPr>
              <w:spacing w:line="240" w:lineRule="auto"/>
              <w:ind w:left="106"/>
              <w:rPr>
                <w:rFonts w:ascii="Arial" w:hAnsi="Arial" w:cs="Arial"/>
                <w:sz w:val="18"/>
                <w:szCs w:val="18"/>
              </w:rPr>
            </w:pPr>
            <w:r w:rsidRPr="00F63725">
              <w:rPr>
                <w:rFonts w:ascii="Arial" w:hAnsi="Arial" w:cs="Arial"/>
                <w:b/>
                <w:sz w:val="18"/>
                <w:szCs w:val="18"/>
              </w:rPr>
              <w:t>27.,</w:t>
            </w:r>
            <w:r w:rsidRPr="00F63725">
              <w:rPr>
                <w:rFonts w:ascii="Arial" w:hAnsi="Arial" w:cs="Arial"/>
                <w:sz w:val="18"/>
                <w:szCs w:val="18"/>
              </w:rPr>
              <w:t xml:space="preserve"> </w:t>
            </w:r>
          </w:p>
          <w:p w:rsidR="00D33246" w:rsidRPr="00F63725" w:rsidRDefault="00D33246" w:rsidP="00F63725">
            <w:pPr>
              <w:spacing w:line="240" w:lineRule="auto"/>
              <w:ind w:left="106"/>
              <w:rPr>
                <w:rFonts w:ascii="Arial" w:hAnsi="Arial" w:cs="Arial"/>
                <w:sz w:val="18"/>
                <w:szCs w:val="18"/>
              </w:rPr>
            </w:pPr>
            <w:r w:rsidRPr="00F63725">
              <w:rPr>
                <w:rFonts w:ascii="Arial" w:hAnsi="Arial" w:cs="Arial"/>
                <w:b/>
                <w:sz w:val="18"/>
                <w:szCs w:val="18"/>
              </w:rPr>
              <w:t>28.</w:t>
            </w:r>
            <w:r w:rsidRPr="00F63725">
              <w:rPr>
                <w:rFonts w:ascii="Arial" w:hAnsi="Arial" w:cs="Arial"/>
                <w:sz w:val="18"/>
                <w:szCs w:val="18"/>
              </w:rPr>
              <w:t xml:space="preserve"> </w:t>
            </w:r>
          </w:p>
          <w:p w:rsidR="00D33246" w:rsidRPr="00F63725" w:rsidRDefault="00D33246" w:rsidP="00F63725">
            <w:pPr>
              <w:spacing w:line="240" w:lineRule="auto"/>
              <w:ind w:left="2"/>
              <w:rPr>
                <w:rFonts w:ascii="Arial" w:hAnsi="Arial" w:cs="Arial"/>
                <w:sz w:val="18"/>
                <w:szCs w:val="18"/>
              </w:rPr>
            </w:pPr>
            <w:r w:rsidRPr="00F63725">
              <w:rPr>
                <w:rFonts w:ascii="Arial" w:hAnsi="Arial" w:cs="Arial"/>
                <w:sz w:val="18"/>
                <w:szCs w:val="18"/>
              </w:rPr>
              <w:t xml:space="preserve"> </w:t>
            </w:r>
          </w:p>
          <w:p w:rsidR="00D33246" w:rsidRPr="00F63725" w:rsidRDefault="00D33246" w:rsidP="00F63725">
            <w:pPr>
              <w:spacing w:line="216" w:lineRule="auto"/>
              <w:ind w:left="2" w:right="484"/>
              <w:rPr>
                <w:rFonts w:ascii="Arial" w:hAnsi="Arial" w:cs="Arial"/>
                <w:sz w:val="18"/>
                <w:szCs w:val="18"/>
              </w:rPr>
            </w:pPr>
            <w:r w:rsidRPr="00F63725">
              <w:rPr>
                <w:rFonts w:ascii="Arial" w:hAnsi="Arial" w:cs="Arial"/>
                <w:sz w:val="18"/>
                <w:szCs w:val="18"/>
              </w:rPr>
              <w:t xml:space="preserve">   </w:t>
            </w:r>
          </w:p>
          <w:p w:rsidR="00D33246" w:rsidRPr="00F63725" w:rsidRDefault="00D33246" w:rsidP="00F63725">
            <w:pPr>
              <w:ind w:left="106"/>
              <w:rPr>
                <w:rFonts w:ascii="Arial" w:hAnsi="Arial" w:cs="Arial"/>
                <w:sz w:val="18"/>
                <w:szCs w:val="18"/>
              </w:rPr>
            </w:pPr>
            <w:r w:rsidRPr="00F63725">
              <w:rPr>
                <w:rFonts w:ascii="Arial" w:hAnsi="Arial" w:cs="Arial"/>
                <w:b/>
                <w:sz w:val="18"/>
                <w:szCs w:val="18"/>
              </w:rPr>
              <w:t>29.</w:t>
            </w:r>
            <w:r w:rsidRPr="00F63725">
              <w:rPr>
                <w:rFonts w:ascii="Arial" w:hAnsi="Arial" w:cs="Arial"/>
                <w:sz w:val="18"/>
                <w:szCs w:val="18"/>
              </w:rPr>
              <w:t xml:space="preserve"> </w:t>
            </w:r>
          </w:p>
        </w:tc>
        <w:tc>
          <w:tcPr>
            <w:tcW w:w="2528" w:type="dxa"/>
            <w:tcBorders>
              <w:top w:val="single" w:sz="4" w:space="0" w:color="000000"/>
              <w:left w:val="single" w:sz="4" w:space="0" w:color="000000"/>
              <w:bottom w:val="single" w:sz="4" w:space="0" w:color="000000"/>
              <w:right w:val="single" w:sz="4" w:space="0" w:color="000000"/>
            </w:tcBorders>
          </w:tcPr>
          <w:p w:rsidR="00D33246" w:rsidRPr="00F63725" w:rsidRDefault="00D33246" w:rsidP="00F63725">
            <w:pPr>
              <w:spacing w:line="240" w:lineRule="auto"/>
              <w:ind w:left="106"/>
              <w:rPr>
                <w:rFonts w:ascii="Arial" w:hAnsi="Arial" w:cs="Arial"/>
                <w:sz w:val="18"/>
                <w:szCs w:val="18"/>
              </w:rPr>
            </w:pPr>
            <w:r w:rsidRPr="00F63725">
              <w:rPr>
                <w:rFonts w:ascii="Arial" w:hAnsi="Arial" w:cs="Arial"/>
                <w:sz w:val="18"/>
                <w:szCs w:val="18"/>
              </w:rPr>
              <w:t xml:space="preserve">broja </w:t>
            </w:r>
          </w:p>
          <w:p w:rsidR="00D33246" w:rsidRPr="00F63725" w:rsidRDefault="00D33246" w:rsidP="00F63725">
            <w:pPr>
              <w:spacing w:line="240" w:lineRule="auto"/>
              <w:ind w:left="106"/>
              <w:rPr>
                <w:rFonts w:ascii="Arial" w:hAnsi="Arial" w:cs="Arial"/>
                <w:sz w:val="18"/>
                <w:szCs w:val="18"/>
              </w:rPr>
            </w:pPr>
            <w:r w:rsidRPr="00F63725">
              <w:rPr>
                <w:rFonts w:ascii="Arial" w:hAnsi="Arial" w:cs="Arial"/>
                <w:sz w:val="18"/>
                <w:szCs w:val="18"/>
              </w:rPr>
              <w:t xml:space="preserve">jednoznamenkastim </w:t>
            </w:r>
          </w:p>
          <w:p w:rsidR="00D33246" w:rsidRPr="00F63725" w:rsidRDefault="00D33246" w:rsidP="00F63725">
            <w:pPr>
              <w:spacing w:line="240" w:lineRule="auto"/>
              <w:ind w:left="2"/>
              <w:rPr>
                <w:rFonts w:ascii="Arial" w:hAnsi="Arial" w:cs="Arial"/>
                <w:sz w:val="18"/>
                <w:szCs w:val="18"/>
              </w:rPr>
            </w:pPr>
            <w:r w:rsidRPr="00F63725">
              <w:rPr>
                <w:rFonts w:ascii="Arial" w:hAnsi="Arial" w:cs="Arial"/>
                <w:sz w:val="18"/>
                <w:szCs w:val="18"/>
              </w:rPr>
              <w:t xml:space="preserve"> </w:t>
            </w:r>
          </w:p>
          <w:p w:rsidR="00D33246" w:rsidRPr="00F63725" w:rsidRDefault="00D33246" w:rsidP="00F63725">
            <w:pPr>
              <w:spacing w:line="240" w:lineRule="auto"/>
              <w:ind w:left="106"/>
              <w:rPr>
                <w:rFonts w:ascii="Arial" w:hAnsi="Arial" w:cs="Arial"/>
                <w:sz w:val="18"/>
                <w:szCs w:val="18"/>
              </w:rPr>
            </w:pPr>
            <w:r w:rsidRPr="00F63725">
              <w:rPr>
                <w:rFonts w:ascii="Arial" w:hAnsi="Arial" w:cs="Arial"/>
                <w:sz w:val="18"/>
                <w:szCs w:val="18"/>
              </w:rPr>
              <w:t xml:space="preserve">Pisano množenje </w:t>
            </w:r>
          </w:p>
          <w:p w:rsidR="00D33246" w:rsidRPr="00F63725" w:rsidRDefault="00D33246" w:rsidP="00F63725">
            <w:pPr>
              <w:spacing w:line="240" w:lineRule="auto"/>
              <w:ind w:left="106"/>
              <w:rPr>
                <w:rFonts w:ascii="Arial" w:hAnsi="Arial" w:cs="Arial"/>
                <w:sz w:val="18"/>
                <w:szCs w:val="18"/>
              </w:rPr>
            </w:pPr>
            <w:r w:rsidRPr="00F63725">
              <w:rPr>
                <w:rFonts w:ascii="Arial" w:hAnsi="Arial" w:cs="Arial"/>
                <w:sz w:val="18"/>
                <w:szCs w:val="18"/>
              </w:rPr>
              <w:t xml:space="preserve">višeznamenkastog </w:t>
            </w:r>
          </w:p>
          <w:p w:rsidR="00D33246" w:rsidRPr="00F63725" w:rsidRDefault="00D33246" w:rsidP="00F63725">
            <w:pPr>
              <w:spacing w:line="240" w:lineRule="auto"/>
              <w:ind w:left="106"/>
              <w:rPr>
                <w:rFonts w:ascii="Arial" w:hAnsi="Arial" w:cs="Arial"/>
                <w:sz w:val="18"/>
                <w:szCs w:val="18"/>
              </w:rPr>
            </w:pPr>
            <w:r w:rsidRPr="00F63725">
              <w:rPr>
                <w:rFonts w:ascii="Arial" w:hAnsi="Arial" w:cs="Arial"/>
                <w:sz w:val="18"/>
                <w:szCs w:val="18"/>
              </w:rPr>
              <w:t xml:space="preserve">broja </w:t>
            </w:r>
          </w:p>
          <w:p w:rsidR="00D33246" w:rsidRPr="00F63725" w:rsidRDefault="00D33246" w:rsidP="00F63725">
            <w:pPr>
              <w:spacing w:line="240" w:lineRule="auto"/>
              <w:ind w:left="106"/>
              <w:rPr>
                <w:rFonts w:ascii="Arial" w:hAnsi="Arial" w:cs="Arial"/>
                <w:sz w:val="18"/>
                <w:szCs w:val="18"/>
              </w:rPr>
            </w:pPr>
            <w:r w:rsidRPr="00F63725">
              <w:rPr>
                <w:rFonts w:ascii="Arial" w:hAnsi="Arial" w:cs="Arial"/>
                <w:sz w:val="18"/>
                <w:szCs w:val="18"/>
              </w:rPr>
              <w:t xml:space="preserve">dvoznamenkastim </w:t>
            </w:r>
          </w:p>
          <w:p w:rsidR="00D33246" w:rsidRPr="00F63725" w:rsidRDefault="00D33246" w:rsidP="00F63725">
            <w:pPr>
              <w:spacing w:line="240" w:lineRule="auto"/>
              <w:ind w:left="2"/>
              <w:rPr>
                <w:rFonts w:ascii="Arial" w:hAnsi="Arial" w:cs="Arial"/>
                <w:sz w:val="18"/>
                <w:szCs w:val="18"/>
              </w:rPr>
            </w:pPr>
            <w:r w:rsidRPr="00F63725">
              <w:rPr>
                <w:rFonts w:ascii="Arial" w:hAnsi="Arial" w:cs="Arial"/>
                <w:sz w:val="18"/>
                <w:szCs w:val="18"/>
              </w:rPr>
              <w:t xml:space="preserve"> </w:t>
            </w:r>
          </w:p>
          <w:p w:rsidR="00D33246" w:rsidRPr="00F63725" w:rsidRDefault="00D33246" w:rsidP="00F63725">
            <w:pPr>
              <w:spacing w:line="240" w:lineRule="auto"/>
              <w:ind w:left="106"/>
              <w:rPr>
                <w:rFonts w:ascii="Arial" w:hAnsi="Arial" w:cs="Arial"/>
                <w:sz w:val="18"/>
                <w:szCs w:val="18"/>
              </w:rPr>
            </w:pPr>
            <w:r w:rsidRPr="00F63725">
              <w:rPr>
                <w:rFonts w:ascii="Arial" w:hAnsi="Arial" w:cs="Arial"/>
                <w:sz w:val="18"/>
                <w:szCs w:val="18"/>
              </w:rPr>
              <w:t xml:space="preserve">Trokut – crtanje trokuta </w:t>
            </w:r>
          </w:p>
          <w:p w:rsidR="00D33246" w:rsidRPr="00F63725" w:rsidRDefault="00D33246" w:rsidP="00F63725">
            <w:pPr>
              <w:spacing w:after="747" w:line="240" w:lineRule="auto"/>
              <w:ind w:left="2"/>
              <w:rPr>
                <w:rFonts w:ascii="Arial" w:hAnsi="Arial" w:cs="Arial"/>
                <w:sz w:val="18"/>
                <w:szCs w:val="18"/>
              </w:rPr>
            </w:pPr>
            <w:r w:rsidRPr="00F63725">
              <w:rPr>
                <w:rFonts w:ascii="Arial" w:hAnsi="Arial" w:cs="Arial"/>
                <w:sz w:val="18"/>
                <w:szCs w:val="18"/>
              </w:rPr>
              <w:t xml:space="preserve"> </w:t>
            </w:r>
          </w:p>
          <w:p w:rsidR="00D33246" w:rsidRPr="00F63725" w:rsidRDefault="00D33246" w:rsidP="00F63725">
            <w:pPr>
              <w:spacing w:after="750" w:line="240" w:lineRule="auto"/>
              <w:ind w:left="106"/>
              <w:rPr>
                <w:rFonts w:ascii="Arial" w:hAnsi="Arial" w:cs="Arial"/>
                <w:sz w:val="18"/>
                <w:szCs w:val="18"/>
              </w:rPr>
            </w:pPr>
            <w:r w:rsidRPr="00F63725">
              <w:rPr>
                <w:rFonts w:ascii="Arial" w:hAnsi="Arial" w:cs="Arial"/>
                <w:sz w:val="18"/>
                <w:szCs w:val="18"/>
              </w:rPr>
              <w:t xml:space="preserve">Opseg trokuta </w:t>
            </w:r>
          </w:p>
          <w:p w:rsidR="00D33246" w:rsidRPr="00F63725" w:rsidRDefault="00D33246" w:rsidP="00F63725">
            <w:pPr>
              <w:spacing w:after="753" w:line="240" w:lineRule="auto"/>
              <w:ind w:left="106"/>
              <w:rPr>
                <w:rFonts w:ascii="Arial" w:hAnsi="Arial" w:cs="Arial"/>
                <w:sz w:val="18"/>
                <w:szCs w:val="18"/>
              </w:rPr>
            </w:pPr>
            <w:r w:rsidRPr="00F63725">
              <w:rPr>
                <w:rFonts w:ascii="Arial" w:hAnsi="Arial" w:cs="Arial"/>
                <w:sz w:val="18"/>
                <w:szCs w:val="18"/>
              </w:rPr>
              <w:t xml:space="preserve">Pravokutnik i kvadrat </w:t>
            </w:r>
          </w:p>
          <w:p w:rsidR="00D33246" w:rsidRPr="00F63725" w:rsidRDefault="00D33246" w:rsidP="00F63725">
            <w:pPr>
              <w:spacing w:line="234" w:lineRule="auto"/>
              <w:ind w:left="106"/>
              <w:rPr>
                <w:rFonts w:ascii="Arial" w:hAnsi="Arial" w:cs="Arial"/>
                <w:sz w:val="18"/>
                <w:szCs w:val="18"/>
              </w:rPr>
            </w:pPr>
            <w:r w:rsidRPr="00F63725">
              <w:rPr>
                <w:rFonts w:ascii="Arial" w:hAnsi="Arial" w:cs="Arial"/>
                <w:sz w:val="18"/>
                <w:szCs w:val="18"/>
              </w:rPr>
              <w:t xml:space="preserve">Opseg pravokutnika i kvadrata </w:t>
            </w:r>
          </w:p>
          <w:p w:rsidR="00D33246" w:rsidRPr="00F63725" w:rsidRDefault="00D33246" w:rsidP="00F63725">
            <w:pPr>
              <w:spacing w:line="240" w:lineRule="auto"/>
              <w:ind w:left="2"/>
              <w:rPr>
                <w:rFonts w:ascii="Arial" w:hAnsi="Arial" w:cs="Arial"/>
                <w:sz w:val="18"/>
                <w:szCs w:val="18"/>
              </w:rPr>
            </w:pPr>
            <w:r w:rsidRPr="00F63725">
              <w:rPr>
                <w:rFonts w:ascii="Arial" w:hAnsi="Arial" w:cs="Arial"/>
                <w:sz w:val="18"/>
                <w:szCs w:val="18"/>
              </w:rPr>
              <w:t xml:space="preserve"> </w:t>
            </w:r>
          </w:p>
          <w:p w:rsidR="00D33246" w:rsidRPr="00F63725" w:rsidRDefault="00D33246" w:rsidP="00F63725">
            <w:pPr>
              <w:spacing w:line="216" w:lineRule="auto"/>
              <w:ind w:left="2" w:right="2426"/>
              <w:rPr>
                <w:rFonts w:ascii="Arial" w:hAnsi="Arial" w:cs="Arial"/>
                <w:sz w:val="18"/>
                <w:szCs w:val="18"/>
              </w:rPr>
            </w:pPr>
            <w:r w:rsidRPr="00F63725">
              <w:rPr>
                <w:rFonts w:ascii="Arial" w:hAnsi="Arial" w:cs="Arial"/>
                <w:sz w:val="18"/>
                <w:szCs w:val="18"/>
              </w:rPr>
              <w:t xml:space="preserve">  </w:t>
            </w:r>
          </w:p>
          <w:p w:rsidR="00D33246" w:rsidRPr="00F63725" w:rsidRDefault="00D33246" w:rsidP="00F63725">
            <w:pPr>
              <w:spacing w:line="240" w:lineRule="auto"/>
              <w:ind w:left="106"/>
              <w:rPr>
                <w:rFonts w:ascii="Arial" w:hAnsi="Arial" w:cs="Arial"/>
                <w:sz w:val="18"/>
                <w:szCs w:val="18"/>
              </w:rPr>
            </w:pPr>
            <w:r w:rsidRPr="00F63725">
              <w:rPr>
                <w:rFonts w:ascii="Arial" w:hAnsi="Arial" w:cs="Arial"/>
                <w:sz w:val="18"/>
                <w:szCs w:val="18"/>
              </w:rPr>
              <w:t xml:space="preserve">Pravokutna mreža </w:t>
            </w:r>
          </w:p>
          <w:p w:rsidR="00D33246" w:rsidRPr="00F63725" w:rsidRDefault="00D33246" w:rsidP="00F63725">
            <w:pPr>
              <w:spacing w:line="216" w:lineRule="auto"/>
              <w:ind w:left="2" w:right="2426"/>
              <w:rPr>
                <w:rFonts w:ascii="Arial" w:hAnsi="Arial" w:cs="Arial"/>
                <w:sz w:val="18"/>
                <w:szCs w:val="18"/>
              </w:rPr>
            </w:pPr>
            <w:r w:rsidRPr="00F63725">
              <w:rPr>
                <w:rFonts w:ascii="Arial" w:hAnsi="Arial" w:cs="Arial"/>
                <w:sz w:val="18"/>
                <w:szCs w:val="18"/>
              </w:rPr>
              <w:t xml:space="preserve">   </w:t>
            </w:r>
          </w:p>
          <w:p w:rsidR="00D33246" w:rsidRPr="00F63725" w:rsidRDefault="00D33246" w:rsidP="00F63725">
            <w:pPr>
              <w:spacing w:line="240" w:lineRule="auto"/>
              <w:ind w:left="2"/>
              <w:rPr>
                <w:rFonts w:ascii="Arial" w:hAnsi="Arial" w:cs="Arial"/>
                <w:sz w:val="18"/>
                <w:szCs w:val="18"/>
              </w:rPr>
            </w:pPr>
            <w:r w:rsidRPr="00F63725">
              <w:rPr>
                <w:rFonts w:ascii="Arial" w:hAnsi="Arial" w:cs="Arial"/>
                <w:sz w:val="18"/>
                <w:szCs w:val="18"/>
              </w:rPr>
              <w:t xml:space="preserve"> </w:t>
            </w:r>
          </w:p>
          <w:p w:rsidR="00D33246" w:rsidRPr="00F63725" w:rsidRDefault="00D33246" w:rsidP="00F63725">
            <w:pPr>
              <w:spacing w:line="240" w:lineRule="auto"/>
              <w:ind w:left="2"/>
              <w:rPr>
                <w:rFonts w:ascii="Arial" w:hAnsi="Arial" w:cs="Arial"/>
                <w:sz w:val="18"/>
                <w:szCs w:val="18"/>
              </w:rPr>
            </w:pPr>
            <w:r w:rsidRPr="00F63725">
              <w:rPr>
                <w:rFonts w:ascii="Arial" w:hAnsi="Arial" w:cs="Arial"/>
                <w:sz w:val="18"/>
                <w:szCs w:val="18"/>
              </w:rPr>
              <w:t xml:space="preserve"> </w:t>
            </w:r>
          </w:p>
          <w:p w:rsidR="00D33246" w:rsidRPr="00F63725" w:rsidRDefault="00D33246" w:rsidP="00F63725">
            <w:pPr>
              <w:spacing w:line="240" w:lineRule="auto"/>
              <w:ind w:left="106"/>
              <w:rPr>
                <w:rFonts w:ascii="Arial" w:hAnsi="Arial" w:cs="Arial"/>
                <w:sz w:val="18"/>
                <w:szCs w:val="18"/>
              </w:rPr>
            </w:pPr>
            <w:r w:rsidRPr="00F63725">
              <w:rPr>
                <w:rFonts w:ascii="Arial" w:hAnsi="Arial" w:cs="Arial"/>
                <w:sz w:val="18"/>
                <w:szCs w:val="18"/>
              </w:rPr>
              <w:t xml:space="preserve">Mjerenje površine </w:t>
            </w:r>
          </w:p>
          <w:p w:rsidR="00D33246" w:rsidRPr="00F63725" w:rsidRDefault="00D33246" w:rsidP="00F63725">
            <w:pPr>
              <w:spacing w:line="240" w:lineRule="auto"/>
              <w:ind w:left="2"/>
              <w:rPr>
                <w:rFonts w:ascii="Arial" w:hAnsi="Arial" w:cs="Arial"/>
                <w:sz w:val="18"/>
                <w:szCs w:val="18"/>
              </w:rPr>
            </w:pPr>
            <w:r w:rsidRPr="00F63725">
              <w:rPr>
                <w:rFonts w:ascii="Arial" w:hAnsi="Arial" w:cs="Arial"/>
                <w:sz w:val="18"/>
                <w:szCs w:val="18"/>
              </w:rPr>
              <w:t xml:space="preserve"> </w:t>
            </w:r>
          </w:p>
          <w:p w:rsidR="00D33246" w:rsidRPr="00F63725" w:rsidRDefault="00D33246" w:rsidP="00F63725">
            <w:pPr>
              <w:spacing w:line="216" w:lineRule="auto"/>
              <w:ind w:left="2" w:right="2426"/>
              <w:rPr>
                <w:rFonts w:ascii="Arial" w:hAnsi="Arial" w:cs="Arial"/>
                <w:sz w:val="18"/>
                <w:szCs w:val="18"/>
              </w:rPr>
            </w:pPr>
            <w:r w:rsidRPr="00F63725">
              <w:rPr>
                <w:rFonts w:ascii="Arial" w:hAnsi="Arial" w:cs="Arial"/>
                <w:sz w:val="18"/>
                <w:szCs w:val="18"/>
              </w:rPr>
              <w:t xml:space="preserve">   </w:t>
            </w:r>
          </w:p>
          <w:p w:rsidR="00D33246" w:rsidRPr="00F63725" w:rsidRDefault="00D33246" w:rsidP="00F63725">
            <w:pPr>
              <w:spacing w:line="232" w:lineRule="auto"/>
              <w:ind w:left="106"/>
              <w:jc w:val="both"/>
              <w:rPr>
                <w:rFonts w:ascii="Arial" w:hAnsi="Arial" w:cs="Arial"/>
                <w:sz w:val="18"/>
                <w:szCs w:val="18"/>
              </w:rPr>
            </w:pPr>
            <w:r w:rsidRPr="00F63725">
              <w:rPr>
                <w:rFonts w:ascii="Arial" w:hAnsi="Arial" w:cs="Arial"/>
                <w:sz w:val="18"/>
                <w:szCs w:val="18"/>
              </w:rPr>
              <w:t xml:space="preserve">Mjerenje površina kvadrata i pravokutnika </w:t>
            </w:r>
          </w:p>
          <w:p w:rsidR="00D33246" w:rsidRPr="00F63725" w:rsidRDefault="00D33246" w:rsidP="00F63725">
            <w:pPr>
              <w:spacing w:line="240" w:lineRule="auto"/>
              <w:ind w:left="2"/>
              <w:rPr>
                <w:rFonts w:ascii="Arial" w:hAnsi="Arial" w:cs="Arial"/>
                <w:sz w:val="18"/>
                <w:szCs w:val="18"/>
              </w:rPr>
            </w:pPr>
            <w:r w:rsidRPr="00F63725">
              <w:rPr>
                <w:rFonts w:ascii="Arial" w:hAnsi="Arial" w:cs="Arial"/>
                <w:sz w:val="18"/>
                <w:szCs w:val="18"/>
              </w:rPr>
              <w:t xml:space="preserve"> </w:t>
            </w:r>
          </w:p>
          <w:p w:rsidR="00D33246" w:rsidRPr="00F63725" w:rsidRDefault="00D33246" w:rsidP="00F63725">
            <w:pPr>
              <w:spacing w:line="240" w:lineRule="auto"/>
              <w:ind w:left="2"/>
              <w:rPr>
                <w:rFonts w:ascii="Arial" w:hAnsi="Arial" w:cs="Arial"/>
                <w:sz w:val="18"/>
                <w:szCs w:val="18"/>
              </w:rPr>
            </w:pPr>
            <w:r w:rsidRPr="00F63725">
              <w:rPr>
                <w:rFonts w:ascii="Arial" w:hAnsi="Arial" w:cs="Arial"/>
                <w:sz w:val="18"/>
                <w:szCs w:val="18"/>
              </w:rPr>
              <w:t xml:space="preserve"> </w:t>
            </w:r>
          </w:p>
          <w:p w:rsidR="00D33246" w:rsidRPr="00F63725" w:rsidRDefault="00D33246" w:rsidP="00F63725">
            <w:pPr>
              <w:spacing w:line="216" w:lineRule="auto"/>
              <w:ind w:left="2" w:right="2426"/>
              <w:rPr>
                <w:rFonts w:ascii="Arial" w:hAnsi="Arial" w:cs="Arial"/>
                <w:sz w:val="18"/>
                <w:szCs w:val="18"/>
              </w:rPr>
            </w:pPr>
            <w:r w:rsidRPr="00F63725">
              <w:rPr>
                <w:rFonts w:ascii="Arial" w:hAnsi="Arial" w:cs="Arial"/>
                <w:sz w:val="18"/>
                <w:szCs w:val="18"/>
              </w:rPr>
              <w:t xml:space="preserve">  </w:t>
            </w:r>
          </w:p>
          <w:p w:rsidR="00D33246" w:rsidRPr="00F63725" w:rsidRDefault="00D33246" w:rsidP="00F63725">
            <w:pPr>
              <w:spacing w:line="240" w:lineRule="auto"/>
              <w:ind w:left="106"/>
              <w:rPr>
                <w:rFonts w:ascii="Arial" w:hAnsi="Arial" w:cs="Arial"/>
                <w:sz w:val="18"/>
                <w:szCs w:val="18"/>
              </w:rPr>
            </w:pPr>
            <w:r w:rsidRPr="00F63725">
              <w:rPr>
                <w:rFonts w:ascii="Arial" w:hAnsi="Arial" w:cs="Arial"/>
                <w:sz w:val="18"/>
                <w:szCs w:val="18"/>
              </w:rPr>
              <w:t xml:space="preserve">Pisano dijeljenje </w:t>
            </w:r>
          </w:p>
          <w:p w:rsidR="00D33246" w:rsidRPr="00F63725" w:rsidRDefault="00D33246" w:rsidP="00F63725">
            <w:pPr>
              <w:spacing w:line="240" w:lineRule="auto"/>
              <w:ind w:left="106"/>
              <w:rPr>
                <w:rFonts w:ascii="Arial" w:hAnsi="Arial" w:cs="Arial"/>
                <w:sz w:val="18"/>
                <w:szCs w:val="18"/>
              </w:rPr>
            </w:pPr>
            <w:r w:rsidRPr="00F63725">
              <w:rPr>
                <w:rFonts w:ascii="Arial" w:hAnsi="Arial" w:cs="Arial"/>
                <w:sz w:val="18"/>
                <w:szCs w:val="18"/>
              </w:rPr>
              <w:t xml:space="preserve">višeznamenkastog </w:t>
            </w:r>
          </w:p>
          <w:p w:rsidR="00D33246" w:rsidRPr="00F63725" w:rsidRDefault="00D33246" w:rsidP="00F63725">
            <w:pPr>
              <w:spacing w:line="240" w:lineRule="auto"/>
              <w:ind w:left="106"/>
              <w:rPr>
                <w:rFonts w:ascii="Arial" w:hAnsi="Arial" w:cs="Arial"/>
                <w:sz w:val="18"/>
                <w:szCs w:val="18"/>
              </w:rPr>
            </w:pPr>
            <w:r w:rsidRPr="00F63725">
              <w:rPr>
                <w:rFonts w:ascii="Arial" w:hAnsi="Arial" w:cs="Arial"/>
                <w:sz w:val="18"/>
                <w:szCs w:val="18"/>
              </w:rPr>
              <w:t xml:space="preserve">broja </w:t>
            </w:r>
          </w:p>
          <w:p w:rsidR="00D33246" w:rsidRPr="00F63725" w:rsidRDefault="00D33246" w:rsidP="00F63725">
            <w:pPr>
              <w:ind w:left="106"/>
              <w:rPr>
                <w:rFonts w:ascii="Arial" w:hAnsi="Arial" w:cs="Arial"/>
                <w:sz w:val="18"/>
                <w:szCs w:val="18"/>
              </w:rPr>
            </w:pPr>
            <w:r w:rsidRPr="00F63725">
              <w:rPr>
                <w:rFonts w:ascii="Arial" w:hAnsi="Arial" w:cs="Arial"/>
                <w:sz w:val="18"/>
                <w:szCs w:val="18"/>
              </w:rPr>
              <w:t xml:space="preserve">jednoznamenkastim </w:t>
            </w:r>
          </w:p>
        </w:tc>
        <w:tc>
          <w:tcPr>
            <w:tcW w:w="2065" w:type="dxa"/>
            <w:tcBorders>
              <w:top w:val="single" w:sz="4" w:space="0" w:color="000000"/>
              <w:left w:val="single" w:sz="4" w:space="0" w:color="000000"/>
              <w:bottom w:val="single" w:sz="4" w:space="0" w:color="000000"/>
              <w:right w:val="single" w:sz="4" w:space="0" w:color="000000"/>
            </w:tcBorders>
          </w:tcPr>
          <w:p w:rsidR="00D33246" w:rsidRPr="00F63725" w:rsidRDefault="00D33246" w:rsidP="00F63725">
            <w:pPr>
              <w:spacing w:line="240" w:lineRule="auto"/>
              <w:rPr>
                <w:rFonts w:ascii="Arial" w:hAnsi="Arial" w:cs="Arial"/>
                <w:sz w:val="18"/>
                <w:szCs w:val="18"/>
              </w:rPr>
            </w:pPr>
            <w:r w:rsidRPr="00F63725">
              <w:rPr>
                <w:rFonts w:ascii="Arial" w:hAnsi="Arial" w:cs="Arial"/>
                <w:sz w:val="18"/>
                <w:szCs w:val="18"/>
              </w:rPr>
              <w:t xml:space="preserve"> </w:t>
            </w:r>
          </w:p>
          <w:p w:rsidR="00D33246" w:rsidRPr="00F63725" w:rsidRDefault="00D33246" w:rsidP="00F63725">
            <w:pPr>
              <w:spacing w:line="216" w:lineRule="auto"/>
              <w:ind w:right="1966"/>
              <w:rPr>
                <w:rFonts w:ascii="Arial" w:hAnsi="Arial" w:cs="Arial"/>
                <w:sz w:val="18"/>
                <w:szCs w:val="18"/>
              </w:rPr>
            </w:pPr>
            <w:r w:rsidRPr="00F63725">
              <w:rPr>
                <w:rFonts w:ascii="Arial" w:hAnsi="Arial" w:cs="Arial"/>
                <w:sz w:val="18"/>
                <w:szCs w:val="18"/>
              </w:rPr>
              <w:t xml:space="preserve">  </w:t>
            </w:r>
          </w:p>
          <w:p w:rsidR="00D33246" w:rsidRPr="00F63725" w:rsidRDefault="00D33246" w:rsidP="00F63725">
            <w:pPr>
              <w:spacing w:line="240" w:lineRule="auto"/>
              <w:rPr>
                <w:rFonts w:ascii="Arial" w:hAnsi="Arial" w:cs="Arial"/>
                <w:sz w:val="18"/>
                <w:szCs w:val="18"/>
              </w:rPr>
            </w:pPr>
            <w:r w:rsidRPr="00F63725">
              <w:rPr>
                <w:rFonts w:ascii="Arial" w:hAnsi="Arial" w:cs="Arial"/>
                <w:sz w:val="18"/>
                <w:szCs w:val="18"/>
              </w:rPr>
              <w:t xml:space="preserve"> </w:t>
            </w:r>
          </w:p>
          <w:p w:rsidR="00D33246" w:rsidRPr="00F63725" w:rsidRDefault="00D33246" w:rsidP="00F63725">
            <w:pPr>
              <w:spacing w:line="240" w:lineRule="auto"/>
              <w:ind w:left="103"/>
              <w:rPr>
                <w:rFonts w:ascii="Arial" w:hAnsi="Arial" w:cs="Arial"/>
                <w:sz w:val="18"/>
                <w:szCs w:val="18"/>
              </w:rPr>
            </w:pPr>
            <w:r w:rsidRPr="00F63725">
              <w:rPr>
                <w:rFonts w:ascii="Arial" w:hAnsi="Arial" w:cs="Arial"/>
                <w:sz w:val="18"/>
                <w:szCs w:val="18"/>
              </w:rPr>
              <w:t xml:space="preserve">Usvojiti znanje </w:t>
            </w:r>
          </w:p>
          <w:p w:rsidR="00D33246" w:rsidRPr="00F63725" w:rsidRDefault="00D33246" w:rsidP="00F63725">
            <w:pPr>
              <w:spacing w:line="216" w:lineRule="auto"/>
              <w:ind w:right="1966"/>
              <w:rPr>
                <w:rFonts w:ascii="Arial" w:hAnsi="Arial" w:cs="Arial"/>
                <w:sz w:val="18"/>
                <w:szCs w:val="18"/>
              </w:rPr>
            </w:pPr>
            <w:r w:rsidRPr="00F63725">
              <w:rPr>
                <w:rFonts w:ascii="Arial" w:hAnsi="Arial" w:cs="Arial"/>
                <w:sz w:val="18"/>
                <w:szCs w:val="18"/>
              </w:rPr>
              <w:t xml:space="preserve">    </w:t>
            </w:r>
          </w:p>
          <w:p w:rsidR="00D33246" w:rsidRPr="00F63725" w:rsidRDefault="00D33246" w:rsidP="00F63725">
            <w:pPr>
              <w:spacing w:line="240" w:lineRule="auto"/>
              <w:rPr>
                <w:rFonts w:ascii="Arial" w:hAnsi="Arial" w:cs="Arial"/>
                <w:sz w:val="18"/>
                <w:szCs w:val="18"/>
              </w:rPr>
            </w:pPr>
            <w:r w:rsidRPr="00F63725">
              <w:rPr>
                <w:rFonts w:ascii="Arial" w:hAnsi="Arial" w:cs="Arial"/>
                <w:sz w:val="18"/>
                <w:szCs w:val="18"/>
              </w:rPr>
              <w:t xml:space="preserve"> </w:t>
            </w:r>
          </w:p>
          <w:p w:rsidR="00D33246" w:rsidRPr="00F63725" w:rsidRDefault="00D33246" w:rsidP="00F63725">
            <w:pPr>
              <w:spacing w:line="232" w:lineRule="auto"/>
              <w:ind w:left="103"/>
              <w:rPr>
                <w:rFonts w:ascii="Arial" w:hAnsi="Arial" w:cs="Arial"/>
                <w:sz w:val="18"/>
                <w:szCs w:val="18"/>
              </w:rPr>
            </w:pPr>
            <w:r w:rsidRPr="00F63725">
              <w:rPr>
                <w:rFonts w:ascii="Arial" w:hAnsi="Arial" w:cs="Arial"/>
                <w:sz w:val="18"/>
                <w:szCs w:val="18"/>
              </w:rPr>
              <w:t xml:space="preserve">Crtati, označiti, prepoznati, razlikovati </w:t>
            </w:r>
          </w:p>
          <w:p w:rsidR="00D33246" w:rsidRPr="00F63725" w:rsidRDefault="00D33246" w:rsidP="00F63725">
            <w:pPr>
              <w:spacing w:line="240" w:lineRule="auto"/>
              <w:rPr>
                <w:rFonts w:ascii="Arial" w:hAnsi="Arial" w:cs="Arial"/>
                <w:sz w:val="18"/>
                <w:szCs w:val="18"/>
              </w:rPr>
            </w:pPr>
            <w:r w:rsidRPr="00F63725">
              <w:rPr>
                <w:rFonts w:ascii="Arial" w:hAnsi="Arial" w:cs="Arial"/>
                <w:sz w:val="18"/>
                <w:szCs w:val="18"/>
              </w:rPr>
              <w:t xml:space="preserve"> </w:t>
            </w:r>
          </w:p>
          <w:p w:rsidR="00D33246" w:rsidRPr="00F63725" w:rsidRDefault="00D33246" w:rsidP="00F63725">
            <w:pPr>
              <w:spacing w:after="10" w:line="216" w:lineRule="auto"/>
              <w:ind w:right="1966"/>
              <w:rPr>
                <w:rFonts w:ascii="Arial" w:hAnsi="Arial" w:cs="Arial"/>
                <w:sz w:val="18"/>
                <w:szCs w:val="18"/>
              </w:rPr>
            </w:pPr>
            <w:r w:rsidRPr="00F63725">
              <w:rPr>
                <w:rFonts w:ascii="Arial" w:hAnsi="Arial" w:cs="Arial"/>
                <w:sz w:val="18"/>
                <w:szCs w:val="18"/>
              </w:rPr>
              <w:t xml:space="preserve">  </w:t>
            </w:r>
          </w:p>
          <w:p w:rsidR="00D33246" w:rsidRPr="00F63725" w:rsidRDefault="00D33246" w:rsidP="00F63725">
            <w:pPr>
              <w:spacing w:line="232" w:lineRule="auto"/>
              <w:ind w:left="103"/>
              <w:jc w:val="both"/>
              <w:rPr>
                <w:rFonts w:ascii="Arial" w:hAnsi="Arial" w:cs="Arial"/>
                <w:sz w:val="18"/>
                <w:szCs w:val="18"/>
              </w:rPr>
            </w:pPr>
            <w:r w:rsidRPr="00F63725">
              <w:rPr>
                <w:rFonts w:ascii="Arial" w:hAnsi="Arial" w:cs="Arial"/>
                <w:sz w:val="18"/>
                <w:szCs w:val="18"/>
              </w:rPr>
              <w:t xml:space="preserve">Naučiti računati opseg trokuta </w:t>
            </w:r>
          </w:p>
          <w:p w:rsidR="00D33246" w:rsidRPr="00F63725" w:rsidRDefault="00D33246" w:rsidP="00F63725">
            <w:pPr>
              <w:spacing w:line="240" w:lineRule="auto"/>
              <w:rPr>
                <w:rFonts w:ascii="Arial" w:hAnsi="Arial" w:cs="Arial"/>
                <w:sz w:val="18"/>
                <w:szCs w:val="18"/>
              </w:rPr>
            </w:pPr>
            <w:r w:rsidRPr="00F63725">
              <w:rPr>
                <w:rFonts w:ascii="Arial" w:hAnsi="Arial" w:cs="Arial"/>
                <w:sz w:val="18"/>
                <w:szCs w:val="18"/>
              </w:rPr>
              <w:t xml:space="preserve"> </w:t>
            </w:r>
          </w:p>
          <w:p w:rsidR="00D33246" w:rsidRPr="00F63725" w:rsidRDefault="00D33246" w:rsidP="00F63725">
            <w:pPr>
              <w:spacing w:line="216" w:lineRule="auto"/>
              <w:ind w:right="1966"/>
              <w:rPr>
                <w:rFonts w:ascii="Arial" w:hAnsi="Arial" w:cs="Arial"/>
                <w:sz w:val="18"/>
                <w:szCs w:val="18"/>
              </w:rPr>
            </w:pPr>
            <w:r w:rsidRPr="00F63725">
              <w:rPr>
                <w:rFonts w:ascii="Arial" w:hAnsi="Arial" w:cs="Arial"/>
                <w:sz w:val="18"/>
                <w:szCs w:val="18"/>
              </w:rPr>
              <w:t xml:space="preserve">  </w:t>
            </w:r>
          </w:p>
          <w:p w:rsidR="00D33246" w:rsidRPr="00F63725" w:rsidRDefault="00D33246" w:rsidP="00F63725">
            <w:pPr>
              <w:spacing w:line="232" w:lineRule="auto"/>
              <w:ind w:left="103"/>
              <w:rPr>
                <w:rFonts w:ascii="Arial" w:hAnsi="Arial" w:cs="Arial"/>
                <w:sz w:val="18"/>
                <w:szCs w:val="18"/>
              </w:rPr>
            </w:pPr>
            <w:r w:rsidRPr="00F63725">
              <w:rPr>
                <w:rFonts w:ascii="Arial" w:hAnsi="Arial" w:cs="Arial"/>
                <w:sz w:val="18"/>
                <w:szCs w:val="18"/>
              </w:rPr>
              <w:t xml:space="preserve">Crtati, označiti, prepoznati, </w:t>
            </w:r>
          </w:p>
          <w:p w:rsidR="00D33246" w:rsidRPr="00F63725" w:rsidRDefault="00D33246" w:rsidP="00F63725">
            <w:pPr>
              <w:spacing w:line="240" w:lineRule="auto"/>
              <w:ind w:left="103"/>
              <w:rPr>
                <w:rFonts w:ascii="Arial" w:hAnsi="Arial" w:cs="Arial"/>
                <w:sz w:val="18"/>
                <w:szCs w:val="18"/>
              </w:rPr>
            </w:pPr>
            <w:r w:rsidRPr="00F63725">
              <w:rPr>
                <w:rFonts w:ascii="Arial" w:hAnsi="Arial" w:cs="Arial"/>
                <w:sz w:val="18"/>
                <w:szCs w:val="18"/>
              </w:rPr>
              <w:t xml:space="preserve">razlikovati </w:t>
            </w:r>
          </w:p>
          <w:p w:rsidR="00D33246" w:rsidRPr="00F63725" w:rsidRDefault="00D33246" w:rsidP="00F63725">
            <w:pPr>
              <w:spacing w:line="240" w:lineRule="auto"/>
              <w:rPr>
                <w:rFonts w:ascii="Arial" w:hAnsi="Arial" w:cs="Arial"/>
                <w:sz w:val="18"/>
                <w:szCs w:val="18"/>
              </w:rPr>
            </w:pPr>
            <w:r w:rsidRPr="00F63725">
              <w:rPr>
                <w:rFonts w:ascii="Arial" w:hAnsi="Arial" w:cs="Arial"/>
                <w:sz w:val="18"/>
                <w:szCs w:val="18"/>
              </w:rPr>
              <w:t xml:space="preserve"> </w:t>
            </w:r>
          </w:p>
          <w:p w:rsidR="00D33246" w:rsidRPr="00F63725" w:rsidRDefault="00D33246" w:rsidP="00F63725">
            <w:pPr>
              <w:spacing w:line="232" w:lineRule="auto"/>
              <w:ind w:left="103"/>
              <w:rPr>
                <w:rFonts w:ascii="Arial" w:hAnsi="Arial" w:cs="Arial"/>
                <w:sz w:val="18"/>
                <w:szCs w:val="18"/>
              </w:rPr>
            </w:pPr>
            <w:r w:rsidRPr="00F63725">
              <w:rPr>
                <w:rFonts w:ascii="Arial" w:hAnsi="Arial" w:cs="Arial"/>
                <w:sz w:val="18"/>
                <w:szCs w:val="18"/>
              </w:rPr>
              <w:t xml:space="preserve">Razlikovati, crtati, računati </w:t>
            </w:r>
          </w:p>
          <w:p w:rsidR="00D33246" w:rsidRPr="00F63725" w:rsidRDefault="00D33246" w:rsidP="00F63725">
            <w:pPr>
              <w:spacing w:line="240" w:lineRule="auto"/>
              <w:rPr>
                <w:rFonts w:ascii="Arial" w:hAnsi="Arial" w:cs="Arial"/>
                <w:sz w:val="18"/>
                <w:szCs w:val="18"/>
              </w:rPr>
            </w:pPr>
            <w:r w:rsidRPr="00F63725">
              <w:rPr>
                <w:rFonts w:ascii="Arial" w:hAnsi="Arial" w:cs="Arial"/>
                <w:sz w:val="18"/>
                <w:szCs w:val="18"/>
              </w:rPr>
              <w:t xml:space="preserve"> </w:t>
            </w:r>
          </w:p>
          <w:p w:rsidR="00D33246" w:rsidRPr="00F63725" w:rsidRDefault="00D33246" w:rsidP="00F63725">
            <w:pPr>
              <w:spacing w:line="216" w:lineRule="auto"/>
              <w:ind w:right="1966"/>
              <w:rPr>
                <w:rFonts w:ascii="Arial" w:hAnsi="Arial" w:cs="Arial"/>
                <w:sz w:val="18"/>
                <w:szCs w:val="18"/>
              </w:rPr>
            </w:pPr>
            <w:r w:rsidRPr="00F63725">
              <w:rPr>
                <w:rFonts w:ascii="Arial" w:hAnsi="Arial" w:cs="Arial"/>
                <w:sz w:val="18"/>
                <w:szCs w:val="18"/>
              </w:rPr>
              <w:t xml:space="preserve">  </w:t>
            </w:r>
          </w:p>
          <w:p w:rsidR="00D33246" w:rsidRPr="00F63725" w:rsidRDefault="00D33246" w:rsidP="00F63725">
            <w:pPr>
              <w:spacing w:line="232" w:lineRule="auto"/>
              <w:ind w:left="103" w:right="36"/>
              <w:jc w:val="both"/>
              <w:rPr>
                <w:rFonts w:ascii="Arial" w:hAnsi="Arial" w:cs="Arial"/>
                <w:sz w:val="18"/>
                <w:szCs w:val="18"/>
              </w:rPr>
            </w:pPr>
            <w:r w:rsidRPr="00F63725">
              <w:rPr>
                <w:rFonts w:ascii="Arial" w:hAnsi="Arial" w:cs="Arial"/>
                <w:sz w:val="18"/>
                <w:szCs w:val="18"/>
              </w:rPr>
              <w:t xml:space="preserve">Na temelju prethodnog znanja usvojiti pojam </w:t>
            </w:r>
          </w:p>
          <w:p w:rsidR="00D33246" w:rsidRPr="00F63725" w:rsidRDefault="00D33246" w:rsidP="00F63725">
            <w:pPr>
              <w:spacing w:line="240" w:lineRule="auto"/>
              <w:ind w:left="103"/>
              <w:rPr>
                <w:rFonts w:ascii="Arial" w:hAnsi="Arial" w:cs="Arial"/>
                <w:sz w:val="18"/>
                <w:szCs w:val="18"/>
              </w:rPr>
            </w:pPr>
            <w:r w:rsidRPr="00F63725">
              <w:rPr>
                <w:rFonts w:ascii="Arial" w:hAnsi="Arial" w:cs="Arial"/>
                <w:sz w:val="18"/>
                <w:szCs w:val="18"/>
              </w:rPr>
              <w:t xml:space="preserve">pravokutne mreže </w:t>
            </w:r>
          </w:p>
          <w:p w:rsidR="00D33246" w:rsidRPr="00F63725" w:rsidRDefault="00D33246" w:rsidP="00F63725">
            <w:pPr>
              <w:spacing w:line="240" w:lineRule="auto"/>
              <w:rPr>
                <w:rFonts w:ascii="Arial" w:hAnsi="Arial" w:cs="Arial"/>
                <w:sz w:val="18"/>
                <w:szCs w:val="18"/>
              </w:rPr>
            </w:pPr>
            <w:r w:rsidRPr="00F63725">
              <w:rPr>
                <w:rFonts w:ascii="Arial" w:hAnsi="Arial" w:cs="Arial"/>
                <w:sz w:val="18"/>
                <w:szCs w:val="18"/>
              </w:rPr>
              <w:t xml:space="preserve"> </w:t>
            </w:r>
          </w:p>
          <w:p w:rsidR="00D33246" w:rsidRPr="00F63725" w:rsidRDefault="00D33246" w:rsidP="00F63725">
            <w:pPr>
              <w:spacing w:line="230" w:lineRule="auto"/>
              <w:ind w:left="103"/>
              <w:rPr>
                <w:rFonts w:ascii="Arial" w:hAnsi="Arial" w:cs="Arial"/>
                <w:sz w:val="18"/>
                <w:szCs w:val="18"/>
              </w:rPr>
            </w:pPr>
            <w:r w:rsidRPr="00F63725">
              <w:rPr>
                <w:rFonts w:ascii="Arial" w:hAnsi="Arial" w:cs="Arial"/>
                <w:sz w:val="18"/>
                <w:szCs w:val="18"/>
              </w:rPr>
              <w:t xml:space="preserve">Utvrditi pojam mjerenja površina i </w:t>
            </w:r>
          </w:p>
          <w:p w:rsidR="00D33246" w:rsidRPr="00F63725" w:rsidRDefault="00D33246" w:rsidP="00F63725">
            <w:pPr>
              <w:spacing w:line="240" w:lineRule="auto"/>
              <w:ind w:left="103"/>
              <w:rPr>
                <w:rFonts w:ascii="Arial" w:hAnsi="Arial" w:cs="Arial"/>
                <w:sz w:val="18"/>
                <w:szCs w:val="18"/>
              </w:rPr>
            </w:pPr>
            <w:r w:rsidRPr="00F63725">
              <w:rPr>
                <w:rFonts w:ascii="Arial" w:hAnsi="Arial" w:cs="Arial"/>
                <w:sz w:val="18"/>
                <w:szCs w:val="18"/>
              </w:rPr>
              <w:t xml:space="preserve">mjernih jedinica </w:t>
            </w:r>
          </w:p>
          <w:p w:rsidR="00D33246" w:rsidRPr="00F63725" w:rsidRDefault="00D33246" w:rsidP="00F63725">
            <w:pPr>
              <w:spacing w:line="240" w:lineRule="auto"/>
              <w:rPr>
                <w:rFonts w:ascii="Arial" w:hAnsi="Arial" w:cs="Arial"/>
                <w:sz w:val="18"/>
                <w:szCs w:val="18"/>
              </w:rPr>
            </w:pPr>
            <w:r w:rsidRPr="00F63725">
              <w:rPr>
                <w:rFonts w:ascii="Arial" w:hAnsi="Arial" w:cs="Arial"/>
                <w:sz w:val="18"/>
                <w:szCs w:val="18"/>
              </w:rPr>
              <w:t xml:space="preserve"> </w:t>
            </w:r>
          </w:p>
          <w:p w:rsidR="00D33246" w:rsidRPr="00F63725" w:rsidRDefault="00D33246" w:rsidP="00F63725">
            <w:pPr>
              <w:spacing w:line="232" w:lineRule="auto"/>
              <w:ind w:left="103" w:right="122"/>
              <w:jc w:val="both"/>
              <w:rPr>
                <w:rFonts w:ascii="Arial" w:hAnsi="Arial" w:cs="Arial"/>
                <w:sz w:val="18"/>
                <w:szCs w:val="18"/>
              </w:rPr>
            </w:pPr>
            <w:r w:rsidRPr="00F63725">
              <w:rPr>
                <w:rFonts w:ascii="Arial" w:hAnsi="Arial" w:cs="Arial"/>
                <w:sz w:val="18"/>
                <w:szCs w:val="18"/>
              </w:rPr>
              <w:t xml:space="preserve">Utvrditi prethodno znanje o površini pravokutnika i </w:t>
            </w:r>
          </w:p>
          <w:p w:rsidR="00D33246" w:rsidRPr="00F63725" w:rsidRDefault="00D33246" w:rsidP="00F63725">
            <w:pPr>
              <w:spacing w:line="240" w:lineRule="auto"/>
              <w:ind w:left="103"/>
              <w:rPr>
                <w:rFonts w:ascii="Arial" w:hAnsi="Arial" w:cs="Arial"/>
                <w:sz w:val="18"/>
                <w:szCs w:val="18"/>
              </w:rPr>
            </w:pPr>
            <w:r w:rsidRPr="00F63725">
              <w:rPr>
                <w:rFonts w:ascii="Arial" w:hAnsi="Arial" w:cs="Arial"/>
                <w:sz w:val="18"/>
                <w:szCs w:val="18"/>
              </w:rPr>
              <w:t xml:space="preserve">kvadrata </w:t>
            </w:r>
          </w:p>
          <w:p w:rsidR="00D33246" w:rsidRPr="00F63725" w:rsidRDefault="00D33246" w:rsidP="00F63725">
            <w:pPr>
              <w:spacing w:line="240" w:lineRule="auto"/>
              <w:rPr>
                <w:rFonts w:ascii="Arial" w:hAnsi="Arial" w:cs="Arial"/>
                <w:sz w:val="18"/>
                <w:szCs w:val="18"/>
              </w:rPr>
            </w:pPr>
            <w:r w:rsidRPr="00F63725">
              <w:rPr>
                <w:rFonts w:ascii="Arial" w:hAnsi="Arial" w:cs="Arial"/>
                <w:sz w:val="18"/>
                <w:szCs w:val="18"/>
              </w:rPr>
              <w:t xml:space="preserve"> </w:t>
            </w:r>
          </w:p>
          <w:p w:rsidR="00D33246" w:rsidRPr="00F63725" w:rsidRDefault="00D33246" w:rsidP="00F63725">
            <w:pPr>
              <w:spacing w:line="240" w:lineRule="auto"/>
              <w:ind w:left="103"/>
              <w:rPr>
                <w:rFonts w:ascii="Arial" w:hAnsi="Arial" w:cs="Arial"/>
                <w:sz w:val="18"/>
                <w:szCs w:val="18"/>
              </w:rPr>
            </w:pPr>
            <w:r w:rsidRPr="00F63725">
              <w:rPr>
                <w:rFonts w:ascii="Arial" w:hAnsi="Arial" w:cs="Arial"/>
                <w:sz w:val="18"/>
                <w:szCs w:val="18"/>
              </w:rPr>
              <w:t xml:space="preserve">Ovladati </w:t>
            </w:r>
          </w:p>
          <w:p w:rsidR="00D33246" w:rsidRPr="00F63725" w:rsidRDefault="00D33246" w:rsidP="00F63725">
            <w:pPr>
              <w:spacing w:line="240" w:lineRule="auto"/>
              <w:ind w:left="103"/>
              <w:rPr>
                <w:rFonts w:ascii="Arial" w:hAnsi="Arial" w:cs="Arial"/>
                <w:sz w:val="18"/>
                <w:szCs w:val="18"/>
              </w:rPr>
            </w:pPr>
            <w:r w:rsidRPr="00F63725">
              <w:rPr>
                <w:rFonts w:ascii="Arial" w:hAnsi="Arial" w:cs="Arial"/>
                <w:sz w:val="18"/>
                <w:szCs w:val="18"/>
              </w:rPr>
              <w:t xml:space="preserve">postupkom </w:t>
            </w:r>
          </w:p>
          <w:p w:rsidR="00D33246" w:rsidRPr="00F63725" w:rsidRDefault="00D33246" w:rsidP="00F63725">
            <w:pPr>
              <w:ind w:left="103"/>
              <w:rPr>
                <w:rFonts w:ascii="Arial" w:hAnsi="Arial" w:cs="Arial"/>
                <w:sz w:val="18"/>
                <w:szCs w:val="18"/>
              </w:rPr>
            </w:pPr>
            <w:r w:rsidRPr="00F63725">
              <w:rPr>
                <w:rFonts w:ascii="Arial" w:hAnsi="Arial" w:cs="Arial"/>
                <w:sz w:val="18"/>
                <w:szCs w:val="18"/>
              </w:rPr>
              <w:t xml:space="preserve">pisanog dijeljenja </w:t>
            </w:r>
          </w:p>
        </w:tc>
        <w:tc>
          <w:tcPr>
            <w:tcW w:w="4412" w:type="dxa"/>
            <w:tcBorders>
              <w:top w:val="single" w:sz="4" w:space="0" w:color="000000"/>
              <w:left w:val="single" w:sz="4" w:space="0" w:color="000000"/>
              <w:bottom w:val="single" w:sz="4" w:space="0" w:color="000000"/>
              <w:right w:val="single" w:sz="4" w:space="0" w:color="000000"/>
            </w:tcBorders>
          </w:tcPr>
          <w:p w:rsidR="00D33246" w:rsidRPr="00F63725" w:rsidRDefault="00D33246" w:rsidP="00F63725">
            <w:pPr>
              <w:spacing w:line="240" w:lineRule="auto"/>
              <w:ind w:left="2"/>
              <w:rPr>
                <w:rFonts w:ascii="Arial" w:hAnsi="Arial" w:cs="Arial"/>
                <w:sz w:val="18"/>
                <w:szCs w:val="18"/>
              </w:rPr>
            </w:pPr>
            <w:r w:rsidRPr="00F63725">
              <w:rPr>
                <w:rFonts w:ascii="Arial" w:hAnsi="Arial" w:cs="Arial"/>
                <w:sz w:val="18"/>
                <w:szCs w:val="18"/>
              </w:rPr>
              <w:t xml:space="preserve"> </w:t>
            </w:r>
          </w:p>
          <w:p w:rsidR="00D33246" w:rsidRPr="00F63725" w:rsidRDefault="00D33246" w:rsidP="00F63725">
            <w:pPr>
              <w:spacing w:line="216" w:lineRule="auto"/>
              <w:ind w:left="2" w:right="4310"/>
              <w:rPr>
                <w:rFonts w:ascii="Arial" w:hAnsi="Arial" w:cs="Arial"/>
                <w:sz w:val="18"/>
                <w:szCs w:val="18"/>
              </w:rPr>
            </w:pPr>
            <w:r w:rsidRPr="00F63725">
              <w:rPr>
                <w:rFonts w:ascii="Arial" w:hAnsi="Arial" w:cs="Arial"/>
                <w:sz w:val="18"/>
                <w:szCs w:val="18"/>
              </w:rPr>
              <w:t xml:space="preserve">  </w:t>
            </w:r>
          </w:p>
          <w:p w:rsidR="00D33246" w:rsidRPr="00F63725" w:rsidRDefault="00D33246" w:rsidP="00F63725">
            <w:pPr>
              <w:spacing w:line="240" w:lineRule="auto"/>
              <w:ind w:left="2"/>
              <w:rPr>
                <w:rFonts w:ascii="Arial" w:hAnsi="Arial" w:cs="Arial"/>
                <w:sz w:val="18"/>
                <w:szCs w:val="18"/>
              </w:rPr>
            </w:pPr>
            <w:r w:rsidRPr="00F63725">
              <w:rPr>
                <w:rFonts w:ascii="Arial" w:hAnsi="Arial" w:cs="Arial"/>
                <w:sz w:val="18"/>
                <w:szCs w:val="18"/>
              </w:rPr>
              <w:t xml:space="preserve"> </w:t>
            </w:r>
          </w:p>
          <w:p w:rsidR="00D33246" w:rsidRPr="00F63725" w:rsidRDefault="00D33246" w:rsidP="00F63725">
            <w:pPr>
              <w:spacing w:line="232" w:lineRule="auto"/>
              <w:ind w:left="106" w:right="88"/>
              <w:rPr>
                <w:rFonts w:ascii="Arial" w:hAnsi="Arial" w:cs="Arial"/>
                <w:sz w:val="18"/>
                <w:szCs w:val="18"/>
              </w:rPr>
            </w:pPr>
            <w:r w:rsidRPr="00F63725">
              <w:rPr>
                <w:rFonts w:ascii="Arial" w:hAnsi="Arial" w:cs="Arial"/>
                <w:sz w:val="18"/>
                <w:szCs w:val="18"/>
              </w:rPr>
              <w:t xml:space="preserve">Izgrađivati individualni interes motivaciju za rješavanje matematičkih zadataka </w:t>
            </w:r>
          </w:p>
          <w:p w:rsidR="00D33246" w:rsidRPr="00F63725" w:rsidRDefault="00D33246" w:rsidP="00F63725">
            <w:pPr>
              <w:spacing w:line="240" w:lineRule="auto"/>
              <w:ind w:left="2"/>
              <w:rPr>
                <w:rFonts w:ascii="Arial" w:hAnsi="Arial" w:cs="Arial"/>
                <w:sz w:val="18"/>
                <w:szCs w:val="18"/>
              </w:rPr>
            </w:pPr>
            <w:r w:rsidRPr="00F63725">
              <w:rPr>
                <w:rFonts w:ascii="Arial" w:hAnsi="Arial" w:cs="Arial"/>
                <w:sz w:val="18"/>
                <w:szCs w:val="18"/>
              </w:rPr>
              <w:t xml:space="preserve"> </w:t>
            </w:r>
          </w:p>
          <w:p w:rsidR="00D33246" w:rsidRPr="00F63725" w:rsidRDefault="00D33246" w:rsidP="00F63725">
            <w:pPr>
              <w:spacing w:line="216" w:lineRule="auto"/>
              <w:ind w:left="2" w:right="4310"/>
              <w:rPr>
                <w:rFonts w:ascii="Arial" w:hAnsi="Arial" w:cs="Arial"/>
                <w:sz w:val="18"/>
                <w:szCs w:val="18"/>
              </w:rPr>
            </w:pPr>
            <w:r w:rsidRPr="00F63725">
              <w:rPr>
                <w:rFonts w:ascii="Arial" w:hAnsi="Arial" w:cs="Arial"/>
                <w:sz w:val="18"/>
                <w:szCs w:val="18"/>
              </w:rPr>
              <w:t xml:space="preserve">   </w:t>
            </w:r>
          </w:p>
          <w:p w:rsidR="00D33246" w:rsidRPr="00F63725" w:rsidRDefault="00D33246" w:rsidP="00F63725">
            <w:pPr>
              <w:spacing w:line="232" w:lineRule="auto"/>
              <w:ind w:left="106"/>
              <w:rPr>
                <w:rFonts w:ascii="Arial" w:hAnsi="Arial" w:cs="Arial"/>
                <w:sz w:val="18"/>
                <w:szCs w:val="18"/>
              </w:rPr>
            </w:pPr>
            <w:r w:rsidRPr="00F63725">
              <w:rPr>
                <w:rFonts w:ascii="Arial" w:hAnsi="Arial" w:cs="Arial"/>
                <w:sz w:val="18"/>
                <w:szCs w:val="18"/>
              </w:rPr>
              <w:t xml:space="preserve">Imenovati, razvijati logičko mišljenje na temelju promatranja te donošenje zaključaka </w:t>
            </w:r>
          </w:p>
          <w:p w:rsidR="00D33246" w:rsidRPr="00F63725" w:rsidRDefault="00D33246" w:rsidP="00F63725">
            <w:pPr>
              <w:spacing w:line="240" w:lineRule="auto"/>
              <w:ind w:left="2"/>
              <w:rPr>
                <w:rFonts w:ascii="Arial" w:hAnsi="Arial" w:cs="Arial"/>
                <w:sz w:val="18"/>
                <w:szCs w:val="18"/>
              </w:rPr>
            </w:pPr>
            <w:r w:rsidRPr="00F63725">
              <w:rPr>
                <w:rFonts w:ascii="Arial" w:hAnsi="Arial" w:cs="Arial"/>
                <w:sz w:val="18"/>
                <w:szCs w:val="18"/>
              </w:rPr>
              <w:t xml:space="preserve"> </w:t>
            </w:r>
          </w:p>
          <w:p w:rsidR="00D33246" w:rsidRPr="00F63725" w:rsidRDefault="00D33246" w:rsidP="00F63725">
            <w:pPr>
              <w:spacing w:line="216" w:lineRule="auto"/>
              <w:ind w:left="2" w:right="4310"/>
              <w:rPr>
                <w:rFonts w:ascii="Arial" w:hAnsi="Arial" w:cs="Arial"/>
                <w:sz w:val="18"/>
                <w:szCs w:val="18"/>
              </w:rPr>
            </w:pPr>
            <w:r w:rsidRPr="00F63725">
              <w:rPr>
                <w:rFonts w:ascii="Arial" w:hAnsi="Arial" w:cs="Arial"/>
                <w:sz w:val="18"/>
                <w:szCs w:val="18"/>
              </w:rPr>
              <w:t xml:space="preserve">  </w:t>
            </w:r>
          </w:p>
          <w:p w:rsidR="00D33246" w:rsidRPr="00F63725" w:rsidRDefault="00D33246" w:rsidP="00F63725">
            <w:pPr>
              <w:spacing w:line="232" w:lineRule="auto"/>
              <w:ind w:left="106"/>
              <w:rPr>
                <w:rFonts w:ascii="Arial" w:hAnsi="Arial" w:cs="Arial"/>
                <w:sz w:val="18"/>
                <w:szCs w:val="18"/>
              </w:rPr>
            </w:pPr>
            <w:r w:rsidRPr="00F63725">
              <w:rPr>
                <w:rFonts w:ascii="Arial" w:hAnsi="Arial" w:cs="Arial"/>
                <w:sz w:val="18"/>
                <w:szCs w:val="18"/>
              </w:rPr>
              <w:t xml:space="preserve">Imenovati, razvijati logičko mišljenje na temelju promatranja te donošenje zaključaka </w:t>
            </w:r>
          </w:p>
          <w:p w:rsidR="00D33246" w:rsidRPr="00F63725" w:rsidRDefault="00D33246" w:rsidP="00F63725">
            <w:pPr>
              <w:spacing w:line="240" w:lineRule="auto"/>
              <w:ind w:left="2"/>
              <w:rPr>
                <w:rFonts w:ascii="Arial" w:hAnsi="Arial" w:cs="Arial"/>
                <w:sz w:val="18"/>
                <w:szCs w:val="18"/>
              </w:rPr>
            </w:pPr>
            <w:r w:rsidRPr="00F63725">
              <w:rPr>
                <w:rFonts w:ascii="Arial" w:hAnsi="Arial" w:cs="Arial"/>
                <w:sz w:val="18"/>
                <w:szCs w:val="18"/>
              </w:rPr>
              <w:t xml:space="preserve"> </w:t>
            </w:r>
          </w:p>
          <w:p w:rsidR="00D33246" w:rsidRPr="00F63725" w:rsidRDefault="00D33246" w:rsidP="00F63725">
            <w:pPr>
              <w:spacing w:line="234" w:lineRule="auto"/>
              <w:ind w:left="106" w:right="64"/>
              <w:jc w:val="both"/>
              <w:rPr>
                <w:rFonts w:ascii="Arial" w:hAnsi="Arial" w:cs="Arial"/>
                <w:sz w:val="18"/>
                <w:szCs w:val="18"/>
              </w:rPr>
            </w:pPr>
            <w:r w:rsidRPr="00F63725">
              <w:rPr>
                <w:rFonts w:ascii="Arial" w:hAnsi="Arial" w:cs="Arial"/>
                <w:sz w:val="18"/>
                <w:szCs w:val="18"/>
              </w:rPr>
              <w:t xml:space="preserve">Razvijanje logičkog mišljenja i zaključivanje na temelju promatranog </w:t>
            </w:r>
          </w:p>
          <w:p w:rsidR="00D33246" w:rsidRPr="00F63725" w:rsidRDefault="00D33246" w:rsidP="00F63725">
            <w:pPr>
              <w:spacing w:line="240" w:lineRule="auto"/>
              <w:ind w:left="2"/>
              <w:rPr>
                <w:rFonts w:ascii="Arial" w:hAnsi="Arial" w:cs="Arial"/>
                <w:sz w:val="18"/>
                <w:szCs w:val="18"/>
              </w:rPr>
            </w:pPr>
            <w:r w:rsidRPr="00F63725">
              <w:rPr>
                <w:rFonts w:ascii="Arial" w:hAnsi="Arial" w:cs="Arial"/>
                <w:sz w:val="18"/>
                <w:szCs w:val="18"/>
              </w:rPr>
              <w:t xml:space="preserve"> </w:t>
            </w:r>
          </w:p>
          <w:p w:rsidR="00D33246" w:rsidRPr="00F63725" w:rsidRDefault="00D33246" w:rsidP="00F63725">
            <w:pPr>
              <w:spacing w:line="216" w:lineRule="auto"/>
              <w:ind w:left="2" w:right="4310"/>
              <w:rPr>
                <w:rFonts w:ascii="Arial" w:hAnsi="Arial" w:cs="Arial"/>
                <w:sz w:val="18"/>
                <w:szCs w:val="18"/>
              </w:rPr>
            </w:pPr>
            <w:r w:rsidRPr="00F63725">
              <w:rPr>
                <w:rFonts w:ascii="Arial" w:hAnsi="Arial" w:cs="Arial"/>
                <w:sz w:val="18"/>
                <w:szCs w:val="18"/>
              </w:rPr>
              <w:t xml:space="preserve">  </w:t>
            </w:r>
          </w:p>
          <w:p w:rsidR="00D33246" w:rsidRPr="00F63725" w:rsidRDefault="00D33246" w:rsidP="00F63725">
            <w:pPr>
              <w:spacing w:line="234" w:lineRule="auto"/>
              <w:ind w:left="106" w:right="59"/>
              <w:jc w:val="both"/>
              <w:rPr>
                <w:rFonts w:ascii="Arial" w:hAnsi="Arial" w:cs="Arial"/>
                <w:sz w:val="18"/>
                <w:szCs w:val="18"/>
              </w:rPr>
            </w:pPr>
            <w:r w:rsidRPr="00F63725">
              <w:rPr>
                <w:rFonts w:ascii="Arial" w:hAnsi="Arial" w:cs="Arial"/>
                <w:sz w:val="18"/>
                <w:szCs w:val="18"/>
              </w:rPr>
              <w:t xml:space="preserve">Primijeniti znanja o pravokutniku i kvadratu, računati opseg </w:t>
            </w:r>
          </w:p>
          <w:p w:rsidR="00D33246" w:rsidRPr="00F63725" w:rsidRDefault="00D33246" w:rsidP="00F63725">
            <w:pPr>
              <w:spacing w:line="240" w:lineRule="auto"/>
              <w:ind w:left="2"/>
              <w:rPr>
                <w:rFonts w:ascii="Arial" w:hAnsi="Arial" w:cs="Arial"/>
                <w:sz w:val="18"/>
                <w:szCs w:val="18"/>
              </w:rPr>
            </w:pPr>
            <w:r w:rsidRPr="00F63725">
              <w:rPr>
                <w:rFonts w:ascii="Arial" w:hAnsi="Arial" w:cs="Arial"/>
                <w:sz w:val="18"/>
                <w:szCs w:val="18"/>
              </w:rPr>
              <w:t xml:space="preserve"> </w:t>
            </w:r>
          </w:p>
          <w:p w:rsidR="00D33246" w:rsidRPr="00F63725" w:rsidRDefault="00D33246" w:rsidP="00F63725">
            <w:pPr>
              <w:spacing w:line="216" w:lineRule="auto"/>
              <w:ind w:left="2" w:right="4310"/>
              <w:rPr>
                <w:rFonts w:ascii="Arial" w:hAnsi="Arial" w:cs="Arial"/>
                <w:sz w:val="18"/>
                <w:szCs w:val="18"/>
              </w:rPr>
            </w:pPr>
            <w:r w:rsidRPr="00F63725">
              <w:rPr>
                <w:rFonts w:ascii="Arial" w:hAnsi="Arial" w:cs="Arial"/>
                <w:sz w:val="18"/>
                <w:szCs w:val="18"/>
              </w:rPr>
              <w:t xml:space="preserve">  </w:t>
            </w:r>
          </w:p>
          <w:p w:rsidR="00D33246" w:rsidRPr="00F63725" w:rsidRDefault="00D33246" w:rsidP="00F63725">
            <w:pPr>
              <w:spacing w:line="230" w:lineRule="auto"/>
              <w:ind w:left="106"/>
              <w:rPr>
                <w:rFonts w:ascii="Arial" w:hAnsi="Arial" w:cs="Arial"/>
                <w:sz w:val="18"/>
                <w:szCs w:val="18"/>
              </w:rPr>
            </w:pPr>
            <w:r w:rsidRPr="00F63725">
              <w:rPr>
                <w:rFonts w:ascii="Arial" w:hAnsi="Arial" w:cs="Arial"/>
                <w:sz w:val="18"/>
                <w:szCs w:val="18"/>
              </w:rPr>
              <w:t xml:space="preserve">Uočiti i usvojiti pojmove pravokutne mreže, naučiti se snalaziti u pravokutnoj mreži </w:t>
            </w:r>
          </w:p>
          <w:p w:rsidR="00D33246" w:rsidRPr="00F63725" w:rsidRDefault="00D33246" w:rsidP="00F63725">
            <w:pPr>
              <w:spacing w:line="240" w:lineRule="auto"/>
              <w:ind w:left="2"/>
              <w:rPr>
                <w:rFonts w:ascii="Arial" w:hAnsi="Arial" w:cs="Arial"/>
                <w:sz w:val="18"/>
                <w:szCs w:val="18"/>
              </w:rPr>
            </w:pPr>
            <w:r w:rsidRPr="00F63725">
              <w:rPr>
                <w:rFonts w:ascii="Arial" w:hAnsi="Arial" w:cs="Arial"/>
                <w:sz w:val="18"/>
                <w:szCs w:val="18"/>
              </w:rPr>
              <w:t xml:space="preserve"> </w:t>
            </w:r>
          </w:p>
          <w:p w:rsidR="00D33246" w:rsidRPr="00F63725" w:rsidRDefault="00D33246" w:rsidP="00F63725">
            <w:pPr>
              <w:spacing w:line="216" w:lineRule="auto"/>
              <w:ind w:left="2" w:right="4310"/>
              <w:rPr>
                <w:rFonts w:ascii="Arial" w:hAnsi="Arial" w:cs="Arial"/>
                <w:sz w:val="18"/>
                <w:szCs w:val="18"/>
              </w:rPr>
            </w:pPr>
            <w:r w:rsidRPr="00F63725">
              <w:rPr>
                <w:rFonts w:ascii="Arial" w:hAnsi="Arial" w:cs="Arial"/>
                <w:sz w:val="18"/>
                <w:szCs w:val="18"/>
              </w:rPr>
              <w:t xml:space="preserve">   </w:t>
            </w:r>
          </w:p>
          <w:p w:rsidR="00D33246" w:rsidRPr="00F63725" w:rsidRDefault="00D33246" w:rsidP="00F63725">
            <w:pPr>
              <w:spacing w:line="232" w:lineRule="auto"/>
              <w:ind w:left="106"/>
              <w:rPr>
                <w:rFonts w:ascii="Arial" w:hAnsi="Arial" w:cs="Arial"/>
                <w:sz w:val="18"/>
                <w:szCs w:val="18"/>
              </w:rPr>
            </w:pPr>
            <w:r w:rsidRPr="00F63725">
              <w:rPr>
                <w:rFonts w:ascii="Arial" w:hAnsi="Arial" w:cs="Arial"/>
                <w:sz w:val="18"/>
                <w:szCs w:val="18"/>
              </w:rPr>
              <w:t xml:space="preserve">Uočiti i usvojiti pojmove pravokutne mreže, naučiti se snalaziti u pravokutnoj mreži </w:t>
            </w:r>
          </w:p>
          <w:p w:rsidR="00D33246" w:rsidRPr="00F63725" w:rsidRDefault="00D33246" w:rsidP="00F63725">
            <w:pPr>
              <w:spacing w:line="240" w:lineRule="auto"/>
              <w:ind w:left="2"/>
              <w:rPr>
                <w:rFonts w:ascii="Arial" w:hAnsi="Arial" w:cs="Arial"/>
                <w:sz w:val="18"/>
                <w:szCs w:val="18"/>
              </w:rPr>
            </w:pPr>
            <w:r w:rsidRPr="00F63725">
              <w:rPr>
                <w:rFonts w:ascii="Arial" w:hAnsi="Arial" w:cs="Arial"/>
                <w:sz w:val="18"/>
                <w:szCs w:val="18"/>
              </w:rPr>
              <w:t xml:space="preserve"> </w:t>
            </w:r>
          </w:p>
          <w:p w:rsidR="00D33246" w:rsidRPr="00F63725" w:rsidRDefault="00D33246" w:rsidP="00F63725">
            <w:pPr>
              <w:spacing w:line="240" w:lineRule="auto"/>
              <w:ind w:left="2"/>
              <w:rPr>
                <w:rFonts w:ascii="Arial" w:hAnsi="Arial" w:cs="Arial"/>
                <w:sz w:val="18"/>
                <w:szCs w:val="18"/>
              </w:rPr>
            </w:pPr>
            <w:r w:rsidRPr="00F63725">
              <w:rPr>
                <w:rFonts w:ascii="Arial" w:hAnsi="Arial" w:cs="Arial"/>
                <w:sz w:val="18"/>
                <w:szCs w:val="18"/>
              </w:rPr>
              <w:t xml:space="preserve"> </w:t>
            </w:r>
          </w:p>
          <w:p w:rsidR="00D33246" w:rsidRPr="00F63725" w:rsidRDefault="00D33246" w:rsidP="00F63725">
            <w:pPr>
              <w:spacing w:line="233" w:lineRule="auto"/>
              <w:ind w:left="106"/>
              <w:rPr>
                <w:rFonts w:ascii="Arial" w:hAnsi="Arial" w:cs="Arial"/>
                <w:sz w:val="18"/>
                <w:szCs w:val="18"/>
              </w:rPr>
            </w:pPr>
            <w:r w:rsidRPr="00F63725">
              <w:rPr>
                <w:rFonts w:ascii="Arial" w:hAnsi="Arial" w:cs="Arial"/>
                <w:sz w:val="18"/>
                <w:szCs w:val="18"/>
              </w:rPr>
              <w:t xml:space="preserve">Na temelju prethodnog znanja uočiti površinu kvadrata i pravokutnika te usvojiti formulu za računanje površine </w:t>
            </w:r>
          </w:p>
          <w:p w:rsidR="00D33246" w:rsidRPr="00F63725" w:rsidRDefault="00D33246" w:rsidP="00F63725">
            <w:pPr>
              <w:spacing w:line="240" w:lineRule="auto"/>
              <w:ind w:left="2"/>
              <w:rPr>
                <w:rFonts w:ascii="Arial" w:hAnsi="Arial" w:cs="Arial"/>
                <w:sz w:val="18"/>
                <w:szCs w:val="18"/>
              </w:rPr>
            </w:pPr>
            <w:r w:rsidRPr="00F63725">
              <w:rPr>
                <w:rFonts w:ascii="Arial" w:hAnsi="Arial" w:cs="Arial"/>
                <w:sz w:val="18"/>
                <w:szCs w:val="18"/>
              </w:rPr>
              <w:t xml:space="preserve"> </w:t>
            </w:r>
          </w:p>
          <w:p w:rsidR="00D33246" w:rsidRPr="00F63725" w:rsidRDefault="00D33246" w:rsidP="00F63725">
            <w:pPr>
              <w:spacing w:line="216" w:lineRule="auto"/>
              <w:ind w:left="2" w:right="4310"/>
              <w:rPr>
                <w:rFonts w:ascii="Arial" w:hAnsi="Arial" w:cs="Arial"/>
                <w:sz w:val="18"/>
                <w:szCs w:val="18"/>
              </w:rPr>
            </w:pPr>
            <w:r w:rsidRPr="00F63725">
              <w:rPr>
                <w:rFonts w:ascii="Arial" w:hAnsi="Arial" w:cs="Arial"/>
                <w:sz w:val="18"/>
                <w:szCs w:val="18"/>
              </w:rPr>
              <w:t xml:space="preserve">  </w:t>
            </w:r>
          </w:p>
          <w:p w:rsidR="00D33246" w:rsidRPr="00F63725" w:rsidRDefault="00D33246" w:rsidP="00F63725">
            <w:pPr>
              <w:ind w:left="106"/>
              <w:rPr>
                <w:rFonts w:ascii="Arial" w:hAnsi="Arial" w:cs="Arial"/>
                <w:sz w:val="18"/>
                <w:szCs w:val="18"/>
              </w:rPr>
            </w:pPr>
            <w:r w:rsidRPr="00F63725">
              <w:rPr>
                <w:rFonts w:ascii="Arial" w:hAnsi="Arial" w:cs="Arial"/>
                <w:sz w:val="18"/>
                <w:szCs w:val="18"/>
              </w:rPr>
              <w:t xml:space="preserve">Razvijati upornost, strpljivost te odgovornost za točno, savjesno i pravilno izvođenje zadataka </w:t>
            </w:r>
          </w:p>
        </w:tc>
        <w:tc>
          <w:tcPr>
            <w:tcW w:w="1401" w:type="dxa"/>
            <w:tcBorders>
              <w:top w:val="single" w:sz="4" w:space="0" w:color="000000"/>
              <w:left w:val="single" w:sz="4" w:space="0" w:color="000000"/>
              <w:bottom w:val="single" w:sz="4" w:space="0" w:color="000000"/>
              <w:right w:val="single" w:sz="4" w:space="0" w:color="000000"/>
            </w:tcBorders>
          </w:tcPr>
          <w:p w:rsidR="00D33246" w:rsidRPr="00F63725" w:rsidRDefault="00D33246" w:rsidP="00F63725">
            <w:pPr>
              <w:ind w:left="2"/>
              <w:rPr>
                <w:rFonts w:ascii="Arial" w:hAnsi="Arial" w:cs="Arial"/>
                <w:sz w:val="18"/>
                <w:szCs w:val="18"/>
              </w:rPr>
            </w:pPr>
            <w:r w:rsidRPr="00F63725">
              <w:rPr>
                <w:rFonts w:ascii="Arial" w:hAnsi="Arial" w:cs="Arial"/>
                <w:sz w:val="18"/>
                <w:szCs w:val="18"/>
              </w:rPr>
              <w:t xml:space="preserve"> </w:t>
            </w:r>
          </w:p>
        </w:tc>
        <w:tc>
          <w:tcPr>
            <w:tcW w:w="2076" w:type="dxa"/>
            <w:tcBorders>
              <w:top w:val="single" w:sz="4" w:space="0" w:color="000000"/>
              <w:left w:val="single" w:sz="4" w:space="0" w:color="000000"/>
              <w:bottom w:val="single" w:sz="4" w:space="0" w:color="000000"/>
              <w:right w:val="single" w:sz="4" w:space="0" w:color="000000"/>
            </w:tcBorders>
          </w:tcPr>
          <w:p w:rsidR="00D33246" w:rsidRPr="00F63725" w:rsidRDefault="00D33246" w:rsidP="00F63725">
            <w:pPr>
              <w:spacing w:line="240" w:lineRule="auto"/>
              <w:ind w:left="106"/>
              <w:rPr>
                <w:rFonts w:ascii="Arial" w:hAnsi="Arial" w:cs="Arial"/>
                <w:sz w:val="18"/>
                <w:szCs w:val="18"/>
              </w:rPr>
            </w:pPr>
            <w:r w:rsidRPr="00F63725">
              <w:rPr>
                <w:rFonts w:ascii="Arial" w:hAnsi="Arial" w:cs="Arial"/>
                <w:sz w:val="18"/>
                <w:szCs w:val="18"/>
              </w:rPr>
              <w:t xml:space="preserve">13 </w:t>
            </w:r>
          </w:p>
          <w:p w:rsidR="00D33246" w:rsidRPr="00F63725" w:rsidRDefault="00D33246" w:rsidP="00F63725">
            <w:pPr>
              <w:spacing w:line="240" w:lineRule="auto"/>
              <w:ind w:left="2"/>
              <w:rPr>
                <w:rFonts w:ascii="Arial" w:hAnsi="Arial" w:cs="Arial"/>
                <w:sz w:val="18"/>
                <w:szCs w:val="18"/>
              </w:rPr>
            </w:pPr>
            <w:r w:rsidRPr="00F63725">
              <w:rPr>
                <w:rFonts w:ascii="Arial" w:hAnsi="Arial" w:cs="Arial"/>
                <w:sz w:val="18"/>
                <w:szCs w:val="18"/>
              </w:rPr>
              <w:t xml:space="preserve"> </w:t>
            </w:r>
          </w:p>
          <w:p w:rsidR="00D33246" w:rsidRPr="00F63725" w:rsidRDefault="00D33246" w:rsidP="00F63725">
            <w:pPr>
              <w:spacing w:line="240" w:lineRule="auto"/>
              <w:ind w:left="2"/>
              <w:rPr>
                <w:rFonts w:ascii="Arial" w:hAnsi="Arial" w:cs="Arial"/>
                <w:sz w:val="18"/>
                <w:szCs w:val="18"/>
              </w:rPr>
            </w:pPr>
            <w:r w:rsidRPr="00F63725">
              <w:rPr>
                <w:rFonts w:ascii="Arial" w:hAnsi="Arial" w:cs="Arial"/>
                <w:sz w:val="18"/>
                <w:szCs w:val="18"/>
              </w:rPr>
              <w:t xml:space="preserve"> </w:t>
            </w:r>
          </w:p>
          <w:p w:rsidR="00D33246" w:rsidRPr="00F63725" w:rsidRDefault="00D33246" w:rsidP="00F63725">
            <w:pPr>
              <w:spacing w:line="240" w:lineRule="auto"/>
              <w:ind w:left="2"/>
              <w:rPr>
                <w:rFonts w:ascii="Arial" w:hAnsi="Arial" w:cs="Arial"/>
                <w:sz w:val="18"/>
                <w:szCs w:val="18"/>
              </w:rPr>
            </w:pPr>
            <w:r w:rsidRPr="00F63725">
              <w:rPr>
                <w:rFonts w:ascii="Arial" w:hAnsi="Arial" w:cs="Arial"/>
                <w:sz w:val="18"/>
                <w:szCs w:val="18"/>
              </w:rPr>
              <w:t xml:space="preserve"> </w:t>
            </w:r>
          </w:p>
          <w:p w:rsidR="00D33246" w:rsidRPr="00F63725" w:rsidRDefault="00D33246" w:rsidP="00F63725">
            <w:pPr>
              <w:spacing w:line="232" w:lineRule="auto"/>
              <w:ind w:left="106"/>
              <w:jc w:val="both"/>
              <w:rPr>
                <w:rFonts w:ascii="Arial" w:hAnsi="Arial" w:cs="Arial"/>
                <w:sz w:val="18"/>
                <w:szCs w:val="18"/>
              </w:rPr>
            </w:pPr>
            <w:r w:rsidRPr="00F63725">
              <w:rPr>
                <w:rFonts w:ascii="Arial" w:hAnsi="Arial" w:cs="Arial"/>
                <w:sz w:val="18"/>
                <w:szCs w:val="18"/>
              </w:rPr>
              <w:t xml:space="preserve">Razgovor, pisanje, individualno, DL </w:t>
            </w:r>
          </w:p>
          <w:p w:rsidR="00D33246" w:rsidRPr="00F63725" w:rsidRDefault="00D33246" w:rsidP="00F63725">
            <w:pPr>
              <w:spacing w:line="240" w:lineRule="auto"/>
              <w:ind w:left="106"/>
              <w:rPr>
                <w:rFonts w:ascii="Arial" w:hAnsi="Arial" w:cs="Arial"/>
                <w:sz w:val="18"/>
                <w:szCs w:val="18"/>
              </w:rPr>
            </w:pPr>
            <w:r w:rsidRPr="00F63725">
              <w:rPr>
                <w:rFonts w:ascii="Arial" w:hAnsi="Arial" w:cs="Arial"/>
                <w:sz w:val="18"/>
                <w:szCs w:val="18"/>
              </w:rPr>
              <w:t xml:space="preserve">14-16 </w:t>
            </w:r>
          </w:p>
          <w:p w:rsidR="00D33246" w:rsidRPr="00F63725" w:rsidRDefault="00D33246" w:rsidP="00F63725">
            <w:pPr>
              <w:spacing w:line="240" w:lineRule="auto"/>
              <w:ind w:left="2"/>
              <w:rPr>
                <w:rFonts w:ascii="Arial" w:hAnsi="Arial" w:cs="Arial"/>
                <w:sz w:val="18"/>
                <w:szCs w:val="18"/>
              </w:rPr>
            </w:pPr>
            <w:r w:rsidRPr="00F63725">
              <w:rPr>
                <w:rFonts w:ascii="Arial" w:hAnsi="Arial" w:cs="Arial"/>
                <w:sz w:val="18"/>
                <w:szCs w:val="18"/>
              </w:rPr>
              <w:t xml:space="preserve"> </w:t>
            </w:r>
          </w:p>
          <w:p w:rsidR="00D33246" w:rsidRPr="00F63725" w:rsidRDefault="00D33246" w:rsidP="00F63725">
            <w:pPr>
              <w:spacing w:line="216" w:lineRule="auto"/>
              <w:ind w:left="2" w:right="1975"/>
              <w:rPr>
                <w:rFonts w:ascii="Arial" w:hAnsi="Arial" w:cs="Arial"/>
                <w:sz w:val="18"/>
                <w:szCs w:val="18"/>
              </w:rPr>
            </w:pPr>
            <w:r w:rsidRPr="00F63725">
              <w:rPr>
                <w:rFonts w:ascii="Arial" w:hAnsi="Arial" w:cs="Arial"/>
                <w:sz w:val="18"/>
                <w:szCs w:val="18"/>
              </w:rPr>
              <w:t xml:space="preserve">  </w:t>
            </w:r>
          </w:p>
          <w:p w:rsidR="00D33246" w:rsidRPr="00F63725" w:rsidRDefault="00D33246" w:rsidP="00F63725">
            <w:pPr>
              <w:spacing w:line="232" w:lineRule="auto"/>
              <w:ind w:left="106"/>
              <w:rPr>
                <w:rFonts w:ascii="Arial" w:hAnsi="Arial" w:cs="Arial"/>
                <w:sz w:val="18"/>
                <w:szCs w:val="18"/>
              </w:rPr>
            </w:pPr>
            <w:r w:rsidRPr="00F63725">
              <w:rPr>
                <w:rFonts w:ascii="Arial" w:hAnsi="Arial" w:cs="Arial"/>
                <w:sz w:val="18"/>
                <w:szCs w:val="18"/>
              </w:rPr>
              <w:t xml:space="preserve">Kombinirana metoda, </w:t>
            </w:r>
          </w:p>
          <w:p w:rsidR="00D33246" w:rsidRPr="00F63725" w:rsidRDefault="00D33246" w:rsidP="00F63725">
            <w:pPr>
              <w:spacing w:line="233" w:lineRule="auto"/>
              <w:ind w:left="106" w:right="37"/>
              <w:jc w:val="both"/>
              <w:rPr>
                <w:rFonts w:ascii="Arial" w:hAnsi="Arial" w:cs="Arial"/>
                <w:sz w:val="18"/>
                <w:szCs w:val="18"/>
              </w:rPr>
            </w:pPr>
            <w:r w:rsidRPr="00F63725">
              <w:rPr>
                <w:rFonts w:ascii="Arial" w:hAnsi="Arial" w:cs="Arial"/>
                <w:sz w:val="18"/>
                <w:szCs w:val="18"/>
              </w:rPr>
              <w:t xml:space="preserve">individualni, u paru, DL 17,18 </w:t>
            </w:r>
          </w:p>
          <w:p w:rsidR="00D33246" w:rsidRPr="00F63725" w:rsidRDefault="00D33246" w:rsidP="00F63725">
            <w:pPr>
              <w:spacing w:line="216" w:lineRule="auto"/>
              <w:ind w:left="2" w:right="1975"/>
              <w:rPr>
                <w:rFonts w:ascii="Arial" w:hAnsi="Arial" w:cs="Arial"/>
                <w:sz w:val="18"/>
                <w:szCs w:val="18"/>
              </w:rPr>
            </w:pPr>
            <w:r w:rsidRPr="00F63725">
              <w:rPr>
                <w:rFonts w:ascii="Arial" w:hAnsi="Arial" w:cs="Arial"/>
                <w:sz w:val="18"/>
                <w:szCs w:val="18"/>
              </w:rPr>
              <w:t xml:space="preserve">     </w:t>
            </w:r>
          </w:p>
          <w:p w:rsidR="00D33246" w:rsidRPr="00F63725" w:rsidRDefault="00D33246" w:rsidP="00F63725">
            <w:pPr>
              <w:spacing w:line="240" w:lineRule="auto"/>
              <w:ind w:left="2"/>
              <w:rPr>
                <w:rFonts w:ascii="Arial" w:hAnsi="Arial" w:cs="Arial"/>
                <w:sz w:val="18"/>
                <w:szCs w:val="18"/>
              </w:rPr>
            </w:pPr>
            <w:r w:rsidRPr="00F63725">
              <w:rPr>
                <w:rFonts w:ascii="Arial" w:hAnsi="Arial" w:cs="Arial"/>
                <w:sz w:val="18"/>
                <w:szCs w:val="18"/>
              </w:rPr>
              <w:t xml:space="preserve"> </w:t>
            </w:r>
          </w:p>
          <w:p w:rsidR="00D33246" w:rsidRPr="00F63725" w:rsidRDefault="00D33246" w:rsidP="00F63725">
            <w:pPr>
              <w:spacing w:line="231" w:lineRule="auto"/>
              <w:ind w:left="106"/>
              <w:rPr>
                <w:rFonts w:ascii="Arial" w:hAnsi="Arial" w:cs="Arial"/>
                <w:sz w:val="18"/>
                <w:szCs w:val="18"/>
              </w:rPr>
            </w:pPr>
            <w:r w:rsidRPr="00F63725">
              <w:rPr>
                <w:rFonts w:ascii="Arial" w:hAnsi="Arial" w:cs="Arial"/>
                <w:sz w:val="18"/>
                <w:szCs w:val="18"/>
              </w:rPr>
              <w:t xml:space="preserve">Izlaganje,razgovor, individualno, DL 19,20 </w:t>
            </w:r>
          </w:p>
          <w:p w:rsidR="00D33246" w:rsidRPr="00F63725" w:rsidRDefault="00D33246" w:rsidP="00F63725">
            <w:pPr>
              <w:spacing w:line="240" w:lineRule="auto"/>
              <w:ind w:left="2"/>
              <w:rPr>
                <w:rFonts w:ascii="Arial" w:hAnsi="Arial" w:cs="Arial"/>
                <w:sz w:val="18"/>
                <w:szCs w:val="18"/>
              </w:rPr>
            </w:pPr>
            <w:r w:rsidRPr="00F63725">
              <w:rPr>
                <w:rFonts w:ascii="Arial" w:hAnsi="Arial" w:cs="Arial"/>
                <w:sz w:val="18"/>
                <w:szCs w:val="18"/>
              </w:rPr>
              <w:t xml:space="preserve"> </w:t>
            </w:r>
          </w:p>
          <w:p w:rsidR="00D33246" w:rsidRPr="00F63725" w:rsidRDefault="00D33246" w:rsidP="00F63725">
            <w:pPr>
              <w:spacing w:line="233" w:lineRule="auto"/>
              <w:ind w:left="106" w:right="317"/>
              <w:jc w:val="both"/>
              <w:rPr>
                <w:rFonts w:ascii="Arial" w:hAnsi="Arial" w:cs="Arial"/>
                <w:sz w:val="18"/>
                <w:szCs w:val="18"/>
              </w:rPr>
            </w:pPr>
            <w:r w:rsidRPr="00F63725">
              <w:rPr>
                <w:rFonts w:ascii="Arial" w:hAnsi="Arial" w:cs="Arial"/>
                <w:sz w:val="18"/>
                <w:szCs w:val="18"/>
              </w:rPr>
              <w:t xml:space="preserve">Izlaganje, razgovor, indiv., DL 21 </w:t>
            </w:r>
          </w:p>
          <w:p w:rsidR="00D33246" w:rsidRPr="00F63725" w:rsidRDefault="00D33246" w:rsidP="00F63725">
            <w:pPr>
              <w:spacing w:line="240" w:lineRule="auto"/>
              <w:ind w:left="2"/>
              <w:rPr>
                <w:rFonts w:ascii="Arial" w:hAnsi="Arial" w:cs="Arial"/>
                <w:sz w:val="18"/>
                <w:szCs w:val="18"/>
              </w:rPr>
            </w:pPr>
            <w:r w:rsidRPr="00F63725">
              <w:rPr>
                <w:rFonts w:ascii="Arial" w:hAnsi="Arial" w:cs="Arial"/>
                <w:sz w:val="18"/>
                <w:szCs w:val="18"/>
              </w:rPr>
              <w:t xml:space="preserve"> </w:t>
            </w:r>
          </w:p>
          <w:p w:rsidR="00D33246" w:rsidRPr="00F63725" w:rsidRDefault="00D33246" w:rsidP="00F63725">
            <w:pPr>
              <w:spacing w:line="240" w:lineRule="auto"/>
              <w:ind w:left="106"/>
              <w:rPr>
                <w:rFonts w:ascii="Arial" w:hAnsi="Arial" w:cs="Arial"/>
                <w:sz w:val="18"/>
                <w:szCs w:val="18"/>
              </w:rPr>
            </w:pPr>
            <w:r w:rsidRPr="00F63725">
              <w:rPr>
                <w:rFonts w:ascii="Arial" w:hAnsi="Arial" w:cs="Arial"/>
                <w:sz w:val="18"/>
                <w:szCs w:val="18"/>
              </w:rPr>
              <w:t xml:space="preserve">DL 22 </w:t>
            </w:r>
          </w:p>
          <w:p w:rsidR="00D33246" w:rsidRPr="00F63725" w:rsidRDefault="00D33246" w:rsidP="00F63725">
            <w:pPr>
              <w:spacing w:line="216" w:lineRule="auto"/>
              <w:ind w:left="2" w:right="1975"/>
              <w:rPr>
                <w:rFonts w:ascii="Arial" w:hAnsi="Arial" w:cs="Arial"/>
                <w:sz w:val="18"/>
                <w:szCs w:val="18"/>
              </w:rPr>
            </w:pPr>
            <w:r w:rsidRPr="00F63725">
              <w:rPr>
                <w:rFonts w:ascii="Arial" w:hAnsi="Arial" w:cs="Arial"/>
                <w:sz w:val="18"/>
                <w:szCs w:val="18"/>
              </w:rPr>
              <w:t xml:space="preserve">    </w:t>
            </w:r>
          </w:p>
          <w:p w:rsidR="00D33246" w:rsidRPr="00F63725" w:rsidRDefault="00D33246" w:rsidP="00F63725">
            <w:pPr>
              <w:spacing w:line="240" w:lineRule="auto"/>
              <w:ind w:left="2"/>
              <w:rPr>
                <w:rFonts w:ascii="Arial" w:hAnsi="Arial" w:cs="Arial"/>
                <w:sz w:val="18"/>
                <w:szCs w:val="18"/>
              </w:rPr>
            </w:pPr>
            <w:r w:rsidRPr="00F63725">
              <w:rPr>
                <w:rFonts w:ascii="Arial" w:hAnsi="Arial" w:cs="Arial"/>
                <w:sz w:val="18"/>
                <w:szCs w:val="18"/>
              </w:rPr>
              <w:t xml:space="preserve"> </w:t>
            </w:r>
          </w:p>
          <w:p w:rsidR="00D33246" w:rsidRPr="00F63725" w:rsidRDefault="00D33246" w:rsidP="00F63725">
            <w:pPr>
              <w:spacing w:line="240" w:lineRule="auto"/>
              <w:ind w:left="106"/>
              <w:rPr>
                <w:rFonts w:ascii="Arial" w:hAnsi="Arial" w:cs="Arial"/>
                <w:sz w:val="18"/>
                <w:szCs w:val="18"/>
              </w:rPr>
            </w:pPr>
            <w:r w:rsidRPr="00F63725">
              <w:rPr>
                <w:rFonts w:ascii="Arial" w:hAnsi="Arial" w:cs="Arial"/>
                <w:sz w:val="18"/>
                <w:szCs w:val="18"/>
              </w:rPr>
              <w:t xml:space="preserve">DL 23 </w:t>
            </w:r>
          </w:p>
          <w:p w:rsidR="00D33246" w:rsidRPr="00F63725" w:rsidRDefault="00D33246" w:rsidP="00F63725">
            <w:pPr>
              <w:spacing w:line="240" w:lineRule="auto"/>
              <w:ind w:left="2"/>
              <w:rPr>
                <w:rFonts w:ascii="Arial" w:hAnsi="Arial" w:cs="Arial"/>
                <w:sz w:val="18"/>
                <w:szCs w:val="18"/>
              </w:rPr>
            </w:pPr>
            <w:r w:rsidRPr="00F63725">
              <w:rPr>
                <w:rFonts w:ascii="Arial" w:hAnsi="Arial" w:cs="Arial"/>
                <w:sz w:val="18"/>
                <w:szCs w:val="18"/>
              </w:rPr>
              <w:t xml:space="preserve"> </w:t>
            </w:r>
          </w:p>
          <w:p w:rsidR="00D33246" w:rsidRPr="00F63725" w:rsidRDefault="00D33246" w:rsidP="00F63725">
            <w:pPr>
              <w:spacing w:line="216" w:lineRule="auto"/>
              <w:ind w:left="2" w:right="1975"/>
              <w:rPr>
                <w:rFonts w:ascii="Arial" w:hAnsi="Arial" w:cs="Arial"/>
                <w:sz w:val="18"/>
                <w:szCs w:val="18"/>
              </w:rPr>
            </w:pPr>
            <w:r w:rsidRPr="00F63725">
              <w:rPr>
                <w:rFonts w:ascii="Arial" w:hAnsi="Arial" w:cs="Arial"/>
                <w:sz w:val="18"/>
                <w:szCs w:val="18"/>
              </w:rPr>
              <w:t xml:space="preserve">   </w:t>
            </w:r>
          </w:p>
          <w:p w:rsidR="00D33246" w:rsidRPr="00F63725" w:rsidRDefault="00D33246" w:rsidP="00F63725">
            <w:pPr>
              <w:spacing w:line="240" w:lineRule="auto"/>
              <w:ind w:left="106"/>
              <w:rPr>
                <w:rFonts w:ascii="Arial" w:hAnsi="Arial" w:cs="Arial"/>
                <w:sz w:val="18"/>
                <w:szCs w:val="18"/>
              </w:rPr>
            </w:pPr>
            <w:r w:rsidRPr="00F63725">
              <w:rPr>
                <w:rFonts w:ascii="Arial" w:hAnsi="Arial" w:cs="Arial"/>
                <w:sz w:val="18"/>
                <w:szCs w:val="18"/>
              </w:rPr>
              <w:t xml:space="preserve">DL 24 </w:t>
            </w:r>
          </w:p>
          <w:p w:rsidR="00D33246" w:rsidRPr="00F63725" w:rsidRDefault="00D33246" w:rsidP="00F63725">
            <w:pPr>
              <w:spacing w:line="216" w:lineRule="auto"/>
              <w:ind w:left="2" w:right="1975"/>
              <w:rPr>
                <w:rFonts w:ascii="Arial" w:hAnsi="Arial" w:cs="Arial"/>
                <w:sz w:val="18"/>
                <w:szCs w:val="18"/>
              </w:rPr>
            </w:pPr>
            <w:r w:rsidRPr="00F63725">
              <w:rPr>
                <w:rFonts w:ascii="Arial" w:hAnsi="Arial" w:cs="Arial"/>
                <w:sz w:val="18"/>
                <w:szCs w:val="18"/>
              </w:rPr>
              <w:t xml:space="preserve">    </w:t>
            </w:r>
          </w:p>
          <w:p w:rsidR="00D33246" w:rsidRPr="00F63725" w:rsidRDefault="00D33246" w:rsidP="00F63725">
            <w:pPr>
              <w:spacing w:line="240" w:lineRule="auto"/>
              <w:ind w:left="2"/>
              <w:rPr>
                <w:rFonts w:ascii="Arial" w:hAnsi="Arial" w:cs="Arial"/>
                <w:sz w:val="18"/>
                <w:szCs w:val="18"/>
              </w:rPr>
            </w:pPr>
            <w:r w:rsidRPr="00F63725">
              <w:rPr>
                <w:rFonts w:ascii="Arial" w:hAnsi="Arial" w:cs="Arial"/>
                <w:sz w:val="18"/>
                <w:szCs w:val="18"/>
              </w:rPr>
              <w:t xml:space="preserve"> </w:t>
            </w:r>
          </w:p>
          <w:p w:rsidR="00D33246" w:rsidRPr="00F63725" w:rsidRDefault="00D33246" w:rsidP="00F63725">
            <w:pPr>
              <w:ind w:left="106"/>
              <w:rPr>
                <w:rFonts w:ascii="Arial" w:hAnsi="Arial" w:cs="Arial"/>
                <w:sz w:val="18"/>
                <w:szCs w:val="18"/>
              </w:rPr>
            </w:pPr>
            <w:r w:rsidRPr="00F63725">
              <w:rPr>
                <w:rFonts w:ascii="Arial" w:hAnsi="Arial" w:cs="Arial"/>
                <w:sz w:val="18"/>
                <w:szCs w:val="18"/>
              </w:rPr>
              <w:t xml:space="preserve">DL 25 </w:t>
            </w:r>
          </w:p>
        </w:tc>
        <w:tc>
          <w:tcPr>
            <w:tcW w:w="1304" w:type="dxa"/>
            <w:tcBorders>
              <w:top w:val="single" w:sz="4" w:space="0" w:color="000000"/>
              <w:left w:val="single" w:sz="4" w:space="0" w:color="000000"/>
              <w:bottom w:val="single" w:sz="4" w:space="0" w:color="000000"/>
              <w:right w:val="single" w:sz="4" w:space="0" w:color="000000"/>
            </w:tcBorders>
          </w:tcPr>
          <w:p w:rsidR="00D33246" w:rsidRPr="00F63725" w:rsidRDefault="00D33246" w:rsidP="00F63725">
            <w:pPr>
              <w:spacing w:line="240" w:lineRule="auto"/>
              <w:ind w:left="2"/>
              <w:rPr>
                <w:rFonts w:ascii="Arial" w:hAnsi="Arial" w:cs="Arial"/>
                <w:sz w:val="18"/>
                <w:szCs w:val="18"/>
              </w:rPr>
            </w:pPr>
            <w:r w:rsidRPr="00F63725">
              <w:rPr>
                <w:rFonts w:ascii="Arial" w:hAnsi="Arial" w:cs="Arial"/>
                <w:sz w:val="18"/>
                <w:szCs w:val="18"/>
              </w:rPr>
              <w:t xml:space="preserve"> </w:t>
            </w:r>
          </w:p>
          <w:p w:rsidR="00D33246" w:rsidRPr="00F63725" w:rsidRDefault="00D33246" w:rsidP="00F63725">
            <w:pPr>
              <w:spacing w:line="216" w:lineRule="auto"/>
              <w:ind w:left="2" w:right="1202"/>
              <w:rPr>
                <w:rFonts w:ascii="Arial" w:hAnsi="Arial" w:cs="Arial"/>
                <w:sz w:val="18"/>
                <w:szCs w:val="18"/>
              </w:rPr>
            </w:pPr>
            <w:r w:rsidRPr="00F63725">
              <w:rPr>
                <w:rFonts w:ascii="Arial" w:hAnsi="Arial" w:cs="Arial"/>
                <w:sz w:val="18"/>
                <w:szCs w:val="18"/>
              </w:rPr>
              <w:t xml:space="preserve">  </w:t>
            </w:r>
          </w:p>
          <w:p w:rsidR="00D33246" w:rsidRPr="00F63725" w:rsidRDefault="00D33246" w:rsidP="00F63725">
            <w:pPr>
              <w:spacing w:after="12" w:line="240" w:lineRule="auto"/>
              <w:ind w:left="2"/>
              <w:rPr>
                <w:rFonts w:ascii="Arial" w:hAnsi="Arial" w:cs="Arial"/>
                <w:sz w:val="18"/>
                <w:szCs w:val="18"/>
              </w:rPr>
            </w:pPr>
            <w:r w:rsidRPr="00F63725">
              <w:rPr>
                <w:rFonts w:ascii="Arial" w:hAnsi="Arial" w:cs="Arial"/>
                <w:sz w:val="18"/>
                <w:szCs w:val="18"/>
              </w:rPr>
              <w:t xml:space="preserve"> </w:t>
            </w:r>
          </w:p>
          <w:p w:rsidR="00D33246" w:rsidRPr="00F63725" w:rsidRDefault="00D33246" w:rsidP="00F63725">
            <w:pPr>
              <w:spacing w:line="240" w:lineRule="auto"/>
              <w:ind w:left="106"/>
              <w:rPr>
                <w:rFonts w:ascii="Arial" w:hAnsi="Arial" w:cs="Arial"/>
                <w:sz w:val="18"/>
                <w:szCs w:val="18"/>
              </w:rPr>
            </w:pPr>
            <w:r w:rsidRPr="00F63725">
              <w:rPr>
                <w:rFonts w:ascii="Arial" w:hAnsi="Arial" w:cs="Arial"/>
                <w:sz w:val="18"/>
                <w:szCs w:val="18"/>
              </w:rPr>
              <w:t xml:space="preserve">Siječanj </w:t>
            </w:r>
          </w:p>
          <w:p w:rsidR="00D33246" w:rsidRPr="00F63725" w:rsidRDefault="00D33246" w:rsidP="00F63725">
            <w:pPr>
              <w:spacing w:line="216" w:lineRule="auto"/>
              <w:ind w:left="2" w:right="1202"/>
              <w:rPr>
                <w:rFonts w:ascii="Arial" w:hAnsi="Arial" w:cs="Arial"/>
                <w:sz w:val="18"/>
                <w:szCs w:val="18"/>
              </w:rPr>
            </w:pPr>
            <w:r w:rsidRPr="00F63725">
              <w:rPr>
                <w:rFonts w:ascii="Arial" w:hAnsi="Arial" w:cs="Arial"/>
                <w:sz w:val="18"/>
                <w:szCs w:val="18"/>
              </w:rPr>
              <w:t xml:space="preserve">    </w:t>
            </w:r>
          </w:p>
          <w:p w:rsidR="00D33246" w:rsidRPr="00F63725" w:rsidRDefault="00D33246" w:rsidP="00F63725">
            <w:pPr>
              <w:spacing w:after="12" w:line="240" w:lineRule="auto"/>
              <w:ind w:left="2"/>
              <w:rPr>
                <w:rFonts w:ascii="Arial" w:hAnsi="Arial" w:cs="Arial"/>
                <w:sz w:val="18"/>
                <w:szCs w:val="18"/>
              </w:rPr>
            </w:pPr>
            <w:r w:rsidRPr="00F63725">
              <w:rPr>
                <w:rFonts w:ascii="Arial" w:hAnsi="Arial" w:cs="Arial"/>
                <w:sz w:val="18"/>
                <w:szCs w:val="18"/>
              </w:rPr>
              <w:t xml:space="preserve"> </w:t>
            </w:r>
          </w:p>
          <w:p w:rsidR="00D33246" w:rsidRPr="00F63725" w:rsidRDefault="00D33246" w:rsidP="00F63725">
            <w:pPr>
              <w:spacing w:line="240" w:lineRule="auto"/>
              <w:ind w:left="106"/>
              <w:rPr>
                <w:rFonts w:ascii="Arial" w:hAnsi="Arial" w:cs="Arial"/>
                <w:sz w:val="18"/>
                <w:szCs w:val="18"/>
              </w:rPr>
            </w:pPr>
            <w:r w:rsidRPr="00F63725">
              <w:rPr>
                <w:rFonts w:ascii="Arial" w:hAnsi="Arial" w:cs="Arial"/>
                <w:sz w:val="18"/>
                <w:szCs w:val="18"/>
              </w:rPr>
              <w:t xml:space="preserve">Siječanj </w:t>
            </w:r>
          </w:p>
          <w:p w:rsidR="00D33246" w:rsidRPr="00F63725" w:rsidRDefault="00D33246" w:rsidP="00F63725">
            <w:pPr>
              <w:spacing w:line="216" w:lineRule="auto"/>
              <w:ind w:left="2" w:right="1202"/>
              <w:rPr>
                <w:rFonts w:ascii="Arial" w:hAnsi="Arial" w:cs="Arial"/>
                <w:sz w:val="18"/>
                <w:szCs w:val="18"/>
              </w:rPr>
            </w:pPr>
            <w:r w:rsidRPr="00F63725">
              <w:rPr>
                <w:rFonts w:ascii="Arial" w:hAnsi="Arial" w:cs="Arial"/>
                <w:sz w:val="18"/>
                <w:szCs w:val="18"/>
              </w:rPr>
              <w:t xml:space="preserve">    </w:t>
            </w:r>
          </w:p>
          <w:p w:rsidR="00D33246" w:rsidRPr="00F63725" w:rsidRDefault="00D33246" w:rsidP="00F63725">
            <w:pPr>
              <w:spacing w:after="8" w:line="240" w:lineRule="auto"/>
              <w:ind w:left="2"/>
              <w:rPr>
                <w:rFonts w:ascii="Arial" w:hAnsi="Arial" w:cs="Arial"/>
                <w:sz w:val="18"/>
                <w:szCs w:val="18"/>
              </w:rPr>
            </w:pPr>
            <w:r w:rsidRPr="00F63725">
              <w:rPr>
                <w:rFonts w:ascii="Arial" w:hAnsi="Arial" w:cs="Arial"/>
                <w:sz w:val="18"/>
                <w:szCs w:val="18"/>
              </w:rPr>
              <w:t xml:space="preserve"> </w:t>
            </w:r>
          </w:p>
          <w:p w:rsidR="00D33246" w:rsidRPr="00F63725" w:rsidRDefault="00D33246" w:rsidP="00F63725">
            <w:pPr>
              <w:spacing w:after="775" w:line="240" w:lineRule="auto"/>
              <w:ind w:left="106"/>
              <w:rPr>
                <w:rFonts w:ascii="Arial" w:hAnsi="Arial" w:cs="Arial"/>
                <w:sz w:val="18"/>
                <w:szCs w:val="18"/>
              </w:rPr>
            </w:pPr>
            <w:r w:rsidRPr="00F63725">
              <w:rPr>
                <w:rFonts w:ascii="Arial" w:hAnsi="Arial" w:cs="Arial"/>
                <w:sz w:val="18"/>
                <w:szCs w:val="18"/>
              </w:rPr>
              <w:t xml:space="preserve">Veljača </w:t>
            </w:r>
          </w:p>
          <w:p w:rsidR="00D33246" w:rsidRPr="00F63725" w:rsidRDefault="00D33246" w:rsidP="00F63725">
            <w:pPr>
              <w:spacing w:after="773" w:line="240" w:lineRule="auto"/>
              <w:ind w:left="106"/>
              <w:rPr>
                <w:rFonts w:ascii="Arial" w:hAnsi="Arial" w:cs="Arial"/>
                <w:sz w:val="18"/>
                <w:szCs w:val="18"/>
              </w:rPr>
            </w:pPr>
            <w:r w:rsidRPr="00F63725">
              <w:rPr>
                <w:rFonts w:ascii="Arial" w:hAnsi="Arial" w:cs="Arial"/>
                <w:sz w:val="18"/>
                <w:szCs w:val="18"/>
              </w:rPr>
              <w:t xml:space="preserve">Veljača </w:t>
            </w:r>
          </w:p>
          <w:p w:rsidR="00D33246" w:rsidRPr="00F63725" w:rsidRDefault="00D33246" w:rsidP="00F63725">
            <w:pPr>
              <w:spacing w:after="760" w:line="240" w:lineRule="auto"/>
              <w:ind w:left="106"/>
              <w:rPr>
                <w:rFonts w:ascii="Arial" w:hAnsi="Arial" w:cs="Arial"/>
                <w:sz w:val="18"/>
                <w:szCs w:val="18"/>
              </w:rPr>
            </w:pPr>
            <w:r w:rsidRPr="00F63725">
              <w:rPr>
                <w:rFonts w:ascii="Arial" w:hAnsi="Arial" w:cs="Arial"/>
                <w:sz w:val="18"/>
                <w:szCs w:val="18"/>
              </w:rPr>
              <w:t xml:space="preserve">Veljača </w:t>
            </w:r>
          </w:p>
          <w:p w:rsidR="00D33246" w:rsidRPr="00F63725" w:rsidRDefault="00D33246" w:rsidP="00F63725">
            <w:pPr>
              <w:spacing w:after="741" w:line="240" w:lineRule="auto"/>
              <w:ind w:left="106"/>
              <w:rPr>
                <w:rFonts w:ascii="Arial" w:hAnsi="Arial" w:cs="Arial"/>
                <w:sz w:val="18"/>
                <w:szCs w:val="18"/>
              </w:rPr>
            </w:pPr>
            <w:r w:rsidRPr="00F63725">
              <w:rPr>
                <w:rFonts w:ascii="Arial" w:hAnsi="Arial" w:cs="Arial"/>
                <w:sz w:val="18"/>
                <w:szCs w:val="18"/>
              </w:rPr>
              <w:t xml:space="preserve">Ožujak </w:t>
            </w:r>
          </w:p>
          <w:p w:rsidR="00D33246" w:rsidRPr="00F63725" w:rsidRDefault="00D33246" w:rsidP="00F63725">
            <w:pPr>
              <w:spacing w:line="240" w:lineRule="auto"/>
              <w:ind w:left="2"/>
              <w:rPr>
                <w:rFonts w:ascii="Arial" w:hAnsi="Arial" w:cs="Arial"/>
                <w:sz w:val="18"/>
                <w:szCs w:val="18"/>
              </w:rPr>
            </w:pPr>
            <w:r w:rsidRPr="00F63725">
              <w:rPr>
                <w:rFonts w:ascii="Arial" w:hAnsi="Arial" w:cs="Arial"/>
                <w:sz w:val="18"/>
                <w:szCs w:val="18"/>
              </w:rPr>
              <w:t xml:space="preserve"> </w:t>
            </w:r>
          </w:p>
          <w:p w:rsidR="00D33246" w:rsidRPr="00F63725" w:rsidRDefault="00D33246" w:rsidP="00F63725">
            <w:pPr>
              <w:spacing w:line="240" w:lineRule="auto"/>
              <w:ind w:left="106"/>
              <w:rPr>
                <w:rFonts w:ascii="Arial" w:hAnsi="Arial" w:cs="Arial"/>
                <w:sz w:val="18"/>
                <w:szCs w:val="18"/>
              </w:rPr>
            </w:pPr>
            <w:r w:rsidRPr="00F63725">
              <w:rPr>
                <w:rFonts w:ascii="Arial" w:hAnsi="Arial" w:cs="Arial"/>
                <w:sz w:val="18"/>
                <w:szCs w:val="18"/>
              </w:rPr>
              <w:t xml:space="preserve">Ožujak </w:t>
            </w:r>
          </w:p>
          <w:p w:rsidR="00D33246" w:rsidRPr="00F63725" w:rsidRDefault="00D33246" w:rsidP="00F63725">
            <w:pPr>
              <w:spacing w:line="240" w:lineRule="auto"/>
              <w:ind w:left="2"/>
              <w:rPr>
                <w:rFonts w:ascii="Arial" w:hAnsi="Arial" w:cs="Arial"/>
                <w:sz w:val="18"/>
                <w:szCs w:val="18"/>
              </w:rPr>
            </w:pPr>
            <w:r w:rsidRPr="00F63725">
              <w:rPr>
                <w:rFonts w:ascii="Arial" w:hAnsi="Arial" w:cs="Arial"/>
                <w:sz w:val="18"/>
                <w:szCs w:val="18"/>
              </w:rPr>
              <w:t xml:space="preserve"> </w:t>
            </w:r>
          </w:p>
          <w:p w:rsidR="00D33246" w:rsidRPr="00F63725" w:rsidRDefault="00D33246" w:rsidP="00F63725">
            <w:pPr>
              <w:spacing w:line="216" w:lineRule="auto"/>
              <w:ind w:left="2" w:right="1202"/>
              <w:rPr>
                <w:rFonts w:ascii="Arial" w:hAnsi="Arial" w:cs="Arial"/>
                <w:sz w:val="18"/>
                <w:szCs w:val="18"/>
              </w:rPr>
            </w:pPr>
            <w:r w:rsidRPr="00F63725">
              <w:rPr>
                <w:rFonts w:ascii="Arial" w:hAnsi="Arial" w:cs="Arial"/>
                <w:sz w:val="18"/>
                <w:szCs w:val="18"/>
              </w:rPr>
              <w:t xml:space="preserve">   </w:t>
            </w:r>
          </w:p>
          <w:p w:rsidR="00D33246" w:rsidRPr="00F63725" w:rsidRDefault="00D33246" w:rsidP="00F63725">
            <w:pPr>
              <w:spacing w:line="240" w:lineRule="auto"/>
              <w:ind w:left="106"/>
              <w:rPr>
                <w:rFonts w:ascii="Arial" w:hAnsi="Arial" w:cs="Arial"/>
                <w:sz w:val="18"/>
                <w:szCs w:val="18"/>
              </w:rPr>
            </w:pPr>
            <w:r w:rsidRPr="00F63725">
              <w:rPr>
                <w:rFonts w:ascii="Arial" w:hAnsi="Arial" w:cs="Arial"/>
                <w:sz w:val="18"/>
                <w:szCs w:val="18"/>
              </w:rPr>
              <w:t xml:space="preserve">Ožujak </w:t>
            </w:r>
          </w:p>
          <w:p w:rsidR="00D33246" w:rsidRPr="00F63725" w:rsidRDefault="00D33246" w:rsidP="00F63725">
            <w:pPr>
              <w:spacing w:line="216" w:lineRule="auto"/>
              <w:ind w:left="2" w:right="1202"/>
              <w:rPr>
                <w:rFonts w:ascii="Arial" w:hAnsi="Arial" w:cs="Arial"/>
                <w:sz w:val="18"/>
                <w:szCs w:val="18"/>
              </w:rPr>
            </w:pPr>
            <w:r w:rsidRPr="00F63725">
              <w:rPr>
                <w:rFonts w:ascii="Arial" w:hAnsi="Arial" w:cs="Arial"/>
                <w:sz w:val="18"/>
                <w:szCs w:val="18"/>
              </w:rPr>
              <w:t xml:space="preserve">    </w:t>
            </w:r>
          </w:p>
          <w:p w:rsidR="00D33246" w:rsidRPr="00F63725" w:rsidRDefault="00D33246" w:rsidP="00F63725">
            <w:pPr>
              <w:spacing w:line="240" w:lineRule="auto"/>
              <w:ind w:left="2"/>
              <w:rPr>
                <w:rFonts w:ascii="Arial" w:hAnsi="Arial" w:cs="Arial"/>
                <w:sz w:val="18"/>
                <w:szCs w:val="18"/>
              </w:rPr>
            </w:pPr>
            <w:r w:rsidRPr="00F63725">
              <w:rPr>
                <w:rFonts w:ascii="Arial" w:hAnsi="Arial" w:cs="Arial"/>
                <w:sz w:val="18"/>
                <w:szCs w:val="18"/>
              </w:rPr>
              <w:t xml:space="preserve"> </w:t>
            </w:r>
          </w:p>
          <w:p w:rsidR="00D33246" w:rsidRPr="00F63725" w:rsidRDefault="00D33246" w:rsidP="00F63725">
            <w:pPr>
              <w:ind w:left="106"/>
              <w:rPr>
                <w:rFonts w:ascii="Arial" w:hAnsi="Arial" w:cs="Arial"/>
                <w:sz w:val="18"/>
                <w:szCs w:val="18"/>
              </w:rPr>
            </w:pPr>
            <w:r w:rsidRPr="00F63725">
              <w:rPr>
                <w:rFonts w:ascii="Arial" w:hAnsi="Arial" w:cs="Arial"/>
                <w:sz w:val="18"/>
                <w:szCs w:val="18"/>
              </w:rPr>
              <w:t xml:space="preserve">Ožujak </w:t>
            </w:r>
          </w:p>
        </w:tc>
        <w:tc>
          <w:tcPr>
            <w:tcW w:w="1667" w:type="dxa"/>
            <w:tcBorders>
              <w:top w:val="single" w:sz="4" w:space="0" w:color="000000"/>
              <w:left w:val="single" w:sz="4" w:space="0" w:color="000000"/>
              <w:bottom w:val="single" w:sz="4" w:space="0" w:color="000000"/>
              <w:right w:val="single" w:sz="4" w:space="0" w:color="000000"/>
            </w:tcBorders>
          </w:tcPr>
          <w:p w:rsidR="00D33246" w:rsidRPr="00F63725" w:rsidRDefault="00D33246">
            <w:pPr>
              <w:rPr>
                <w:rFonts w:ascii="Arial" w:hAnsi="Arial" w:cs="Arial"/>
                <w:sz w:val="18"/>
                <w:szCs w:val="18"/>
              </w:rPr>
            </w:pPr>
            <w:r w:rsidRPr="00F63725">
              <w:rPr>
                <w:rFonts w:ascii="Arial" w:hAnsi="Arial" w:cs="Arial"/>
                <w:sz w:val="18"/>
                <w:szCs w:val="18"/>
              </w:rPr>
              <w:t xml:space="preserve"> </w:t>
            </w:r>
          </w:p>
        </w:tc>
      </w:tr>
    </w:tbl>
    <w:p w:rsidR="00D33246" w:rsidRDefault="00D33246">
      <w:pPr>
        <w:spacing w:after="2"/>
        <w:jc w:val="both"/>
      </w:pPr>
      <w:r>
        <w:rPr>
          <w:rFonts w:ascii="Times New Roman" w:hAnsi="Times New Roman" w:cs="Times New Roman"/>
          <w:sz w:val="8"/>
          <w:szCs w:val="8"/>
        </w:rPr>
        <w:t xml:space="preserve"> </w:t>
      </w:r>
    </w:p>
    <w:tbl>
      <w:tblPr>
        <w:tblW w:w="16039" w:type="dxa"/>
        <w:tblInd w:w="5" w:type="dxa"/>
        <w:tblLayout w:type="fixed"/>
        <w:tblCellMar>
          <w:left w:w="2" w:type="dxa"/>
          <w:right w:w="75" w:type="dxa"/>
        </w:tblCellMar>
        <w:tblLook w:val="0000"/>
      </w:tblPr>
      <w:tblGrid>
        <w:gridCol w:w="586"/>
        <w:gridCol w:w="2528"/>
        <w:gridCol w:w="2065"/>
        <w:gridCol w:w="4412"/>
        <w:gridCol w:w="1401"/>
        <w:gridCol w:w="2076"/>
        <w:gridCol w:w="1304"/>
        <w:gridCol w:w="1667"/>
      </w:tblGrid>
      <w:tr w:rsidR="00D33246" w:rsidTr="00F63725">
        <w:trPr>
          <w:trHeight w:val="4820"/>
        </w:trPr>
        <w:tc>
          <w:tcPr>
            <w:tcW w:w="586" w:type="dxa"/>
            <w:tcBorders>
              <w:top w:val="single" w:sz="4" w:space="0" w:color="000000"/>
              <w:left w:val="single" w:sz="4" w:space="0" w:color="000000"/>
              <w:bottom w:val="single" w:sz="4" w:space="0" w:color="000000"/>
              <w:right w:val="single" w:sz="4" w:space="0" w:color="000000"/>
            </w:tcBorders>
          </w:tcPr>
          <w:p w:rsidR="00D33246" w:rsidRPr="00F63725" w:rsidRDefault="00D33246" w:rsidP="00F63725">
            <w:pPr>
              <w:spacing w:line="240" w:lineRule="auto"/>
              <w:ind w:left="2"/>
              <w:rPr>
                <w:rFonts w:ascii="Arial" w:hAnsi="Arial" w:cs="Arial"/>
                <w:sz w:val="20"/>
                <w:szCs w:val="20"/>
              </w:rPr>
            </w:pPr>
            <w:r w:rsidRPr="00F63725">
              <w:rPr>
                <w:rFonts w:ascii="Arial" w:hAnsi="Arial" w:cs="Arial"/>
                <w:sz w:val="20"/>
                <w:szCs w:val="20"/>
              </w:rPr>
              <w:t xml:space="preserve"> </w:t>
            </w:r>
          </w:p>
          <w:p w:rsidR="00D33246" w:rsidRPr="00F63725" w:rsidRDefault="00D33246" w:rsidP="00F63725">
            <w:pPr>
              <w:spacing w:line="240" w:lineRule="auto"/>
              <w:ind w:left="106"/>
              <w:rPr>
                <w:rFonts w:ascii="Arial" w:hAnsi="Arial" w:cs="Arial"/>
                <w:sz w:val="20"/>
                <w:szCs w:val="20"/>
              </w:rPr>
            </w:pPr>
            <w:r w:rsidRPr="00F63725">
              <w:rPr>
                <w:rFonts w:ascii="Arial" w:hAnsi="Arial" w:cs="Arial"/>
                <w:b/>
                <w:sz w:val="20"/>
                <w:szCs w:val="20"/>
              </w:rPr>
              <w:t>30.,</w:t>
            </w:r>
            <w:r w:rsidRPr="00F63725">
              <w:rPr>
                <w:rFonts w:ascii="Arial" w:hAnsi="Arial" w:cs="Arial"/>
                <w:sz w:val="20"/>
                <w:szCs w:val="20"/>
              </w:rPr>
              <w:t xml:space="preserve"> </w:t>
            </w:r>
          </w:p>
          <w:p w:rsidR="00D33246" w:rsidRPr="00F63725" w:rsidRDefault="00D33246" w:rsidP="00F63725">
            <w:pPr>
              <w:spacing w:line="240" w:lineRule="auto"/>
              <w:ind w:left="106"/>
              <w:rPr>
                <w:rFonts w:ascii="Arial" w:hAnsi="Arial" w:cs="Arial"/>
                <w:sz w:val="20"/>
                <w:szCs w:val="20"/>
              </w:rPr>
            </w:pPr>
            <w:r w:rsidRPr="00F63725">
              <w:rPr>
                <w:rFonts w:ascii="Arial" w:hAnsi="Arial" w:cs="Arial"/>
                <w:b/>
                <w:sz w:val="20"/>
                <w:szCs w:val="20"/>
              </w:rPr>
              <w:t>31.,</w:t>
            </w:r>
            <w:r w:rsidRPr="00F63725">
              <w:rPr>
                <w:rFonts w:ascii="Arial" w:hAnsi="Arial" w:cs="Arial"/>
                <w:sz w:val="20"/>
                <w:szCs w:val="20"/>
              </w:rPr>
              <w:t xml:space="preserve"> </w:t>
            </w:r>
          </w:p>
          <w:p w:rsidR="00D33246" w:rsidRPr="00F63725" w:rsidRDefault="00D33246" w:rsidP="00F63725">
            <w:pPr>
              <w:spacing w:line="240" w:lineRule="auto"/>
              <w:ind w:left="106"/>
              <w:rPr>
                <w:rFonts w:ascii="Arial" w:hAnsi="Arial" w:cs="Arial"/>
                <w:sz w:val="20"/>
                <w:szCs w:val="20"/>
              </w:rPr>
            </w:pPr>
            <w:r w:rsidRPr="00F63725">
              <w:rPr>
                <w:rFonts w:ascii="Arial" w:hAnsi="Arial" w:cs="Arial"/>
                <w:b/>
                <w:sz w:val="20"/>
                <w:szCs w:val="20"/>
              </w:rPr>
              <w:t>32.</w:t>
            </w:r>
            <w:r w:rsidRPr="00F63725">
              <w:rPr>
                <w:rFonts w:ascii="Arial" w:hAnsi="Arial" w:cs="Arial"/>
                <w:sz w:val="20"/>
                <w:szCs w:val="20"/>
              </w:rPr>
              <w:t xml:space="preserve"> </w:t>
            </w:r>
          </w:p>
          <w:p w:rsidR="00D33246" w:rsidRPr="00F63725" w:rsidRDefault="00D33246" w:rsidP="00F63725">
            <w:pPr>
              <w:spacing w:line="240" w:lineRule="auto"/>
              <w:ind w:left="2"/>
              <w:rPr>
                <w:rFonts w:ascii="Arial" w:hAnsi="Arial" w:cs="Arial"/>
                <w:sz w:val="20"/>
                <w:szCs w:val="20"/>
              </w:rPr>
            </w:pPr>
            <w:r w:rsidRPr="00F63725">
              <w:rPr>
                <w:rFonts w:ascii="Arial" w:hAnsi="Arial" w:cs="Arial"/>
                <w:sz w:val="20"/>
                <w:szCs w:val="20"/>
              </w:rPr>
              <w:t xml:space="preserve"> </w:t>
            </w:r>
          </w:p>
          <w:p w:rsidR="00D33246" w:rsidRPr="00F63725" w:rsidRDefault="00D33246" w:rsidP="00F63725">
            <w:pPr>
              <w:spacing w:line="216" w:lineRule="auto"/>
              <w:ind w:left="2" w:right="456"/>
              <w:rPr>
                <w:rFonts w:ascii="Arial" w:hAnsi="Arial" w:cs="Arial"/>
                <w:sz w:val="20"/>
                <w:szCs w:val="20"/>
              </w:rPr>
            </w:pPr>
            <w:r w:rsidRPr="00F63725">
              <w:rPr>
                <w:rFonts w:ascii="Arial" w:hAnsi="Arial" w:cs="Arial"/>
                <w:sz w:val="20"/>
                <w:szCs w:val="20"/>
              </w:rPr>
              <w:t xml:space="preserve">  </w:t>
            </w:r>
          </w:p>
          <w:p w:rsidR="00D33246" w:rsidRPr="00F63725" w:rsidRDefault="00D33246" w:rsidP="00F63725">
            <w:pPr>
              <w:spacing w:line="240" w:lineRule="auto"/>
              <w:ind w:left="106"/>
              <w:rPr>
                <w:rFonts w:ascii="Arial" w:hAnsi="Arial" w:cs="Arial"/>
                <w:sz w:val="20"/>
                <w:szCs w:val="20"/>
              </w:rPr>
            </w:pPr>
            <w:r w:rsidRPr="00F63725">
              <w:rPr>
                <w:rFonts w:ascii="Arial" w:hAnsi="Arial" w:cs="Arial"/>
                <w:b/>
                <w:sz w:val="20"/>
                <w:szCs w:val="20"/>
              </w:rPr>
              <w:t>33.</w:t>
            </w:r>
            <w:r w:rsidRPr="00F63725">
              <w:rPr>
                <w:rFonts w:ascii="Arial" w:hAnsi="Arial" w:cs="Arial"/>
                <w:sz w:val="20"/>
                <w:szCs w:val="20"/>
              </w:rPr>
              <w:t xml:space="preserve"> </w:t>
            </w:r>
          </w:p>
          <w:p w:rsidR="00D33246" w:rsidRPr="00F63725" w:rsidRDefault="00D33246" w:rsidP="00F63725">
            <w:pPr>
              <w:spacing w:line="240" w:lineRule="auto"/>
              <w:ind w:left="2"/>
              <w:rPr>
                <w:rFonts w:ascii="Arial" w:hAnsi="Arial" w:cs="Arial"/>
                <w:sz w:val="20"/>
                <w:szCs w:val="20"/>
              </w:rPr>
            </w:pPr>
            <w:r w:rsidRPr="00F63725">
              <w:rPr>
                <w:rFonts w:ascii="Arial" w:hAnsi="Arial" w:cs="Arial"/>
                <w:sz w:val="20"/>
                <w:szCs w:val="20"/>
              </w:rPr>
              <w:t xml:space="preserve"> </w:t>
            </w:r>
          </w:p>
          <w:p w:rsidR="00D33246" w:rsidRPr="00F63725" w:rsidRDefault="00D33246" w:rsidP="00F63725">
            <w:pPr>
              <w:spacing w:line="216" w:lineRule="auto"/>
              <w:ind w:left="2" w:right="456"/>
              <w:rPr>
                <w:rFonts w:ascii="Arial" w:hAnsi="Arial" w:cs="Arial"/>
                <w:sz w:val="20"/>
                <w:szCs w:val="20"/>
              </w:rPr>
            </w:pPr>
            <w:r w:rsidRPr="00F63725">
              <w:rPr>
                <w:rFonts w:ascii="Arial" w:hAnsi="Arial" w:cs="Arial"/>
                <w:sz w:val="20"/>
                <w:szCs w:val="20"/>
              </w:rPr>
              <w:t xml:space="preserve">    </w:t>
            </w:r>
          </w:p>
          <w:p w:rsidR="00D33246" w:rsidRPr="00F63725" w:rsidRDefault="00D33246" w:rsidP="00F63725">
            <w:pPr>
              <w:spacing w:line="216" w:lineRule="auto"/>
              <w:ind w:left="2" w:right="456"/>
              <w:rPr>
                <w:rFonts w:ascii="Arial" w:hAnsi="Arial" w:cs="Arial"/>
                <w:sz w:val="20"/>
                <w:szCs w:val="20"/>
              </w:rPr>
            </w:pPr>
            <w:r w:rsidRPr="00F63725">
              <w:rPr>
                <w:rFonts w:ascii="Arial" w:hAnsi="Arial" w:cs="Arial"/>
                <w:sz w:val="20"/>
                <w:szCs w:val="20"/>
              </w:rPr>
              <w:t xml:space="preserve">    </w:t>
            </w:r>
          </w:p>
          <w:p w:rsidR="00D33246" w:rsidRPr="00F63725" w:rsidRDefault="00D33246" w:rsidP="00F63725">
            <w:pPr>
              <w:spacing w:line="240" w:lineRule="auto"/>
              <w:ind w:left="106"/>
              <w:rPr>
                <w:rFonts w:ascii="Arial" w:hAnsi="Arial" w:cs="Arial"/>
                <w:sz w:val="20"/>
                <w:szCs w:val="20"/>
              </w:rPr>
            </w:pPr>
            <w:r w:rsidRPr="00F63725">
              <w:rPr>
                <w:rFonts w:ascii="Arial" w:hAnsi="Arial" w:cs="Arial"/>
                <w:b/>
                <w:sz w:val="20"/>
                <w:szCs w:val="20"/>
              </w:rPr>
              <w:t>34.</w:t>
            </w:r>
            <w:r w:rsidRPr="00F63725">
              <w:rPr>
                <w:rFonts w:ascii="Arial" w:hAnsi="Arial" w:cs="Arial"/>
                <w:sz w:val="20"/>
                <w:szCs w:val="20"/>
              </w:rPr>
              <w:t xml:space="preserve"> </w:t>
            </w:r>
          </w:p>
          <w:p w:rsidR="00D33246" w:rsidRPr="00F63725" w:rsidRDefault="00D33246" w:rsidP="00F63725">
            <w:pPr>
              <w:spacing w:line="240" w:lineRule="auto"/>
              <w:ind w:left="2"/>
              <w:rPr>
                <w:rFonts w:ascii="Arial" w:hAnsi="Arial" w:cs="Arial"/>
                <w:sz w:val="20"/>
                <w:szCs w:val="20"/>
              </w:rPr>
            </w:pPr>
            <w:r w:rsidRPr="00F63725">
              <w:rPr>
                <w:rFonts w:ascii="Arial" w:hAnsi="Arial" w:cs="Arial"/>
                <w:sz w:val="20"/>
                <w:szCs w:val="20"/>
              </w:rPr>
              <w:t xml:space="preserve"> </w:t>
            </w:r>
          </w:p>
          <w:p w:rsidR="00D33246" w:rsidRPr="00F63725" w:rsidRDefault="00D33246" w:rsidP="00F63725">
            <w:pPr>
              <w:spacing w:line="216" w:lineRule="auto"/>
              <w:ind w:left="2" w:right="456"/>
              <w:rPr>
                <w:rFonts w:ascii="Arial" w:hAnsi="Arial" w:cs="Arial"/>
                <w:sz w:val="20"/>
                <w:szCs w:val="20"/>
              </w:rPr>
            </w:pPr>
            <w:r w:rsidRPr="00F63725">
              <w:rPr>
                <w:rFonts w:ascii="Arial" w:hAnsi="Arial" w:cs="Arial"/>
                <w:sz w:val="20"/>
                <w:szCs w:val="20"/>
              </w:rPr>
              <w:t xml:space="preserve">   </w:t>
            </w:r>
          </w:p>
          <w:p w:rsidR="00D33246" w:rsidRPr="00F63725" w:rsidRDefault="00D33246" w:rsidP="00F63725">
            <w:pPr>
              <w:spacing w:line="240" w:lineRule="auto"/>
              <w:ind w:left="106"/>
              <w:rPr>
                <w:rFonts w:ascii="Arial" w:hAnsi="Arial" w:cs="Arial"/>
                <w:sz w:val="20"/>
                <w:szCs w:val="20"/>
              </w:rPr>
            </w:pPr>
            <w:r w:rsidRPr="00F63725">
              <w:rPr>
                <w:rFonts w:ascii="Arial" w:hAnsi="Arial" w:cs="Arial"/>
                <w:b/>
                <w:sz w:val="20"/>
                <w:szCs w:val="20"/>
              </w:rPr>
              <w:t>35.</w:t>
            </w:r>
            <w:r w:rsidRPr="00F63725">
              <w:rPr>
                <w:rFonts w:ascii="Arial" w:hAnsi="Arial" w:cs="Arial"/>
                <w:sz w:val="20"/>
                <w:szCs w:val="20"/>
              </w:rPr>
              <w:t xml:space="preserve"> </w:t>
            </w:r>
          </w:p>
          <w:p w:rsidR="00D33246" w:rsidRPr="00F63725" w:rsidRDefault="00D33246" w:rsidP="00F63725">
            <w:pPr>
              <w:spacing w:line="216" w:lineRule="auto"/>
              <w:ind w:left="2" w:right="456"/>
              <w:rPr>
                <w:rFonts w:ascii="Arial" w:hAnsi="Arial" w:cs="Arial"/>
                <w:sz w:val="20"/>
                <w:szCs w:val="20"/>
              </w:rPr>
            </w:pPr>
            <w:r w:rsidRPr="00F63725">
              <w:rPr>
                <w:rFonts w:ascii="Arial" w:hAnsi="Arial" w:cs="Arial"/>
                <w:sz w:val="20"/>
                <w:szCs w:val="20"/>
              </w:rPr>
              <w:t xml:space="preserve">    </w:t>
            </w:r>
          </w:p>
          <w:p w:rsidR="00D33246" w:rsidRPr="00F63725" w:rsidRDefault="00D33246" w:rsidP="00F63725">
            <w:pPr>
              <w:spacing w:line="240" w:lineRule="auto"/>
              <w:ind w:left="2"/>
              <w:rPr>
                <w:rFonts w:ascii="Arial" w:hAnsi="Arial" w:cs="Arial"/>
                <w:sz w:val="20"/>
                <w:szCs w:val="20"/>
              </w:rPr>
            </w:pPr>
            <w:r w:rsidRPr="00F63725">
              <w:rPr>
                <w:rFonts w:ascii="Arial" w:hAnsi="Arial" w:cs="Arial"/>
                <w:sz w:val="20"/>
                <w:szCs w:val="20"/>
              </w:rPr>
              <w:t xml:space="preserve"> </w:t>
            </w:r>
          </w:p>
          <w:p w:rsidR="00D33246" w:rsidRPr="00F63725" w:rsidRDefault="00D33246" w:rsidP="00F63725">
            <w:pPr>
              <w:ind w:left="106"/>
              <w:rPr>
                <w:rFonts w:ascii="Arial" w:hAnsi="Arial" w:cs="Arial"/>
                <w:sz w:val="20"/>
                <w:szCs w:val="20"/>
              </w:rPr>
            </w:pPr>
            <w:r w:rsidRPr="00F63725">
              <w:rPr>
                <w:rFonts w:ascii="Arial" w:hAnsi="Arial" w:cs="Arial"/>
                <w:b/>
                <w:sz w:val="20"/>
                <w:szCs w:val="20"/>
              </w:rPr>
              <w:t>36.</w:t>
            </w:r>
            <w:r w:rsidRPr="00F63725">
              <w:rPr>
                <w:rFonts w:ascii="Arial" w:hAnsi="Arial" w:cs="Arial"/>
                <w:sz w:val="20"/>
                <w:szCs w:val="20"/>
              </w:rPr>
              <w:t xml:space="preserve"> </w:t>
            </w:r>
          </w:p>
        </w:tc>
        <w:tc>
          <w:tcPr>
            <w:tcW w:w="2528" w:type="dxa"/>
            <w:tcBorders>
              <w:top w:val="single" w:sz="4" w:space="0" w:color="000000"/>
              <w:left w:val="single" w:sz="4" w:space="0" w:color="000000"/>
              <w:bottom w:val="single" w:sz="4" w:space="0" w:color="000000"/>
              <w:right w:val="single" w:sz="4" w:space="0" w:color="000000"/>
            </w:tcBorders>
          </w:tcPr>
          <w:p w:rsidR="00D33246" w:rsidRPr="00F63725" w:rsidRDefault="00D33246" w:rsidP="00F63725">
            <w:pPr>
              <w:spacing w:line="240" w:lineRule="auto"/>
              <w:ind w:left="2"/>
              <w:rPr>
                <w:rFonts w:ascii="Arial" w:hAnsi="Arial" w:cs="Arial"/>
                <w:sz w:val="20"/>
                <w:szCs w:val="20"/>
              </w:rPr>
            </w:pPr>
            <w:r w:rsidRPr="00F63725">
              <w:rPr>
                <w:rFonts w:ascii="Arial" w:hAnsi="Arial" w:cs="Arial"/>
                <w:sz w:val="20"/>
                <w:szCs w:val="20"/>
              </w:rPr>
              <w:t xml:space="preserve"> </w:t>
            </w:r>
          </w:p>
          <w:p w:rsidR="00D33246" w:rsidRPr="00F63725" w:rsidRDefault="00D33246" w:rsidP="00F63725">
            <w:pPr>
              <w:spacing w:line="240" w:lineRule="auto"/>
              <w:ind w:left="106"/>
              <w:rPr>
                <w:rFonts w:ascii="Arial" w:hAnsi="Arial" w:cs="Arial"/>
                <w:sz w:val="20"/>
                <w:szCs w:val="20"/>
              </w:rPr>
            </w:pPr>
            <w:r w:rsidRPr="00F63725">
              <w:rPr>
                <w:rFonts w:ascii="Arial" w:hAnsi="Arial" w:cs="Arial"/>
                <w:sz w:val="20"/>
                <w:szCs w:val="20"/>
              </w:rPr>
              <w:t xml:space="preserve">Pisano dijeljenje </w:t>
            </w:r>
          </w:p>
          <w:p w:rsidR="00D33246" w:rsidRPr="00F63725" w:rsidRDefault="00D33246" w:rsidP="00F63725">
            <w:pPr>
              <w:spacing w:line="240" w:lineRule="auto"/>
              <w:ind w:left="106"/>
              <w:rPr>
                <w:rFonts w:ascii="Arial" w:hAnsi="Arial" w:cs="Arial"/>
                <w:sz w:val="20"/>
                <w:szCs w:val="20"/>
              </w:rPr>
            </w:pPr>
            <w:r w:rsidRPr="00F63725">
              <w:rPr>
                <w:rFonts w:ascii="Arial" w:hAnsi="Arial" w:cs="Arial"/>
                <w:sz w:val="20"/>
                <w:szCs w:val="20"/>
              </w:rPr>
              <w:t xml:space="preserve">višeznamenkastog </w:t>
            </w:r>
          </w:p>
          <w:p w:rsidR="00D33246" w:rsidRPr="00F63725" w:rsidRDefault="00D33246" w:rsidP="00F63725">
            <w:pPr>
              <w:spacing w:line="240" w:lineRule="auto"/>
              <w:ind w:left="106"/>
              <w:rPr>
                <w:rFonts w:ascii="Arial" w:hAnsi="Arial" w:cs="Arial"/>
                <w:sz w:val="20"/>
                <w:szCs w:val="20"/>
              </w:rPr>
            </w:pPr>
            <w:r w:rsidRPr="00F63725">
              <w:rPr>
                <w:rFonts w:ascii="Arial" w:hAnsi="Arial" w:cs="Arial"/>
                <w:sz w:val="20"/>
                <w:szCs w:val="20"/>
              </w:rPr>
              <w:t xml:space="preserve">broja </w:t>
            </w:r>
          </w:p>
          <w:p w:rsidR="00D33246" w:rsidRPr="00F63725" w:rsidRDefault="00D33246" w:rsidP="00F63725">
            <w:pPr>
              <w:spacing w:line="240" w:lineRule="auto"/>
              <w:ind w:left="106"/>
              <w:rPr>
                <w:rFonts w:ascii="Arial" w:hAnsi="Arial" w:cs="Arial"/>
                <w:sz w:val="20"/>
                <w:szCs w:val="20"/>
              </w:rPr>
            </w:pPr>
            <w:r w:rsidRPr="00F63725">
              <w:rPr>
                <w:rFonts w:ascii="Arial" w:hAnsi="Arial" w:cs="Arial"/>
                <w:sz w:val="20"/>
                <w:szCs w:val="20"/>
              </w:rPr>
              <w:t xml:space="preserve">dvoznamenkastim </w:t>
            </w:r>
          </w:p>
          <w:p w:rsidR="00D33246" w:rsidRPr="00F63725" w:rsidRDefault="00D33246" w:rsidP="00F63725">
            <w:pPr>
              <w:spacing w:after="9" w:line="240" w:lineRule="auto"/>
              <w:ind w:left="2"/>
              <w:rPr>
                <w:rFonts w:ascii="Arial" w:hAnsi="Arial" w:cs="Arial"/>
                <w:sz w:val="20"/>
                <w:szCs w:val="20"/>
              </w:rPr>
            </w:pPr>
            <w:r w:rsidRPr="00F63725">
              <w:rPr>
                <w:rFonts w:ascii="Arial" w:hAnsi="Arial" w:cs="Arial"/>
                <w:sz w:val="20"/>
                <w:szCs w:val="20"/>
              </w:rPr>
              <w:t xml:space="preserve"> </w:t>
            </w:r>
          </w:p>
          <w:p w:rsidR="00D33246" w:rsidRPr="00F63725" w:rsidRDefault="00D33246" w:rsidP="00F63725">
            <w:pPr>
              <w:spacing w:line="234" w:lineRule="auto"/>
              <w:ind w:left="106"/>
              <w:jc w:val="both"/>
              <w:rPr>
                <w:rFonts w:ascii="Arial" w:hAnsi="Arial" w:cs="Arial"/>
                <w:sz w:val="20"/>
                <w:szCs w:val="20"/>
              </w:rPr>
            </w:pPr>
            <w:r w:rsidRPr="00F63725">
              <w:rPr>
                <w:rFonts w:ascii="Arial" w:hAnsi="Arial" w:cs="Arial"/>
                <w:sz w:val="20"/>
                <w:szCs w:val="20"/>
              </w:rPr>
              <w:t xml:space="preserve">Izvođenje više računskih radnji </w:t>
            </w:r>
          </w:p>
          <w:p w:rsidR="00D33246" w:rsidRPr="00F63725" w:rsidRDefault="00D33246" w:rsidP="00F63725">
            <w:pPr>
              <w:spacing w:line="240" w:lineRule="auto"/>
              <w:ind w:left="2"/>
              <w:rPr>
                <w:rFonts w:ascii="Arial" w:hAnsi="Arial" w:cs="Arial"/>
                <w:sz w:val="20"/>
                <w:szCs w:val="20"/>
              </w:rPr>
            </w:pPr>
            <w:r w:rsidRPr="00F63725">
              <w:rPr>
                <w:rFonts w:ascii="Arial" w:hAnsi="Arial" w:cs="Arial"/>
                <w:sz w:val="20"/>
                <w:szCs w:val="20"/>
              </w:rPr>
              <w:t xml:space="preserve"> </w:t>
            </w:r>
          </w:p>
          <w:p w:rsidR="00D33246" w:rsidRPr="00F63725" w:rsidRDefault="00D33246" w:rsidP="00F63725">
            <w:pPr>
              <w:spacing w:line="216" w:lineRule="auto"/>
              <w:ind w:left="2" w:right="2398"/>
              <w:rPr>
                <w:rFonts w:ascii="Arial" w:hAnsi="Arial" w:cs="Arial"/>
                <w:sz w:val="20"/>
                <w:szCs w:val="20"/>
              </w:rPr>
            </w:pPr>
            <w:r w:rsidRPr="00F63725">
              <w:rPr>
                <w:rFonts w:ascii="Arial" w:hAnsi="Arial" w:cs="Arial"/>
                <w:sz w:val="20"/>
                <w:szCs w:val="20"/>
              </w:rPr>
              <w:t xml:space="preserve">   </w:t>
            </w:r>
          </w:p>
          <w:p w:rsidR="00D33246" w:rsidRPr="00F63725" w:rsidRDefault="00D33246" w:rsidP="00F63725">
            <w:pPr>
              <w:spacing w:line="216" w:lineRule="auto"/>
              <w:ind w:left="2" w:right="2398"/>
              <w:rPr>
                <w:rFonts w:ascii="Arial" w:hAnsi="Arial" w:cs="Arial"/>
                <w:sz w:val="20"/>
                <w:szCs w:val="20"/>
              </w:rPr>
            </w:pPr>
            <w:r w:rsidRPr="00F63725">
              <w:rPr>
                <w:rFonts w:ascii="Arial" w:hAnsi="Arial" w:cs="Arial"/>
                <w:sz w:val="20"/>
                <w:szCs w:val="20"/>
              </w:rPr>
              <w:t xml:space="preserve">    </w:t>
            </w:r>
          </w:p>
          <w:p w:rsidR="00D33246" w:rsidRPr="00F63725" w:rsidRDefault="00D33246" w:rsidP="00F63725">
            <w:pPr>
              <w:spacing w:line="232" w:lineRule="auto"/>
              <w:ind w:left="106" w:right="350"/>
              <w:jc w:val="both"/>
              <w:rPr>
                <w:rFonts w:ascii="Arial" w:hAnsi="Arial" w:cs="Arial"/>
                <w:sz w:val="20"/>
                <w:szCs w:val="20"/>
              </w:rPr>
            </w:pPr>
            <w:r w:rsidRPr="00F63725">
              <w:rPr>
                <w:rFonts w:ascii="Arial" w:hAnsi="Arial" w:cs="Arial"/>
                <w:sz w:val="20"/>
                <w:szCs w:val="20"/>
              </w:rPr>
              <w:t xml:space="preserve">Kocka, kvadar – jedinice za mjerenje obujma </w:t>
            </w:r>
          </w:p>
          <w:p w:rsidR="00D33246" w:rsidRPr="00F63725" w:rsidRDefault="00D33246" w:rsidP="00F63725">
            <w:pPr>
              <w:spacing w:line="240" w:lineRule="auto"/>
              <w:ind w:left="2"/>
              <w:rPr>
                <w:rFonts w:ascii="Arial" w:hAnsi="Arial" w:cs="Arial"/>
                <w:sz w:val="20"/>
                <w:szCs w:val="20"/>
              </w:rPr>
            </w:pPr>
            <w:r w:rsidRPr="00F63725">
              <w:rPr>
                <w:rFonts w:ascii="Arial" w:hAnsi="Arial" w:cs="Arial"/>
                <w:sz w:val="20"/>
                <w:szCs w:val="20"/>
              </w:rPr>
              <w:t xml:space="preserve"> </w:t>
            </w:r>
          </w:p>
          <w:p w:rsidR="00D33246" w:rsidRPr="00F63725" w:rsidRDefault="00D33246" w:rsidP="00F63725">
            <w:pPr>
              <w:spacing w:line="240" w:lineRule="auto"/>
              <w:ind w:left="106"/>
              <w:rPr>
                <w:rFonts w:ascii="Arial" w:hAnsi="Arial" w:cs="Arial"/>
                <w:sz w:val="20"/>
                <w:szCs w:val="20"/>
              </w:rPr>
            </w:pPr>
            <w:r w:rsidRPr="00F63725">
              <w:rPr>
                <w:rFonts w:ascii="Arial" w:hAnsi="Arial" w:cs="Arial"/>
                <w:sz w:val="20"/>
                <w:szCs w:val="20"/>
              </w:rPr>
              <w:t xml:space="preserve">Obujam kocke </w:t>
            </w:r>
          </w:p>
          <w:p w:rsidR="00D33246" w:rsidRPr="00F63725" w:rsidRDefault="00D33246" w:rsidP="00F63725">
            <w:pPr>
              <w:spacing w:line="240" w:lineRule="auto"/>
              <w:ind w:left="2"/>
              <w:rPr>
                <w:rFonts w:ascii="Arial" w:hAnsi="Arial" w:cs="Arial"/>
                <w:sz w:val="20"/>
                <w:szCs w:val="20"/>
              </w:rPr>
            </w:pPr>
            <w:r w:rsidRPr="00F63725">
              <w:rPr>
                <w:rFonts w:ascii="Arial" w:hAnsi="Arial" w:cs="Arial"/>
                <w:sz w:val="20"/>
                <w:szCs w:val="20"/>
              </w:rPr>
              <w:t xml:space="preserve"> </w:t>
            </w:r>
          </w:p>
          <w:p w:rsidR="00D33246" w:rsidRPr="00F63725" w:rsidRDefault="00D33246" w:rsidP="00F63725">
            <w:pPr>
              <w:spacing w:line="216" w:lineRule="auto"/>
              <w:ind w:left="2" w:right="2398"/>
              <w:rPr>
                <w:rFonts w:ascii="Arial" w:hAnsi="Arial" w:cs="Arial"/>
                <w:sz w:val="20"/>
                <w:szCs w:val="20"/>
              </w:rPr>
            </w:pPr>
            <w:r w:rsidRPr="00F63725">
              <w:rPr>
                <w:rFonts w:ascii="Arial" w:hAnsi="Arial" w:cs="Arial"/>
                <w:sz w:val="20"/>
                <w:szCs w:val="20"/>
              </w:rPr>
              <w:t xml:space="preserve">   </w:t>
            </w:r>
          </w:p>
          <w:p w:rsidR="00D33246" w:rsidRPr="00F63725" w:rsidRDefault="00D33246" w:rsidP="00F63725">
            <w:pPr>
              <w:spacing w:line="240" w:lineRule="auto"/>
              <w:ind w:left="2"/>
              <w:rPr>
                <w:rFonts w:ascii="Arial" w:hAnsi="Arial" w:cs="Arial"/>
                <w:sz w:val="20"/>
                <w:szCs w:val="20"/>
              </w:rPr>
            </w:pPr>
            <w:r w:rsidRPr="00F63725">
              <w:rPr>
                <w:rFonts w:ascii="Arial" w:hAnsi="Arial" w:cs="Arial"/>
                <w:sz w:val="20"/>
                <w:szCs w:val="20"/>
              </w:rPr>
              <w:t xml:space="preserve"> </w:t>
            </w:r>
          </w:p>
          <w:p w:rsidR="00D33246" w:rsidRPr="00F63725" w:rsidRDefault="00D33246" w:rsidP="00F63725">
            <w:pPr>
              <w:ind w:left="106"/>
              <w:rPr>
                <w:rFonts w:ascii="Arial" w:hAnsi="Arial" w:cs="Arial"/>
                <w:sz w:val="20"/>
                <w:szCs w:val="20"/>
              </w:rPr>
            </w:pPr>
            <w:r w:rsidRPr="00F63725">
              <w:rPr>
                <w:rFonts w:ascii="Arial" w:hAnsi="Arial" w:cs="Arial"/>
                <w:sz w:val="20"/>
                <w:szCs w:val="20"/>
              </w:rPr>
              <w:t xml:space="preserve">Ponavljanje gradiva </w:t>
            </w:r>
          </w:p>
        </w:tc>
        <w:tc>
          <w:tcPr>
            <w:tcW w:w="2065" w:type="dxa"/>
            <w:tcBorders>
              <w:top w:val="single" w:sz="4" w:space="0" w:color="000000"/>
              <w:left w:val="single" w:sz="4" w:space="0" w:color="000000"/>
              <w:bottom w:val="single" w:sz="4" w:space="0" w:color="000000"/>
              <w:right w:val="single" w:sz="4" w:space="0" w:color="000000"/>
            </w:tcBorders>
          </w:tcPr>
          <w:p w:rsidR="00D33246" w:rsidRPr="00F63725" w:rsidRDefault="00D33246" w:rsidP="00F63725">
            <w:pPr>
              <w:spacing w:line="240" w:lineRule="auto"/>
              <w:rPr>
                <w:rFonts w:ascii="Arial" w:hAnsi="Arial" w:cs="Arial"/>
                <w:sz w:val="20"/>
                <w:szCs w:val="20"/>
              </w:rPr>
            </w:pPr>
            <w:r w:rsidRPr="00F63725">
              <w:rPr>
                <w:rFonts w:ascii="Arial" w:hAnsi="Arial" w:cs="Arial"/>
                <w:sz w:val="20"/>
                <w:szCs w:val="20"/>
              </w:rPr>
              <w:t xml:space="preserve"> </w:t>
            </w:r>
          </w:p>
          <w:p w:rsidR="00D33246" w:rsidRPr="00F63725" w:rsidRDefault="00D33246" w:rsidP="00F63725">
            <w:pPr>
              <w:spacing w:line="240" w:lineRule="auto"/>
              <w:ind w:left="103"/>
              <w:rPr>
                <w:rFonts w:ascii="Arial" w:hAnsi="Arial" w:cs="Arial"/>
                <w:sz w:val="20"/>
                <w:szCs w:val="20"/>
              </w:rPr>
            </w:pPr>
            <w:r w:rsidRPr="00F63725">
              <w:rPr>
                <w:rFonts w:ascii="Arial" w:hAnsi="Arial" w:cs="Arial"/>
                <w:sz w:val="20"/>
                <w:szCs w:val="20"/>
              </w:rPr>
              <w:t xml:space="preserve">Ovladati </w:t>
            </w:r>
          </w:p>
          <w:p w:rsidR="00D33246" w:rsidRPr="00F63725" w:rsidRDefault="00D33246" w:rsidP="00F63725">
            <w:pPr>
              <w:spacing w:line="240" w:lineRule="auto"/>
              <w:ind w:left="103"/>
              <w:rPr>
                <w:rFonts w:ascii="Arial" w:hAnsi="Arial" w:cs="Arial"/>
                <w:sz w:val="20"/>
                <w:szCs w:val="20"/>
              </w:rPr>
            </w:pPr>
            <w:r w:rsidRPr="00F63725">
              <w:rPr>
                <w:rFonts w:ascii="Arial" w:hAnsi="Arial" w:cs="Arial"/>
                <w:sz w:val="20"/>
                <w:szCs w:val="20"/>
              </w:rPr>
              <w:t xml:space="preserve">postupkom </w:t>
            </w:r>
          </w:p>
          <w:p w:rsidR="00D33246" w:rsidRPr="00F63725" w:rsidRDefault="00D33246" w:rsidP="00F63725">
            <w:pPr>
              <w:spacing w:line="240" w:lineRule="auto"/>
              <w:ind w:left="103"/>
              <w:rPr>
                <w:rFonts w:ascii="Arial" w:hAnsi="Arial" w:cs="Arial"/>
                <w:sz w:val="20"/>
                <w:szCs w:val="20"/>
              </w:rPr>
            </w:pPr>
            <w:r w:rsidRPr="00F63725">
              <w:rPr>
                <w:rFonts w:ascii="Arial" w:hAnsi="Arial" w:cs="Arial"/>
                <w:sz w:val="20"/>
                <w:szCs w:val="20"/>
              </w:rPr>
              <w:t xml:space="preserve">pisanog dijeljenja </w:t>
            </w:r>
          </w:p>
          <w:p w:rsidR="00D33246" w:rsidRPr="00F63725" w:rsidRDefault="00D33246" w:rsidP="00F63725">
            <w:pPr>
              <w:spacing w:line="240" w:lineRule="auto"/>
              <w:ind w:left="103"/>
              <w:rPr>
                <w:rFonts w:ascii="Arial" w:hAnsi="Arial" w:cs="Arial"/>
                <w:sz w:val="20"/>
                <w:szCs w:val="20"/>
              </w:rPr>
            </w:pPr>
            <w:r w:rsidRPr="00F63725">
              <w:rPr>
                <w:rFonts w:ascii="Arial" w:hAnsi="Arial" w:cs="Arial"/>
                <w:sz w:val="20"/>
                <w:szCs w:val="20"/>
              </w:rPr>
              <w:t xml:space="preserve">duljim postupkom </w:t>
            </w:r>
          </w:p>
          <w:p w:rsidR="00D33246" w:rsidRPr="00F63725" w:rsidRDefault="00D33246" w:rsidP="00F63725">
            <w:pPr>
              <w:spacing w:line="240" w:lineRule="auto"/>
              <w:rPr>
                <w:rFonts w:ascii="Arial" w:hAnsi="Arial" w:cs="Arial"/>
                <w:sz w:val="20"/>
                <w:szCs w:val="20"/>
              </w:rPr>
            </w:pPr>
            <w:r w:rsidRPr="00F63725">
              <w:rPr>
                <w:rFonts w:ascii="Arial" w:hAnsi="Arial" w:cs="Arial"/>
                <w:sz w:val="20"/>
                <w:szCs w:val="20"/>
              </w:rPr>
              <w:t xml:space="preserve"> </w:t>
            </w:r>
          </w:p>
          <w:p w:rsidR="00D33246" w:rsidRPr="00F63725" w:rsidRDefault="00D33246" w:rsidP="00F63725">
            <w:pPr>
              <w:spacing w:line="233" w:lineRule="auto"/>
              <w:ind w:left="103"/>
              <w:jc w:val="both"/>
              <w:rPr>
                <w:rFonts w:ascii="Arial" w:hAnsi="Arial" w:cs="Arial"/>
                <w:sz w:val="20"/>
                <w:szCs w:val="20"/>
              </w:rPr>
            </w:pPr>
            <w:r w:rsidRPr="00F63725">
              <w:rPr>
                <w:rFonts w:ascii="Arial" w:hAnsi="Arial" w:cs="Arial"/>
                <w:sz w:val="20"/>
                <w:szCs w:val="20"/>
              </w:rPr>
              <w:t xml:space="preserve">Ovladati postupkom rješavanja zadataka s više računskih radnji uz upotrebu zagrada i bez njih </w:t>
            </w:r>
          </w:p>
          <w:p w:rsidR="00D33246" w:rsidRPr="00F63725" w:rsidRDefault="00D33246" w:rsidP="00F63725">
            <w:pPr>
              <w:spacing w:line="240" w:lineRule="auto"/>
              <w:rPr>
                <w:rFonts w:ascii="Arial" w:hAnsi="Arial" w:cs="Arial"/>
                <w:sz w:val="20"/>
                <w:szCs w:val="20"/>
              </w:rPr>
            </w:pPr>
            <w:r w:rsidRPr="00F63725">
              <w:rPr>
                <w:rFonts w:ascii="Arial" w:hAnsi="Arial" w:cs="Arial"/>
                <w:sz w:val="20"/>
                <w:szCs w:val="20"/>
              </w:rPr>
              <w:t xml:space="preserve"> </w:t>
            </w:r>
          </w:p>
          <w:p w:rsidR="00D33246" w:rsidRPr="00F63725" w:rsidRDefault="00D33246" w:rsidP="00F63725">
            <w:pPr>
              <w:spacing w:line="232" w:lineRule="auto"/>
              <w:ind w:left="103"/>
              <w:jc w:val="both"/>
              <w:rPr>
                <w:rFonts w:ascii="Arial" w:hAnsi="Arial" w:cs="Arial"/>
                <w:sz w:val="20"/>
                <w:szCs w:val="20"/>
              </w:rPr>
            </w:pPr>
            <w:r w:rsidRPr="00F63725">
              <w:rPr>
                <w:rFonts w:ascii="Arial" w:hAnsi="Arial" w:cs="Arial"/>
                <w:sz w:val="20"/>
                <w:szCs w:val="20"/>
              </w:rPr>
              <w:t xml:space="preserve">Usvojiti mjerne jedinice za obujam </w:t>
            </w:r>
          </w:p>
          <w:p w:rsidR="00D33246" w:rsidRPr="00F63725" w:rsidRDefault="00D33246" w:rsidP="00F63725">
            <w:pPr>
              <w:spacing w:line="240" w:lineRule="auto"/>
              <w:rPr>
                <w:rFonts w:ascii="Arial" w:hAnsi="Arial" w:cs="Arial"/>
                <w:sz w:val="20"/>
                <w:szCs w:val="20"/>
              </w:rPr>
            </w:pPr>
            <w:r w:rsidRPr="00F63725">
              <w:rPr>
                <w:rFonts w:ascii="Arial" w:hAnsi="Arial" w:cs="Arial"/>
                <w:sz w:val="20"/>
                <w:szCs w:val="20"/>
              </w:rPr>
              <w:t xml:space="preserve"> </w:t>
            </w:r>
          </w:p>
          <w:p w:rsidR="00D33246" w:rsidRPr="00F63725" w:rsidRDefault="00D33246" w:rsidP="00F63725">
            <w:pPr>
              <w:spacing w:line="216" w:lineRule="auto"/>
              <w:ind w:right="1937"/>
              <w:rPr>
                <w:rFonts w:ascii="Arial" w:hAnsi="Arial" w:cs="Arial"/>
                <w:sz w:val="20"/>
                <w:szCs w:val="20"/>
              </w:rPr>
            </w:pPr>
            <w:r w:rsidRPr="00F63725">
              <w:rPr>
                <w:rFonts w:ascii="Arial" w:hAnsi="Arial" w:cs="Arial"/>
                <w:sz w:val="20"/>
                <w:szCs w:val="20"/>
              </w:rPr>
              <w:t xml:space="preserve">  </w:t>
            </w:r>
          </w:p>
          <w:p w:rsidR="00D33246" w:rsidRPr="00F63725" w:rsidRDefault="00D33246" w:rsidP="00F63725">
            <w:pPr>
              <w:ind w:left="103"/>
              <w:rPr>
                <w:rFonts w:ascii="Arial" w:hAnsi="Arial" w:cs="Arial"/>
                <w:sz w:val="20"/>
                <w:szCs w:val="20"/>
              </w:rPr>
            </w:pPr>
            <w:r w:rsidRPr="00F63725">
              <w:rPr>
                <w:rFonts w:ascii="Arial" w:hAnsi="Arial" w:cs="Arial"/>
                <w:sz w:val="20"/>
                <w:szCs w:val="20"/>
              </w:rPr>
              <w:t xml:space="preserve">Mjerenje obujma kocke, izračunavanje volumena kocke </w:t>
            </w:r>
          </w:p>
        </w:tc>
        <w:tc>
          <w:tcPr>
            <w:tcW w:w="4412" w:type="dxa"/>
            <w:tcBorders>
              <w:top w:val="single" w:sz="4" w:space="0" w:color="000000"/>
              <w:left w:val="single" w:sz="4" w:space="0" w:color="000000"/>
              <w:bottom w:val="single" w:sz="4" w:space="0" w:color="000000"/>
              <w:right w:val="single" w:sz="4" w:space="0" w:color="000000"/>
            </w:tcBorders>
          </w:tcPr>
          <w:p w:rsidR="00D33246" w:rsidRPr="00F63725" w:rsidRDefault="00D33246" w:rsidP="00F63725">
            <w:pPr>
              <w:spacing w:line="240" w:lineRule="auto"/>
              <w:ind w:left="2"/>
              <w:rPr>
                <w:rFonts w:ascii="Arial" w:hAnsi="Arial" w:cs="Arial"/>
                <w:sz w:val="20"/>
                <w:szCs w:val="20"/>
              </w:rPr>
            </w:pPr>
            <w:r w:rsidRPr="00F63725">
              <w:rPr>
                <w:rFonts w:ascii="Arial" w:hAnsi="Arial" w:cs="Arial"/>
                <w:sz w:val="20"/>
                <w:szCs w:val="20"/>
              </w:rPr>
              <w:t xml:space="preserve"> </w:t>
            </w:r>
          </w:p>
          <w:p w:rsidR="00D33246" w:rsidRPr="00F63725" w:rsidRDefault="00D33246" w:rsidP="00F63725">
            <w:pPr>
              <w:spacing w:line="232" w:lineRule="auto"/>
              <w:ind w:left="106"/>
              <w:jc w:val="both"/>
              <w:rPr>
                <w:rFonts w:ascii="Arial" w:hAnsi="Arial" w:cs="Arial"/>
                <w:sz w:val="20"/>
                <w:szCs w:val="20"/>
              </w:rPr>
            </w:pPr>
            <w:r w:rsidRPr="00F63725">
              <w:rPr>
                <w:rFonts w:ascii="Arial" w:hAnsi="Arial" w:cs="Arial"/>
                <w:sz w:val="20"/>
                <w:szCs w:val="20"/>
              </w:rPr>
              <w:t xml:space="preserve">Utvrditi dulji postupak dijeljenja višeznamenkastog broja </w:t>
            </w:r>
          </w:p>
          <w:p w:rsidR="00D33246" w:rsidRPr="00F63725" w:rsidRDefault="00D33246" w:rsidP="00F63725">
            <w:pPr>
              <w:spacing w:line="232" w:lineRule="auto"/>
              <w:ind w:left="106"/>
              <w:rPr>
                <w:rFonts w:ascii="Arial" w:hAnsi="Arial" w:cs="Arial"/>
                <w:sz w:val="20"/>
                <w:szCs w:val="20"/>
              </w:rPr>
            </w:pPr>
            <w:r w:rsidRPr="00F63725">
              <w:rPr>
                <w:rFonts w:ascii="Arial" w:hAnsi="Arial" w:cs="Arial"/>
                <w:sz w:val="20"/>
                <w:szCs w:val="20"/>
              </w:rPr>
              <w:t xml:space="preserve">dvoznamenkastim i rabiti vezu množenja i dijeljenja </w:t>
            </w:r>
          </w:p>
          <w:p w:rsidR="00D33246" w:rsidRPr="00F63725" w:rsidRDefault="00D33246" w:rsidP="00F63725">
            <w:pPr>
              <w:spacing w:line="240" w:lineRule="auto"/>
              <w:ind w:left="2"/>
              <w:rPr>
                <w:rFonts w:ascii="Arial" w:hAnsi="Arial" w:cs="Arial"/>
                <w:sz w:val="20"/>
                <w:szCs w:val="20"/>
              </w:rPr>
            </w:pPr>
            <w:r w:rsidRPr="00F63725">
              <w:rPr>
                <w:rFonts w:ascii="Arial" w:hAnsi="Arial" w:cs="Arial"/>
                <w:sz w:val="20"/>
                <w:szCs w:val="20"/>
              </w:rPr>
              <w:t xml:space="preserve"> </w:t>
            </w:r>
          </w:p>
          <w:p w:rsidR="00D33246" w:rsidRPr="00F63725" w:rsidRDefault="00D33246" w:rsidP="00F63725">
            <w:pPr>
              <w:spacing w:line="216" w:lineRule="auto"/>
              <w:ind w:left="2" w:right="4282"/>
              <w:rPr>
                <w:rFonts w:ascii="Arial" w:hAnsi="Arial" w:cs="Arial"/>
                <w:sz w:val="20"/>
                <w:szCs w:val="20"/>
              </w:rPr>
            </w:pPr>
            <w:r w:rsidRPr="00F63725">
              <w:rPr>
                <w:rFonts w:ascii="Arial" w:hAnsi="Arial" w:cs="Arial"/>
                <w:sz w:val="20"/>
                <w:szCs w:val="20"/>
              </w:rPr>
              <w:t xml:space="preserve">  </w:t>
            </w:r>
          </w:p>
          <w:p w:rsidR="00D33246" w:rsidRPr="00F63725" w:rsidRDefault="00D33246" w:rsidP="00F63725">
            <w:pPr>
              <w:spacing w:line="233" w:lineRule="auto"/>
              <w:ind w:left="106" w:right="367"/>
              <w:jc w:val="both"/>
              <w:rPr>
                <w:rFonts w:ascii="Arial" w:hAnsi="Arial" w:cs="Arial"/>
                <w:sz w:val="20"/>
                <w:szCs w:val="20"/>
              </w:rPr>
            </w:pPr>
            <w:r w:rsidRPr="00F63725">
              <w:rPr>
                <w:rFonts w:ascii="Arial" w:hAnsi="Arial" w:cs="Arial"/>
                <w:sz w:val="20"/>
                <w:szCs w:val="20"/>
              </w:rPr>
              <w:t xml:space="preserve">Utvrditi redoslijed izvođenja računskih radnji, razvijati sposobnost mišljenja i logičkog zaključivanja </w:t>
            </w:r>
          </w:p>
          <w:p w:rsidR="00D33246" w:rsidRPr="00F63725" w:rsidRDefault="00D33246" w:rsidP="00F63725">
            <w:pPr>
              <w:spacing w:line="240" w:lineRule="auto"/>
              <w:ind w:left="2"/>
              <w:rPr>
                <w:rFonts w:ascii="Arial" w:hAnsi="Arial" w:cs="Arial"/>
                <w:sz w:val="20"/>
                <w:szCs w:val="20"/>
              </w:rPr>
            </w:pPr>
            <w:r w:rsidRPr="00F63725">
              <w:rPr>
                <w:rFonts w:ascii="Arial" w:hAnsi="Arial" w:cs="Arial"/>
                <w:sz w:val="20"/>
                <w:szCs w:val="20"/>
              </w:rPr>
              <w:t xml:space="preserve"> </w:t>
            </w:r>
          </w:p>
          <w:p w:rsidR="00D33246" w:rsidRPr="00F63725" w:rsidRDefault="00D33246" w:rsidP="00F63725">
            <w:pPr>
              <w:spacing w:line="216" w:lineRule="auto"/>
              <w:ind w:left="2" w:right="4282"/>
              <w:rPr>
                <w:rFonts w:ascii="Arial" w:hAnsi="Arial" w:cs="Arial"/>
                <w:sz w:val="20"/>
                <w:szCs w:val="20"/>
              </w:rPr>
            </w:pPr>
            <w:r w:rsidRPr="00F63725">
              <w:rPr>
                <w:rFonts w:ascii="Arial" w:hAnsi="Arial" w:cs="Arial"/>
                <w:sz w:val="20"/>
                <w:szCs w:val="20"/>
              </w:rPr>
              <w:t xml:space="preserve">    </w:t>
            </w:r>
          </w:p>
          <w:p w:rsidR="00D33246" w:rsidRPr="00F63725" w:rsidRDefault="00D33246" w:rsidP="00F63725">
            <w:pPr>
              <w:spacing w:line="240" w:lineRule="auto"/>
              <w:ind w:left="2"/>
              <w:rPr>
                <w:rFonts w:ascii="Arial" w:hAnsi="Arial" w:cs="Arial"/>
                <w:sz w:val="20"/>
                <w:szCs w:val="20"/>
              </w:rPr>
            </w:pPr>
            <w:r w:rsidRPr="00F63725">
              <w:rPr>
                <w:rFonts w:ascii="Arial" w:hAnsi="Arial" w:cs="Arial"/>
                <w:sz w:val="20"/>
                <w:szCs w:val="20"/>
              </w:rPr>
              <w:t xml:space="preserve"> </w:t>
            </w:r>
          </w:p>
          <w:p w:rsidR="00D33246" w:rsidRPr="00F63725" w:rsidRDefault="00D33246" w:rsidP="00F63725">
            <w:pPr>
              <w:spacing w:line="232" w:lineRule="auto"/>
              <w:ind w:left="106"/>
              <w:rPr>
                <w:rFonts w:ascii="Arial" w:hAnsi="Arial" w:cs="Arial"/>
                <w:sz w:val="20"/>
                <w:szCs w:val="20"/>
              </w:rPr>
            </w:pPr>
            <w:r w:rsidRPr="00F63725">
              <w:rPr>
                <w:rFonts w:ascii="Arial" w:hAnsi="Arial" w:cs="Arial"/>
                <w:sz w:val="20"/>
                <w:szCs w:val="20"/>
              </w:rPr>
              <w:t xml:space="preserve">Utvrditi mjerne jedinice za obujam, razvijati sposobnost vizualnog opažanja, razvijati sposobnost logičkog mišljenja i zaključivanja </w:t>
            </w:r>
          </w:p>
          <w:p w:rsidR="00D33246" w:rsidRPr="00F63725" w:rsidRDefault="00D33246" w:rsidP="00F63725">
            <w:pPr>
              <w:spacing w:line="240" w:lineRule="auto"/>
              <w:ind w:left="2"/>
              <w:rPr>
                <w:rFonts w:ascii="Arial" w:hAnsi="Arial" w:cs="Arial"/>
                <w:sz w:val="20"/>
                <w:szCs w:val="20"/>
              </w:rPr>
            </w:pPr>
            <w:r w:rsidRPr="00F63725">
              <w:rPr>
                <w:rFonts w:ascii="Arial" w:hAnsi="Arial" w:cs="Arial"/>
                <w:sz w:val="20"/>
                <w:szCs w:val="20"/>
              </w:rPr>
              <w:t xml:space="preserve"> </w:t>
            </w:r>
          </w:p>
          <w:p w:rsidR="00D33246" w:rsidRPr="00F63725" w:rsidRDefault="00D33246" w:rsidP="00F63725">
            <w:pPr>
              <w:ind w:left="106" w:right="187"/>
              <w:jc w:val="both"/>
              <w:rPr>
                <w:rFonts w:ascii="Arial" w:hAnsi="Arial" w:cs="Arial"/>
                <w:sz w:val="20"/>
                <w:szCs w:val="20"/>
              </w:rPr>
            </w:pPr>
            <w:r w:rsidRPr="00F63725">
              <w:rPr>
                <w:rFonts w:ascii="Arial" w:hAnsi="Arial" w:cs="Arial"/>
                <w:sz w:val="20"/>
                <w:szCs w:val="20"/>
              </w:rPr>
              <w:t xml:space="preserve">Utvrditi mjerne jedinice obujma, utvrditi formulu za mjerenje obujma, izračunavati volumen kocke </w:t>
            </w:r>
          </w:p>
        </w:tc>
        <w:tc>
          <w:tcPr>
            <w:tcW w:w="1401" w:type="dxa"/>
            <w:tcBorders>
              <w:top w:val="single" w:sz="4" w:space="0" w:color="000000"/>
              <w:left w:val="single" w:sz="4" w:space="0" w:color="000000"/>
              <w:bottom w:val="single" w:sz="4" w:space="0" w:color="000000"/>
              <w:right w:val="single" w:sz="4" w:space="0" w:color="000000"/>
            </w:tcBorders>
          </w:tcPr>
          <w:p w:rsidR="00D33246" w:rsidRPr="00F63725" w:rsidRDefault="00D33246" w:rsidP="00F63725">
            <w:pPr>
              <w:ind w:left="2"/>
              <w:rPr>
                <w:rFonts w:ascii="Arial" w:hAnsi="Arial" w:cs="Arial"/>
                <w:sz w:val="20"/>
                <w:szCs w:val="20"/>
              </w:rPr>
            </w:pPr>
            <w:r w:rsidRPr="00F63725">
              <w:rPr>
                <w:rFonts w:ascii="Arial" w:hAnsi="Arial" w:cs="Arial"/>
                <w:sz w:val="20"/>
                <w:szCs w:val="20"/>
              </w:rPr>
              <w:t xml:space="preserve"> </w:t>
            </w:r>
          </w:p>
        </w:tc>
        <w:tc>
          <w:tcPr>
            <w:tcW w:w="2076" w:type="dxa"/>
            <w:tcBorders>
              <w:top w:val="single" w:sz="4" w:space="0" w:color="000000"/>
              <w:left w:val="single" w:sz="4" w:space="0" w:color="000000"/>
              <w:bottom w:val="single" w:sz="4" w:space="0" w:color="000000"/>
              <w:right w:val="single" w:sz="4" w:space="0" w:color="000000"/>
            </w:tcBorders>
          </w:tcPr>
          <w:p w:rsidR="00D33246" w:rsidRPr="00F63725" w:rsidRDefault="00D33246" w:rsidP="00F63725">
            <w:pPr>
              <w:spacing w:line="240" w:lineRule="auto"/>
              <w:ind w:left="2"/>
              <w:rPr>
                <w:rFonts w:ascii="Arial" w:hAnsi="Arial" w:cs="Arial"/>
                <w:sz w:val="20"/>
                <w:szCs w:val="20"/>
              </w:rPr>
            </w:pPr>
            <w:r w:rsidRPr="00F63725">
              <w:rPr>
                <w:rFonts w:ascii="Arial" w:hAnsi="Arial" w:cs="Arial"/>
                <w:sz w:val="20"/>
                <w:szCs w:val="20"/>
              </w:rPr>
              <w:t xml:space="preserve"> </w:t>
            </w:r>
          </w:p>
          <w:p w:rsidR="00D33246" w:rsidRPr="00F63725" w:rsidRDefault="00D33246" w:rsidP="00F63725">
            <w:pPr>
              <w:spacing w:line="233" w:lineRule="auto"/>
              <w:ind w:left="106"/>
              <w:rPr>
                <w:rFonts w:ascii="Arial" w:hAnsi="Arial" w:cs="Arial"/>
                <w:sz w:val="20"/>
                <w:szCs w:val="20"/>
              </w:rPr>
            </w:pPr>
            <w:r w:rsidRPr="00F63725">
              <w:rPr>
                <w:rFonts w:ascii="Arial" w:hAnsi="Arial" w:cs="Arial"/>
                <w:sz w:val="20"/>
                <w:szCs w:val="20"/>
              </w:rPr>
              <w:t xml:space="preserve">Izlaganje, razgovor, individ, u paru, DL 26,27 </w:t>
            </w:r>
          </w:p>
          <w:p w:rsidR="00D33246" w:rsidRPr="00F63725" w:rsidRDefault="00D33246" w:rsidP="00F63725">
            <w:pPr>
              <w:spacing w:line="240" w:lineRule="auto"/>
              <w:ind w:left="2"/>
              <w:rPr>
                <w:rFonts w:ascii="Arial" w:hAnsi="Arial" w:cs="Arial"/>
                <w:sz w:val="20"/>
                <w:szCs w:val="20"/>
              </w:rPr>
            </w:pPr>
            <w:r w:rsidRPr="00F63725">
              <w:rPr>
                <w:rFonts w:ascii="Arial" w:hAnsi="Arial" w:cs="Arial"/>
                <w:sz w:val="20"/>
                <w:szCs w:val="20"/>
              </w:rPr>
              <w:t xml:space="preserve"> </w:t>
            </w:r>
          </w:p>
          <w:p w:rsidR="00D33246" w:rsidRPr="00F63725" w:rsidRDefault="00D33246" w:rsidP="00F63725">
            <w:pPr>
              <w:spacing w:line="240" w:lineRule="auto"/>
              <w:ind w:left="2"/>
              <w:rPr>
                <w:rFonts w:ascii="Arial" w:hAnsi="Arial" w:cs="Arial"/>
                <w:sz w:val="20"/>
                <w:szCs w:val="20"/>
              </w:rPr>
            </w:pPr>
            <w:r w:rsidRPr="00F63725">
              <w:rPr>
                <w:rFonts w:ascii="Arial" w:hAnsi="Arial" w:cs="Arial"/>
                <w:sz w:val="20"/>
                <w:szCs w:val="20"/>
              </w:rPr>
              <w:t xml:space="preserve"> </w:t>
            </w:r>
          </w:p>
          <w:p w:rsidR="00D33246" w:rsidRPr="00F63725" w:rsidRDefault="00D33246" w:rsidP="00F63725">
            <w:pPr>
              <w:spacing w:line="233" w:lineRule="auto"/>
              <w:ind w:left="106"/>
              <w:rPr>
                <w:rFonts w:ascii="Arial" w:hAnsi="Arial" w:cs="Arial"/>
                <w:sz w:val="20"/>
                <w:szCs w:val="20"/>
              </w:rPr>
            </w:pPr>
            <w:r w:rsidRPr="00F63725">
              <w:rPr>
                <w:rFonts w:ascii="Arial" w:hAnsi="Arial" w:cs="Arial"/>
                <w:sz w:val="20"/>
                <w:szCs w:val="20"/>
              </w:rPr>
              <w:t xml:space="preserve">Izlaganje, razgovor, individ, u paru, DL 28 </w:t>
            </w:r>
          </w:p>
          <w:p w:rsidR="00D33246" w:rsidRPr="00F63725" w:rsidRDefault="00D33246" w:rsidP="00F63725">
            <w:pPr>
              <w:spacing w:line="216" w:lineRule="auto"/>
              <w:ind w:left="2" w:right="1946"/>
              <w:rPr>
                <w:rFonts w:ascii="Arial" w:hAnsi="Arial" w:cs="Arial"/>
                <w:sz w:val="20"/>
                <w:szCs w:val="20"/>
              </w:rPr>
            </w:pPr>
            <w:r w:rsidRPr="00F63725">
              <w:rPr>
                <w:rFonts w:ascii="Arial" w:hAnsi="Arial" w:cs="Arial"/>
                <w:sz w:val="20"/>
                <w:szCs w:val="20"/>
              </w:rPr>
              <w:t xml:space="preserve">     </w:t>
            </w:r>
          </w:p>
          <w:p w:rsidR="00D33246" w:rsidRPr="00F63725" w:rsidRDefault="00D33246" w:rsidP="00F63725">
            <w:pPr>
              <w:spacing w:line="240" w:lineRule="auto"/>
              <w:ind w:left="2"/>
              <w:rPr>
                <w:rFonts w:ascii="Arial" w:hAnsi="Arial" w:cs="Arial"/>
                <w:sz w:val="20"/>
                <w:szCs w:val="20"/>
              </w:rPr>
            </w:pPr>
            <w:r w:rsidRPr="00F63725">
              <w:rPr>
                <w:rFonts w:ascii="Arial" w:hAnsi="Arial" w:cs="Arial"/>
                <w:sz w:val="20"/>
                <w:szCs w:val="20"/>
              </w:rPr>
              <w:t xml:space="preserve"> </w:t>
            </w:r>
          </w:p>
          <w:p w:rsidR="00D33246" w:rsidRPr="00F63725" w:rsidRDefault="00D33246" w:rsidP="00F63725">
            <w:pPr>
              <w:spacing w:line="240" w:lineRule="auto"/>
              <w:ind w:left="106"/>
              <w:rPr>
                <w:rFonts w:ascii="Arial" w:hAnsi="Arial" w:cs="Arial"/>
                <w:sz w:val="20"/>
                <w:szCs w:val="20"/>
              </w:rPr>
            </w:pPr>
            <w:r w:rsidRPr="00F63725">
              <w:rPr>
                <w:rFonts w:ascii="Arial" w:hAnsi="Arial" w:cs="Arial"/>
                <w:sz w:val="20"/>
                <w:szCs w:val="20"/>
              </w:rPr>
              <w:t xml:space="preserve">DL 29 </w:t>
            </w:r>
          </w:p>
          <w:p w:rsidR="00D33246" w:rsidRPr="00F63725" w:rsidRDefault="00D33246" w:rsidP="00F63725">
            <w:pPr>
              <w:spacing w:line="216" w:lineRule="auto"/>
              <w:ind w:left="2" w:right="1946"/>
              <w:rPr>
                <w:rFonts w:ascii="Arial" w:hAnsi="Arial" w:cs="Arial"/>
                <w:sz w:val="20"/>
                <w:szCs w:val="20"/>
              </w:rPr>
            </w:pPr>
            <w:r w:rsidRPr="00F63725">
              <w:rPr>
                <w:rFonts w:ascii="Arial" w:hAnsi="Arial" w:cs="Arial"/>
                <w:sz w:val="20"/>
                <w:szCs w:val="20"/>
              </w:rPr>
              <w:t xml:space="preserve">    </w:t>
            </w:r>
          </w:p>
          <w:p w:rsidR="00D33246" w:rsidRPr="00F63725" w:rsidRDefault="00D33246" w:rsidP="00F63725">
            <w:pPr>
              <w:spacing w:line="240" w:lineRule="auto"/>
              <w:ind w:left="2"/>
              <w:rPr>
                <w:rFonts w:ascii="Arial" w:hAnsi="Arial" w:cs="Arial"/>
                <w:sz w:val="20"/>
                <w:szCs w:val="20"/>
              </w:rPr>
            </w:pPr>
            <w:r w:rsidRPr="00F63725">
              <w:rPr>
                <w:rFonts w:ascii="Arial" w:hAnsi="Arial" w:cs="Arial"/>
                <w:sz w:val="20"/>
                <w:szCs w:val="20"/>
              </w:rPr>
              <w:t xml:space="preserve"> </w:t>
            </w:r>
          </w:p>
          <w:p w:rsidR="00D33246" w:rsidRPr="00F63725" w:rsidRDefault="00D33246" w:rsidP="00F63725">
            <w:pPr>
              <w:spacing w:line="240" w:lineRule="auto"/>
              <w:ind w:left="106"/>
              <w:rPr>
                <w:rFonts w:ascii="Arial" w:hAnsi="Arial" w:cs="Arial"/>
                <w:sz w:val="20"/>
                <w:szCs w:val="20"/>
              </w:rPr>
            </w:pPr>
            <w:r w:rsidRPr="00F63725">
              <w:rPr>
                <w:rFonts w:ascii="Arial" w:hAnsi="Arial" w:cs="Arial"/>
                <w:sz w:val="20"/>
                <w:szCs w:val="20"/>
              </w:rPr>
              <w:t xml:space="preserve">DL 30 </w:t>
            </w:r>
          </w:p>
          <w:p w:rsidR="00D33246" w:rsidRPr="00F63725" w:rsidRDefault="00D33246" w:rsidP="00F63725">
            <w:pPr>
              <w:spacing w:line="240" w:lineRule="auto"/>
              <w:ind w:left="2"/>
              <w:rPr>
                <w:rFonts w:ascii="Arial" w:hAnsi="Arial" w:cs="Arial"/>
                <w:sz w:val="20"/>
                <w:szCs w:val="20"/>
              </w:rPr>
            </w:pPr>
            <w:r w:rsidRPr="00F63725">
              <w:rPr>
                <w:rFonts w:ascii="Arial" w:hAnsi="Arial" w:cs="Arial"/>
                <w:sz w:val="20"/>
                <w:szCs w:val="20"/>
              </w:rPr>
              <w:t xml:space="preserve"> </w:t>
            </w:r>
          </w:p>
          <w:p w:rsidR="00D33246" w:rsidRPr="00F63725" w:rsidRDefault="00D33246" w:rsidP="00F63725">
            <w:pPr>
              <w:spacing w:line="216" w:lineRule="auto"/>
              <w:ind w:left="2" w:right="1946"/>
              <w:rPr>
                <w:rFonts w:ascii="Arial" w:hAnsi="Arial" w:cs="Arial"/>
                <w:sz w:val="20"/>
                <w:szCs w:val="20"/>
              </w:rPr>
            </w:pPr>
            <w:r w:rsidRPr="00F63725">
              <w:rPr>
                <w:rFonts w:ascii="Arial" w:hAnsi="Arial" w:cs="Arial"/>
                <w:sz w:val="20"/>
                <w:szCs w:val="20"/>
              </w:rPr>
              <w:t xml:space="preserve">   </w:t>
            </w:r>
          </w:p>
          <w:p w:rsidR="00D33246" w:rsidRPr="00F63725" w:rsidRDefault="00D33246" w:rsidP="00F63725">
            <w:pPr>
              <w:ind w:left="106"/>
              <w:rPr>
                <w:rFonts w:ascii="Arial" w:hAnsi="Arial" w:cs="Arial"/>
                <w:sz w:val="20"/>
                <w:szCs w:val="20"/>
              </w:rPr>
            </w:pPr>
            <w:r w:rsidRPr="00F63725">
              <w:rPr>
                <w:rFonts w:ascii="Arial" w:hAnsi="Arial" w:cs="Arial"/>
                <w:sz w:val="20"/>
                <w:szCs w:val="20"/>
              </w:rPr>
              <w:t xml:space="preserve">Dl 31, 32 </w:t>
            </w:r>
          </w:p>
        </w:tc>
        <w:tc>
          <w:tcPr>
            <w:tcW w:w="1304" w:type="dxa"/>
            <w:tcBorders>
              <w:top w:val="single" w:sz="4" w:space="0" w:color="000000"/>
              <w:left w:val="single" w:sz="4" w:space="0" w:color="000000"/>
              <w:bottom w:val="single" w:sz="4" w:space="0" w:color="000000"/>
              <w:right w:val="single" w:sz="4" w:space="0" w:color="000000"/>
            </w:tcBorders>
          </w:tcPr>
          <w:p w:rsidR="00D33246" w:rsidRPr="00F63725" w:rsidRDefault="00D33246" w:rsidP="00F63725">
            <w:pPr>
              <w:spacing w:line="240" w:lineRule="auto"/>
              <w:ind w:left="2"/>
              <w:rPr>
                <w:rFonts w:ascii="Arial" w:hAnsi="Arial" w:cs="Arial"/>
                <w:sz w:val="20"/>
                <w:szCs w:val="20"/>
              </w:rPr>
            </w:pPr>
            <w:r w:rsidRPr="00F63725">
              <w:rPr>
                <w:rFonts w:ascii="Arial" w:hAnsi="Arial" w:cs="Arial"/>
                <w:sz w:val="20"/>
                <w:szCs w:val="20"/>
              </w:rPr>
              <w:t xml:space="preserve"> </w:t>
            </w:r>
          </w:p>
          <w:p w:rsidR="00D33246" w:rsidRPr="00F63725" w:rsidRDefault="00D33246" w:rsidP="00F63725">
            <w:pPr>
              <w:spacing w:line="240" w:lineRule="auto"/>
              <w:ind w:left="106"/>
              <w:rPr>
                <w:rFonts w:ascii="Arial" w:hAnsi="Arial" w:cs="Arial"/>
                <w:sz w:val="20"/>
                <w:szCs w:val="20"/>
              </w:rPr>
            </w:pPr>
            <w:r w:rsidRPr="00F63725">
              <w:rPr>
                <w:rFonts w:ascii="Arial" w:hAnsi="Arial" w:cs="Arial"/>
                <w:sz w:val="20"/>
                <w:szCs w:val="20"/>
              </w:rPr>
              <w:t xml:space="preserve">Travanj </w:t>
            </w:r>
          </w:p>
          <w:p w:rsidR="00D33246" w:rsidRPr="00F63725" w:rsidRDefault="00D33246" w:rsidP="00F63725">
            <w:pPr>
              <w:spacing w:line="216" w:lineRule="auto"/>
              <w:ind w:left="2" w:right="1174"/>
              <w:rPr>
                <w:rFonts w:ascii="Arial" w:hAnsi="Arial" w:cs="Arial"/>
                <w:sz w:val="20"/>
                <w:szCs w:val="20"/>
              </w:rPr>
            </w:pPr>
            <w:r w:rsidRPr="00F63725">
              <w:rPr>
                <w:rFonts w:ascii="Arial" w:hAnsi="Arial" w:cs="Arial"/>
                <w:sz w:val="20"/>
                <w:szCs w:val="20"/>
              </w:rPr>
              <w:t xml:space="preserve">    </w:t>
            </w:r>
          </w:p>
          <w:p w:rsidR="00D33246" w:rsidRPr="00F63725" w:rsidRDefault="00D33246" w:rsidP="00F63725">
            <w:pPr>
              <w:spacing w:line="240" w:lineRule="auto"/>
              <w:ind w:left="2"/>
              <w:rPr>
                <w:rFonts w:ascii="Arial" w:hAnsi="Arial" w:cs="Arial"/>
                <w:sz w:val="20"/>
                <w:szCs w:val="20"/>
              </w:rPr>
            </w:pPr>
            <w:r w:rsidRPr="00F63725">
              <w:rPr>
                <w:rFonts w:ascii="Arial" w:hAnsi="Arial" w:cs="Arial"/>
                <w:sz w:val="20"/>
                <w:szCs w:val="20"/>
              </w:rPr>
              <w:t xml:space="preserve"> </w:t>
            </w:r>
          </w:p>
          <w:p w:rsidR="00D33246" w:rsidRPr="00F63725" w:rsidRDefault="00D33246" w:rsidP="00F63725">
            <w:pPr>
              <w:spacing w:line="240" w:lineRule="auto"/>
              <w:ind w:left="106"/>
              <w:rPr>
                <w:rFonts w:ascii="Arial" w:hAnsi="Arial" w:cs="Arial"/>
                <w:sz w:val="20"/>
                <w:szCs w:val="20"/>
              </w:rPr>
            </w:pPr>
            <w:r w:rsidRPr="00F63725">
              <w:rPr>
                <w:rFonts w:ascii="Arial" w:hAnsi="Arial" w:cs="Arial"/>
                <w:sz w:val="20"/>
                <w:szCs w:val="20"/>
              </w:rPr>
              <w:t xml:space="preserve">Svibanj </w:t>
            </w:r>
          </w:p>
          <w:p w:rsidR="00D33246" w:rsidRPr="00F63725" w:rsidRDefault="00D33246" w:rsidP="00F63725">
            <w:pPr>
              <w:spacing w:line="240" w:lineRule="auto"/>
              <w:ind w:left="2"/>
              <w:rPr>
                <w:rFonts w:ascii="Arial" w:hAnsi="Arial" w:cs="Arial"/>
                <w:sz w:val="20"/>
                <w:szCs w:val="20"/>
              </w:rPr>
            </w:pPr>
            <w:r w:rsidRPr="00F63725">
              <w:rPr>
                <w:rFonts w:ascii="Arial" w:hAnsi="Arial" w:cs="Arial"/>
                <w:sz w:val="20"/>
                <w:szCs w:val="20"/>
              </w:rPr>
              <w:t xml:space="preserve"> </w:t>
            </w:r>
          </w:p>
          <w:p w:rsidR="00D33246" w:rsidRPr="00F63725" w:rsidRDefault="00D33246" w:rsidP="00F63725">
            <w:pPr>
              <w:spacing w:line="216" w:lineRule="auto"/>
              <w:ind w:left="2" w:right="1174"/>
              <w:rPr>
                <w:rFonts w:ascii="Arial" w:hAnsi="Arial" w:cs="Arial"/>
                <w:sz w:val="20"/>
                <w:szCs w:val="20"/>
              </w:rPr>
            </w:pPr>
            <w:r w:rsidRPr="00F63725">
              <w:rPr>
                <w:rFonts w:ascii="Arial" w:hAnsi="Arial" w:cs="Arial"/>
                <w:sz w:val="20"/>
                <w:szCs w:val="20"/>
              </w:rPr>
              <w:t xml:space="preserve">    </w:t>
            </w:r>
          </w:p>
          <w:p w:rsidR="00D33246" w:rsidRPr="00F63725" w:rsidRDefault="00D33246" w:rsidP="00F63725">
            <w:pPr>
              <w:spacing w:line="216" w:lineRule="auto"/>
              <w:ind w:left="2" w:right="1174"/>
              <w:rPr>
                <w:rFonts w:ascii="Arial" w:hAnsi="Arial" w:cs="Arial"/>
                <w:sz w:val="20"/>
                <w:szCs w:val="20"/>
              </w:rPr>
            </w:pPr>
            <w:r w:rsidRPr="00F63725">
              <w:rPr>
                <w:rFonts w:ascii="Arial" w:hAnsi="Arial" w:cs="Arial"/>
                <w:sz w:val="20"/>
                <w:szCs w:val="20"/>
              </w:rPr>
              <w:t xml:space="preserve">    </w:t>
            </w:r>
          </w:p>
          <w:p w:rsidR="00D33246" w:rsidRPr="00F63725" w:rsidRDefault="00D33246" w:rsidP="00F63725">
            <w:pPr>
              <w:spacing w:line="240" w:lineRule="auto"/>
              <w:ind w:left="106"/>
              <w:rPr>
                <w:rFonts w:ascii="Arial" w:hAnsi="Arial" w:cs="Arial"/>
                <w:sz w:val="20"/>
                <w:szCs w:val="20"/>
              </w:rPr>
            </w:pPr>
            <w:r w:rsidRPr="00F63725">
              <w:rPr>
                <w:rFonts w:ascii="Arial" w:hAnsi="Arial" w:cs="Arial"/>
                <w:sz w:val="20"/>
                <w:szCs w:val="20"/>
              </w:rPr>
              <w:t xml:space="preserve">Svibanj </w:t>
            </w:r>
          </w:p>
          <w:p w:rsidR="00D33246" w:rsidRPr="00F63725" w:rsidRDefault="00D33246" w:rsidP="00F63725">
            <w:pPr>
              <w:spacing w:line="216" w:lineRule="auto"/>
              <w:ind w:left="2" w:right="1174"/>
              <w:rPr>
                <w:rFonts w:ascii="Arial" w:hAnsi="Arial" w:cs="Arial"/>
                <w:sz w:val="20"/>
                <w:szCs w:val="20"/>
              </w:rPr>
            </w:pPr>
            <w:r w:rsidRPr="00F63725">
              <w:rPr>
                <w:rFonts w:ascii="Arial" w:hAnsi="Arial" w:cs="Arial"/>
                <w:sz w:val="20"/>
                <w:szCs w:val="20"/>
              </w:rPr>
              <w:t xml:space="preserve">    </w:t>
            </w:r>
          </w:p>
          <w:p w:rsidR="00D33246" w:rsidRPr="00F63725" w:rsidRDefault="00D33246" w:rsidP="00F63725">
            <w:pPr>
              <w:spacing w:line="240" w:lineRule="auto"/>
              <w:ind w:left="2"/>
              <w:rPr>
                <w:rFonts w:ascii="Arial" w:hAnsi="Arial" w:cs="Arial"/>
                <w:sz w:val="20"/>
                <w:szCs w:val="20"/>
              </w:rPr>
            </w:pPr>
            <w:r w:rsidRPr="00F63725">
              <w:rPr>
                <w:rFonts w:ascii="Arial" w:hAnsi="Arial" w:cs="Arial"/>
                <w:sz w:val="20"/>
                <w:szCs w:val="20"/>
              </w:rPr>
              <w:t xml:space="preserve"> </w:t>
            </w:r>
          </w:p>
          <w:p w:rsidR="00D33246" w:rsidRPr="00F63725" w:rsidRDefault="00D33246" w:rsidP="00F63725">
            <w:pPr>
              <w:spacing w:line="240" w:lineRule="auto"/>
              <w:ind w:left="106"/>
              <w:rPr>
                <w:rFonts w:ascii="Arial" w:hAnsi="Arial" w:cs="Arial"/>
                <w:sz w:val="20"/>
                <w:szCs w:val="20"/>
              </w:rPr>
            </w:pPr>
            <w:r w:rsidRPr="00F63725">
              <w:rPr>
                <w:rFonts w:ascii="Arial" w:hAnsi="Arial" w:cs="Arial"/>
                <w:sz w:val="20"/>
                <w:szCs w:val="20"/>
              </w:rPr>
              <w:t xml:space="preserve">Svibanj </w:t>
            </w:r>
          </w:p>
          <w:p w:rsidR="00D33246" w:rsidRPr="00F63725" w:rsidRDefault="00D33246" w:rsidP="00F63725">
            <w:pPr>
              <w:spacing w:line="240" w:lineRule="auto"/>
              <w:ind w:left="2"/>
              <w:rPr>
                <w:rFonts w:ascii="Arial" w:hAnsi="Arial" w:cs="Arial"/>
                <w:sz w:val="20"/>
                <w:szCs w:val="20"/>
              </w:rPr>
            </w:pPr>
            <w:r w:rsidRPr="00F63725">
              <w:rPr>
                <w:rFonts w:ascii="Arial" w:hAnsi="Arial" w:cs="Arial"/>
                <w:sz w:val="20"/>
                <w:szCs w:val="20"/>
              </w:rPr>
              <w:t xml:space="preserve"> </w:t>
            </w:r>
          </w:p>
          <w:p w:rsidR="00D33246" w:rsidRPr="00F63725" w:rsidRDefault="00D33246" w:rsidP="00F63725">
            <w:pPr>
              <w:spacing w:line="216" w:lineRule="auto"/>
              <w:ind w:left="2" w:right="1174"/>
              <w:rPr>
                <w:rFonts w:ascii="Arial" w:hAnsi="Arial" w:cs="Arial"/>
                <w:sz w:val="20"/>
                <w:szCs w:val="20"/>
              </w:rPr>
            </w:pPr>
            <w:r w:rsidRPr="00F63725">
              <w:rPr>
                <w:rFonts w:ascii="Arial" w:hAnsi="Arial" w:cs="Arial"/>
                <w:sz w:val="20"/>
                <w:szCs w:val="20"/>
              </w:rPr>
              <w:t xml:space="preserve">   </w:t>
            </w:r>
          </w:p>
          <w:p w:rsidR="00D33246" w:rsidRPr="00F63725" w:rsidRDefault="00D33246" w:rsidP="00F63725">
            <w:pPr>
              <w:ind w:left="106"/>
              <w:rPr>
                <w:rFonts w:ascii="Arial" w:hAnsi="Arial" w:cs="Arial"/>
                <w:sz w:val="20"/>
                <w:szCs w:val="20"/>
              </w:rPr>
            </w:pPr>
            <w:r w:rsidRPr="00F63725">
              <w:rPr>
                <w:rFonts w:ascii="Arial" w:hAnsi="Arial" w:cs="Arial"/>
                <w:sz w:val="20"/>
                <w:szCs w:val="20"/>
              </w:rPr>
              <w:t xml:space="preserve">Lipanj </w:t>
            </w:r>
          </w:p>
        </w:tc>
        <w:tc>
          <w:tcPr>
            <w:tcW w:w="1667" w:type="dxa"/>
            <w:tcBorders>
              <w:top w:val="single" w:sz="4" w:space="0" w:color="000000"/>
              <w:left w:val="single" w:sz="4" w:space="0" w:color="000000"/>
              <w:bottom w:val="single" w:sz="4" w:space="0" w:color="000000"/>
              <w:right w:val="single" w:sz="4" w:space="0" w:color="000000"/>
            </w:tcBorders>
          </w:tcPr>
          <w:p w:rsidR="00D33246" w:rsidRPr="00F63725" w:rsidRDefault="00D33246">
            <w:pPr>
              <w:rPr>
                <w:rFonts w:ascii="Arial" w:hAnsi="Arial" w:cs="Arial"/>
                <w:sz w:val="20"/>
                <w:szCs w:val="20"/>
              </w:rPr>
            </w:pPr>
            <w:r w:rsidRPr="00F63725">
              <w:rPr>
                <w:rFonts w:ascii="Arial" w:hAnsi="Arial" w:cs="Arial"/>
                <w:sz w:val="20"/>
                <w:szCs w:val="20"/>
              </w:rPr>
              <w:t xml:space="preserve"> </w:t>
            </w:r>
          </w:p>
        </w:tc>
      </w:tr>
    </w:tbl>
    <w:p w:rsidR="00D33246" w:rsidRDefault="00D33246">
      <w:pPr>
        <w:spacing w:after="23" w:line="240" w:lineRule="auto"/>
      </w:pPr>
    </w:p>
    <w:p w:rsidR="00D33246" w:rsidRDefault="00D33246">
      <w:pPr>
        <w:widowControl w:val="0"/>
        <w:sectPr w:rsidR="00D33246">
          <w:type w:val="continuous"/>
          <w:pgSz w:w="16838" w:h="11906"/>
          <w:pgMar w:top="863" w:right="720" w:bottom="863" w:left="288" w:header="0" w:footer="720" w:gutter="0"/>
          <w:cols w:space="720"/>
          <w:rtlGutter/>
        </w:sectPr>
      </w:pPr>
      <w:r>
        <w:br w:type="page"/>
      </w:r>
    </w:p>
    <w:p w:rsidR="00D33246" w:rsidRDefault="00D33246" w:rsidP="000C6D0E">
      <w:pPr>
        <w:spacing w:after="4"/>
        <w:ind w:left="10" w:right="286" w:hanging="10"/>
        <w:rPr>
          <w:rFonts w:ascii="Arial" w:hAnsi="Arial" w:cs="Arial"/>
          <w:sz w:val="20"/>
          <w:szCs w:val="20"/>
        </w:rPr>
      </w:pPr>
      <w:r>
        <w:rPr>
          <w:rFonts w:ascii="Arial" w:hAnsi="Arial" w:cs="Arial"/>
          <w:sz w:val="20"/>
          <w:szCs w:val="20"/>
        </w:rPr>
        <w:t xml:space="preserve">OSNOVNA ŠKOLA </w:t>
      </w:r>
      <w:r>
        <w:rPr>
          <w:rFonts w:ascii="Arial" w:hAnsi="Arial" w:cs="Arial"/>
          <w:sz w:val="20"/>
          <w:szCs w:val="20"/>
          <w:u w:val="single"/>
        </w:rPr>
        <w:t>Antun gustav Matoš, Tovarnik</w:t>
      </w: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p>
    <w:p w:rsidR="00D33246" w:rsidRDefault="00D33246">
      <w:pPr>
        <w:spacing w:after="20"/>
      </w:pPr>
    </w:p>
    <w:p w:rsidR="00D33246" w:rsidRDefault="00D33246">
      <w:pPr>
        <w:spacing w:after="5"/>
        <w:ind w:left="10" w:right="-15" w:hanging="10"/>
        <w:jc w:val="center"/>
      </w:pPr>
      <w:r>
        <w:rPr>
          <w:rFonts w:ascii="Arial" w:hAnsi="Arial" w:cs="Arial"/>
          <w:b/>
          <w:sz w:val="20"/>
          <w:szCs w:val="20"/>
          <w:u w:val="single"/>
        </w:rPr>
        <w:t>DODATNA NASTAVA IZ MATEMATIKE</w:t>
      </w:r>
      <w:r>
        <w:rPr>
          <w:rFonts w:ascii="Arial" w:hAnsi="Arial" w:cs="Arial"/>
          <w:sz w:val="20"/>
          <w:szCs w:val="20"/>
        </w:rPr>
        <w:t xml:space="preserve"> 5.-8.razred</w:t>
      </w:r>
    </w:p>
    <w:p w:rsidR="00D33246" w:rsidRDefault="00D33246">
      <w:pPr>
        <w:spacing w:after="29"/>
      </w:pPr>
      <w:r>
        <w:rPr>
          <w:rFonts w:ascii="Arial" w:hAnsi="Arial" w:cs="Arial"/>
          <w:sz w:val="19"/>
          <w:szCs w:val="19"/>
        </w:rPr>
        <w:t xml:space="preserve"> </w:t>
      </w:r>
    </w:p>
    <w:p w:rsidR="00D33246" w:rsidRDefault="00D33246">
      <w:pPr>
        <w:spacing w:after="15" w:line="246" w:lineRule="auto"/>
        <w:ind w:left="10" w:right="1788" w:hanging="10"/>
        <w:jc w:val="right"/>
      </w:pPr>
      <w:r>
        <w:rPr>
          <w:rFonts w:ascii="Arial" w:hAnsi="Arial" w:cs="Arial"/>
          <w:sz w:val="20"/>
          <w:szCs w:val="20"/>
        </w:rPr>
        <w:t xml:space="preserve">Učitelj-voditelj: Danijel Ričko </w:t>
      </w:r>
    </w:p>
    <w:p w:rsidR="00D33246" w:rsidRDefault="00D33246">
      <w:pPr>
        <w:spacing w:after="2"/>
      </w:pPr>
      <w:r>
        <w:rPr>
          <w:rFonts w:ascii="Arial" w:hAnsi="Arial" w:cs="Arial"/>
        </w:rPr>
        <w:t xml:space="preserve"> </w:t>
      </w:r>
    </w:p>
    <w:tbl>
      <w:tblPr>
        <w:tblW w:w="16039" w:type="dxa"/>
        <w:tblInd w:w="101" w:type="dxa"/>
        <w:tblLayout w:type="fixed"/>
        <w:tblCellMar>
          <w:top w:w="236" w:type="dxa"/>
          <w:left w:w="2" w:type="dxa"/>
          <w:right w:w="69" w:type="dxa"/>
        </w:tblCellMar>
        <w:tblLook w:val="0000"/>
      </w:tblPr>
      <w:tblGrid>
        <w:gridCol w:w="533"/>
        <w:gridCol w:w="2573"/>
        <w:gridCol w:w="2120"/>
        <w:gridCol w:w="4038"/>
        <w:gridCol w:w="2088"/>
        <w:gridCol w:w="1685"/>
        <w:gridCol w:w="1308"/>
        <w:gridCol w:w="1694"/>
      </w:tblGrid>
      <w:tr w:rsidR="00D33246" w:rsidTr="00F63725">
        <w:trPr>
          <w:trHeight w:val="740"/>
        </w:trPr>
        <w:tc>
          <w:tcPr>
            <w:tcW w:w="533" w:type="dxa"/>
            <w:tcBorders>
              <w:top w:val="single" w:sz="4" w:space="0" w:color="000000"/>
              <w:left w:val="single" w:sz="4" w:space="0" w:color="000000"/>
              <w:bottom w:val="single" w:sz="4" w:space="0" w:color="000000"/>
              <w:right w:val="single" w:sz="4" w:space="0" w:color="000000"/>
            </w:tcBorders>
          </w:tcPr>
          <w:p w:rsidR="00D33246" w:rsidRDefault="00D33246" w:rsidP="00F63725">
            <w:pPr>
              <w:ind w:left="2"/>
            </w:pPr>
            <w:r w:rsidRPr="00F63725">
              <w:rPr>
                <w:rFonts w:ascii="Times New Roman" w:hAnsi="Times New Roman" w:cs="Times New Roman"/>
                <w:sz w:val="17"/>
                <w:szCs w:val="17"/>
              </w:rPr>
              <w:t xml:space="preserve"> </w:t>
            </w:r>
          </w:p>
          <w:p w:rsidR="00D33246" w:rsidRDefault="00D33246" w:rsidP="00F63725">
            <w:pPr>
              <w:ind w:left="146"/>
            </w:pPr>
            <w:r w:rsidRPr="00F63725">
              <w:rPr>
                <w:rFonts w:ascii="Arial" w:hAnsi="Arial" w:cs="Arial"/>
                <w:b/>
                <w:sz w:val="16"/>
                <w:szCs w:val="16"/>
              </w:rPr>
              <w:t>RB</w:t>
            </w:r>
            <w:r w:rsidRPr="00F63725">
              <w:rPr>
                <w:rFonts w:ascii="Times New Roman" w:hAnsi="Times New Roman" w:cs="Times New Roman"/>
              </w:rPr>
              <w:t xml:space="preserve"> </w:t>
            </w:r>
          </w:p>
        </w:tc>
        <w:tc>
          <w:tcPr>
            <w:tcW w:w="2573" w:type="dxa"/>
            <w:tcBorders>
              <w:top w:val="single" w:sz="4" w:space="0" w:color="000000"/>
              <w:left w:val="single" w:sz="4" w:space="0" w:color="000000"/>
              <w:bottom w:val="single" w:sz="4" w:space="0" w:color="000000"/>
              <w:right w:val="single" w:sz="4" w:space="0" w:color="000000"/>
            </w:tcBorders>
          </w:tcPr>
          <w:p w:rsidR="00D33246" w:rsidRDefault="00D33246">
            <w:r w:rsidRPr="00F63725">
              <w:rPr>
                <w:rFonts w:ascii="Times New Roman" w:hAnsi="Times New Roman" w:cs="Times New Roman"/>
                <w:sz w:val="17"/>
                <w:szCs w:val="17"/>
              </w:rPr>
              <w:t xml:space="preserve"> </w:t>
            </w:r>
          </w:p>
          <w:p w:rsidR="00D33246" w:rsidRDefault="00D33246" w:rsidP="00F63725">
            <w:pPr>
              <w:jc w:val="center"/>
            </w:pPr>
            <w:r w:rsidRPr="00F63725">
              <w:rPr>
                <w:rFonts w:ascii="Arial" w:hAnsi="Arial" w:cs="Arial"/>
                <w:b/>
                <w:sz w:val="16"/>
                <w:szCs w:val="16"/>
              </w:rPr>
              <w:t>AKTIVNOSTI</w:t>
            </w:r>
            <w:r w:rsidRPr="00F63725">
              <w:rPr>
                <w:rFonts w:ascii="Times New Roman" w:hAnsi="Times New Roman" w:cs="Times New Roman"/>
              </w:rPr>
              <w:t xml:space="preserve"> </w:t>
            </w:r>
          </w:p>
        </w:tc>
        <w:tc>
          <w:tcPr>
            <w:tcW w:w="2120" w:type="dxa"/>
            <w:tcBorders>
              <w:top w:val="single" w:sz="4" w:space="0" w:color="000000"/>
              <w:left w:val="single" w:sz="4" w:space="0" w:color="000000"/>
              <w:bottom w:val="single" w:sz="4" w:space="0" w:color="000000"/>
              <w:right w:val="single" w:sz="4" w:space="0" w:color="000000"/>
            </w:tcBorders>
          </w:tcPr>
          <w:p w:rsidR="00D33246" w:rsidRDefault="00D33246" w:rsidP="00F63725">
            <w:pPr>
              <w:ind w:left="777" w:right="619" w:hanging="775"/>
            </w:pPr>
            <w:r w:rsidRPr="00F63725">
              <w:rPr>
                <w:rFonts w:ascii="Times New Roman" w:hAnsi="Times New Roman" w:cs="Times New Roman"/>
                <w:sz w:val="17"/>
                <w:szCs w:val="17"/>
              </w:rPr>
              <w:t xml:space="preserve"> </w:t>
            </w:r>
            <w:r w:rsidRPr="00F63725">
              <w:rPr>
                <w:rFonts w:ascii="Arial" w:hAnsi="Arial" w:cs="Arial"/>
                <w:b/>
                <w:sz w:val="16"/>
                <w:szCs w:val="16"/>
              </w:rPr>
              <w:t>CILJEVI</w:t>
            </w:r>
            <w:r w:rsidRPr="00F63725">
              <w:rPr>
                <w:rFonts w:ascii="Times New Roman" w:hAnsi="Times New Roman" w:cs="Times New Roman"/>
              </w:rPr>
              <w:t xml:space="preserve"> </w:t>
            </w:r>
          </w:p>
        </w:tc>
        <w:tc>
          <w:tcPr>
            <w:tcW w:w="4038" w:type="dxa"/>
            <w:tcBorders>
              <w:top w:val="single" w:sz="4" w:space="0" w:color="000000"/>
              <w:left w:val="single" w:sz="4" w:space="0" w:color="000000"/>
              <w:bottom w:val="single" w:sz="4" w:space="0" w:color="000000"/>
              <w:right w:val="single" w:sz="4" w:space="0" w:color="000000"/>
            </w:tcBorders>
          </w:tcPr>
          <w:p w:rsidR="00D33246" w:rsidRDefault="00D33246" w:rsidP="00F63725">
            <w:pPr>
              <w:ind w:left="2"/>
            </w:pPr>
            <w:r w:rsidRPr="00F63725">
              <w:rPr>
                <w:rFonts w:ascii="Times New Roman" w:hAnsi="Times New Roman" w:cs="Times New Roman"/>
                <w:sz w:val="17"/>
                <w:szCs w:val="17"/>
              </w:rPr>
              <w:t xml:space="preserve"> </w:t>
            </w:r>
          </w:p>
          <w:p w:rsidR="00D33246" w:rsidRDefault="00D33246" w:rsidP="00F63725">
            <w:pPr>
              <w:jc w:val="center"/>
            </w:pPr>
            <w:r w:rsidRPr="00F63725">
              <w:rPr>
                <w:rFonts w:ascii="Arial" w:hAnsi="Arial" w:cs="Arial"/>
                <w:b/>
                <w:sz w:val="16"/>
                <w:szCs w:val="16"/>
              </w:rPr>
              <w:t>ZADAĆE</w:t>
            </w:r>
            <w:r w:rsidRPr="00F63725">
              <w:rPr>
                <w:rFonts w:ascii="Times New Roman" w:hAnsi="Times New Roman" w:cs="Times New Roman"/>
              </w:rPr>
              <w:t xml:space="preserve"> </w:t>
            </w:r>
          </w:p>
        </w:tc>
        <w:tc>
          <w:tcPr>
            <w:tcW w:w="2088" w:type="dxa"/>
            <w:tcBorders>
              <w:top w:val="single" w:sz="4" w:space="0" w:color="000000"/>
              <w:left w:val="single" w:sz="4" w:space="0" w:color="000000"/>
              <w:bottom w:val="single" w:sz="4" w:space="0" w:color="000000"/>
              <w:right w:val="single" w:sz="4" w:space="0" w:color="000000"/>
            </w:tcBorders>
          </w:tcPr>
          <w:p w:rsidR="00D33246" w:rsidRDefault="00D33246" w:rsidP="00F63725">
            <w:pPr>
              <w:ind w:left="2"/>
            </w:pPr>
            <w:r w:rsidRPr="00F63725">
              <w:rPr>
                <w:rFonts w:ascii="Times New Roman" w:hAnsi="Times New Roman" w:cs="Times New Roman"/>
                <w:sz w:val="18"/>
                <w:szCs w:val="18"/>
              </w:rPr>
              <w:t xml:space="preserve"> </w:t>
            </w:r>
          </w:p>
          <w:p w:rsidR="00D33246" w:rsidRDefault="00D33246" w:rsidP="00F63725">
            <w:pPr>
              <w:jc w:val="center"/>
            </w:pPr>
            <w:r w:rsidRPr="00F63725">
              <w:rPr>
                <w:rFonts w:ascii="Arial" w:hAnsi="Arial" w:cs="Arial"/>
                <w:b/>
                <w:sz w:val="16"/>
                <w:szCs w:val="16"/>
              </w:rPr>
              <w:t xml:space="preserve">NOSITELJI </w:t>
            </w:r>
          </w:p>
          <w:p w:rsidR="00D33246" w:rsidRDefault="00D33246" w:rsidP="00F63725">
            <w:pPr>
              <w:jc w:val="center"/>
            </w:pPr>
            <w:r w:rsidRPr="00F63725">
              <w:rPr>
                <w:rFonts w:ascii="Arial" w:hAnsi="Arial" w:cs="Arial"/>
                <w:b/>
                <w:sz w:val="16"/>
                <w:szCs w:val="16"/>
              </w:rPr>
              <w:t>AKTIVNOSTI</w:t>
            </w:r>
            <w:r w:rsidRPr="00F63725">
              <w:rPr>
                <w:rFonts w:ascii="Times New Roman" w:hAnsi="Times New Roman" w:cs="Times New Roman"/>
              </w:rPr>
              <w:t xml:space="preserve"> </w:t>
            </w:r>
          </w:p>
        </w:tc>
        <w:tc>
          <w:tcPr>
            <w:tcW w:w="1685" w:type="dxa"/>
            <w:tcBorders>
              <w:top w:val="single" w:sz="4" w:space="0" w:color="000000"/>
              <w:left w:val="single" w:sz="4" w:space="0" w:color="000000"/>
              <w:bottom w:val="single" w:sz="4" w:space="0" w:color="000000"/>
              <w:right w:val="single" w:sz="4" w:space="0" w:color="000000"/>
            </w:tcBorders>
          </w:tcPr>
          <w:p w:rsidR="00D33246" w:rsidRDefault="00D33246" w:rsidP="00F63725">
            <w:pPr>
              <w:jc w:val="center"/>
            </w:pPr>
            <w:r w:rsidRPr="00F63725">
              <w:rPr>
                <w:rFonts w:ascii="Arial" w:hAnsi="Arial" w:cs="Arial"/>
                <w:b/>
                <w:sz w:val="16"/>
                <w:szCs w:val="16"/>
              </w:rPr>
              <w:t>NAČIN</w:t>
            </w:r>
            <w:r w:rsidRPr="00F63725">
              <w:rPr>
                <w:rFonts w:ascii="Arial" w:hAnsi="Arial" w:cs="Arial"/>
                <w:sz w:val="16"/>
                <w:szCs w:val="16"/>
              </w:rPr>
              <w:t xml:space="preserve"> </w:t>
            </w:r>
          </w:p>
          <w:p w:rsidR="00D33246" w:rsidRDefault="00D33246" w:rsidP="00F63725">
            <w:pPr>
              <w:jc w:val="center"/>
            </w:pPr>
            <w:r w:rsidRPr="00F63725">
              <w:rPr>
                <w:rFonts w:ascii="Arial" w:hAnsi="Arial" w:cs="Arial"/>
                <w:b/>
                <w:sz w:val="16"/>
                <w:szCs w:val="16"/>
              </w:rPr>
              <w:t xml:space="preserve">REALIZACIJE </w:t>
            </w:r>
          </w:p>
          <w:p w:rsidR="00D33246" w:rsidRDefault="00D33246" w:rsidP="00F63725">
            <w:pPr>
              <w:jc w:val="center"/>
            </w:pPr>
            <w:r w:rsidRPr="00F63725">
              <w:rPr>
                <w:rFonts w:ascii="Arial" w:hAnsi="Arial" w:cs="Arial"/>
                <w:b/>
                <w:sz w:val="16"/>
                <w:szCs w:val="16"/>
              </w:rPr>
              <w:t>(metode, oblici,, postupci)</w:t>
            </w:r>
            <w:r w:rsidRPr="00F63725">
              <w:rPr>
                <w:rFonts w:ascii="Times New Roman" w:hAnsi="Times New Roman" w:cs="Times New Roman"/>
              </w:rPr>
              <w:t xml:space="preserve"> </w:t>
            </w:r>
          </w:p>
        </w:tc>
        <w:tc>
          <w:tcPr>
            <w:tcW w:w="1308" w:type="dxa"/>
            <w:tcBorders>
              <w:top w:val="single" w:sz="4" w:space="0" w:color="000000"/>
              <w:left w:val="single" w:sz="4" w:space="0" w:color="000000"/>
              <w:bottom w:val="single" w:sz="4" w:space="0" w:color="000000"/>
              <w:right w:val="single" w:sz="4" w:space="0" w:color="000000"/>
            </w:tcBorders>
          </w:tcPr>
          <w:p w:rsidR="00D33246" w:rsidRDefault="00D33246" w:rsidP="00F63725">
            <w:pPr>
              <w:ind w:left="2"/>
            </w:pPr>
            <w:r w:rsidRPr="00F63725">
              <w:rPr>
                <w:rFonts w:ascii="Times New Roman" w:hAnsi="Times New Roman" w:cs="Times New Roman"/>
                <w:sz w:val="18"/>
                <w:szCs w:val="18"/>
              </w:rPr>
              <w:t xml:space="preserve"> </w:t>
            </w:r>
          </w:p>
          <w:p w:rsidR="00D33246" w:rsidRDefault="00D33246" w:rsidP="00F63725">
            <w:pPr>
              <w:jc w:val="center"/>
            </w:pPr>
            <w:r w:rsidRPr="00F63725">
              <w:rPr>
                <w:rFonts w:ascii="Arial" w:hAnsi="Arial" w:cs="Arial"/>
                <w:b/>
                <w:sz w:val="16"/>
                <w:szCs w:val="16"/>
              </w:rPr>
              <w:t xml:space="preserve">VRIJEME </w:t>
            </w:r>
          </w:p>
          <w:p w:rsidR="00D33246" w:rsidRDefault="00D33246" w:rsidP="00F63725">
            <w:pPr>
              <w:ind w:left="127"/>
            </w:pPr>
            <w:r w:rsidRPr="00F63725">
              <w:rPr>
                <w:rFonts w:ascii="Arial" w:hAnsi="Arial" w:cs="Arial"/>
                <w:b/>
                <w:sz w:val="16"/>
                <w:szCs w:val="16"/>
              </w:rPr>
              <w:t>REALIZACIJE</w:t>
            </w:r>
            <w:r w:rsidRPr="00F63725">
              <w:rPr>
                <w:rFonts w:ascii="Times New Roman" w:hAnsi="Times New Roman" w:cs="Times New Roman"/>
              </w:rPr>
              <w:t xml:space="preserve"> </w:t>
            </w:r>
          </w:p>
        </w:tc>
        <w:tc>
          <w:tcPr>
            <w:tcW w:w="1694" w:type="dxa"/>
            <w:tcBorders>
              <w:top w:val="single" w:sz="4" w:space="0" w:color="000000"/>
              <w:left w:val="single" w:sz="4" w:space="0" w:color="000000"/>
              <w:bottom w:val="single" w:sz="4" w:space="0" w:color="000000"/>
              <w:right w:val="single" w:sz="4" w:space="0" w:color="000000"/>
            </w:tcBorders>
          </w:tcPr>
          <w:p w:rsidR="00D33246" w:rsidRDefault="00D33246" w:rsidP="00F63725">
            <w:pPr>
              <w:ind w:left="2"/>
            </w:pPr>
            <w:r w:rsidRPr="00F63725">
              <w:rPr>
                <w:rFonts w:ascii="Times New Roman" w:hAnsi="Times New Roman" w:cs="Times New Roman"/>
                <w:sz w:val="17"/>
                <w:szCs w:val="17"/>
              </w:rPr>
              <w:t xml:space="preserve"> </w:t>
            </w:r>
          </w:p>
          <w:p w:rsidR="00D33246" w:rsidRDefault="00D33246" w:rsidP="00F63725">
            <w:pPr>
              <w:jc w:val="center"/>
            </w:pPr>
            <w:r w:rsidRPr="00F63725">
              <w:rPr>
                <w:rFonts w:ascii="Arial" w:hAnsi="Arial" w:cs="Arial"/>
                <w:b/>
                <w:sz w:val="16"/>
                <w:szCs w:val="16"/>
              </w:rPr>
              <w:t xml:space="preserve">NAČIN </w:t>
            </w:r>
          </w:p>
          <w:p w:rsidR="00D33246" w:rsidRDefault="00D33246" w:rsidP="00F63725">
            <w:pPr>
              <w:jc w:val="center"/>
            </w:pPr>
            <w:r w:rsidRPr="00F63725">
              <w:rPr>
                <w:rFonts w:ascii="Arial" w:hAnsi="Arial" w:cs="Arial"/>
                <w:b/>
                <w:sz w:val="16"/>
                <w:szCs w:val="16"/>
              </w:rPr>
              <w:t>VREDNOVANJA</w:t>
            </w:r>
            <w:r w:rsidRPr="00F63725">
              <w:rPr>
                <w:rFonts w:ascii="Times New Roman" w:hAnsi="Times New Roman" w:cs="Times New Roman"/>
              </w:rPr>
              <w:t xml:space="preserve"> </w:t>
            </w:r>
          </w:p>
        </w:tc>
      </w:tr>
      <w:tr w:rsidR="00D33246" w:rsidTr="00F63725">
        <w:trPr>
          <w:trHeight w:val="5440"/>
        </w:trPr>
        <w:tc>
          <w:tcPr>
            <w:tcW w:w="533" w:type="dxa"/>
            <w:tcBorders>
              <w:top w:val="single" w:sz="4" w:space="0" w:color="000000"/>
              <w:left w:val="single" w:sz="4" w:space="0" w:color="000000"/>
              <w:bottom w:val="single" w:sz="4" w:space="0" w:color="000000"/>
              <w:right w:val="single" w:sz="4" w:space="0" w:color="000000"/>
            </w:tcBorders>
          </w:tcPr>
          <w:p w:rsidR="00D33246" w:rsidRPr="00F63725" w:rsidRDefault="00D33246" w:rsidP="00F63725">
            <w:pPr>
              <w:ind w:left="106"/>
              <w:rPr>
                <w:rFonts w:ascii="Arial" w:hAnsi="Arial" w:cs="Arial"/>
                <w:sz w:val="16"/>
                <w:szCs w:val="16"/>
              </w:rPr>
            </w:pPr>
            <w:r w:rsidRPr="00F63725">
              <w:rPr>
                <w:rFonts w:ascii="Arial" w:hAnsi="Arial" w:cs="Arial"/>
                <w:sz w:val="16"/>
                <w:szCs w:val="16"/>
              </w:rPr>
              <w:t xml:space="preserve">1. </w:t>
            </w:r>
          </w:p>
          <w:p w:rsidR="00D33246" w:rsidRPr="00F63725" w:rsidRDefault="00D33246" w:rsidP="00F63725">
            <w:pPr>
              <w:spacing w:line="216" w:lineRule="auto"/>
              <w:ind w:left="2" w:right="409"/>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ind w:left="2"/>
              <w:rPr>
                <w:rFonts w:ascii="Arial" w:hAnsi="Arial" w:cs="Arial"/>
                <w:sz w:val="16"/>
                <w:szCs w:val="16"/>
              </w:rPr>
            </w:pPr>
            <w:r w:rsidRPr="00F63725">
              <w:rPr>
                <w:rFonts w:ascii="Arial" w:hAnsi="Arial" w:cs="Arial"/>
                <w:sz w:val="16"/>
                <w:szCs w:val="16"/>
              </w:rPr>
              <w:t xml:space="preserve"> 2. </w:t>
            </w:r>
          </w:p>
          <w:p w:rsidR="00D33246" w:rsidRPr="00F63725" w:rsidRDefault="00D33246" w:rsidP="00F63725">
            <w:pPr>
              <w:spacing w:line="216" w:lineRule="auto"/>
              <w:ind w:left="2" w:right="409"/>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ind w:left="106"/>
              <w:rPr>
                <w:rFonts w:ascii="Arial" w:hAnsi="Arial" w:cs="Arial"/>
                <w:sz w:val="16"/>
                <w:szCs w:val="16"/>
              </w:rPr>
            </w:pPr>
            <w:r w:rsidRPr="00F63725">
              <w:rPr>
                <w:rFonts w:ascii="Arial" w:hAnsi="Arial" w:cs="Arial"/>
                <w:sz w:val="16"/>
                <w:szCs w:val="16"/>
              </w:rPr>
              <w:t xml:space="preserve">3. </w:t>
            </w:r>
          </w:p>
          <w:p w:rsidR="00D33246" w:rsidRPr="00F63725" w:rsidRDefault="00D33246" w:rsidP="00F63725">
            <w:pPr>
              <w:spacing w:line="216" w:lineRule="auto"/>
              <w:ind w:left="2" w:right="409"/>
              <w:rPr>
                <w:rFonts w:ascii="Arial" w:hAnsi="Arial" w:cs="Arial"/>
                <w:sz w:val="16"/>
                <w:szCs w:val="16"/>
              </w:rPr>
            </w:pPr>
          </w:p>
          <w:p w:rsidR="00D33246" w:rsidRPr="00F63725" w:rsidRDefault="00D33246" w:rsidP="00F63725">
            <w:pPr>
              <w:spacing w:line="216" w:lineRule="auto"/>
              <w:ind w:left="2" w:right="409"/>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ind w:left="106"/>
              <w:rPr>
                <w:rFonts w:ascii="Arial" w:hAnsi="Arial" w:cs="Arial"/>
                <w:sz w:val="16"/>
                <w:szCs w:val="16"/>
              </w:rPr>
            </w:pPr>
            <w:r w:rsidRPr="00F63725">
              <w:rPr>
                <w:rFonts w:ascii="Arial" w:hAnsi="Arial" w:cs="Arial"/>
                <w:sz w:val="16"/>
                <w:szCs w:val="16"/>
              </w:rPr>
              <w:t xml:space="preserve">4. </w:t>
            </w:r>
          </w:p>
          <w:p w:rsidR="00D33246" w:rsidRPr="00F63725" w:rsidRDefault="00D33246" w:rsidP="00F63725">
            <w:pPr>
              <w:spacing w:line="216" w:lineRule="auto"/>
              <w:ind w:left="2" w:right="409"/>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ind w:left="106"/>
              <w:rPr>
                <w:rFonts w:ascii="Arial" w:hAnsi="Arial" w:cs="Arial"/>
                <w:sz w:val="16"/>
                <w:szCs w:val="16"/>
              </w:rPr>
            </w:pPr>
            <w:r w:rsidRPr="00F63725">
              <w:rPr>
                <w:rFonts w:ascii="Arial" w:hAnsi="Arial" w:cs="Arial"/>
                <w:sz w:val="16"/>
                <w:szCs w:val="16"/>
              </w:rPr>
              <w:t xml:space="preserve">5. </w:t>
            </w:r>
          </w:p>
          <w:p w:rsidR="00D33246" w:rsidRPr="00F63725" w:rsidRDefault="00D33246" w:rsidP="00F63725">
            <w:pPr>
              <w:spacing w:line="216" w:lineRule="auto"/>
              <w:ind w:left="2" w:right="409"/>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ind w:left="106"/>
              <w:rPr>
                <w:rFonts w:ascii="Arial" w:hAnsi="Arial" w:cs="Arial"/>
                <w:sz w:val="16"/>
                <w:szCs w:val="16"/>
              </w:rPr>
            </w:pPr>
            <w:r w:rsidRPr="00F63725">
              <w:rPr>
                <w:rFonts w:ascii="Arial" w:hAnsi="Arial" w:cs="Arial"/>
                <w:sz w:val="16"/>
                <w:szCs w:val="16"/>
              </w:rPr>
              <w:t xml:space="preserve">6. </w:t>
            </w:r>
          </w:p>
          <w:p w:rsidR="00D33246" w:rsidRPr="00F63725" w:rsidRDefault="00D33246" w:rsidP="00F63725">
            <w:pPr>
              <w:ind w:left="2"/>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ind w:left="106"/>
              <w:rPr>
                <w:rFonts w:ascii="Arial" w:hAnsi="Arial" w:cs="Arial"/>
                <w:sz w:val="16"/>
                <w:szCs w:val="16"/>
              </w:rPr>
            </w:pPr>
            <w:r w:rsidRPr="00F63725">
              <w:rPr>
                <w:rFonts w:ascii="Arial" w:hAnsi="Arial" w:cs="Arial"/>
                <w:sz w:val="16"/>
                <w:szCs w:val="16"/>
              </w:rPr>
              <w:t>7.</w:t>
            </w:r>
          </w:p>
          <w:p w:rsidR="00D33246" w:rsidRPr="00F63725" w:rsidRDefault="00D33246" w:rsidP="00F63725">
            <w:pPr>
              <w:ind w:left="106"/>
              <w:rPr>
                <w:rFonts w:ascii="Arial" w:hAnsi="Arial" w:cs="Arial"/>
                <w:sz w:val="16"/>
                <w:szCs w:val="16"/>
              </w:rPr>
            </w:pPr>
          </w:p>
          <w:p w:rsidR="00D33246" w:rsidRPr="00F63725" w:rsidRDefault="00D33246" w:rsidP="00F63725">
            <w:pPr>
              <w:ind w:left="106"/>
              <w:rPr>
                <w:rFonts w:ascii="Arial" w:hAnsi="Arial" w:cs="Arial"/>
                <w:sz w:val="16"/>
                <w:szCs w:val="16"/>
              </w:rPr>
            </w:pPr>
            <w:r w:rsidRPr="00F63725">
              <w:rPr>
                <w:rFonts w:ascii="Arial" w:hAnsi="Arial" w:cs="Arial"/>
                <w:sz w:val="16"/>
                <w:szCs w:val="16"/>
              </w:rPr>
              <w:t>8.</w:t>
            </w:r>
          </w:p>
          <w:p w:rsidR="00D33246" w:rsidRPr="00F63725" w:rsidRDefault="00D33246">
            <w:pPr>
              <w:rPr>
                <w:rFonts w:ascii="Arial" w:hAnsi="Arial" w:cs="Arial"/>
                <w:sz w:val="16"/>
                <w:szCs w:val="16"/>
              </w:rPr>
            </w:pPr>
          </w:p>
          <w:p w:rsidR="00D33246" w:rsidRPr="00F63725" w:rsidRDefault="00D33246" w:rsidP="00F63725">
            <w:pPr>
              <w:ind w:left="106"/>
              <w:rPr>
                <w:rFonts w:ascii="Arial" w:hAnsi="Arial" w:cs="Arial"/>
                <w:sz w:val="16"/>
                <w:szCs w:val="16"/>
              </w:rPr>
            </w:pPr>
            <w:r w:rsidRPr="00F63725">
              <w:rPr>
                <w:rFonts w:ascii="Arial" w:hAnsi="Arial" w:cs="Arial"/>
                <w:sz w:val="16"/>
                <w:szCs w:val="16"/>
              </w:rPr>
              <w:t>9.</w:t>
            </w:r>
          </w:p>
          <w:p w:rsidR="00D33246" w:rsidRPr="00F63725" w:rsidRDefault="00D33246" w:rsidP="00F63725">
            <w:pPr>
              <w:ind w:left="106"/>
              <w:rPr>
                <w:rFonts w:ascii="Arial" w:hAnsi="Arial" w:cs="Arial"/>
                <w:sz w:val="16"/>
                <w:szCs w:val="16"/>
              </w:rPr>
            </w:pPr>
          </w:p>
          <w:p w:rsidR="00D33246" w:rsidRPr="00F63725" w:rsidRDefault="00D33246" w:rsidP="00F63725">
            <w:pPr>
              <w:ind w:left="106"/>
              <w:rPr>
                <w:rFonts w:ascii="Arial" w:hAnsi="Arial" w:cs="Arial"/>
                <w:sz w:val="16"/>
                <w:szCs w:val="16"/>
              </w:rPr>
            </w:pPr>
          </w:p>
          <w:p w:rsidR="00D33246" w:rsidRPr="00F63725" w:rsidRDefault="00D33246" w:rsidP="00F63725">
            <w:pPr>
              <w:ind w:left="106"/>
              <w:rPr>
                <w:rFonts w:ascii="Arial" w:hAnsi="Arial" w:cs="Arial"/>
                <w:sz w:val="16"/>
                <w:szCs w:val="16"/>
              </w:rPr>
            </w:pPr>
            <w:r w:rsidRPr="00F63725">
              <w:rPr>
                <w:rFonts w:ascii="Arial" w:hAnsi="Arial" w:cs="Arial"/>
                <w:sz w:val="16"/>
                <w:szCs w:val="16"/>
              </w:rPr>
              <w:t>10.</w:t>
            </w:r>
          </w:p>
          <w:p w:rsidR="00D33246" w:rsidRPr="00F63725" w:rsidRDefault="00D33246" w:rsidP="00F63725">
            <w:pPr>
              <w:ind w:left="106"/>
              <w:rPr>
                <w:rFonts w:ascii="Arial" w:hAnsi="Arial" w:cs="Arial"/>
                <w:sz w:val="16"/>
                <w:szCs w:val="16"/>
              </w:rPr>
            </w:pPr>
          </w:p>
          <w:p w:rsidR="00D33246" w:rsidRPr="00F63725" w:rsidRDefault="00D33246" w:rsidP="00F63725">
            <w:pPr>
              <w:ind w:left="106"/>
              <w:rPr>
                <w:rFonts w:ascii="Arial" w:hAnsi="Arial" w:cs="Arial"/>
                <w:sz w:val="16"/>
                <w:szCs w:val="16"/>
              </w:rPr>
            </w:pPr>
            <w:r w:rsidRPr="00F63725">
              <w:rPr>
                <w:rFonts w:ascii="Arial" w:hAnsi="Arial" w:cs="Arial"/>
                <w:sz w:val="16"/>
                <w:szCs w:val="16"/>
              </w:rPr>
              <w:t>11.</w:t>
            </w:r>
          </w:p>
          <w:p w:rsidR="00D33246" w:rsidRPr="00F63725" w:rsidRDefault="00D33246">
            <w:pPr>
              <w:rPr>
                <w:rFonts w:ascii="Arial" w:hAnsi="Arial" w:cs="Arial"/>
                <w:sz w:val="16"/>
                <w:szCs w:val="16"/>
              </w:rPr>
            </w:pPr>
          </w:p>
          <w:p w:rsidR="00D33246" w:rsidRPr="00F63725" w:rsidRDefault="00D33246" w:rsidP="00F63725">
            <w:pPr>
              <w:ind w:left="106"/>
              <w:rPr>
                <w:rFonts w:ascii="Arial" w:hAnsi="Arial" w:cs="Arial"/>
                <w:sz w:val="16"/>
                <w:szCs w:val="16"/>
              </w:rPr>
            </w:pPr>
            <w:r w:rsidRPr="00F63725">
              <w:rPr>
                <w:rFonts w:ascii="Arial" w:hAnsi="Arial" w:cs="Arial"/>
                <w:sz w:val="16"/>
                <w:szCs w:val="16"/>
              </w:rPr>
              <w:t xml:space="preserve">12. </w:t>
            </w:r>
          </w:p>
        </w:tc>
        <w:tc>
          <w:tcPr>
            <w:tcW w:w="2573" w:type="dxa"/>
            <w:tcBorders>
              <w:top w:val="single" w:sz="4" w:space="0" w:color="000000"/>
              <w:left w:val="single" w:sz="4" w:space="0" w:color="000000"/>
              <w:bottom w:val="single" w:sz="4" w:space="0" w:color="000000"/>
              <w:right w:val="single" w:sz="4" w:space="0" w:color="000000"/>
            </w:tcBorders>
          </w:tcPr>
          <w:p w:rsidR="00D33246" w:rsidRPr="00F63725" w:rsidRDefault="00D33246">
            <w:pPr>
              <w:rPr>
                <w:rFonts w:ascii="Arial" w:hAnsi="Arial" w:cs="Arial"/>
                <w:sz w:val="16"/>
                <w:szCs w:val="16"/>
              </w:rPr>
            </w:pPr>
            <w:r w:rsidRPr="00F63725">
              <w:rPr>
                <w:rFonts w:ascii="Arial" w:hAnsi="Arial" w:cs="Arial"/>
                <w:sz w:val="16"/>
                <w:szCs w:val="16"/>
              </w:rPr>
              <w:t xml:space="preserve"> Zabavna matematika</w:t>
            </w:r>
          </w:p>
          <w:p w:rsidR="00D33246" w:rsidRPr="00F63725" w:rsidRDefault="00D33246">
            <w:pPr>
              <w:rPr>
                <w:rFonts w:ascii="Arial" w:hAnsi="Arial" w:cs="Arial"/>
                <w:sz w:val="16"/>
                <w:szCs w:val="16"/>
              </w:rPr>
            </w:pPr>
          </w:p>
          <w:p w:rsidR="00D33246" w:rsidRPr="00F63725" w:rsidRDefault="00D33246">
            <w:pPr>
              <w:rPr>
                <w:rFonts w:ascii="Arial" w:hAnsi="Arial" w:cs="Arial"/>
                <w:sz w:val="16"/>
                <w:szCs w:val="16"/>
              </w:rPr>
            </w:pPr>
            <w:r w:rsidRPr="00F63725">
              <w:rPr>
                <w:rFonts w:ascii="Arial" w:hAnsi="Arial" w:cs="Arial"/>
                <w:sz w:val="16"/>
                <w:szCs w:val="16"/>
              </w:rPr>
              <w:t>Matematička logika</w:t>
            </w:r>
          </w:p>
          <w:p w:rsidR="00D33246" w:rsidRPr="00F63725" w:rsidRDefault="00D33246">
            <w:pPr>
              <w:rPr>
                <w:rFonts w:ascii="Arial" w:hAnsi="Arial" w:cs="Arial"/>
                <w:sz w:val="16"/>
                <w:szCs w:val="16"/>
              </w:rPr>
            </w:pPr>
          </w:p>
          <w:p w:rsidR="00D33246" w:rsidRPr="00F63725" w:rsidRDefault="00D33246">
            <w:pPr>
              <w:rPr>
                <w:rFonts w:ascii="Arial" w:hAnsi="Arial" w:cs="Arial"/>
                <w:sz w:val="16"/>
                <w:szCs w:val="16"/>
              </w:rPr>
            </w:pPr>
            <w:r w:rsidRPr="00F63725">
              <w:rPr>
                <w:rFonts w:ascii="Arial" w:hAnsi="Arial" w:cs="Arial"/>
                <w:sz w:val="16"/>
                <w:szCs w:val="16"/>
              </w:rPr>
              <w:t>Osnova računa- složeniji zadaci</w:t>
            </w:r>
          </w:p>
          <w:p w:rsidR="00D33246" w:rsidRPr="00F63725" w:rsidRDefault="00D33246">
            <w:pPr>
              <w:rPr>
                <w:rFonts w:ascii="Arial" w:hAnsi="Arial" w:cs="Arial"/>
                <w:sz w:val="16"/>
                <w:szCs w:val="16"/>
              </w:rPr>
            </w:pPr>
          </w:p>
          <w:p w:rsidR="00D33246" w:rsidRPr="00F63725" w:rsidRDefault="00D33246">
            <w:pPr>
              <w:rPr>
                <w:rFonts w:ascii="Arial" w:hAnsi="Arial" w:cs="Arial"/>
                <w:sz w:val="16"/>
                <w:szCs w:val="16"/>
              </w:rPr>
            </w:pPr>
            <w:r w:rsidRPr="00F63725">
              <w:rPr>
                <w:rFonts w:ascii="Arial" w:hAnsi="Arial" w:cs="Arial"/>
                <w:sz w:val="16"/>
                <w:szCs w:val="16"/>
              </w:rPr>
              <w:t>Magični kvadrati</w:t>
            </w:r>
          </w:p>
          <w:p w:rsidR="00D33246" w:rsidRPr="00F63725" w:rsidRDefault="00D33246">
            <w:pPr>
              <w:rPr>
                <w:rFonts w:ascii="Arial" w:hAnsi="Arial" w:cs="Arial"/>
                <w:sz w:val="16"/>
                <w:szCs w:val="16"/>
              </w:rPr>
            </w:pPr>
          </w:p>
          <w:p w:rsidR="00D33246" w:rsidRPr="00F63725" w:rsidRDefault="00D33246">
            <w:pPr>
              <w:rPr>
                <w:rFonts w:ascii="Arial" w:hAnsi="Arial" w:cs="Arial"/>
                <w:sz w:val="16"/>
                <w:szCs w:val="16"/>
              </w:rPr>
            </w:pPr>
            <w:r w:rsidRPr="00F63725">
              <w:rPr>
                <w:rFonts w:ascii="Arial" w:hAnsi="Arial" w:cs="Arial"/>
                <w:sz w:val="16"/>
                <w:szCs w:val="16"/>
              </w:rPr>
              <w:t>Tekstualni zadaci</w:t>
            </w:r>
          </w:p>
          <w:p w:rsidR="00D33246" w:rsidRPr="00F63725" w:rsidRDefault="00D33246">
            <w:pPr>
              <w:rPr>
                <w:rFonts w:ascii="Arial" w:hAnsi="Arial" w:cs="Arial"/>
                <w:sz w:val="16"/>
                <w:szCs w:val="16"/>
              </w:rPr>
            </w:pPr>
          </w:p>
          <w:p w:rsidR="00D33246" w:rsidRPr="00F63725" w:rsidRDefault="00D33246">
            <w:pPr>
              <w:rPr>
                <w:rFonts w:ascii="Arial" w:hAnsi="Arial" w:cs="Arial"/>
                <w:sz w:val="16"/>
                <w:szCs w:val="16"/>
              </w:rPr>
            </w:pPr>
            <w:r w:rsidRPr="00F63725">
              <w:rPr>
                <w:rFonts w:ascii="Arial" w:hAnsi="Arial" w:cs="Arial"/>
                <w:sz w:val="16"/>
                <w:szCs w:val="16"/>
              </w:rPr>
              <w:t>Gaussova metoda</w:t>
            </w:r>
          </w:p>
          <w:p w:rsidR="00D33246" w:rsidRPr="00F63725" w:rsidRDefault="00D33246">
            <w:pPr>
              <w:rPr>
                <w:rFonts w:ascii="Arial" w:hAnsi="Arial" w:cs="Arial"/>
                <w:sz w:val="16"/>
                <w:szCs w:val="16"/>
              </w:rPr>
            </w:pPr>
          </w:p>
          <w:p w:rsidR="00D33246" w:rsidRPr="00F63725" w:rsidRDefault="00D33246">
            <w:pPr>
              <w:rPr>
                <w:rFonts w:ascii="Arial" w:hAnsi="Arial" w:cs="Arial"/>
                <w:sz w:val="16"/>
                <w:szCs w:val="16"/>
              </w:rPr>
            </w:pPr>
            <w:r w:rsidRPr="00F63725">
              <w:rPr>
                <w:rFonts w:ascii="Arial" w:hAnsi="Arial" w:cs="Arial"/>
                <w:sz w:val="16"/>
                <w:szCs w:val="16"/>
              </w:rPr>
              <w:t>Zadaci s djeljivošću</w:t>
            </w:r>
          </w:p>
          <w:p w:rsidR="00D33246" w:rsidRPr="00F63725" w:rsidRDefault="00D33246">
            <w:pPr>
              <w:rPr>
                <w:rFonts w:ascii="Arial" w:hAnsi="Arial" w:cs="Arial"/>
                <w:sz w:val="16"/>
                <w:szCs w:val="16"/>
              </w:rPr>
            </w:pPr>
          </w:p>
          <w:p w:rsidR="00D33246" w:rsidRPr="00F63725" w:rsidRDefault="00D33246">
            <w:pPr>
              <w:rPr>
                <w:rFonts w:ascii="Arial" w:hAnsi="Arial" w:cs="Arial"/>
                <w:sz w:val="16"/>
                <w:szCs w:val="16"/>
              </w:rPr>
            </w:pPr>
            <w:r w:rsidRPr="00F63725">
              <w:rPr>
                <w:rFonts w:ascii="Arial" w:hAnsi="Arial" w:cs="Arial"/>
                <w:sz w:val="16"/>
                <w:szCs w:val="16"/>
              </w:rPr>
              <w:t>Računske operacije s razlomcima</w:t>
            </w:r>
          </w:p>
          <w:p w:rsidR="00D33246" w:rsidRPr="00F63725" w:rsidRDefault="00D33246">
            <w:pPr>
              <w:rPr>
                <w:rFonts w:ascii="Arial" w:hAnsi="Arial" w:cs="Arial"/>
                <w:sz w:val="16"/>
                <w:szCs w:val="16"/>
              </w:rPr>
            </w:pPr>
          </w:p>
          <w:p w:rsidR="00D33246" w:rsidRPr="00F63725" w:rsidRDefault="00D33246">
            <w:pPr>
              <w:rPr>
                <w:rFonts w:ascii="Arial" w:hAnsi="Arial" w:cs="Arial"/>
                <w:sz w:val="16"/>
                <w:szCs w:val="16"/>
              </w:rPr>
            </w:pPr>
            <w:r w:rsidRPr="00F63725">
              <w:rPr>
                <w:rFonts w:ascii="Arial" w:hAnsi="Arial" w:cs="Arial"/>
                <w:sz w:val="16"/>
                <w:szCs w:val="16"/>
              </w:rPr>
              <w:t>Jednakost raziomaka i cijelog broja</w:t>
            </w:r>
          </w:p>
          <w:p w:rsidR="00D33246" w:rsidRPr="00F63725" w:rsidRDefault="00D33246">
            <w:pPr>
              <w:rPr>
                <w:rFonts w:ascii="Arial" w:hAnsi="Arial" w:cs="Arial"/>
                <w:sz w:val="16"/>
                <w:szCs w:val="16"/>
              </w:rPr>
            </w:pPr>
          </w:p>
          <w:p w:rsidR="00D33246" w:rsidRPr="00F63725" w:rsidRDefault="00D33246">
            <w:pPr>
              <w:rPr>
                <w:rFonts w:ascii="Arial" w:hAnsi="Arial" w:cs="Arial"/>
                <w:sz w:val="16"/>
                <w:szCs w:val="16"/>
              </w:rPr>
            </w:pPr>
            <w:r w:rsidRPr="00F63725">
              <w:rPr>
                <w:rFonts w:ascii="Arial" w:hAnsi="Arial" w:cs="Arial"/>
                <w:sz w:val="16"/>
                <w:szCs w:val="16"/>
              </w:rPr>
              <w:t>Konstrukcije trokuta</w:t>
            </w:r>
          </w:p>
          <w:p w:rsidR="00D33246" w:rsidRPr="00F63725" w:rsidRDefault="00D33246">
            <w:pPr>
              <w:rPr>
                <w:rFonts w:ascii="Arial" w:hAnsi="Arial" w:cs="Arial"/>
                <w:sz w:val="16"/>
                <w:szCs w:val="16"/>
              </w:rPr>
            </w:pPr>
          </w:p>
          <w:p w:rsidR="00D33246" w:rsidRPr="00F63725" w:rsidRDefault="00D33246">
            <w:pPr>
              <w:rPr>
                <w:rFonts w:ascii="Arial" w:hAnsi="Arial" w:cs="Arial"/>
                <w:sz w:val="16"/>
                <w:szCs w:val="16"/>
              </w:rPr>
            </w:pPr>
            <w:r w:rsidRPr="00F63725">
              <w:rPr>
                <w:rFonts w:ascii="Arial" w:hAnsi="Arial" w:cs="Arial"/>
                <w:sz w:val="16"/>
                <w:szCs w:val="16"/>
              </w:rPr>
              <w:t>Površina složenih geometrijskih likova</w:t>
            </w:r>
          </w:p>
          <w:p w:rsidR="00D33246" w:rsidRPr="00F63725" w:rsidRDefault="00D33246">
            <w:pPr>
              <w:rPr>
                <w:rFonts w:ascii="Arial" w:hAnsi="Arial" w:cs="Arial"/>
                <w:sz w:val="16"/>
                <w:szCs w:val="16"/>
              </w:rPr>
            </w:pPr>
          </w:p>
          <w:p w:rsidR="00D33246" w:rsidRPr="00F63725" w:rsidRDefault="00D33246">
            <w:pPr>
              <w:rPr>
                <w:rFonts w:ascii="Arial" w:hAnsi="Arial" w:cs="Arial"/>
                <w:sz w:val="16"/>
                <w:szCs w:val="16"/>
              </w:rPr>
            </w:pPr>
            <w:r w:rsidRPr="00F63725">
              <w:rPr>
                <w:rFonts w:ascii="Arial" w:hAnsi="Arial" w:cs="Arial"/>
                <w:sz w:val="16"/>
                <w:szCs w:val="16"/>
              </w:rPr>
              <w:t xml:space="preserve">Proporcionalnost i obrnuta proporcionalnost </w:t>
            </w:r>
          </w:p>
        </w:tc>
        <w:tc>
          <w:tcPr>
            <w:tcW w:w="2120" w:type="dxa"/>
            <w:tcBorders>
              <w:top w:val="single" w:sz="4" w:space="0" w:color="000000"/>
              <w:left w:val="single" w:sz="4" w:space="0" w:color="000000"/>
              <w:bottom w:val="single" w:sz="4" w:space="0" w:color="000000"/>
              <w:right w:val="single" w:sz="4" w:space="0" w:color="000000"/>
            </w:tcBorders>
          </w:tcPr>
          <w:p w:rsidR="00D33246" w:rsidRPr="00F63725" w:rsidRDefault="00D33246" w:rsidP="00F63725">
            <w:pPr>
              <w:ind w:left="2"/>
              <w:rPr>
                <w:rFonts w:ascii="Arial" w:hAnsi="Arial" w:cs="Arial"/>
                <w:sz w:val="16"/>
                <w:szCs w:val="16"/>
              </w:rPr>
            </w:pPr>
            <w:r w:rsidRPr="00F63725">
              <w:rPr>
                <w:rFonts w:ascii="Arial" w:hAnsi="Arial" w:cs="Arial"/>
                <w:sz w:val="16"/>
                <w:szCs w:val="16"/>
              </w:rPr>
              <w:t xml:space="preserve"> Usvajanje matematičkih znanja potrebnih za razumijevanje pojava i zakonitosti u prirodi i društvu, stjecanje šire obrazovne osnove potrebe za lakše razumijevanje i usvajanje drugih sadržaja prirodnih i društvenih znanosti, osposobljavanje za nastavak školovanja i primjenu usvojenog znanja u svakodnevnom </w:t>
            </w:r>
          </w:p>
          <w:p w:rsidR="00D33246" w:rsidRPr="00F63725" w:rsidRDefault="00D33246" w:rsidP="00F63725">
            <w:pPr>
              <w:spacing w:line="235" w:lineRule="auto"/>
              <w:ind w:left="103"/>
              <w:rPr>
                <w:rFonts w:ascii="Arial" w:hAnsi="Arial" w:cs="Arial"/>
                <w:sz w:val="16"/>
                <w:szCs w:val="16"/>
              </w:rPr>
            </w:pPr>
            <w:r w:rsidRPr="00F63725">
              <w:rPr>
                <w:rFonts w:ascii="Arial" w:hAnsi="Arial" w:cs="Arial"/>
                <w:sz w:val="16"/>
                <w:szCs w:val="16"/>
              </w:rPr>
              <w:t xml:space="preserve">životu, svladavanje matematičkog jezika, </w:t>
            </w:r>
          </w:p>
          <w:p w:rsidR="00D33246" w:rsidRPr="00F63725" w:rsidRDefault="00D33246" w:rsidP="00F63725">
            <w:pPr>
              <w:ind w:left="103" w:right="48"/>
              <w:rPr>
                <w:rFonts w:ascii="Arial" w:hAnsi="Arial" w:cs="Arial"/>
                <w:sz w:val="16"/>
                <w:szCs w:val="16"/>
              </w:rPr>
            </w:pPr>
            <w:r w:rsidRPr="00F63725">
              <w:rPr>
                <w:rFonts w:ascii="Arial" w:hAnsi="Arial" w:cs="Arial"/>
                <w:sz w:val="16"/>
                <w:szCs w:val="16"/>
              </w:rPr>
              <w:t xml:space="preserve">razvijanje sposobnosti izražavanja općih ideja matematičkim jezikom, razvijanje pojmovnog i apstraktnog mišljenja, te logičkog zaključivanja </w:t>
            </w:r>
          </w:p>
        </w:tc>
        <w:tc>
          <w:tcPr>
            <w:tcW w:w="4038" w:type="dxa"/>
            <w:tcBorders>
              <w:top w:val="single" w:sz="4" w:space="0" w:color="000000"/>
              <w:left w:val="single" w:sz="4" w:space="0" w:color="000000"/>
              <w:bottom w:val="single" w:sz="4" w:space="0" w:color="000000"/>
              <w:right w:val="single" w:sz="4" w:space="0" w:color="000000"/>
            </w:tcBorders>
          </w:tcPr>
          <w:p w:rsidR="00D33246" w:rsidRPr="00F63725" w:rsidRDefault="00D33246" w:rsidP="00F63725">
            <w:pPr>
              <w:ind w:left="2"/>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ind w:left="106"/>
              <w:jc w:val="both"/>
              <w:rPr>
                <w:rFonts w:ascii="Arial" w:hAnsi="Arial" w:cs="Arial"/>
                <w:sz w:val="16"/>
                <w:szCs w:val="16"/>
              </w:rPr>
            </w:pPr>
            <w:r w:rsidRPr="00F63725">
              <w:rPr>
                <w:rFonts w:ascii="Arial" w:hAnsi="Arial" w:cs="Arial"/>
                <w:sz w:val="16"/>
                <w:szCs w:val="16"/>
              </w:rPr>
              <w:t xml:space="preserve">Produbljivanje znanja i razvijanje interesa za matematičku znanost </w:t>
            </w:r>
          </w:p>
        </w:tc>
        <w:tc>
          <w:tcPr>
            <w:tcW w:w="2088" w:type="dxa"/>
            <w:tcBorders>
              <w:top w:val="single" w:sz="4" w:space="0" w:color="000000"/>
              <w:left w:val="single" w:sz="4" w:space="0" w:color="000000"/>
              <w:bottom w:val="single" w:sz="4" w:space="0" w:color="000000"/>
              <w:right w:val="single" w:sz="4" w:space="0" w:color="000000"/>
            </w:tcBorders>
          </w:tcPr>
          <w:p w:rsidR="00D33246" w:rsidRPr="00F63725" w:rsidRDefault="00D33246" w:rsidP="00F63725">
            <w:pPr>
              <w:ind w:left="2"/>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ind w:left="106"/>
              <w:rPr>
                <w:rFonts w:ascii="Arial" w:hAnsi="Arial" w:cs="Arial"/>
                <w:sz w:val="16"/>
                <w:szCs w:val="16"/>
              </w:rPr>
            </w:pPr>
            <w:r w:rsidRPr="00F63725">
              <w:rPr>
                <w:rFonts w:ascii="Arial" w:hAnsi="Arial" w:cs="Arial"/>
                <w:sz w:val="16"/>
                <w:szCs w:val="16"/>
              </w:rPr>
              <w:t xml:space="preserve">Učitelj </w:t>
            </w:r>
          </w:p>
          <w:p w:rsidR="00D33246" w:rsidRPr="00F63725" w:rsidRDefault="00D33246" w:rsidP="00F63725">
            <w:pPr>
              <w:ind w:left="106"/>
              <w:rPr>
                <w:rFonts w:ascii="Arial" w:hAnsi="Arial" w:cs="Arial"/>
                <w:sz w:val="16"/>
                <w:szCs w:val="16"/>
              </w:rPr>
            </w:pPr>
            <w:r w:rsidRPr="00F63725">
              <w:rPr>
                <w:rFonts w:ascii="Arial" w:hAnsi="Arial" w:cs="Arial"/>
                <w:sz w:val="16"/>
                <w:szCs w:val="16"/>
              </w:rPr>
              <w:t xml:space="preserve">matematike Danijel Ričko </w:t>
            </w:r>
          </w:p>
        </w:tc>
        <w:tc>
          <w:tcPr>
            <w:tcW w:w="1685" w:type="dxa"/>
            <w:tcBorders>
              <w:top w:val="single" w:sz="4" w:space="0" w:color="000000"/>
              <w:left w:val="single" w:sz="4" w:space="0" w:color="000000"/>
              <w:bottom w:val="single" w:sz="4" w:space="0" w:color="000000"/>
              <w:right w:val="single" w:sz="4" w:space="0" w:color="000000"/>
            </w:tcBorders>
          </w:tcPr>
          <w:p w:rsidR="00D33246" w:rsidRPr="00F63725" w:rsidRDefault="00D33246" w:rsidP="00F63725">
            <w:pPr>
              <w:ind w:left="2"/>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spacing w:after="1" w:line="233" w:lineRule="auto"/>
              <w:ind w:left="103"/>
              <w:rPr>
                <w:rFonts w:ascii="Arial" w:hAnsi="Arial" w:cs="Arial"/>
                <w:sz w:val="16"/>
                <w:szCs w:val="16"/>
              </w:rPr>
            </w:pPr>
            <w:r w:rsidRPr="00F63725">
              <w:rPr>
                <w:rFonts w:ascii="Arial" w:hAnsi="Arial" w:cs="Arial"/>
                <w:b/>
                <w:sz w:val="16"/>
                <w:szCs w:val="16"/>
              </w:rPr>
              <w:t>Nastavne metode:</w:t>
            </w:r>
            <w:r w:rsidRPr="00F63725">
              <w:rPr>
                <w:rFonts w:ascii="Arial" w:hAnsi="Arial" w:cs="Arial"/>
                <w:sz w:val="16"/>
                <w:szCs w:val="16"/>
              </w:rPr>
              <w:t xml:space="preserve"> </w:t>
            </w:r>
          </w:p>
          <w:p w:rsidR="00D33246" w:rsidRDefault="00D33246" w:rsidP="00F63725">
            <w:pPr>
              <w:numPr>
                <w:ilvl w:val="0"/>
                <w:numId w:val="4"/>
              </w:numPr>
              <w:spacing w:after="2" w:line="233" w:lineRule="auto"/>
              <w:ind w:hanging="163"/>
            </w:pPr>
            <w:r w:rsidRPr="00F63725">
              <w:rPr>
                <w:rFonts w:ascii="Arial" w:hAnsi="Arial" w:cs="Arial"/>
                <w:sz w:val="16"/>
                <w:szCs w:val="16"/>
              </w:rPr>
              <w:t xml:space="preserve">metoda razgovora </w:t>
            </w:r>
          </w:p>
          <w:p w:rsidR="00D33246" w:rsidRDefault="00D33246" w:rsidP="00F63725">
            <w:pPr>
              <w:numPr>
                <w:ilvl w:val="0"/>
                <w:numId w:val="4"/>
              </w:numPr>
              <w:spacing w:line="240" w:lineRule="auto"/>
              <w:ind w:hanging="163"/>
            </w:pPr>
            <w:r w:rsidRPr="00F63725">
              <w:rPr>
                <w:rFonts w:ascii="Arial" w:hAnsi="Arial" w:cs="Arial"/>
                <w:sz w:val="16"/>
                <w:szCs w:val="16"/>
              </w:rPr>
              <w:t xml:space="preserve">grafička metoda </w:t>
            </w:r>
          </w:p>
          <w:p w:rsidR="00D33246" w:rsidRDefault="00D33246" w:rsidP="00F63725">
            <w:pPr>
              <w:numPr>
                <w:ilvl w:val="0"/>
                <w:numId w:val="4"/>
              </w:numPr>
              <w:spacing w:after="4" w:line="233" w:lineRule="auto"/>
              <w:ind w:hanging="163"/>
            </w:pPr>
            <w:r w:rsidRPr="00F63725">
              <w:rPr>
                <w:rFonts w:ascii="Arial" w:hAnsi="Arial" w:cs="Arial"/>
                <w:sz w:val="16"/>
                <w:szCs w:val="16"/>
              </w:rPr>
              <w:t xml:space="preserve">metoda pismenih radova </w:t>
            </w:r>
          </w:p>
          <w:p w:rsidR="00D33246" w:rsidRDefault="00D33246" w:rsidP="00F63725">
            <w:pPr>
              <w:numPr>
                <w:ilvl w:val="0"/>
                <w:numId w:val="4"/>
              </w:numPr>
              <w:spacing w:line="233" w:lineRule="auto"/>
              <w:ind w:hanging="163"/>
            </w:pPr>
            <w:r w:rsidRPr="00F63725">
              <w:rPr>
                <w:rFonts w:ascii="Arial" w:hAnsi="Arial" w:cs="Arial"/>
                <w:sz w:val="16"/>
                <w:szCs w:val="16"/>
              </w:rPr>
              <w:t xml:space="preserve">metoda demonstracije </w:t>
            </w:r>
          </w:p>
          <w:p w:rsidR="00D33246" w:rsidRPr="00F63725" w:rsidRDefault="00D33246" w:rsidP="00F63725">
            <w:pPr>
              <w:ind w:left="2"/>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ind w:left="127"/>
              <w:rPr>
                <w:rFonts w:ascii="Arial" w:hAnsi="Arial" w:cs="Arial"/>
                <w:sz w:val="16"/>
                <w:szCs w:val="16"/>
              </w:rPr>
            </w:pPr>
            <w:r w:rsidRPr="00F63725">
              <w:rPr>
                <w:rFonts w:ascii="Arial" w:hAnsi="Arial" w:cs="Arial"/>
                <w:b/>
                <w:sz w:val="16"/>
                <w:szCs w:val="16"/>
              </w:rPr>
              <w:t>Oblici rada:</w:t>
            </w:r>
            <w:r w:rsidRPr="00F63725">
              <w:rPr>
                <w:rFonts w:ascii="Arial" w:hAnsi="Arial" w:cs="Arial"/>
                <w:sz w:val="16"/>
                <w:szCs w:val="16"/>
              </w:rPr>
              <w:t xml:space="preserve"> </w:t>
            </w:r>
          </w:p>
          <w:p w:rsidR="00D33246" w:rsidRPr="00F63725" w:rsidRDefault="00D33246" w:rsidP="00F63725">
            <w:pPr>
              <w:ind w:left="2"/>
              <w:rPr>
                <w:rFonts w:ascii="Arial" w:hAnsi="Arial" w:cs="Arial"/>
                <w:sz w:val="16"/>
                <w:szCs w:val="16"/>
              </w:rPr>
            </w:pPr>
            <w:r w:rsidRPr="00F63725">
              <w:rPr>
                <w:rFonts w:ascii="Arial" w:hAnsi="Arial" w:cs="Arial"/>
                <w:sz w:val="16"/>
                <w:szCs w:val="16"/>
              </w:rPr>
              <w:t xml:space="preserve"> </w:t>
            </w:r>
          </w:p>
          <w:p w:rsidR="00D33246" w:rsidRDefault="00D33246" w:rsidP="00F63725">
            <w:pPr>
              <w:numPr>
                <w:ilvl w:val="0"/>
                <w:numId w:val="4"/>
              </w:numPr>
              <w:spacing w:line="240" w:lineRule="auto"/>
              <w:ind w:hanging="163"/>
            </w:pPr>
            <w:r w:rsidRPr="00F63725">
              <w:rPr>
                <w:rFonts w:ascii="Arial" w:hAnsi="Arial" w:cs="Arial"/>
                <w:sz w:val="16"/>
                <w:szCs w:val="16"/>
              </w:rPr>
              <w:t xml:space="preserve">individualni </w:t>
            </w:r>
          </w:p>
          <w:p w:rsidR="00D33246" w:rsidRDefault="00D33246" w:rsidP="00F63725">
            <w:pPr>
              <w:numPr>
                <w:ilvl w:val="0"/>
                <w:numId w:val="4"/>
              </w:numPr>
              <w:ind w:hanging="163"/>
            </w:pPr>
            <w:r w:rsidRPr="00F63725">
              <w:rPr>
                <w:rFonts w:ascii="Arial" w:hAnsi="Arial" w:cs="Arial"/>
                <w:sz w:val="16"/>
                <w:szCs w:val="16"/>
              </w:rPr>
              <w:t xml:space="preserve">u paru  </w:t>
            </w:r>
          </w:p>
        </w:tc>
        <w:tc>
          <w:tcPr>
            <w:tcW w:w="1308" w:type="dxa"/>
            <w:tcBorders>
              <w:top w:val="single" w:sz="4" w:space="0" w:color="000000"/>
              <w:left w:val="single" w:sz="4" w:space="0" w:color="000000"/>
              <w:bottom w:val="single" w:sz="4" w:space="0" w:color="000000"/>
              <w:right w:val="single" w:sz="4" w:space="0" w:color="000000"/>
            </w:tcBorders>
          </w:tcPr>
          <w:p w:rsidR="00D33246" w:rsidRPr="00F63725" w:rsidRDefault="00D33246" w:rsidP="00F63725">
            <w:pPr>
              <w:ind w:left="2"/>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spacing w:line="234" w:lineRule="auto"/>
              <w:ind w:left="106"/>
              <w:rPr>
                <w:rFonts w:ascii="Arial" w:hAnsi="Arial" w:cs="Arial"/>
                <w:sz w:val="16"/>
                <w:szCs w:val="16"/>
              </w:rPr>
            </w:pPr>
            <w:r w:rsidRPr="00F63725">
              <w:rPr>
                <w:rFonts w:ascii="Arial" w:hAnsi="Arial" w:cs="Arial"/>
                <w:sz w:val="16"/>
                <w:szCs w:val="16"/>
              </w:rPr>
              <w:t xml:space="preserve">Tijekom školske godine, četvrtkom u </w:t>
            </w:r>
          </w:p>
          <w:p w:rsidR="00D33246" w:rsidRPr="00F63725" w:rsidRDefault="00D33246" w:rsidP="00F63725">
            <w:pPr>
              <w:spacing w:after="1"/>
              <w:ind w:left="106"/>
              <w:rPr>
                <w:rFonts w:ascii="Arial" w:hAnsi="Arial" w:cs="Arial"/>
                <w:sz w:val="16"/>
                <w:szCs w:val="16"/>
              </w:rPr>
            </w:pPr>
            <w:r w:rsidRPr="00F63725">
              <w:rPr>
                <w:rFonts w:ascii="Arial" w:hAnsi="Arial" w:cs="Arial"/>
                <w:sz w:val="16"/>
                <w:szCs w:val="16"/>
              </w:rPr>
              <w:t xml:space="preserve">14.05 h do </w:t>
            </w:r>
          </w:p>
          <w:p w:rsidR="00D33246" w:rsidRPr="00F63725" w:rsidRDefault="00D33246" w:rsidP="00F63725">
            <w:pPr>
              <w:ind w:left="106"/>
              <w:rPr>
                <w:rFonts w:ascii="Arial" w:hAnsi="Arial" w:cs="Arial"/>
                <w:sz w:val="16"/>
                <w:szCs w:val="16"/>
              </w:rPr>
            </w:pPr>
            <w:r w:rsidRPr="00F63725">
              <w:rPr>
                <w:rFonts w:ascii="Arial" w:hAnsi="Arial" w:cs="Arial"/>
                <w:sz w:val="16"/>
                <w:szCs w:val="16"/>
              </w:rPr>
              <w:t>14.50 h</w:t>
            </w:r>
          </w:p>
        </w:tc>
        <w:tc>
          <w:tcPr>
            <w:tcW w:w="1694" w:type="dxa"/>
            <w:tcBorders>
              <w:top w:val="single" w:sz="4" w:space="0" w:color="000000"/>
              <w:left w:val="single" w:sz="4" w:space="0" w:color="000000"/>
              <w:bottom w:val="single" w:sz="4" w:space="0" w:color="000000"/>
              <w:right w:val="single" w:sz="4" w:space="0" w:color="000000"/>
            </w:tcBorders>
          </w:tcPr>
          <w:p w:rsidR="00D33246" w:rsidRPr="00F63725" w:rsidRDefault="00D33246" w:rsidP="00F63725">
            <w:pPr>
              <w:ind w:left="2"/>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ind w:left="106"/>
              <w:rPr>
                <w:rFonts w:ascii="Arial" w:hAnsi="Arial" w:cs="Arial"/>
                <w:sz w:val="16"/>
                <w:szCs w:val="16"/>
              </w:rPr>
            </w:pPr>
            <w:r w:rsidRPr="00F63725">
              <w:rPr>
                <w:rFonts w:ascii="Arial" w:hAnsi="Arial" w:cs="Arial"/>
                <w:sz w:val="16"/>
                <w:szCs w:val="16"/>
              </w:rPr>
              <w:t xml:space="preserve">Usmena i pismena provjera </w:t>
            </w:r>
          </w:p>
        </w:tc>
      </w:tr>
    </w:tbl>
    <w:p w:rsidR="00D33246" w:rsidRDefault="00D33246">
      <w:pPr>
        <w:spacing w:after="23" w:line="240" w:lineRule="auto"/>
      </w:pPr>
    </w:p>
    <w:p w:rsidR="00D33246" w:rsidRDefault="00D33246">
      <w:pPr>
        <w:widowControl w:val="0"/>
        <w:sectPr w:rsidR="00D33246">
          <w:type w:val="continuous"/>
          <w:pgSz w:w="16838" w:h="11906"/>
          <w:pgMar w:top="863" w:right="720" w:bottom="863" w:left="288" w:header="0" w:footer="720" w:gutter="0"/>
          <w:cols w:space="720"/>
          <w:rtlGutter/>
        </w:sectPr>
      </w:pPr>
      <w:r>
        <w:br w:type="page"/>
      </w:r>
    </w:p>
    <w:p w:rsidR="00D33246" w:rsidRDefault="00D33246">
      <w:pPr>
        <w:spacing w:after="5" w:line="240" w:lineRule="auto"/>
        <w:ind w:left="10" w:right="-15" w:hanging="10"/>
        <w:jc w:val="center"/>
      </w:pPr>
      <w:r>
        <w:rPr>
          <w:rFonts w:ascii="Arial" w:hAnsi="Arial" w:cs="Arial"/>
          <w:b/>
          <w:sz w:val="20"/>
          <w:szCs w:val="20"/>
          <w:u w:val="single"/>
        </w:rPr>
        <w:t xml:space="preserve">DODATNA NASTAVA IZ ENGLESKOG JEZIKA  </w:t>
      </w:r>
      <w:r>
        <w:rPr>
          <w:rFonts w:ascii="Arial" w:hAnsi="Arial" w:cs="Arial"/>
          <w:sz w:val="20"/>
          <w:szCs w:val="20"/>
        </w:rPr>
        <w:t xml:space="preserve"> </w:t>
      </w:r>
    </w:p>
    <w:p w:rsidR="00D33246" w:rsidRDefault="00D33246">
      <w:pPr>
        <w:spacing w:line="235" w:lineRule="auto"/>
        <w:ind w:left="4838" w:right="-15" w:hanging="10"/>
      </w:pPr>
      <w:r>
        <w:rPr>
          <w:rFonts w:ascii="Arial" w:hAnsi="Arial" w:cs="Arial"/>
          <w:sz w:val="20"/>
          <w:szCs w:val="20"/>
        </w:rPr>
        <w:t xml:space="preserve">                          (aktivnost/ program/ projekt) </w:t>
      </w:r>
    </w:p>
    <w:p w:rsidR="00D33246" w:rsidRDefault="00D33246">
      <w:pPr>
        <w:spacing w:line="240" w:lineRule="auto"/>
      </w:pPr>
      <w:r>
        <w:rPr>
          <w:rFonts w:ascii="Arial" w:hAnsi="Arial" w:cs="Arial"/>
        </w:rPr>
        <w:t xml:space="preserve"> </w:t>
      </w:r>
    </w:p>
    <w:p w:rsidR="00D33246" w:rsidRDefault="00D33246">
      <w:pPr>
        <w:spacing w:after="15" w:line="246" w:lineRule="auto"/>
        <w:ind w:left="10" w:right="384" w:hanging="10"/>
        <w:jc w:val="right"/>
      </w:pPr>
      <w:r>
        <w:rPr>
          <w:rFonts w:ascii="Arial" w:hAnsi="Arial" w:cs="Arial"/>
          <w:sz w:val="20"/>
          <w:szCs w:val="20"/>
        </w:rPr>
        <w:t xml:space="preserve">Učitelj-voditelj: Mirela Dješka  </w:t>
      </w:r>
    </w:p>
    <w:p w:rsidR="00D33246" w:rsidRDefault="00D33246">
      <w:pPr>
        <w:spacing w:after="4"/>
      </w:pPr>
      <w:r>
        <w:rPr>
          <w:rFonts w:ascii="Arial" w:hAnsi="Arial" w:cs="Arial"/>
        </w:rPr>
        <w:t xml:space="preserve"> </w:t>
      </w:r>
    </w:p>
    <w:tbl>
      <w:tblPr>
        <w:tblW w:w="16039" w:type="dxa"/>
        <w:tblInd w:w="5" w:type="dxa"/>
        <w:tblLayout w:type="fixed"/>
        <w:tblCellMar>
          <w:left w:w="2" w:type="dxa"/>
          <w:right w:w="92" w:type="dxa"/>
        </w:tblCellMar>
        <w:tblLook w:val="0000"/>
      </w:tblPr>
      <w:tblGrid>
        <w:gridCol w:w="533"/>
        <w:gridCol w:w="2573"/>
        <w:gridCol w:w="2120"/>
        <w:gridCol w:w="4697"/>
        <w:gridCol w:w="1429"/>
        <w:gridCol w:w="1685"/>
        <w:gridCol w:w="1308"/>
        <w:gridCol w:w="1694"/>
      </w:tblGrid>
      <w:tr w:rsidR="00D33246" w:rsidTr="00F63725">
        <w:trPr>
          <w:trHeight w:val="740"/>
        </w:trPr>
        <w:tc>
          <w:tcPr>
            <w:tcW w:w="533" w:type="dxa"/>
            <w:tcBorders>
              <w:top w:val="single" w:sz="4" w:space="0" w:color="000000"/>
              <w:left w:val="single" w:sz="4" w:space="0" w:color="000000"/>
              <w:bottom w:val="single" w:sz="4" w:space="0" w:color="000000"/>
              <w:right w:val="single" w:sz="4" w:space="0" w:color="000000"/>
            </w:tcBorders>
          </w:tcPr>
          <w:p w:rsidR="00D33246" w:rsidRDefault="00D33246" w:rsidP="00F63725">
            <w:pPr>
              <w:spacing w:line="240" w:lineRule="auto"/>
              <w:ind w:left="2"/>
            </w:pPr>
            <w:r w:rsidRPr="00F63725">
              <w:rPr>
                <w:rFonts w:ascii="Times New Roman" w:hAnsi="Times New Roman" w:cs="Times New Roman"/>
                <w:sz w:val="17"/>
                <w:szCs w:val="17"/>
              </w:rPr>
              <w:t xml:space="preserve"> </w:t>
            </w:r>
          </w:p>
          <w:p w:rsidR="00D33246" w:rsidRDefault="00D33246" w:rsidP="00F63725">
            <w:pPr>
              <w:ind w:left="146"/>
            </w:pPr>
            <w:r w:rsidRPr="00F63725">
              <w:rPr>
                <w:rFonts w:ascii="Arial" w:hAnsi="Arial" w:cs="Arial"/>
                <w:b/>
                <w:sz w:val="16"/>
                <w:szCs w:val="16"/>
              </w:rPr>
              <w:t>RB</w:t>
            </w:r>
            <w:r w:rsidRPr="00F63725">
              <w:rPr>
                <w:rFonts w:ascii="Times New Roman" w:hAnsi="Times New Roman" w:cs="Times New Roman"/>
                <w:sz w:val="24"/>
                <w:szCs w:val="24"/>
              </w:rPr>
              <w:t xml:space="preserve"> </w:t>
            </w:r>
          </w:p>
        </w:tc>
        <w:tc>
          <w:tcPr>
            <w:tcW w:w="2573" w:type="dxa"/>
            <w:tcBorders>
              <w:top w:val="single" w:sz="4" w:space="0" w:color="000000"/>
              <w:left w:val="single" w:sz="4" w:space="0" w:color="000000"/>
              <w:bottom w:val="single" w:sz="4" w:space="0" w:color="000000"/>
              <w:right w:val="single" w:sz="4" w:space="0" w:color="000000"/>
            </w:tcBorders>
          </w:tcPr>
          <w:p w:rsidR="00D33246" w:rsidRDefault="00D33246" w:rsidP="00F63725">
            <w:pPr>
              <w:spacing w:line="240" w:lineRule="auto"/>
            </w:pPr>
            <w:r w:rsidRPr="00F63725">
              <w:rPr>
                <w:rFonts w:ascii="Times New Roman" w:hAnsi="Times New Roman" w:cs="Times New Roman"/>
                <w:sz w:val="17"/>
                <w:szCs w:val="17"/>
              </w:rPr>
              <w:t xml:space="preserve"> </w:t>
            </w:r>
          </w:p>
          <w:p w:rsidR="00D33246" w:rsidRDefault="00D33246" w:rsidP="00F63725">
            <w:pPr>
              <w:jc w:val="center"/>
            </w:pPr>
            <w:r w:rsidRPr="00F63725">
              <w:rPr>
                <w:rFonts w:ascii="Arial" w:hAnsi="Arial" w:cs="Arial"/>
                <w:b/>
                <w:sz w:val="16"/>
                <w:szCs w:val="16"/>
              </w:rPr>
              <w:t>AKTIVNOSTI</w:t>
            </w:r>
            <w:r w:rsidRPr="00F63725">
              <w:rPr>
                <w:rFonts w:ascii="Times New Roman" w:hAnsi="Times New Roman" w:cs="Times New Roman"/>
                <w:sz w:val="24"/>
                <w:szCs w:val="24"/>
              </w:rPr>
              <w:t xml:space="preserve"> </w:t>
            </w:r>
          </w:p>
        </w:tc>
        <w:tc>
          <w:tcPr>
            <w:tcW w:w="2120" w:type="dxa"/>
            <w:tcBorders>
              <w:top w:val="single" w:sz="4" w:space="0" w:color="000000"/>
              <w:left w:val="single" w:sz="4" w:space="0" w:color="000000"/>
              <w:bottom w:val="single" w:sz="4" w:space="0" w:color="000000"/>
              <w:right w:val="single" w:sz="4" w:space="0" w:color="000000"/>
            </w:tcBorders>
          </w:tcPr>
          <w:p w:rsidR="00D33246" w:rsidRDefault="00D33246" w:rsidP="00F63725">
            <w:pPr>
              <w:spacing w:line="240" w:lineRule="auto"/>
              <w:ind w:left="2"/>
            </w:pPr>
            <w:r w:rsidRPr="00F63725">
              <w:rPr>
                <w:rFonts w:ascii="Times New Roman" w:hAnsi="Times New Roman" w:cs="Times New Roman"/>
                <w:sz w:val="17"/>
                <w:szCs w:val="17"/>
              </w:rPr>
              <w:t xml:space="preserve"> </w:t>
            </w:r>
          </w:p>
          <w:p w:rsidR="00D33246" w:rsidRDefault="00D33246" w:rsidP="00F63725">
            <w:pPr>
              <w:jc w:val="center"/>
            </w:pPr>
            <w:r w:rsidRPr="00F63725">
              <w:rPr>
                <w:rFonts w:ascii="Arial" w:hAnsi="Arial" w:cs="Arial"/>
                <w:b/>
                <w:sz w:val="16"/>
                <w:szCs w:val="16"/>
              </w:rPr>
              <w:t>CILJEVI</w:t>
            </w:r>
            <w:r w:rsidRPr="00F63725">
              <w:rPr>
                <w:rFonts w:ascii="Times New Roman" w:hAnsi="Times New Roman" w:cs="Times New Roman"/>
                <w:sz w:val="24"/>
                <w:szCs w:val="24"/>
              </w:rPr>
              <w:t xml:space="preserve"> </w:t>
            </w:r>
          </w:p>
        </w:tc>
        <w:tc>
          <w:tcPr>
            <w:tcW w:w="4697" w:type="dxa"/>
            <w:tcBorders>
              <w:top w:val="single" w:sz="4" w:space="0" w:color="000000"/>
              <w:left w:val="single" w:sz="4" w:space="0" w:color="000000"/>
              <w:bottom w:val="single" w:sz="4" w:space="0" w:color="000000"/>
              <w:right w:val="single" w:sz="4" w:space="0" w:color="000000"/>
            </w:tcBorders>
          </w:tcPr>
          <w:p w:rsidR="00D33246" w:rsidRDefault="00D33246" w:rsidP="00F63725">
            <w:pPr>
              <w:spacing w:line="240" w:lineRule="auto"/>
              <w:ind w:left="2"/>
            </w:pPr>
            <w:r w:rsidRPr="00F63725">
              <w:rPr>
                <w:rFonts w:ascii="Times New Roman" w:hAnsi="Times New Roman" w:cs="Times New Roman"/>
                <w:sz w:val="17"/>
                <w:szCs w:val="17"/>
              </w:rPr>
              <w:t xml:space="preserve"> </w:t>
            </w:r>
          </w:p>
          <w:p w:rsidR="00D33246" w:rsidRDefault="00D33246" w:rsidP="00F63725">
            <w:pPr>
              <w:jc w:val="center"/>
            </w:pPr>
            <w:r w:rsidRPr="00F63725">
              <w:rPr>
                <w:rFonts w:ascii="Arial" w:hAnsi="Arial" w:cs="Arial"/>
                <w:b/>
                <w:sz w:val="16"/>
                <w:szCs w:val="16"/>
              </w:rPr>
              <w:t>ZADAĆE</w:t>
            </w:r>
            <w:r w:rsidRPr="00F63725">
              <w:rPr>
                <w:rFonts w:ascii="Times New Roman" w:hAnsi="Times New Roman" w:cs="Times New Roman"/>
                <w:sz w:val="24"/>
                <w:szCs w:val="24"/>
              </w:rPr>
              <w:t xml:space="preserve"> </w:t>
            </w:r>
          </w:p>
        </w:tc>
        <w:tc>
          <w:tcPr>
            <w:tcW w:w="1429" w:type="dxa"/>
            <w:tcBorders>
              <w:top w:val="single" w:sz="4" w:space="0" w:color="000000"/>
              <w:left w:val="single" w:sz="4" w:space="0" w:color="000000"/>
              <w:bottom w:val="single" w:sz="4" w:space="0" w:color="000000"/>
              <w:right w:val="single" w:sz="4" w:space="0" w:color="000000"/>
            </w:tcBorders>
          </w:tcPr>
          <w:p w:rsidR="00D33246" w:rsidRDefault="00D33246" w:rsidP="00F63725">
            <w:pPr>
              <w:spacing w:line="240" w:lineRule="auto"/>
              <w:ind w:left="2"/>
            </w:pPr>
            <w:r w:rsidRPr="00F63725">
              <w:rPr>
                <w:rFonts w:ascii="Times New Roman" w:hAnsi="Times New Roman" w:cs="Times New Roman"/>
                <w:sz w:val="17"/>
                <w:szCs w:val="17"/>
              </w:rPr>
              <w:t xml:space="preserve"> </w:t>
            </w:r>
          </w:p>
          <w:p w:rsidR="00D33246" w:rsidRDefault="00D33246" w:rsidP="00F63725">
            <w:pPr>
              <w:spacing w:line="240" w:lineRule="auto"/>
              <w:jc w:val="center"/>
            </w:pPr>
            <w:r w:rsidRPr="00F63725">
              <w:rPr>
                <w:rFonts w:ascii="Arial" w:hAnsi="Arial" w:cs="Arial"/>
                <w:b/>
                <w:sz w:val="16"/>
                <w:szCs w:val="16"/>
              </w:rPr>
              <w:t xml:space="preserve">NOSITELJI </w:t>
            </w:r>
          </w:p>
          <w:p w:rsidR="00D33246" w:rsidRDefault="00D33246" w:rsidP="00F63725">
            <w:pPr>
              <w:jc w:val="center"/>
            </w:pPr>
            <w:r w:rsidRPr="00F63725">
              <w:rPr>
                <w:rFonts w:ascii="Arial" w:hAnsi="Arial" w:cs="Arial"/>
                <w:b/>
                <w:sz w:val="16"/>
                <w:szCs w:val="16"/>
              </w:rPr>
              <w:t>AKTIVNOSTI</w:t>
            </w:r>
            <w:r w:rsidRPr="00F63725">
              <w:rPr>
                <w:rFonts w:ascii="Times New Roman" w:hAnsi="Times New Roman" w:cs="Times New Roman"/>
                <w:sz w:val="24"/>
                <w:szCs w:val="24"/>
              </w:rPr>
              <w:t xml:space="preserve"> </w:t>
            </w:r>
          </w:p>
        </w:tc>
        <w:tc>
          <w:tcPr>
            <w:tcW w:w="1685" w:type="dxa"/>
            <w:tcBorders>
              <w:top w:val="single" w:sz="4" w:space="0" w:color="000000"/>
              <w:left w:val="single" w:sz="4" w:space="0" w:color="000000"/>
              <w:bottom w:val="single" w:sz="4" w:space="0" w:color="000000"/>
              <w:right w:val="single" w:sz="4" w:space="0" w:color="000000"/>
            </w:tcBorders>
          </w:tcPr>
          <w:p w:rsidR="00D33246" w:rsidRDefault="00D33246" w:rsidP="00F63725">
            <w:pPr>
              <w:spacing w:line="240" w:lineRule="auto"/>
              <w:jc w:val="center"/>
            </w:pPr>
            <w:r w:rsidRPr="00F63725">
              <w:rPr>
                <w:rFonts w:ascii="Arial" w:hAnsi="Arial" w:cs="Arial"/>
                <w:b/>
                <w:sz w:val="16"/>
                <w:szCs w:val="16"/>
              </w:rPr>
              <w:t>NAČIN</w:t>
            </w:r>
            <w:r w:rsidRPr="00F63725">
              <w:rPr>
                <w:rFonts w:ascii="Arial" w:hAnsi="Arial" w:cs="Arial"/>
                <w:sz w:val="16"/>
                <w:szCs w:val="16"/>
              </w:rPr>
              <w:t xml:space="preserve"> </w:t>
            </w:r>
          </w:p>
          <w:p w:rsidR="00D33246" w:rsidRDefault="00D33246" w:rsidP="00F63725">
            <w:pPr>
              <w:spacing w:line="240" w:lineRule="auto"/>
              <w:jc w:val="center"/>
            </w:pPr>
            <w:r w:rsidRPr="00F63725">
              <w:rPr>
                <w:rFonts w:ascii="Arial" w:hAnsi="Arial" w:cs="Arial"/>
                <w:b/>
                <w:sz w:val="16"/>
                <w:szCs w:val="16"/>
              </w:rPr>
              <w:t xml:space="preserve">REALIZACIJE </w:t>
            </w:r>
          </w:p>
          <w:p w:rsidR="00D33246" w:rsidRDefault="00D33246" w:rsidP="00F63725">
            <w:pPr>
              <w:jc w:val="center"/>
            </w:pPr>
            <w:r w:rsidRPr="00F63725">
              <w:rPr>
                <w:rFonts w:ascii="Arial" w:hAnsi="Arial" w:cs="Arial"/>
                <w:b/>
                <w:sz w:val="16"/>
                <w:szCs w:val="16"/>
              </w:rPr>
              <w:t>(metode, oblici,, postupci)</w:t>
            </w:r>
            <w:r w:rsidRPr="00F63725">
              <w:rPr>
                <w:rFonts w:ascii="Times New Roman" w:hAnsi="Times New Roman" w:cs="Times New Roman"/>
                <w:sz w:val="24"/>
                <w:szCs w:val="24"/>
              </w:rPr>
              <w:t xml:space="preserve"> </w:t>
            </w:r>
          </w:p>
        </w:tc>
        <w:tc>
          <w:tcPr>
            <w:tcW w:w="1308" w:type="dxa"/>
            <w:tcBorders>
              <w:top w:val="single" w:sz="4" w:space="0" w:color="000000"/>
              <w:left w:val="single" w:sz="4" w:space="0" w:color="000000"/>
              <w:bottom w:val="single" w:sz="4" w:space="0" w:color="000000"/>
              <w:right w:val="single" w:sz="4" w:space="0" w:color="000000"/>
            </w:tcBorders>
          </w:tcPr>
          <w:p w:rsidR="00D33246" w:rsidRDefault="00D33246" w:rsidP="00F63725">
            <w:pPr>
              <w:spacing w:line="240" w:lineRule="auto"/>
              <w:ind w:left="2"/>
            </w:pPr>
            <w:r w:rsidRPr="00F63725">
              <w:rPr>
                <w:rFonts w:ascii="Times New Roman" w:hAnsi="Times New Roman" w:cs="Times New Roman"/>
                <w:sz w:val="17"/>
                <w:szCs w:val="17"/>
              </w:rPr>
              <w:t xml:space="preserve"> </w:t>
            </w:r>
          </w:p>
          <w:p w:rsidR="00D33246" w:rsidRDefault="00D33246" w:rsidP="00F63725">
            <w:pPr>
              <w:spacing w:line="240" w:lineRule="auto"/>
              <w:jc w:val="center"/>
            </w:pPr>
            <w:r w:rsidRPr="00F63725">
              <w:rPr>
                <w:rFonts w:ascii="Arial" w:hAnsi="Arial" w:cs="Arial"/>
                <w:b/>
                <w:sz w:val="16"/>
                <w:szCs w:val="16"/>
              </w:rPr>
              <w:t xml:space="preserve">VRIJEME </w:t>
            </w:r>
          </w:p>
          <w:p w:rsidR="00D33246" w:rsidRDefault="00D33246" w:rsidP="00F63725">
            <w:pPr>
              <w:ind w:left="127"/>
            </w:pPr>
            <w:r w:rsidRPr="00F63725">
              <w:rPr>
                <w:rFonts w:ascii="Arial" w:hAnsi="Arial" w:cs="Arial"/>
                <w:b/>
                <w:sz w:val="16"/>
                <w:szCs w:val="16"/>
              </w:rPr>
              <w:t>REALIZACIJE</w:t>
            </w:r>
            <w:r w:rsidRPr="00F63725">
              <w:rPr>
                <w:rFonts w:ascii="Times New Roman" w:hAnsi="Times New Roman" w:cs="Times New Roman"/>
                <w:sz w:val="24"/>
                <w:szCs w:val="24"/>
              </w:rPr>
              <w:t xml:space="preserve"> </w:t>
            </w:r>
          </w:p>
        </w:tc>
        <w:tc>
          <w:tcPr>
            <w:tcW w:w="1694" w:type="dxa"/>
            <w:tcBorders>
              <w:top w:val="single" w:sz="4" w:space="0" w:color="000000"/>
              <w:left w:val="single" w:sz="4" w:space="0" w:color="000000"/>
              <w:bottom w:val="single" w:sz="4" w:space="0" w:color="000000"/>
              <w:right w:val="single" w:sz="4" w:space="0" w:color="000000"/>
            </w:tcBorders>
          </w:tcPr>
          <w:p w:rsidR="00D33246" w:rsidRDefault="00D33246" w:rsidP="00F63725">
            <w:pPr>
              <w:spacing w:line="240" w:lineRule="auto"/>
              <w:ind w:left="2"/>
            </w:pPr>
            <w:r w:rsidRPr="00F63725">
              <w:rPr>
                <w:rFonts w:ascii="Times New Roman" w:hAnsi="Times New Roman" w:cs="Times New Roman"/>
                <w:sz w:val="17"/>
                <w:szCs w:val="17"/>
              </w:rPr>
              <w:t xml:space="preserve"> </w:t>
            </w:r>
          </w:p>
          <w:p w:rsidR="00D33246" w:rsidRDefault="00D33246" w:rsidP="00F63725">
            <w:pPr>
              <w:spacing w:line="240" w:lineRule="auto"/>
              <w:jc w:val="center"/>
            </w:pPr>
            <w:r w:rsidRPr="00F63725">
              <w:rPr>
                <w:rFonts w:ascii="Arial" w:hAnsi="Arial" w:cs="Arial"/>
                <w:b/>
                <w:sz w:val="16"/>
                <w:szCs w:val="16"/>
              </w:rPr>
              <w:t xml:space="preserve">NAČIN </w:t>
            </w:r>
          </w:p>
          <w:p w:rsidR="00D33246" w:rsidRDefault="00D33246" w:rsidP="00F63725">
            <w:pPr>
              <w:jc w:val="center"/>
            </w:pPr>
            <w:r w:rsidRPr="00F63725">
              <w:rPr>
                <w:rFonts w:ascii="Arial" w:hAnsi="Arial" w:cs="Arial"/>
                <w:b/>
                <w:sz w:val="16"/>
                <w:szCs w:val="16"/>
              </w:rPr>
              <w:t>VREDNOVANJA</w:t>
            </w:r>
            <w:r w:rsidRPr="00F63725">
              <w:rPr>
                <w:rFonts w:ascii="Times New Roman" w:hAnsi="Times New Roman" w:cs="Times New Roman"/>
                <w:sz w:val="24"/>
                <w:szCs w:val="24"/>
              </w:rPr>
              <w:t xml:space="preserve"> </w:t>
            </w:r>
          </w:p>
        </w:tc>
      </w:tr>
      <w:tr w:rsidR="00D33246" w:rsidTr="00F63725">
        <w:trPr>
          <w:trHeight w:val="3580"/>
        </w:trPr>
        <w:tc>
          <w:tcPr>
            <w:tcW w:w="533" w:type="dxa"/>
            <w:tcBorders>
              <w:top w:val="single" w:sz="4" w:space="0" w:color="000000"/>
              <w:left w:val="single" w:sz="4" w:space="0" w:color="000000"/>
              <w:bottom w:val="single" w:sz="4" w:space="0" w:color="000000"/>
              <w:right w:val="single" w:sz="4" w:space="0" w:color="000000"/>
            </w:tcBorders>
          </w:tcPr>
          <w:p w:rsidR="00D33246" w:rsidRDefault="00D33246" w:rsidP="00F63725">
            <w:pPr>
              <w:spacing w:line="240" w:lineRule="auto"/>
              <w:ind w:left="2"/>
            </w:pPr>
            <w:r w:rsidRPr="00F63725">
              <w:rPr>
                <w:rFonts w:ascii="Times New Roman" w:hAnsi="Times New Roman" w:cs="Times New Roman"/>
                <w:sz w:val="24"/>
                <w:szCs w:val="24"/>
              </w:rPr>
              <w:t xml:space="preserve"> </w:t>
            </w:r>
          </w:p>
          <w:p w:rsidR="00D33246" w:rsidRDefault="00D33246" w:rsidP="00F63725">
            <w:pPr>
              <w:spacing w:line="240" w:lineRule="auto"/>
              <w:ind w:left="106"/>
            </w:pPr>
            <w:r w:rsidRPr="00F63725">
              <w:rPr>
                <w:rFonts w:ascii="Arial" w:hAnsi="Arial" w:cs="Arial"/>
                <w:b/>
              </w:rPr>
              <w:t>1.</w:t>
            </w:r>
            <w:r w:rsidRPr="00F63725">
              <w:rPr>
                <w:rFonts w:ascii="Arial" w:hAnsi="Arial" w:cs="Arial"/>
              </w:rPr>
              <w:t xml:space="preserve"> </w:t>
            </w:r>
          </w:p>
          <w:p w:rsidR="00D33246" w:rsidRDefault="00D33246" w:rsidP="00F63725">
            <w:pPr>
              <w:spacing w:line="240" w:lineRule="auto"/>
              <w:ind w:left="2"/>
            </w:pPr>
            <w:r w:rsidRPr="00F63725">
              <w:rPr>
                <w:rFonts w:ascii="Times New Roman" w:hAnsi="Times New Roman" w:cs="Times New Roman"/>
                <w:sz w:val="15"/>
                <w:szCs w:val="15"/>
              </w:rPr>
              <w:t xml:space="preserve"> </w:t>
            </w:r>
          </w:p>
          <w:p w:rsidR="00D33246" w:rsidRPr="00F63725" w:rsidRDefault="00D33246" w:rsidP="00F63725">
            <w:pPr>
              <w:spacing w:line="216" w:lineRule="auto"/>
              <w:ind w:left="2" w:right="386"/>
              <w:rPr>
                <w:rFonts w:ascii="Times New Roman" w:hAnsi="Times New Roman" w:cs="Times New Roman"/>
                <w:sz w:val="20"/>
                <w:szCs w:val="20"/>
              </w:rPr>
            </w:pPr>
            <w:r w:rsidRPr="00F63725">
              <w:rPr>
                <w:rFonts w:ascii="Times New Roman" w:hAnsi="Times New Roman" w:cs="Times New Roman"/>
                <w:sz w:val="20"/>
                <w:szCs w:val="20"/>
              </w:rPr>
              <w:t xml:space="preserve">   </w:t>
            </w:r>
          </w:p>
          <w:p w:rsidR="00D33246" w:rsidRDefault="00D33246" w:rsidP="00F63725">
            <w:pPr>
              <w:spacing w:line="216" w:lineRule="auto"/>
              <w:ind w:left="2" w:right="386"/>
            </w:pPr>
          </w:p>
          <w:p w:rsidR="00D33246" w:rsidRDefault="00D33246" w:rsidP="00F63725">
            <w:pPr>
              <w:spacing w:line="216" w:lineRule="auto"/>
              <w:ind w:left="2" w:right="386"/>
            </w:pPr>
          </w:p>
          <w:p w:rsidR="00D33246" w:rsidRDefault="00D33246" w:rsidP="00F63725">
            <w:pPr>
              <w:spacing w:line="216" w:lineRule="auto"/>
              <w:ind w:left="2" w:right="386"/>
            </w:pPr>
          </w:p>
          <w:p w:rsidR="00D33246" w:rsidRDefault="00D33246" w:rsidP="00F63725">
            <w:pPr>
              <w:spacing w:line="240" w:lineRule="auto"/>
              <w:ind w:left="106"/>
            </w:pPr>
            <w:r w:rsidRPr="00F63725">
              <w:rPr>
                <w:rFonts w:ascii="Arial" w:hAnsi="Arial" w:cs="Arial"/>
                <w:b/>
              </w:rPr>
              <w:t>2.</w:t>
            </w:r>
            <w:r w:rsidRPr="00F63725">
              <w:rPr>
                <w:rFonts w:ascii="Arial" w:hAnsi="Arial" w:cs="Arial"/>
              </w:rPr>
              <w:t xml:space="preserve"> </w:t>
            </w:r>
          </w:p>
          <w:p w:rsidR="00D33246" w:rsidRDefault="00D33246" w:rsidP="00F63725">
            <w:pPr>
              <w:spacing w:line="240" w:lineRule="auto"/>
              <w:ind w:left="2"/>
            </w:pPr>
            <w:r w:rsidRPr="00F63725">
              <w:rPr>
                <w:rFonts w:ascii="Times New Roman" w:hAnsi="Times New Roman" w:cs="Times New Roman"/>
                <w:sz w:val="15"/>
                <w:szCs w:val="15"/>
              </w:rPr>
              <w:t xml:space="preserve"> </w:t>
            </w:r>
          </w:p>
          <w:p w:rsidR="00D33246" w:rsidRPr="00F63725" w:rsidRDefault="00D33246" w:rsidP="00F63725">
            <w:pPr>
              <w:spacing w:line="216" w:lineRule="auto"/>
              <w:ind w:left="2" w:right="386"/>
              <w:rPr>
                <w:rFonts w:ascii="Times New Roman" w:hAnsi="Times New Roman" w:cs="Times New Roman"/>
                <w:sz w:val="20"/>
                <w:szCs w:val="20"/>
              </w:rPr>
            </w:pPr>
            <w:r w:rsidRPr="00F63725">
              <w:rPr>
                <w:rFonts w:ascii="Times New Roman" w:hAnsi="Times New Roman" w:cs="Times New Roman"/>
                <w:sz w:val="20"/>
                <w:szCs w:val="20"/>
              </w:rPr>
              <w:t xml:space="preserve">   </w:t>
            </w:r>
          </w:p>
          <w:p w:rsidR="00D33246" w:rsidRDefault="00D33246" w:rsidP="00F63725">
            <w:pPr>
              <w:spacing w:line="216" w:lineRule="auto"/>
              <w:ind w:right="386"/>
            </w:pPr>
          </w:p>
          <w:p w:rsidR="00D33246" w:rsidRPr="00F63725" w:rsidRDefault="00D33246" w:rsidP="00F63725">
            <w:pPr>
              <w:ind w:left="106"/>
              <w:rPr>
                <w:rFonts w:ascii="Arial" w:hAnsi="Arial" w:cs="Arial"/>
                <w:b/>
              </w:rPr>
            </w:pPr>
            <w:r w:rsidRPr="00F63725">
              <w:rPr>
                <w:rFonts w:ascii="Arial" w:hAnsi="Arial" w:cs="Arial"/>
                <w:b/>
              </w:rPr>
              <w:t>3.</w:t>
            </w:r>
          </w:p>
          <w:p w:rsidR="00D33246" w:rsidRPr="00F63725" w:rsidRDefault="00D33246" w:rsidP="00F63725">
            <w:pPr>
              <w:ind w:left="106"/>
              <w:rPr>
                <w:rFonts w:ascii="Arial" w:hAnsi="Arial" w:cs="Arial"/>
                <w:b/>
              </w:rPr>
            </w:pPr>
          </w:p>
          <w:p w:rsidR="00D33246" w:rsidRPr="00F63725" w:rsidRDefault="00D33246" w:rsidP="00F63725">
            <w:pPr>
              <w:ind w:left="106"/>
              <w:rPr>
                <w:rFonts w:ascii="Arial" w:hAnsi="Arial" w:cs="Arial"/>
                <w:b/>
              </w:rPr>
            </w:pPr>
          </w:p>
          <w:p w:rsidR="00D33246" w:rsidRPr="00F63725" w:rsidRDefault="00D33246" w:rsidP="00F63725">
            <w:pPr>
              <w:ind w:left="106"/>
              <w:rPr>
                <w:rFonts w:ascii="Arial" w:hAnsi="Arial" w:cs="Arial"/>
                <w:b/>
              </w:rPr>
            </w:pPr>
          </w:p>
          <w:p w:rsidR="00D33246" w:rsidRPr="00F63725" w:rsidRDefault="00D33246" w:rsidP="00F63725">
            <w:pPr>
              <w:ind w:left="106"/>
              <w:rPr>
                <w:rFonts w:ascii="Arial" w:hAnsi="Arial" w:cs="Arial"/>
                <w:b/>
              </w:rPr>
            </w:pPr>
          </w:p>
          <w:p w:rsidR="00D33246" w:rsidRDefault="00D33246" w:rsidP="00F63725">
            <w:pPr>
              <w:ind w:left="106"/>
            </w:pPr>
            <w:r w:rsidRPr="00F63725">
              <w:rPr>
                <w:rFonts w:ascii="Arial" w:hAnsi="Arial" w:cs="Arial"/>
                <w:b/>
              </w:rPr>
              <w:t>4.</w:t>
            </w:r>
          </w:p>
        </w:tc>
        <w:tc>
          <w:tcPr>
            <w:tcW w:w="2573" w:type="dxa"/>
            <w:tcBorders>
              <w:top w:val="single" w:sz="4" w:space="0" w:color="000000"/>
              <w:left w:val="single" w:sz="4" w:space="0" w:color="000000"/>
              <w:bottom w:val="single" w:sz="4" w:space="0" w:color="000000"/>
              <w:right w:val="single" w:sz="4" w:space="0" w:color="000000"/>
            </w:tcBorders>
          </w:tcPr>
          <w:p w:rsidR="00D33246" w:rsidRDefault="00D33246" w:rsidP="00F63725">
            <w:pPr>
              <w:spacing w:line="240" w:lineRule="auto"/>
            </w:pPr>
            <w:r w:rsidRPr="00F63725">
              <w:rPr>
                <w:rFonts w:ascii="Times New Roman" w:hAnsi="Times New Roman" w:cs="Times New Roman"/>
                <w:sz w:val="24"/>
                <w:szCs w:val="24"/>
              </w:rPr>
              <w:t xml:space="preserve"> </w:t>
            </w:r>
          </w:p>
          <w:p w:rsidR="00D33246" w:rsidRPr="00F63725" w:rsidRDefault="00D33246" w:rsidP="00F63725">
            <w:pPr>
              <w:spacing w:line="232" w:lineRule="auto"/>
              <w:ind w:left="103"/>
              <w:rPr>
                <w:rFonts w:ascii="Arial" w:hAnsi="Arial" w:cs="Arial"/>
              </w:rPr>
            </w:pPr>
            <w:r w:rsidRPr="00F63725">
              <w:rPr>
                <w:rFonts w:ascii="Arial" w:hAnsi="Arial" w:cs="Arial"/>
              </w:rPr>
              <w:t>Obilježavanje posebnih dana u zemljama engleskog govornog područja</w:t>
            </w:r>
          </w:p>
          <w:p w:rsidR="00D33246" w:rsidRPr="00F63725" w:rsidRDefault="00D33246" w:rsidP="00F63725">
            <w:pPr>
              <w:spacing w:line="232" w:lineRule="auto"/>
              <w:ind w:left="103"/>
              <w:rPr>
                <w:rFonts w:ascii="Arial" w:hAnsi="Arial" w:cs="Arial"/>
              </w:rPr>
            </w:pPr>
          </w:p>
          <w:p w:rsidR="00D33246" w:rsidRPr="00F63725" w:rsidRDefault="00D33246" w:rsidP="00F63725">
            <w:pPr>
              <w:spacing w:line="232" w:lineRule="auto"/>
              <w:rPr>
                <w:rFonts w:ascii="Arial" w:hAnsi="Arial" w:cs="Arial"/>
              </w:rPr>
            </w:pPr>
          </w:p>
          <w:p w:rsidR="00D33246" w:rsidRPr="00F63725" w:rsidRDefault="00D33246" w:rsidP="00F63725">
            <w:pPr>
              <w:spacing w:line="232" w:lineRule="auto"/>
              <w:ind w:left="103"/>
              <w:rPr>
                <w:rFonts w:ascii="Arial" w:hAnsi="Arial" w:cs="Arial"/>
              </w:rPr>
            </w:pPr>
            <w:r w:rsidRPr="00F63725">
              <w:rPr>
                <w:rFonts w:ascii="Arial" w:hAnsi="Arial" w:cs="Arial"/>
              </w:rPr>
              <w:t>Igre i kvizovi na engleskom jeziku</w:t>
            </w:r>
          </w:p>
          <w:p w:rsidR="00D33246" w:rsidRPr="00F63725" w:rsidRDefault="00D33246" w:rsidP="00F63725">
            <w:pPr>
              <w:spacing w:line="232" w:lineRule="auto"/>
              <w:ind w:left="103"/>
              <w:rPr>
                <w:rFonts w:ascii="Arial" w:hAnsi="Arial" w:cs="Arial"/>
              </w:rPr>
            </w:pPr>
          </w:p>
          <w:p w:rsidR="00D33246" w:rsidRPr="00F63725" w:rsidRDefault="00D33246" w:rsidP="00F63725">
            <w:pPr>
              <w:spacing w:line="232" w:lineRule="auto"/>
              <w:rPr>
                <w:rFonts w:ascii="Arial" w:hAnsi="Arial" w:cs="Arial"/>
              </w:rPr>
            </w:pPr>
          </w:p>
          <w:p w:rsidR="00D33246" w:rsidRPr="00F63725" w:rsidRDefault="00D33246" w:rsidP="00F63725">
            <w:pPr>
              <w:spacing w:line="233" w:lineRule="auto"/>
              <w:ind w:left="103" w:right="43"/>
              <w:rPr>
                <w:rFonts w:ascii="Arial" w:hAnsi="Arial" w:cs="Arial"/>
              </w:rPr>
            </w:pPr>
            <w:r w:rsidRPr="00F63725">
              <w:rPr>
                <w:rFonts w:ascii="Arial" w:hAnsi="Arial" w:cs="Arial"/>
              </w:rPr>
              <w:t>Pripremanje za međunarodno natjecanje iz engleskog jezika</w:t>
            </w:r>
          </w:p>
          <w:p w:rsidR="00D33246" w:rsidRPr="00F63725" w:rsidRDefault="00D33246" w:rsidP="00F63725">
            <w:pPr>
              <w:spacing w:line="233" w:lineRule="auto"/>
              <w:ind w:left="103" w:right="43"/>
              <w:rPr>
                <w:rFonts w:ascii="Arial" w:hAnsi="Arial" w:cs="Arial"/>
              </w:rPr>
            </w:pPr>
          </w:p>
          <w:p w:rsidR="00D33246" w:rsidRDefault="00D33246" w:rsidP="00F63725">
            <w:pPr>
              <w:spacing w:line="233" w:lineRule="auto"/>
              <w:ind w:left="103" w:right="43"/>
            </w:pPr>
          </w:p>
          <w:p w:rsidR="00D33246" w:rsidRDefault="00D33246" w:rsidP="00F63725">
            <w:pPr>
              <w:ind w:left="103"/>
            </w:pPr>
            <w:r w:rsidRPr="00F63725">
              <w:rPr>
                <w:rFonts w:ascii="Arial" w:hAnsi="Arial" w:cs="Arial"/>
              </w:rPr>
              <w:t>e-Twinning projekt</w:t>
            </w:r>
          </w:p>
        </w:tc>
        <w:tc>
          <w:tcPr>
            <w:tcW w:w="2120" w:type="dxa"/>
            <w:tcBorders>
              <w:top w:val="single" w:sz="4" w:space="0" w:color="000000"/>
              <w:left w:val="single" w:sz="4" w:space="0" w:color="000000"/>
              <w:bottom w:val="single" w:sz="4" w:space="0" w:color="000000"/>
              <w:right w:val="single" w:sz="4" w:space="0" w:color="000000"/>
            </w:tcBorders>
          </w:tcPr>
          <w:p w:rsidR="00D33246" w:rsidRDefault="00D33246" w:rsidP="00F63725">
            <w:pPr>
              <w:spacing w:line="240" w:lineRule="auto"/>
              <w:ind w:left="2"/>
            </w:pPr>
            <w:r w:rsidRPr="00F63725">
              <w:rPr>
                <w:rFonts w:ascii="Times New Roman" w:hAnsi="Times New Roman" w:cs="Times New Roman"/>
                <w:sz w:val="24"/>
                <w:szCs w:val="24"/>
              </w:rPr>
              <w:t xml:space="preserve"> </w:t>
            </w:r>
          </w:p>
          <w:p w:rsidR="00D33246" w:rsidRPr="00F63725" w:rsidRDefault="00D33246" w:rsidP="00F63725">
            <w:pPr>
              <w:spacing w:line="232" w:lineRule="auto"/>
              <w:ind w:left="106"/>
              <w:rPr>
                <w:rFonts w:ascii="Arial" w:hAnsi="Arial" w:cs="Arial"/>
              </w:rPr>
            </w:pPr>
            <w:r w:rsidRPr="00F63725">
              <w:rPr>
                <w:rFonts w:ascii="Arial" w:hAnsi="Arial" w:cs="Arial"/>
              </w:rPr>
              <w:t>Ponoviti i proširiti znanje o posebnim danima u zemljama engleskog govornog područja</w:t>
            </w:r>
          </w:p>
          <w:p w:rsidR="00D33246" w:rsidRPr="00F63725" w:rsidRDefault="00D33246" w:rsidP="00F63725">
            <w:pPr>
              <w:spacing w:line="232" w:lineRule="auto"/>
              <w:ind w:left="106"/>
              <w:rPr>
                <w:rFonts w:ascii="Arial" w:hAnsi="Arial" w:cs="Arial"/>
              </w:rPr>
            </w:pPr>
          </w:p>
          <w:p w:rsidR="00D33246" w:rsidRPr="00F63725" w:rsidRDefault="00D33246" w:rsidP="00F63725">
            <w:pPr>
              <w:spacing w:line="232" w:lineRule="auto"/>
              <w:ind w:left="106"/>
              <w:rPr>
                <w:rFonts w:ascii="Arial" w:hAnsi="Arial" w:cs="Arial"/>
              </w:rPr>
            </w:pPr>
            <w:r w:rsidRPr="00F63725">
              <w:rPr>
                <w:rFonts w:ascii="Arial" w:hAnsi="Arial" w:cs="Arial"/>
              </w:rPr>
              <w:t>Igrati razne igre i rješavati kvizove</w:t>
            </w:r>
          </w:p>
          <w:p w:rsidR="00D33246" w:rsidRDefault="00D33246" w:rsidP="00F63725">
            <w:pPr>
              <w:spacing w:line="232" w:lineRule="auto"/>
              <w:ind w:left="106"/>
            </w:pPr>
          </w:p>
          <w:p w:rsidR="00D33246" w:rsidRDefault="00D33246" w:rsidP="00F63725">
            <w:pPr>
              <w:spacing w:line="240" w:lineRule="auto"/>
              <w:ind w:left="2"/>
            </w:pPr>
            <w:r w:rsidRPr="00F63725">
              <w:rPr>
                <w:rFonts w:ascii="Times New Roman" w:hAnsi="Times New Roman" w:cs="Times New Roman"/>
                <w:sz w:val="24"/>
                <w:szCs w:val="24"/>
              </w:rPr>
              <w:t xml:space="preserve"> </w:t>
            </w:r>
          </w:p>
          <w:p w:rsidR="00D33246" w:rsidRDefault="00D33246" w:rsidP="00F63725">
            <w:pPr>
              <w:spacing w:line="234" w:lineRule="auto"/>
              <w:ind w:left="106"/>
            </w:pPr>
            <w:r w:rsidRPr="00F63725">
              <w:rPr>
                <w:rFonts w:ascii="Arial" w:hAnsi="Arial" w:cs="Arial"/>
              </w:rPr>
              <w:t xml:space="preserve">Pripremiti se za natjecanje </w:t>
            </w:r>
          </w:p>
          <w:p w:rsidR="00D33246" w:rsidRDefault="00D33246" w:rsidP="00F63725">
            <w:pPr>
              <w:spacing w:line="240" w:lineRule="auto"/>
              <w:ind w:left="2"/>
            </w:pPr>
            <w:r w:rsidRPr="00F63725">
              <w:rPr>
                <w:rFonts w:ascii="Times New Roman" w:hAnsi="Times New Roman" w:cs="Times New Roman"/>
                <w:sz w:val="10"/>
                <w:szCs w:val="10"/>
              </w:rPr>
              <w:t xml:space="preserve"> </w:t>
            </w:r>
          </w:p>
          <w:p w:rsidR="00D33246" w:rsidRPr="00F63725" w:rsidRDefault="00D33246" w:rsidP="00F63725">
            <w:pPr>
              <w:spacing w:line="216" w:lineRule="auto"/>
              <w:ind w:left="2" w:right="1973"/>
              <w:rPr>
                <w:rFonts w:ascii="Times New Roman" w:hAnsi="Times New Roman" w:cs="Times New Roman"/>
                <w:sz w:val="20"/>
                <w:szCs w:val="20"/>
              </w:rPr>
            </w:pPr>
            <w:r w:rsidRPr="00F63725">
              <w:rPr>
                <w:rFonts w:ascii="Times New Roman" w:hAnsi="Times New Roman" w:cs="Times New Roman"/>
                <w:sz w:val="20"/>
                <w:szCs w:val="20"/>
              </w:rPr>
              <w:t xml:space="preserve">  </w:t>
            </w:r>
          </w:p>
          <w:p w:rsidR="00D33246" w:rsidRPr="00F63725" w:rsidRDefault="00D33246" w:rsidP="00F63725">
            <w:pPr>
              <w:spacing w:line="216" w:lineRule="auto"/>
              <w:ind w:left="2" w:right="1973"/>
              <w:rPr>
                <w:rFonts w:ascii="Arial" w:hAnsi="Arial" w:cs="Arial"/>
              </w:rPr>
            </w:pPr>
          </w:p>
          <w:p w:rsidR="00D33246" w:rsidRPr="00F63725" w:rsidRDefault="00D33246" w:rsidP="00F63725">
            <w:pPr>
              <w:spacing w:line="216" w:lineRule="auto"/>
              <w:ind w:left="2" w:right="1973"/>
              <w:rPr>
                <w:rFonts w:ascii="Arial" w:hAnsi="Arial" w:cs="Arial"/>
              </w:rPr>
            </w:pPr>
          </w:p>
          <w:p w:rsidR="00D33246" w:rsidRPr="00F63725" w:rsidRDefault="00D33246" w:rsidP="00F63725">
            <w:pPr>
              <w:ind w:left="106"/>
              <w:rPr>
                <w:rFonts w:ascii="Arial" w:hAnsi="Arial" w:cs="Arial"/>
              </w:rPr>
            </w:pPr>
            <w:r w:rsidRPr="00F63725">
              <w:rPr>
                <w:rFonts w:ascii="Arial" w:hAnsi="Arial" w:cs="Arial"/>
              </w:rPr>
              <w:t>Upoznati nove prijatelje putem elektronskih medija</w:t>
            </w:r>
          </w:p>
        </w:tc>
        <w:tc>
          <w:tcPr>
            <w:tcW w:w="4697" w:type="dxa"/>
            <w:tcBorders>
              <w:top w:val="single" w:sz="4" w:space="0" w:color="000000"/>
              <w:left w:val="single" w:sz="4" w:space="0" w:color="000000"/>
              <w:bottom w:val="single" w:sz="4" w:space="0" w:color="000000"/>
              <w:right w:val="single" w:sz="4" w:space="0" w:color="000000"/>
            </w:tcBorders>
          </w:tcPr>
          <w:p w:rsidR="00D33246" w:rsidRDefault="00D33246" w:rsidP="00F63725">
            <w:pPr>
              <w:spacing w:line="240" w:lineRule="auto"/>
              <w:ind w:left="2"/>
            </w:pPr>
            <w:r w:rsidRPr="00F63725">
              <w:rPr>
                <w:rFonts w:ascii="Times New Roman" w:hAnsi="Times New Roman" w:cs="Times New Roman"/>
                <w:sz w:val="24"/>
                <w:szCs w:val="24"/>
              </w:rPr>
              <w:t xml:space="preserve"> </w:t>
            </w:r>
          </w:p>
          <w:p w:rsidR="00D33246" w:rsidRDefault="00D33246" w:rsidP="00F63725">
            <w:pPr>
              <w:spacing w:line="232" w:lineRule="auto"/>
              <w:ind w:left="106"/>
            </w:pPr>
            <w:r w:rsidRPr="00F63725">
              <w:rPr>
                <w:rFonts w:ascii="Arial" w:hAnsi="Arial" w:cs="Arial"/>
              </w:rPr>
              <w:t xml:space="preserve">Ponoviti, vježbati, usvojiti jezične i gramatičke strukture iz engleskog jezika </w:t>
            </w:r>
          </w:p>
          <w:p w:rsidR="00D33246" w:rsidRDefault="00D33246" w:rsidP="00F63725">
            <w:pPr>
              <w:spacing w:line="240" w:lineRule="auto"/>
              <w:ind w:left="2"/>
            </w:pPr>
            <w:r w:rsidRPr="00F63725">
              <w:rPr>
                <w:rFonts w:ascii="Times New Roman" w:hAnsi="Times New Roman" w:cs="Times New Roman"/>
                <w:sz w:val="10"/>
                <w:szCs w:val="10"/>
              </w:rPr>
              <w:t xml:space="preserve"> </w:t>
            </w:r>
          </w:p>
          <w:p w:rsidR="00D33246" w:rsidRDefault="00D33246" w:rsidP="00F63725">
            <w:pPr>
              <w:spacing w:line="216" w:lineRule="auto"/>
              <w:ind w:left="2" w:right="4550"/>
            </w:pPr>
            <w:r w:rsidRPr="00F63725">
              <w:rPr>
                <w:rFonts w:ascii="Times New Roman" w:hAnsi="Times New Roman" w:cs="Times New Roman"/>
                <w:sz w:val="20"/>
                <w:szCs w:val="20"/>
              </w:rPr>
              <w:t xml:space="preserve">  </w:t>
            </w:r>
          </w:p>
          <w:p w:rsidR="00D33246" w:rsidRDefault="00D33246" w:rsidP="00F63725">
            <w:pPr>
              <w:spacing w:line="232" w:lineRule="auto"/>
              <w:ind w:left="106"/>
            </w:pPr>
            <w:r w:rsidRPr="00F63725">
              <w:rPr>
                <w:rFonts w:ascii="Arial" w:hAnsi="Arial" w:cs="Arial"/>
              </w:rPr>
              <w:t xml:space="preserve">Pripremiti učenike za međunarodno natjecanje iz engleskog jezika </w:t>
            </w:r>
          </w:p>
          <w:p w:rsidR="00D33246" w:rsidRDefault="00D33246" w:rsidP="00F63725">
            <w:pPr>
              <w:spacing w:line="240" w:lineRule="auto"/>
              <w:ind w:left="2"/>
            </w:pPr>
            <w:r w:rsidRPr="00F63725">
              <w:rPr>
                <w:rFonts w:ascii="Times New Roman" w:hAnsi="Times New Roman" w:cs="Times New Roman"/>
                <w:sz w:val="10"/>
                <w:szCs w:val="10"/>
              </w:rPr>
              <w:t xml:space="preserve"> </w:t>
            </w:r>
          </w:p>
          <w:p w:rsidR="00D33246" w:rsidRDefault="00D33246" w:rsidP="00F63725">
            <w:pPr>
              <w:spacing w:line="216" w:lineRule="auto"/>
              <w:ind w:left="2" w:right="4550"/>
            </w:pPr>
            <w:r w:rsidRPr="00F63725">
              <w:rPr>
                <w:rFonts w:ascii="Times New Roman" w:hAnsi="Times New Roman" w:cs="Times New Roman"/>
                <w:sz w:val="20"/>
                <w:szCs w:val="20"/>
              </w:rPr>
              <w:t xml:space="preserve">  </w:t>
            </w:r>
          </w:p>
          <w:p w:rsidR="00D33246" w:rsidRPr="00F63725" w:rsidRDefault="00D33246" w:rsidP="00F63725">
            <w:pPr>
              <w:ind w:left="106" w:right="348"/>
              <w:rPr>
                <w:rFonts w:ascii="Arial" w:hAnsi="Arial" w:cs="Arial"/>
              </w:rPr>
            </w:pPr>
          </w:p>
          <w:p w:rsidR="00D33246" w:rsidRPr="00F63725" w:rsidRDefault="00D33246" w:rsidP="00F63725">
            <w:pPr>
              <w:ind w:right="348"/>
              <w:rPr>
                <w:rFonts w:ascii="Arial" w:hAnsi="Arial" w:cs="Arial"/>
              </w:rPr>
            </w:pPr>
            <w:r w:rsidRPr="00F63725">
              <w:rPr>
                <w:rFonts w:ascii="Arial" w:hAnsi="Arial" w:cs="Arial"/>
              </w:rPr>
              <w:t>izrađivati materijale, igrati igre, pisano, usmeno i putem video poziva komunicirati s prijateljima širom Europe.</w:t>
            </w:r>
          </w:p>
        </w:tc>
        <w:tc>
          <w:tcPr>
            <w:tcW w:w="1429" w:type="dxa"/>
            <w:tcBorders>
              <w:top w:val="single" w:sz="4" w:space="0" w:color="000000"/>
              <w:left w:val="single" w:sz="4" w:space="0" w:color="000000"/>
              <w:bottom w:val="single" w:sz="4" w:space="0" w:color="000000"/>
              <w:right w:val="single" w:sz="4" w:space="0" w:color="000000"/>
            </w:tcBorders>
          </w:tcPr>
          <w:p w:rsidR="00D33246" w:rsidRDefault="00D33246" w:rsidP="00F63725">
            <w:pPr>
              <w:spacing w:after="2" w:line="240" w:lineRule="auto"/>
              <w:ind w:left="2"/>
            </w:pPr>
            <w:r w:rsidRPr="00F63725">
              <w:rPr>
                <w:rFonts w:ascii="Times New Roman" w:hAnsi="Times New Roman" w:cs="Times New Roman"/>
                <w:sz w:val="24"/>
                <w:szCs w:val="24"/>
              </w:rPr>
              <w:t xml:space="preserve"> </w:t>
            </w:r>
          </w:p>
          <w:p w:rsidR="00D33246" w:rsidRDefault="00D33246" w:rsidP="00F63725">
            <w:pPr>
              <w:ind w:left="106"/>
            </w:pPr>
            <w:r w:rsidRPr="00F63725">
              <w:rPr>
                <w:rFonts w:ascii="Arial" w:hAnsi="Arial" w:cs="Arial"/>
              </w:rPr>
              <w:t>Učenici 6., 7. razreda i učiteljica</w:t>
            </w:r>
            <w:r w:rsidRPr="00F63725">
              <w:rPr>
                <w:rFonts w:ascii="Times New Roman" w:hAnsi="Times New Roman" w:cs="Times New Roman"/>
                <w:sz w:val="24"/>
                <w:szCs w:val="24"/>
              </w:rPr>
              <w:t xml:space="preserve"> </w:t>
            </w:r>
          </w:p>
        </w:tc>
        <w:tc>
          <w:tcPr>
            <w:tcW w:w="1685" w:type="dxa"/>
            <w:tcBorders>
              <w:top w:val="single" w:sz="4" w:space="0" w:color="000000"/>
              <w:left w:val="single" w:sz="4" w:space="0" w:color="000000"/>
              <w:bottom w:val="single" w:sz="4" w:space="0" w:color="000000"/>
              <w:right w:val="single" w:sz="4" w:space="0" w:color="000000"/>
            </w:tcBorders>
          </w:tcPr>
          <w:p w:rsidR="00D33246" w:rsidRDefault="00D33246" w:rsidP="00F63725">
            <w:pPr>
              <w:spacing w:line="240" w:lineRule="auto"/>
              <w:ind w:left="2"/>
            </w:pPr>
            <w:r w:rsidRPr="00F63725">
              <w:rPr>
                <w:rFonts w:ascii="Times New Roman" w:hAnsi="Times New Roman" w:cs="Times New Roman"/>
                <w:sz w:val="24"/>
                <w:szCs w:val="24"/>
              </w:rPr>
              <w:t xml:space="preserve"> </w:t>
            </w:r>
          </w:p>
          <w:p w:rsidR="00D33246" w:rsidRDefault="00D33246" w:rsidP="00F63725">
            <w:pPr>
              <w:ind w:left="101" w:firstLine="1"/>
            </w:pPr>
            <w:r w:rsidRPr="00F63725">
              <w:rPr>
                <w:rFonts w:ascii="Arial" w:hAnsi="Arial" w:cs="Arial"/>
              </w:rPr>
              <w:t>Frontalni rad, individualni, grupni, rad u skupini, rad na pripremljenim zadacima, pisanje, čitanje, razgovor, demonstracija, izlaganje</w:t>
            </w:r>
            <w:r w:rsidRPr="00F63725">
              <w:rPr>
                <w:rFonts w:ascii="Times New Roman" w:hAnsi="Times New Roman" w:cs="Times New Roman"/>
                <w:sz w:val="24"/>
                <w:szCs w:val="24"/>
              </w:rPr>
              <w:t xml:space="preserve"> </w:t>
            </w:r>
          </w:p>
        </w:tc>
        <w:tc>
          <w:tcPr>
            <w:tcW w:w="1308" w:type="dxa"/>
            <w:tcBorders>
              <w:top w:val="single" w:sz="4" w:space="0" w:color="000000"/>
              <w:left w:val="single" w:sz="4" w:space="0" w:color="000000"/>
              <w:bottom w:val="single" w:sz="4" w:space="0" w:color="000000"/>
              <w:right w:val="single" w:sz="4" w:space="0" w:color="000000"/>
            </w:tcBorders>
          </w:tcPr>
          <w:p w:rsidR="00D33246" w:rsidRDefault="00D33246" w:rsidP="00F63725">
            <w:pPr>
              <w:spacing w:line="240" w:lineRule="auto"/>
              <w:ind w:left="2"/>
            </w:pPr>
            <w:r w:rsidRPr="00F63725">
              <w:rPr>
                <w:rFonts w:ascii="Times New Roman" w:hAnsi="Times New Roman" w:cs="Times New Roman"/>
                <w:sz w:val="24"/>
                <w:szCs w:val="24"/>
              </w:rPr>
              <w:t xml:space="preserve"> </w:t>
            </w:r>
          </w:p>
          <w:p w:rsidR="00D33246" w:rsidRDefault="00D33246" w:rsidP="00F63725">
            <w:pPr>
              <w:ind w:left="106"/>
            </w:pPr>
            <w:r w:rsidRPr="00F63725">
              <w:rPr>
                <w:rFonts w:ascii="Arial" w:hAnsi="Arial" w:cs="Arial"/>
              </w:rPr>
              <w:t>Tijekom školske godine</w:t>
            </w:r>
            <w:r w:rsidRPr="00F63725">
              <w:rPr>
                <w:rFonts w:ascii="Times New Roman" w:hAnsi="Times New Roman" w:cs="Times New Roman"/>
                <w:sz w:val="24"/>
                <w:szCs w:val="24"/>
              </w:rPr>
              <w:t xml:space="preserve"> </w:t>
            </w:r>
          </w:p>
        </w:tc>
        <w:tc>
          <w:tcPr>
            <w:tcW w:w="1694" w:type="dxa"/>
            <w:tcBorders>
              <w:top w:val="single" w:sz="4" w:space="0" w:color="000000"/>
              <w:left w:val="single" w:sz="4" w:space="0" w:color="000000"/>
              <w:bottom w:val="single" w:sz="4" w:space="0" w:color="000000"/>
              <w:right w:val="single" w:sz="4" w:space="0" w:color="000000"/>
            </w:tcBorders>
          </w:tcPr>
          <w:p w:rsidR="00D33246" w:rsidRDefault="00D33246" w:rsidP="00F63725">
            <w:pPr>
              <w:ind w:left="2"/>
            </w:pPr>
            <w:r w:rsidRPr="00F63725">
              <w:rPr>
                <w:rFonts w:ascii="Times New Roman" w:hAnsi="Times New Roman" w:cs="Times New Roman"/>
                <w:sz w:val="24"/>
                <w:szCs w:val="24"/>
              </w:rPr>
              <w:t xml:space="preserve"> </w:t>
            </w:r>
          </w:p>
        </w:tc>
      </w:tr>
    </w:tbl>
    <w:p w:rsidR="00D33246" w:rsidRDefault="00D33246">
      <w:pPr>
        <w:spacing w:after="23" w:line="240" w:lineRule="auto"/>
      </w:pPr>
    </w:p>
    <w:p w:rsidR="00D33246" w:rsidRDefault="00D33246">
      <w:pPr>
        <w:widowControl w:val="0"/>
        <w:sectPr w:rsidR="00D33246">
          <w:type w:val="continuous"/>
          <w:pgSz w:w="16838" w:h="11906"/>
          <w:pgMar w:top="863" w:right="720" w:bottom="863" w:left="288" w:header="0" w:footer="720" w:gutter="0"/>
          <w:cols w:space="720"/>
          <w:rtlGutter/>
        </w:sectPr>
      </w:pPr>
      <w:r>
        <w:br w:type="page"/>
      </w:r>
    </w:p>
    <w:p w:rsidR="00D33246" w:rsidRDefault="00D33246">
      <w:pPr>
        <w:widowControl w:val="0"/>
        <w:tabs>
          <w:tab w:val="left" w:pos="12600"/>
        </w:tabs>
        <w:spacing w:before="65"/>
        <w:ind w:left="231" w:right="-20"/>
        <w:rPr>
          <w:rFonts w:ascii="Arial" w:hAnsi="Arial" w:cs="Arial"/>
          <w:sz w:val="20"/>
          <w:szCs w:val="20"/>
        </w:rPr>
      </w:pPr>
      <w:r>
        <w:rPr>
          <w:rFonts w:ascii="Arial" w:hAnsi="Arial" w:cs="Arial"/>
          <w:sz w:val="20"/>
          <w:szCs w:val="20"/>
        </w:rPr>
        <w:t>OSNOVNA ŠKOLA A. G. MATOŠ TOVARNIK</w:t>
      </w:r>
      <w:r>
        <w:rPr>
          <w:rFonts w:ascii="Arial" w:hAnsi="Arial" w:cs="Arial"/>
          <w:sz w:val="20"/>
          <w:szCs w:val="20"/>
        </w:rPr>
        <w:tab/>
      </w:r>
    </w:p>
    <w:p w:rsidR="00D33246" w:rsidRDefault="00D33246">
      <w:pPr>
        <w:widowControl w:val="0"/>
        <w:spacing w:before="7"/>
        <w:jc w:val="center"/>
        <w:rPr>
          <w:rFonts w:ascii="Arial" w:hAnsi="Arial" w:cs="Arial"/>
          <w:sz w:val="20"/>
          <w:szCs w:val="20"/>
        </w:rPr>
      </w:pPr>
      <w:r>
        <w:rPr>
          <w:rFonts w:ascii="Arial" w:hAnsi="Arial" w:cs="Arial"/>
          <w:b/>
          <w:sz w:val="20"/>
          <w:szCs w:val="20"/>
        </w:rPr>
        <w:t>Dodatna nastava – HRVATSKI JEZIK</w:t>
      </w:r>
    </w:p>
    <w:p w:rsidR="00D33246" w:rsidRDefault="00D33246">
      <w:pPr>
        <w:widowControl w:val="0"/>
        <w:spacing w:before="7"/>
        <w:ind w:firstLine="96"/>
        <w:jc w:val="center"/>
        <w:rPr>
          <w:rFonts w:ascii="Arial" w:hAnsi="Arial" w:cs="Arial"/>
          <w:sz w:val="20"/>
          <w:szCs w:val="20"/>
        </w:rPr>
      </w:pPr>
      <w:r>
        <w:rPr>
          <w:rFonts w:ascii="Arial" w:hAnsi="Arial" w:cs="Arial"/>
          <w:sz w:val="20"/>
          <w:szCs w:val="20"/>
        </w:rPr>
        <w:t>(aktivnost/ program/ projekt)</w:t>
      </w:r>
    </w:p>
    <w:p w:rsidR="00D33246" w:rsidRDefault="00D33246">
      <w:pPr>
        <w:widowControl w:val="0"/>
        <w:spacing w:before="34"/>
        <w:ind w:left="11520" w:firstLine="720"/>
        <w:rPr>
          <w:rFonts w:ascii="Arial" w:hAnsi="Arial" w:cs="Arial"/>
        </w:rPr>
      </w:pPr>
      <w:r>
        <w:rPr>
          <w:rFonts w:ascii="Arial" w:hAnsi="Arial" w:cs="Arial"/>
          <w:sz w:val="20"/>
          <w:szCs w:val="20"/>
        </w:rPr>
        <w:t>Učitelj-voditelj: Darja Šišić, 5.-7. razred</w:t>
      </w:r>
    </w:p>
    <w:tbl>
      <w:tblPr>
        <w:tblW w:w="16036" w:type="dxa"/>
        <w:tblInd w:w="5" w:type="dxa"/>
        <w:tblLayout w:type="fixed"/>
        <w:tblCellMar>
          <w:left w:w="0" w:type="dxa"/>
          <w:right w:w="0" w:type="dxa"/>
        </w:tblCellMar>
        <w:tblLook w:val="0000"/>
      </w:tblPr>
      <w:tblGrid>
        <w:gridCol w:w="532"/>
        <w:gridCol w:w="2573"/>
        <w:gridCol w:w="2119"/>
        <w:gridCol w:w="4697"/>
        <w:gridCol w:w="1428"/>
        <w:gridCol w:w="1685"/>
        <w:gridCol w:w="1308"/>
        <w:gridCol w:w="1694"/>
      </w:tblGrid>
      <w:tr w:rsidR="00D33246" w:rsidTr="00F63725">
        <w:trPr>
          <w:trHeight w:val="740"/>
        </w:trPr>
        <w:tc>
          <w:tcPr>
            <w:tcW w:w="532" w:type="dxa"/>
            <w:tcBorders>
              <w:top w:val="single" w:sz="4" w:space="0" w:color="000000"/>
              <w:left w:val="single" w:sz="4" w:space="0" w:color="000000"/>
              <w:bottom w:val="single" w:sz="4" w:space="0" w:color="000000"/>
              <w:right w:val="single" w:sz="4" w:space="0" w:color="000000"/>
            </w:tcBorders>
          </w:tcPr>
          <w:p w:rsidR="00D33246" w:rsidRPr="00F63725" w:rsidRDefault="00D33246" w:rsidP="00F63725">
            <w:pPr>
              <w:widowControl w:val="0"/>
              <w:spacing w:before="5"/>
              <w:rPr>
                <w:sz w:val="17"/>
                <w:szCs w:val="17"/>
              </w:rPr>
            </w:pPr>
          </w:p>
          <w:p w:rsidR="00D33246" w:rsidRDefault="00D33246" w:rsidP="00F63725">
            <w:pPr>
              <w:widowControl w:val="0"/>
              <w:ind w:left="143" w:right="-20"/>
            </w:pPr>
            <w:r w:rsidRPr="00F63725">
              <w:rPr>
                <w:rFonts w:ascii="Arial" w:hAnsi="Arial" w:cs="Arial"/>
                <w:b/>
                <w:sz w:val="16"/>
                <w:szCs w:val="16"/>
              </w:rPr>
              <w:t>RB</w:t>
            </w:r>
          </w:p>
        </w:tc>
        <w:tc>
          <w:tcPr>
            <w:tcW w:w="2573" w:type="dxa"/>
            <w:tcBorders>
              <w:top w:val="single" w:sz="4" w:space="0" w:color="000000"/>
              <w:left w:val="single" w:sz="4" w:space="0" w:color="000000"/>
              <w:bottom w:val="single" w:sz="4" w:space="0" w:color="000000"/>
              <w:right w:val="single" w:sz="4" w:space="0" w:color="000000"/>
            </w:tcBorders>
          </w:tcPr>
          <w:p w:rsidR="00D33246" w:rsidRPr="00F63725" w:rsidRDefault="00D33246" w:rsidP="00F63725">
            <w:pPr>
              <w:widowControl w:val="0"/>
              <w:spacing w:before="5"/>
              <w:rPr>
                <w:sz w:val="17"/>
                <w:szCs w:val="17"/>
              </w:rPr>
            </w:pPr>
          </w:p>
          <w:p w:rsidR="00D33246" w:rsidRDefault="00D33246" w:rsidP="00F63725">
            <w:pPr>
              <w:widowControl w:val="0"/>
              <w:ind w:left="796" w:right="-20"/>
            </w:pPr>
            <w:r w:rsidRPr="00F63725">
              <w:rPr>
                <w:rFonts w:ascii="Arial" w:hAnsi="Arial" w:cs="Arial"/>
                <w:b/>
                <w:sz w:val="16"/>
                <w:szCs w:val="16"/>
              </w:rPr>
              <w:t>AKTIVNOSTI</w:t>
            </w:r>
          </w:p>
        </w:tc>
        <w:tc>
          <w:tcPr>
            <w:tcW w:w="2119" w:type="dxa"/>
            <w:tcBorders>
              <w:top w:val="single" w:sz="4" w:space="0" w:color="000000"/>
              <w:left w:val="single" w:sz="4" w:space="0" w:color="000000"/>
              <w:bottom w:val="single" w:sz="4" w:space="0" w:color="000000"/>
              <w:right w:val="single" w:sz="4" w:space="0" w:color="000000"/>
            </w:tcBorders>
          </w:tcPr>
          <w:p w:rsidR="00D33246" w:rsidRPr="00F63725" w:rsidRDefault="00D33246" w:rsidP="00F63725">
            <w:pPr>
              <w:widowControl w:val="0"/>
              <w:spacing w:before="5"/>
              <w:rPr>
                <w:sz w:val="17"/>
                <w:szCs w:val="17"/>
              </w:rPr>
            </w:pPr>
          </w:p>
          <w:p w:rsidR="00D33246" w:rsidRDefault="00D33246" w:rsidP="00F63725">
            <w:pPr>
              <w:widowControl w:val="0"/>
              <w:ind w:left="733" w:right="697"/>
              <w:jc w:val="center"/>
            </w:pPr>
            <w:r w:rsidRPr="00F63725">
              <w:rPr>
                <w:rFonts w:ascii="Arial" w:hAnsi="Arial" w:cs="Arial"/>
                <w:b/>
                <w:sz w:val="16"/>
                <w:szCs w:val="16"/>
              </w:rPr>
              <w:t>CILJEVI</w:t>
            </w:r>
          </w:p>
        </w:tc>
        <w:tc>
          <w:tcPr>
            <w:tcW w:w="4697" w:type="dxa"/>
            <w:tcBorders>
              <w:top w:val="single" w:sz="4" w:space="0" w:color="000000"/>
              <w:left w:val="single" w:sz="4" w:space="0" w:color="000000"/>
              <w:bottom w:val="single" w:sz="4" w:space="0" w:color="000000"/>
              <w:right w:val="single" w:sz="4" w:space="0" w:color="000000"/>
            </w:tcBorders>
          </w:tcPr>
          <w:p w:rsidR="00D33246" w:rsidRPr="00F63725" w:rsidRDefault="00D33246" w:rsidP="00F63725">
            <w:pPr>
              <w:widowControl w:val="0"/>
              <w:spacing w:before="5"/>
              <w:rPr>
                <w:sz w:val="17"/>
                <w:szCs w:val="17"/>
              </w:rPr>
            </w:pPr>
          </w:p>
          <w:p w:rsidR="00D33246" w:rsidRDefault="00D33246" w:rsidP="00F63725">
            <w:pPr>
              <w:widowControl w:val="0"/>
              <w:ind w:left="1988" w:right="1953"/>
              <w:jc w:val="center"/>
            </w:pPr>
            <w:r w:rsidRPr="00F63725">
              <w:rPr>
                <w:rFonts w:ascii="Arial" w:hAnsi="Arial" w:cs="Arial"/>
                <w:b/>
                <w:sz w:val="16"/>
                <w:szCs w:val="16"/>
              </w:rPr>
              <w:t>ZADAĆE</w:t>
            </w:r>
          </w:p>
        </w:tc>
        <w:tc>
          <w:tcPr>
            <w:tcW w:w="1428" w:type="dxa"/>
            <w:tcBorders>
              <w:top w:val="single" w:sz="4" w:space="0" w:color="000000"/>
              <w:left w:val="single" w:sz="4" w:space="0" w:color="000000"/>
              <w:bottom w:val="single" w:sz="4" w:space="0" w:color="000000"/>
              <w:right w:val="single" w:sz="4" w:space="0" w:color="000000"/>
            </w:tcBorders>
          </w:tcPr>
          <w:p w:rsidR="00D33246" w:rsidRPr="00F63725" w:rsidRDefault="00D33246" w:rsidP="00F63725">
            <w:pPr>
              <w:widowControl w:val="0"/>
              <w:rPr>
                <w:sz w:val="18"/>
                <w:szCs w:val="18"/>
              </w:rPr>
            </w:pPr>
          </w:p>
          <w:p w:rsidR="00D33246" w:rsidRDefault="00D33246" w:rsidP="00F63725">
            <w:pPr>
              <w:widowControl w:val="0"/>
              <w:ind w:left="225" w:right="178" w:firstLine="70"/>
            </w:pPr>
            <w:r w:rsidRPr="00F63725">
              <w:rPr>
                <w:rFonts w:ascii="Arial" w:hAnsi="Arial" w:cs="Arial"/>
                <w:b/>
                <w:sz w:val="16"/>
                <w:szCs w:val="16"/>
              </w:rPr>
              <w:t>NOSITELJI AKTIVNOSTI</w:t>
            </w:r>
          </w:p>
        </w:tc>
        <w:tc>
          <w:tcPr>
            <w:tcW w:w="1685" w:type="dxa"/>
            <w:tcBorders>
              <w:top w:val="single" w:sz="4" w:space="0" w:color="000000"/>
              <w:left w:val="single" w:sz="4" w:space="0" w:color="000000"/>
              <w:bottom w:val="single" w:sz="4" w:space="0" w:color="000000"/>
              <w:right w:val="single" w:sz="4" w:space="0" w:color="000000"/>
            </w:tcBorders>
          </w:tcPr>
          <w:p w:rsidR="00D33246" w:rsidRPr="00F63725" w:rsidRDefault="00D33246" w:rsidP="00F63725">
            <w:pPr>
              <w:widowControl w:val="0"/>
              <w:ind w:left="560" w:right="527"/>
              <w:jc w:val="center"/>
              <w:rPr>
                <w:rFonts w:ascii="Arial" w:hAnsi="Arial" w:cs="Arial"/>
                <w:sz w:val="16"/>
                <w:szCs w:val="16"/>
              </w:rPr>
            </w:pPr>
            <w:r w:rsidRPr="00F63725">
              <w:rPr>
                <w:rFonts w:ascii="Arial" w:hAnsi="Arial" w:cs="Arial"/>
                <w:b/>
                <w:sz w:val="16"/>
                <w:szCs w:val="16"/>
              </w:rPr>
              <w:t>NAČIN</w:t>
            </w:r>
          </w:p>
          <w:p w:rsidR="00D33246" w:rsidRDefault="00D33246" w:rsidP="00F63725">
            <w:pPr>
              <w:widowControl w:val="0"/>
              <w:spacing w:before="3" w:line="239" w:lineRule="auto"/>
              <w:ind w:left="225" w:right="193" w:firstLine="3"/>
              <w:jc w:val="center"/>
            </w:pPr>
            <w:r w:rsidRPr="00F63725">
              <w:rPr>
                <w:rFonts w:ascii="Arial" w:hAnsi="Arial" w:cs="Arial"/>
                <w:b/>
                <w:sz w:val="16"/>
                <w:szCs w:val="16"/>
              </w:rPr>
              <w:t>REALIZACIJE (metode, oblici,, postupci)</w:t>
            </w:r>
          </w:p>
        </w:tc>
        <w:tc>
          <w:tcPr>
            <w:tcW w:w="1308" w:type="dxa"/>
            <w:tcBorders>
              <w:top w:val="single" w:sz="4" w:space="0" w:color="000000"/>
              <w:left w:val="single" w:sz="4" w:space="0" w:color="000000"/>
              <w:bottom w:val="single" w:sz="4" w:space="0" w:color="000000"/>
              <w:right w:val="single" w:sz="4" w:space="0" w:color="000000"/>
            </w:tcBorders>
          </w:tcPr>
          <w:p w:rsidR="00D33246" w:rsidRPr="00F63725" w:rsidRDefault="00D33246" w:rsidP="00F63725">
            <w:pPr>
              <w:widowControl w:val="0"/>
              <w:rPr>
                <w:sz w:val="18"/>
                <w:szCs w:val="18"/>
              </w:rPr>
            </w:pPr>
          </w:p>
          <w:p w:rsidR="00D33246" w:rsidRDefault="00D33246" w:rsidP="00F63725">
            <w:pPr>
              <w:widowControl w:val="0"/>
              <w:ind w:left="124" w:right="77" w:firstLine="173"/>
            </w:pPr>
            <w:r w:rsidRPr="00F63725">
              <w:rPr>
                <w:rFonts w:ascii="Arial" w:hAnsi="Arial" w:cs="Arial"/>
                <w:b/>
                <w:sz w:val="16"/>
                <w:szCs w:val="16"/>
              </w:rPr>
              <w:t>VRIJEME REALIZACIJE</w:t>
            </w:r>
          </w:p>
        </w:tc>
        <w:tc>
          <w:tcPr>
            <w:tcW w:w="1694" w:type="dxa"/>
            <w:tcBorders>
              <w:top w:val="single" w:sz="4" w:space="0" w:color="000000"/>
              <w:left w:val="single" w:sz="4" w:space="0" w:color="000000"/>
              <w:bottom w:val="single" w:sz="4" w:space="0" w:color="000000"/>
              <w:right w:val="single" w:sz="4" w:space="0" w:color="000000"/>
            </w:tcBorders>
          </w:tcPr>
          <w:p w:rsidR="00D33246" w:rsidRPr="00F63725" w:rsidRDefault="00D33246" w:rsidP="00F63725">
            <w:pPr>
              <w:widowControl w:val="0"/>
              <w:spacing w:before="5"/>
              <w:rPr>
                <w:sz w:val="17"/>
                <w:szCs w:val="17"/>
              </w:rPr>
            </w:pPr>
          </w:p>
          <w:p w:rsidR="00D33246" w:rsidRDefault="00D33246" w:rsidP="00F63725">
            <w:pPr>
              <w:widowControl w:val="0"/>
              <w:spacing w:line="244" w:lineRule="auto"/>
              <w:ind w:left="241" w:right="178" w:firstLine="355"/>
            </w:pPr>
            <w:r w:rsidRPr="00F63725">
              <w:rPr>
                <w:rFonts w:ascii="Arial" w:hAnsi="Arial" w:cs="Arial"/>
                <w:b/>
                <w:sz w:val="16"/>
                <w:szCs w:val="16"/>
              </w:rPr>
              <w:t>NAČIN VREDNOVANJA</w:t>
            </w:r>
          </w:p>
        </w:tc>
      </w:tr>
      <w:tr w:rsidR="00D33246" w:rsidTr="00F63725">
        <w:trPr>
          <w:trHeight w:val="7340"/>
        </w:trPr>
        <w:tc>
          <w:tcPr>
            <w:tcW w:w="532" w:type="dxa"/>
            <w:tcBorders>
              <w:top w:val="single" w:sz="4" w:space="0" w:color="000000"/>
              <w:left w:val="single" w:sz="4" w:space="0" w:color="000000"/>
              <w:bottom w:val="single" w:sz="4" w:space="0" w:color="000000"/>
              <w:right w:val="single" w:sz="4" w:space="0" w:color="000000"/>
            </w:tcBorders>
          </w:tcPr>
          <w:p w:rsidR="00D33246" w:rsidRPr="00F63725" w:rsidRDefault="00D33246" w:rsidP="00F63725">
            <w:pPr>
              <w:widowControl w:val="0"/>
              <w:spacing w:before="2"/>
              <w:rPr>
                <w:rFonts w:ascii="Arial" w:hAnsi="Arial" w:cs="Arial"/>
                <w:sz w:val="16"/>
                <w:szCs w:val="16"/>
              </w:rPr>
            </w:pPr>
          </w:p>
          <w:p w:rsidR="00D33246" w:rsidRPr="00F63725" w:rsidRDefault="00D33246" w:rsidP="00F63725">
            <w:pPr>
              <w:widowControl w:val="0"/>
              <w:ind w:left="102" w:right="-20"/>
              <w:rPr>
                <w:rFonts w:ascii="Arial" w:hAnsi="Arial" w:cs="Arial"/>
                <w:sz w:val="16"/>
                <w:szCs w:val="16"/>
              </w:rPr>
            </w:pPr>
            <w:r w:rsidRPr="00F63725">
              <w:rPr>
                <w:rFonts w:ascii="Arial" w:hAnsi="Arial" w:cs="Arial"/>
                <w:b/>
                <w:sz w:val="16"/>
                <w:szCs w:val="16"/>
              </w:rPr>
              <w:t>1.</w:t>
            </w:r>
          </w:p>
          <w:p w:rsidR="00D33246" w:rsidRPr="00F63725" w:rsidRDefault="00D33246" w:rsidP="00F63725">
            <w:pPr>
              <w:widowControl w:val="0"/>
              <w:spacing w:before="10"/>
              <w:rPr>
                <w:rFonts w:ascii="Arial" w:hAnsi="Arial" w:cs="Arial"/>
                <w:sz w:val="16"/>
                <w:szCs w:val="16"/>
              </w:rPr>
            </w:pPr>
          </w:p>
          <w:p w:rsidR="00D33246" w:rsidRPr="00F63725" w:rsidRDefault="00D33246" w:rsidP="00F63725">
            <w:pPr>
              <w:widowControl w:val="0"/>
              <w:rPr>
                <w:rFonts w:ascii="Arial" w:hAnsi="Arial" w:cs="Arial"/>
                <w:sz w:val="16"/>
                <w:szCs w:val="16"/>
              </w:rPr>
            </w:pPr>
          </w:p>
          <w:p w:rsidR="00D33246" w:rsidRPr="00F63725" w:rsidRDefault="00D33246" w:rsidP="00F63725">
            <w:pPr>
              <w:widowControl w:val="0"/>
              <w:rPr>
                <w:rFonts w:ascii="Arial" w:hAnsi="Arial" w:cs="Arial"/>
                <w:sz w:val="16"/>
                <w:szCs w:val="16"/>
              </w:rPr>
            </w:pPr>
          </w:p>
          <w:p w:rsidR="00D33246" w:rsidRPr="00F63725" w:rsidRDefault="00D33246" w:rsidP="00F63725">
            <w:pPr>
              <w:widowControl w:val="0"/>
              <w:rPr>
                <w:rFonts w:ascii="Arial" w:hAnsi="Arial" w:cs="Arial"/>
                <w:sz w:val="16"/>
                <w:szCs w:val="16"/>
              </w:rPr>
            </w:pPr>
          </w:p>
          <w:p w:rsidR="00D33246" w:rsidRPr="00F63725" w:rsidRDefault="00D33246" w:rsidP="00F63725">
            <w:pPr>
              <w:widowControl w:val="0"/>
              <w:ind w:left="102" w:right="-20"/>
              <w:rPr>
                <w:rFonts w:ascii="Arial" w:hAnsi="Arial" w:cs="Arial"/>
                <w:sz w:val="16"/>
                <w:szCs w:val="16"/>
              </w:rPr>
            </w:pPr>
            <w:r w:rsidRPr="00F63725">
              <w:rPr>
                <w:rFonts w:ascii="Arial" w:hAnsi="Arial" w:cs="Arial"/>
                <w:b/>
                <w:sz w:val="16"/>
                <w:szCs w:val="16"/>
              </w:rPr>
              <w:t>2.</w:t>
            </w:r>
          </w:p>
          <w:p w:rsidR="00D33246" w:rsidRPr="00F63725" w:rsidRDefault="00D33246" w:rsidP="00F63725">
            <w:pPr>
              <w:widowControl w:val="0"/>
              <w:spacing w:before="10"/>
              <w:rPr>
                <w:rFonts w:ascii="Arial" w:hAnsi="Arial" w:cs="Arial"/>
                <w:sz w:val="16"/>
                <w:szCs w:val="16"/>
              </w:rPr>
            </w:pPr>
          </w:p>
          <w:p w:rsidR="00D33246" w:rsidRPr="00F63725" w:rsidRDefault="00D33246" w:rsidP="00F63725">
            <w:pPr>
              <w:widowControl w:val="0"/>
              <w:rPr>
                <w:rFonts w:ascii="Arial" w:hAnsi="Arial" w:cs="Arial"/>
                <w:sz w:val="16"/>
                <w:szCs w:val="16"/>
              </w:rPr>
            </w:pPr>
          </w:p>
          <w:p w:rsidR="00D33246" w:rsidRPr="00F63725" w:rsidRDefault="00D33246" w:rsidP="00F63725">
            <w:pPr>
              <w:widowControl w:val="0"/>
              <w:rPr>
                <w:rFonts w:ascii="Arial" w:hAnsi="Arial" w:cs="Arial"/>
                <w:sz w:val="16"/>
                <w:szCs w:val="16"/>
              </w:rPr>
            </w:pPr>
          </w:p>
          <w:p w:rsidR="00D33246" w:rsidRPr="00F63725" w:rsidRDefault="00D33246" w:rsidP="00F63725">
            <w:pPr>
              <w:widowControl w:val="0"/>
              <w:rPr>
                <w:rFonts w:ascii="Arial" w:hAnsi="Arial" w:cs="Arial"/>
                <w:sz w:val="16"/>
                <w:szCs w:val="16"/>
              </w:rPr>
            </w:pPr>
          </w:p>
          <w:p w:rsidR="00D33246" w:rsidRPr="00F63725" w:rsidRDefault="00D33246" w:rsidP="00F63725">
            <w:pPr>
              <w:widowControl w:val="0"/>
              <w:rPr>
                <w:rFonts w:ascii="Arial" w:hAnsi="Arial" w:cs="Arial"/>
                <w:sz w:val="16"/>
                <w:szCs w:val="16"/>
              </w:rPr>
            </w:pPr>
          </w:p>
          <w:p w:rsidR="00D33246" w:rsidRPr="00F63725" w:rsidRDefault="00D33246" w:rsidP="00F63725">
            <w:pPr>
              <w:widowControl w:val="0"/>
              <w:rPr>
                <w:rFonts w:ascii="Arial" w:hAnsi="Arial" w:cs="Arial"/>
                <w:sz w:val="16"/>
                <w:szCs w:val="16"/>
              </w:rPr>
            </w:pPr>
          </w:p>
          <w:p w:rsidR="00D33246" w:rsidRPr="00F63725" w:rsidRDefault="00D33246" w:rsidP="00F63725">
            <w:pPr>
              <w:widowControl w:val="0"/>
              <w:rPr>
                <w:rFonts w:ascii="Arial" w:hAnsi="Arial" w:cs="Arial"/>
                <w:sz w:val="16"/>
                <w:szCs w:val="16"/>
              </w:rPr>
            </w:pPr>
          </w:p>
          <w:p w:rsidR="00D33246" w:rsidRPr="00F63725" w:rsidRDefault="00D33246" w:rsidP="00F63725">
            <w:pPr>
              <w:widowControl w:val="0"/>
              <w:ind w:left="102" w:right="-20"/>
              <w:rPr>
                <w:rFonts w:ascii="Arial" w:hAnsi="Arial" w:cs="Arial"/>
                <w:sz w:val="16"/>
                <w:szCs w:val="16"/>
              </w:rPr>
            </w:pPr>
            <w:r w:rsidRPr="00F63725">
              <w:rPr>
                <w:rFonts w:ascii="Arial" w:hAnsi="Arial" w:cs="Arial"/>
                <w:b/>
                <w:sz w:val="16"/>
                <w:szCs w:val="16"/>
              </w:rPr>
              <w:t>3.</w:t>
            </w:r>
          </w:p>
          <w:p w:rsidR="00D33246" w:rsidRPr="00F63725" w:rsidRDefault="00D33246" w:rsidP="00F63725">
            <w:pPr>
              <w:widowControl w:val="0"/>
              <w:rPr>
                <w:rFonts w:ascii="Arial" w:hAnsi="Arial" w:cs="Arial"/>
                <w:sz w:val="16"/>
                <w:szCs w:val="16"/>
              </w:rPr>
            </w:pPr>
          </w:p>
          <w:p w:rsidR="00D33246" w:rsidRPr="00F63725" w:rsidRDefault="00D33246" w:rsidP="00F63725">
            <w:pPr>
              <w:widowControl w:val="0"/>
              <w:rPr>
                <w:rFonts w:ascii="Arial" w:hAnsi="Arial" w:cs="Arial"/>
                <w:sz w:val="16"/>
                <w:szCs w:val="16"/>
              </w:rPr>
            </w:pPr>
          </w:p>
          <w:p w:rsidR="00D33246" w:rsidRPr="00F63725" w:rsidRDefault="00D33246" w:rsidP="00F63725">
            <w:pPr>
              <w:widowControl w:val="0"/>
              <w:rPr>
                <w:rFonts w:ascii="Arial" w:hAnsi="Arial" w:cs="Arial"/>
                <w:sz w:val="16"/>
                <w:szCs w:val="16"/>
              </w:rPr>
            </w:pPr>
          </w:p>
          <w:p w:rsidR="00D33246" w:rsidRPr="00F63725" w:rsidRDefault="00D33246" w:rsidP="00F63725">
            <w:pPr>
              <w:widowControl w:val="0"/>
              <w:rPr>
                <w:rFonts w:ascii="Arial" w:hAnsi="Arial" w:cs="Arial"/>
                <w:sz w:val="16"/>
                <w:szCs w:val="16"/>
              </w:rPr>
            </w:pPr>
          </w:p>
          <w:p w:rsidR="00D33246" w:rsidRPr="00F63725" w:rsidRDefault="00D33246" w:rsidP="00F63725">
            <w:pPr>
              <w:widowControl w:val="0"/>
              <w:ind w:left="102" w:right="-20"/>
              <w:rPr>
                <w:rFonts w:ascii="Arial" w:hAnsi="Arial" w:cs="Arial"/>
                <w:sz w:val="16"/>
                <w:szCs w:val="16"/>
              </w:rPr>
            </w:pPr>
            <w:r w:rsidRPr="00F63725">
              <w:rPr>
                <w:rFonts w:ascii="Arial" w:hAnsi="Arial" w:cs="Arial"/>
                <w:b/>
                <w:sz w:val="16"/>
                <w:szCs w:val="16"/>
              </w:rPr>
              <w:t>4.</w:t>
            </w:r>
          </w:p>
          <w:p w:rsidR="00D33246" w:rsidRPr="00F63725" w:rsidRDefault="00D33246" w:rsidP="00F63725">
            <w:pPr>
              <w:widowControl w:val="0"/>
              <w:spacing w:before="9"/>
              <w:rPr>
                <w:rFonts w:ascii="Arial" w:hAnsi="Arial" w:cs="Arial"/>
                <w:sz w:val="16"/>
                <w:szCs w:val="16"/>
              </w:rPr>
            </w:pPr>
          </w:p>
          <w:p w:rsidR="00D33246" w:rsidRPr="00F63725" w:rsidRDefault="00D33246" w:rsidP="00F63725">
            <w:pPr>
              <w:widowControl w:val="0"/>
              <w:spacing w:before="9"/>
              <w:rPr>
                <w:rFonts w:ascii="Arial" w:hAnsi="Arial" w:cs="Arial"/>
                <w:sz w:val="16"/>
                <w:szCs w:val="16"/>
              </w:rPr>
            </w:pPr>
          </w:p>
          <w:p w:rsidR="00D33246" w:rsidRPr="00F63725" w:rsidRDefault="00D33246" w:rsidP="00F63725">
            <w:pPr>
              <w:widowControl w:val="0"/>
              <w:spacing w:before="9"/>
              <w:rPr>
                <w:rFonts w:ascii="Arial" w:hAnsi="Arial" w:cs="Arial"/>
                <w:sz w:val="16"/>
                <w:szCs w:val="16"/>
              </w:rPr>
            </w:pPr>
          </w:p>
          <w:p w:rsidR="00D33246" w:rsidRPr="00F63725" w:rsidRDefault="00D33246" w:rsidP="00F63725">
            <w:pPr>
              <w:widowControl w:val="0"/>
              <w:ind w:left="102" w:right="-20"/>
              <w:rPr>
                <w:rFonts w:ascii="Arial" w:hAnsi="Arial" w:cs="Arial"/>
                <w:sz w:val="16"/>
                <w:szCs w:val="16"/>
              </w:rPr>
            </w:pPr>
            <w:r w:rsidRPr="00F63725">
              <w:rPr>
                <w:rFonts w:ascii="Arial" w:hAnsi="Arial" w:cs="Arial"/>
                <w:b/>
                <w:sz w:val="16"/>
                <w:szCs w:val="16"/>
              </w:rPr>
              <w:t>5.</w:t>
            </w:r>
          </w:p>
          <w:p w:rsidR="00D33246" w:rsidRPr="00F63725" w:rsidRDefault="00D33246" w:rsidP="00F63725">
            <w:pPr>
              <w:widowControl w:val="0"/>
              <w:spacing w:before="10"/>
              <w:rPr>
                <w:rFonts w:ascii="Arial" w:hAnsi="Arial" w:cs="Arial"/>
                <w:sz w:val="16"/>
                <w:szCs w:val="16"/>
              </w:rPr>
            </w:pPr>
          </w:p>
          <w:p w:rsidR="00D33246" w:rsidRPr="00F63725" w:rsidRDefault="00D33246" w:rsidP="00F63725">
            <w:pPr>
              <w:widowControl w:val="0"/>
              <w:rPr>
                <w:rFonts w:ascii="Arial" w:hAnsi="Arial" w:cs="Arial"/>
                <w:sz w:val="16"/>
                <w:szCs w:val="16"/>
              </w:rPr>
            </w:pPr>
          </w:p>
          <w:p w:rsidR="00D33246" w:rsidRPr="00F63725" w:rsidRDefault="00D33246" w:rsidP="00F63725">
            <w:pPr>
              <w:widowControl w:val="0"/>
              <w:rPr>
                <w:rFonts w:ascii="Arial" w:hAnsi="Arial" w:cs="Arial"/>
                <w:sz w:val="16"/>
                <w:szCs w:val="16"/>
              </w:rPr>
            </w:pPr>
          </w:p>
          <w:p w:rsidR="00D33246" w:rsidRPr="00F63725" w:rsidRDefault="00D33246" w:rsidP="00F63725">
            <w:pPr>
              <w:widowControl w:val="0"/>
              <w:rPr>
                <w:rFonts w:ascii="Arial" w:hAnsi="Arial" w:cs="Arial"/>
                <w:sz w:val="16"/>
                <w:szCs w:val="16"/>
              </w:rPr>
            </w:pPr>
          </w:p>
          <w:p w:rsidR="00D33246" w:rsidRPr="00F63725" w:rsidRDefault="00D33246" w:rsidP="00F63725">
            <w:pPr>
              <w:widowControl w:val="0"/>
              <w:rPr>
                <w:rFonts w:ascii="Arial" w:hAnsi="Arial" w:cs="Arial"/>
                <w:sz w:val="16"/>
                <w:szCs w:val="16"/>
              </w:rPr>
            </w:pPr>
          </w:p>
          <w:p w:rsidR="00D33246" w:rsidRPr="00F63725" w:rsidRDefault="00D33246" w:rsidP="00F63725">
            <w:pPr>
              <w:widowControl w:val="0"/>
              <w:ind w:left="102" w:right="-20"/>
              <w:rPr>
                <w:rFonts w:ascii="Arial" w:hAnsi="Arial" w:cs="Arial"/>
                <w:sz w:val="16"/>
                <w:szCs w:val="16"/>
              </w:rPr>
            </w:pPr>
            <w:r w:rsidRPr="00F63725">
              <w:rPr>
                <w:rFonts w:ascii="Arial" w:hAnsi="Arial" w:cs="Arial"/>
                <w:b/>
                <w:sz w:val="16"/>
                <w:szCs w:val="16"/>
              </w:rPr>
              <w:t>6.</w:t>
            </w:r>
          </w:p>
        </w:tc>
        <w:tc>
          <w:tcPr>
            <w:tcW w:w="2573" w:type="dxa"/>
            <w:tcBorders>
              <w:top w:val="single" w:sz="4" w:space="0" w:color="000000"/>
              <w:left w:val="single" w:sz="4" w:space="0" w:color="000000"/>
              <w:bottom w:val="single" w:sz="4" w:space="0" w:color="000000"/>
              <w:right w:val="single" w:sz="4" w:space="0" w:color="000000"/>
            </w:tcBorders>
          </w:tcPr>
          <w:p w:rsidR="00D33246" w:rsidRPr="00F63725" w:rsidRDefault="00D33246" w:rsidP="00F63725">
            <w:pPr>
              <w:widowControl w:val="0"/>
              <w:spacing w:before="4"/>
              <w:rPr>
                <w:rFonts w:ascii="Arial" w:hAnsi="Arial" w:cs="Arial"/>
                <w:sz w:val="16"/>
                <w:szCs w:val="16"/>
              </w:rPr>
            </w:pPr>
          </w:p>
          <w:p w:rsidR="00D33246" w:rsidRPr="00F63725" w:rsidRDefault="00D33246" w:rsidP="00F63725">
            <w:pPr>
              <w:widowControl w:val="0"/>
              <w:ind w:left="102" w:right="852"/>
              <w:rPr>
                <w:rFonts w:ascii="Arial" w:hAnsi="Arial" w:cs="Arial"/>
                <w:sz w:val="16"/>
                <w:szCs w:val="16"/>
              </w:rPr>
            </w:pPr>
            <w:r w:rsidRPr="00F63725">
              <w:rPr>
                <w:rFonts w:ascii="Arial" w:hAnsi="Arial" w:cs="Arial"/>
                <w:sz w:val="16"/>
                <w:szCs w:val="16"/>
              </w:rPr>
              <w:t>Riječ, rečenica, sporazumijevanje - govorne i pisane vježbe</w:t>
            </w:r>
          </w:p>
          <w:p w:rsidR="00D33246" w:rsidRPr="00F63725" w:rsidRDefault="00D33246" w:rsidP="00F63725">
            <w:pPr>
              <w:widowControl w:val="0"/>
              <w:rPr>
                <w:rFonts w:ascii="Arial" w:hAnsi="Arial" w:cs="Arial"/>
                <w:sz w:val="16"/>
                <w:szCs w:val="16"/>
              </w:rPr>
            </w:pPr>
          </w:p>
          <w:p w:rsidR="00D33246" w:rsidRPr="00F63725" w:rsidRDefault="00D33246" w:rsidP="00F63725">
            <w:pPr>
              <w:widowControl w:val="0"/>
              <w:ind w:left="102" w:right="140"/>
              <w:rPr>
                <w:rFonts w:ascii="Arial" w:hAnsi="Arial" w:cs="Arial"/>
                <w:sz w:val="16"/>
                <w:szCs w:val="16"/>
              </w:rPr>
            </w:pPr>
            <w:r w:rsidRPr="00F63725">
              <w:rPr>
                <w:rFonts w:ascii="Arial" w:hAnsi="Arial" w:cs="Arial"/>
                <w:sz w:val="16"/>
                <w:szCs w:val="16"/>
              </w:rPr>
              <w:t>Regionalizmi i žargonizmi u književnim djelima;</w:t>
            </w:r>
          </w:p>
          <w:p w:rsidR="00D33246" w:rsidRPr="00F63725" w:rsidRDefault="00D33246" w:rsidP="00F63725">
            <w:pPr>
              <w:widowControl w:val="0"/>
              <w:ind w:left="102" w:right="140"/>
              <w:rPr>
                <w:rFonts w:ascii="Arial" w:hAnsi="Arial" w:cs="Arial"/>
                <w:sz w:val="16"/>
                <w:szCs w:val="16"/>
              </w:rPr>
            </w:pPr>
            <w:r w:rsidRPr="00F63725">
              <w:rPr>
                <w:rFonts w:ascii="Arial" w:hAnsi="Arial" w:cs="Arial"/>
                <w:sz w:val="16"/>
                <w:szCs w:val="16"/>
              </w:rPr>
              <w:t>Zavičajni govor - istraživanja, stvaranje rječnika zavičajnoga govora</w:t>
            </w:r>
          </w:p>
          <w:p w:rsidR="00D33246" w:rsidRPr="00F63725" w:rsidRDefault="00D33246" w:rsidP="00F63725">
            <w:pPr>
              <w:widowControl w:val="0"/>
              <w:rPr>
                <w:rFonts w:ascii="Arial" w:hAnsi="Arial" w:cs="Arial"/>
                <w:sz w:val="16"/>
                <w:szCs w:val="16"/>
              </w:rPr>
            </w:pPr>
          </w:p>
          <w:p w:rsidR="00D33246" w:rsidRPr="00F63725" w:rsidRDefault="00D33246" w:rsidP="00F63725">
            <w:pPr>
              <w:widowControl w:val="0"/>
              <w:spacing w:before="6"/>
              <w:rPr>
                <w:rFonts w:ascii="Arial" w:hAnsi="Arial" w:cs="Arial"/>
                <w:sz w:val="16"/>
                <w:szCs w:val="16"/>
              </w:rPr>
            </w:pPr>
          </w:p>
          <w:p w:rsidR="00D33246" w:rsidRPr="00F63725" w:rsidRDefault="00D33246" w:rsidP="00F63725">
            <w:pPr>
              <w:widowControl w:val="0"/>
              <w:spacing w:before="6"/>
              <w:rPr>
                <w:rFonts w:ascii="Arial" w:hAnsi="Arial" w:cs="Arial"/>
                <w:sz w:val="16"/>
                <w:szCs w:val="16"/>
              </w:rPr>
            </w:pPr>
          </w:p>
          <w:p w:rsidR="00D33246" w:rsidRPr="00F63725" w:rsidRDefault="00D33246" w:rsidP="00F63725">
            <w:pPr>
              <w:widowControl w:val="0"/>
              <w:ind w:left="102" w:right="-20"/>
              <w:rPr>
                <w:rFonts w:ascii="Arial" w:hAnsi="Arial" w:cs="Arial"/>
                <w:sz w:val="16"/>
                <w:szCs w:val="16"/>
              </w:rPr>
            </w:pPr>
            <w:r w:rsidRPr="00F63725">
              <w:rPr>
                <w:rFonts w:ascii="Arial" w:hAnsi="Arial" w:cs="Arial"/>
                <w:sz w:val="16"/>
                <w:szCs w:val="16"/>
              </w:rPr>
              <w:t>Kazalište i mediji</w:t>
            </w:r>
          </w:p>
          <w:p w:rsidR="00D33246" w:rsidRPr="00F63725" w:rsidRDefault="00D33246" w:rsidP="00F63725">
            <w:pPr>
              <w:widowControl w:val="0"/>
              <w:spacing w:before="10"/>
              <w:rPr>
                <w:rFonts w:ascii="Arial" w:hAnsi="Arial" w:cs="Arial"/>
                <w:sz w:val="16"/>
                <w:szCs w:val="16"/>
              </w:rPr>
            </w:pPr>
          </w:p>
          <w:p w:rsidR="00D33246" w:rsidRPr="00F63725" w:rsidRDefault="00D33246" w:rsidP="00F63725">
            <w:pPr>
              <w:widowControl w:val="0"/>
              <w:rPr>
                <w:rFonts w:ascii="Arial" w:hAnsi="Arial" w:cs="Arial"/>
                <w:sz w:val="16"/>
                <w:szCs w:val="16"/>
              </w:rPr>
            </w:pPr>
          </w:p>
          <w:p w:rsidR="00D33246" w:rsidRPr="00F63725" w:rsidRDefault="00D33246" w:rsidP="00F63725">
            <w:pPr>
              <w:widowControl w:val="0"/>
              <w:rPr>
                <w:rFonts w:ascii="Arial" w:hAnsi="Arial" w:cs="Arial"/>
                <w:sz w:val="16"/>
                <w:szCs w:val="16"/>
              </w:rPr>
            </w:pPr>
          </w:p>
          <w:p w:rsidR="00D33246" w:rsidRPr="00F63725" w:rsidRDefault="00D33246" w:rsidP="00F63725">
            <w:pPr>
              <w:widowControl w:val="0"/>
              <w:rPr>
                <w:rFonts w:ascii="Arial" w:hAnsi="Arial" w:cs="Arial"/>
                <w:sz w:val="16"/>
                <w:szCs w:val="16"/>
              </w:rPr>
            </w:pPr>
          </w:p>
          <w:p w:rsidR="00D33246" w:rsidRPr="00F63725" w:rsidRDefault="00D33246" w:rsidP="00F63725">
            <w:pPr>
              <w:widowControl w:val="0"/>
              <w:ind w:left="102" w:right="-20"/>
              <w:rPr>
                <w:rFonts w:ascii="Arial" w:hAnsi="Arial" w:cs="Arial"/>
                <w:sz w:val="16"/>
                <w:szCs w:val="16"/>
              </w:rPr>
            </w:pPr>
            <w:r w:rsidRPr="00F63725">
              <w:rPr>
                <w:rFonts w:ascii="Arial" w:hAnsi="Arial" w:cs="Arial"/>
                <w:sz w:val="16"/>
                <w:szCs w:val="16"/>
              </w:rPr>
              <w:t>Božić – u pjesmi i prozi</w:t>
            </w:r>
          </w:p>
          <w:p w:rsidR="00D33246" w:rsidRPr="00F63725" w:rsidRDefault="00D33246" w:rsidP="00F63725">
            <w:pPr>
              <w:widowControl w:val="0"/>
              <w:rPr>
                <w:rFonts w:ascii="Arial" w:hAnsi="Arial" w:cs="Arial"/>
                <w:sz w:val="16"/>
                <w:szCs w:val="16"/>
              </w:rPr>
            </w:pPr>
          </w:p>
          <w:p w:rsidR="00D33246" w:rsidRPr="00F63725" w:rsidRDefault="00D33246" w:rsidP="00F63725">
            <w:pPr>
              <w:widowControl w:val="0"/>
              <w:rPr>
                <w:rFonts w:ascii="Arial" w:hAnsi="Arial" w:cs="Arial"/>
                <w:sz w:val="16"/>
                <w:szCs w:val="16"/>
              </w:rPr>
            </w:pPr>
          </w:p>
          <w:p w:rsidR="00D33246" w:rsidRPr="00F63725" w:rsidRDefault="00D33246" w:rsidP="00F63725">
            <w:pPr>
              <w:widowControl w:val="0"/>
              <w:spacing w:before="9"/>
              <w:rPr>
                <w:rFonts w:ascii="Arial" w:hAnsi="Arial" w:cs="Arial"/>
                <w:sz w:val="16"/>
                <w:szCs w:val="16"/>
              </w:rPr>
            </w:pPr>
          </w:p>
          <w:p w:rsidR="00D33246" w:rsidRPr="00F63725" w:rsidRDefault="00D33246" w:rsidP="00F63725">
            <w:pPr>
              <w:widowControl w:val="0"/>
              <w:ind w:left="102" w:right="-20"/>
              <w:rPr>
                <w:rFonts w:ascii="Arial" w:hAnsi="Arial" w:cs="Arial"/>
                <w:sz w:val="16"/>
                <w:szCs w:val="16"/>
              </w:rPr>
            </w:pPr>
            <w:r w:rsidRPr="00F63725">
              <w:rPr>
                <w:rFonts w:ascii="Arial" w:hAnsi="Arial" w:cs="Arial"/>
                <w:sz w:val="16"/>
                <w:szCs w:val="16"/>
              </w:rPr>
              <w:t>Priprema za natjecanje</w:t>
            </w:r>
          </w:p>
          <w:p w:rsidR="00D33246" w:rsidRPr="00F63725" w:rsidRDefault="00D33246" w:rsidP="00F63725">
            <w:pPr>
              <w:widowControl w:val="0"/>
              <w:spacing w:before="10"/>
              <w:rPr>
                <w:rFonts w:ascii="Arial" w:hAnsi="Arial" w:cs="Arial"/>
                <w:sz w:val="16"/>
                <w:szCs w:val="16"/>
              </w:rPr>
            </w:pPr>
          </w:p>
          <w:p w:rsidR="00D33246" w:rsidRPr="00F63725" w:rsidRDefault="00D33246" w:rsidP="00F63725">
            <w:pPr>
              <w:widowControl w:val="0"/>
              <w:rPr>
                <w:rFonts w:ascii="Arial" w:hAnsi="Arial" w:cs="Arial"/>
                <w:sz w:val="16"/>
                <w:szCs w:val="16"/>
              </w:rPr>
            </w:pPr>
          </w:p>
          <w:p w:rsidR="00D33246" w:rsidRPr="00F63725" w:rsidRDefault="00D33246" w:rsidP="00F63725">
            <w:pPr>
              <w:widowControl w:val="0"/>
              <w:rPr>
                <w:rFonts w:ascii="Arial" w:hAnsi="Arial" w:cs="Arial"/>
                <w:sz w:val="16"/>
                <w:szCs w:val="16"/>
              </w:rPr>
            </w:pPr>
          </w:p>
          <w:p w:rsidR="00D33246" w:rsidRPr="00F63725" w:rsidRDefault="00D33246" w:rsidP="00F63725">
            <w:pPr>
              <w:widowControl w:val="0"/>
              <w:rPr>
                <w:rFonts w:ascii="Arial" w:hAnsi="Arial" w:cs="Arial"/>
                <w:sz w:val="16"/>
                <w:szCs w:val="16"/>
              </w:rPr>
            </w:pPr>
          </w:p>
          <w:p w:rsidR="00D33246" w:rsidRPr="00F63725" w:rsidRDefault="00D33246" w:rsidP="00F63725">
            <w:pPr>
              <w:widowControl w:val="0"/>
              <w:rPr>
                <w:rFonts w:ascii="Arial" w:hAnsi="Arial" w:cs="Arial"/>
                <w:sz w:val="16"/>
                <w:szCs w:val="16"/>
              </w:rPr>
            </w:pPr>
          </w:p>
          <w:p w:rsidR="00D33246" w:rsidRPr="00F63725" w:rsidRDefault="00D33246" w:rsidP="00F63725">
            <w:pPr>
              <w:widowControl w:val="0"/>
              <w:ind w:left="102" w:right="494"/>
              <w:rPr>
                <w:rFonts w:ascii="Arial" w:hAnsi="Arial" w:cs="Arial"/>
                <w:sz w:val="16"/>
                <w:szCs w:val="16"/>
              </w:rPr>
            </w:pPr>
            <w:r w:rsidRPr="00F63725">
              <w:rPr>
                <w:rFonts w:ascii="Arial" w:hAnsi="Arial" w:cs="Arial"/>
                <w:sz w:val="16"/>
                <w:szCs w:val="16"/>
              </w:rPr>
              <w:t>Pisci i zavičaji . A. G. Matoš - obilježavanje obljetnice smrti</w:t>
            </w:r>
          </w:p>
        </w:tc>
        <w:tc>
          <w:tcPr>
            <w:tcW w:w="2119" w:type="dxa"/>
            <w:tcBorders>
              <w:top w:val="single" w:sz="4" w:space="0" w:color="000000"/>
              <w:left w:val="single" w:sz="4" w:space="0" w:color="000000"/>
              <w:bottom w:val="single" w:sz="4" w:space="0" w:color="000000"/>
              <w:right w:val="single" w:sz="4" w:space="0" w:color="000000"/>
            </w:tcBorders>
          </w:tcPr>
          <w:p w:rsidR="00D33246" w:rsidRPr="00F63725" w:rsidRDefault="00D33246" w:rsidP="00F63725">
            <w:pPr>
              <w:widowControl w:val="0"/>
              <w:spacing w:before="5"/>
              <w:rPr>
                <w:rFonts w:ascii="Arial" w:hAnsi="Arial" w:cs="Arial"/>
                <w:sz w:val="16"/>
                <w:szCs w:val="16"/>
              </w:rPr>
            </w:pPr>
          </w:p>
          <w:p w:rsidR="00D33246" w:rsidRPr="00F63725" w:rsidRDefault="00D33246" w:rsidP="00F63725">
            <w:pPr>
              <w:widowControl w:val="0"/>
              <w:spacing w:line="239" w:lineRule="auto"/>
              <w:ind w:left="102" w:right="117"/>
              <w:rPr>
                <w:rFonts w:ascii="Arial" w:hAnsi="Arial" w:cs="Arial"/>
                <w:sz w:val="16"/>
                <w:szCs w:val="16"/>
              </w:rPr>
            </w:pPr>
            <w:r w:rsidRPr="00F63725">
              <w:rPr>
                <w:rFonts w:ascii="Arial" w:hAnsi="Arial" w:cs="Arial"/>
                <w:sz w:val="16"/>
                <w:szCs w:val="16"/>
              </w:rPr>
              <w:t>Osposobljavanje učenika za samostalnu pismenu i usmenu komunikaciju</w:t>
            </w:r>
          </w:p>
          <w:p w:rsidR="00D33246" w:rsidRPr="00F63725" w:rsidRDefault="00D33246" w:rsidP="00F63725">
            <w:pPr>
              <w:widowControl w:val="0"/>
              <w:spacing w:before="8"/>
              <w:rPr>
                <w:rFonts w:ascii="Arial" w:hAnsi="Arial" w:cs="Arial"/>
                <w:sz w:val="16"/>
                <w:szCs w:val="16"/>
              </w:rPr>
            </w:pPr>
          </w:p>
          <w:p w:rsidR="00D33246" w:rsidRPr="00F63725" w:rsidRDefault="00D33246" w:rsidP="00F63725">
            <w:pPr>
              <w:widowControl w:val="0"/>
              <w:spacing w:before="8"/>
              <w:rPr>
                <w:rFonts w:ascii="Arial" w:hAnsi="Arial" w:cs="Arial"/>
                <w:sz w:val="16"/>
                <w:szCs w:val="16"/>
              </w:rPr>
            </w:pPr>
          </w:p>
          <w:p w:rsidR="00D33246" w:rsidRPr="00F63725" w:rsidRDefault="00D33246" w:rsidP="00F63725">
            <w:pPr>
              <w:widowControl w:val="0"/>
              <w:spacing w:line="239" w:lineRule="auto"/>
              <w:ind w:left="102" w:right="328"/>
              <w:rPr>
                <w:rFonts w:ascii="Arial" w:hAnsi="Arial" w:cs="Arial"/>
                <w:sz w:val="16"/>
                <w:szCs w:val="16"/>
              </w:rPr>
            </w:pPr>
            <w:r w:rsidRPr="00F63725">
              <w:rPr>
                <w:rFonts w:ascii="Arial" w:hAnsi="Arial" w:cs="Arial"/>
                <w:sz w:val="16"/>
                <w:szCs w:val="16"/>
              </w:rPr>
              <w:t>Umijeti prepoznati regionalizme i žargonizme u književnim djelima, razumjeti razliku između zavičajnih govora i književnoga jezika</w:t>
            </w:r>
          </w:p>
          <w:p w:rsidR="00D33246" w:rsidRPr="00F63725" w:rsidRDefault="00D33246" w:rsidP="00F63725">
            <w:pPr>
              <w:widowControl w:val="0"/>
              <w:spacing w:before="9"/>
              <w:rPr>
                <w:rFonts w:ascii="Arial" w:hAnsi="Arial" w:cs="Arial"/>
                <w:sz w:val="16"/>
                <w:szCs w:val="16"/>
              </w:rPr>
            </w:pPr>
          </w:p>
          <w:p w:rsidR="00D33246" w:rsidRPr="00F63725" w:rsidRDefault="00D33246" w:rsidP="00F63725">
            <w:pPr>
              <w:widowControl w:val="0"/>
              <w:spacing w:line="239" w:lineRule="auto"/>
              <w:ind w:left="102" w:right="432"/>
              <w:rPr>
                <w:rFonts w:ascii="Arial" w:hAnsi="Arial" w:cs="Arial"/>
                <w:sz w:val="16"/>
                <w:szCs w:val="16"/>
              </w:rPr>
            </w:pPr>
            <w:r w:rsidRPr="00F63725">
              <w:rPr>
                <w:rFonts w:ascii="Arial" w:hAnsi="Arial" w:cs="Arial"/>
                <w:sz w:val="16"/>
                <w:szCs w:val="16"/>
              </w:rPr>
              <w:t>Upoznati s vrijednostima dramskog teksta, znati razlikovati i koristiti medije</w:t>
            </w:r>
          </w:p>
          <w:p w:rsidR="00D33246" w:rsidRPr="00F63725" w:rsidRDefault="00D33246" w:rsidP="00F63725">
            <w:pPr>
              <w:widowControl w:val="0"/>
              <w:spacing w:before="16"/>
              <w:rPr>
                <w:rFonts w:ascii="Arial" w:hAnsi="Arial" w:cs="Arial"/>
                <w:sz w:val="16"/>
                <w:szCs w:val="16"/>
              </w:rPr>
            </w:pPr>
          </w:p>
          <w:p w:rsidR="00D33246" w:rsidRPr="00F63725" w:rsidRDefault="00D33246" w:rsidP="00F63725">
            <w:pPr>
              <w:widowControl w:val="0"/>
              <w:ind w:left="102" w:right="511"/>
              <w:rPr>
                <w:rFonts w:ascii="Arial" w:hAnsi="Arial" w:cs="Arial"/>
                <w:sz w:val="16"/>
                <w:szCs w:val="16"/>
              </w:rPr>
            </w:pPr>
            <w:r w:rsidRPr="00F63725">
              <w:rPr>
                <w:rFonts w:ascii="Arial" w:hAnsi="Arial" w:cs="Arial"/>
                <w:sz w:val="16"/>
                <w:szCs w:val="16"/>
              </w:rPr>
              <w:t>Pripremiti se za ulogu u božićnoj priredbi</w:t>
            </w:r>
          </w:p>
          <w:p w:rsidR="00D33246" w:rsidRPr="00F63725" w:rsidRDefault="00D33246" w:rsidP="00F63725">
            <w:pPr>
              <w:widowControl w:val="0"/>
              <w:spacing w:before="7"/>
              <w:rPr>
                <w:rFonts w:ascii="Arial" w:hAnsi="Arial" w:cs="Arial"/>
                <w:sz w:val="16"/>
                <w:szCs w:val="16"/>
              </w:rPr>
            </w:pPr>
          </w:p>
          <w:p w:rsidR="00D33246" w:rsidRPr="00F63725" w:rsidRDefault="00D33246" w:rsidP="00F63725">
            <w:pPr>
              <w:widowControl w:val="0"/>
              <w:ind w:left="102" w:right="151"/>
              <w:rPr>
                <w:rFonts w:ascii="Arial" w:hAnsi="Arial" w:cs="Arial"/>
                <w:sz w:val="16"/>
                <w:szCs w:val="16"/>
              </w:rPr>
            </w:pPr>
            <w:r w:rsidRPr="00F63725">
              <w:rPr>
                <w:rFonts w:ascii="Arial" w:hAnsi="Arial" w:cs="Arial"/>
                <w:sz w:val="16"/>
                <w:szCs w:val="16"/>
              </w:rPr>
              <w:t>Školsko i županijsko natjecanje u poznavanju hrvatskog jezika i Lidrano</w:t>
            </w:r>
          </w:p>
          <w:p w:rsidR="00D33246" w:rsidRPr="00F63725" w:rsidRDefault="00D33246" w:rsidP="00F63725">
            <w:pPr>
              <w:widowControl w:val="0"/>
              <w:spacing w:before="11"/>
              <w:rPr>
                <w:rFonts w:ascii="Arial" w:hAnsi="Arial" w:cs="Arial"/>
                <w:sz w:val="16"/>
                <w:szCs w:val="16"/>
              </w:rPr>
            </w:pPr>
          </w:p>
          <w:p w:rsidR="00D33246" w:rsidRPr="00F63725" w:rsidRDefault="00D33246" w:rsidP="00F63725">
            <w:pPr>
              <w:widowControl w:val="0"/>
              <w:ind w:left="102" w:right="-20"/>
              <w:rPr>
                <w:rFonts w:ascii="Arial" w:hAnsi="Arial" w:cs="Arial"/>
                <w:sz w:val="16"/>
                <w:szCs w:val="16"/>
              </w:rPr>
            </w:pPr>
          </w:p>
          <w:p w:rsidR="00D33246" w:rsidRPr="00F63725" w:rsidRDefault="00D33246" w:rsidP="00F63725">
            <w:pPr>
              <w:widowControl w:val="0"/>
              <w:ind w:left="102" w:right="-20"/>
              <w:rPr>
                <w:rFonts w:ascii="Arial" w:hAnsi="Arial" w:cs="Arial"/>
                <w:sz w:val="16"/>
                <w:szCs w:val="16"/>
              </w:rPr>
            </w:pPr>
            <w:r w:rsidRPr="00F63725">
              <w:rPr>
                <w:rFonts w:ascii="Arial" w:hAnsi="Arial" w:cs="Arial"/>
                <w:sz w:val="16"/>
                <w:szCs w:val="16"/>
              </w:rPr>
              <w:t>Upoznati život i djelo</w:t>
            </w:r>
          </w:p>
          <w:p w:rsidR="00D33246" w:rsidRPr="00F63725" w:rsidRDefault="00D33246" w:rsidP="00F63725">
            <w:pPr>
              <w:widowControl w:val="0"/>
              <w:ind w:left="102" w:right="-20"/>
              <w:rPr>
                <w:rFonts w:ascii="Arial" w:hAnsi="Arial" w:cs="Arial"/>
                <w:sz w:val="16"/>
                <w:szCs w:val="16"/>
              </w:rPr>
            </w:pPr>
            <w:r w:rsidRPr="00F63725">
              <w:rPr>
                <w:rFonts w:ascii="Arial" w:hAnsi="Arial" w:cs="Arial"/>
                <w:sz w:val="16"/>
                <w:szCs w:val="16"/>
              </w:rPr>
              <w:t>A. G. Matoša</w:t>
            </w:r>
          </w:p>
        </w:tc>
        <w:tc>
          <w:tcPr>
            <w:tcW w:w="4697" w:type="dxa"/>
            <w:tcBorders>
              <w:top w:val="single" w:sz="4" w:space="0" w:color="000000"/>
              <w:left w:val="single" w:sz="4" w:space="0" w:color="000000"/>
              <w:bottom w:val="single" w:sz="4" w:space="0" w:color="000000"/>
              <w:right w:val="single" w:sz="4" w:space="0" w:color="000000"/>
            </w:tcBorders>
          </w:tcPr>
          <w:p w:rsidR="00D33246" w:rsidRPr="00F63725" w:rsidRDefault="00D33246" w:rsidP="00F63725">
            <w:pPr>
              <w:widowControl w:val="0"/>
              <w:spacing w:before="5"/>
              <w:rPr>
                <w:rFonts w:ascii="Arial" w:hAnsi="Arial" w:cs="Arial"/>
                <w:sz w:val="16"/>
                <w:szCs w:val="16"/>
              </w:rPr>
            </w:pPr>
          </w:p>
          <w:p w:rsidR="00D33246" w:rsidRPr="00F63725" w:rsidRDefault="00D33246" w:rsidP="00F63725">
            <w:pPr>
              <w:widowControl w:val="0"/>
              <w:spacing w:line="239" w:lineRule="auto"/>
              <w:ind w:left="101" w:right="303"/>
              <w:jc w:val="both"/>
              <w:rPr>
                <w:rFonts w:ascii="Arial" w:hAnsi="Arial" w:cs="Arial"/>
                <w:sz w:val="16"/>
                <w:szCs w:val="16"/>
              </w:rPr>
            </w:pPr>
            <w:r w:rsidRPr="00F63725">
              <w:rPr>
                <w:rFonts w:ascii="Arial" w:hAnsi="Arial" w:cs="Arial"/>
                <w:sz w:val="16"/>
                <w:szCs w:val="16"/>
              </w:rPr>
              <w:t>Stvarati i služiti se novim riječima, rečenicama, proširiti učenički vokabular, poticati samostalnu kreativnost</w:t>
            </w:r>
          </w:p>
          <w:p w:rsidR="00D33246" w:rsidRPr="00F63725" w:rsidRDefault="00D33246" w:rsidP="00F63725">
            <w:pPr>
              <w:widowControl w:val="0"/>
              <w:rPr>
                <w:rFonts w:ascii="Arial" w:hAnsi="Arial" w:cs="Arial"/>
                <w:sz w:val="16"/>
                <w:szCs w:val="16"/>
              </w:rPr>
            </w:pPr>
          </w:p>
          <w:p w:rsidR="00D33246" w:rsidRPr="00F63725" w:rsidRDefault="00D33246" w:rsidP="00F63725">
            <w:pPr>
              <w:widowControl w:val="0"/>
              <w:rPr>
                <w:rFonts w:ascii="Arial" w:hAnsi="Arial" w:cs="Arial"/>
                <w:sz w:val="16"/>
                <w:szCs w:val="16"/>
              </w:rPr>
            </w:pPr>
          </w:p>
          <w:p w:rsidR="00D33246" w:rsidRPr="00F63725" w:rsidRDefault="00D33246" w:rsidP="00F63725">
            <w:pPr>
              <w:widowControl w:val="0"/>
              <w:spacing w:before="10"/>
              <w:rPr>
                <w:rFonts w:ascii="Arial" w:hAnsi="Arial" w:cs="Arial"/>
                <w:sz w:val="16"/>
                <w:szCs w:val="16"/>
              </w:rPr>
            </w:pPr>
          </w:p>
          <w:p w:rsidR="00D33246" w:rsidRPr="00F63725" w:rsidRDefault="00D33246" w:rsidP="00F63725">
            <w:pPr>
              <w:widowControl w:val="0"/>
              <w:spacing w:line="238" w:lineRule="auto"/>
              <w:ind w:left="101" w:right="72"/>
              <w:rPr>
                <w:rFonts w:ascii="Arial" w:hAnsi="Arial" w:cs="Arial"/>
                <w:sz w:val="16"/>
                <w:szCs w:val="16"/>
              </w:rPr>
            </w:pPr>
            <w:r w:rsidRPr="00F63725">
              <w:rPr>
                <w:rFonts w:ascii="Arial" w:hAnsi="Arial" w:cs="Arial"/>
                <w:sz w:val="16"/>
                <w:szCs w:val="16"/>
              </w:rPr>
              <w:t>Razlikovati upotrebu regionalizma i žargonizma od književnog teksta, raditi na skupljanju regionalizama i lokalizama vezanih za Tovarnik, upoznavati pisce, stvarati samostalne uratke</w:t>
            </w:r>
          </w:p>
          <w:p w:rsidR="00D33246" w:rsidRPr="00F63725" w:rsidRDefault="00D33246" w:rsidP="00F63725">
            <w:pPr>
              <w:widowControl w:val="0"/>
              <w:spacing w:before="11"/>
              <w:rPr>
                <w:rFonts w:ascii="Arial" w:hAnsi="Arial" w:cs="Arial"/>
                <w:sz w:val="16"/>
                <w:szCs w:val="16"/>
              </w:rPr>
            </w:pPr>
          </w:p>
          <w:p w:rsidR="00D33246" w:rsidRPr="00F63725" w:rsidRDefault="00D33246" w:rsidP="00F63725">
            <w:pPr>
              <w:widowControl w:val="0"/>
              <w:spacing w:before="11"/>
              <w:rPr>
                <w:rFonts w:ascii="Arial" w:hAnsi="Arial" w:cs="Arial"/>
                <w:sz w:val="16"/>
                <w:szCs w:val="16"/>
              </w:rPr>
            </w:pPr>
          </w:p>
          <w:p w:rsidR="00D33246" w:rsidRPr="00F63725" w:rsidRDefault="00D33246" w:rsidP="00F63725">
            <w:pPr>
              <w:widowControl w:val="0"/>
              <w:spacing w:before="11"/>
              <w:rPr>
                <w:rFonts w:ascii="Arial" w:hAnsi="Arial" w:cs="Arial"/>
                <w:sz w:val="16"/>
                <w:szCs w:val="16"/>
              </w:rPr>
            </w:pPr>
          </w:p>
          <w:p w:rsidR="00D33246" w:rsidRPr="00F63725" w:rsidRDefault="00D33246" w:rsidP="00F63725">
            <w:pPr>
              <w:widowControl w:val="0"/>
              <w:spacing w:before="11"/>
              <w:rPr>
                <w:rFonts w:ascii="Arial" w:hAnsi="Arial" w:cs="Arial"/>
                <w:sz w:val="16"/>
                <w:szCs w:val="16"/>
              </w:rPr>
            </w:pPr>
          </w:p>
          <w:p w:rsidR="00D33246" w:rsidRPr="00F63725" w:rsidRDefault="00D33246" w:rsidP="00F63725">
            <w:pPr>
              <w:widowControl w:val="0"/>
              <w:spacing w:before="11"/>
              <w:rPr>
                <w:rFonts w:ascii="Arial" w:hAnsi="Arial" w:cs="Arial"/>
                <w:sz w:val="16"/>
                <w:szCs w:val="16"/>
              </w:rPr>
            </w:pPr>
          </w:p>
          <w:p w:rsidR="00D33246" w:rsidRPr="00F63725" w:rsidRDefault="00D33246" w:rsidP="00F63725">
            <w:pPr>
              <w:widowControl w:val="0"/>
              <w:spacing w:line="239" w:lineRule="auto"/>
              <w:ind w:left="100" w:right="306" w:firstLine="1"/>
              <w:rPr>
                <w:rFonts w:ascii="Arial" w:hAnsi="Arial" w:cs="Arial"/>
                <w:sz w:val="16"/>
                <w:szCs w:val="16"/>
              </w:rPr>
            </w:pPr>
            <w:r w:rsidRPr="00F63725">
              <w:rPr>
                <w:rFonts w:ascii="Arial" w:hAnsi="Arial" w:cs="Arial"/>
                <w:sz w:val="16"/>
                <w:szCs w:val="16"/>
              </w:rPr>
              <w:t>Posjetiti kazalište, uočiti dijelove dramske kompozicije, stvarati vlastite dramske tekstove, izvoditi igrokaze, proučavati dramske pisce, analizirati i uočiti filmska sredstva, znati važnost hrvatskog filma</w:t>
            </w:r>
          </w:p>
          <w:p w:rsidR="00D33246" w:rsidRPr="00F63725" w:rsidRDefault="00D33246" w:rsidP="00F63725">
            <w:pPr>
              <w:widowControl w:val="0"/>
              <w:spacing w:before="9"/>
              <w:rPr>
                <w:rFonts w:ascii="Arial" w:hAnsi="Arial" w:cs="Arial"/>
                <w:sz w:val="16"/>
                <w:szCs w:val="16"/>
              </w:rPr>
            </w:pPr>
          </w:p>
          <w:p w:rsidR="00D33246" w:rsidRPr="00F63725" w:rsidRDefault="00D33246" w:rsidP="00F63725">
            <w:pPr>
              <w:widowControl w:val="0"/>
              <w:spacing w:before="9"/>
              <w:rPr>
                <w:rFonts w:ascii="Arial" w:hAnsi="Arial" w:cs="Arial"/>
                <w:sz w:val="16"/>
                <w:szCs w:val="16"/>
              </w:rPr>
            </w:pPr>
          </w:p>
          <w:p w:rsidR="00D33246" w:rsidRPr="00F63725" w:rsidRDefault="00D33246" w:rsidP="00F63725">
            <w:pPr>
              <w:widowControl w:val="0"/>
              <w:spacing w:line="239" w:lineRule="auto"/>
              <w:ind w:left="101" w:right="185"/>
              <w:jc w:val="both"/>
              <w:rPr>
                <w:rFonts w:ascii="Arial" w:hAnsi="Arial" w:cs="Arial"/>
                <w:sz w:val="16"/>
                <w:szCs w:val="16"/>
              </w:rPr>
            </w:pPr>
            <w:r w:rsidRPr="00F63725">
              <w:rPr>
                <w:rFonts w:ascii="Arial" w:hAnsi="Arial" w:cs="Arial"/>
                <w:sz w:val="16"/>
                <w:szCs w:val="16"/>
              </w:rPr>
              <w:t>Dati svoj doprinos u realizaciji programa božićne priredbe, proučavati književna djela s tematikom Božića, napraviti izložbu najomiljenijih pisaca</w:t>
            </w:r>
          </w:p>
          <w:p w:rsidR="00D33246" w:rsidRPr="00F63725" w:rsidRDefault="00D33246" w:rsidP="00F63725">
            <w:pPr>
              <w:widowControl w:val="0"/>
              <w:spacing w:before="11"/>
              <w:rPr>
                <w:rFonts w:ascii="Arial" w:hAnsi="Arial" w:cs="Arial"/>
                <w:sz w:val="16"/>
                <w:szCs w:val="16"/>
              </w:rPr>
            </w:pPr>
          </w:p>
          <w:p w:rsidR="00D33246" w:rsidRPr="00F63725" w:rsidRDefault="00D33246" w:rsidP="00F63725">
            <w:pPr>
              <w:widowControl w:val="0"/>
              <w:spacing w:before="11"/>
              <w:rPr>
                <w:rFonts w:ascii="Arial" w:hAnsi="Arial" w:cs="Arial"/>
                <w:sz w:val="16"/>
                <w:szCs w:val="16"/>
              </w:rPr>
            </w:pPr>
          </w:p>
          <w:p w:rsidR="00D33246" w:rsidRPr="00F63725" w:rsidRDefault="00D33246" w:rsidP="00F63725">
            <w:pPr>
              <w:widowControl w:val="0"/>
              <w:spacing w:line="239" w:lineRule="auto"/>
              <w:ind w:left="101" w:right="550"/>
              <w:rPr>
                <w:rFonts w:ascii="Arial" w:hAnsi="Arial" w:cs="Arial"/>
                <w:sz w:val="16"/>
                <w:szCs w:val="16"/>
              </w:rPr>
            </w:pPr>
            <w:r w:rsidRPr="00F63725">
              <w:rPr>
                <w:rFonts w:ascii="Arial" w:hAnsi="Arial" w:cs="Arial"/>
                <w:sz w:val="16"/>
                <w:szCs w:val="16"/>
              </w:rPr>
              <w:t>Osposobiti učenike za predstavljanje škole, razvijati kritičnost i samokritičnost, ustrajnost, međusobnu toletanciju</w:t>
            </w:r>
          </w:p>
          <w:p w:rsidR="00D33246" w:rsidRPr="00F63725" w:rsidRDefault="00D33246" w:rsidP="00F63725">
            <w:pPr>
              <w:widowControl w:val="0"/>
              <w:spacing w:before="10"/>
              <w:rPr>
                <w:rFonts w:ascii="Arial" w:hAnsi="Arial" w:cs="Arial"/>
                <w:sz w:val="16"/>
                <w:szCs w:val="16"/>
              </w:rPr>
            </w:pPr>
          </w:p>
          <w:p w:rsidR="00D33246" w:rsidRPr="00F63725" w:rsidRDefault="00D33246" w:rsidP="00F63725">
            <w:pPr>
              <w:widowControl w:val="0"/>
              <w:spacing w:before="10"/>
              <w:rPr>
                <w:rFonts w:ascii="Arial" w:hAnsi="Arial" w:cs="Arial"/>
                <w:sz w:val="16"/>
                <w:szCs w:val="16"/>
              </w:rPr>
            </w:pPr>
          </w:p>
          <w:p w:rsidR="00D33246" w:rsidRPr="00F63725" w:rsidRDefault="00D33246" w:rsidP="00F63725">
            <w:pPr>
              <w:widowControl w:val="0"/>
              <w:spacing w:line="239" w:lineRule="auto"/>
              <w:ind w:left="101" w:right="138"/>
              <w:rPr>
                <w:rFonts w:ascii="Arial" w:hAnsi="Arial" w:cs="Arial"/>
                <w:sz w:val="16"/>
                <w:szCs w:val="16"/>
              </w:rPr>
            </w:pPr>
            <w:r w:rsidRPr="00F63725">
              <w:rPr>
                <w:rFonts w:ascii="Arial" w:hAnsi="Arial" w:cs="Arial"/>
                <w:sz w:val="16"/>
                <w:szCs w:val="16"/>
              </w:rPr>
              <w:t>Prikupiti, obraditi, prikazati informacije vezane uz život Matoša, posjetiti izgradnju rodne kuće, približiti ga učenicima, zainteresirati za njegov rad, razvijati kreativnost i scenske vještine kroz dramatizaciju i glumu poetskih i proznih tekstova</w:t>
            </w:r>
          </w:p>
        </w:tc>
        <w:tc>
          <w:tcPr>
            <w:tcW w:w="1428" w:type="dxa"/>
            <w:tcBorders>
              <w:top w:val="single" w:sz="4" w:space="0" w:color="000000"/>
              <w:left w:val="single" w:sz="4" w:space="0" w:color="000000"/>
              <w:bottom w:val="single" w:sz="4" w:space="0" w:color="000000"/>
              <w:right w:val="single" w:sz="4" w:space="0" w:color="000000"/>
            </w:tcBorders>
          </w:tcPr>
          <w:p w:rsidR="00D33246" w:rsidRPr="00F63725" w:rsidRDefault="00D33246" w:rsidP="00F63725">
            <w:pPr>
              <w:widowControl w:val="0"/>
              <w:spacing w:before="4"/>
              <w:rPr>
                <w:rFonts w:ascii="Arial" w:hAnsi="Arial" w:cs="Arial"/>
                <w:sz w:val="16"/>
                <w:szCs w:val="16"/>
              </w:rPr>
            </w:pPr>
          </w:p>
          <w:p w:rsidR="00D33246" w:rsidRPr="00F63725" w:rsidRDefault="00D33246" w:rsidP="00F63725">
            <w:pPr>
              <w:widowControl w:val="0"/>
              <w:ind w:left="102" w:right="553"/>
              <w:rPr>
                <w:rFonts w:ascii="Arial" w:hAnsi="Arial" w:cs="Arial"/>
                <w:sz w:val="16"/>
                <w:szCs w:val="16"/>
              </w:rPr>
            </w:pPr>
            <w:r w:rsidRPr="00F63725">
              <w:rPr>
                <w:rFonts w:ascii="Arial" w:hAnsi="Arial" w:cs="Arial"/>
                <w:sz w:val="16"/>
                <w:szCs w:val="16"/>
              </w:rPr>
              <w:t>Učenici, učitelj</w:t>
            </w:r>
          </w:p>
          <w:p w:rsidR="00D33246" w:rsidRPr="00F63725" w:rsidRDefault="00D33246" w:rsidP="00F63725">
            <w:pPr>
              <w:widowControl w:val="0"/>
              <w:spacing w:before="7"/>
              <w:rPr>
                <w:rFonts w:ascii="Arial" w:hAnsi="Arial" w:cs="Arial"/>
                <w:sz w:val="16"/>
                <w:szCs w:val="16"/>
              </w:rPr>
            </w:pPr>
          </w:p>
          <w:p w:rsidR="00D33246" w:rsidRPr="00F63725" w:rsidRDefault="00D33246" w:rsidP="00F63725">
            <w:pPr>
              <w:widowControl w:val="0"/>
              <w:rPr>
                <w:rFonts w:ascii="Arial" w:hAnsi="Arial" w:cs="Arial"/>
                <w:sz w:val="16"/>
                <w:szCs w:val="16"/>
              </w:rPr>
            </w:pPr>
          </w:p>
          <w:p w:rsidR="00D33246" w:rsidRPr="00F63725" w:rsidRDefault="00D33246" w:rsidP="00F63725">
            <w:pPr>
              <w:widowControl w:val="0"/>
              <w:rPr>
                <w:rFonts w:ascii="Arial" w:hAnsi="Arial" w:cs="Arial"/>
                <w:sz w:val="16"/>
                <w:szCs w:val="16"/>
              </w:rPr>
            </w:pPr>
          </w:p>
          <w:p w:rsidR="00D33246" w:rsidRPr="00F63725" w:rsidRDefault="00D33246" w:rsidP="00F63725">
            <w:pPr>
              <w:widowControl w:val="0"/>
              <w:ind w:left="102" w:right="553"/>
              <w:rPr>
                <w:rFonts w:ascii="Arial" w:hAnsi="Arial" w:cs="Arial"/>
                <w:sz w:val="16"/>
                <w:szCs w:val="16"/>
              </w:rPr>
            </w:pPr>
            <w:r w:rsidRPr="00F63725">
              <w:rPr>
                <w:rFonts w:ascii="Arial" w:hAnsi="Arial" w:cs="Arial"/>
                <w:sz w:val="16"/>
                <w:szCs w:val="16"/>
              </w:rPr>
              <w:t>Učenici, učitelj</w:t>
            </w:r>
          </w:p>
          <w:p w:rsidR="00D33246" w:rsidRPr="00F63725" w:rsidRDefault="00D33246" w:rsidP="00F63725">
            <w:pPr>
              <w:widowControl w:val="0"/>
              <w:rPr>
                <w:rFonts w:ascii="Arial" w:hAnsi="Arial" w:cs="Arial"/>
                <w:sz w:val="16"/>
                <w:szCs w:val="16"/>
              </w:rPr>
            </w:pPr>
          </w:p>
          <w:p w:rsidR="00D33246" w:rsidRPr="00F63725" w:rsidRDefault="00D33246" w:rsidP="00F63725">
            <w:pPr>
              <w:widowControl w:val="0"/>
              <w:rPr>
                <w:rFonts w:ascii="Arial" w:hAnsi="Arial" w:cs="Arial"/>
                <w:sz w:val="16"/>
                <w:szCs w:val="16"/>
              </w:rPr>
            </w:pPr>
          </w:p>
          <w:p w:rsidR="00D33246" w:rsidRPr="00F63725" w:rsidRDefault="00D33246" w:rsidP="00F63725">
            <w:pPr>
              <w:widowControl w:val="0"/>
              <w:spacing w:before="8"/>
              <w:rPr>
                <w:rFonts w:ascii="Arial" w:hAnsi="Arial" w:cs="Arial"/>
                <w:sz w:val="16"/>
                <w:szCs w:val="16"/>
              </w:rPr>
            </w:pPr>
          </w:p>
          <w:p w:rsidR="00D33246" w:rsidRPr="00F63725" w:rsidRDefault="00D33246" w:rsidP="00F63725">
            <w:pPr>
              <w:widowControl w:val="0"/>
              <w:spacing w:before="8"/>
              <w:rPr>
                <w:rFonts w:ascii="Arial" w:hAnsi="Arial" w:cs="Arial"/>
                <w:sz w:val="16"/>
                <w:szCs w:val="16"/>
              </w:rPr>
            </w:pPr>
          </w:p>
          <w:p w:rsidR="00D33246" w:rsidRPr="00F63725" w:rsidRDefault="00D33246" w:rsidP="00F63725">
            <w:pPr>
              <w:widowControl w:val="0"/>
              <w:ind w:left="102" w:right="553"/>
              <w:rPr>
                <w:rFonts w:ascii="Arial" w:hAnsi="Arial" w:cs="Arial"/>
                <w:sz w:val="16"/>
                <w:szCs w:val="16"/>
              </w:rPr>
            </w:pPr>
            <w:r w:rsidRPr="00F63725">
              <w:rPr>
                <w:rFonts w:ascii="Arial" w:hAnsi="Arial" w:cs="Arial"/>
                <w:sz w:val="16"/>
                <w:szCs w:val="16"/>
              </w:rPr>
              <w:t>Učenici, učitelj</w:t>
            </w:r>
          </w:p>
          <w:p w:rsidR="00D33246" w:rsidRPr="00F63725" w:rsidRDefault="00D33246" w:rsidP="00F63725">
            <w:pPr>
              <w:widowControl w:val="0"/>
              <w:spacing w:before="7"/>
              <w:rPr>
                <w:rFonts w:ascii="Arial" w:hAnsi="Arial" w:cs="Arial"/>
                <w:sz w:val="16"/>
                <w:szCs w:val="16"/>
              </w:rPr>
            </w:pPr>
          </w:p>
          <w:p w:rsidR="00D33246" w:rsidRPr="00F63725" w:rsidRDefault="00D33246" w:rsidP="00F63725">
            <w:pPr>
              <w:widowControl w:val="0"/>
              <w:rPr>
                <w:rFonts w:ascii="Arial" w:hAnsi="Arial" w:cs="Arial"/>
                <w:sz w:val="16"/>
                <w:szCs w:val="16"/>
              </w:rPr>
            </w:pPr>
          </w:p>
          <w:p w:rsidR="00D33246" w:rsidRPr="00F63725" w:rsidRDefault="00D33246" w:rsidP="00F63725">
            <w:pPr>
              <w:widowControl w:val="0"/>
              <w:rPr>
                <w:rFonts w:ascii="Arial" w:hAnsi="Arial" w:cs="Arial"/>
                <w:sz w:val="16"/>
                <w:szCs w:val="16"/>
              </w:rPr>
            </w:pPr>
          </w:p>
          <w:p w:rsidR="00D33246" w:rsidRPr="00F63725" w:rsidRDefault="00D33246" w:rsidP="00F63725">
            <w:pPr>
              <w:widowControl w:val="0"/>
              <w:rPr>
                <w:rFonts w:ascii="Arial" w:hAnsi="Arial" w:cs="Arial"/>
                <w:sz w:val="16"/>
                <w:szCs w:val="16"/>
              </w:rPr>
            </w:pPr>
          </w:p>
          <w:p w:rsidR="00D33246" w:rsidRPr="00F63725" w:rsidRDefault="00D33246" w:rsidP="00F63725">
            <w:pPr>
              <w:widowControl w:val="0"/>
              <w:rPr>
                <w:rFonts w:ascii="Arial" w:hAnsi="Arial" w:cs="Arial"/>
                <w:sz w:val="16"/>
                <w:szCs w:val="16"/>
              </w:rPr>
            </w:pPr>
          </w:p>
          <w:p w:rsidR="00D33246" w:rsidRPr="00F63725" w:rsidRDefault="00D33246" w:rsidP="00F63725">
            <w:pPr>
              <w:widowControl w:val="0"/>
              <w:ind w:left="102" w:right="553"/>
              <w:rPr>
                <w:rFonts w:ascii="Arial" w:hAnsi="Arial" w:cs="Arial"/>
                <w:sz w:val="16"/>
                <w:szCs w:val="16"/>
              </w:rPr>
            </w:pPr>
            <w:r w:rsidRPr="00F63725">
              <w:rPr>
                <w:rFonts w:ascii="Arial" w:hAnsi="Arial" w:cs="Arial"/>
                <w:sz w:val="16"/>
                <w:szCs w:val="16"/>
              </w:rPr>
              <w:t>Učenici, učitelj</w:t>
            </w:r>
          </w:p>
          <w:p w:rsidR="00D33246" w:rsidRPr="00F63725" w:rsidRDefault="00D33246" w:rsidP="00F63725">
            <w:pPr>
              <w:widowControl w:val="0"/>
              <w:rPr>
                <w:rFonts w:ascii="Arial" w:hAnsi="Arial" w:cs="Arial"/>
                <w:sz w:val="16"/>
                <w:szCs w:val="16"/>
              </w:rPr>
            </w:pPr>
          </w:p>
          <w:p w:rsidR="00D33246" w:rsidRPr="00F63725" w:rsidRDefault="00D33246" w:rsidP="00F63725">
            <w:pPr>
              <w:widowControl w:val="0"/>
              <w:spacing w:before="3"/>
              <w:rPr>
                <w:rFonts w:ascii="Arial" w:hAnsi="Arial" w:cs="Arial"/>
                <w:sz w:val="16"/>
                <w:szCs w:val="16"/>
              </w:rPr>
            </w:pPr>
          </w:p>
          <w:p w:rsidR="00D33246" w:rsidRPr="00F63725" w:rsidRDefault="00D33246" w:rsidP="00F63725">
            <w:pPr>
              <w:widowControl w:val="0"/>
              <w:ind w:left="102" w:right="553"/>
              <w:rPr>
                <w:rFonts w:ascii="Arial" w:hAnsi="Arial" w:cs="Arial"/>
                <w:sz w:val="16"/>
                <w:szCs w:val="16"/>
              </w:rPr>
            </w:pPr>
            <w:r w:rsidRPr="00F63725">
              <w:rPr>
                <w:rFonts w:ascii="Arial" w:hAnsi="Arial" w:cs="Arial"/>
                <w:sz w:val="16"/>
                <w:szCs w:val="16"/>
              </w:rPr>
              <w:t>Učenici, učitelj</w:t>
            </w:r>
          </w:p>
          <w:p w:rsidR="00D33246" w:rsidRPr="00F63725" w:rsidRDefault="00D33246" w:rsidP="00F63725">
            <w:pPr>
              <w:widowControl w:val="0"/>
              <w:spacing w:before="6"/>
              <w:rPr>
                <w:rFonts w:ascii="Arial" w:hAnsi="Arial" w:cs="Arial"/>
                <w:sz w:val="16"/>
                <w:szCs w:val="16"/>
              </w:rPr>
            </w:pPr>
          </w:p>
          <w:p w:rsidR="00D33246" w:rsidRPr="00F63725" w:rsidRDefault="00D33246" w:rsidP="00F63725">
            <w:pPr>
              <w:widowControl w:val="0"/>
              <w:rPr>
                <w:rFonts w:ascii="Arial" w:hAnsi="Arial" w:cs="Arial"/>
                <w:sz w:val="16"/>
                <w:szCs w:val="16"/>
              </w:rPr>
            </w:pPr>
          </w:p>
          <w:p w:rsidR="00D33246" w:rsidRPr="00F63725" w:rsidRDefault="00D33246" w:rsidP="00F63725">
            <w:pPr>
              <w:widowControl w:val="0"/>
              <w:rPr>
                <w:rFonts w:ascii="Arial" w:hAnsi="Arial" w:cs="Arial"/>
                <w:sz w:val="16"/>
                <w:szCs w:val="16"/>
              </w:rPr>
            </w:pPr>
          </w:p>
          <w:p w:rsidR="00D33246" w:rsidRPr="00F63725" w:rsidRDefault="00D33246" w:rsidP="00F63725">
            <w:pPr>
              <w:widowControl w:val="0"/>
              <w:rPr>
                <w:rFonts w:ascii="Arial" w:hAnsi="Arial" w:cs="Arial"/>
                <w:sz w:val="16"/>
                <w:szCs w:val="16"/>
              </w:rPr>
            </w:pPr>
          </w:p>
          <w:p w:rsidR="00D33246" w:rsidRPr="00F63725" w:rsidRDefault="00D33246" w:rsidP="00F63725">
            <w:pPr>
              <w:widowControl w:val="0"/>
              <w:rPr>
                <w:rFonts w:ascii="Arial" w:hAnsi="Arial" w:cs="Arial"/>
                <w:sz w:val="16"/>
                <w:szCs w:val="16"/>
              </w:rPr>
            </w:pPr>
          </w:p>
          <w:p w:rsidR="00D33246" w:rsidRPr="00F63725" w:rsidRDefault="00D33246" w:rsidP="00F63725">
            <w:pPr>
              <w:widowControl w:val="0"/>
              <w:ind w:left="102" w:right="553"/>
              <w:rPr>
                <w:rFonts w:ascii="Arial" w:hAnsi="Arial" w:cs="Arial"/>
                <w:sz w:val="16"/>
                <w:szCs w:val="16"/>
              </w:rPr>
            </w:pPr>
            <w:r w:rsidRPr="00F63725">
              <w:rPr>
                <w:rFonts w:ascii="Arial" w:hAnsi="Arial" w:cs="Arial"/>
                <w:sz w:val="16"/>
                <w:szCs w:val="16"/>
              </w:rPr>
              <w:t>Učenici, učitelj</w:t>
            </w:r>
          </w:p>
        </w:tc>
        <w:tc>
          <w:tcPr>
            <w:tcW w:w="1685" w:type="dxa"/>
            <w:tcBorders>
              <w:top w:val="single" w:sz="4" w:space="0" w:color="000000"/>
              <w:left w:val="single" w:sz="4" w:space="0" w:color="000000"/>
              <w:bottom w:val="single" w:sz="4" w:space="0" w:color="000000"/>
              <w:right w:val="single" w:sz="4" w:space="0" w:color="000000"/>
            </w:tcBorders>
          </w:tcPr>
          <w:p w:rsidR="00D33246" w:rsidRPr="00F63725" w:rsidRDefault="00D33246" w:rsidP="00F63725">
            <w:pPr>
              <w:widowControl w:val="0"/>
              <w:spacing w:before="4"/>
              <w:rPr>
                <w:rFonts w:ascii="Arial" w:hAnsi="Arial" w:cs="Arial"/>
                <w:sz w:val="16"/>
                <w:szCs w:val="16"/>
              </w:rPr>
            </w:pPr>
          </w:p>
          <w:p w:rsidR="00D33246" w:rsidRPr="00F63725" w:rsidRDefault="00D33246" w:rsidP="00F63725">
            <w:pPr>
              <w:widowControl w:val="0"/>
              <w:ind w:left="100" w:right="165"/>
              <w:rPr>
                <w:rFonts w:ascii="Arial" w:hAnsi="Arial" w:cs="Arial"/>
                <w:sz w:val="16"/>
                <w:szCs w:val="16"/>
              </w:rPr>
            </w:pPr>
            <w:r w:rsidRPr="00F63725">
              <w:rPr>
                <w:rFonts w:ascii="Arial" w:hAnsi="Arial" w:cs="Arial"/>
                <w:sz w:val="16"/>
                <w:szCs w:val="16"/>
              </w:rPr>
              <w:t>Pismena i govorna vježba</w:t>
            </w:r>
          </w:p>
          <w:p w:rsidR="00D33246" w:rsidRPr="00F63725" w:rsidRDefault="00D33246" w:rsidP="00F63725">
            <w:pPr>
              <w:widowControl w:val="0"/>
              <w:spacing w:before="7"/>
              <w:rPr>
                <w:rFonts w:ascii="Arial" w:hAnsi="Arial" w:cs="Arial"/>
                <w:sz w:val="16"/>
                <w:szCs w:val="16"/>
              </w:rPr>
            </w:pPr>
          </w:p>
          <w:p w:rsidR="00D33246" w:rsidRPr="00F63725" w:rsidRDefault="00D33246" w:rsidP="00F63725">
            <w:pPr>
              <w:widowControl w:val="0"/>
              <w:rPr>
                <w:rFonts w:ascii="Arial" w:hAnsi="Arial" w:cs="Arial"/>
                <w:sz w:val="16"/>
                <w:szCs w:val="16"/>
              </w:rPr>
            </w:pPr>
          </w:p>
          <w:p w:rsidR="00D33246" w:rsidRPr="00F63725" w:rsidRDefault="00D33246" w:rsidP="00F63725">
            <w:pPr>
              <w:widowControl w:val="0"/>
              <w:rPr>
                <w:rFonts w:ascii="Arial" w:hAnsi="Arial" w:cs="Arial"/>
                <w:sz w:val="16"/>
                <w:szCs w:val="16"/>
              </w:rPr>
            </w:pPr>
          </w:p>
          <w:p w:rsidR="00D33246" w:rsidRPr="00F63725" w:rsidRDefault="00D33246" w:rsidP="00F63725">
            <w:pPr>
              <w:widowControl w:val="0"/>
              <w:ind w:left="100" w:right="165"/>
              <w:rPr>
                <w:rFonts w:ascii="Arial" w:hAnsi="Arial" w:cs="Arial"/>
                <w:sz w:val="16"/>
                <w:szCs w:val="16"/>
              </w:rPr>
            </w:pPr>
            <w:r w:rsidRPr="00F63725">
              <w:rPr>
                <w:rFonts w:ascii="Arial" w:hAnsi="Arial" w:cs="Arial"/>
                <w:sz w:val="16"/>
                <w:szCs w:val="16"/>
              </w:rPr>
              <w:t>Pismena i govorna vježba</w:t>
            </w:r>
          </w:p>
          <w:p w:rsidR="00D33246" w:rsidRPr="00F63725" w:rsidRDefault="00D33246" w:rsidP="00F63725">
            <w:pPr>
              <w:widowControl w:val="0"/>
              <w:rPr>
                <w:rFonts w:ascii="Arial" w:hAnsi="Arial" w:cs="Arial"/>
                <w:sz w:val="16"/>
                <w:szCs w:val="16"/>
              </w:rPr>
            </w:pPr>
          </w:p>
          <w:p w:rsidR="00D33246" w:rsidRPr="00F63725" w:rsidRDefault="00D33246" w:rsidP="00F63725">
            <w:pPr>
              <w:widowControl w:val="0"/>
              <w:rPr>
                <w:rFonts w:ascii="Arial" w:hAnsi="Arial" w:cs="Arial"/>
                <w:sz w:val="16"/>
                <w:szCs w:val="16"/>
              </w:rPr>
            </w:pPr>
          </w:p>
          <w:p w:rsidR="00D33246" w:rsidRPr="00F63725" w:rsidRDefault="00D33246" w:rsidP="00F63725">
            <w:pPr>
              <w:widowControl w:val="0"/>
              <w:spacing w:before="6"/>
              <w:rPr>
                <w:rFonts w:ascii="Arial" w:hAnsi="Arial" w:cs="Arial"/>
                <w:sz w:val="16"/>
                <w:szCs w:val="16"/>
              </w:rPr>
            </w:pPr>
          </w:p>
          <w:p w:rsidR="00D33246" w:rsidRPr="00F63725" w:rsidRDefault="00D33246" w:rsidP="00F63725">
            <w:pPr>
              <w:widowControl w:val="0"/>
              <w:spacing w:before="6"/>
              <w:rPr>
                <w:rFonts w:ascii="Arial" w:hAnsi="Arial" w:cs="Arial"/>
                <w:sz w:val="16"/>
                <w:szCs w:val="16"/>
              </w:rPr>
            </w:pPr>
          </w:p>
          <w:p w:rsidR="00D33246" w:rsidRPr="00F63725" w:rsidRDefault="00D33246" w:rsidP="00F63725">
            <w:pPr>
              <w:widowControl w:val="0"/>
              <w:ind w:left="99" w:right="101"/>
              <w:rPr>
                <w:rFonts w:ascii="Arial" w:hAnsi="Arial" w:cs="Arial"/>
                <w:sz w:val="16"/>
                <w:szCs w:val="16"/>
              </w:rPr>
            </w:pPr>
            <w:r w:rsidRPr="00F63725">
              <w:rPr>
                <w:rFonts w:ascii="Arial" w:hAnsi="Arial" w:cs="Arial"/>
                <w:sz w:val="16"/>
                <w:szCs w:val="16"/>
              </w:rPr>
              <w:t>Gledanje, prezentacija, razgovor, posjet kazalištu</w:t>
            </w:r>
          </w:p>
          <w:p w:rsidR="00D33246" w:rsidRPr="00F63725" w:rsidRDefault="00D33246" w:rsidP="00F63725">
            <w:pPr>
              <w:widowControl w:val="0"/>
              <w:rPr>
                <w:rFonts w:ascii="Arial" w:hAnsi="Arial" w:cs="Arial"/>
                <w:sz w:val="16"/>
                <w:szCs w:val="16"/>
              </w:rPr>
            </w:pPr>
          </w:p>
          <w:p w:rsidR="00D33246" w:rsidRPr="00F63725" w:rsidRDefault="00D33246" w:rsidP="00F63725">
            <w:pPr>
              <w:widowControl w:val="0"/>
              <w:spacing w:before="1"/>
              <w:rPr>
                <w:rFonts w:ascii="Arial" w:hAnsi="Arial" w:cs="Arial"/>
                <w:sz w:val="16"/>
                <w:szCs w:val="16"/>
              </w:rPr>
            </w:pPr>
          </w:p>
          <w:p w:rsidR="00D33246" w:rsidRPr="00F63725" w:rsidRDefault="00D33246" w:rsidP="00F63725">
            <w:pPr>
              <w:widowControl w:val="0"/>
              <w:ind w:left="100" w:right="232"/>
              <w:rPr>
                <w:rFonts w:ascii="Arial" w:hAnsi="Arial" w:cs="Arial"/>
                <w:sz w:val="16"/>
                <w:szCs w:val="16"/>
              </w:rPr>
            </w:pPr>
            <w:r w:rsidRPr="00F63725">
              <w:rPr>
                <w:rFonts w:ascii="Arial" w:hAnsi="Arial" w:cs="Arial"/>
                <w:sz w:val="16"/>
                <w:szCs w:val="16"/>
              </w:rPr>
              <w:t>Prezentacija, plakat, igrokaz</w:t>
            </w:r>
          </w:p>
          <w:p w:rsidR="00D33246" w:rsidRPr="00F63725" w:rsidRDefault="00D33246" w:rsidP="00F63725">
            <w:pPr>
              <w:widowControl w:val="0"/>
              <w:rPr>
                <w:rFonts w:ascii="Arial" w:hAnsi="Arial" w:cs="Arial"/>
                <w:sz w:val="16"/>
                <w:szCs w:val="16"/>
              </w:rPr>
            </w:pPr>
          </w:p>
          <w:p w:rsidR="00D33246" w:rsidRPr="00F63725" w:rsidRDefault="00D33246" w:rsidP="00F63725">
            <w:pPr>
              <w:widowControl w:val="0"/>
              <w:spacing w:before="18"/>
              <w:rPr>
                <w:rFonts w:ascii="Arial" w:hAnsi="Arial" w:cs="Arial"/>
                <w:sz w:val="16"/>
                <w:szCs w:val="16"/>
              </w:rPr>
            </w:pPr>
          </w:p>
          <w:p w:rsidR="00D33246" w:rsidRPr="00F63725" w:rsidRDefault="00D33246" w:rsidP="00F63725">
            <w:pPr>
              <w:widowControl w:val="0"/>
              <w:spacing w:before="18"/>
              <w:rPr>
                <w:rFonts w:ascii="Arial" w:hAnsi="Arial" w:cs="Arial"/>
                <w:sz w:val="16"/>
                <w:szCs w:val="16"/>
              </w:rPr>
            </w:pPr>
          </w:p>
          <w:p w:rsidR="00D33246" w:rsidRPr="00F63725" w:rsidRDefault="00D33246" w:rsidP="00F63725">
            <w:pPr>
              <w:widowControl w:val="0"/>
              <w:ind w:left="100" w:right="-20"/>
              <w:rPr>
                <w:rFonts w:ascii="Arial" w:hAnsi="Arial" w:cs="Arial"/>
                <w:sz w:val="16"/>
                <w:szCs w:val="16"/>
              </w:rPr>
            </w:pPr>
            <w:r w:rsidRPr="00F63725">
              <w:rPr>
                <w:rFonts w:ascii="Arial" w:hAnsi="Arial" w:cs="Arial"/>
                <w:sz w:val="16"/>
                <w:szCs w:val="16"/>
              </w:rPr>
              <w:t>Pismeni rad</w:t>
            </w:r>
          </w:p>
          <w:p w:rsidR="00D33246" w:rsidRPr="00F63725" w:rsidRDefault="00D33246" w:rsidP="00F63725">
            <w:pPr>
              <w:widowControl w:val="0"/>
              <w:spacing w:before="8"/>
              <w:rPr>
                <w:rFonts w:ascii="Arial" w:hAnsi="Arial" w:cs="Arial"/>
                <w:sz w:val="16"/>
                <w:szCs w:val="16"/>
              </w:rPr>
            </w:pPr>
          </w:p>
          <w:p w:rsidR="00D33246" w:rsidRPr="00F63725" w:rsidRDefault="00D33246" w:rsidP="00F63725">
            <w:pPr>
              <w:widowControl w:val="0"/>
              <w:rPr>
                <w:rFonts w:ascii="Arial" w:hAnsi="Arial" w:cs="Arial"/>
                <w:sz w:val="16"/>
                <w:szCs w:val="16"/>
              </w:rPr>
            </w:pPr>
          </w:p>
          <w:p w:rsidR="00D33246" w:rsidRPr="00F63725" w:rsidRDefault="00D33246" w:rsidP="00F63725">
            <w:pPr>
              <w:widowControl w:val="0"/>
              <w:rPr>
                <w:rFonts w:ascii="Arial" w:hAnsi="Arial" w:cs="Arial"/>
                <w:sz w:val="16"/>
                <w:szCs w:val="16"/>
              </w:rPr>
            </w:pPr>
          </w:p>
          <w:p w:rsidR="00D33246" w:rsidRPr="00F63725" w:rsidRDefault="00D33246" w:rsidP="00F63725">
            <w:pPr>
              <w:widowControl w:val="0"/>
              <w:rPr>
                <w:rFonts w:ascii="Arial" w:hAnsi="Arial" w:cs="Arial"/>
                <w:sz w:val="16"/>
                <w:szCs w:val="16"/>
              </w:rPr>
            </w:pPr>
          </w:p>
          <w:p w:rsidR="00D33246" w:rsidRPr="00F63725" w:rsidRDefault="00D33246" w:rsidP="00F63725">
            <w:pPr>
              <w:widowControl w:val="0"/>
              <w:rPr>
                <w:rFonts w:ascii="Arial" w:hAnsi="Arial" w:cs="Arial"/>
                <w:sz w:val="16"/>
                <w:szCs w:val="16"/>
              </w:rPr>
            </w:pPr>
          </w:p>
          <w:p w:rsidR="00D33246" w:rsidRPr="00F63725" w:rsidRDefault="00D33246" w:rsidP="00F63725">
            <w:pPr>
              <w:widowControl w:val="0"/>
              <w:ind w:left="100" w:right="144"/>
              <w:rPr>
                <w:rFonts w:ascii="Arial" w:hAnsi="Arial" w:cs="Arial"/>
                <w:sz w:val="16"/>
                <w:szCs w:val="16"/>
              </w:rPr>
            </w:pPr>
            <w:r w:rsidRPr="00F63725">
              <w:rPr>
                <w:rFonts w:ascii="Arial" w:hAnsi="Arial" w:cs="Arial"/>
                <w:sz w:val="16"/>
                <w:szCs w:val="16"/>
              </w:rPr>
              <w:t>Prezentacija, čitanje, pisanje, razgovor, dramatizacija</w:t>
            </w:r>
          </w:p>
        </w:tc>
        <w:tc>
          <w:tcPr>
            <w:tcW w:w="1308" w:type="dxa"/>
            <w:tcBorders>
              <w:top w:val="single" w:sz="4" w:space="0" w:color="000000"/>
              <w:left w:val="single" w:sz="4" w:space="0" w:color="000000"/>
              <w:bottom w:val="single" w:sz="4" w:space="0" w:color="000000"/>
              <w:right w:val="single" w:sz="4" w:space="0" w:color="000000"/>
            </w:tcBorders>
          </w:tcPr>
          <w:p w:rsidR="00D33246" w:rsidRPr="00F63725" w:rsidRDefault="00D33246" w:rsidP="00F63725">
            <w:pPr>
              <w:widowControl w:val="0"/>
              <w:spacing w:before="4"/>
              <w:rPr>
                <w:rFonts w:ascii="Arial" w:hAnsi="Arial" w:cs="Arial"/>
                <w:sz w:val="16"/>
                <w:szCs w:val="16"/>
              </w:rPr>
            </w:pPr>
          </w:p>
          <w:p w:rsidR="00D33246" w:rsidRPr="00F63725" w:rsidRDefault="00D33246" w:rsidP="00F63725">
            <w:pPr>
              <w:widowControl w:val="0"/>
              <w:ind w:left="102" w:right="186"/>
              <w:rPr>
                <w:rFonts w:ascii="Arial" w:hAnsi="Arial" w:cs="Arial"/>
                <w:sz w:val="16"/>
                <w:szCs w:val="16"/>
              </w:rPr>
            </w:pPr>
            <w:r w:rsidRPr="00F63725">
              <w:rPr>
                <w:rFonts w:ascii="Arial" w:hAnsi="Arial" w:cs="Arial"/>
                <w:sz w:val="16"/>
                <w:szCs w:val="16"/>
              </w:rPr>
              <w:t>Tijekom šk godine</w:t>
            </w:r>
          </w:p>
          <w:p w:rsidR="00D33246" w:rsidRPr="00F63725" w:rsidRDefault="00D33246" w:rsidP="00F63725">
            <w:pPr>
              <w:widowControl w:val="0"/>
              <w:spacing w:before="7"/>
              <w:rPr>
                <w:rFonts w:ascii="Arial" w:hAnsi="Arial" w:cs="Arial"/>
                <w:sz w:val="16"/>
                <w:szCs w:val="16"/>
              </w:rPr>
            </w:pPr>
          </w:p>
          <w:p w:rsidR="00D33246" w:rsidRPr="00F63725" w:rsidRDefault="00D33246" w:rsidP="00F63725">
            <w:pPr>
              <w:widowControl w:val="0"/>
              <w:rPr>
                <w:rFonts w:ascii="Arial" w:hAnsi="Arial" w:cs="Arial"/>
                <w:sz w:val="16"/>
                <w:szCs w:val="16"/>
              </w:rPr>
            </w:pPr>
          </w:p>
          <w:p w:rsidR="00D33246" w:rsidRPr="00F63725" w:rsidRDefault="00D33246" w:rsidP="00F63725">
            <w:pPr>
              <w:widowControl w:val="0"/>
              <w:rPr>
                <w:rFonts w:ascii="Arial" w:hAnsi="Arial" w:cs="Arial"/>
                <w:sz w:val="16"/>
                <w:szCs w:val="16"/>
              </w:rPr>
            </w:pPr>
          </w:p>
          <w:p w:rsidR="00D33246" w:rsidRPr="00F63725" w:rsidRDefault="00D33246" w:rsidP="00F63725">
            <w:pPr>
              <w:widowControl w:val="0"/>
              <w:ind w:left="102" w:right="186"/>
              <w:rPr>
                <w:rFonts w:ascii="Arial" w:hAnsi="Arial" w:cs="Arial"/>
                <w:sz w:val="16"/>
                <w:szCs w:val="16"/>
              </w:rPr>
            </w:pPr>
            <w:r w:rsidRPr="00F63725">
              <w:rPr>
                <w:rFonts w:ascii="Arial" w:hAnsi="Arial" w:cs="Arial"/>
                <w:sz w:val="16"/>
                <w:szCs w:val="16"/>
              </w:rPr>
              <w:t>Tijekom šk godine</w:t>
            </w:r>
          </w:p>
          <w:p w:rsidR="00D33246" w:rsidRPr="00F63725" w:rsidRDefault="00D33246" w:rsidP="00F63725">
            <w:pPr>
              <w:widowControl w:val="0"/>
              <w:rPr>
                <w:rFonts w:ascii="Arial" w:hAnsi="Arial" w:cs="Arial"/>
                <w:sz w:val="16"/>
                <w:szCs w:val="16"/>
              </w:rPr>
            </w:pPr>
          </w:p>
          <w:p w:rsidR="00D33246" w:rsidRPr="00F63725" w:rsidRDefault="00D33246" w:rsidP="00F63725">
            <w:pPr>
              <w:widowControl w:val="0"/>
              <w:rPr>
                <w:rFonts w:ascii="Arial" w:hAnsi="Arial" w:cs="Arial"/>
                <w:sz w:val="16"/>
                <w:szCs w:val="16"/>
              </w:rPr>
            </w:pPr>
          </w:p>
          <w:p w:rsidR="00D33246" w:rsidRPr="00F63725" w:rsidRDefault="00D33246" w:rsidP="00F63725">
            <w:pPr>
              <w:widowControl w:val="0"/>
              <w:spacing w:before="8"/>
              <w:rPr>
                <w:rFonts w:ascii="Arial" w:hAnsi="Arial" w:cs="Arial"/>
                <w:sz w:val="16"/>
                <w:szCs w:val="16"/>
              </w:rPr>
            </w:pPr>
          </w:p>
          <w:p w:rsidR="00D33246" w:rsidRPr="00F63725" w:rsidRDefault="00D33246" w:rsidP="00F63725">
            <w:pPr>
              <w:widowControl w:val="0"/>
              <w:spacing w:before="8"/>
              <w:rPr>
                <w:rFonts w:ascii="Arial" w:hAnsi="Arial" w:cs="Arial"/>
                <w:sz w:val="16"/>
                <w:szCs w:val="16"/>
              </w:rPr>
            </w:pPr>
          </w:p>
          <w:p w:rsidR="00D33246" w:rsidRPr="00F63725" w:rsidRDefault="00D33246" w:rsidP="00F63725">
            <w:pPr>
              <w:widowControl w:val="0"/>
              <w:ind w:left="102" w:right="186"/>
              <w:rPr>
                <w:rFonts w:ascii="Arial" w:hAnsi="Arial" w:cs="Arial"/>
                <w:sz w:val="16"/>
                <w:szCs w:val="16"/>
              </w:rPr>
            </w:pPr>
            <w:r w:rsidRPr="00F63725">
              <w:rPr>
                <w:rFonts w:ascii="Arial" w:hAnsi="Arial" w:cs="Arial"/>
                <w:sz w:val="16"/>
                <w:szCs w:val="16"/>
              </w:rPr>
              <w:t>Tijekom šk godine</w:t>
            </w:r>
          </w:p>
          <w:p w:rsidR="00D33246" w:rsidRPr="00F63725" w:rsidRDefault="00D33246" w:rsidP="00F63725">
            <w:pPr>
              <w:widowControl w:val="0"/>
              <w:spacing w:before="7"/>
              <w:rPr>
                <w:rFonts w:ascii="Arial" w:hAnsi="Arial" w:cs="Arial"/>
                <w:sz w:val="16"/>
                <w:szCs w:val="16"/>
              </w:rPr>
            </w:pPr>
          </w:p>
          <w:p w:rsidR="00D33246" w:rsidRPr="00F63725" w:rsidRDefault="00D33246" w:rsidP="00F63725">
            <w:pPr>
              <w:widowControl w:val="0"/>
              <w:rPr>
                <w:rFonts w:ascii="Arial" w:hAnsi="Arial" w:cs="Arial"/>
                <w:sz w:val="16"/>
                <w:szCs w:val="16"/>
              </w:rPr>
            </w:pPr>
          </w:p>
          <w:p w:rsidR="00D33246" w:rsidRPr="00F63725" w:rsidRDefault="00D33246" w:rsidP="00F63725">
            <w:pPr>
              <w:widowControl w:val="0"/>
              <w:rPr>
                <w:rFonts w:ascii="Arial" w:hAnsi="Arial" w:cs="Arial"/>
                <w:sz w:val="16"/>
                <w:szCs w:val="16"/>
              </w:rPr>
            </w:pPr>
          </w:p>
          <w:p w:rsidR="00D33246" w:rsidRPr="00F63725" w:rsidRDefault="00D33246" w:rsidP="00F63725">
            <w:pPr>
              <w:widowControl w:val="0"/>
              <w:rPr>
                <w:rFonts w:ascii="Arial" w:hAnsi="Arial" w:cs="Arial"/>
                <w:sz w:val="16"/>
                <w:szCs w:val="16"/>
              </w:rPr>
            </w:pPr>
          </w:p>
          <w:p w:rsidR="00D33246" w:rsidRPr="00F63725" w:rsidRDefault="00D33246" w:rsidP="00F63725">
            <w:pPr>
              <w:widowControl w:val="0"/>
              <w:rPr>
                <w:rFonts w:ascii="Arial" w:hAnsi="Arial" w:cs="Arial"/>
                <w:sz w:val="16"/>
                <w:szCs w:val="16"/>
              </w:rPr>
            </w:pPr>
          </w:p>
          <w:p w:rsidR="00D33246" w:rsidRPr="00F63725" w:rsidRDefault="00D33246" w:rsidP="00F63725">
            <w:pPr>
              <w:widowControl w:val="0"/>
              <w:ind w:left="102" w:right="186"/>
              <w:rPr>
                <w:rFonts w:ascii="Arial" w:hAnsi="Arial" w:cs="Arial"/>
                <w:sz w:val="16"/>
                <w:szCs w:val="16"/>
              </w:rPr>
            </w:pPr>
            <w:r w:rsidRPr="00F63725">
              <w:rPr>
                <w:rFonts w:ascii="Arial" w:hAnsi="Arial" w:cs="Arial"/>
                <w:sz w:val="16"/>
                <w:szCs w:val="16"/>
              </w:rPr>
              <w:t>Tijekom šk godine</w:t>
            </w:r>
          </w:p>
          <w:p w:rsidR="00D33246" w:rsidRPr="00F63725" w:rsidRDefault="00D33246" w:rsidP="00F63725">
            <w:pPr>
              <w:widowControl w:val="0"/>
              <w:rPr>
                <w:rFonts w:ascii="Arial" w:hAnsi="Arial" w:cs="Arial"/>
                <w:sz w:val="16"/>
                <w:szCs w:val="16"/>
              </w:rPr>
            </w:pPr>
          </w:p>
          <w:p w:rsidR="00D33246" w:rsidRPr="00F63725" w:rsidRDefault="00D33246" w:rsidP="00F63725">
            <w:pPr>
              <w:widowControl w:val="0"/>
              <w:spacing w:before="3"/>
              <w:rPr>
                <w:rFonts w:ascii="Arial" w:hAnsi="Arial" w:cs="Arial"/>
                <w:sz w:val="16"/>
                <w:szCs w:val="16"/>
              </w:rPr>
            </w:pPr>
          </w:p>
          <w:p w:rsidR="00D33246" w:rsidRPr="00F63725" w:rsidRDefault="00D33246" w:rsidP="00F63725">
            <w:pPr>
              <w:widowControl w:val="0"/>
              <w:ind w:left="102" w:right="186"/>
              <w:rPr>
                <w:rFonts w:ascii="Arial" w:hAnsi="Arial" w:cs="Arial"/>
                <w:sz w:val="16"/>
                <w:szCs w:val="16"/>
              </w:rPr>
            </w:pPr>
            <w:r w:rsidRPr="00F63725">
              <w:rPr>
                <w:rFonts w:ascii="Arial" w:hAnsi="Arial" w:cs="Arial"/>
                <w:sz w:val="16"/>
                <w:szCs w:val="16"/>
              </w:rPr>
              <w:t>Tijekom šk godine</w:t>
            </w:r>
          </w:p>
          <w:p w:rsidR="00D33246" w:rsidRPr="00F63725" w:rsidRDefault="00D33246" w:rsidP="00F63725">
            <w:pPr>
              <w:widowControl w:val="0"/>
              <w:spacing w:before="6"/>
              <w:rPr>
                <w:rFonts w:ascii="Arial" w:hAnsi="Arial" w:cs="Arial"/>
                <w:sz w:val="16"/>
                <w:szCs w:val="16"/>
              </w:rPr>
            </w:pPr>
          </w:p>
          <w:p w:rsidR="00D33246" w:rsidRPr="00F63725" w:rsidRDefault="00D33246" w:rsidP="00F63725">
            <w:pPr>
              <w:widowControl w:val="0"/>
              <w:rPr>
                <w:rFonts w:ascii="Arial" w:hAnsi="Arial" w:cs="Arial"/>
                <w:sz w:val="16"/>
                <w:szCs w:val="16"/>
              </w:rPr>
            </w:pPr>
          </w:p>
          <w:p w:rsidR="00D33246" w:rsidRPr="00F63725" w:rsidRDefault="00D33246" w:rsidP="00F63725">
            <w:pPr>
              <w:widowControl w:val="0"/>
              <w:rPr>
                <w:rFonts w:ascii="Arial" w:hAnsi="Arial" w:cs="Arial"/>
                <w:sz w:val="16"/>
                <w:szCs w:val="16"/>
              </w:rPr>
            </w:pPr>
          </w:p>
          <w:p w:rsidR="00D33246" w:rsidRPr="00F63725" w:rsidRDefault="00D33246" w:rsidP="00F63725">
            <w:pPr>
              <w:widowControl w:val="0"/>
              <w:rPr>
                <w:rFonts w:ascii="Arial" w:hAnsi="Arial" w:cs="Arial"/>
                <w:sz w:val="16"/>
                <w:szCs w:val="16"/>
              </w:rPr>
            </w:pPr>
          </w:p>
          <w:p w:rsidR="00D33246" w:rsidRPr="00F63725" w:rsidRDefault="00D33246" w:rsidP="00F63725">
            <w:pPr>
              <w:widowControl w:val="0"/>
              <w:rPr>
                <w:rFonts w:ascii="Arial" w:hAnsi="Arial" w:cs="Arial"/>
                <w:sz w:val="16"/>
                <w:szCs w:val="16"/>
              </w:rPr>
            </w:pPr>
          </w:p>
          <w:p w:rsidR="00D33246" w:rsidRPr="00F63725" w:rsidRDefault="00D33246" w:rsidP="00F63725">
            <w:pPr>
              <w:widowControl w:val="0"/>
              <w:ind w:left="102" w:right="186"/>
              <w:rPr>
                <w:rFonts w:ascii="Arial" w:hAnsi="Arial" w:cs="Arial"/>
                <w:sz w:val="16"/>
                <w:szCs w:val="16"/>
              </w:rPr>
            </w:pPr>
            <w:r w:rsidRPr="00F63725">
              <w:rPr>
                <w:rFonts w:ascii="Arial" w:hAnsi="Arial" w:cs="Arial"/>
                <w:sz w:val="16"/>
                <w:szCs w:val="16"/>
              </w:rPr>
              <w:t>Tijekom šk godine</w:t>
            </w:r>
          </w:p>
        </w:tc>
        <w:tc>
          <w:tcPr>
            <w:tcW w:w="1694" w:type="dxa"/>
            <w:tcBorders>
              <w:top w:val="single" w:sz="4" w:space="0" w:color="000000"/>
              <w:left w:val="single" w:sz="4" w:space="0" w:color="000000"/>
              <w:bottom w:val="single" w:sz="4" w:space="0" w:color="000000"/>
              <w:right w:val="single" w:sz="4" w:space="0" w:color="000000"/>
            </w:tcBorders>
          </w:tcPr>
          <w:p w:rsidR="00D33246" w:rsidRPr="00F63725" w:rsidRDefault="00D33246" w:rsidP="00F63725">
            <w:pPr>
              <w:widowControl w:val="0"/>
              <w:rPr>
                <w:rFonts w:ascii="Arial" w:hAnsi="Arial" w:cs="Arial"/>
                <w:sz w:val="16"/>
                <w:szCs w:val="16"/>
              </w:rPr>
            </w:pPr>
          </w:p>
          <w:p w:rsidR="00D33246" w:rsidRPr="00F63725" w:rsidRDefault="00D33246">
            <w:pPr>
              <w:rPr>
                <w:rFonts w:ascii="Arial" w:hAnsi="Arial" w:cs="Arial"/>
                <w:sz w:val="16"/>
                <w:szCs w:val="16"/>
              </w:rPr>
            </w:pPr>
            <w:r w:rsidRPr="00F63725">
              <w:rPr>
                <w:rFonts w:ascii="Arial" w:hAnsi="Arial" w:cs="Arial"/>
                <w:sz w:val="16"/>
                <w:szCs w:val="16"/>
              </w:rPr>
              <w:t xml:space="preserve"> Opisno praćenje   </w:t>
            </w:r>
          </w:p>
          <w:p w:rsidR="00D33246" w:rsidRPr="00F63725" w:rsidRDefault="00D33246">
            <w:pPr>
              <w:rPr>
                <w:rFonts w:ascii="Arial" w:hAnsi="Arial" w:cs="Arial"/>
                <w:sz w:val="16"/>
                <w:szCs w:val="16"/>
              </w:rPr>
            </w:pPr>
            <w:r w:rsidRPr="00F63725">
              <w:rPr>
                <w:rFonts w:ascii="Arial" w:hAnsi="Arial" w:cs="Arial"/>
                <w:sz w:val="16"/>
                <w:szCs w:val="16"/>
              </w:rPr>
              <w:t xml:space="preserve"> učenika, analiza  </w:t>
            </w:r>
          </w:p>
          <w:p w:rsidR="00D33246" w:rsidRPr="00F63725" w:rsidRDefault="00D33246">
            <w:pPr>
              <w:rPr>
                <w:rFonts w:ascii="Arial" w:hAnsi="Arial" w:cs="Arial"/>
                <w:sz w:val="16"/>
                <w:szCs w:val="16"/>
              </w:rPr>
            </w:pPr>
            <w:r w:rsidRPr="00F63725">
              <w:rPr>
                <w:rFonts w:ascii="Arial" w:hAnsi="Arial" w:cs="Arial"/>
                <w:sz w:val="16"/>
                <w:szCs w:val="16"/>
              </w:rPr>
              <w:t xml:space="preserve"> napredovanja  </w:t>
            </w:r>
          </w:p>
          <w:p w:rsidR="00D33246" w:rsidRPr="00F63725" w:rsidRDefault="00D33246">
            <w:pPr>
              <w:rPr>
                <w:rFonts w:ascii="Arial" w:hAnsi="Arial" w:cs="Arial"/>
                <w:sz w:val="16"/>
                <w:szCs w:val="16"/>
              </w:rPr>
            </w:pPr>
            <w:r w:rsidRPr="00F63725">
              <w:rPr>
                <w:rFonts w:ascii="Arial" w:hAnsi="Arial" w:cs="Arial"/>
                <w:sz w:val="16"/>
                <w:szCs w:val="16"/>
              </w:rPr>
              <w:t xml:space="preserve"> učenika tijekom </w:t>
            </w:r>
          </w:p>
          <w:p w:rsidR="00D33246" w:rsidRPr="00F63725" w:rsidRDefault="00D33246">
            <w:pPr>
              <w:rPr>
                <w:rFonts w:ascii="Arial" w:hAnsi="Arial" w:cs="Arial"/>
                <w:sz w:val="16"/>
                <w:szCs w:val="16"/>
              </w:rPr>
            </w:pPr>
            <w:r w:rsidRPr="00F63725">
              <w:rPr>
                <w:rFonts w:ascii="Arial" w:hAnsi="Arial" w:cs="Arial"/>
                <w:sz w:val="16"/>
                <w:szCs w:val="16"/>
              </w:rPr>
              <w:t xml:space="preserve"> školske </w:t>
            </w:r>
          </w:p>
          <w:p w:rsidR="00D33246" w:rsidRPr="00F63725" w:rsidRDefault="00D33246">
            <w:pPr>
              <w:rPr>
                <w:rFonts w:ascii="Arial" w:hAnsi="Arial" w:cs="Arial"/>
                <w:sz w:val="16"/>
                <w:szCs w:val="16"/>
              </w:rPr>
            </w:pPr>
            <w:r w:rsidRPr="00F63725">
              <w:rPr>
                <w:rFonts w:ascii="Arial" w:hAnsi="Arial" w:cs="Arial"/>
                <w:sz w:val="16"/>
                <w:szCs w:val="16"/>
              </w:rPr>
              <w:t xml:space="preserve"> godine,sudjelovanje u   </w:t>
            </w:r>
          </w:p>
          <w:p w:rsidR="00D33246" w:rsidRPr="00F63725" w:rsidRDefault="00D33246">
            <w:pPr>
              <w:rPr>
                <w:rFonts w:ascii="Arial" w:hAnsi="Arial" w:cs="Arial"/>
                <w:sz w:val="16"/>
                <w:szCs w:val="16"/>
              </w:rPr>
            </w:pPr>
            <w:r w:rsidRPr="00F63725">
              <w:rPr>
                <w:rFonts w:ascii="Arial" w:hAnsi="Arial" w:cs="Arial"/>
                <w:sz w:val="16"/>
                <w:szCs w:val="16"/>
              </w:rPr>
              <w:t xml:space="preserve"> kulturnoj i društvenoj  </w:t>
            </w:r>
          </w:p>
          <w:p w:rsidR="00D33246" w:rsidRPr="00F63725" w:rsidRDefault="00D33246">
            <w:pPr>
              <w:rPr>
                <w:rFonts w:ascii="Arial" w:hAnsi="Arial" w:cs="Arial"/>
                <w:sz w:val="16"/>
                <w:szCs w:val="16"/>
              </w:rPr>
            </w:pPr>
            <w:r w:rsidRPr="00F63725">
              <w:rPr>
                <w:rFonts w:ascii="Arial" w:hAnsi="Arial" w:cs="Arial"/>
                <w:sz w:val="16"/>
                <w:szCs w:val="16"/>
              </w:rPr>
              <w:t xml:space="preserve"> djelatnosti škole</w:t>
            </w:r>
          </w:p>
          <w:p w:rsidR="00D33246" w:rsidRPr="00F63725" w:rsidRDefault="00D33246">
            <w:pPr>
              <w:rPr>
                <w:rFonts w:ascii="Arial" w:hAnsi="Arial" w:cs="Arial"/>
                <w:sz w:val="16"/>
                <w:szCs w:val="16"/>
              </w:rPr>
            </w:pPr>
          </w:p>
        </w:tc>
      </w:tr>
    </w:tbl>
    <w:p w:rsidR="00D33246" w:rsidRDefault="00D33246">
      <w:pPr>
        <w:widowControl w:val="0"/>
        <w:sectPr w:rsidR="00D33246">
          <w:type w:val="continuous"/>
          <w:pgSz w:w="16838" w:h="11906"/>
          <w:pgMar w:top="863" w:right="720" w:bottom="863" w:left="288" w:header="0" w:footer="720" w:gutter="0"/>
          <w:cols w:space="720"/>
          <w:rtlGutter/>
        </w:sectPr>
      </w:pPr>
    </w:p>
    <w:p w:rsidR="00D33246" w:rsidRDefault="00D33246">
      <w:pPr>
        <w:spacing w:before="60" w:after="160"/>
        <w:ind w:left="240" w:right="-20"/>
        <w:jc w:val="center"/>
        <w:rPr>
          <w:rFonts w:ascii="Arial" w:hAnsi="Arial" w:cs="Arial"/>
          <w:sz w:val="20"/>
          <w:szCs w:val="20"/>
        </w:rPr>
      </w:pPr>
    </w:p>
    <w:p w:rsidR="00D33246" w:rsidRDefault="00D33246">
      <w:pPr>
        <w:spacing w:before="60" w:after="160"/>
        <w:ind w:left="240" w:right="-20"/>
        <w:jc w:val="center"/>
        <w:rPr>
          <w:rFonts w:ascii="Arial" w:hAnsi="Arial" w:cs="Arial"/>
          <w:sz w:val="20"/>
          <w:szCs w:val="20"/>
        </w:rPr>
      </w:pPr>
    </w:p>
    <w:p w:rsidR="00D33246" w:rsidRDefault="00D33246" w:rsidP="000C6D0E">
      <w:pPr>
        <w:spacing w:before="60" w:after="160"/>
        <w:ind w:left="240" w:right="-20"/>
        <w:rPr>
          <w:rFonts w:ascii="Arial" w:hAnsi="Arial" w:cs="Arial"/>
          <w:sz w:val="20"/>
          <w:szCs w:val="20"/>
        </w:rPr>
      </w:pPr>
      <w:r>
        <w:rPr>
          <w:rFonts w:ascii="Arial" w:hAnsi="Arial" w:cs="Arial"/>
          <w:sz w:val="20"/>
          <w:szCs w:val="20"/>
        </w:rPr>
        <w:t xml:space="preserve">OSNOVNA ŠKOLA A. G. MATOŠ TOVARNIK                                                                                                                                             </w:t>
      </w:r>
      <w:r>
        <w:rPr>
          <w:rFonts w:ascii="Arial" w:hAnsi="Arial" w:cs="Arial"/>
          <w:sz w:val="20"/>
          <w:szCs w:val="20"/>
        </w:rPr>
        <w:tab/>
      </w:r>
    </w:p>
    <w:p w:rsidR="00D33246" w:rsidRDefault="00D33246">
      <w:pPr>
        <w:widowControl w:val="0"/>
        <w:spacing w:before="7"/>
        <w:jc w:val="center"/>
        <w:rPr>
          <w:rFonts w:ascii="Arial" w:hAnsi="Arial" w:cs="Arial"/>
          <w:sz w:val="20"/>
          <w:szCs w:val="20"/>
        </w:rPr>
      </w:pPr>
      <w:r>
        <w:rPr>
          <w:rFonts w:ascii="Arial" w:hAnsi="Arial" w:cs="Arial"/>
          <w:b/>
          <w:sz w:val="20"/>
          <w:szCs w:val="20"/>
        </w:rPr>
        <w:t>Dodatna nastava – HRVATSKI JEZIK</w:t>
      </w:r>
    </w:p>
    <w:p w:rsidR="00D33246" w:rsidRDefault="00D33246">
      <w:pPr>
        <w:widowControl w:val="0"/>
        <w:spacing w:before="7"/>
        <w:ind w:firstLine="96"/>
        <w:jc w:val="center"/>
        <w:rPr>
          <w:rFonts w:ascii="Arial" w:hAnsi="Arial" w:cs="Arial"/>
          <w:b/>
          <w:sz w:val="20"/>
          <w:szCs w:val="20"/>
        </w:rPr>
      </w:pPr>
      <w:r>
        <w:rPr>
          <w:rFonts w:ascii="Arial" w:hAnsi="Arial" w:cs="Arial"/>
          <w:sz w:val="20"/>
          <w:szCs w:val="20"/>
        </w:rPr>
        <w:t>(aktivnost/ program/ projekt)</w:t>
      </w:r>
    </w:p>
    <w:p w:rsidR="00D33246" w:rsidRDefault="00D33246">
      <w:pPr>
        <w:spacing w:line="207" w:lineRule="auto"/>
        <w:jc w:val="center"/>
        <w:rPr>
          <w:rFonts w:ascii="Arial" w:hAnsi="Arial" w:cs="Arial"/>
          <w:sz w:val="19"/>
          <w:szCs w:val="19"/>
        </w:rPr>
      </w:pPr>
      <w:r>
        <w:rPr>
          <w:rFonts w:ascii="Arial" w:hAnsi="Arial" w:cs="Arial"/>
          <w:sz w:val="19"/>
          <w:szCs w:val="19"/>
        </w:rPr>
        <w:t xml:space="preserve"> </w:t>
      </w:r>
    </w:p>
    <w:p w:rsidR="00D33246" w:rsidRDefault="00D33246" w:rsidP="00281E76">
      <w:pPr>
        <w:spacing w:before="40" w:after="160"/>
        <w:ind w:left="720" w:right="2680" w:firstLine="720"/>
        <w:jc w:val="right"/>
        <w:rPr>
          <w:rFonts w:ascii="Arial" w:hAnsi="Arial" w:cs="Arial"/>
          <w:sz w:val="20"/>
          <w:szCs w:val="20"/>
        </w:rPr>
      </w:pPr>
      <w:r>
        <w:rPr>
          <w:rFonts w:ascii="Arial" w:hAnsi="Arial" w:cs="Arial"/>
          <w:sz w:val="20"/>
          <w:szCs w:val="20"/>
        </w:rPr>
        <w:t xml:space="preserve">   Učitelj-voditelj: Ivona Brajković, 8. razred</w:t>
      </w:r>
    </w:p>
    <w:tbl>
      <w:tblPr>
        <w:tblW w:w="15829" w:type="dxa"/>
        <w:tblLayout w:type="fixed"/>
        <w:tblCellMar>
          <w:top w:w="100" w:type="dxa"/>
          <w:left w:w="100" w:type="dxa"/>
          <w:bottom w:w="100" w:type="dxa"/>
          <w:right w:w="100" w:type="dxa"/>
        </w:tblCellMar>
        <w:tblLook w:val="0000"/>
      </w:tblPr>
      <w:tblGrid>
        <w:gridCol w:w="825"/>
        <w:gridCol w:w="2168"/>
        <w:gridCol w:w="2733"/>
        <w:gridCol w:w="2993"/>
        <w:gridCol w:w="1734"/>
        <w:gridCol w:w="1778"/>
        <w:gridCol w:w="1546"/>
        <w:gridCol w:w="2052"/>
      </w:tblGrid>
      <w:tr w:rsidR="00D33246" w:rsidTr="00F63725">
        <w:trPr>
          <w:trHeight w:val="620"/>
        </w:trPr>
        <w:tc>
          <w:tcPr>
            <w:tcW w:w="825"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rsidR="00D33246" w:rsidRPr="00F63725" w:rsidRDefault="00D33246" w:rsidP="00F63725">
            <w:pPr>
              <w:spacing w:before="40" w:after="160"/>
              <w:ind w:left="140" w:right="140"/>
              <w:rPr>
                <w:rFonts w:ascii="Arial" w:hAnsi="Arial" w:cs="Arial"/>
                <w:sz w:val="16"/>
                <w:szCs w:val="16"/>
              </w:rPr>
            </w:pPr>
            <w:r w:rsidRPr="00F63725">
              <w:rPr>
                <w:rFonts w:ascii="Arial" w:hAnsi="Arial" w:cs="Arial"/>
                <w:sz w:val="16"/>
                <w:szCs w:val="16"/>
              </w:rPr>
              <w:t>Red. br.</w:t>
            </w:r>
          </w:p>
        </w:tc>
        <w:tc>
          <w:tcPr>
            <w:tcW w:w="2168" w:type="dxa"/>
            <w:tcBorders>
              <w:top w:val="nil"/>
              <w:left w:val="nil"/>
              <w:bottom w:val="single" w:sz="6" w:space="0" w:color="000000"/>
              <w:right w:val="single" w:sz="6" w:space="0" w:color="000000"/>
            </w:tcBorders>
            <w:tcMar>
              <w:top w:w="100" w:type="dxa"/>
              <w:left w:w="100" w:type="dxa"/>
              <w:bottom w:w="100" w:type="dxa"/>
              <w:right w:w="100" w:type="dxa"/>
            </w:tcMar>
          </w:tcPr>
          <w:p w:rsidR="00D33246" w:rsidRPr="00F63725" w:rsidRDefault="00D33246" w:rsidP="00F63725">
            <w:pPr>
              <w:spacing w:before="40" w:after="160"/>
              <w:ind w:left="140" w:right="140"/>
              <w:rPr>
                <w:rFonts w:ascii="Arial" w:hAnsi="Arial" w:cs="Arial"/>
                <w:sz w:val="16"/>
                <w:szCs w:val="16"/>
              </w:rPr>
            </w:pPr>
            <w:r w:rsidRPr="00F63725">
              <w:rPr>
                <w:rFonts w:ascii="Arial" w:hAnsi="Arial" w:cs="Arial"/>
                <w:sz w:val="16"/>
                <w:szCs w:val="16"/>
              </w:rPr>
              <w:t>AKTIVNOSTI</w:t>
            </w:r>
          </w:p>
        </w:tc>
        <w:tc>
          <w:tcPr>
            <w:tcW w:w="2733" w:type="dxa"/>
            <w:tcBorders>
              <w:top w:val="nil"/>
              <w:left w:val="nil"/>
              <w:bottom w:val="single" w:sz="6" w:space="0" w:color="000000"/>
              <w:right w:val="single" w:sz="6" w:space="0" w:color="000000"/>
            </w:tcBorders>
            <w:tcMar>
              <w:top w:w="100" w:type="dxa"/>
              <w:left w:w="100" w:type="dxa"/>
              <w:bottom w:w="100" w:type="dxa"/>
              <w:right w:w="100" w:type="dxa"/>
            </w:tcMar>
          </w:tcPr>
          <w:p w:rsidR="00D33246" w:rsidRPr="00F63725" w:rsidRDefault="00D33246" w:rsidP="00F63725">
            <w:pPr>
              <w:spacing w:before="40" w:after="160"/>
              <w:ind w:left="140" w:right="140"/>
              <w:rPr>
                <w:rFonts w:ascii="Arial" w:hAnsi="Arial" w:cs="Arial"/>
                <w:sz w:val="16"/>
                <w:szCs w:val="16"/>
              </w:rPr>
            </w:pPr>
            <w:r w:rsidRPr="00F63725">
              <w:rPr>
                <w:rFonts w:ascii="Arial" w:hAnsi="Arial" w:cs="Arial"/>
                <w:sz w:val="16"/>
                <w:szCs w:val="16"/>
              </w:rPr>
              <w:t>CILJEVI</w:t>
            </w:r>
          </w:p>
        </w:tc>
        <w:tc>
          <w:tcPr>
            <w:tcW w:w="2993" w:type="dxa"/>
            <w:tcBorders>
              <w:top w:val="nil"/>
              <w:left w:val="nil"/>
              <w:bottom w:val="single" w:sz="6" w:space="0" w:color="000000"/>
              <w:right w:val="single" w:sz="6" w:space="0" w:color="000000"/>
            </w:tcBorders>
            <w:tcMar>
              <w:top w:w="100" w:type="dxa"/>
              <w:left w:w="100" w:type="dxa"/>
              <w:bottom w:w="100" w:type="dxa"/>
              <w:right w:w="100" w:type="dxa"/>
            </w:tcMar>
          </w:tcPr>
          <w:p w:rsidR="00D33246" w:rsidRPr="00F63725" w:rsidRDefault="00D33246" w:rsidP="00F63725">
            <w:pPr>
              <w:spacing w:before="40" w:after="160"/>
              <w:ind w:left="140" w:right="140"/>
              <w:rPr>
                <w:rFonts w:ascii="Arial" w:hAnsi="Arial" w:cs="Arial"/>
                <w:sz w:val="16"/>
                <w:szCs w:val="16"/>
              </w:rPr>
            </w:pPr>
            <w:r w:rsidRPr="00F63725">
              <w:rPr>
                <w:rFonts w:ascii="Arial" w:hAnsi="Arial" w:cs="Arial"/>
                <w:sz w:val="16"/>
                <w:szCs w:val="16"/>
              </w:rPr>
              <w:t>ZADAĆE</w:t>
            </w:r>
          </w:p>
        </w:tc>
        <w:tc>
          <w:tcPr>
            <w:tcW w:w="1734" w:type="dxa"/>
            <w:tcBorders>
              <w:top w:val="nil"/>
              <w:left w:val="nil"/>
              <w:bottom w:val="single" w:sz="6" w:space="0" w:color="000000"/>
              <w:right w:val="single" w:sz="6" w:space="0" w:color="000000"/>
            </w:tcBorders>
            <w:tcMar>
              <w:top w:w="100" w:type="dxa"/>
              <w:left w:w="100" w:type="dxa"/>
              <w:bottom w:w="100" w:type="dxa"/>
              <w:right w:w="100" w:type="dxa"/>
            </w:tcMar>
          </w:tcPr>
          <w:p w:rsidR="00D33246" w:rsidRPr="00F63725" w:rsidRDefault="00D33246" w:rsidP="00F63725">
            <w:pPr>
              <w:spacing w:before="40" w:after="160"/>
              <w:ind w:left="140" w:right="140"/>
              <w:rPr>
                <w:rFonts w:ascii="Arial" w:hAnsi="Arial" w:cs="Arial"/>
                <w:sz w:val="16"/>
                <w:szCs w:val="16"/>
              </w:rPr>
            </w:pPr>
            <w:r w:rsidRPr="00F63725">
              <w:rPr>
                <w:rFonts w:ascii="Arial" w:hAnsi="Arial" w:cs="Arial"/>
                <w:sz w:val="16"/>
                <w:szCs w:val="16"/>
              </w:rPr>
              <w:t>NOSITELJI AKTIVNOSTI</w:t>
            </w:r>
          </w:p>
        </w:tc>
        <w:tc>
          <w:tcPr>
            <w:tcW w:w="1778" w:type="dxa"/>
            <w:tcBorders>
              <w:top w:val="nil"/>
              <w:left w:val="nil"/>
              <w:bottom w:val="single" w:sz="6" w:space="0" w:color="000000"/>
              <w:right w:val="single" w:sz="6" w:space="0" w:color="000000"/>
            </w:tcBorders>
            <w:tcMar>
              <w:top w:w="100" w:type="dxa"/>
              <w:left w:w="100" w:type="dxa"/>
              <w:bottom w:w="100" w:type="dxa"/>
              <w:right w:w="100" w:type="dxa"/>
            </w:tcMar>
          </w:tcPr>
          <w:p w:rsidR="00D33246" w:rsidRPr="00F63725" w:rsidRDefault="00D33246" w:rsidP="00F63725">
            <w:pPr>
              <w:spacing w:before="40" w:after="160"/>
              <w:ind w:left="140" w:right="140"/>
              <w:rPr>
                <w:rFonts w:ascii="Arial" w:hAnsi="Arial" w:cs="Arial"/>
                <w:sz w:val="16"/>
                <w:szCs w:val="16"/>
              </w:rPr>
            </w:pPr>
            <w:r w:rsidRPr="00F63725">
              <w:rPr>
                <w:rFonts w:ascii="Arial" w:hAnsi="Arial" w:cs="Arial"/>
                <w:sz w:val="16"/>
                <w:szCs w:val="16"/>
              </w:rPr>
              <w:t>NAČIN REALIZACIJE</w:t>
            </w:r>
          </w:p>
        </w:tc>
        <w:tc>
          <w:tcPr>
            <w:tcW w:w="1546" w:type="dxa"/>
            <w:tcBorders>
              <w:top w:val="nil"/>
              <w:left w:val="nil"/>
              <w:bottom w:val="single" w:sz="6" w:space="0" w:color="000000"/>
              <w:right w:val="single" w:sz="6" w:space="0" w:color="000000"/>
            </w:tcBorders>
            <w:tcMar>
              <w:top w:w="100" w:type="dxa"/>
              <w:left w:w="100" w:type="dxa"/>
              <w:bottom w:w="100" w:type="dxa"/>
              <w:right w:w="100" w:type="dxa"/>
            </w:tcMar>
          </w:tcPr>
          <w:p w:rsidR="00D33246" w:rsidRPr="00F63725" w:rsidRDefault="00D33246" w:rsidP="00F63725">
            <w:pPr>
              <w:spacing w:before="40" w:after="160"/>
              <w:ind w:left="140" w:right="140"/>
              <w:rPr>
                <w:rFonts w:ascii="Arial" w:hAnsi="Arial" w:cs="Arial"/>
                <w:sz w:val="16"/>
                <w:szCs w:val="16"/>
              </w:rPr>
            </w:pPr>
            <w:r w:rsidRPr="00F63725">
              <w:rPr>
                <w:rFonts w:ascii="Arial" w:hAnsi="Arial" w:cs="Arial"/>
                <w:sz w:val="16"/>
                <w:szCs w:val="16"/>
              </w:rPr>
              <w:t>VRIJEME REALIZACIJE</w:t>
            </w:r>
          </w:p>
        </w:tc>
        <w:tc>
          <w:tcPr>
            <w:tcW w:w="2052" w:type="dxa"/>
            <w:tcBorders>
              <w:top w:val="nil"/>
              <w:left w:val="nil"/>
              <w:bottom w:val="single" w:sz="6" w:space="0" w:color="000000"/>
              <w:right w:val="single" w:sz="6" w:space="0" w:color="000000"/>
            </w:tcBorders>
            <w:tcMar>
              <w:top w:w="100" w:type="dxa"/>
              <w:left w:w="100" w:type="dxa"/>
              <w:bottom w:w="100" w:type="dxa"/>
              <w:right w:w="100" w:type="dxa"/>
            </w:tcMar>
          </w:tcPr>
          <w:p w:rsidR="00D33246" w:rsidRPr="00F63725" w:rsidRDefault="00D33246" w:rsidP="00F63725">
            <w:pPr>
              <w:spacing w:before="40" w:after="160"/>
              <w:ind w:left="140" w:right="140"/>
              <w:rPr>
                <w:rFonts w:ascii="Arial" w:hAnsi="Arial" w:cs="Arial"/>
                <w:sz w:val="16"/>
                <w:szCs w:val="16"/>
              </w:rPr>
            </w:pPr>
            <w:r w:rsidRPr="00F63725">
              <w:rPr>
                <w:rFonts w:ascii="Arial" w:hAnsi="Arial" w:cs="Arial"/>
                <w:sz w:val="16"/>
                <w:szCs w:val="16"/>
              </w:rPr>
              <w:t>NAČIN VREDNOVANJA</w:t>
            </w:r>
          </w:p>
        </w:tc>
      </w:tr>
      <w:tr w:rsidR="00D33246" w:rsidTr="00F63725">
        <w:trPr>
          <w:trHeight w:val="5996"/>
        </w:trPr>
        <w:tc>
          <w:tcPr>
            <w:tcW w:w="825"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rsidR="00D33246" w:rsidRPr="00F63725" w:rsidRDefault="00D33246" w:rsidP="00F63725">
            <w:pPr>
              <w:spacing w:before="40" w:after="160"/>
              <w:ind w:left="140" w:right="140"/>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spacing w:before="40" w:after="160"/>
              <w:ind w:left="140" w:right="140"/>
              <w:rPr>
                <w:rFonts w:ascii="Arial" w:hAnsi="Arial" w:cs="Arial"/>
                <w:sz w:val="16"/>
                <w:szCs w:val="16"/>
              </w:rPr>
            </w:pPr>
            <w:r w:rsidRPr="00F63725">
              <w:rPr>
                <w:rFonts w:ascii="Arial" w:hAnsi="Arial" w:cs="Arial"/>
                <w:sz w:val="16"/>
                <w:szCs w:val="16"/>
              </w:rPr>
              <w:t>1.</w:t>
            </w:r>
          </w:p>
          <w:p w:rsidR="00D33246" w:rsidRPr="00F63725" w:rsidRDefault="00D33246" w:rsidP="00F63725">
            <w:pPr>
              <w:spacing w:before="40" w:after="160"/>
              <w:ind w:left="140" w:right="140"/>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spacing w:before="40" w:after="160"/>
              <w:ind w:left="140" w:right="140"/>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spacing w:before="40" w:after="160"/>
              <w:ind w:left="140" w:right="140"/>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spacing w:before="40" w:after="160"/>
              <w:ind w:left="140" w:right="140"/>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spacing w:before="40" w:after="160"/>
              <w:ind w:left="140" w:right="140"/>
              <w:rPr>
                <w:rFonts w:ascii="Arial" w:hAnsi="Arial" w:cs="Arial"/>
                <w:sz w:val="16"/>
                <w:szCs w:val="16"/>
              </w:rPr>
            </w:pPr>
            <w:r w:rsidRPr="00F63725">
              <w:rPr>
                <w:rFonts w:ascii="Arial" w:hAnsi="Arial" w:cs="Arial"/>
                <w:sz w:val="16"/>
                <w:szCs w:val="16"/>
              </w:rPr>
              <w:t>2.</w:t>
            </w:r>
          </w:p>
          <w:p w:rsidR="00D33246" w:rsidRPr="00F63725" w:rsidRDefault="00D33246" w:rsidP="00F63725">
            <w:pPr>
              <w:spacing w:before="40" w:after="160"/>
              <w:ind w:left="140" w:right="140"/>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spacing w:before="40" w:after="160"/>
              <w:ind w:left="140" w:right="140"/>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spacing w:before="40" w:after="160"/>
              <w:ind w:left="140" w:right="140"/>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spacing w:before="40" w:after="160"/>
              <w:ind w:left="140" w:right="140"/>
              <w:rPr>
                <w:rFonts w:ascii="Arial" w:hAnsi="Arial" w:cs="Arial"/>
                <w:sz w:val="16"/>
                <w:szCs w:val="16"/>
              </w:rPr>
            </w:pPr>
            <w:r w:rsidRPr="00F63725">
              <w:rPr>
                <w:rFonts w:ascii="Arial" w:hAnsi="Arial" w:cs="Arial"/>
                <w:sz w:val="16"/>
                <w:szCs w:val="16"/>
              </w:rPr>
              <w:t>3.</w:t>
            </w:r>
          </w:p>
          <w:p w:rsidR="00D33246" w:rsidRPr="00F63725" w:rsidRDefault="00D33246" w:rsidP="00F63725">
            <w:pPr>
              <w:spacing w:before="40" w:after="160"/>
              <w:ind w:left="140" w:right="140"/>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spacing w:before="40" w:after="160"/>
              <w:ind w:left="140" w:right="140"/>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spacing w:before="40" w:after="160"/>
              <w:ind w:left="140" w:right="140"/>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spacing w:before="40" w:after="160"/>
              <w:ind w:left="140" w:right="140"/>
              <w:rPr>
                <w:rFonts w:ascii="Arial" w:hAnsi="Arial" w:cs="Arial"/>
                <w:sz w:val="16"/>
                <w:szCs w:val="16"/>
              </w:rPr>
            </w:pPr>
            <w:r w:rsidRPr="00F63725">
              <w:rPr>
                <w:rFonts w:ascii="Arial" w:hAnsi="Arial" w:cs="Arial"/>
                <w:sz w:val="16"/>
                <w:szCs w:val="16"/>
              </w:rPr>
              <w:t>4.</w:t>
            </w:r>
          </w:p>
          <w:p w:rsidR="00D33246" w:rsidRPr="00F63725" w:rsidRDefault="00D33246" w:rsidP="00F63725">
            <w:pPr>
              <w:spacing w:before="40" w:after="160"/>
              <w:ind w:left="140" w:right="140"/>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spacing w:before="40" w:after="160"/>
              <w:ind w:left="140" w:right="140"/>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spacing w:before="40" w:after="160"/>
              <w:ind w:left="140" w:right="140"/>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spacing w:before="40" w:after="160"/>
              <w:ind w:left="140" w:right="140"/>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spacing w:before="40" w:after="160"/>
              <w:ind w:left="140" w:right="140"/>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spacing w:before="40" w:after="160"/>
              <w:ind w:left="140" w:right="140"/>
              <w:rPr>
                <w:rFonts w:ascii="Arial" w:hAnsi="Arial" w:cs="Arial"/>
                <w:sz w:val="16"/>
                <w:szCs w:val="16"/>
              </w:rPr>
            </w:pPr>
            <w:r w:rsidRPr="00F63725">
              <w:rPr>
                <w:rFonts w:ascii="Arial" w:hAnsi="Arial" w:cs="Arial"/>
                <w:sz w:val="16"/>
                <w:szCs w:val="16"/>
              </w:rPr>
              <w:t>5.</w:t>
            </w:r>
          </w:p>
          <w:p w:rsidR="00D33246" w:rsidRPr="00F63725" w:rsidRDefault="00D33246" w:rsidP="00F63725">
            <w:pPr>
              <w:spacing w:before="40" w:after="160"/>
              <w:ind w:left="140" w:right="140"/>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spacing w:before="40" w:after="160"/>
              <w:ind w:left="140" w:right="140"/>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spacing w:before="40" w:after="160"/>
              <w:ind w:left="140" w:right="140"/>
              <w:rPr>
                <w:rFonts w:ascii="Arial" w:hAnsi="Arial" w:cs="Arial"/>
                <w:sz w:val="16"/>
                <w:szCs w:val="16"/>
              </w:rPr>
            </w:pPr>
          </w:p>
          <w:p w:rsidR="00D33246" w:rsidRPr="00F63725" w:rsidRDefault="00D33246" w:rsidP="00F63725">
            <w:pPr>
              <w:spacing w:before="40" w:after="160"/>
              <w:ind w:left="140" w:right="140"/>
              <w:rPr>
                <w:rFonts w:ascii="Arial" w:hAnsi="Arial" w:cs="Arial"/>
                <w:sz w:val="16"/>
                <w:szCs w:val="16"/>
              </w:rPr>
            </w:pPr>
            <w:r w:rsidRPr="00F63725">
              <w:rPr>
                <w:rFonts w:ascii="Arial" w:hAnsi="Arial" w:cs="Arial"/>
                <w:sz w:val="16"/>
                <w:szCs w:val="16"/>
              </w:rPr>
              <w:t>6.</w:t>
            </w:r>
          </w:p>
          <w:p w:rsidR="00D33246" w:rsidRPr="00F63725" w:rsidRDefault="00D33246" w:rsidP="00F63725">
            <w:pPr>
              <w:spacing w:before="40" w:after="160"/>
              <w:ind w:left="140" w:right="140"/>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spacing w:before="40" w:after="160"/>
              <w:ind w:left="140" w:right="140"/>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spacing w:before="40" w:after="160"/>
              <w:ind w:left="140" w:right="140"/>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spacing w:before="40" w:after="160"/>
              <w:ind w:left="140" w:right="140"/>
              <w:rPr>
                <w:rFonts w:ascii="Arial" w:hAnsi="Arial" w:cs="Arial"/>
                <w:sz w:val="16"/>
                <w:szCs w:val="16"/>
              </w:rPr>
            </w:pPr>
            <w:r w:rsidRPr="00F63725">
              <w:rPr>
                <w:rFonts w:ascii="Arial" w:hAnsi="Arial" w:cs="Arial"/>
                <w:sz w:val="16"/>
                <w:szCs w:val="16"/>
              </w:rPr>
              <w:t>7.</w:t>
            </w:r>
          </w:p>
          <w:p w:rsidR="00D33246" w:rsidRPr="00F63725" w:rsidRDefault="00D33246" w:rsidP="00F63725">
            <w:pPr>
              <w:spacing w:before="40" w:after="160"/>
              <w:ind w:left="140" w:right="140"/>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spacing w:before="40" w:after="160"/>
              <w:ind w:left="140" w:right="140"/>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spacing w:before="40" w:after="160"/>
              <w:ind w:left="140" w:right="140"/>
              <w:rPr>
                <w:rFonts w:ascii="Arial" w:hAnsi="Arial" w:cs="Arial"/>
                <w:sz w:val="16"/>
                <w:szCs w:val="16"/>
              </w:rPr>
            </w:pPr>
            <w:r w:rsidRPr="00F63725">
              <w:rPr>
                <w:rFonts w:ascii="Arial" w:hAnsi="Arial" w:cs="Arial"/>
                <w:sz w:val="16"/>
                <w:szCs w:val="16"/>
              </w:rPr>
              <w:t>8.</w:t>
            </w:r>
          </w:p>
        </w:tc>
        <w:tc>
          <w:tcPr>
            <w:tcW w:w="2168" w:type="dxa"/>
            <w:tcBorders>
              <w:top w:val="nil"/>
              <w:left w:val="nil"/>
              <w:bottom w:val="single" w:sz="6" w:space="0" w:color="000000"/>
              <w:right w:val="single" w:sz="6" w:space="0" w:color="000000"/>
            </w:tcBorders>
            <w:tcMar>
              <w:top w:w="100" w:type="dxa"/>
              <w:left w:w="100" w:type="dxa"/>
              <w:bottom w:w="100" w:type="dxa"/>
              <w:right w:w="100" w:type="dxa"/>
            </w:tcMar>
          </w:tcPr>
          <w:p w:rsidR="00D33246" w:rsidRPr="00F63725" w:rsidRDefault="00D33246" w:rsidP="00F63725">
            <w:pPr>
              <w:spacing w:after="160" w:line="240" w:lineRule="auto"/>
              <w:ind w:left="140" w:right="140"/>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spacing w:before="40" w:after="160"/>
              <w:ind w:left="240" w:right="1000"/>
              <w:rPr>
                <w:rFonts w:ascii="Arial" w:hAnsi="Arial" w:cs="Arial"/>
                <w:sz w:val="16"/>
                <w:szCs w:val="16"/>
              </w:rPr>
            </w:pPr>
            <w:r w:rsidRPr="00F63725">
              <w:rPr>
                <w:rFonts w:ascii="Arial" w:hAnsi="Arial" w:cs="Arial"/>
                <w:sz w:val="16"/>
                <w:szCs w:val="16"/>
              </w:rPr>
              <w:t>Riječ, tvorba riječi</w:t>
            </w:r>
          </w:p>
          <w:p w:rsidR="00D33246" w:rsidRPr="00F63725" w:rsidRDefault="00D33246" w:rsidP="00F63725">
            <w:pPr>
              <w:spacing w:after="160" w:line="130" w:lineRule="auto"/>
              <w:ind w:left="140" w:right="140"/>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spacing w:before="40" w:after="160" w:line="218" w:lineRule="auto"/>
              <w:ind w:left="140" w:right="140"/>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spacing w:before="40" w:after="160" w:line="218" w:lineRule="auto"/>
              <w:ind w:left="140" w:right="140"/>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spacing w:before="40" w:after="160" w:line="218" w:lineRule="auto"/>
              <w:ind w:left="140" w:right="140"/>
              <w:rPr>
                <w:rFonts w:ascii="Arial" w:hAnsi="Arial" w:cs="Arial"/>
                <w:sz w:val="16"/>
                <w:szCs w:val="16"/>
              </w:rPr>
            </w:pPr>
            <w:r w:rsidRPr="00F63725">
              <w:rPr>
                <w:rFonts w:ascii="Arial" w:hAnsi="Arial" w:cs="Arial"/>
                <w:sz w:val="16"/>
                <w:szCs w:val="16"/>
              </w:rPr>
              <w:t>Izražajno čitanje dijalektnih tekstova</w:t>
            </w:r>
          </w:p>
          <w:p w:rsidR="00D33246" w:rsidRPr="00F63725" w:rsidRDefault="00D33246" w:rsidP="00F63725">
            <w:pPr>
              <w:spacing w:before="40" w:after="160" w:line="218" w:lineRule="auto"/>
              <w:ind w:left="140" w:right="140"/>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spacing w:before="40" w:after="160" w:line="218" w:lineRule="auto"/>
              <w:ind w:left="140" w:right="140"/>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spacing w:before="40" w:after="160" w:line="218" w:lineRule="auto"/>
              <w:ind w:left="140" w:right="140"/>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spacing w:before="40" w:after="160" w:line="248" w:lineRule="auto"/>
              <w:ind w:left="240" w:right="280"/>
              <w:rPr>
                <w:rFonts w:ascii="Arial" w:hAnsi="Arial" w:cs="Arial"/>
                <w:sz w:val="16"/>
                <w:szCs w:val="16"/>
              </w:rPr>
            </w:pPr>
            <w:r w:rsidRPr="00F63725">
              <w:rPr>
                <w:rFonts w:ascii="Arial" w:hAnsi="Arial" w:cs="Arial"/>
                <w:sz w:val="16"/>
                <w:szCs w:val="16"/>
              </w:rPr>
              <w:t>Regionalizmi i žargonizmi u književnim djelima</w:t>
            </w:r>
          </w:p>
          <w:p w:rsidR="00D33246" w:rsidRPr="00F63725" w:rsidRDefault="00D33246" w:rsidP="00F63725">
            <w:pPr>
              <w:spacing w:before="40" w:after="160" w:line="248" w:lineRule="auto"/>
              <w:ind w:left="240" w:right="280"/>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spacing w:after="160" w:line="305" w:lineRule="auto"/>
              <w:ind w:left="140" w:right="140"/>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spacing w:before="40" w:after="160"/>
              <w:ind w:left="240" w:right="120"/>
              <w:rPr>
                <w:rFonts w:ascii="Arial" w:hAnsi="Arial" w:cs="Arial"/>
                <w:sz w:val="16"/>
                <w:szCs w:val="16"/>
              </w:rPr>
            </w:pPr>
            <w:r w:rsidRPr="00F63725">
              <w:rPr>
                <w:rFonts w:ascii="Arial" w:hAnsi="Arial" w:cs="Arial"/>
                <w:sz w:val="16"/>
                <w:szCs w:val="16"/>
              </w:rPr>
              <w:t>Kazalište, mediji, Zagrebačka škola crtanoga filma</w:t>
            </w:r>
          </w:p>
          <w:p w:rsidR="00D33246" w:rsidRPr="00F63725" w:rsidRDefault="00D33246" w:rsidP="00F63725">
            <w:pPr>
              <w:spacing w:before="20" w:after="160" w:line="152" w:lineRule="auto"/>
              <w:ind w:left="140" w:right="140"/>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spacing w:before="40" w:after="160" w:line="218" w:lineRule="auto"/>
              <w:ind w:left="140" w:right="140"/>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spacing w:before="40" w:after="160" w:line="218" w:lineRule="auto"/>
              <w:ind w:left="140" w:right="140"/>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spacing w:before="40" w:after="160" w:line="218" w:lineRule="auto"/>
              <w:ind w:left="140" w:right="140"/>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spacing w:before="40" w:after="160" w:line="218" w:lineRule="auto"/>
              <w:ind w:left="140" w:right="140"/>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spacing w:before="40" w:after="160"/>
              <w:ind w:left="240" w:right="120"/>
              <w:rPr>
                <w:rFonts w:ascii="Arial" w:hAnsi="Arial" w:cs="Arial"/>
                <w:sz w:val="16"/>
                <w:szCs w:val="16"/>
              </w:rPr>
            </w:pPr>
            <w:r w:rsidRPr="00F63725">
              <w:rPr>
                <w:rFonts w:ascii="Arial" w:hAnsi="Arial" w:cs="Arial"/>
                <w:sz w:val="16"/>
                <w:szCs w:val="16"/>
              </w:rPr>
              <w:t xml:space="preserve">Božić – u pjesmi i prozi </w:t>
            </w:r>
          </w:p>
          <w:p w:rsidR="00D33246" w:rsidRPr="00F63725" w:rsidRDefault="00D33246" w:rsidP="00F63725">
            <w:pPr>
              <w:spacing w:before="40" w:after="160"/>
              <w:ind w:left="240" w:right="120"/>
              <w:rPr>
                <w:rFonts w:ascii="Arial" w:hAnsi="Arial" w:cs="Arial"/>
                <w:sz w:val="16"/>
                <w:szCs w:val="16"/>
              </w:rPr>
            </w:pPr>
          </w:p>
          <w:p w:rsidR="00D33246" w:rsidRPr="00F63725" w:rsidRDefault="00D33246" w:rsidP="00F63725">
            <w:pPr>
              <w:spacing w:before="40" w:after="160"/>
              <w:ind w:left="240" w:right="120"/>
              <w:rPr>
                <w:rFonts w:ascii="Arial" w:hAnsi="Arial" w:cs="Arial"/>
                <w:sz w:val="16"/>
                <w:szCs w:val="16"/>
              </w:rPr>
            </w:pPr>
            <w:r w:rsidRPr="00F63725">
              <w:rPr>
                <w:rFonts w:ascii="Arial" w:hAnsi="Arial" w:cs="Arial"/>
                <w:sz w:val="16"/>
                <w:szCs w:val="16"/>
              </w:rPr>
              <w:t>Priprema za natjecanje</w:t>
            </w:r>
          </w:p>
          <w:p w:rsidR="00D33246" w:rsidRPr="00F63725" w:rsidRDefault="00D33246" w:rsidP="00F63725">
            <w:pPr>
              <w:spacing w:before="40" w:after="160" w:line="218" w:lineRule="auto"/>
              <w:ind w:left="140" w:right="140"/>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spacing w:before="40" w:after="160" w:line="218" w:lineRule="auto"/>
              <w:ind w:left="140" w:right="140"/>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spacing w:before="40" w:after="160"/>
              <w:ind w:left="240" w:right="640"/>
              <w:rPr>
                <w:rFonts w:ascii="Arial" w:hAnsi="Arial" w:cs="Arial"/>
                <w:sz w:val="16"/>
                <w:szCs w:val="16"/>
              </w:rPr>
            </w:pPr>
            <w:r w:rsidRPr="00F63725">
              <w:rPr>
                <w:rFonts w:ascii="Arial" w:hAnsi="Arial" w:cs="Arial"/>
                <w:sz w:val="16"/>
                <w:szCs w:val="16"/>
              </w:rPr>
              <w:t>Pisci i zavičaji . A. G. Matoš, Tovarničanin</w:t>
            </w:r>
          </w:p>
          <w:p w:rsidR="00D33246" w:rsidRPr="00F63725" w:rsidRDefault="00D33246" w:rsidP="00F63725">
            <w:pPr>
              <w:spacing w:before="40" w:after="160"/>
              <w:ind w:left="140" w:right="640"/>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spacing w:before="40" w:after="160"/>
              <w:ind w:left="240" w:right="640"/>
              <w:rPr>
                <w:rFonts w:ascii="Arial" w:hAnsi="Arial" w:cs="Arial"/>
                <w:sz w:val="16"/>
                <w:szCs w:val="16"/>
              </w:rPr>
            </w:pPr>
            <w:r w:rsidRPr="00F63725">
              <w:rPr>
                <w:rFonts w:ascii="Arial" w:hAnsi="Arial" w:cs="Arial"/>
                <w:sz w:val="16"/>
                <w:szCs w:val="16"/>
              </w:rPr>
              <w:t>Bilježenje naglasaka na jednostavnim i čestim primjerima</w:t>
            </w:r>
          </w:p>
        </w:tc>
        <w:tc>
          <w:tcPr>
            <w:tcW w:w="2733" w:type="dxa"/>
            <w:tcBorders>
              <w:top w:val="nil"/>
              <w:left w:val="nil"/>
              <w:bottom w:val="single" w:sz="6" w:space="0" w:color="000000"/>
              <w:right w:val="single" w:sz="6" w:space="0" w:color="000000"/>
            </w:tcBorders>
            <w:tcMar>
              <w:top w:w="100" w:type="dxa"/>
              <w:left w:w="100" w:type="dxa"/>
              <w:bottom w:w="100" w:type="dxa"/>
              <w:right w:w="100" w:type="dxa"/>
            </w:tcMar>
          </w:tcPr>
          <w:p w:rsidR="00D33246" w:rsidRPr="00F63725" w:rsidRDefault="00D33246" w:rsidP="00F63725">
            <w:pPr>
              <w:spacing w:after="160" w:line="240" w:lineRule="auto"/>
              <w:ind w:left="140" w:right="140"/>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spacing w:before="40" w:after="160" w:line="237" w:lineRule="auto"/>
              <w:ind w:left="240" w:right="260"/>
              <w:rPr>
                <w:rFonts w:ascii="Arial" w:hAnsi="Arial" w:cs="Arial"/>
                <w:sz w:val="16"/>
                <w:szCs w:val="16"/>
              </w:rPr>
            </w:pPr>
            <w:r w:rsidRPr="00F63725">
              <w:rPr>
                <w:rFonts w:ascii="Arial" w:hAnsi="Arial" w:cs="Arial"/>
                <w:sz w:val="16"/>
                <w:szCs w:val="16"/>
              </w:rPr>
              <w:t>Osposobljavanje učenika za samostalnu pismenu i usmenu komunikaciju; upoznavanje s načinima tvorbe riječi</w:t>
            </w:r>
          </w:p>
          <w:p w:rsidR="00D33246" w:rsidRPr="00F63725" w:rsidRDefault="00D33246" w:rsidP="00F63725">
            <w:pPr>
              <w:spacing w:after="160" w:line="240" w:lineRule="auto"/>
              <w:ind w:left="140" w:right="140"/>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spacing w:after="160" w:line="240" w:lineRule="auto"/>
              <w:ind w:left="140" w:right="140"/>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spacing w:after="160" w:line="240" w:lineRule="auto"/>
              <w:ind w:left="140" w:right="140"/>
              <w:rPr>
                <w:rFonts w:ascii="Arial" w:hAnsi="Arial" w:cs="Arial"/>
                <w:sz w:val="16"/>
                <w:szCs w:val="16"/>
              </w:rPr>
            </w:pPr>
            <w:r w:rsidRPr="00F63725">
              <w:rPr>
                <w:rFonts w:ascii="Arial" w:hAnsi="Arial" w:cs="Arial"/>
                <w:sz w:val="16"/>
                <w:szCs w:val="16"/>
              </w:rPr>
              <w:t>Osvještavanje raznovrsnosti hrvatskoga jezika, obogaćivanje rječnika te umijeće lijepe interpretacije teksta</w:t>
            </w:r>
          </w:p>
          <w:p w:rsidR="00D33246" w:rsidRPr="00F63725" w:rsidRDefault="00D33246" w:rsidP="00F63725">
            <w:pPr>
              <w:spacing w:after="160" w:line="240" w:lineRule="auto"/>
              <w:ind w:left="140" w:right="140"/>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spacing w:before="40" w:after="160" w:line="237" w:lineRule="auto"/>
              <w:ind w:left="240" w:right="460"/>
              <w:rPr>
                <w:rFonts w:ascii="Arial" w:hAnsi="Arial" w:cs="Arial"/>
                <w:sz w:val="16"/>
                <w:szCs w:val="16"/>
              </w:rPr>
            </w:pPr>
            <w:r w:rsidRPr="00F63725">
              <w:rPr>
                <w:rFonts w:ascii="Arial" w:hAnsi="Arial" w:cs="Arial"/>
                <w:sz w:val="16"/>
                <w:szCs w:val="16"/>
              </w:rPr>
              <w:t>Umijeti prepoznati regionalizme i žargonizme u književnim djelima</w:t>
            </w:r>
          </w:p>
          <w:p w:rsidR="00D33246" w:rsidRPr="00F63725" w:rsidRDefault="00D33246" w:rsidP="00F63725">
            <w:pPr>
              <w:spacing w:after="160" w:line="240" w:lineRule="auto"/>
              <w:ind w:left="140" w:right="140"/>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spacing w:before="40" w:after="160" w:line="237" w:lineRule="auto"/>
              <w:ind w:left="140" w:right="580"/>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spacing w:before="40" w:after="160" w:line="237" w:lineRule="auto"/>
              <w:ind w:left="240" w:right="580"/>
              <w:rPr>
                <w:rFonts w:ascii="Arial" w:hAnsi="Arial" w:cs="Arial"/>
                <w:sz w:val="16"/>
                <w:szCs w:val="16"/>
              </w:rPr>
            </w:pPr>
            <w:r w:rsidRPr="00F63725">
              <w:rPr>
                <w:rFonts w:ascii="Arial" w:hAnsi="Arial" w:cs="Arial"/>
                <w:sz w:val="16"/>
                <w:szCs w:val="16"/>
              </w:rPr>
              <w:t>Upoznati s vrijednostima dramskog teksta, znati razlikovati i koristiti medije, pobliže upoznati stvaralaštvo Zagrebačke škole crtanoga filma, pogledati filmove i uočiti njihove značajke na konkretnim primjerima</w:t>
            </w:r>
          </w:p>
          <w:p w:rsidR="00D33246" w:rsidRPr="00F63725" w:rsidRDefault="00D33246" w:rsidP="00F63725">
            <w:pPr>
              <w:spacing w:before="40" w:after="160" w:line="248" w:lineRule="auto"/>
              <w:ind w:left="140" w:right="660"/>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spacing w:before="40" w:after="160" w:line="248" w:lineRule="auto"/>
              <w:ind w:left="240" w:right="660"/>
              <w:rPr>
                <w:rFonts w:ascii="Arial" w:hAnsi="Arial" w:cs="Arial"/>
                <w:sz w:val="16"/>
                <w:szCs w:val="16"/>
              </w:rPr>
            </w:pPr>
            <w:r w:rsidRPr="00F63725">
              <w:rPr>
                <w:rFonts w:ascii="Arial" w:hAnsi="Arial" w:cs="Arial"/>
                <w:sz w:val="16"/>
                <w:szCs w:val="16"/>
              </w:rPr>
              <w:t>Pripremiti se za ulogu u božićnoj priredbi</w:t>
            </w:r>
          </w:p>
          <w:p w:rsidR="00D33246" w:rsidRPr="00F63725" w:rsidRDefault="00D33246" w:rsidP="00F63725">
            <w:pPr>
              <w:spacing w:before="40" w:after="160" w:line="248" w:lineRule="auto"/>
              <w:ind w:left="140" w:right="660"/>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spacing w:after="160" w:line="240" w:lineRule="auto"/>
              <w:ind w:left="140" w:right="140"/>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spacing w:after="160" w:line="240" w:lineRule="auto"/>
              <w:ind w:left="140" w:right="140"/>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spacing w:before="40" w:after="160"/>
              <w:ind w:left="240" w:right="300"/>
              <w:rPr>
                <w:rFonts w:ascii="Arial" w:hAnsi="Arial" w:cs="Arial"/>
                <w:sz w:val="16"/>
                <w:szCs w:val="16"/>
              </w:rPr>
            </w:pPr>
            <w:r w:rsidRPr="00F63725">
              <w:rPr>
                <w:rFonts w:ascii="Arial" w:hAnsi="Arial" w:cs="Arial"/>
                <w:sz w:val="16"/>
                <w:szCs w:val="16"/>
              </w:rPr>
              <w:t>Školsko i županijsko natjecanje u poznavanju hrvatskog jezika i Lidrano</w:t>
            </w:r>
          </w:p>
          <w:p w:rsidR="00D33246" w:rsidRPr="00F63725" w:rsidRDefault="00D33246" w:rsidP="00F63725">
            <w:pPr>
              <w:spacing w:before="20" w:after="160" w:line="240" w:lineRule="auto"/>
              <w:ind w:left="140" w:right="140"/>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spacing w:before="40" w:after="160"/>
              <w:ind w:left="240" w:right="120"/>
              <w:rPr>
                <w:rFonts w:ascii="Arial" w:hAnsi="Arial" w:cs="Arial"/>
                <w:sz w:val="16"/>
                <w:szCs w:val="16"/>
              </w:rPr>
            </w:pPr>
            <w:r w:rsidRPr="00F63725">
              <w:rPr>
                <w:rFonts w:ascii="Arial" w:hAnsi="Arial" w:cs="Arial"/>
                <w:sz w:val="16"/>
                <w:szCs w:val="16"/>
              </w:rPr>
              <w:t>Upoznati život i djelo</w:t>
            </w:r>
          </w:p>
          <w:p w:rsidR="00D33246" w:rsidRPr="00F63725" w:rsidRDefault="00D33246" w:rsidP="00F63725">
            <w:pPr>
              <w:spacing w:before="40" w:after="160"/>
              <w:ind w:left="960" w:right="120" w:hanging="360"/>
              <w:rPr>
                <w:rFonts w:ascii="Arial" w:hAnsi="Arial" w:cs="Arial"/>
                <w:sz w:val="16"/>
                <w:szCs w:val="16"/>
              </w:rPr>
            </w:pPr>
            <w:r w:rsidRPr="00F63725">
              <w:rPr>
                <w:rFonts w:ascii="Arial" w:hAnsi="Arial" w:cs="Arial"/>
                <w:sz w:val="16"/>
                <w:szCs w:val="16"/>
              </w:rPr>
              <w:t>A.</w:t>
            </w:r>
            <w:r w:rsidRPr="00F63725">
              <w:rPr>
                <w:rFonts w:ascii="Times New Roman" w:hAnsi="Times New Roman" w:cs="Times New Roman"/>
                <w:sz w:val="16"/>
                <w:szCs w:val="16"/>
              </w:rPr>
              <w:tab/>
            </w:r>
            <w:r w:rsidRPr="00F63725">
              <w:rPr>
                <w:rFonts w:ascii="Arial" w:hAnsi="Arial" w:cs="Arial"/>
                <w:sz w:val="16"/>
                <w:szCs w:val="16"/>
              </w:rPr>
              <w:t>G. Matoša</w:t>
            </w:r>
          </w:p>
          <w:p w:rsidR="00D33246" w:rsidRPr="00F63725" w:rsidRDefault="00D33246" w:rsidP="00F63725">
            <w:pPr>
              <w:spacing w:before="40" w:after="160"/>
              <w:ind w:left="140" w:right="120"/>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spacing w:before="40" w:after="160"/>
              <w:ind w:left="140" w:right="120"/>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spacing w:before="40" w:after="160"/>
              <w:ind w:left="140" w:right="120"/>
              <w:rPr>
                <w:rFonts w:ascii="Arial" w:hAnsi="Arial" w:cs="Arial"/>
                <w:sz w:val="16"/>
                <w:szCs w:val="16"/>
              </w:rPr>
            </w:pPr>
            <w:r w:rsidRPr="00F63725">
              <w:rPr>
                <w:rFonts w:ascii="Arial" w:hAnsi="Arial" w:cs="Arial"/>
                <w:sz w:val="16"/>
                <w:szCs w:val="16"/>
              </w:rPr>
              <w:t>Uvježbati i prepoznavati naglaske na riječima koje često upotrebljavamo u komunikaciji</w:t>
            </w:r>
          </w:p>
        </w:tc>
        <w:tc>
          <w:tcPr>
            <w:tcW w:w="2993" w:type="dxa"/>
            <w:tcBorders>
              <w:top w:val="nil"/>
              <w:left w:val="nil"/>
              <w:bottom w:val="single" w:sz="6" w:space="0" w:color="000000"/>
              <w:right w:val="single" w:sz="6" w:space="0" w:color="000000"/>
            </w:tcBorders>
            <w:tcMar>
              <w:top w:w="100" w:type="dxa"/>
              <w:left w:w="100" w:type="dxa"/>
              <w:bottom w:w="100" w:type="dxa"/>
              <w:right w:w="100" w:type="dxa"/>
            </w:tcMar>
          </w:tcPr>
          <w:p w:rsidR="00D33246" w:rsidRPr="00F63725" w:rsidRDefault="00D33246" w:rsidP="00F63725">
            <w:pPr>
              <w:spacing w:after="160" w:line="240" w:lineRule="auto"/>
              <w:ind w:left="140" w:right="140"/>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spacing w:before="40" w:after="160" w:line="237" w:lineRule="auto"/>
              <w:ind w:left="240" w:right="440"/>
              <w:jc w:val="both"/>
              <w:rPr>
                <w:rFonts w:ascii="Arial" w:hAnsi="Arial" w:cs="Arial"/>
                <w:sz w:val="16"/>
                <w:szCs w:val="16"/>
              </w:rPr>
            </w:pPr>
            <w:r w:rsidRPr="00F63725">
              <w:rPr>
                <w:rFonts w:ascii="Arial" w:hAnsi="Arial" w:cs="Arial"/>
                <w:sz w:val="16"/>
                <w:szCs w:val="16"/>
              </w:rPr>
              <w:t>Stvarati i služiti se novim riječima, rečenicama, proširiti učenički vokabular, poticati samostalnu kreativnost, steći znanja o tvorbenim načinima te ih razlikovati na konkretnim primjerima.</w:t>
            </w:r>
          </w:p>
          <w:p w:rsidR="00D33246" w:rsidRPr="00F63725" w:rsidRDefault="00D33246" w:rsidP="00F63725">
            <w:pPr>
              <w:spacing w:before="20" w:after="160" w:line="305" w:lineRule="auto"/>
              <w:ind w:left="140" w:right="140"/>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spacing w:before="20" w:after="160" w:line="305" w:lineRule="auto"/>
              <w:ind w:left="140" w:right="140"/>
              <w:rPr>
                <w:rFonts w:ascii="Arial" w:hAnsi="Arial" w:cs="Arial"/>
                <w:sz w:val="16"/>
                <w:szCs w:val="16"/>
              </w:rPr>
            </w:pPr>
            <w:r w:rsidRPr="00F63725">
              <w:rPr>
                <w:rFonts w:ascii="Arial" w:hAnsi="Arial" w:cs="Arial"/>
                <w:sz w:val="16"/>
                <w:szCs w:val="16"/>
              </w:rPr>
              <w:t xml:space="preserve">Izražajno i što točnije čitanje dijalektalne poezije kada je riječ o naglascima karakterističnim za pojedine dijalekte. </w:t>
            </w:r>
          </w:p>
          <w:p w:rsidR="00D33246" w:rsidRPr="00F63725" w:rsidRDefault="00D33246" w:rsidP="00F63725">
            <w:pPr>
              <w:spacing w:before="40" w:after="160" w:line="237" w:lineRule="auto"/>
              <w:ind w:left="240" w:right="220"/>
              <w:rPr>
                <w:rFonts w:ascii="Arial" w:hAnsi="Arial" w:cs="Arial"/>
                <w:sz w:val="16"/>
                <w:szCs w:val="16"/>
              </w:rPr>
            </w:pPr>
            <w:r w:rsidRPr="00F63725">
              <w:rPr>
                <w:rFonts w:ascii="Arial" w:hAnsi="Arial" w:cs="Arial"/>
                <w:sz w:val="16"/>
                <w:szCs w:val="16"/>
              </w:rPr>
              <w:t>Razlikovati upotrebu regionalizma i žargonizma od književnog teksta, raditi na skupljanju regionalizama i lokalizama vezanih za Tovarnik, upoznavati pisce, stvarati samostalne uratke</w:t>
            </w:r>
          </w:p>
          <w:p w:rsidR="00D33246" w:rsidRPr="00F63725" w:rsidRDefault="00D33246" w:rsidP="00F63725">
            <w:pPr>
              <w:spacing w:before="20" w:after="160" w:line="240" w:lineRule="auto"/>
              <w:ind w:left="140" w:right="140"/>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spacing w:before="40" w:after="160" w:line="237" w:lineRule="auto"/>
              <w:ind w:left="240" w:right="440"/>
              <w:rPr>
                <w:rFonts w:ascii="Arial" w:hAnsi="Arial" w:cs="Arial"/>
                <w:sz w:val="16"/>
                <w:szCs w:val="16"/>
              </w:rPr>
            </w:pPr>
            <w:r w:rsidRPr="00F63725">
              <w:rPr>
                <w:rFonts w:ascii="Arial" w:hAnsi="Arial" w:cs="Arial"/>
                <w:sz w:val="16"/>
                <w:szCs w:val="16"/>
              </w:rPr>
              <w:t>Posjetiti kazalište, uočiti dijelove dramske kompozicije, stvarati vlastite dramske tekstove, izvoditi igrokaze, proučavati dramske pisce, analizirati i uočiti filmska sredstva, znati važnost hrvatskog filma te Zagrebačke škole crtanoga filma</w:t>
            </w:r>
          </w:p>
          <w:p w:rsidR="00D33246" w:rsidRPr="00F63725" w:rsidRDefault="00D33246" w:rsidP="00F63725">
            <w:pPr>
              <w:spacing w:after="160" w:line="240" w:lineRule="auto"/>
              <w:ind w:left="140" w:right="140"/>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spacing w:before="40" w:after="160" w:line="237" w:lineRule="auto"/>
              <w:ind w:left="240" w:right="320"/>
              <w:jc w:val="both"/>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spacing w:before="40" w:after="160" w:line="237" w:lineRule="auto"/>
              <w:ind w:left="240" w:right="320"/>
              <w:jc w:val="both"/>
              <w:rPr>
                <w:rFonts w:ascii="Arial" w:hAnsi="Arial" w:cs="Arial"/>
                <w:sz w:val="16"/>
                <w:szCs w:val="16"/>
              </w:rPr>
            </w:pPr>
            <w:r w:rsidRPr="00F63725">
              <w:rPr>
                <w:rFonts w:ascii="Arial" w:hAnsi="Arial" w:cs="Arial"/>
                <w:sz w:val="16"/>
                <w:szCs w:val="16"/>
              </w:rPr>
              <w:t>Dati svoj doprinos u realizaciji programa božićne priredbe, proučavati književna djela s tematikom Božića, napraviti izložbu omiljenih pisaca.</w:t>
            </w:r>
          </w:p>
          <w:p w:rsidR="00D33246" w:rsidRPr="00F63725" w:rsidRDefault="00D33246" w:rsidP="00F63725">
            <w:pPr>
              <w:spacing w:before="40" w:after="160" w:line="237" w:lineRule="auto"/>
              <w:ind w:left="240" w:right="320"/>
              <w:jc w:val="both"/>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spacing w:before="40" w:after="160" w:line="237" w:lineRule="auto"/>
              <w:ind w:left="240" w:right="700"/>
              <w:rPr>
                <w:rFonts w:ascii="Arial" w:hAnsi="Arial" w:cs="Arial"/>
                <w:sz w:val="16"/>
                <w:szCs w:val="16"/>
              </w:rPr>
            </w:pPr>
            <w:r w:rsidRPr="00F63725">
              <w:rPr>
                <w:rFonts w:ascii="Arial" w:hAnsi="Arial" w:cs="Arial"/>
                <w:sz w:val="16"/>
                <w:szCs w:val="16"/>
              </w:rPr>
              <w:t>Osposobiti učenike za predstavljanje škole, razvijati kritičnost i samokritičnost, ustrajnost, međusobnu toletanciju</w:t>
            </w:r>
          </w:p>
          <w:p w:rsidR="00D33246" w:rsidRPr="00F63725" w:rsidRDefault="00D33246" w:rsidP="00F63725">
            <w:pPr>
              <w:spacing w:before="40" w:after="160" w:line="237" w:lineRule="auto"/>
              <w:ind w:left="240" w:right="280"/>
              <w:rPr>
                <w:rFonts w:ascii="Arial" w:hAnsi="Arial" w:cs="Arial"/>
                <w:sz w:val="16"/>
                <w:szCs w:val="16"/>
              </w:rPr>
            </w:pPr>
            <w:r w:rsidRPr="00F63725">
              <w:rPr>
                <w:rFonts w:ascii="Arial" w:hAnsi="Arial" w:cs="Arial"/>
                <w:sz w:val="16"/>
                <w:szCs w:val="16"/>
              </w:rPr>
              <w:t>Prikupiti, obraditi, prikazati informacije vezane uz život Matoša, posjetiti izgradnju rodne kuće, približiti ga učenicima, zainteresirati za njegov rad</w:t>
            </w:r>
          </w:p>
          <w:p w:rsidR="00D33246" w:rsidRPr="00F63725" w:rsidRDefault="00D33246" w:rsidP="00F63725">
            <w:pPr>
              <w:spacing w:before="40" w:after="160" w:line="237" w:lineRule="auto"/>
              <w:ind w:left="240" w:right="280"/>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spacing w:before="40" w:after="160" w:line="237" w:lineRule="auto"/>
              <w:ind w:left="240" w:right="280"/>
              <w:rPr>
                <w:rFonts w:ascii="Arial" w:hAnsi="Arial" w:cs="Arial"/>
                <w:sz w:val="16"/>
                <w:szCs w:val="16"/>
              </w:rPr>
            </w:pPr>
            <w:r w:rsidRPr="00F63725">
              <w:rPr>
                <w:rFonts w:ascii="Arial" w:hAnsi="Arial" w:cs="Arial"/>
                <w:sz w:val="16"/>
                <w:szCs w:val="16"/>
              </w:rPr>
              <w:t>Osposobiti učenike za prepoznavanje naglasaka i pravilnu uporabu pogrešno upotrijebljenih naglasaka.</w:t>
            </w:r>
          </w:p>
        </w:tc>
        <w:tc>
          <w:tcPr>
            <w:tcW w:w="1734" w:type="dxa"/>
            <w:tcBorders>
              <w:top w:val="nil"/>
              <w:left w:val="nil"/>
              <w:bottom w:val="single" w:sz="6" w:space="0" w:color="000000"/>
              <w:right w:val="single" w:sz="6" w:space="0" w:color="000000"/>
            </w:tcBorders>
            <w:tcMar>
              <w:top w:w="100" w:type="dxa"/>
              <w:left w:w="100" w:type="dxa"/>
              <w:bottom w:w="100" w:type="dxa"/>
              <w:right w:w="100" w:type="dxa"/>
            </w:tcMar>
          </w:tcPr>
          <w:p w:rsidR="00D33246" w:rsidRPr="00F63725" w:rsidRDefault="00D33246" w:rsidP="00F63725">
            <w:pPr>
              <w:spacing w:after="160" w:line="130" w:lineRule="auto"/>
              <w:ind w:left="140" w:right="140"/>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spacing w:after="160" w:line="130" w:lineRule="auto"/>
              <w:ind w:left="140" w:right="140"/>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spacing w:before="40" w:after="160" w:line="218" w:lineRule="auto"/>
              <w:ind w:left="140" w:right="140"/>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spacing w:before="40" w:after="160" w:line="218" w:lineRule="auto"/>
              <w:ind w:left="140" w:right="140"/>
              <w:rPr>
                <w:rFonts w:ascii="Arial" w:hAnsi="Arial" w:cs="Arial"/>
                <w:sz w:val="16"/>
                <w:szCs w:val="16"/>
              </w:rPr>
            </w:pPr>
            <w:r w:rsidRPr="00F63725">
              <w:rPr>
                <w:rFonts w:ascii="Arial" w:hAnsi="Arial" w:cs="Arial"/>
                <w:sz w:val="16"/>
                <w:szCs w:val="16"/>
              </w:rPr>
              <w:t>Učenici, učitelj</w:t>
            </w:r>
          </w:p>
          <w:p w:rsidR="00D33246" w:rsidRPr="00F63725" w:rsidRDefault="00D33246" w:rsidP="00F63725">
            <w:pPr>
              <w:spacing w:before="40" w:after="160" w:line="218" w:lineRule="auto"/>
              <w:ind w:left="140" w:right="140"/>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spacing w:before="40" w:after="160" w:line="218" w:lineRule="auto"/>
              <w:ind w:left="140" w:right="140"/>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spacing w:before="40" w:after="160" w:line="218" w:lineRule="auto"/>
              <w:ind w:left="140" w:right="140"/>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spacing w:before="40" w:after="160" w:line="218" w:lineRule="auto"/>
              <w:ind w:left="140" w:right="140"/>
              <w:rPr>
                <w:rFonts w:ascii="Arial" w:hAnsi="Arial" w:cs="Arial"/>
                <w:sz w:val="16"/>
                <w:szCs w:val="16"/>
              </w:rPr>
            </w:pPr>
            <w:r w:rsidRPr="00F63725">
              <w:rPr>
                <w:rFonts w:ascii="Arial" w:hAnsi="Arial" w:cs="Arial"/>
                <w:sz w:val="16"/>
                <w:szCs w:val="16"/>
              </w:rPr>
              <w:t>Učenici, učitelj</w:t>
            </w:r>
          </w:p>
          <w:p w:rsidR="00D33246" w:rsidRPr="00F63725" w:rsidRDefault="00D33246" w:rsidP="00F63725">
            <w:pPr>
              <w:spacing w:before="40" w:after="160" w:line="218" w:lineRule="auto"/>
              <w:ind w:left="140" w:right="140"/>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spacing w:before="40" w:after="160" w:line="218" w:lineRule="auto"/>
              <w:ind w:left="140" w:right="140"/>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spacing w:before="40" w:after="160" w:line="248" w:lineRule="auto"/>
              <w:ind w:left="140" w:right="700"/>
              <w:rPr>
                <w:rFonts w:ascii="Arial" w:hAnsi="Arial" w:cs="Arial"/>
                <w:sz w:val="16"/>
                <w:szCs w:val="16"/>
              </w:rPr>
            </w:pPr>
            <w:r w:rsidRPr="00F63725">
              <w:rPr>
                <w:rFonts w:ascii="Arial" w:hAnsi="Arial" w:cs="Arial"/>
                <w:sz w:val="16"/>
                <w:szCs w:val="16"/>
              </w:rPr>
              <w:t>Učenici,</w:t>
            </w:r>
          </w:p>
          <w:p w:rsidR="00D33246" w:rsidRPr="00F63725" w:rsidRDefault="00D33246" w:rsidP="00F63725">
            <w:pPr>
              <w:spacing w:before="40" w:after="160" w:line="248" w:lineRule="auto"/>
              <w:ind w:left="140" w:right="700"/>
              <w:rPr>
                <w:rFonts w:ascii="Arial" w:hAnsi="Arial" w:cs="Arial"/>
                <w:sz w:val="16"/>
                <w:szCs w:val="16"/>
              </w:rPr>
            </w:pPr>
            <w:r w:rsidRPr="00F63725">
              <w:rPr>
                <w:rFonts w:ascii="Arial" w:hAnsi="Arial" w:cs="Arial"/>
                <w:sz w:val="16"/>
                <w:szCs w:val="16"/>
              </w:rPr>
              <w:t>učitelj</w:t>
            </w:r>
          </w:p>
          <w:p w:rsidR="00D33246" w:rsidRPr="00F63725" w:rsidRDefault="00D33246" w:rsidP="00F63725">
            <w:pPr>
              <w:spacing w:before="40" w:after="160" w:line="218" w:lineRule="auto"/>
              <w:ind w:left="140" w:right="140"/>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spacing w:before="40" w:after="160" w:line="218" w:lineRule="auto"/>
              <w:ind w:left="140" w:right="140"/>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spacing w:after="160" w:line="305" w:lineRule="auto"/>
              <w:ind w:left="140" w:right="140"/>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spacing w:before="40" w:after="160"/>
              <w:ind w:left="240" w:right="700"/>
              <w:rPr>
                <w:rFonts w:ascii="Arial" w:hAnsi="Arial" w:cs="Arial"/>
                <w:sz w:val="16"/>
                <w:szCs w:val="16"/>
              </w:rPr>
            </w:pPr>
            <w:r w:rsidRPr="00F63725">
              <w:rPr>
                <w:rFonts w:ascii="Arial" w:hAnsi="Arial" w:cs="Arial"/>
                <w:sz w:val="16"/>
                <w:szCs w:val="16"/>
              </w:rPr>
              <w:t>Učenici, učitelj</w:t>
            </w:r>
          </w:p>
          <w:p w:rsidR="00D33246" w:rsidRPr="00F63725" w:rsidRDefault="00D33246" w:rsidP="00F63725">
            <w:pPr>
              <w:spacing w:after="160" w:line="130" w:lineRule="auto"/>
              <w:ind w:left="140" w:right="140"/>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spacing w:before="40" w:after="160" w:line="218" w:lineRule="auto"/>
              <w:ind w:left="140" w:right="140"/>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spacing w:before="40" w:after="160" w:line="218" w:lineRule="auto"/>
              <w:ind w:left="140" w:right="140"/>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spacing w:before="40" w:after="160" w:line="218" w:lineRule="auto"/>
              <w:ind w:left="140" w:right="140"/>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spacing w:before="40" w:after="160" w:line="218" w:lineRule="auto"/>
              <w:ind w:left="140" w:right="140"/>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spacing w:before="40" w:after="160" w:line="248" w:lineRule="auto"/>
              <w:ind w:left="240" w:right="700"/>
              <w:rPr>
                <w:rFonts w:ascii="Arial" w:hAnsi="Arial" w:cs="Arial"/>
                <w:sz w:val="16"/>
                <w:szCs w:val="16"/>
              </w:rPr>
            </w:pPr>
            <w:r w:rsidRPr="00F63725">
              <w:rPr>
                <w:rFonts w:ascii="Arial" w:hAnsi="Arial" w:cs="Arial"/>
                <w:sz w:val="16"/>
                <w:szCs w:val="16"/>
              </w:rPr>
              <w:t>Učenici, učitelj</w:t>
            </w:r>
          </w:p>
          <w:p w:rsidR="00D33246" w:rsidRPr="00F63725" w:rsidRDefault="00D33246" w:rsidP="00F63725">
            <w:pPr>
              <w:spacing w:before="40" w:after="160" w:line="218" w:lineRule="auto"/>
              <w:ind w:left="140" w:right="140"/>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spacing w:after="160" w:line="283" w:lineRule="auto"/>
              <w:ind w:left="140" w:right="140"/>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spacing w:after="160" w:line="283" w:lineRule="auto"/>
              <w:ind w:left="140" w:right="140"/>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spacing w:after="160" w:line="283" w:lineRule="auto"/>
              <w:ind w:left="140" w:right="140"/>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spacing w:before="40" w:after="160" w:line="248" w:lineRule="auto"/>
              <w:ind w:left="240" w:right="700"/>
              <w:rPr>
                <w:rFonts w:ascii="Arial" w:hAnsi="Arial" w:cs="Arial"/>
                <w:sz w:val="16"/>
                <w:szCs w:val="16"/>
              </w:rPr>
            </w:pPr>
            <w:r w:rsidRPr="00F63725">
              <w:rPr>
                <w:rFonts w:ascii="Arial" w:hAnsi="Arial" w:cs="Arial"/>
                <w:sz w:val="16"/>
                <w:szCs w:val="16"/>
              </w:rPr>
              <w:t>Učenici, učitelj</w:t>
            </w:r>
          </w:p>
          <w:p w:rsidR="00D33246" w:rsidRPr="00F63725" w:rsidRDefault="00D33246" w:rsidP="00F63725">
            <w:pPr>
              <w:spacing w:before="40" w:after="160" w:line="218" w:lineRule="auto"/>
              <w:ind w:left="140" w:right="140"/>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spacing w:before="40" w:after="160" w:line="218" w:lineRule="auto"/>
              <w:ind w:left="140" w:right="140"/>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spacing w:before="40" w:after="160"/>
              <w:ind w:left="240" w:right="700"/>
              <w:rPr>
                <w:rFonts w:ascii="Arial" w:hAnsi="Arial" w:cs="Arial"/>
                <w:sz w:val="16"/>
                <w:szCs w:val="16"/>
              </w:rPr>
            </w:pPr>
            <w:r w:rsidRPr="00F63725">
              <w:rPr>
                <w:rFonts w:ascii="Arial" w:hAnsi="Arial" w:cs="Arial"/>
                <w:sz w:val="16"/>
                <w:szCs w:val="16"/>
              </w:rPr>
              <w:t>Učenici, učitelj</w:t>
            </w:r>
          </w:p>
          <w:p w:rsidR="00D33246" w:rsidRPr="00F63725" w:rsidRDefault="00D33246" w:rsidP="00F63725">
            <w:pPr>
              <w:spacing w:before="40" w:after="160"/>
              <w:ind w:left="240" w:right="700"/>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spacing w:before="40" w:after="160"/>
              <w:ind w:left="240" w:right="700"/>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spacing w:before="40" w:after="160"/>
              <w:ind w:left="240" w:right="700"/>
              <w:rPr>
                <w:rFonts w:ascii="Arial" w:hAnsi="Arial" w:cs="Arial"/>
                <w:sz w:val="16"/>
                <w:szCs w:val="16"/>
              </w:rPr>
            </w:pPr>
            <w:r w:rsidRPr="00F63725">
              <w:rPr>
                <w:rFonts w:ascii="Arial" w:hAnsi="Arial" w:cs="Arial"/>
                <w:sz w:val="16"/>
                <w:szCs w:val="16"/>
              </w:rPr>
              <w:t>Učenici, učitelj</w:t>
            </w:r>
          </w:p>
        </w:tc>
        <w:tc>
          <w:tcPr>
            <w:tcW w:w="1778" w:type="dxa"/>
            <w:tcBorders>
              <w:top w:val="nil"/>
              <w:left w:val="nil"/>
              <w:bottom w:val="single" w:sz="6" w:space="0" w:color="000000"/>
              <w:right w:val="single" w:sz="6" w:space="0" w:color="000000"/>
            </w:tcBorders>
            <w:tcMar>
              <w:top w:w="100" w:type="dxa"/>
              <w:left w:w="100" w:type="dxa"/>
              <w:bottom w:w="100" w:type="dxa"/>
              <w:right w:w="100" w:type="dxa"/>
            </w:tcMar>
          </w:tcPr>
          <w:p w:rsidR="00D33246" w:rsidRPr="00F63725" w:rsidRDefault="00D33246" w:rsidP="00F63725">
            <w:pPr>
              <w:spacing w:after="160" w:line="240" w:lineRule="auto"/>
              <w:ind w:left="140" w:right="140"/>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spacing w:before="40" w:after="160"/>
              <w:ind w:left="240" w:right="300"/>
              <w:rPr>
                <w:rFonts w:ascii="Arial" w:hAnsi="Arial" w:cs="Arial"/>
                <w:sz w:val="16"/>
                <w:szCs w:val="16"/>
              </w:rPr>
            </w:pPr>
            <w:r w:rsidRPr="00F63725">
              <w:rPr>
                <w:rFonts w:ascii="Arial" w:hAnsi="Arial" w:cs="Arial"/>
                <w:sz w:val="16"/>
                <w:szCs w:val="16"/>
              </w:rPr>
              <w:t>Pismena i govorna vježba</w:t>
            </w:r>
          </w:p>
          <w:p w:rsidR="00D33246" w:rsidRPr="00F63725" w:rsidRDefault="00D33246" w:rsidP="00F63725">
            <w:pPr>
              <w:spacing w:after="160" w:line="130" w:lineRule="auto"/>
              <w:ind w:left="140" w:right="140"/>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spacing w:before="40" w:after="160" w:line="218" w:lineRule="auto"/>
              <w:ind w:left="140" w:right="140"/>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spacing w:before="40" w:after="160" w:line="218" w:lineRule="auto"/>
              <w:ind w:left="140" w:right="140"/>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spacing w:before="40" w:after="160" w:line="218" w:lineRule="auto"/>
              <w:ind w:left="140" w:right="140"/>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spacing w:before="40" w:after="160" w:line="218" w:lineRule="auto"/>
              <w:ind w:left="140" w:right="140"/>
              <w:rPr>
                <w:rFonts w:ascii="Arial" w:hAnsi="Arial" w:cs="Arial"/>
                <w:sz w:val="16"/>
                <w:szCs w:val="16"/>
              </w:rPr>
            </w:pPr>
            <w:r w:rsidRPr="00F63725">
              <w:rPr>
                <w:rFonts w:ascii="Arial" w:hAnsi="Arial" w:cs="Arial"/>
                <w:sz w:val="16"/>
                <w:szCs w:val="16"/>
              </w:rPr>
              <w:t>Govorna vježba</w:t>
            </w:r>
          </w:p>
          <w:p w:rsidR="00D33246" w:rsidRPr="00F63725" w:rsidRDefault="00D33246" w:rsidP="00F63725">
            <w:pPr>
              <w:spacing w:before="40" w:after="160" w:line="218" w:lineRule="auto"/>
              <w:ind w:left="140" w:right="140"/>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spacing w:before="40" w:after="160" w:line="248" w:lineRule="auto"/>
              <w:ind w:left="240" w:right="300"/>
              <w:rPr>
                <w:rFonts w:ascii="Arial" w:hAnsi="Arial" w:cs="Arial"/>
                <w:sz w:val="16"/>
                <w:szCs w:val="16"/>
              </w:rPr>
            </w:pPr>
            <w:r w:rsidRPr="00F63725">
              <w:rPr>
                <w:rFonts w:ascii="Arial" w:hAnsi="Arial" w:cs="Arial"/>
                <w:sz w:val="16"/>
                <w:szCs w:val="16"/>
              </w:rPr>
              <w:t>Pismena i govorna vježba</w:t>
            </w:r>
          </w:p>
          <w:p w:rsidR="00D33246" w:rsidRPr="00F63725" w:rsidRDefault="00D33246" w:rsidP="00F63725">
            <w:pPr>
              <w:spacing w:before="40" w:after="160" w:line="218" w:lineRule="auto"/>
              <w:ind w:left="140" w:right="140"/>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spacing w:before="40" w:after="160" w:line="218" w:lineRule="auto"/>
              <w:ind w:left="140" w:right="140"/>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spacing w:after="160" w:line="305" w:lineRule="auto"/>
              <w:ind w:left="140" w:right="140"/>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spacing w:before="40" w:after="160"/>
              <w:ind w:left="240" w:right="240"/>
              <w:rPr>
                <w:rFonts w:ascii="Arial" w:hAnsi="Arial" w:cs="Arial"/>
                <w:sz w:val="16"/>
                <w:szCs w:val="16"/>
              </w:rPr>
            </w:pPr>
            <w:r w:rsidRPr="00F63725">
              <w:rPr>
                <w:rFonts w:ascii="Arial" w:hAnsi="Arial" w:cs="Arial"/>
                <w:sz w:val="16"/>
                <w:szCs w:val="16"/>
              </w:rPr>
              <w:t>Gledanje, prezentacija, razgovor, posjet kazalištu</w:t>
            </w:r>
          </w:p>
          <w:p w:rsidR="00D33246" w:rsidRPr="00F63725" w:rsidRDefault="00D33246" w:rsidP="00F63725">
            <w:pPr>
              <w:spacing w:before="40" w:after="160" w:line="218" w:lineRule="auto"/>
              <w:ind w:left="140" w:right="140"/>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spacing w:after="160" w:line="283" w:lineRule="auto"/>
              <w:ind w:left="140" w:right="140"/>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spacing w:before="40" w:after="160"/>
              <w:ind w:left="240" w:right="380"/>
              <w:rPr>
                <w:rFonts w:ascii="Arial" w:hAnsi="Arial" w:cs="Arial"/>
                <w:sz w:val="16"/>
                <w:szCs w:val="16"/>
              </w:rPr>
            </w:pPr>
            <w:r w:rsidRPr="00F63725">
              <w:rPr>
                <w:rFonts w:ascii="Arial" w:hAnsi="Arial" w:cs="Arial"/>
                <w:sz w:val="16"/>
                <w:szCs w:val="16"/>
              </w:rPr>
              <w:t>Prezentacija, plakat, igrokaz</w:t>
            </w:r>
          </w:p>
          <w:p w:rsidR="00D33246" w:rsidRPr="00F63725" w:rsidRDefault="00D33246" w:rsidP="00F63725">
            <w:pPr>
              <w:spacing w:before="40" w:after="160" w:line="218" w:lineRule="auto"/>
              <w:ind w:left="140" w:right="140"/>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spacing w:before="40" w:after="160" w:line="218" w:lineRule="auto"/>
              <w:ind w:left="140" w:right="140"/>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spacing w:before="40" w:after="160" w:line="218" w:lineRule="auto"/>
              <w:ind w:left="140" w:right="140"/>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spacing w:before="40" w:after="160" w:line="218" w:lineRule="auto"/>
              <w:ind w:left="140" w:right="140"/>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spacing w:before="20" w:after="160" w:line="261" w:lineRule="auto"/>
              <w:ind w:left="140" w:right="140"/>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spacing w:before="40" w:after="160"/>
              <w:ind w:left="240" w:right="120"/>
              <w:rPr>
                <w:rFonts w:ascii="Arial" w:hAnsi="Arial" w:cs="Arial"/>
                <w:sz w:val="16"/>
                <w:szCs w:val="16"/>
              </w:rPr>
            </w:pPr>
            <w:r w:rsidRPr="00F63725">
              <w:rPr>
                <w:rFonts w:ascii="Arial" w:hAnsi="Arial" w:cs="Arial"/>
                <w:sz w:val="16"/>
                <w:szCs w:val="16"/>
              </w:rPr>
              <w:t>Pismeni rad</w:t>
            </w:r>
          </w:p>
          <w:p w:rsidR="00D33246" w:rsidRPr="00F63725" w:rsidRDefault="00D33246" w:rsidP="00F63725">
            <w:pPr>
              <w:spacing w:before="40" w:after="160" w:line="218" w:lineRule="auto"/>
              <w:ind w:left="140" w:right="140"/>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spacing w:before="40" w:after="160" w:line="248" w:lineRule="auto"/>
              <w:ind w:left="240" w:right="280"/>
              <w:rPr>
                <w:rFonts w:ascii="Arial" w:hAnsi="Arial" w:cs="Arial"/>
                <w:sz w:val="16"/>
                <w:szCs w:val="16"/>
              </w:rPr>
            </w:pPr>
            <w:r w:rsidRPr="00F63725">
              <w:rPr>
                <w:rFonts w:ascii="Arial" w:hAnsi="Arial" w:cs="Arial"/>
                <w:sz w:val="16"/>
                <w:szCs w:val="16"/>
              </w:rPr>
              <w:t>Prezentacija, čitanje, pisanje, razgovor</w:t>
            </w:r>
          </w:p>
          <w:p w:rsidR="00D33246" w:rsidRPr="00F63725" w:rsidRDefault="00D33246" w:rsidP="00F63725">
            <w:pPr>
              <w:spacing w:before="40" w:after="160" w:line="248" w:lineRule="auto"/>
              <w:ind w:left="240" w:right="280"/>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spacing w:before="40" w:after="160" w:line="248" w:lineRule="auto"/>
              <w:ind w:left="240" w:right="280"/>
              <w:rPr>
                <w:rFonts w:ascii="Arial" w:hAnsi="Arial" w:cs="Arial"/>
                <w:sz w:val="16"/>
                <w:szCs w:val="16"/>
              </w:rPr>
            </w:pPr>
            <w:r w:rsidRPr="00F63725">
              <w:rPr>
                <w:rFonts w:ascii="Arial" w:hAnsi="Arial" w:cs="Arial"/>
                <w:sz w:val="16"/>
                <w:szCs w:val="16"/>
              </w:rPr>
              <w:t>Čitanje, pisanje, razgovor, rječnik</w:t>
            </w:r>
          </w:p>
        </w:tc>
        <w:tc>
          <w:tcPr>
            <w:tcW w:w="1546" w:type="dxa"/>
            <w:tcBorders>
              <w:top w:val="nil"/>
              <w:left w:val="nil"/>
              <w:bottom w:val="single" w:sz="6" w:space="0" w:color="000000"/>
              <w:right w:val="single" w:sz="6" w:space="0" w:color="000000"/>
            </w:tcBorders>
            <w:tcMar>
              <w:top w:w="100" w:type="dxa"/>
              <w:left w:w="100" w:type="dxa"/>
              <w:bottom w:w="100" w:type="dxa"/>
              <w:right w:w="100" w:type="dxa"/>
            </w:tcMar>
          </w:tcPr>
          <w:p w:rsidR="00D33246" w:rsidRPr="00F63725" w:rsidRDefault="00D33246" w:rsidP="00F63725">
            <w:pPr>
              <w:spacing w:after="160" w:line="240" w:lineRule="auto"/>
              <w:ind w:left="140" w:right="140"/>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spacing w:before="40" w:after="160"/>
              <w:ind w:left="240" w:right="320"/>
              <w:rPr>
                <w:rFonts w:ascii="Arial" w:hAnsi="Arial" w:cs="Arial"/>
                <w:sz w:val="16"/>
                <w:szCs w:val="16"/>
              </w:rPr>
            </w:pPr>
            <w:r w:rsidRPr="00F63725">
              <w:rPr>
                <w:rFonts w:ascii="Arial" w:hAnsi="Arial" w:cs="Arial"/>
                <w:sz w:val="16"/>
                <w:szCs w:val="16"/>
              </w:rPr>
              <w:t>Tijekom šk godine</w:t>
            </w:r>
          </w:p>
          <w:p w:rsidR="00D33246" w:rsidRPr="00F63725" w:rsidRDefault="00D33246" w:rsidP="00F63725">
            <w:pPr>
              <w:spacing w:before="40" w:after="160" w:line="218" w:lineRule="auto"/>
              <w:ind w:left="140" w:right="140"/>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spacing w:before="40" w:after="160" w:line="218" w:lineRule="auto"/>
              <w:ind w:left="140" w:right="140"/>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spacing w:before="40" w:after="160" w:line="218" w:lineRule="auto"/>
              <w:ind w:left="140" w:right="140"/>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spacing w:before="40" w:after="160" w:line="218" w:lineRule="auto"/>
              <w:ind w:left="140" w:right="140"/>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spacing w:before="40" w:after="160" w:line="218" w:lineRule="auto"/>
              <w:ind w:left="140" w:right="140"/>
              <w:rPr>
                <w:rFonts w:ascii="Arial" w:hAnsi="Arial" w:cs="Arial"/>
                <w:sz w:val="16"/>
                <w:szCs w:val="16"/>
              </w:rPr>
            </w:pPr>
            <w:r w:rsidRPr="00F63725">
              <w:rPr>
                <w:rFonts w:ascii="Arial" w:hAnsi="Arial" w:cs="Arial"/>
                <w:sz w:val="16"/>
                <w:szCs w:val="16"/>
              </w:rPr>
              <w:t>Tijekom školske godine</w:t>
            </w:r>
          </w:p>
          <w:p w:rsidR="00D33246" w:rsidRPr="00F63725" w:rsidRDefault="00D33246" w:rsidP="00F63725">
            <w:pPr>
              <w:spacing w:before="40" w:after="160" w:line="218" w:lineRule="auto"/>
              <w:ind w:left="140" w:right="140"/>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spacing w:before="40" w:after="160" w:line="218" w:lineRule="auto"/>
              <w:ind w:left="140" w:right="140"/>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spacing w:before="40" w:after="160" w:line="218" w:lineRule="auto"/>
              <w:ind w:left="140" w:right="140"/>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spacing w:before="40" w:after="160" w:line="218" w:lineRule="auto"/>
              <w:ind w:left="140" w:right="140"/>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spacing w:before="40" w:after="160" w:line="218" w:lineRule="auto"/>
              <w:ind w:left="140" w:right="140"/>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spacing w:before="40" w:after="160" w:line="248" w:lineRule="auto"/>
              <w:ind w:left="240" w:right="320"/>
              <w:rPr>
                <w:rFonts w:ascii="Arial" w:hAnsi="Arial" w:cs="Arial"/>
                <w:sz w:val="16"/>
                <w:szCs w:val="16"/>
              </w:rPr>
            </w:pPr>
            <w:r w:rsidRPr="00F63725">
              <w:rPr>
                <w:rFonts w:ascii="Arial" w:hAnsi="Arial" w:cs="Arial"/>
                <w:sz w:val="16"/>
                <w:szCs w:val="16"/>
              </w:rPr>
              <w:t>Tijekom šk godine</w:t>
            </w:r>
          </w:p>
          <w:p w:rsidR="00D33246" w:rsidRPr="00F63725" w:rsidRDefault="00D33246" w:rsidP="00F63725">
            <w:pPr>
              <w:spacing w:before="40" w:after="160" w:line="218" w:lineRule="auto"/>
              <w:ind w:left="140" w:right="140"/>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spacing w:before="40" w:after="160" w:line="218" w:lineRule="auto"/>
              <w:ind w:left="140" w:right="140"/>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spacing w:after="160" w:line="305" w:lineRule="auto"/>
              <w:ind w:left="140" w:right="140"/>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spacing w:after="160" w:line="305" w:lineRule="auto"/>
              <w:ind w:left="140" w:right="140"/>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spacing w:before="40" w:after="160"/>
              <w:ind w:left="240" w:right="320"/>
              <w:rPr>
                <w:rFonts w:ascii="Arial" w:hAnsi="Arial" w:cs="Arial"/>
                <w:sz w:val="16"/>
                <w:szCs w:val="16"/>
              </w:rPr>
            </w:pPr>
            <w:r w:rsidRPr="00F63725">
              <w:rPr>
                <w:rFonts w:ascii="Arial" w:hAnsi="Arial" w:cs="Arial"/>
                <w:sz w:val="16"/>
                <w:szCs w:val="16"/>
              </w:rPr>
              <w:t>Tijekom šk godine</w:t>
            </w:r>
          </w:p>
          <w:p w:rsidR="00D33246" w:rsidRPr="00F63725" w:rsidRDefault="00D33246" w:rsidP="00F63725">
            <w:pPr>
              <w:spacing w:after="160" w:line="130" w:lineRule="auto"/>
              <w:ind w:left="140" w:right="140"/>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spacing w:before="40" w:after="160" w:line="218" w:lineRule="auto"/>
              <w:ind w:left="140" w:right="140"/>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spacing w:before="40" w:after="160" w:line="218" w:lineRule="auto"/>
              <w:ind w:left="140" w:right="140"/>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spacing w:before="40" w:after="160" w:line="218" w:lineRule="auto"/>
              <w:ind w:left="140" w:right="140"/>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spacing w:before="40" w:after="160" w:line="248" w:lineRule="auto"/>
              <w:ind w:left="240" w:right="320"/>
              <w:rPr>
                <w:rFonts w:ascii="Arial" w:hAnsi="Arial" w:cs="Arial"/>
                <w:sz w:val="16"/>
                <w:szCs w:val="16"/>
              </w:rPr>
            </w:pPr>
            <w:r w:rsidRPr="00F63725">
              <w:rPr>
                <w:rFonts w:ascii="Arial" w:hAnsi="Arial" w:cs="Arial"/>
                <w:sz w:val="16"/>
                <w:szCs w:val="16"/>
              </w:rPr>
              <w:t>Tijekom šk godine</w:t>
            </w:r>
          </w:p>
          <w:p w:rsidR="00D33246" w:rsidRPr="00F63725" w:rsidRDefault="00D33246" w:rsidP="00F63725">
            <w:pPr>
              <w:spacing w:before="40" w:after="160" w:line="218" w:lineRule="auto"/>
              <w:ind w:left="140" w:right="140"/>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spacing w:before="40" w:after="160" w:line="218" w:lineRule="auto"/>
              <w:ind w:left="140" w:right="140"/>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spacing w:before="40" w:after="160" w:line="218" w:lineRule="auto"/>
              <w:ind w:left="140" w:right="140"/>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spacing w:before="40" w:after="160" w:line="218" w:lineRule="auto"/>
              <w:ind w:left="140" w:right="140"/>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spacing w:before="40" w:after="160" w:line="218" w:lineRule="auto"/>
              <w:ind w:left="140" w:right="140"/>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spacing w:before="40" w:after="160" w:line="248" w:lineRule="auto"/>
              <w:ind w:left="240" w:right="320"/>
              <w:rPr>
                <w:rFonts w:ascii="Arial" w:hAnsi="Arial" w:cs="Arial"/>
                <w:sz w:val="16"/>
                <w:szCs w:val="16"/>
              </w:rPr>
            </w:pPr>
            <w:r w:rsidRPr="00F63725">
              <w:rPr>
                <w:rFonts w:ascii="Arial" w:hAnsi="Arial" w:cs="Arial"/>
                <w:sz w:val="16"/>
                <w:szCs w:val="16"/>
              </w:rPr>
              <w:t>Tijekom šk godine</w:t>
            </w:r>
          </w:p>
          <w:p w:rsidR="00D33246" w:rsidRPr="00F63725" w:rsidRDefault="00D33246" w:rsidP="00F63725">
            <w:pPr>
              <w:spacing w:before="40" w:after="160" w:line="218" w:lineRule="auto"/>
              <w:ind w:left="140" w:right="140"/>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spacing w:before="40" w:after="160" w:line="218" w:lineRule="auto"/>
              <w:ind w:left="140" w:right="140"/>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spacing w:before="40" w:after="160"/>
              <w:ind w:left="240" w:right="320"/>
              <w:rPr>
                <w:rFonts w:ascii="Arial" w:hAnsi="Arial" w:cs="Arial"/>
                <w:sz w:val="16"/>
                <w:szCs w:val="16"/>
              </w:rPr>
            </w:pPr>
            <w:r w:rsidRPr="00F63725">
              <w:rPr>
                <w:rFonts w:ascii="Arial" w:hAnsi="Arial" w:cs="Arial"/>
                <w:sz w:val="16"/>
                <w:szCs w:val="16"/>
              </w:rPr>
              <w:t>Tijekom šk godine</w:t>
            </w:r>
          </w:p>
          <w:p w:rsidR="00D33246" w:rsidRPr="00F63725" w:rsidRDefault="00D33246" w:rsidP="00F63725">
            <w:pPr>
              <w:spacing w:before="40" w:after="160"/>
              <w:ind w:left="140" w:right="320"/>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spacing w:before="40" w:after="160"/>
              <w:ind w:left="240" w:right="320"/>
              <w:rPr>
                <w:rFonts w:ascii="Arial" w:hAnsi="Arial" w:cs="Arial"/>
                <w:sz w:val="16"/>
                <w:szCs w:val="16"/>
              </w:rPr>
            </w:pPr>
            <w:r w:rsidRPr="00F63725">
              <w:rPr>
                <w:rFonts w:ascii="Arial" w:hAnsi="Arial" w:cs="Arial"/>
                <w:sz w:val="16"/>
                <w:szCs w:val="16"/>
              </w:rPr>
              <w:t>Tijekom školske godine</w:t>
            </w:r>
          </w:p>
        </w:tc>
        <w:tc>
          <w:tcPr>
            <w:tcW w:w="2052" w:type="dxa"/>
            <w:tcBorders>
              <w:top w:val="nil"/>
              <w:left w:val="nil"/>
              <w:bottom w:val="single" w:sz="6" w:space="0" w:color="000000"/>
              <w:right w:val="single" w:sz="6" w:space="0" w:color="000000"/>
            </w:tcBorders>
            <w:tcMar>
              <w:top w:w="100" w:type="dxa"/>
              <w:left w:w="100" w:type="dxa"/>
              <w:bottom w:w="100" w:type="dxa"/>
              <w:right w:w="100" w:type="dxa"/>
            </w:tcMar>
          </w:tcPr>
          <w:p w:rsidR="00D33246" w:rsidRPr="00F63725" w:rsidRDefault="00D33246" w:rsidP="00F63725">
            <w:pPr>
              <w:spacing w:before="40" w:after="160"/>
              <w:ind w:left="140" w:right="140"/>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spacing w:before="40" w:after="160"/>
              <w:ind w:left="140" w:right="140"/>
              <w:rPr>
                <w:rFonts w:ascii="Arial" w:hAnsi="Arial" w:cs="Arial"/>
                <w:sz w:val="16"/>
                <w:szCs w:val="16"/>
              </w:rPr>
            </w:pPr>
            <w:r w:rsidRPr="00F63725">
              <w:rPr>
                <w:rFonts w:ascii="Arial" w:hAnsi="Arial" w:cs="Arial"/>
                <w:sz w:val="16"/>
                <w:szCs w:val="16"/>
              </w:rPr>
              <w:t xml:space="preserve"> Opisno praćenje  </w:t>
            </w:r>
          </w:p>
          <w:p w:rsidR="00D33246" w:rsidRPr="00F63725" w:rsidRDefault="00D33246" w:rsidP="00F63725">
            <w:pPr>
              <w:spacing w:before="40" w:after="160"/>
              <w:ind w:left="140" w:right="140"/>
              <w:rPr>
                <w:rFonts w:ascii="Arial" w:hAnsi="Arial" w:cs="Arial"/>
                <w:sz w:val="16"/>
                <w:szCs w:val="16"/>
              </w:rPr>
            </w:pPr>
            <w:r w:rsidRPr="00F63725">
              <w:rPr>
                <w:rFonts w:ascii="Arial" w:hAnsi="Arial" w:cs="Arial"/>
                <w:sz w:val="16"/>
                <w:szCs w:val="16"/>
              </w:rPr>
              <w:t xml:space="preserve"> učenika, analiza </w:t>
            </w:r>
          </w:p>
          <w:p w:rsidR="00D33246" w:rsidRPr="00F63725" w:rsidRDefault="00D33246" w:rsidP="00F63725">
            <w:pPr>
              <w:spacing w:before="40" w:after="160"/>
              <w:ind w:left="140" w:right="140"/>
              <w:rPr>
                <w:rFonts w:ascii="Arial" w:hAnsi="Arial" w:cs="Arial"/>
                <w:sz w:val="16"/>
                <w:szCs w:val="16"/>
              </w:rPr>
            </w:pPr>
            <w:r w:rsidRPr="00F63725">
              <w:rPr>
                <w:rFonts w:ascii="Arial" w:hAnsi="Arial" w:cs="Arial"/>
                <w:sz w:val="16"/>
                <w:szCs w:val="16"/>
              </w:rPr>
              <w:t xml:space="preserve"> napredovanja </w:t>
            </w:r>
          </w:p>
          <w:p w:rsidR="00D33246" w:rsidRPr="00F63725" w:rsidRDefault="00D33246" w:rsidP="00F63725">
            <w:pPr>
              <w:spacing w:before="40" w:after="160"/>
              <w:ind w:left="140" w:right="140"/>
              <w:rPr>
                <w:rFonts w:ascii="Arial" w:hAnsi="Arial" w:cs="Arial"/>
                <w:sz w:val="16"/>
                <w:szCs w:val="16"/>
              </w:rPr>
            </w:pPr>
            <w:r w:rsidRPr="00F63725">
              <w:rPr>
                <w:rFonts w:ascii="Arial" w:hAnsi="Arial" w:cs="Arial"/>
                <w:sz w:val="16"/>
                <w:szCs w:val="16"/>
              </w:rPr>
              <w:t xml:space="preserve"> učenika tijekom</w:t>
            </w:r>
          </w:p>
          <w:p w:rsidR="00D33246" w:rsidRPr="00F63725" w:rsidRDefault="00D33246" w:rsidP="00F63725">
            <w:pPr>
              <w:spacing w:before="40" w:after="160"/>
              <w:ind w:left="140" w:right="140"/>
              <w:rPr>
                <w:rFonts w:ascii="Arial" w:hAnsi="Arial" w:cs="Arial"/>
                <w:sz w:val="16"/>
                <w:szCs w:val="16"/>
              </w:rPr>
            </w:pPr>
            <w:r w:rsidRPr="00F63725">
              <w:rPr>
                <w:rFonts w:ascii="Arial" w:hAnsi="Arial" w:cs="Arial"/>
                <w:sz w:val="16"/>
                <w:szCs w:val="16"/>
              </w:rPr>
              <w:t xml:space="preserve"> školske</w:t>
            </w:r>
          </w:p>
          <w:p w:rsidR="00D33246" w:rsidRPr="00F63725" w:rsidRDefault="00D33246" w:rsidP="00F63725">
            <w:pPr>
              <w:spacing w:before="40" w:after="160"/>
              <w:ind w:left="140" w:right="140"/>
              <w:rPr>
                <w:rFonts w:ascii="Arial" w:hAnsi="Arial" w:cs="Arial"/>
                <w:sz w:val="16"/>
                <w:szCs w:val="16"/>
              </w:rPr>
            </w:pPr>
            <w:r w:rsidRPr="00F63725">
              <w:rPr>
                <w:rFonts w:ascii="Arial" w:hAnsi="Arial" w:cs="Arial"/>
                <w:sz w:val="16"/>
                <w:szCs w:val="16"/>
              </w:rPr>
              <w:t xml:space="preserve"> godine, rezultati</w:t>
            </w:r>
          </w:p>
          <w:p w:rsidR="00D33246" w:rsidRPr="00F63725" w:rsidRDefault="00D33246" w:rsidP="00F63725">
            <w:pPr>
              <w:spacing w:before="40" w:after="160"/>
              <w:ind w:left="140" w:right="140"/>
              <w:rPr>
                <w:rFonts w:ascii="Arial" w:hAnsi="Arial" w:cs="Arial"/>
                <w:sz w:val="16"/>
                <w:szCs w:val="16"/>
              </w:rPr>
            </w:pPr>
            <w:r w:rsidRPr="00F63725">
              <w:rPr>
                <w:rFonts w:ascii="Arial" w:hAnsi="Arial" w:cs="Arial"/>
                <w:sz w:val="16"/>
                <w:szCs w:val="16"/>
              </w:rPr>
              <w:t xml:space="preserve"> postignuti na</w:t>
            </w:r>
          </w:p>
          <w:p w:rsidR="00D33246" w:rsidRPr="00F63725" w:rsidRDefault="00D33246" w:rsidP="00F63725">
            <w:pPr>
              <w:spacing w:before="40" w:after="160"/>
              <w:ind w:left="140" w:right="140"/>
              <w:rPr>
                <w:rFonts w:ascii="Arial" w:hAnsi="Arial" w:cs="Arial"/>
                <w:sz w:val="16"/>
                <w:szCs w:val="16"/>
              </w:rPr>
            </w:pPr>
            <w:r w:rsidRPr="00F63725">
              <w:rPr>
                <w:rFonts w:ascii="Arial" w:hAnsi="Arial" w:cs="Arial"/>
                <w:sz w:val="16"/>
                <w:szCs w:val="16"/>
              </w:rPr>
              <w:t xml:space="preserve"> natjecanju</w:t>
            </w:r>
          </w:p>
          <w:p w:rsidR="00D33246" w:rsidRPr="00F63725" w:rsidRDefault="00D33246" w:rsidP="00F63725">
            <w:pPr>
              <w:spacing w:before="40" w:after="160"/>
              <w:ind w:left="140" w:right="140"/>
              <w:rPr>
                <w:rFonts w:ascii="Arial" w:hAnsi="Arial" w:cs="Arial"/>
                <w:sz w:val="16"/>
                <w:szCs w:val="16"/>
              </w:rPr>
            </w:pPr>
            <w:r w:rsidRPr="00F63725">
              <w:rPr>
                <w:rFonts w:ascii="Arial" w:hAnsi="Arial" w:cs="Arial"/>
                <w:sz w:val="16"/>
                <w:szCs w:val="16"/>
              </w:rPr>
              <w:t xml:space="preserve"> </w:t>
            </w:r>
          </w:p>
        </w:tc>
      </w:tr>
    </w:tbl>
    <w:p w:rsidR="00D33246" w:rsidRDefault="00D33246" w:rsidP="00281E76"/>
    <w:p w:rsidR="00D33246" w:rsidRDefault="00D33246" w:rsidP="00281E76">
      <w:r>
        <w:br w:type="page"/>
      </w:r>
    </w:p>
    <w:p w:rsidR="00D33246" w:rsidRDefault="00D33246">
      <w:pPr>
        <w:jc w:val="center"/>
      </w:pPr>
      <w:r>
        <w:t xml:space="preserve">Dodatna nastava </w:t>
      </w:r>
      <w:r>
        <w:rPr>
          <w:b/>
        </w:rPr>
        <w:t>GEOGRAFIJA</w:t>
      </w:r>
    </w:p>
    <w:p w:rsidR="00D33246" w:rsidRDefault="00D33246">
      <w:pPr>
        <w:jc w:val="center"/>
      </w:pPr>
      <w:r>
        <w:t>(aktivnost, program, projekt)</w:t>
      </w:r>
    </w:p>
    <w:p w:rsidR="00D33246" w:rsidRDefault="00D33246"/>
    <w:p w:rsidR="00D33246" w:rsidRDefault="00D33246">
      <w:r>
        <w:t xml:space="preserve">                                                                                                                                                                        Učitelj-voditelj: Nikola Milić</w:t>
      </w:r>
    </w:p>
    <w:p w:rsidR="00D33246" w:rsidRDefault="00D33246"/>
    <w:tbl>
      <w:tblPr>
        <w:tblW w:w="13176" w:type="dxa"/>
        <w:tblBorders>
          <w:top w:val="single" w:sz="4" w:space="0" w:color="000000"/>
          <w:left w:val="single" w:sz="4" w:space="0" w:color="000000"/>
          <w:bottom w:val="single" w:sz="4" w:space="0" w:color="000000"/>
          <w:right w:val="single" w:sz="4" w:space="0" w:color="000000"/>
          <w:insideV w:val="single" w:sz="4" w:space="0" w:color="000000"/>
        </w:tblBorders>
        <w:tblLayout w:type="fixed"/>
        <w:tblLook w:val="0000"/>
      </w:tblPr>
      <w:tblGrid>
        <w:gridCol w:w="648"/>
        <w:gridCol w:w="1800"/>
        <w:gridCol w:w="2700"/>
        <w:gridCol w:w="2160"/>
        <w:gridCol w:w="1440"/>
        <w:gridCol w:w="1800"/>
        <w:gridCol w:w="1260"/>
        <w:gridCol w:w="1368"/>
      </w:tblGrid>
      <w:tr w:rsidR="00D33246" w:rsidTr="00F63725">
        <w:tc>
          <w:tcPr>
            <w:tcW w:w="648" w:type="dxa"/>
            <w:tcBorders>
              <w:top w:val="single" w:sz="4" w:space="0" w:color="000000"/>
            </w:tcBorders>
          </w:tcPr>
          <w:p w:rsidR="00D33246" w:rsidRDefault="00D33246">
            <w:r>
              <w:t>R.B.</w:t>
            </w:r>
          </w:p>
        </w:tc>
        <w:tc>
          <w:tcPr>
            <w:tcW w:w="1800" w:type="dxa"/>
            <w:tcBorders>
              <w:top w:val="single" w:sz="4" w:space="0" w:color="000000"/>
            </w:tcBorders>
          </w:tcPr>
          <w:p w:rsidR="00D33246" w:rsidRDefault="00D33246">
            <w:r>
              <w:t>AKTIVNOSTI</w:t>
            </w:r>
          </w:p>
        </w:tc>
        <w:tc>
          <w:tcPr>
            <w:tcW w:w="2700" w:type="dxa"/>
            <w:tcBorders>
              <w:top w:val="single" w:sz="4" w:space="0" w:color="000000"/>
            </w:tcBorders>
          </w:tcPr>
          <w:p w:rsidR="00D33246" w:rsidRDefault="00D33246">
            <w:r>
              <w:t>CILJEVI</w:t>
            </w:r>
          </w:p>
        </w:tc>
        <w:tc>
          <w:tcPr>
            <w:tcW w:w="2160" w:type="dxa"/>
            <w:tcBorders>
              <w:top w:val="single" w:sz="4" w:space="0" w:color="000000"/>
            </w:tcBorders>
          </w:tcPr>
          <w:p w:rsidR="00D33246" w:rsidRDefault="00D33246">
            <w:r>
              <w:t>ZADAĆE</w:t>
            </w:r>
          </w:p>
        </w:tc>
        <w:tc>
          <w:tcPr>
            <w:tcW w:w="1440" w:type="dxa"/>
            <w:tcBorders>
              <w:top w:val="single" w:sz="4" w:space="0" w:color="000000"/>
            </w:tcBorders>
          </w:tcPr>
          <w:p w:rsidR="00D33246" w:rsidRDefault="00D33246">
            <w:r>
              <w:t xml:space="preserve">NOSITELJI </w:t>
            </w:r>
          </w:p>
          <w:p w:rsidR="00D33246" w:rsidRDefault="00D33246">
            <w:r>
              <w:t>AKTIVNOSTI</w:t>
            </w:r>
          </w:p>
        </w:tc>
        <w:tc>
          <w:tcPr>
            <w:tcW w:w="1800" w:type="dxa"/>
            <w:tcBorders>
              <w:top w:val="single" w:sz="4" w:space="0" w:color="000000"/>
            </w:tcBorders>
          </w:tcPr>
          <w:p w:rsidR="00D33246" w:rsidRDefault="00D33246">
            <w:r>
              <w:t>NAČIN REALIZACIJE</w:t>
            </w:r>
          </w:p>
        </w:tc>
        <w:tc>
          <w:tcPr>
            <w:tcW w:w="1260" w:type="dxa"/>
            <w:tcBorders>
              <w:top w:val="single" w:sz="4" w:space="0" w:color="000000"/>
            </w:tcBorders>
          </w:tcPr>
          <w:p w:rsidR="00D33246" w:rsidRDefault="00D33246">
            <w:r>
              <w:t>VRIJEME REALIZACIJE</w:t>
            </w:r>
          </w:p>
        </w:tc>
        <w:tc>
          <w:tcPr>
            <w:tcW w:w="1368" w:type="dxa"/>
            <w:tcBorders>
              <w:top w:val="single" w:sz="4" w:space="0" w:color="000000"/>
            </w:tcBorders>
          </w:tcPr>
          <w:p w:rsidR="00D33246" w:rsidRDefault="00D33246">
            <w:r>
              <w:t>NAČIN VREDNOVANJA</w:t>
            </w:r>
          </w:p>
        </w:tc>
      </w:tr>
      <w:tr w:rsidR="00D33246" w:rsidTr="00F63725">
        <w:tc>
          <w:tcPr>
            <w:tcW w:w="648" w:type="dxa"/>
          </w:tcPr>
          <w:p w:rsidR="00D33246" w:rsidRDefault="00D33246">
            <w:r>
              <w:t>1.</w:t>
            </w:r>
          </w:p>
        </w:tc>
        <w:tc>
          <w:tcPr>
            <w:tcW w:w="1800" w:type="dxa"/>
          </w:tcPr>
          <w:p w:rsidR="00D33246" w:rsidRDefault="00D33246">
            <w:r>
              <w:t>Zemlja i ljudi</w:t>
            </w:r>
          </w:p>
        </w:tc>
        <w:tc>
          <w:tcPr>
            <w:tcW w:w="2700" w:type="dxa"/>
            <w:vMerge w:val="restart"/>
          </w:tcPr>
          <w:p w:rsidR="00D33246" w:rsidRDefault="00D33246">
            <w:r>
              <w:t>- razumjeti prirodno-geografska i društveno-gospodarska obilježja kontinenata</w:t>
            </w:r>
          </w:p>
          <w:p w:rsidR="00D33246" w:rsidRDefault="00D33246">
            <w:r>
              <w:t xml:space="preserve">- razvijati geografski način mišljenja </w:t>
            </w:r>
          </w:p>
          <w:p w:rsidR="00D33246" w:rsidRDefault="00D33246">
            <w:r>
              <w:t>-dodatno upoznati demografska obilježja i posebnosti stanovništva svijeta</w:t>
            </w:r>
          </w:p>
          <w:p w:rsidR="00D33246" w:rsidRDefault="00D33246">
            <w:r>
              <w:t>- razumjeti globalne procese demokratizacije suvremenog svijeta</w:t>
            </w:r>
          </w:p>
          <w:p w:rsidR="00D33246" w:rsidRDefault="00D33246">
            <w:r>
              <w:t>- razvijati kulturu dijaloga i snošljivosti</w:t>
            </w:r>
          </w:p>
          <w:p w:rsidR="00D33246" w:rsidRDefault="00D33246">
            <w:r>
              <w:t>- poticanje ljudskosti</w:t>
            </w:r>
          </w:p>
          <w:p w:rsidR="00D33246" w:rsidRDefault="00D33246">
            <w:r>
              <w:t>- razvijati regionalnu i nacionalnu svijest</w:t>
            </w:r>
          </w:p>
          <w:p w:rsidR="00D33246" w:rsidRDefault="00D33246">
            <w:r>
              <w:t>- razvijati ekološku svijest</w:t>
            </w:r>
          </w:p>
        </w:tc>
        <w:tc>
          <w:tcPr>
            <w:tcW w:w="2160" w:type="dxa"/>
            <w:vMerge w:val="restart"/>
          </w:tcPr>
          <w:p w:rsidR="00D33246" w:rsidRDefault="00D33246">
            <w:r>
              <w:t>Proširivanje znanja o posebnostima pojedinih kontinenata i naroda te jezika i njihovih kultura. Naučiti analizirati grafikone kretanja stanovništva, usavršiti snalaženje na tematskim kartama vezanim uz demografiju. Obrazložiti važnost praćenja podataka o stanovništvu.</w:t>
            </w:r>
          </w:p>
        </w:tc>
        <w:tc>
          <w:tcPr>
            <w:tcW w:w="1440" w:type="dxa"/>
            <w:vMerge w:val="restart"/>
          </w:tcPr>
          <w:p w:rsidR="00D33246" w:rsidRDefault="00D33246" w:rsidP="00F63725">
            <w:pPr>
              <w:jc w:val="center"/>
            </w:pPr>
            <w:r>
              <w:t>Učenici, učitelj</w:t>
            </w:r>
          </w:p>
        </w:tc>
        <w:tc>
          <w:tcPr>
            <w:tcW w:w="1800" w:type="dxa"/>
            <w:vMerge w:val="restart"/>
          </w:tcPr>
          <w:p w:rsidR="00D33246" w:rsidRDefault="00D33246">
            <w:r>
              <w:t>Ukupno 1 sat    tjedno</w:t>
            </w:r>
          </w:p>
          <w:p w:rsidR="00D33246" w:rsidRDefault="00D33246">
            <w:r>
              <w:t>Predavanja, praktični rad, rad u malim skupinama, prezentacija, kviz znanja, video-materijal, testovi sa ranijih natjecanja</w:t>
            </w:r>
          </w:p>
        </w:tc>
        <w:tc>
          <w:tcPr>
            <w:tcW w:w="1260" w:type="dxa"/>
            <w:vMerge w:val="restart"/>
          </w:tcPr>
          <w:p w:rsidR="00D33246" w:rsidRDefault="00D33246">
            <w:r>
              <w:t>Tijekom školske 2017./18. godine</w:t>
            </w:r>
          </w:p>
        </w:tc>
        <w:tc>
          <w:tcPr>
            <w:tcW w:w="1368" w:type="dxa"/>
            <w:vMerge w:val="restart"/>
          </w:tcPr>
          <w:p w:rsidR="00D33246" w:rsidRDefault="00D33246">
            <w:r>
              <w:t>Opisno praćenje učenika</w:t>
            </w:r>
          </w:p>
          <w:p w:rsidR="00D33246" w:rsidRDefault="00D33246">
            <w:r>
              <w:t>Pismena provjera</w:t>
            </w:r>
          </w:p>
          <w:p w:rsidR="00D33246" w:rsidRDefault="00D33246"/>
          <w:p w:rsidR="00D33246" w:rsidRDefault="00D33246"/>
          <w:p w:rsidR="00D33246" w:rsidRDefault="00D33246">
            <w:r>
              <w:t>Opisno praćenje učenika</w:t>
            </w:r>
          </w:p>
          <w:p w:rsidR="00D33246" w:rsidRDefault="00D33246"/>
          <w:p w:rsidR="00D33246" w:rsidRDefault="00D33246">
            <w:r>
              <w:t>Opisno praćenje učenika</w:t>
            </w:r>
          </w:p>
          <w:p w:rsidR="00D33246" w:rsidRDefault="00D33246"/>
        </w:tc>
      </w:tr>
      <w:tr w:rsidR="00D33246" w:rsidTr="00F63725">
        <w:tc>
          <w:tcPr>
            <w:tcW w:w="648" w:type="dxa"/>
          </w:tcPr>
          <w:p w:rsidR="00D33246" w:rsidRDefault="00D33246">
            <w:r>
              <w:t>2.</w:t>
            </w:r>
          </w:p>
        </w:tc>
        <w:tc>
          <w:tcPr>
            <w:tcW w:w="1800" w:type="dxa"/>
          </w:tcPr>
          <w:p w:rsidR="00D33246" w:rsidRDefault="00D33246">
            <w:r>
              <w:t>Azija</w:t>
            </w:r>
          </w:p>
        </w:tc>
        <w:tc>
          <w:tcPr>
            <w:tcW w:w="2700" w:type="dxa"/>
            <w:vMerge/>
          </w:tcPr>
          <w:p w:rsidR="00D33246" w:rsidRDefault="00D33246" w:rsidP="00F63725">
            <w:pPr>
              <w:widowControl w:val="0"/>
            </w:pPr>
          </w:p>
        </w:tc>
        <w:tc>
          <w:tcPr>
            <w:tcW w:w="2160" w:type="dxa"/>
            <w:vMerge/>
          </w:tcPr>
          <w:p w:rsidR="00D33246" w:rsidRDefault="00D33246" w:rsidP="00F63725">
            <w:pPr>
              <w:widowControl w:val="0"/>
            </w:pPr>
          </w:p>
        </w:tc>
        <w:tc>
          <w:tcPr>
            <w:tcW w:w="1440" w:type="dxa"/>
            <w:vMerge/>
          </w:tcPr>
          <w:p w:rsidR="00D33246" w:rsidRDefault="00D33246" w:rsidP="00F63725">
            <w:pPr>
              <w:widowControl w:val="0"/>
            </w:pPr>
          </w:p>
        </w:tc>
        <w:tc>
          <w:tcPr>
            <w:tcW w:w="1800" w:type="dxa"/>
            <w:vMerge/>
          </w:tcPr>
          <w:p w:rsidR="00D33246" w:rsidRDefault="00D33246" w:rsidP="00F63725">
            <w:pPr>
              <w:widowControl w:val="0"/>
            </w:pPr>
          </w:p>
        </w:tc>
        <w:tc>
          <w:tcPr>
            <w:tcW w:w="1260" w:type="dxa"/>
            <w:vMerge/>
          </w:tcPr>
          <w:p w:rsidR="00D33246" w:rsidRDefault="00D33246" w:rsidP="00F63725">
            <w:pPr>
              <w:widowControl w:val="0"/>
            </w:pPr>
          </w:p>
        </w:tc>
        <w:tc>
          <w:tcPr>
            <w:tcW w:w="1368" w:type="dxa"/>
            <w:vMerge/>
          </w:tcPr>
          <w:p w:rsidR="00D33246" w:rsidRDefault="00D33246"/>
          <w:p w:rsidR="00D33246" w:rsidRDefault="00D33246"/>
          <w:p w:rsidR="00D33246" w:rsidRDefault="00D33246"/>
          <w:p w:rsidR="00D33246" w:rsidRDefault="00D33246"/>
          <w:p w:rsidR="00D33246" w:rsidRDefault="00D33246"/>
          <w:p w:rsidR="00D33246" w:rsidRDefault="00D33246"/>
        </w:tc>
      </w:tr>
      <w:tr w:rsidR="00D33246" w:rsidTr="00F63725">
        <w:tc>
          <w:tcPr>
            <w:tcW w:w="648" w:type="dxa"/>
          </w:tcPr>
          <w:p w:rsidR="00D33246" w:rsidRDefault="00D33246">
            <w:r>
              <w:t>3.</w:t>
            </w:r>
          </w:p>
        </w:tc>
        <w:tc>
          <w:tcPr>
            <w:tcW w:w="1800" w:type="dxa"/>
          </w:tcPr>
          <w:p w:rsidR="00D33246" w:rsidRDefault="00D33246">
            <w:r>
              <w:t>Afrika</w:t>
            </w:r>
          </w:p>
        </w:tc>
        <w:tc>
          <w:tcPr>
            <w:tcW w:w="2700" w:type="dxa"/>
            <w:vMerge/>
          </w:tcPr>
          <w:p w:rsidR="00D33246" w:rsidRDefault="00D33246" w:rsidP="00F63725">
            <w:pPr>
              <w:widowControl w:val="0"/>
            </w:pPr>
          </w:p>
        </w:tc>
        <w:tc>
          <w:tcPr>
            <w:tcW w:w="2160" w:type="dxa"/>
            <w:vMerge/>
          </w:tcPr>
          <w:p w:rsidR="00D33246" w:rsidRDefault="00D33246" w:rsidP="00F63725">
            <w:pPr>
              <w:widowControl w:val="0"/>
            </w:pPr>
          </w:p>
        </w:tc>
        <w:tc>
          <w:tcPr>
            <w:tcW w:w="1440" w:type="dxa"/>
            <w:vMerge/>
          </w:tcPr>
          <w:p w:rsidR="00D33246" w:rsidRDefault="00D33246" w:rsidP="00F63725">
            <w:pPr>
              <w:widowControl w:val="0"/>
            </w:pPr>
          </w:p>
        </w:tc>
        <w:tc>
          <w:tcPr>
            <w:tcW w:w="1800" w:type="dxa"/>
            <w:vMerge/>
          </w:tcPr>
          <w:p w:rsidR="00D33246" w:rsidRDefault="00D33246" w:rsidP="00F63725">
            <w:pPr>
              <w:widowControl w:val="0"/>
            </w:pPr>
          </w:p>
        </w:tc>
        <w:tc>
          <w:tcPr>
            <w:tcW w:w="1260" w:type="dxa"/>
            <w:vMerge/>
          </w:tcPr>
          <w:p w:rsidR="00D33246" w:rsidRDefault="00D33246" w:rsidP="00F63725">
            <w:pPr>
              <w:widowControl w:val="0"/>
            </w:pPr>
          </w:p>
        </w:tc>
        <w:tc>
          <w:tcPr>
            <w:tcW w:w="1368" w:type="dxa"/>
            <w:vMerge/>
          </w:tcPr>
          <w:p w:rsidR="00D33246" w:rsidRDefault="00D33246"/>
          <w:p w:rsidR="00D33246" w:rsidRDefault="00D33246"/>
          <w:p w:rsidR="00D33246" w:rsidRDefault="00D33246"/>
          <w:p w:rsidR="00D33246" w:rsidRDefault="00D33246"/>
          <w:p w:rsidR="00D33246" w:rsidRDefault="00D33246"/>
          <w:p w:rsidR="00D33246" w:rsidRDefault="00D33246"/>
        </w:tc>
      </w:tr>
      <w:tr w:rsidR="00D33246" w:rsidTr="00F63725">
        <w:tc>
          <w:tcPr>
            <w:tcW w:w="648" w:type="dxa"/>
          </w:tcPr>
          <w:p w:rsidR="00D33246" w:rsidRDefault="00D33246">
            <w:r>
              <w:t>4.</w:t>
            </w:r>
          </w:p>
        </w:tc>
        <w:tc>
          <w:tcPr>
            <w:tcW w:w="1800" w:type="dxa"/>
          </w:tcPr>
          <w:p w:rsidR="00D33246" w:rsidRDefault="00D33246">
            <w:r>
              <w:t>Školsko i županijsko natjecanje iz geografije</w:t>
            </w:r>
          </w:p>
        </w:tc>
        <w:tc>
          <w:tcPr>
            <w:tcW w:w="2700" w:type="dxa"/>
            <w:vMerge/>
          </w:tcPr>
          <w:p w:rsidR="00D33246" w:rsidRDefault="00D33246" w:rsidP="00F63725">
            <w:pPr>
              <w:widowControl w:val="0"/>
            </w:pPr>
          </w:p>
        </w:tc>
        <w:tc>
          <w:tcPr>
            <w:tcW w:w="2160" w:type="dxa"/>
            <w:vMerge/>
          </w:tcPr>
          <w:p w:rsidR="00D33246" w:rsidRDefault="00D33246" w:rsidP="00F63725">
            <w:pPr>
              <w:widowControl w:val="0"/>
            </w:pPr>
          </w:p>
        </w:tc>
        <w:tc>
          <w:tcPr>
            <w:tcW w:w="1440" w:type="dxa"/>
            <w:vMerge/>
          </w:tcPr>
          <w:p w:rsidR="00D33246" w:rsidRDefault="00D33246" w:rsidP="00F63725">
            <w:pPr>
              <w:widowControl w:val="0"/>
            </w:pPr>
          </w:p>
        </w:tc>
        <w:tc>
          <w:tcPr>
            <w:tcW w:w="1800" w:type="dxa"/>
            <w:vMerge/>
          </w:tcPr>
          <w:p w:rsidR="00D33246" w:rsidRDefault="00D33246" w:rsidP="00F63725">
            <w:pPr>
              <w:widowControl w:val="0"/>
            </w:pPr>
          </w:p>
        </w:tc>
        <w:tc>
          <w:tcPr>
            <w:tcW w:w="1260" w:type="dxa"/>
            <w:vMerge/>
          </w:tcPr>
          <w:p w:rsidR="00D33246" w:rsidRDefault="00D33246" w:rsidP="00F63725">
            <w:pPr>
              <w:widowControl w:val="0"/>
            </w:pPr>
          </w:p>
        </w:tc>
        <w:tc>
          <w:tcPr>
            <w:tcW w:w="1368" w:type="dxa"/>
            <w:vMerge/>
          </w:tcPr>
          <w:p w:rsidR="00D33246" w:rsidRDefault="00D33246"/>
          <w:p w:rsidR="00D33246" w:rsidRDefault="00D33246"/>
          <w:p w:rsidR="00D33246" w:rsidRDefault="00D33246"/>
          <w:p w:rsidR="00D33246" w:rsidRDefault="00D33246"/>
          <w:p w:rsidR="00D33246" w:rsidRDefault="00D33246"/>
          <w:p w:rsidR="00D33246" w:rsidRDefault="00D33246"/>
        </w:tc>
      </w:tr>
      <w:tr w:rsidR="00D33246" w:rsidTr="00F63725">
        <w:tc>
          <w:tcPr>
            <w:tcW w:w="648" w:type="dxa"/>
          </w:tcPr>
          <w:p w:rsidR="00D33246" w:rsidRDefault="00D33246">
            <w:r>
              <w:t>5.</w:t>
            </w:r>
          </w:p>
        </w:tc>
        <w:tc>
          <w:tcPr>
            <w:tcW w:w="1800" w:type="dxa"/>
          </w:tcPr>
          <w:p w:rsidR="00D33246" w:rsidRDefault="00D33246">
            <w:r>
              <w:t>Amerika</w:t>
            </w:r>
          </w:p>
        </w:tc>
        <w:tc>
          <w:tcPr>
            <w:tcW w:w="2700" w:type="dxa"/>
            <w:vMerge/>
          </w:tcPr>
          <w:p w:rsidR="00D33246" w:rsidRDefault="00D33246" w:rsidP="00F63725">
            <w:pPr>
              <w:widowControl w:val="0"/>
            </w:pPr>
          </w:p>
        </w:tc>
        <w:tc>
          <w:tcPr>
            <w:tcW w:w="2160" w:type="dxa"/>
            <w:vMerge/>
          </w:tcPr>
          <w:p w:rsidR="00D33246" w:rsidRDefault="00D33246" w:rsidP="00F63725">
            <w:pPr>
              <w:widowControl w:val="0"/>
            </w:pPr>
          </w:p>
        </w:tc>
        <w:tc>
          <w:tcPr>
            <w:tcW w:w="1440" w:type="dxa"/>
            <w:vMerge/>
          </w:tcPr>
          <w:p w:rsidR="00D33246" w:rsidRDefault="00D33246" w:rsidP="00F63725">
            <w:pPr>
              <w:widowControl w:val="0"/>
            </w:pPr>
          </w:p>
        </w:tc>
        <w:tc>
          <w:tcPr>
            <w:tcW w:w="1800" w:type="dxa"/>
            <w:vMerge/>
          </w:tcPr>
          <w:p w:rsidR="00D33246" w:rsidRDefault="00D33246" w:rsidP="00F63725">
            <w:pPr>
              <w:widowControl w:val="0"/>
            </w:pPr>
          </w:p>
        </w:tc>
        <w:tc>
          <w:tcPr>
            <w:tcW w:w="1260" w:type="dxa"/>
            <w:vMerge/>
          </w:tcPr>
          <w:p w:rsidR="00D33246" w:rsidRDefault="00D33246" w:rsidP="00F63725">
            <w:pPr>
              <w:widowControl w:val="0"/>
            </w:pPr>
          </w:p>
        </w:tc>
        <w:tc>
          <w:tcPr>
            <w:tcW w:w="1368" w:type="dxa"/>
            <w:vMerge/>
          </w:tcPr>
          <w:p w:rsidR="00D33246" w:rsidRDefault="00D33246"/>
          <w:p w:rsidR="00D33246" w:rsidRDefault="00D33246"/>
          <w:p w:rsidR="00D33246" w:rsidRDefault="00D33246"/>
          <w:p w:rsidR="00D33246" w:rsidRDefault="00D33246"/>
          <w:p w:rsidR="00D33246" w:rsidRDefault="00D33246"/>
          <w:p w:rsidR="00D33246" w:rsidRDefault="00D33246"/>
        </w:tc>
      </w:tr>
      <w:tr w:rsidR="00D33246" w:rsidTr="00F63725">
        <w:tc>
          <w:tcPr>
            <w:tcW w:w="648" w:type="dxa"/>
          </w:tcPr>
          <w:p w:rsidR="00D33246" w:rsidRDefault="00D33246">
            <w:r>
              <w:t>6.</w:t>
            </w:r>
          </w:p>
        </w:tc>
        <w:tc>
          <w:tcPr>
            <w:tcW w:w="1800" w:type="dxa"/>
          </w:tcPr>
          <w:p w:rsidR="00D33246" w:rsidRDefault="00D33246">
            <w:r>
              <w:t>Australija i Oc.</w:t>
            </w:r>
          </w:p>
          <w:p w:rsidR="00D33246" w:rsidRDefault="00D33246"/>
          <w:p w:rsidR="00D33246" w:rsidRDefault="00D33246"/>
        </w:tc>
        <w:tc>
          <w:tcPr>
            <w:tcW w:w="2700" w:type="dxa"/>
            <w:vMerge/>
          </w:tcPr>
          <w:p w:rsidR="00D33246" w:rsidRDefault="00D33246" w:rsidP="00F63725">
            <w:pPr>
              <w:widowControl w:val="0"/>
            </w:pPr>
          </w:p>
        </w:tc>
        <w:tc>
          <w:tcPr>
            <w:tcW w:w="2160" w:type="dxa"/>
            <w:vMerge/>
          </w:tcPr>
          <w:p w:rsidR="00D33246" w:rsidRDefault="00D33246" w:rsidP="00F63725">
            <w:pPr>
              <w:widowControl w:val="0"/>
            </w:pPr>
          </w:p>
        </w:tc>
        <w:tc>
          <w:tcPr>
            <w:tcW w:w="1440" w:type="dxa"/>
            <w:vMerge/>
          </w:tcPr>
          <w:p w:rsidR="00D33246" w:rsidRDefault="00D33246" w:rsidP="00F63725">
            <w:pPr>
              <w:widowControl w:val="0"/>
            </w:pPr>
          </w:p>
        </w:tc>
        <w:tc>
          <w:tcPr>
            <w:tcW w:w="1800" w:type="dxa"/>
            <w:vMerge/>
          </w:tcPr>
          <w:p w:rsidR="00D33246" w:rsidRDefault="00D33246" w:rsidP="00F63725">
            <w:pPr>
              <w:widowControl w:val="0"/>
            </w:pPr>
          </w:p>
        </w:tc>
        <w:tc>
          <w:tcPr>
            <w:tcW w:w="1260" w:type="dxa"/>
            <w:vMerge/>
          </w:tcPr>
          <w:p w:rsidR="00D33246" w:rsidRDefault="00D33246" w:rsidP="00F63725">
            <w:pPr>
              <w:widowControl w:val="0"/>
            </w:pPr>
          </w:p>
        </w:tc>
        <w:tc>
          <w:tcPr>
            <w:tcW w:w="1368" w:type="dxa"/>
            <w:vMerge/>
          </w:tcPr>
          <w:p w:rsidR="00D33246" w:rsidRDefault="00D33246"/>
          <w:p w:rsidR="00D33246" w:rsidRDefault="00D33246"/>
          <w:p w:rsidR="00D33246" w:rsidRDefault="00D33246"/>
          <w:p w:rsidR="00D33246" w:rsidRDefault="00D33246"/>
          <w:p w:rsidR="00D33246" w:rsidRDefault="00D33246"/>
          <w:p w:rsidR="00D33246" w:rsidRDefault="00D33246"/>
        </w:tc>
      </w:tr>
      <w:tr w:rsidR="00D33246" w:rsidTr="00F63725">
        <w:tc>
          <w:tcPr>
            <w:tcW w:w="648" w:type="dxa"/>
            <w:tcBorders>
              <w:bottom w:val="single" w:sz="4" w:space="0" w:color="000000"/>
            </w:tcBorders>
          </w:tcPr>
          <w:p w:rsidR="00D33246" w:rsidRDefault="00D33246">
            <w:r>
              <w:t>7.</w:t>
            </w:r>
          </w:p>
        </w:tc>
        <w:tc>
          <w:tcPr>
            <w:tcW w:w="1800" w:type="dxa"/>
            <w:tcBorders>
              <w:bottom w:val="single" w:sz="4" w:space="0" w:color="000000"/>
            </w:tcBorders>
          </w:tcPr>
          <w:p w:rsidR="00D33246" w:rsidRDefault="00D33246">
            <w:r>
              <w:t>Polarna područja</w:t>
            </w:r>
          </w:p>
        </w:tc>
        <w:tc>
          <w:tcPr>
            <w:tcW w:w="2700" w:type="dxa"/>
            <w:vMerge/>
            <w:tcBorders>
              <w:bottom w:val="single" w:sz="4" w:space="0" w:color="000000"/>
            </w:tcBorders>
          </w:tcPr>
          <w:p w:rsidR="00D33246" w:rsidRDefault="00D33246" w:rsidP="00F63725">
            <w:pPr>
              <w:widowControl w:val="0"/>
            </w:pPr>
          </w:p>
        </w:tc>
        <w:tc>
          <w:tcPr>
            <w:tcW w:w="2160" w:type="dxa"/>
            <w:vMerge/>
            <w:tcBorders>
              <w:bottom w:val="single" w:sz="4" w:space="0" w:color="000000"/>
            </w:tcBorders>
          </w:tcPr>
          <w:p w:rsidR="00D33246" w:rsidRDefault="00D33246" w:rsidP="00F63725">
            <w:pPr>
              <w:widowControl w:val="0"/>
            </w:pPr>
          </w:p>
        </w:tc>
        <w:tc>
          <w:tcPr>
            <w:tcW w:w="1440" w:type="dxa"/>
            <w:vMerge/>
            <w:tcBorders>
              <w:bottom w:val="single" w:sz="4" w:space="0" w:color="000000"/>
            </w:tcBorders>
          </w:tcPr>
          <w:p w:rsidR="00D33246" w:rsidRDefault="00D33246" w:rsidP="00F63725">
            <w:pPr>
              <w:widowControl w:val="0"/>
            </w:pPr>
          </w:p>
        </w:tc>
        <w:tc>
          <w:tcPr>
            <w:tcW w:w="1800" w:type="dxa"/>
            <w:vMerge/>
            <w:tcBorders>
              <w:bottom w:val="single" w:sz="4" w:space="0" w:color="000000"/>
            </w:tcBorders>
          </w:tcPr>
          <w:p w:rsidR="00D33246" w:rsidRDefault="00D33246" w:rsidP="00F63725">
            <w:pPr>
              <w:widowControl w:val="0"/>
            </w:pPr>
          </w:p>
        </w:tc>
        <w:tc>
          <w:tcPr>
            <w:tcW w:w="1260" w:type="dxa"/>
            <w:vMerge/>
            <w:tcBorders>
              <w:bottom w:val="single" w:sz="4" w:space="0" w:color="000000"/>
            </w:tcBorders>
          </w:tcPr>
          <w:p w:rsidR="00D33246" w:rsidRDefault="00D33246" w:rsidP="00F63725">
            <w:pPr>
              <w:widowControl w:val="0"/>
            </w:pPr>
          </w:p>
        </w:tc>
        <w:tc>
          <w:tcPr>
            <w:tcW w:w="1368" w:type="dxa"/>
            <w:vMerge/>
            <w:tcBorders>
              <w:bottom w:val="single" w:sz="4" w:space="0" w:color="000000"/>
            </w:tcBorders>
          </w:tcPr>
          <w:p w:rsidR="00D33246" w:rsidRDefault="00D33246"/>
          <w:p w:rsidR="00D33246" w:rsidRDefault="00D33246"/>
          <w:p w:rsidR="00D33246" w:rsidRDefault="00D33246"/>
          <w:p w:rsidR="00D33246" w:rsidRDefault="00D33246"/>
          <w:p w:rsidR="00D33246" w:rsidRDefault="00D33246"/>
          <w:p w:rsidR="00D33246" w:rsidRDefault="00D33246"/>
        </w:tc>
      </w:tr>
    </w:tbl>
    <w:p w:rsidR="00D33246" w:rsidRDefault="00D33246">
      <w:pPr>
        <w:spacing w:after="23" w:line="240" w:lineRule="auto"/>
      </w:pPr>
    </w:p>
    <w:p w:rsidR="00D33246" w:rsidRDefault="00D33246">
      <w:pPr>
        <w:spacing w:after="23" w:line="240" w:lineRule="auto"/>
      </w:pPr>
    </w:p>
    <w:p w:rsidR="00D33246" w:rsidRDefault="00D33246">
      <w:pPr>
        <w:spacing w:after="23" w:line="240" w:lineRule="auto"/>
      </w:pPr>
    </w:p>
    <w:p w:rsidR="00D33246" w:rsidRDefault="00D33246">
      <w:pPr>
        <w:widowControl w:val="0"/>
        <w:sectPr w:rsidR="00D33246">
          <w:type w:val="continuous"/>
          <w:pgSz w:w="16838" w:h="11906"/>
          <w:pgMar w:top="863" w:right="720" w:bottom="863" w:left="288" w:header="0" w:footer="720" w:gutter="0"/>
          <w:cols w:space="720"/>
          <w:rtlGutter/>
        </w:sectPr>
      </w:pPr>
      <w:r>
        <w:br w:type="page"/>
      </w:r>
    </w:p>
    <w:p w:rsidR="00D33246" w:rsidRDefault="00D33246">
      <w:pPr>
        <w:spacing w:line="240" w:lineRule="auto"/>
        <w:jc w:val="center"/>
        <w:rPr>
          <w:rFonts w:ascii="Times New Roman" w:hAnsi="Times New Roman" w:cs="Times New Roman"/>
          <w:sz w:val="24"/>
          <w:szCs w:val="24"/>
        </w:rPr>
      </w:pPr>
      <w:r>
        <w:rPr>
          <w:b/>
          <w:sz w:val="36"/>
          <w:szCs w:val="36"/>
        </w:rPr>
        <w:t xml:space="preserve">DODATNA NASTAVA - FIZIKA </w:t>
      </w:r>
    </w:p>
    <w:p w:rsidR="00D33246" w:rsidRDefault="00D33246">
      <w:pPr>
        <w:spacing w:line="240" w:lineRule="auto"/>
        <w:jc w:val="center"/>
        <w:rPr>
          <w:rFonts w:ascii="Times New Roman" w:hAnsi="Times New Roman" w:cs="Times New Roman"/>
          <w:sz w:val="24"/>
          <w:szCs w:val="24"/>
        </w:rPr>
      </w:pPr>
      <w:r>
        <w:rPr>
          <w:b/>
          <w:sz w:val="36"/>
          <w:szCs w:val="36"/>
        </w:rPr>
        <w:t>-</w:t>
      </w:r>
      <w:r>
        <w:rPr>
          <w:b/>
          <w:sz w:val="24"/>
          <w:szCs w:val="24"/>
        </w:rPr>
        <w:t>dodatna nastava u 8. razredu</w:t>
      </w:r>
    </w:p>
    <w:p w:rsidR="00D33246" w:rsidRDefault="00D33246">
      <w:pPr>
        <w:spacing w:line="240" w:lineRule="auto"/>
        <w:rPr>
          <w:rFonts w:ascii="Times New Roman" w:hAnsi="Times New Roman" w:cs="Times New Roman"/>
          <w:sz w:val="24"/>
          <w:szCs w:val="24"/>
        </w:rPr>
      </w:pPr>
      <w:r>
        <w:rPr>
          <w:sz w:val="24"/>
          <w:szCs w:val="24"/>
        </w:rPr>
        <w:t xml:space="preserve">Nositelj aktivnosti: </w:t>
      </w:r>
      <w:r>
        <w:rPr>
          <w:b/>
          <w:sz w:val="24"/>
          <w:szCs w:val="24"/>
        </w:rPr>
        <w:t>MARIJA TRNAK MAŠABERG</w:t>
      </w:r>
      <w:r>
        <w:rPr>
          <w:sz w:val="24"/>
          <w:szCs w:val="24"/>
        </w:rPr>
        <w:t>, uč. fizike</w:t>
      </w:r>
    </w:p>
    <w:tbl>
      <w:tblPr>
        <w:tblW w:w="15510" w:type="dxa"/>
        <w:tblLayout w:type="fixed"/>
        <w:tblCellMar>
          <w:top w:w="15" w:type="dxa"/>
          <w:left w:w="15" w:type="dxa"/>
          <w:bottom w:w="15" w:type="dxa"/>
          <w:right w:w="15" w:type="dxa"/>
        </w:tblCellMar>
        <w:tblLook w:val="0000"/>
      </w:tblPr>
      <w:tblGrid>
        <w:gridCol w:w="3651"/>
        <w:gridCol w:w="2868"/>
        <w:gridCol w:w="1735"/>
        <w:gridCol w:w="2174"/>
        <w:gridCol w:w="2747"/>
        <w:gridCol w:w="2335"/>
      </w:tblGrid>
      <w:tr w:rsidR="00D33246" w:rsidTr="00F63725">
        <w:trPr>
          <w:trHeight w:val="1300"/>
        </w:trPr>
        <w:tc>
          <w:tcPr>
            <w:tcW w:w="3651"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D33246" w:rsidRPr="00F63725" w:rsidRDefault="00D33246" w:rsidP="00F63725">
            <w:pPr>
              <w:spacing w:line="240" w:lineRule="auto"/>
              <w:rPr>
                <w:rFonts w:ascii="Times New Roman" w:hAnsi="Times New Roman" w:cs="Times New Roman"/>
                <w:sz w:val="24"/>
                <w:szCs w:val="24"/>
              </w:rPr>
            </w:pPr>
          </w:p>
          <w:p w:rsidR="00D33246" w:rsidRPr="00F63725" w:rsidRDefault="00D33246" w:rsidP="00F63725">
            <w:pPr>
              <w:spacing w:line="240" w:lineRule="auto"/>
              <w:jc w:val="center"/>
              <w:rPr>
                <w:rFonts w:ascii="Times New Roman" w:hAnsi="Times New Roman" w:cs="Times New Roman"/>
                <w:sz w:val="24"/>
                <w:szCs w:val="24"/>
              </w:rPr>
            </w:pPr>
            <w:r w:rsidRPr="00F63725">
              <w:rPr>
                <w:b/>
              </w:rPr>
              <w:t>CILJEVI I AKTIVNOSTI</w:t>
            </w:r>
          </w:p>
        </w:tc>
        <w:tc>
          <w:tcPr>
            <w:tcW w:w="2868"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D33246" w:rsidRPr="00F63725" w:rsidRDefault="00D33246" w:rsidP="00F63725">
            <w:pPr>
              <w:spacing w:line="240" w:lineRule="auto"/>
              <w:jc w:val="center"/>
              <w:rPr>
                <w:rFonts w:ascii="Times New Roman" w:hAnsi="Times New Roman" w:cs="Times New Roman"/>
                <w:sz w:val="24"/>
                <w:szCs w:val="24"/>
              </w:rPr>
            </w:pPr>
            <w:r w:rsidRPr="00F63725">
              <w:rPr>
                <w:b/>
              </w:rPr>
              <w:t>NAČIN REALIZACIJE AKTIVNOSTI</w:t>
            </w:r>
          </w:p>
          <w:p w:rsidR="00D33246" w:rsidRPr="00F63725" w:rsidRDefault="00D33246" w:rsidP="00F63725">
            <w:pPr>
              <w:spacing w:line="240" w:lineRule="auto"/>
              <w:jc w:val="center"/>
              <w:rPr>
                <w:rFonts w:ascii="Times New Roman" w:hAnsi="Times New Roman" w:cs="Times New Roman"/>
                <w:sz w:val="24"/>
                <w:szCs w:val="24"/>
              </w:rPr>
            </w:pPr>
            <w:r w:rsidRPr="00F63725">
              <w:rPr>
                <w:b/>
              </w:rPr>
              <w:t>(METODE I ORGANIZACIJA)</w:t>
            </w:r>
          </w:p>
        </w:tc>
        <w:tc>
          <w:tcPr>
            <w:tcW w:w="173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D33246" w:rsidRPr="00F63725" w:rsidRDefault="00D33246" w:rsidP="00F63725">
            <w:pPr>
              <w:spacing w:line="240" w:lineRule="auto"/>
              <w:rPr>
                <w:rFonts w:ascii="Times New Roman" w:hAnsi="Times New Roman" w:cs="Times New Roman"/>
                <w:sz w:val="24"/>
                <w:szCs w:val="24"/>
              </w:rPr>
            </w:pPr>
          </w:p>
          <w:p w:rsidR="00D33246" w:rsidRPr="00F63725" w:rsidRDefault="00D33246" w:rsidP="00F63725">
            <w:pPr>
              <w:spacing w:line="240" w:lineRule="auto"/>
              <w:jc w:val="center"/>
              <w:rPr>
                <w:rFonts w:ascii="Times New Roman" w:hAnsi="Times New Roman" w:cs="Times New Roman"/>
                <w:sz w:val="24"/>
                <w:szCs w:val="24"/>
              </w:rPr>
            </w:pPr>
            <w:r w:rsidRPr="00F63725">
              <w:rPr>
                <w:b/>
              </w:rPr>
              <w:t>VREMENSKI OKVIR</w:t>
            </w:r>
          </w:p>
        </w:tc>
        <w:tc>
          <w:tcPr>
            <w:tcW w:w="2174"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D33246" w:rsidRPr="00F63725" w:rsidRDefault="00D33246" w:rsidP="00F63725">
            <w:pPr>
              <w:spacing w:line="240" w:lineRule="auto"/>
              <w:rPr>
                <w:rFonts w:ascii="Times New Roman" w:hAnsi="Times New Roman" w:cs="Times New Roman"/>
                <w:sz w:val="24"/>
                <w:szCs w:val="24"/>
              </w:rPr>
            </w:pPr>
          </w:p>
          <w:p w:rsidR="00D33246" w:rsidRPr="00F63725" w:rsidRDefault="00D33246" w:rsidP="00F63725">
            <w:pPr>
              <w:spacing w:line="240" w:lineRule="auto"/>
              <w:jc w:val="center"/>
              <w:rPr>
                <w:rFonts w:ascii="Times New Roman" w:hAnsi="Times New Roman" w:cs="Times New Roman"/>
                <w:sz w:val="24"/>
                <w:szCs w:val="24"/>
              </w:rPr>
            </w:pPr>
            <w:r w:rsidRPr="00F63725">
              <w:rPr>
                <w:b/>
              </w:rPr>
              <w:t>TROŠKOVNIK</w:t>
            </w:r>
          </w:p>
        </w:tc>
        <w:tc>
          <w:tcPr>
            <w:tcW w:w="274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D33246" w:rsidRPr="00F63725" w:rsidRDefault="00D33246" w:rsidP="00F63725">
            <w:pPr>
              <w:spacing w:line="240" w:lineRule="auto"/>
              <w:rPr>
                <w:rFonts w:ascii="Times New Roman" w:hAnsi="Times New Roman" w:cs="Times New Roman"/>
                <w:sz w:val="24"/>
                <w:szCs w:val="24"/>
              </w:rPr>
            </w:pPr>
          </w:p>
          <w:p w:rsidR="00D33246" w:rsidRPr="00F63725" w:rsidRDefault="00D33246" w:rsidP="00F63725">
            <w:pPr>
              <w:spacing w:line="240" w:lineRule="auto"/>
              <w:jc w:val="center"/>
              <w:rPr>
                <w:rFonts w:ascii="Times New Roman" w:hAnsi="Times New Roman" w:cs="Times New Roman"/>
                <w:sz w:val="24"/>
                <w:szCs w:val="24"/>
              </w:rPr>
            </w:pPr>
            <w:r w:rsidRPr="00F63725">
              <w:rPr>
                <w:b/>
              </w:rPr>
              <w:t>POSTIGNUĆA</w:t>
            </w:r>
          </w:p>
        </w:tc>
        <w:tc>
          <w:tcPr>
            <w:tcW w:w="233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D33246" w:rsidRPr="00F63725" w:rsidRDefault="00D33246" w:rsidP="00F63725">
            <w:pPr>
              <w:spacing w:line="240" w:lineRule="auto"/>
              <w:rPr>
                <w:rFonts w:ascii="Times New Roman" w:hAnsi="Times New Roman" w:cs="Times New Roman"/>
                <w:sz w:val="24"/>
                <w:szCs w:val="24"/>
              </w:rPr>
            </w:pPr>
          </w:p>
          <w:p w:rsidR="00D33246" w:rsidRPr="00F63725" w:rsidRDefault="00D33246" w:rsidP="00F63725">
            <w:pPr>
              <w:spacing w:line="240" w:lineRule="auto"/>
              <w:jc w:val="center"/>
              <w:rPr>
                <w:rFonts w:ascii="Times New Roman" w:hAnsi="Times New Roman" w:cs="Times New Roman"/>
                <w:sz w:val="24"/>
                <w:szCs w:val="24"/>
              </w:rPr>
            </w:pPr>
            <w:r w:rsidRPr="00F63725">
              <w:rPr>
                <w:b/>
              </w:rPr>
              <w:t>NAČIN VREDNOVANJA</w:t>
            </w:r>
          </w:p>
        </w:tc>
      </w:tr>
      <w:tr w:rsidR="00D33246" w:rsidTr="00F63725">
        <w:tc>
          <w:tcPr>
            <w:tcW w:w="3651"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D33246" w:rsidRPr="00F63725" w:rsidRDefault="00D33246" w:rsidP="00F63725">
            <w:pPr>
              <w:spacing w:line="240" w:lineRule="auto"/>
              <w:rPr>
                <w:rFonts w:ascii="Times New Roman" w:hAnsi="Times New Roman" w:cs="Times New Roman"/>
                <w:sz w:val="24"/>
                <w:szCs w:val="24"/>
              </w:rPr>
            </w:pPr>
            <w:r w:rsidRPr="00F63725">
              <w:rPr>
                <w:sz w:val="24"/>
                <w:szCs w:val="24"/>
              </w:rPr>
              <w:t>- učenicima koji pokazuju poseban interes za fiziku razvijati prirodno znanstveno i kritičko mišljenje, te sposobnost rješavanja problema</w:t>
            </w:r>
          </w:p>
          <w:p w:rsidR="00D33246" w:rsidRPr="00F63725" w:rsidRDefault="00D33246" w:rsidP="00F63725">
            <w:pPr>
              <w:spacing w:line="240" w:lineRule="auto"/>
              <w:rPr>
                <w:rFonts w:ascii="Times New Roman" w:hAnsi="Times New Roman" w:cs="Times New Roman"/>
                <w:sz w:val="24"/>
                <w:szCs w:val="24"/>
              </w:rPr>
            </w:pPr>
            <w:r w:rsidRPr="00F63725">
              <w:rPr>
                <w:sz w:val="24"/>
                <w:szCs w:val="24"/>
              </w:rPr>
              <w:t>- razvijati praktično radne vještine za svakodnevni život</w:t>
            </w:r>
          </w:p>
          <w:p w:rsidR="00D33246" w:rsidRPr="00F63725" w:rsidRDefault="00D33246" w:rsidP="00F63725">
            <w:pPr>
              <w:spacing w:line="240" w:lineRule="auto"/>
              <w:rPr>
                <w:rFonts w:ascii="Times New Roman" w:hAnsi="Times New Roman" w:cs="Times New Roman"/>
                <w:sz w:val="24"/>
                <w:szCs w:val="24"/>
              </w:rPr>
            </w:pPr>
            <w:r w:rsidRPr="00F63725">
              <w:rPr>
                <w:sz w:val="24"/>
                <w:szCs w:val="24"/>
              </w:rPr>
              <w:t xml:space="preserve">- razvijanje pozitivnog stava prema fizici i prirodnim znanostima </w:t>
            </w:r>
          </w:p>
          <w:p w:rsidR="00D33246" w:rsidRPr="00F63725" w:rsidRDefault="00D33246" w:rsidP="00F63725">
            <w:pPr>
              <w:spacing w:line="240" w:lineRule="auto"/>
              <w:rPr>
                <w:rFonts w:ascii="Times New Roman" w:hAnsi="Times New Roman" w:cs="Times New Roman"/>
                <w:sz w:val="24"/>
                <w:szCs w:val="24"/>
              </w:rPr>
            </w:pPr>
            <w:r w:rsidRPr="00F63725">
              <w:rPr>
                <w:sz w:val="24"/>
                <w:szCs w:val="24"/>
              </w:rPr>
              <w:t>- poticanje učenika na kreativnost</w:t>
            </w:r>
          </w:p>
          <w:p w:rsidR="00D33246" w:rsidRPr="00F63725" w:rsidRDefault="00D33246" w:rsidP="00F63725">
            <w:pPr>
              <w:spacing w:line="240" w:lineRule="auto"/>
              <w:rPr>
                <w:rFonts w:ascii="Times New Roman" w:hAnsi="Times New Roman" w:cs="Times New Roman"/>
                <w:sz w:val="24"/>
                <w:szCs w:val="24"/>
              </w:rPr>
            </w:pPr>
            <w:r w:rsidRPr="00F63725">
              <w:rPr>
                <w:sz w:val="24"/>
                <w:szCs w:val="24"/>
              </w:rPr>
              <w:t xml:space="preserve">- razvijanje samopouzdanja kroz samostalno izvođenje pokusa,diskusija o rezultatima pokusa i samostalno zaključivanje o uzrocima opaženih pojava </w:t>
            </w:r>
          </w:p>
        </w:tc>
        <w:tc>
          <w:tcPr>
            <w:tcW w:w="2868"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D33246" w:rsidRPr="00F63725" w:rsidRDefault="00D33246" w:rsidP="00F63725">
            <w:pPr>
              <w:spacing w:line="240" w:lineRule="auto"/>
              <w:rPr>
                <w:rFonts w:ascii="Times New Roman" w:hAnsi="Times New Roman" w:cs="Times New Roman"/>
                <w:sz w:val="24"/>
                <w:szCs w:val="24"/>
              </w:rPr>
            </w:pPr>
            <w:r w:rsidRPr="00F63725">
              <w:rPr>
                <w:sz w:val="24"/>
                <w:szCs w:val="24"/>
              </w:rPr>
              <w:t>- rješavanje problemskih zadataka kroz samostalni i grupni eksperimentalni rad</w:t>
            </w:r>
          </w:p>
          <w:p w:rsidR="00D33246" w:rsidRPr="00F63725" w:rsidRDefault="00D33246" w:rsidP="00F63725">
            <w:pPr>
              <w:spacing w:line="240" w:lineRule="auto"/>
              <w:rPr>
                <w:rFonts w:ascii="Times New Roman" w:hAnsi="Times New Roman" w:cs="Times New Roman"/>
                <w:sz w:val="24"/>
                <w:szCs w:val="24"/>
              </w:rPr>
            </w:pPr>
            <w:r w:rsidRPr="00F63725">
              <w:rPr>
                <w:sz w:val="24"/>
                <w:szCs w:val="24"/>
              </w:rPr>
              <w:t>- istraživanja uz pomoć stručne literature, te izlaganje rezultata istraživanja ostalim uĉenicima</w:t>
            </w:r>
          </w:p>
          <w:p w:rsidR="00D33246" w:rsidRPr="00F63725" w:rsidRDefault="00D33246" w:rsidP="00F63725">
            <w:pPr>
              <w:spacing w:line="240" w:lineRule="auto"/>
              <w:rPr>
                <w:rFonts w:ascii="Times New Roman" w:hAnsi="Times New Roman" w:cs="Times New Roman"/>
                <w:sz w:val="24"/>
                <w:szCs w:val="24"/>
              </w:rPr>
            </w:pPr>
            <w:r w:rsidRPr="00F63725">
              <w:rPr>
                <w:sz w:val="24"/>
                <w:szCs w:val="24"/>
              </w:rPr>
              <w:t>- sudjelovanje na natjecanjima i Proljetnoj školi fizike</w:t>
            </w:r>
          </w:p>
          <w:p w:rsidR="00D33246" w:rsidRPr="00F63725" w:rsidRDefault="00D33246" w:rsidP="00F63725">
            <w:pPr>
              <w:spacing w:line="240" w:lineRule="auto"/>
              <w:rPr>
                <w:rFonts w:ascii="Times New Roman" w:hAnsi="Times New Roman" w:cs="Times New Roman"/>
                <w:sz w:val="24"/>
                <w:szCs w:val="24"/>
              </w:rPr>
            </w:pPr>
          </w:p>
        </w:tc>
        <w:tc>
          <w:tcPr>
            <w:tcW w:w="173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D33246" w:rsidRPr="00F63725" w:rsidRDefault="00D33246" w:rsidP="00F63725">
            <w:pPr>
              <w:spacing w:line="240" w:lineRule="auto"/>
              <w:rPr>
                <w:rFonts w:ascii="Times New Roman" w:hAnsi="Times New Roman" w:cs="Times New Roman"/>
                <w:sz w:val="24"/>
                <w:szCs w:val="24"/>
              </w:rPr>
            </w:pPr>
            <w:r w:rsidRPr="00F63725">
              <w:rPr>
                <w:sz w:val="24"/>
                <w:szCs w:val="24"/>
              </w:rPr>
              <w:t>-tijekom školske godine 2017./2018.</w:t>
            </w:r>
          </w:p>
        </w:tc>
        <w:tc>
          <w:tcPr>
            <w:tcW w:w="2174"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D33246" w:rsidRPr="00F63725" w:rsidRDefault="00D33246" w:rsidP="00F63725">
            <w:pPr>
              <w:spacing w:line="240" w:lineRule="auto"/>
              <w:rPr>
                <w:sz w:val="24"/>
                <w:szCs w:val="24"/>
              </w:rPr>
            </w:pPr>
            <w:r w:rsidRPr="00F63725">
              <w:rPr>
                <w:sz w:val="24"/>
                <w:szCs w:val="24"/>
              </w:rPr>
              <w:t>-iznos potreban za pokuse i pribor, te izradu plakata i radnih listića</w:t>
            </w:r>
          </w:p>
          <w:p w:rsidR="00D33246" w:rsidRPr="00F63725" w:rsidRDefault="00D33246" w:rsidP="00F63725">
            <w:pPr>
              <w:spacing w:line="240" w:lineRule="auto"/>
              <w:rPr>
                <w:sz w:val="24"/>
                <w:szCs w:val="24"/>
              </w:rPr>
            </w:pPr>
            <w:r w:rsidRPr="00F63725">
              <w:rPr>
                <w:sz w:val="24"/>
                <w:szCs w:val="24"/>
              </w:rPr>
              <w:t>-troškovi prijevoza na natjecanje i Proljetnu školu fizike</w:t>
            </w:r>
          </w:p>
        </w:tc>
        <w:tc>
          <w:tcPr>
            <w:tcW w:w="274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D33246" w:rsidRPr="00F63725" w:rsidRDefault="00D33246" w:rsidP="00F63725">
            <w:pPr>
              <w:spacing w:line="240" w:lineRule="auto"/>
              <w:rPr>
                <w:rFonts w:ascii="Times New Roman" w:hAnsi="Times New Roman" w:cs="Times New Roman"/>
                <w:sz w:val="24"/>
                <w:szCs w:val="24"/>
              </w:rPr>
            </w:pPr>
            <w:r w:rsidRPr="00F63725">
              <w:rPr>
                <w:sz w:val="24"/>
                <w:szCs w:val="24"/>
              </w:rPr>
              <w:t>- omogućiti darovitim i zainteresiranim učenicima razvoj i ostvarenje njihovih potencijala</w:t>
            </w:r>
          </w:p>
          <w:p w:rsidR="00D33246" w:rsidRPr="00F63725" w:rsidRDefault="00D33246" w:rsidP="00F63725">
            <w:pPr>
              <w:spacing w:line="240" w:lineRule="auto"/>
              <w:rPr>
                <w:rFonts w:ascii="Times New Roman" w:hAnsi="Times New Roman" w:cs="Times New Roman"/>
                <w:sz w:val="24"/>
                <w:szCs w:val="24"/>
              </w:rPr>
            </w:pPr>
            <w:r w:rsidRPr="00F63725">
              <w:rPr>
                <w:sz w:val="24"/>
                <w:szCs w:val="24"/>
              </w:rPr>
              <w:t>- kvalitativno proširiti teme koje se obrađuju u redovnoj nastavi</w:t>
            </w:r>
          </w:p>
          <w:p w:rsidR="00D33246" w:rsidRPr="00F63725" w:rsidRDefault="00D33246" w:rsidP="00F63725">
            <w:pPr>
              <w:spacing w:line="240" w:lineRule="auto"/>
              <w:rPr>
                <w:sz w:val="24"/>
                <w:szCs w:val="24"/>
              </w:rPr>
            </w:pPr>
            <w:r w:rsidRPr="00F63725">
              <w:rPr>
                <w:sz w:val="24"/>
                <w:szCs w:val="24"/>
              </w:rPr>
              <w:t xml:space="preserve">- pripremiti učenike za sudjelovanje na natjecanju </w:t>
            </w:r>
          </w:p>
          <w:p w:rsidR="00D33246" w:rsidRPr="00F63725" w:rsidRDefault="00D33246" w:rsidP="00F63725">
            <w:pPr>
              <w:spacing w:line="240" w:lineRule="auto"/>
              <w:rPr>
                <w:sz w:val="24"/>
                <w:szCs w:val="24"/>
              </w:rPr>
            </w:pPr>
            <w:r w:rsidRPr="00F63725">
              <w:rPr>
                <w:sz w:val="24"/>
                <w:szCs w:val="24"/>
              </w:rPr>
              <w:t>-priprema radionice za Proljetnu školu fizike</w:t>
            </w:r>
          </w:p>
          <w:p w:rsidR="00D33246" w:rsidRPr="00F63725" w:rsidRDefault="00D33246" w:rsidP="00F63725">
            <w:pPr>
              <w:spacing w:line="240" w:lineRule="auto"/>
              <w:rPr>
                <w:rFonts w:ascii="Times New Roman" w:hAnsi="Times New Roman" w:cs="Times New Roman"/>
                <w:sz w:val="24"/>
                <w:szCs w:val="24"/>
              </w:rPr>
            </w:pPr>
          </w:p>
        </w:tc>
        <w:tc>
          <w:tcPr>
            <w:tcW w:w="233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D33246" w:rsidRPr="00F63725" w:rsidRDefault="00D33246" w:rsidP="00F63725">
            <w:pPr>
              <w:spacing w:line="240" w:lineRule="auto"/>
              <w:rPr>
                <w:rFonts w:ascii="Times New Roman" w:hAnsi="Times New Roman" w:cs="Times New Roman"/>
                <w:sz w:val="24"/>
                <w:szCs w:val="24"/>
              </w:rPr>
            </w:pPr>
            <w:r w:rsidRPr="00F63725">
              <w:rPr>
                <w:sz w:val="24"/>
                <w:szCs w:val="24"/>
              </w:rPr>
              <w:t>- sudjelovanje na natjecanjima</w:t>
            </w:r>
          </w:p>
          <w:p w:rsidR="00D33246" w:rsidRPr="00F63725" w:rsidRDefault="00D33246" w:rsidP="00F63725">
            <w:pPr>
              <w:spacing w:line="240" w:lineRule="auto"/>
              <w:rPr>
                <w:sz w:val="24"/>
                <w:szCs w:val="24"/>
              </w:rPr>
            </w:pPr>
            <w:r w:rsidRPr="00F63725">
              <w:rPr>
                <w:sz w:val="24"/>
                <w:szCs w:val="24"/>
              </w:rPr>
              <w:t xml:space="preserve">- rezultati i izlaganja samostalnog istraživanja </w:t>
            </w:r>
          </w:p>
          <w:p w:rsidR="00D33246" w:rsidRPr="00F63725" w:rsidRDefault="00D33246" w:rsidP="00F63725">
            <w:pPr>
              <w:spacing w:line="240" w:lineRule="auto"/>
              <w:rPr>
                <w:sz w:val="24"/>
                <w:szCs w:val="24"/>
              </w:rPr>
            </w:pPr>
            <w:r w:rsidRPr="00F63725">
              <w:rPr>
                <w:sz w:val="24"/>
                <w:szCs w:val="24"/>
              </w:rPr>
              <w:t>-radionica na Proljetnoj školi fizike</w:t>
            </w:r>
          </w:p>
          <w:p w:rsidR="00D33246" w:rsidRPr="00F63725" w:rsidRDefault="00D33246" w:rsidP="00F63725">
            <w:pPr>
              <w:spacing w:line="240" w:lineRule="auto"/>
              <w:rPr>
                <w:rFonts w:ascii="Times New Roman" w:hAnsi="Times New Roman" w:cs="Times New Roman"/>
                <w:sz w:val="24"/>
                <w:szCs w:val="24"/>
              </w:rPr>
            </w:pPr>
            <w:r w:rsidRPr="00F63725">
              <w:rPr>
                <w:sz w:val="24"/>
                <w:szCs w:val="24"/>
              </w:rPr>
              <w:t>- samovrednovanje</w:t>
            </w:r>
          </w:p>
          <w:p w:rsidR="00D33246" w:rsidRPr="00F63725" w:rsidRDefault="00D33246" w:rsidP="00F63725">
            <w:pPr>
              <w:spacing w:line="240" w:lineRule="auto"/>
              <w:rPr>
                <w:rFonts w:ascii="Times New Roman" w:hAnsi="Times New Roman" w:cs="Times New Roman"/>
                <w:sz w:val="24"/>
                <w:szCs w:val="24"/>
              </w:rPr>
            </w:pPr>
          </w:p>
        </w:tc>
      </w:tr>
    </w:tbl>
    <w:p w:rsidR="00D33246" w:rsidRDefault="00D33246">
      <w:pPr>
        <w:spacing w:after="8" w:line="237" w:lineRule="auto"/>
        <w:jc w:val="both"/>
        <w:rPr>
          <w:rFonts w:ascii="Times New Roman" w:hAnsi="Times New Roman" w:cs="Times New Roman"/>
          <w:sz w:val="24"/>
          <w:szCs w:val="24"/>
        </w:rPr>
      </w:pPr>
    </w:p>
    <w:p w:rsidR="00D33246" w:rsidRDefault="00D33246">
      <w:pPr>
        <w:spacing w:after="8" w:line="237" w:lineRule="auto"/>
        <w:ind w:firstLine="708"/>
        <w:jc w:val="both"/>
        <w:rPr>
          <w:rFonts w:ascii="Times New Roman" w:hAnsi="Times New Roman" w:cs="Times New Roman"/>
          <w:sz w:val="24"/>
          <w:szCs w:val="24"/>
        </w:rPr>
      </w:pPr>
    </w:p>
    <w:p w:rsidR="00D33246" w:rsidRDefault="00D33246">
      <w:pPr>
        <w:spacing w:after="8" w:line="237" w:lineRule="auto"/>
        <w:ind w:firstLine="708"/>
        <w:jc w:val="both"/>
        <w:rPr>
          <w:rFonts w:ascii="Times New Roman" w:hAnsi="Times New Roman" w:cs="Times New Roman"/>
          <w:sz w:val="24"/>
          <w:szCs w:val="24"/>
        </w:rPr>
      </w:pPr>
    </w:p>
    <w:p w:rsidR="00D33246" w:rsidRDefault="00D33246">
      <w:pPr>
        <w:rPr>
          <w:rFonts w:ascii="Times New Roman" w:hAnsi="Times New Roman" w:cs="Times New Roman"/>
          <w:sz w:val="24"/>
          <w:szCs w:val="24"/>
        </w:rPr>
      </w:pPr>
      <w:r>
        <w:rPr>
          <w:rFonts w:ascii="Times New Roman" w:hAnsi="Times New Roman" w:cs="Times New Roman"/>
          <w:sz w:val="24"/>
          <w:szCs w:val="24"/>
        </w:rPr>
        <w:br w:type="page"/>
      </w:r>
    </w:p>
    <w:p w:rsidR="00D33246" w:rsidRDefault="00D33246" w:rsidP="00281E76">
      <w:pPr>
        <w:spacing w:line="235" w:lineRule="auto"/>
        <w:ind w:left="6905" w:right="4176" w:hanging="10"/>
        <w:jc w:val="center"/>
        <w:rPr>
          <w:rFonts w:ascii="Arial" w:hAnsi="Arial" w:cs="Arial"/>
          <w:sz w:val="20"/>
          <w:szCs w:val="20"/>
        </w:rPr>
      </w:pPr>
      <w:r>
        <w:rPr>
          <w:rFonts w:ascii="Arial" w:hAnsi="Arial" w:cs="Arial"/>
          <w:sz w:val="20"/>
          <w:szCs w:val="20"/>
          <w:u w:val="single"/>
        </w:rPr>
        <w:t>Dodatna nastava - BIOLOZI</w:t>
      </w:r>
      <w:r>
        <w:rPr>
          <w:rFonts w:ascii="Arial" w:hAnsi="Arial" w:cs="Arial"/>
          <w:sz w:val="20"/>
          <w:szCs w:val="20"/>
        </w:rPr>
        <w:t xml:space="preserve"> </w:t>
      </w:r>
    </w:p>
    <w:p w:rsidR="00D33246" w:rsidRDefault="00D33246" w:rsidP="00281E76">
      <w:pPr>
        <w:spacing w:line="235" w:lineRule="auto"/>
        <w:ind w:left="6905" w:right="4176" w:hanging="10"/>
        <w:jc w:val="center"/>
      </w:pPr>
      <w:r>
        <w:rPr>
          <w:rFonts w:ascii="Arial" w:hAnsi="Arial" w:cs="Arial"/>
          <w:sz w:val="20"/>
          <w:szCs w:val="20"/>
        </w:rPr>
        <w:t xml:space="preserve">(aktivnost/ program/ projekt) </w:t>
      </w:r>
    </w:p>
    <w:p w:rsidR="00D33246" w:rsidRDefault="00D33246" w:rsidP="00281E76">
      <w:pPr>
        <w:spacing w:after="30" w:line="240" w:lineRule="auto"/>
      </w:pPr>
      <w:r>
        <w:rPr>
          <w:rFonts w:ascii="Arial" w:hAnsi="Arial" w:cs="Arial"/>
          <w:sz w:val="19"/>
          <w:szCs w:val="19"/>
        </w:rPr>
        <w:t xml:space="preserve"> </w:t>
      </w:r>
    </w:p>
    <w:p w:rsidR="00D33246" w:rsidRDefault="00D33246" w:rsidP="00281E76">
      <w:pPr>
        <w:spacing w:after="15" w:line="246" w:lineRule="auto"/>
        <w:ind w:left="10" w:right="15" w:hanging="10"/>
        <w:jc w:val="right"/>
      </w:pPr>
      <w:r>
        <w:rPr>
          <w:rFonts w:ascii="Arial" w:hAnsi="Arial" w:cs="Arial"/>
          <w:sz w:val="20"/>
          <w:szCs w:val="20"/>
        </w:rPr>
        <w:t xml:space="preserve">Svjetlana Bašić </w:t>
      </w:r>
    </w:p>
    <w:p w:rsidR="00D33246" w:rsidRDefault="00D33246" w:rsidP="00281E76">
      <w:pPr>
        <w:spacing w:after="2"/>
      </w:pPr>
      <w:r>
        <w:rPr>
          <w:rFonts w:ascii="Arial" w:hAnsi="Arial" w:cs="Arial"/>
        </w:rPr>
        <w:t xml:space="preserve"> </w:t>
      </w:r>
    </w:p>
    <w:tbl>
      <w:tblPr>
        <w:tblW w:w="16039" w:type="dxa"/>
        <w:tblInd w:w="5" w:type="dxa"/>
        <w:tblLayout w:type="fixed"/>
        <w:tblLook w:val="0000"/>
      </w:tblPr>
      <w:tblGrid>
        <w:gridCol w:w="533"/>
        <w:gridCol w:w="2573"/>
        <w:gridCol w:w="2120"/>
        <w:gridCol w:w="4697"/>
        <w:gridCol w:w="1429"/>
        <w:gridCol w:w="1685"/>
        <w:gridCol w:w="1308"/>
        <w:gridCol w:w="1694"/>
      </w:tblGrid>
      <w:tr w:rsidR="00D33246" w:rsidTr="00D7575D">
        <w:trPr>
          <w:trHeight w:val="740"/>
        </w:trPr>
        <w:tc>
          <w:tcPr>
            <w:tcW w:w="533" w:type="dxa"/>
            <w:tcBorders>
              <w:top w:val="single" w:sz="4" w:space="0" w:color="000000"/>
              <w:left w:val="single" w:sz="4" w:space="0" w:color="000000"/>
              <w:bottom w:val="single" w:sz="4" w:space="0" w:color="000000"/>
              <w:right w:val="single" w:sz="4" w:space="0" w:color="000000"/>
            </w:tcBorders>
          </w:tcPr>
          <w:p w:rsidR="00D33246" w:rsidRDefault="00D33246" w:rsidP="00D7575D">
            <w:pPr>
              <w:spacing w:line="240" w:lineRule="auto"/>
              <w:ind w:left="2"/>
            </w:pPr>
            <w:r>
              <w:rPr>
                <w:rFonts w:ascii="Times New Roman" w:hAnsi="Times New Roman" w:cs="Times New Roman"/>
                <w:sz w:val="17"/>
                <w:szCs w:val="17"/>
              </w:rPr>
              <w:t xml:space="preserve"> </w:t>
            </w:r>
          </w:p>
          <w:p w:rsidR="00D33246" w:rsidRDefault="00D33246" w:rsidP="00D7575D">
            <w:pPr>
              <w:ind w:left="146"/>
            </w:pPr>
            <w:r>
              <w:rPr>
                <w:rFonts w:ascii="Arial" w:hAnsi="Arial" w:cs="Arial"/>
                <w:b/>
                <w:sz w:val="16"/>
                <w:szCs w:val="16"/>
              </w:rPr>
              <w:t>RB</w:t>
            </w:r>
            <w:r>
              <w:rPr>
                <w:rFonts w:ascii="Times New Roman" w:hAnsi="Times New Roman" w:cs="Times New Roman"/>
                <w:sz w:val="24"/>
                <w:szCs w:val="24"/>
              </w:rPr>
              <w:t xml:space="preserve"> </w:t>
            </w:r>
          </w:p>
        </w:tc>
        <w:tc>
          <w:tcPr>
            <w:tcW w:w="2573" w:type="dxa"/>
            <w:tcBorders>
              <w:top w:val="single" w:sz="4" w:space="0" w:color="000000"/>
              <w:left w:val="single" w:sz="4" w:space="0" w:color="000000"/>
              <w:bottom w:val="single" w:sz="4" w:space="0" w:color="000000"/>
              <w:right w:val="single" w:sz="4" w:space="0" w:color="000000"/>
            </w:tcBorders>
          </w:tcPr>
          <w:p w:rsidR="00D33246" w:rsidRDefault="00D33246" w:rsidP="00D7575D">
            <w:pPr>
              <w:spacing w:line="240" w:lineRule="auto"/>
            </w:pPr>
            <w:r>
              <w:rPr>
                <w:rFonts w:ascii="Times New Roman" w:hAnsi="Times New Roman" w:cs="Times New Roman"/>
                <w:sz w:val="17"/>
                <w:szCs w:val="17"/>
              </w:rPr>
              <w:t xml:space="preserve"> </w:t>
            </w:r>
          </w:p>
          <w:p w:rsidR="00D33246" w:rsidRDefault="00D33246" w:rsidP="00D7575D">
            <w:pPr>
              <w:jc w:val="center"/>
            </w:pPr>
            <w:r>
              <w:rPr>
                <w:rFonts w:ascii="Arial" w:hAnsi="Arial" w:cs="Arial"/>
                <w:b/>
                <w:sz w:val="16"/>
                <w:szCs w:val="16"/>
              </w:rPr>
              <w:t>AKTIVNOSTI</w:t>
            </w:r>
            <w:r>
              <w:rPr>
                <w:rFonts w:ascii="Times New Roman" w:hAnsi="Times New Roman" w:cs="Times New Roman"/>
                <w:sz w:val="24"/>
                <w:szCs w:val="24"/>
              </w:rPr>
              <w:t xml:space="preserve"> </w:t>
            </w:r>
          </w:p>
        </w:tc>
        <w:tc>
          <w:tcPr>
            <w:tcW w:w="2120" w:type="dxa"/>
            <w:tcBorders>
              <w:top w:val="single" w:sz="4" w:space="0" w:color="000000"/>
              <w:left w:val="single" w:sz="4" w:space="0" w:color="000000"/>
              <w:bottom w:val="single" w:sz="4" w:space="0" w:color="000000"/>
              <w:right w:val="single" w:sz="4" w:space="0" w:color="000000"/>
            </w:tcBorders>
          </w:tcPr>
          <w:p w:rsidR="00D33246" w:rsidRDefault="00D33246" w:rsidP="00D7575D">
            <w:pPr>
              <w:ind w:left="777" w:right="582" w:hanging="775"/>
            </w:pPr>
            <w:r>
              <w:rPr>
                <w:rFonts w:ascii="Times New Roman" w:hAnsi="Times New Roman" w:cs="Times New Roman"/>
                <w:sz w:val="17"/>
                <w:szCs w:val="17"/>
              </w:rPr>
              <w:t xml:space="preserve"> </w:t>
            </w:r>
            <w:r>
              <w:rPr>
                <w:rFonts w:ascii="Arial" w:hAnsi="Arial" w:cs="Arial"/>
                <w:b/>
                <w:sz w:val="16"/>
                <w:szCs w:val="16"/>
              </w:rPr>
              <w:t>CILJEVI</w:t>
            </w:r>
            <w:r>
              <w:rPr>
                <w:rFonts w:ascii="Times New Roman" w:hAnsi="Times New Roman" w:cs="Times New Roman"/>
                <w:sz w:val="24"/>
                <w:szCs w:val="24"/>
              </w:rPr>
              <w:t xml:space="preserve"> </w:t>
            </w:r>
          </w:p>
        </w:tc>
        <w:tc>
          <w:tcPr>
            <w:tcW w:w="4697" w:type="dxa"/>
            <w:tcBorders>
              <w:top w:val="single" w:sz="4" w:space="0" w:color="000000"/>
              <w:left w:val="single" w:sz="4" w:space="0" w:color="000000"/>
              <w:bottom w:val="single" w:sz="4" w:space="0" w:color="000000"/>
              <w:right w:val="single" w:sz="4" w:space="0" w:color="000000"/>
            </w:tcBorders>
          </w:tcPr>
          <w:p w:rsidR="00D33246" w:rsidRDefault="00D33246" w:rsidP="00D7575D">
            <w:pPr>
              <w:spacing w:line="240" w:lineRule="auto"/>
              <w:ind w:left="2"/>
            </w:pPr>
            <w:r>
              <w:rPr>
                <w:rFonts w:ascii="Times New Roman" w:hAnsi="Times New Roman" w:cs="Times New Roman"/>
                <w:sz w:val="17"/>
                <w:szCs w:val="17"/>
              </w:rPr>
              <w:t xml:space="preserve"> </w:t>
            </w:r>
          </w:p>
          <w:p w:rsidR="00D33246" w:rsidRDefault="00D33246" w:rsidP="00D7575D">
            <w:pPr>
              <w:jc w:val="center"/>
            </w:pPr>
            <w:r>
              <w:rPr>
                <w:rFonts w:ascii="Arial" w:hAnsi="Arial" w:cs="Arial"/>
                <w:b/>
                <w:sz w:val="16"/>
                <w:szCs w:val="16"/>
              </w:rPr>
              <w:t>ZADAĆE</w:t>
            </w:r>
            <w:r>
              <w:rPr>
                <w:rFonts w:ascii="Times New Roman" w:hAnsi="Times New Roman" w:cs="Times New Roman"/>
                <w:sz w:val="24"/>
                <w:szCs w:val="24"/>
              </w:rPr>
              <w:t xml:space="preserve"> </w:t>
            </w:r>
          </w:p>
        </w:tc>
        <w:tc>
          <w:tcPr>
            <w:tcW w:w="1429" w:type="dxa"/>
            <w:tcBorders>
              <w:top w:val="single" w:sz="4" w:space="0" w:color="000000"/>
              <w:left w:val="single" w:sz="4" w:space="0" w:color="000000"/>
              <w:bottom w:val="single" w:sz="4" w:space="0" w:color="000000"/>
              <w:right w:val="single" w:sz="4" w:space="0" w:color="000000"/>
            </w:tcBorders>
          </w:tcPr>
          <w:p w:rsidR="00D33246" w:rsidRDefault="00D33246" w:rsidP="00D7575D">
            <w:pPr>
              <w:spacing w:line="240" w:lineRule="auto"/>
              <w:ind w:left="2"/>
            </w:pPr>
            <w:r>
              <w:rPr>
                <w:rFonts w:ascii="Times New Roman" w:hAnsi="Times New Roman" w:cs="Times New Roman"/>
                <w:sz w:val="18"/>
                <w:szCs w:val="18"/>
              </w:rPr>
              <w:t xml:space="preserve"> </w:t>
            </w:r>
          </w:p>
          <w:p w:rsidR="00D33246" w:rsidRDefault="00D33246" w:rsidP="00D7575D">
            <w:pPr>
              <w:spacing w:line="240" w:lineRule="auto"/>
              <w:jc w:val="center"/>
            </w:pPr>
            <w:r>
              <w:rPr>
                <w:rFonts w:ascii="Arial" w:hAnsi="Arial" w:cs="Arial"/>
                <w:b/>
                <w:sz w:val="16"/>
                <w:szCs w:val="16"/>
              </w:rPr>
              <w:t xml:space="preserve">NOSITELJI </w:t>
            </w:r>
          </w:p>
          <w:p w:rsidR="00D33246" w:rsidRDefault="00D33246" w:rsidP="00D7575D">
            <w:pPr>
              <w:jc w:val="center"/>
            </w:pPr>
            <w:r>
              <w:rPr>
                <w:rFonts w:ascii="Arial" w:hAnsi="Arial" w:cs="Arial"/>
                <w:b/>
                <w:sz w:val="16"/>
                <w:szCs w:val="16"/>
              </w:rPr>
              <w:t>AKTIVNOSTI</w:t>
            </w:r>
            <w:r>
              <w:rPr>
                <w:rFonts w:ascii="Times New Roman" w:hAnsi="Times New Roman" w:cs="Times New Roman"/>
                <w:sz w:val="24"/>
                <w:szCs w:val="24"/>
              </w:rPr>
              <w:t xml:space="preserve"> </w:t>
            </w:r>
          </w:p>
        </w:tc>
        <w:tc>
          <w:tcPr>
            <w:tcW w:w="1685" w:type="dxa"/>
            <w:tcBorders>
              <w:top w:val="single" w:sz="4" w:space="0" w:color="000000"/>
              <w:left w:val="single" w:sz="4" w:space="0" w:color="000000"/>
              <w:bottom w:val="single" w:sz="4" w:space="0" w:color="000000"/>
              <w:right w:val="single" w:sz="4" w:space="0" w:color="000000"/>
            </w:tcBorders>
          </w:tcPr>
          <w:p w:rsidR="00D33246" w:rsidRDefault="00D33246" w:rsidP="00D7575D">
            <w:pPr>
              <w:spacing w:line="240" w:lineRule="auto"/>
              <w:jc w:val="center"/>
            </w:pPr>
            <w:r>
              <w:rPr>
                <w:rFonts w:ascii="Arial" w:hAnsi="Arial" w:cs="Arial"/>
                <w:b/>
                <w:sz w:val="16"/>
                <w:szCs w:val="16"/>
              </w:rPr>
              <w:t>NAČIN</w:t>
            </w:r>
            <w:r>
              <w:rPr>
                <w:rFonts w:ascii="Arial" w:hAnsi="Arial" w:cs="Arial"/>
                <w:sz w:val="16"/>
                <w:szCs w:val="16"/>
              </w:rPr>
              <w:t xml:space="preserve"> </w:t>
            </w:r>
          </w:p>
          <w:p w:rsidR="00D33246" w:rsidRDefault="00D33246" w:rsidP="00D7575D">
            <w:pPr>
              <w:spacing w:line="240" w:lineRule="auto"/>
              <w:jc w:val="center"/>
            </w:pPr>
            <w:r>
              <w:rPr>
                <w:rFonts w:ascii="Arial" w:hAnsi="Arial" w:cs="Arial"/>
                <w:b/>
                <w:sz w:val="16"/>
                <w:szCs w:val="16"/>
              </w:rPr>
              <w:t xml:space="preserve">REALIZACIJE </w:t>
            </w:r>
          </w:p>
          <w:p w:rsidR="00D33246" w:rsidRDefault="00D33246" w:rsidP="00D7575D">
            <w:pPr>
              <w:jc w:val="center"/>
            </w:pPr>
            <w:r>
              <w:rPr>
                <w:rFonts w:ascii="Arial" w:hAnsi="Arial" w:cs="Arial"/>
                <w:b/>
                <w:sz w:val="16"/>
                <w:szCs w:val="16"/>
              </w:rPr>
              <w:t>(metode, oblici,, postupci)</w:t>
            </w:r>
            <w:r>
              <w:rPr>
                <w:rFonts w:ascii="Times New Roman" w:hAnsi="Times New Roman" w:cs="Times New Roman"/>
                <w:sz w:val="24"/>
                <w:szCs w:val="24"/>
              </w:rPr>
              <w:t xml:space="preserve"> </w:t>
            </w:r>
          </w:p>
        </w:tc>
        <w:tc>
          <w:tcPr>
            <w:tcW w:w="1308" w:type="dxa"/>
            <w:tcBorders>
              <w:top w:val="single" w:sz="4" w:space="0" w:color="000000"/>
              <w:left w:val="single" w:sz="4" w:space="0" w:color="000000"/>
              <w:bottom w:val="single" w:sz="4" w:space="0" w:color="000000"/>
              <w:right w:val="single" w:sz="4" w:space="0" w:color="000000"/>
            </w:tcBorders>
          </w:tcPr>
          <w:p w:rsidR="00D33246" w:rsidRDefault="00D33246" w:rsidP="00D7575D">
            <w:pPr>
              <w:spacing w:line="240" w:lineRule="auto"/>
              <w:ind w:left="2"/>
            </w:pPr>
            <w:r>
              <w:rPr>
                <w:rFonts w:ascii="Times New Roman" w:hAnsi="Times New Roman" w:cs="Times New Roman"/>
                <w:sz w:val="18"/>
                <w:szCs w:val="18"/>
              </w:rPr>
              <w:t xml:space="preserve"> </w:t>
            </w:r>
          </w:p>
          <w:p w:rsidR="00D33246" w:rsidRDefault="00D33246" w:rsidP="00D7575D">
            <w:pPr>
              <w:spacing w:line="240" w:lineRule="auto"/>
              <w:jc w:val="center"/>
            </w:pPr>
            <w:r>
              <w:rPr>
                <w:rFonts w:ascii="Arial" w:hAnsi="Arial" w:cs="Arial"/>
                <w:b/>
                <w:sz w:val="16"/>
                <w:szCs w:val="16"/>
              </w:rPr>
              <w:t xml:space="preserve">VRIJEME </w:t>
            </w:r>
          </w:p>
          <w:p w:rsidR="00D33246" w:rsidRDefault="00D33246" w:rsidP="00D7575D">
            <w:pPr>
              <w:ind w:left="127"/>
            </w:pPr>
            <w:r>
              <w:rPr>
                <w:rFonts w:ascii="Arial" w:hAnsi="Arial" w:cs="Arial"/>
                <w:b/>
                <w:sz w:val="16"/>
                <w:szCs w:val="16"/>
              </w:rPr>
              <w:t>REALIZACIJE</w:t>
            </w:r>
            <w:r>
              <w:rPr>
                <w:rFonts w:ascii="Times New Roman" w:hAnsi="Times New Roman" w:cs="Times New Roman"/>
                <w:sz w:val="24"/>
                <w:szCs w:val="24"/>
              </w:rPr>
              <w:t xml:space="preserve"> </w:t>
            </w:r>
          </w:p>
        </w:tc>
        <w:tc>
          <w:tcPr>
            <w:tcW w:w="1694" w:type="dxa"/>
            <w:tcBorders>
              <w:top w:val="single" w:sz="4" w:space="0" w:color="000000"/>
              <w:left w:val="single" w:sz="4" w:space="0" w:color="000000"/>
              <w:bottom w:val="single" w:sz="4" w:space="0" w:color="000000"/>
              <w:right w:val="single" w:sz="4" w:space="0" w:color="000000"/>
            </w:tcBorders>
          </w:tcPr>
          <w:p w:rsidR="00D33246" w:rsidRDefault="00D33246" w:rsidP="00D7575D">
            <w:pPr>
              <w:spacing w:line="240" w:lineRule="auto"/>
              <w:ind w:left="2"/>
            </w:pPr>
            <w:r>
              <w:rPr>
                <w:rFonts w:ascii="Times New Roman" w:hAnsi="Times New Roman" w:cs="Times New Roman"/>
                <w:sz w:val="17"/>
                <w:szCs w:val="17"/>
              </w:rPr>
              <w:t xml:space="preserve"> </w:t>
            </w:r>
          </w:p>
          <w:p w:rsidR="00D33246" w:rsidRDefault="00D33246" w:rsidP="00D7575D">
            <w:pPr>
              <w:spacing w:line="240" w:lineRule="auto"/>
              <w:jc w:val="center"/>
            </w:pPr>
            <w:r>
              <w:rPr>
                <w:rFonts w:ascii="Arial" w:hAnsi="Arial" w:cs="Arial"/>
                <w:b/>
                <w:sz w:val="16"/>
                <w:szCs w:val="16"/>
              </w:rPr>
              <w:t xml:space="preserve">NAČIN </w:t>
            </w:r>
          </w:p>
          <w:p w:rsidR="00D33246" w:rsidRDefault="00D33246" w:rsidP="00D7575D">
            <w:pPr>
              <w:jc w:val="center"/>
            </w:pPr>
            <w:r>
              <w:rPr>
                <w:rFonts w:ascii="Arial" w:hAnsi="Arial" w:cs="Arial"/>
                <w:b/>
                <w:sz w:val="16"/>
                <w:szCs w:val="16"/>
              </w:rPr>
              <w:t>VREDNOVANJA</w:t>
            </w:r>
            <w:r>
              <w:rPr>
                <w:rFonts w:ascii="Times New Roman" w:hAnsi="Times New Roman" w:cs="Times New Roman"/>
                <w:sz w:val="24"/>
                <w:szCs w:val="24"/>
              </w:rPr>
              <w:t xml:space="preserve"> </w:t>
            </w:r>
          </w:p>
        </w:tc>
      </w:tr>
      <w:tr w:rsidR="00D33246" w:rsidTr="00D7575D">
        <w:trPr>
          <w:trHeight w:val="3020"/>
        </w:trPr>
        <w:tc>
          <w:tcPr>
            <w:tcW w:w="533" w:type="dxa"/>
            <w:tcBorders>
              <w:top w:val="single" w:sz="4" w:space="0" w:color="000000"/>
              <w:left w:val="single" w:sz="4" w:space="0" w:color="000000"/>
              <w:bottom w:val="single" w:sz="4" w:space="0" w:color="000000"/>
              <w:right w:val="single" w:sz="4" w:space="0" w:color="000000"/>
            </w:tcBorders>
          </w:tcPr>
          <w:p w:rsidR="00D33246" w:rsidRDefault="00D33246" w:rsidP="00D7575D">
            <w:pPr>
              <w:spacing w:line="240" w:lineRule="auto"/>
              <w:ind w:left="2"/>
            </w:pPr>
            <w:r>
              <w:rPr>
                <w:rFonts w:ascii="Times New Roman" w:hAnsi="Times New Roman" w:cs="Times New Roman"/>
                <w:sz w:val="24"/>
                <w:szCs w:val="24"/>
              </w:rPr>
              <w:t xml:space="preserve"> </w:t>
            </w:r>
          </w:p>
          <w:p w:rsidR="00D33246" w:rsidRDefault="00D33246" w:rsidP="00D7575D">
            <w:pPr>
              <w:ind w:left="106"/>
            </w:pPr>
            <w:r>
              <w:rPr>
                <w:rFonts w:ascii="Arial" w:hAnsi="Arial" w:cs="Arial"/>
                <w:b/>
              </w:rPr>
              <w:t>1.</w:t>
            </w:r>
            <w:r>
              <w:rPr>
                <w:rFonts w:ascii="Times New Roman" w:hAnsi="Times New Roman" w:cs="Times New Roman"/>
                <w:sz w:val="24"/>
                <w:szCs w:val="24"/>
              </w:rPr>
              <w:t xml:space="preserve"> </w:t>
            </w:r>
          </w:p>
        </w:tc>
        <w:tc>
          <w:tcPr>
            <w:tcW w:w="2573" w:type="dxa"/>
            <w:tcBorders>
              <w:top w:val="single" w:sz="4" w:space="0" w:color="000000"/>
              <w:left w:val="single" w:sz="4" w:space="0" w:color="000000"/>
              <w:bottom w:val="single" w:sz="4" w:space="0" w:color="000000"/>
              <w:right w:val="single" w:sz="4" w:space="0" w:color="000000"/>
            </w:tcBorders>
          </w:tcPr>
          <w:p w:rsidR="00D33246" w:rsidRDefault="00D33246" w:rsidP="00D7575D">
            <w:pPr>
              <w:spacing w:line="240" w:lineRule="auto"/>
            </w:pPr>
            <w:r>
              <w:rPr>
                <w:rFonts w:ascii="Times New Roman" w:hAnsi="Times New Roman" w:cs="Times New Roman"/>
                <w:sz w:val="26"/>
                <w:szCs w:val="26"/>
              </w:rPr>
              <w:t xml:space="preserve"> </w:t>
            </w:r>
          </w:p>
          <w:p w:rsidR="00D33246" w:rsidRDefault="00D33246" w:rsidP="00D7575D">
            <w:pPr>
              <w:ind w:left="103"/>
            </w:pPr>
            <w:r>
              <w:rPr>
                <w:rFonts w:ascii="Arial" w:hAnsi="Arial" w:cs="Arial"/>
              </w:rPr>
              <w:t>Biolozi 7. i 8. razred</w:t>
            </w:r>
            <w:r>
              <w:rPr>
                <w:rFonts w:ascii="Times New Roman" w:hAnsi="Times New Roman" w:cs="Times New Roman"/>
                <w:sz w:val="24"/>
                <w:szCs w:val="24"/>
              </w:rPr>
              <w:t xml:space="preserve"> </w:t>
            </w:r>
          </w:p>
        </w:tc>
        <w:tc>
          <w:tcPr>
            <w:tcW w:w="2120" w:type="dxa"/>
            <w:tcBorders>
              <w:top w:val="single" w:sz="4" w:space="0" w:color="000000"/>
              <w:left w:val="single" w:sz="4" w:space="0" w:color="000000"/>
              <w:bottom w:val="single" w:sz="4" w:space="0" w:color="000000"/>
              <w:right w:val="single" w:sz="4" w:space="0" w:color="000000"/>
            </w:tcBorders>
          </w:tcPr>
          <w:p w:rsidR="00D33246" w:rsidRDefault="00D33246" w:rsidP="00D7575D">
            <w:pPr>
              <w:spacing w:after="2" w:line="240" w:lineRule="auto"/>
              <w:ind w:left="2"/>
            </w:pPr>
            <w:r>
              <w:rPr>
                <w:rFonts w:ascii="Times New Roman" w:hAnsi="Times New Roman" w:cs="Times New Roman"/>
                <w:sz w:val="24"/>
                <w:szCs w:val="24"/>
              </w:rPr>
              <w:t xml:space="preserve"> </w:t>
            </w:r>
          </w:p>
          <w:p w:rsidR="00D33246" w:rsidRDefault="00D33246" w:rsidP="00D7575D">
            <w:pPr>
              <w:spacing w:line="233" w:lineRule="auto"/>
              <w:ind w:left="103" w:firstLine="1"/>
              <w:jc w:val="both"/>
            </w:pPr>
            <w:r>
              <w:rPr>
                <w:rFonts w:ascii="Arial" w:hAnsi="Arial" w:cs="Arial"/>
              </w:rPr>
              <w:t xml:space="preserve">Učenicima zainteresiranim za predmet biologija proširiti znanje, naučiti ih kako doći do izvora znanja i pokušati odg. na nejasnoće u odr. </w:t>
            </w:r>
          </w:p>
          <w:p w:rsidR="00D33246" w:rsidRDefault="00D33246" w:rsidP="00D7575D">
            <w:pPr>
              <w:ind w:left="103"/>
            </w:pPr>
            <w:r>
              <w:rPr>
                <w:rFonts w:ascii="Arial" w:hAnsi="Arial" w:cs="Arial"/>
              </w:rPr>
              <w:t>pojmova</w:t>
            </w:r>
            <w:r>
              <w:rPr>
                <w:rFonts w:ascii="Times New Roman" w:hAnsi="Times New Roman" w:cs="Times New Roman"/>
                <w:sz w:val="24"/>
                <w:szCs w:val="24"/>
              </w:rPr>
              <w:t xml:space="preserve"> </w:t>
            </w:r>
          </w:p>
        </w:tc>
        <w:tc>
          <w:tcPr>
            <w:tcW w:w="4697" w:type="dxa"/>
            <w:tcBorders>
              <w:top w:val="single" w:sz="4" w:space="0" w:color="000000"/>
              <w:left w:val="single" w:sz="4" w:space="0" w:color="000000"/>
              <w:bottom w:val="single" w:sz="4" w:space="0" w:color="000000"/>
              <w:right w:val="single" w:sz="4" w:space="0" w:color="000000"/>
            </w:tcBorders>
          </w:tcPr>
          <w:p w:rsidR="00D33246" w:rsidRDefault="00D33246" w:rsidP="00D7575D">
            <w:pPr>
              <w:spacing w:line="240" w:lineRule="auto"/>
              <w:ind w:left="2"/>
            </w:pPr>
            <w:r>
              <w:rPr>
                <w:rFonts w:ascii="Times New Roman" w:hAnsi="Times New Roman" w:cs="Times New Roman"/>
                <w:sz w:val="24"/>
                <w:szCs w:val="24"/>
              </w:rPr>
              <w:t xml:space="preserve"> </w:t>
            </w:r>
          </w:p>
          <w:p w:rsidR="00D33246" w:rsidRDefault="00D33246" w:rsidP="00D7575D">
            <w:pPr>
              <w:spacing w:line="240" w:lineRule="auto"/>
              <w:ind w:left="106"/>
            </w:pPr>
            <w:r>
              <w:rPr>
                <w:rFonts w:ascii="Arial" w:hAnsi="Arial" w:cs="Arial"/>
              </w:rPr>
              <w:t xml:space="preserve">Proširiti određene nastavne jedinice (teme) </w:t>
            </w:r>
          </w:p>
          <w:p w:rsidR="00D33246" w:rsidRDefault="00D33246" w:rsidP="00D7575D">
            <w:pPr>
              <w:spacing w:line="240" w:lineRule="auto"/>
              <w:ind w:left="106"/>
            </w:pPr>
            <w:r>
              <w:rPr>
                <w:rFonts w:ascii="Arial" w:hAnsi="Arial" w:cs="Arial"/>
              </w:rPr>
              <w:t xml:space="preserve">Usvojiti neusvojene spoznaje </w:t>
            </w:r>
          </w:p>
          <w:p w:rsidR="00D33246" w:rsidRDefault="00D33246" w:rsidP="00D7575D">
            <w:pPr>
              <w:spacing w:line="240" w:lineRule="auto"/>
              <w:ind w:left="106"/>
            </w:pPr>
            <w:r>
              <w:rPr>
                <w:rFonts w:ascii="Arial" w:hAnsi="Arial" w:cs="Arial"/>
              </w:rPr>
              <w:t xml:space="preserve">Pripremiti učenike za natjecanje </w:t>
            </w:r>
          </w:p>
          <w:p w:rsidR="00D33246" w:rsidRDefault="00D33246" w:rsidP="00D7575D">
            <w:pPr>
              <w:spacing w:line="240" w:lineRule="auto"/>
              <w:ind w:left="103"/>
            </w:pPr>
            <w:r>
              <w:rPr>
                <w:rFonts w:ascii="Arial" w:hAnsi="Arial" w:cs="Arial"/>
              </w:rPr>
              <w:t xml:space="preserve">Naučiti ih praviti mikr. preparature i mikrosk. </w:t>
            </w:r>
          </w:p>
          <w:p w:rsidR="00D33246" w:rsidRDefault="00D33246" w:rsidP="00D7575D">
            <w:pPr>
              <w:spacing w:line="240" w:lineRule="auto"/>
              <w:ind w:left="103"/>
            </w:pPr>
            <w:r>
              <w:rPr>
                <w:rFonts w:ascii="Arial" w:hAnsi="Arial" w:cs="Arial"/>
              </w:rPr>
              <w:t xml:space="preserve">analizirati </w:t>
            </w:r>
          </w:p>
          <w:p w:rsidR="00D33246" w:rsidRDefault="00D33246" w:rsidP="00D7575D">
            <w:pPr>
              <w:ind w:left="103"/>
              <w:jc w:val="both"/>
              <w:rPr>
                <w:rFonts w:ascii="Arial" w:hAnsi="Arial" w:cs="Arial"/>
              </w:rPr>
            </w:pPr>
            <w:r>
              <w:rPr>
                <w:rFonts w:ascii="Arial" w:hAnsi="Arial" w:cs="Arial"/>
              </w:rPr>
              <w:t>Poticati na zdrav život i kako se služiti stručnom literaturom</w:t>
            </w:r>
          </w:p>
          <w:p w:rsidR="00D33246" w:rsidRDefault="00D33246" w:rsidP="00D7575D">
            <w:pPr>
              <w:ind w:left="103"/>
              <w:jc w:val="both"/>
            </w:pPr>
            <w:r>
              <w:rPr>
                <w:rFonts w:ascii="Times New Roman" w:hAnsi="Times New Roman" w:cs="Times New Roman"/>
                <w:sz w:val="24"/>
                <w:szCs w:val="24"/>
              </w:rPr>
              <w:t xml:space="preserve">Proučiti i usvojiti osnove pružanja prve pomoći uz proširenje znanja IZ BIOLOGIJE O ANATOMIJI I FIZIOLOGIJI LJUDSKOG TIJELA </w:t>
            </w:r>
          </w:p>
        </w:tc>
        <w:tc>
          <w:tcPr>
            <w:tcW w:w="1429" w:type="dxa"/>
            <w:tcBorders>
              <w:top w:val="single" w:sz="4" w:space="0" w:color="000000"/>
              <w:left w:val="single" w:sz="4" w:space="0" w:color="000000"/>
              <w:bottom w:val="single" w:sz="4" w:space="0" w:color="000000"/>
              <w:right w:val="single" w:sz="4" w:space="0" w:color="000000"/>
            </w:tcBorders>
          </w:tcPr>
          <w:p w:rsidR="00D33246" w:rsidRDefault="00D33246" w:rsidP="00D7575D">
            <w:pPr>
              <w:spacing w:line="240" w:lineRule="auto"/>
              <w:ind w:left="2"/>
            </w:pPr>
            <w:r>
              <w:rPr>
                <w:rFonts w:ascii="Times New Roman" w:hAnsi="Times New Roman" w:cs="Times New Roman"/>
                <w:sz w:val="24"/>
                <w:szCs w:val="24"/>
              </w:rPr>
              <w:t xml:space="preserve"> </w:t>
            </w:r>
          </w:p>
          <w:p w:rsidR="00D33246" w:rsidRDefault="00D33246" w:rsidP="00D7575D">
            <w:pPr>
              <w:spacing w:line="240" w:lineRule="auto"/>
              <w:ind w:left="106"/>
            </w:pPr>
            <w:r>
              <w:rPr>
                <w:rFonts w:ascii="Arial" w:hAnsi="Arial" w:cs="Arial"/>
              </w:rPr>
              <w:t xml:space="preserve">Učitelj BiK </w:t>
            </w:r>
          </w:p>
          <w:p w:rsidR="00D33246" w:rsidRDefault="00D33246" w:rsidP="00D7575D">
            <w:pPr>
              <w:ind w:left="106"/>
            </w:pPr>
            <w:r>
              <w:rPr>
                <w:rFonts w:ascii="Arial" w:hAnsi="Arial" w:cs="Arial"/>
              </w:rPr>
              <w:t>Učitelj INF</w:t>
            </w:r>
            <w:r>
              <w:rPr>
                <w:rFonts w:ascii="Times New Roman" w:hAnsi="Times New Roman" w:cs="Times New Roman"/>
                <w:sz w:val="24"/>
                <w:szCs w:val="24"/>
              </w:rPr>
              <w:t xml:space="preserve"> </w:t>
            </w:r>
          </w:p>
        </w:tc>
        <w:tc>
          <w:tcPr>
            <w:tcW w:w="1685" w:type="dxa"/>
            <w:tcBorders>
              <w:top w:val="single" w:sz="4" w:space="0" w:color="000000"/>
              <w:left w:val="single" w:sz="4" w:space="0" w:color="000000"/>
              <w:bottom w:val="single" w:sz="4" w:space="0" w:color="000000"/>
              <w:right w:val="single" w:sz="4" w:space="0" w:color="000000"/>
            </w:tcBorders>
          </w:tcPr>
          <w:p w:rsidR="00D33246" w:rsidRDefault="00D33246" w:rsidP="00D7575D">
            <w:pPr>
              <w:spacing w:line="240" w:lineRule="auto"/>
              <w:ind w:left="2"/>
            </w:pPr>
            <w:r>
              <w:rPr>
                <w:rFonts w:ascii="Times New Roman" w:hAnsi="Times New Roman" w:cs="Times New Roman"/>
                <w:sz w:val="24"/>
                <w:szCs w:val="24"/>
              </w:rPr>
              <w:t xml:space="preserve"> </w:t>
            </w:r>
          </w:p>
          <w:p w:rsidR="00D33246" w:rsidRDefault="00D33246" w:rsidP="00D7575D">
            <w:pPr>
              <w:ind w:left="101"/>
            </w:pPr>
            <w:r>
              <w:rPr>
                <w:rFonts w:ascii="Arial" w:hAnsi="Arial" w:cs="Arial"/>
              </w:rPr>
              <w:t>Pisani radovi, razgovor, individualni, skupni</w:t>
            </w:r>
            <w:r>
              <w:rPr>
                <w:rFonts w:ascii="Times New Roman" w:hAnsi="Times New Roman" w:cs="Times New Roman"/>
                <w:sz w:val="24"/>
                <w:szCs w:val="24"/>
              </w:rPr>
              <w:t xml:space="preserve"> </w:t>
            </w:r>
          </w:p>
        </w:tc>
        <w:tc>
          <w:tcPr>
            <w:tcW w:w="1308" w:type="dxa"/>
            <w:tcBorders>
              <w:top w:val="single" w:sz="4" w:space="0" w:color="000000"/>
              <w:left w:val="single" w:sz="4" w:space="0" w:color="000000"/>
              <w:bottom w:val="single" w:sz="4" w:space="0" w:color="000000"/>
              <w:right w:val="single" w:sz="4" w:space="0" w:color="000000"/>
            </w:tcBorders>
          </w:tcPr>
          <w:p w:rsidR="00D33246" w:rsidRDefault="00D33246" w:rsidP="00D7575D">
            <w:pPr>
              <w:spacing w:line="240" w:lineRule="auto"/>
              <w:ind w:left="2"/>
            </w:pPr>
            <w:r>
              <w:rPr>
                <w:rFonts w:ascii="Times New Roman" w:hAnsi="Times New Roman" w:cs="Times New Roman"/>
                <w:sz w:val="24"/>
                <w:szCs w:val="24"/>
              </w:rPr>
              <w:t xml:space="preserve"> </w:t>
            </w:r>
          </w:p>
          <w:p w:rsidR="00D33246" w:rsidRDefault="00D33246" w:rsidP="00D7575D">
            <w:pPr>
              <w:ind w:left="106"/>
            </w:pPr>
            <w:r>
              <w:rPr>
                <w:rFonts w:ascii="Arial" w:hAnsi="Arial" w:cs="Arial"/>
              </w:rPr>
              <w:t>Tijekom školske godine</w:t>
            </w:r>
            <w:r>
              <w:rPr>
                <w:rFonts w:ascii="Times New Roman" w:hAnsi="Times New Roman" w:cs="Times New Roman"/>
                <w:sz w:val="24"/>
                <w:szCs w:val="24"/>
              </w:rPr>
              <w:t xml:space="preserve"> 2017.,2018.</w:t>
            </w:r>
          </w:p>
        </w:tc>
        <w:tc>
          <w:tcPr>
            <w:tcW w:w="1694" w:type="dxa"/>
            <w:tcBorders>
              <w:top w:val="single" w:sz="4" w:space="0" w:color="000000"/>
              <w:left w:val="single" w:sz="4" w:space="0" w:color="000000"/>
              <w:bottom w:val="single" w:sz="4" w:space="0" w:color="000000"/>
              <w:right w:val="single" w:sz="4" w:space="0" w:color="000000"/>
            </w:tcBorders>
          </w:tcPr>
          <w:p w:rsidR="00D33246" w:rsidRDefault="00D33246" w:rsidP="00D7575D">
            <w:pPr>
              <w:ind w:left="2"/>
            </w:pPr>
            <w:r>
              <w:rPr>
                <w:rFonts w:ascii="Times New Roman" w:hAnsi="Times New Roman" w:cs="Times New Roman"/>
                <w:sz w:val="24"/>
                <w:szCs w:val="24"/>
              </w:rPr>
              <w:t xml:space="preserve"> nastavni listići</w:t>
            </w:r>
          </w:p>
        </w:tc>
      </w:tr>
    </w:tbl>
    <w:p w:rsidR="00D33246" w:rsidRDefault="00D33246">
      <w:pPr>
        <w:spacing w:after="8" w:line="237" w:lineRule="auto"/>
        <w:ind w:firstLine="708"/>
        <w:jc w:val="both"/>
        <w:rPr>
          <w:rFonts w:ascii="Times New Roman" w:hAnsi="Times New Roman" w:cs="Times New Roman"/>
          <w:sz w:val="24"/>
          <w:szCs w:val="24"/>
        </w:rPr>
      </w:pPr>
    </w:p>
    <w:p w:rsidR="00D33246" w:rsidRDefault="00D33246">
      <w:pPr>
        <w:spacing w:after="8" w:line="237" w:lineRule="auto"/>
        <w:ind w:firstLine="708"/>
        <w:jc w:val="both"/>
        <w:rPr>
          <w:rFonts w:ascii="Times New Roman" w:hAnsi="Times New Roman" w:cs="Times New Roman"/>
          <w:sz w:val="24"/>
          <w:szCs w:val="24"/>
        </w:rPr>
      </w:pPr>
    </w:p>
    <w:p w:rsidR="00D33246" w:rsidRDefault="00D33246">
      <w:pPr>
        <w:spacing w:after="8" w:line="237" w:lineRule="auto"/>
        <w:ind w:firstLine="708"/>
        <w:jc w:val="both"/>
        <w:rPr>
          <w:rFonts w:ascii="Times New Roman" w:hAnsi="Times New Roman" w:cs="Times New Roman"/>
          <w:sz w:val="24"/>
          <w:szCs w:val="24"/>
        </w:rPr>
      </w:pPr>
    </w:p>
    <w:p w:rsidR="00D33246" w:rsidRDefault="00D33246">
      <w:pPr>
        <w:rPr>
          <w:rFonts w:ascii="Times New Roman" w:hAnsi="Times New Roman" w:cs="Times New Roman"/>
          <w:sz w:val="24"/>
          <w:szCs w:val="24"/>
        </w:rPr>
      </w:pPr>
      <w:r>
        <w:rPr>
          <w:rFonts w:ascii="Times New Roman" w:hAnsi="Times New Roman" w:cs="Times New Roman"/>
          <w:sz w:val="24"/>
          <w:szCs w:val="24"/>
        </w:rPr>
        <w:br w:type="page"/>
      </w:r>
    </w:p>
    <w:p w:rsidR="00D33246" w:rsidRPr="00281E76" w:rsidRDefault="00D33246" w:rsidP="00281E76">
      <w:pPr>
        <w:spacing w:after="8" w:line="237" w:lineRule="auto"/>
        <w:jc w:val="both"/>
        <w:rPr>
          <w:sz w:val="24"/>
          <w:szCs w:val="24"/>
        </w:rPr>
      </w:pPr>
      <w:bookmarkStart w:id="2" w:name="_jx6fzsvwfcdz" w:colFirst="0" w:colLast="0"/>
      <w:bookmarkEnd w:id="2"/>
      <w:r>
        <w:rPr>
          <w:b/>
          <w:sz w:val="24"/>
          <w:szCs w:val="24"/>
        </w:rPr>
        <w:t>Dodatna nastava povijesti: MLADI POVJESNIČARI</w:t>
      </w:r>
    </w:p>
    <w:p w:rsidR="00D33246" w:rsidRDefault="00D33246">
      <w:pPr>
        <w:spacing w:after="8" w:line="237" w:lineRule="auto"/>
        <w:ind w:firstLine="708"/>
        <w:jc w:val="both"/>
        <w:rPr>
          <w:b/>
          <w:sz w:val="24"/>
          <w:szCs w:val="24"/>
        </w:rPr>
      </w:pPr>
      <w:r>
        <w:rPr>
          <w:b/>
          <w:sz w:val="24"/>
          <w:szCs w:val="24"/>
        </w:rPr>
        <w:t xml:space="preserve"> </w:t>
      </w:r>
    </w:p>
    <w:p w:rsidR="00D33246" w:rsidRDefault="00D33246">
      <w:pPr>
        <w:spacing w:after="8" w:line="237" w:lineRule="auto"/>
        <w:ind w:firstLine="708"/>
        <w:jc w:val="both"/>
        <w:rPr>
          <w:b/>
          <w:sz w:val="24"/>
          <w:szCs w:val="24"/>
        </w:rPr>
      </w:pPr>
      <w:r>
        <w:rPr>
          <w:b/>
          <w:sz w:val="24"/>
          <w:szCs w:val="24"/>
        </w:rPr>
        <w:t>Nositelj aktivnosti: Petar Ivanković, uč. povijesti</w:t>
      </w:r>
    </w:p>
    <w:tbl>
      <w:tblPr>
        <w:tblW w:w="11445" w:type="dxa"/>
        <w:tblLayout w:type="fixed"/>
        <w:tblCellMar>
          <w:top w:w="100" w:type="dxa"/>
          <w:left w:w="100" w:type="dxa"/>
          <w:bottom w:w="100" w:type="dxa"/>
          <w:right w:w="100" w:type="dxa"/>
        </w:tblCellMar>
        <w:tblLook w:val="0000"/>
      </w:tblPr>
      <w:tblGrid>
        <w:gridCol w:w="1770"/>
        <w:gridCol w:w="2190"/>
        <w:gridCol w:w="1710"/>
        <w:gridCol w:w="1890"/>
        <w:gridCol w:w="1830"/>
        <w:gridCol w:w="2055"/>
      </w:tblGrid>
      <w:tr w:rsidR="00D33246" w:rsidTr="00F63725">
        <w:trPr>
          <w:trHeight w:val="1800"/>
        </w:trPr>
        <w:tc>
          <w:tcPr>
            <w:tcW w:w="177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D33246" w:rsidRPr="00F63725" w:rsidRDefault="00D33246" w:rsidP="00F63725">
            <w:pPr>
              <w:widowControl w:val="0"/>
              <w:rPr>
                <w:b/>
                <w:sz w:val="24"/>
                <w:szCs w:val="24"/>
              </w:rPr>
            </w:pPr>
            <w:r w:rsidRPr="00F63725">
              <w:rPr>
                <w:b/>
                <w:sz w:val="24"/>
                <w:szCs w:val="24"/>
              </w:rPr>
              <w:t xml:space="preserve"> </w:t>
            </w:r>
          </w:p>
          <w:p w:rsidR="00D33246" w:rsidRPr="00F63725" w:rsidRDefault="00D33246" w:rsidP="00F63725">
            <w:pPr>
              <w:widowControl w:val="0"/>
              <w:rPr>
                <w:b/>
                <w:sz w:val="24"/>
                <w:szCs w:val="24"/>
              </w:rPr>
            </w:pPr>
            <w:r w:rsidRPr="00F63725">
              <w:rPr>
                <w:b/>
                <w:sz w:val="24"/>
                <w:szCs w:val="24"/>
              </w:rPr>
              <w:t>CILJEVI I AKTIVNOSTI</w:t>
            </w:r>
          </w:p>
        </w:tc>
        <w:tc>
          <w:tcPr>
            <w:tcW w:w="2190" w:type="dxa"/>
            <w:tcBorders>
              <w:top w:val="single" w:sz="6" w:space="0" w:color="000000"/>
              <w:left w:val="nil"/>
              <w:bottom w:val="single" w:sz="6" w:space="0" w:color="000000"/>
              <w:right w:val="single" w:sz="6" w:space="0" w:color="000000"/>
            </w:tcBorders>
            <w:tcMar>
              <w:top w:w="100" w:type="dxa"/>
              <w:left w:w="100" w:type="dxa"/>
              <w:bottom w:w="100" w:type="dxa"/>
              <w:right w:w="100" w:type="dxa"/>
            </w:tcMar>
          </w:tcPr>
          <w:p w:rsidR="00D33246" w:rsidRPr="00F63725" w:rsidRDefault="00D33246" w:rsidP="00F63725">
            <w:pPr>
              <w:widowControl w:val="0"/>
              <w:rPr>
                <w:b/>
                <w:sz w:val="24"/>
                <w:szCs w:val="24"/>
              </w:rPr>
            </w:pPr>
            <w:r w:rsidRPr="00F63725">
              <w:rPr>
                <w:b/>
                <w:sz w:val="24"/>
                <w:szCs w:val="24"/>
              </w:rPr>
              <w:t>NAČIN REALIZACIJE AKTIVNOSTI</w:t>
            </w:r>
          </w:p>
          <w:p w:rsidR="00D33246" w:rsidRPr="00F63725" w:rsidRDefault="00D33246" w:rsidP="00F63725">
            <w:pPr>
              <w:widowControl w:val="0"/>
              <w:rPr>
                <w:b/>
                <w:sz w:val="24"/>
                <w:szCs w:val="24"/>
              </w:rPr>
            </w:pPr>
            <w:r w:rsidRPr="00F63725">
              <w:rPr>
                <w:b/>
                <w:sz w:val="24"/>
                <w:szCs w:val="24"/>
              </w:rPr>
              <w:t>(METODE I ORGANIZACIJA)</w:t>
            </w:r>
          </w:p>
        </w:tc>
        <w:tc>
          <w:tcPr>
            <w:tcW w:w="1710" w:type="dxa"/>
            <w:tcBorders>
              <w:top w:val="single" w:sz="6" w:space="0" w:color="000000"/>
              <w:left w:val="nil"/>
              <w:bottom w:val="single" w:sz="6" w:space="0" w:color="000000"/>
              <w:right w:val="single" w:sz="6" w:space="0" w:color="000000"/>
            </w:tcBorders>
            <w:tcMar>
              <w:top w:w="100" w:type="dxa"/>
              <w:left w:w="100" w:type="dxa"/>
              <w:bottom w:w="100" w:type="dxa"/>
              <w:right w:w="100" w:type="dxa"/>
            </w:tcMar>
          </w:tcPr>
          <w:p w:rsidR="00D33246" w:rsidRPr="00F63725" w:rsidRDefault="00D33246" w:rsidP="00F63725">
            <w:pPr>
              <w:widowControl w:val="0"/>
              <w:rPr>
                <w:b/>
                <w:sz w:val="24"/>
                <w:szCs w:val="24"/>
              </w:rPr>
            </w:pPr>
            <w:r w:rsidRPr="00F63725">
              <w:rPr>
                <w:b/>
                <w:sz w:val="24"/>
                <w:szCs w:val="24"/>
              </w:rPr>
              <w:t xml:space="preserve"> </w:t>
            </w:r>
          </w:p>
          <w:p w:rsidR="00D33246" w:rsidRPr="00F63725" w:rsidRDefault="00D33246" w:rsidP="00F63725">
            <w:pPr>
              <w:widowControl w:val="0"/>
              <w:rPr>
                <w:b/>
                <w:sz w:val="24"/>
                <w:szCs w:val="24"/>
              </w:rPr>
            </w:pPr>
            <w:r w:rsidRPr="00F63725">
              <w:rPr>
                <w:b/>
                <w:sz w:val="24"/>
                <w:szCs w:val="24"/>
              </w:rPr>
              <w:t>VREMENSKI OKVIR</w:t>
            </w:r>
          </w:p>
        </w:tc>
        <w:tc>
          <w:tcPr>
            <w:tcW w:w="1890" w:type="dxa"/>
            <w:tcBorders>
              <w:top w:val="single" w:sz="6" w:space="0" w:color="000000"/>
              <w:left w:val="nil"/>
              <w:bottom w:val="single" w:sz="6" w:space="0" w:color="000000"/>
              <w:right w:val="single" w:sz="6" w:space="0" w:color="000000"/>
            </w:tcBorders>
            <w:tcMar>
              <w:top w:w="100" w:type="dxa"/>
              <w:left w:w="100" w:type="dxa"/>
              <w:bottom w:w="100" w:type="dxa"/>
              <w:right w:w="100" w:type="dxa"/>
            </w:tcMar>
          </w:tcPr>
          <w:p w:rsidR="00D33246" w:rsidRPr="00F63725" w:rsidRDefault="00D33246" w:rsidP="00F63725">
            <w:pPr>
              <w:widowControl w:val="0"/>
              <w:rPr>
                <w:b/>
                <w:sz w:val="24"/>
                <w:szCs w:val="24"/>
              </w:rPr>
            </w:pPr>
            <w:r w:rsidRPr="00F63725">
              <w:rPr>
                <w:b/>
                <w:sz w:val="24"/>
                <w:szCs w:val="24"/>
              </w:rPr>
              <w:t xml:space="preserve"> </w:t>
            </w:r>
          </w:p>
          <w:p w:rsidR="00D33246" w:rsidRPr="00F63725" w:rsidRDefault="00D33246" w:rsidP="00F63725">
            <w:pPr>
              <w:widowControl w:val="0"/>
              <w:rPr>
                <w:b/>
                <w:sz w:val="24"/>
                <w:szCs w:val="24"/>
              </w:rPr>
            </w:pPr>
            <w:r w:rsidRPr="00F63725">
              <w:rPr>
                <w:b/>
                <w:sz w:val="24"/>
                <w:szCs w:val="24"/>
              </w:rPr>
              <w:t>TROŠKOVNIK</w:t>
            </w:r>
          </w:p>
        </w:tc>
        <w:tc>
          <w:tcPr>
            <w:tcW w:w="1830" w:type="dxa"/>
            <w:tcBorders>
              <w:top w:val="single" w:sz="6" w:space="0" w:color="000000"/>
              <w:left w:val="nil"/>
              <w:bottom w:val="single" w:sz="6" w:space="0" w:color="000000"/>
              <w:right w:val="single" w:sz="6" w:space="0" w:color="000000"/>
            </w:tcBorders>
            <w:tcMar>
              <w:top w:w="100" w:type="dxa"/>
              <w:left w:w="100" w:type="dxa"/>
              <w:bottom w:w="100" w:type="dxa"/>
              <w:right w:w="100" w:type="dxa"/>
            </w:tcMar>
          </w:tcPr>
          <w:p w:rsidR="00D33246" w:rsidRPr="00F63725" w:rsidRDefault="00D33246" w:rsidP="00F63725">
            <w:pPr>
              <w:widowControl w:val="0"/>
              <w:rPr>
                <w:b/>
                <w:sz w:val="24"/>
                <w:szCs w:val="24"/>
              </w:rPr>
            </w:pPr>
            <w:r w:rsidRPr="00F63725">
              <w:rPr>
                <w:b/>
                <w:sz w:val="24"/>
                <w:szCs w:val="24"/>
              </w:rPr>
              <w:t xml:space="preserve"> </w:t>
            </w:r>
          </w:p>
          <w:p w:rsidR="00D33246" w:rsidRPr="00F63725" w:rsidRDefault="00D33246" w:rsidP="00F63725">
            <w:pPr>
              <w:widowControl w:val="0"/>
              <w:rPr>
                <w:b/>
                <w:sz w:val="24"/>
                <w:szCs w:val="24"/>
              </w:rPr>
            </w:pPr>
            <w:r w:rsidRPr="00F63725">
              <w:rPr>
                <w:b/>
                <w:sz w:val="24"/>
                <w:szCs w:val="24"/>
              </w:rPr>
              <w:t>POSTIGNUĆA</w:t>
            </w:r>
          </w:p>
        </w:tc>
        <w:tc>
          <w:tcPr>
            <w:tcW w:w="2055" w:type="dxa"/>
            <w:tcBorders>
              <w:top w:val="single" w:sz="6" w:space="0" w:color="000000"/>
              <w:left w:val="nil"/>
              <w:bottom w:val="single" w:sz="6" w:space="0" w:color="000000"/>
              <w:right w:val="single" w:sz="6" w:space="0" w:color="000000"/>
            </w:tcBorders>
            <w:tcMar>
              <w:top w:w="100" w:type="dxa"/>
              <w:left w:w="100" w:type="dxa"/>
              <w:bottom w:w="100" w:type="dxa"/>
              <w:right w:w="100" w:type="dxa"/>
            </w:tcMar>
          </w:tcPr>
          <w:p w:rsidR="00D33246" w:rsidRPr="00F63725" w:rsidRDefault="00D33246" w:rsidP="00F63725">
            <w:pPr>
              <w:widowControl w:val="0"/>
              <w:rPr>
                <w:b/>
                <w:sz w:val="24"/>
                <w:szCs w:val="24"/>
              </w:rPr>
            </w:pPr>
            <w:r w:rsidRPr="00F63725">
              <w:rPr>
                <w:b/>
                <w:sz w:val="24"/>
                <w:szCs w:val="24"/>
              </w:rPr>
              <w:t xml:space="preserve"> </w:t>
            </w:r>
          </w:p>
          <w:p w:rsidR="00D33246" w:rsidRPr="00F63725" w:rsidRDefault="00D33246" w:rsidP="00F63725">
            <w:pPr>
              <w:widowControl w:val="0"/>
              <w:rPr>
                <w:b/>
                <w:sz w:val="24"/>
                <w:szCs w:val="24"/>
              </w:rPr>
            </w:pPr>
            <w:r w:rsidRPr="00F63725">
              <w:rPr>
                <w:b/>
                <w:sz w:val="24"/>
                <w:szCs w:val="24"/>
              </w:rPr>
              <w:t>NAČIN VREDNOVANJA</w:t>
            </w:r>
          </w:p>
        </w:tc>
      </w:tr>
      <w:tr w:rsidR="00D33246" w:rsidTr="00F63725">
        <w:trPr>
          <w:trHeight w:val="3660"/>
        </w:trPr>
        <w:tc>
          <w:tcPr>
            <w:tcW w:w="1770"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rsidR="00D33246" w:rsidRPr="00F63725" w:rsidRDefault="00D33246" w:rsidP="00F63725">
            <w:pPr>
              <w:widowControl w:val="0"/>
              <w:rPr>
                <w:b/>
                <w:sz w:val="18"/>
                <w:szCs w:val="18"/>
              </w:rPr>
            </w:pPr>
            <w:r w:rsidRPr="00F63725">
              <w:rPr>
                <w:b/>
                <w:sz w:val="18"/>
                <w:szCs w:val="18"/>
              </w:rPr>
              <w:t>-Omogućiti učenicima stjecanje dodatnih znanja iz svjetske i nacionalne povijesti.</w:t>
            </w:r>
          </w:p>
          <w:p w:rsidR="00D33246" w:rsidRPr="00F63725" w:rsidRDefault="00D33246" w:rsidP="00F63725">
            <w:pPr>
              <w:widowControl w:val="0"/>
              <w:rPr>
                <w:b/>
                <w:sz w:val="18"/>
                <w:szCs w:val="18"/>
              </w:rPr>
            </w:pPr>
            <w:r w:rsidRPr="00F63725">
              <w:rPr>
                <w:b/>
                <w:sz w:val="18"/>
                <w:szCs w:val="18"/>
              </w:rPr>
              <w:t>Razvijati povijesno mišljenje.</w:t>
            </w:r>
          </w:p>
          <w:p w:rsidR="00D33246" w:rsidRPr="00F63725" w:rsidRDefault="00D33246" w:rsidP="00F63725">
            <w:pPr>
              <w:widowControl w:val="0"/>
              <w:rPr>
                <w:b/>
                <w:sz w:val="18"/>
                <w:szCs w:val="18"/>
              </w:rPr>
            </w:pPr>
            <w:r w:rsidRPr="00F63725">
              <w:rPr>
                <w:b/>
                <w:sz w:val="18"/>
                <w:szCs w:val="18"/>
              </w:rPr>
              <w:t>Poticati učenike za samostalno istraživanje povijesnih događaja.</w:t>
            </w:r>
          </w:p>
          <w:p w:rsidR="00D33246" w:rsidRPr="00F63725" w:rsidRDefault="00D33246" w:rsidP="00F63725">
            <w:pPr>
              <w:widowControl w:val="0"/>
              <w:rPr>
                <w:b/>
                <w:sz w:val="18"/>
                <w:szCs w:val="18"/>
              </w:rPr>
            </w:pPr>
            <w:r w:rsidRPr="00F63725">
              <w:rPr>
                <w:b/>
                <w:sz w:val="18"/>
                <w:szCs w:val="18"/>
              </w:rPr>
              <w:t>Priprema za natjecanja iz povijesti</w:t>
            </w:r>
          </w:p>
        </w:tc>
        <w:tc>
          <w:tcPr>
            <w:tcW w:w="2190" w:type="dxa"/>
            <w:tcBorders>
              <w:top w:val="nil"/>
              <w:left w:val="nil"/>
              <w:bottom w:val="single" w:sz="6" w:space="0" w:color="000000"/>
              <w:right w:val="single" w:sz="6" w:space="0" w:color="000000"/>
            </w:tcBorders>
            <w:tcMar>
              <w:top w:w="100" w:type="dxa"/>
              <w:left w:w="100" w:type="dxa"/>
              <w:bottom w:w="100" w:type="dxa"/>
              <w:right w:w="100" w:type="dxa"/>
            </w:tcMar>
          </w:tcPr>
          <w:p w:rsidR="00D33246" w:rsidRPr="00F63725" w:rsidRDefault="00D33246" w:rsidP="00F63725">
            <w:pPr>
              <w:widowControl w:val="0"/>
              <w:rPr>
                <w:b/>
                <w:sz w:val="18"/>
                <w:szCs w:val="18"/>
              </w:rPr>
            </w:pPr>
            <w:r w:rsidRPr="00F63725">
              <w:rPr>
                <w:b/>
                <w:sz w:val="18"/>
                <w:szCs w:val="18"/>
              </w:rPr>
              <w:t>Prema planu i programu.</w:t>
            </w:r>
          </w:p>
          <w:p w:rsidR="00D33246" w:rsidRPr="00F63725" w:rsidRDefault="00D33246" w:rsidP="00F63725">
            <w:pPr>
              <w:widowControl w:val="0"/>
              <w:rPr>
                <w:b/>
                <w:sz w:val="18"/>
                <w:szCs w:val="18"/>
              </w:rPr>
            </w:pPr>
            <w:r w:rsidRPr="00F63725">
              <w:rPr>
                <w:b/>
                <w:sz w:val="18"/>
                <w:szCs w:val="18"/>
              </w:rPr>
              <w:t>Individualni rad, rad u paru i skupini, prikupljanje dodatnih materijala i sadržaja, razgovor, izlaganje, gledanje dokumentarnih filmova</w:t>
            </w:r>
          </w:p>
        </w:tc>
        <w:tc>
          <w:tcPr>
            <w:tcW w:w="1710" w:type="dxa"/>
            <w:tcBorders>
              <w:top w:val="nil"/>
              <w:left w:val="nil"/>
              <w:bottom w:val="single" w:sz="6" w:space="0" w:color="000000"/>
              <w:right w:val="single" w:sz="6" w:space="0" w:color="000000"/>
            </w:tcBorders>
            <w:tcMar>
              <w:top w:w="100" w:type="dxa"/>
              <w:left w:w="100" w:type="dxa"/>
              <w:bottom w:w="100" w:type="dxa"/>
              <w:right w:w="100" w:type="dxa"/>
            </w:tcMar>
          </w:tcPr>
          <w:p w:rsidR="00D33246" w:rsidRPr="00F63725" w:rsidRDefault="00D33246" w:rsidP="00F63725">
            <w:pPr>
              <w:widowControl w:val="0"/>
              <w:rPr>
                <w:b/>
                <w:sz w:val="18"/>
                <w:szCs w:val="18"/>
              </w:rPr>
            </w:pPr>
            <w:r w:rsidRPr="00F63725">
              <w:rPr>
                <w:b/>
                <w:sz w:val="18"/>
                <w:szCs w:val="18"/>
              </w:rPr>
              <w:t>-tijekom nastavne godine 2017./2018.</w:t>
            </w:r>
          </w:p>
          <w:p w:rsidR="00D33246" w:rsidRPr="00F63725" w:rsidRDefault="00D33246" w:rsidP="00F63725">
            <w:pPr>
              <w:widowControl w:val="0"/>
              <w:rPr>
                <w:b/>
                <w:sz w:val="18"/>
                <w:szCs w:val="18"/>
              </w:rPr>
            </w:pPr>
            <w:r w:rsidRPr="00F63725">
              <w:rPr>
                <w:b/>
                <w:sz w:val="18"/>
                <w:szCs w:val="18"/>
              </w:rPr>
              <w:t xml:space="preserve"> </w:t>
            </w:r>
          </w:p>
          <w:p w:rsidR="00D33246" w:rsidRPr="00F63725" w:rsidRDefault="00D33246" w:rsidP="00F63725">
            <w:pPr>
              <w:widowControl w:val="0"/>
              <w:rPr>
                <w:b/>
                <w:sz w:val="18"/>
                <w:szCs w:val="18"/>
              </w:rPr>
            </w:pPr>
            <w:r w:rsidRPr="00F63725">
              <w:rPr>
                <w:b/>
                <w:sz w:val="18"/>
                <w:szCs w:val="18"/>
              </w:rPr>
              <w:t>-1 sat tjedno</w:t>
            </w:r>
          </w:p>
        </w:tc>
        <w:tc>
          <w:tcPr>
            <w:tcW w:w="1890" w:type="dxa"/>
            <w:tcBorders>
              <w:top w:val="nil"/>
              <w:left w:val="nil"/>
              <w:bottom w:val="single" w:sz="6" w:space="0" w:color="000000"/>
              <w:right w:val="single" w:sz="6" w:space="0" w:color="000000"/>
            </w:tcBorders>
            <w:tcMar>
              <w:top w:w="100" w:type="dxa"/>
              <w:left w:w="100" w:type="dxa"/>
              <w:bottom w:w="100" w:type="dxa"/>
              <w:right w:w="100" w:type="dxa"/>
            </w:tcMar>
          </w:tcPr>
          <w:p w:rsidR="00D33246" w:rsidRPr="00F63725" w:rsidRDefault="00D33246" w:rsidP="00F63725">
            <w:pPr>
              <w:widowControl w:val="0"/>
              <w:rPr>
                <w:b/>
                <w:sz w:val="18"/>
                <w:szCs w:val="18"/>
              </w:rPr>
            </w:pPr>
            <w:r w:rsidRPr="00F63725">
              <w:rPr>
                <w:b/>
                <w:sz w:val="18"/>
                <w:szCs w:val="18"/>
              </w:rPr>
              <w:t>-iznos potreban za pribor, te izradu plakata i radnih listića,</w:t>
            </w:r>
          </w:p>
          <w:p w:rsidR="00D33246" w:rsidRPr="00F63725" w:rsidRDefault="00D33246" w:rsidP="00F63725">
            <w:pPr>
              <w:widowControl w:val="0"/>
              <w:rPr>
                <w:b/>
                <w:sz w:val="18"/>
                <w:szCs w:val="18"/>
              </w:rPr>
            </w:pPr>
            <w:r w:rsidRPr="00F63725">
              <w:rPr>
                <w:b/>
                <w:sz w:val="18"/>
                <w:szCs w:val="18"/>
              </w:rPr>
              <w:t>kopiranje i printanje radnih materijala, hamer papir, flomasteri,</w:t>
            </w:r>
          </w:p>
          <w:p w:rsidR="00D33246" w:rsidRPr="00F63725" w:rsidRDefault="00D33246" w:rsidP="00F63725">
            <w:pPr>
              <w:widowControl w:val="0"/>
              <w:rPr>
                <w:b/>
                <w:sz w:val="18"/>
                <w:szCs w:val="18"/>
              </w:rPr>
            </w:pPr>
            <w:r w:rsidRPr="00F63725">
              <w:rPr>
                <w:b/>
                <w:sz w:val="18"/>
                <w:szCs w:val="18"/>
              </w:rPr>
              <w:t>cca 50 kn.</w:t>
            </w:r>
          </w:p>
        </w:tc>
        <w:tc>
          <w:tcPr>
            <w:tcW w:w="1830" w:type="dxa"/>
            <w:tcBorders>
              <w:top w:val="nil"/>
              <w:left w:val="nil"/>
              <w:bottom w:val="single" w:sz="6" w:space="0" w:color="000000"/>
              <w:right w:val="single" w:sz="6" w:space="0" w:color="000000"/>
            </w:tcBorders>
            <w:tcMar>
              <w:top w:w="100" w:type="dxa"/>
              <w:left w:w="100" w:type="dxa"/>
              <w:bottom w:w="100" w:type="dxa"/>
              <w:right w:w="100" w:type="dxa"/>
            </w:tcMar>
          </w:tcPr>
          <w:p w:rsidR="00D33246" w:rsidRPr="00F63725" w:rsidRDefault="00D33246" w:rsidP="00F63725">
            <w:pPr>
              <w:widowControl w:val="0"/>
              <w:rPr>
                <w:b/>
                <w:sz w:val="18"/>
                <w:szCs w:val="18"/>
              </w:rPr>
            </w:pPr>
            <w:r w:rsidRPr="00F63725">
              <w:rPr>
                <w:b/>
                <w:sz w:val="18"/>
                <w:szCs w:val="18"/>
              </w:rPr>
              <w:t>Proširiti osnovna znanja o povijesnim događajima o kojima smo učili na nastavi.</w:t>
            </w:r>
          </w:p>
        </w:tc>
        <w:tc>
          <w:tcPr>
            <w:tcW w:w="2055" w:type="dxa"/>
            <w:tcBorders>
              <w:top w:val="nil"/>
              <w:left w:val="nil"/>
              <w:bottom w:val="single" w:sz="6" w:space="0" w:color="000000"/>
              <w:right w:val="single" w:sz="6" w:space="0" w:color="000000"/>
            </w:tcBorders>
            <w:tcMar>
              <w:top w:w="100" w:type="dxa"/>
              <w:left w:w="100" w:type="dxa"/>
              <w:bottom w:w="100" w:type="dxa"/>
              <w:right w:w="100" w:type="dxa"/>
            </w:tcMar>
          </w:tcPr>
          <w:p w:rsidR="00D33246" w:rsidRPr="00F63725" w:rsidRDefault="00D33246" w:rsidP="00F63725">
            <w:pPr>
              <w:widowControl w:val="0"/>
              <w:rPr>
                <w:b/>
                <w:sz w:val="18"/>
                <w:szCs w:val="18"/>
              </w:rPr>
            </w:pPr>
            <w:r w:rsidRPr="00F63725">
              <w:rPr>
                <w:b/>
                <w:sz w:val="18"/>
                <w:szCs w:val="18"/>
              </w:rPr>
              <w:t>- sudjelovanje na natjecanjima</w:t>
            </w:r>
          </w:p>
          <w:p w:rsidR="00D33246" w:rsidRPr="00F63725" w:rsidRDefault="00D33246" w:rsidP="00F63725">
            <w:pPr>
              <w:widowControl w:val="0"/>
              <w:rPr>
                <w:b/>
                <w:sz w:val="18"/>
                <w:szCs w:val="18"/>
              </w:rPr>
            </w:pPr>
            <w:r w:rsidRPr="00F63725">
              <w:rPr>
                <w:b/>
                <w:sz w:val="18"/>
                <w:szCs w:val="18"/>
              </w:rPr>
              <w:t>- rezultati i izlaganja samostalnog istraživanja,</w:t>
            </w:r>
          </w:p>
          <w:p w:rsidR="00D33246" w:rsidRPr="00F63725" w:rsidRDefault="00D33246" w:rsidP="00F63725">
            <w:pPr>
              <w:widowControl w:val="0"/>
              <w:rPr>
                <w:b/>
                <w:sz w:val="18"/>
                <w:szCs w:val="18"/>
              </w:rPr>
            </w:pPr>
            <w:r w:rsidRPr="00F63725">
              <w:rPr>
                <w:b/>
                <w:sz w:val="18"/>
                <w:szCs w:val="18"/>
              </w:rPr>
              <w:t>opisno praćenje napredovanja učenika.</w:t>
            </w:r>
          </w:p>
          <w:p w:rsidR="00D33246" w:rsidRPr="00F63725" w:rsidRDefault="00D33246" w:rsidP="00F63725">
            <w:pPr>
              <w:widowControl w:val="0"/>
              <w:rPr>
                <w:b/>
                <w:sz w:val="18"/>
                <w:szCs w:val="18"/>
              </w:rPr>
            </w:pPr>
            <w:r w:rsidRPr="00F63725">
              <w:rPr>
                <w:b/>
                <w:sz w:val="18"/>
                <w:szCs w:val="18"/>
              </w:rPr>
              <w:t>Upoznavanje stručne pedagoške službe s rezultatima i napretkom.</w:t>
            </w:r>
          </w:p>
        </w:tc>
      </w:tr>
    </w:tbl>
    <w:p w:rsidR="00D33246" w:rsidRDefault="00D33246">
      <w:pPr>
        <w:spacing w:after="8" w:line="237" w:lineRule="auto"/>
        <w:ind w:firstLine="708"/>
        <w:jc w:val="both"/>
        <w:rPr>
          <w:b/>
          <w:sz w:val="24"/>
          <w:szCs w:val="24"/>
        </w:rPr>
      </w:pPr>
    </w:p>
    <w:p w:rsidR="00D33246" w:rsidRDefault="00D33246">
      <w:pPr>
        <w:spacing w:after="8" w:line="237" w:lineRule="auto"/>
        <w:ind w:firstLine="708"/>
        <w:jc w:val="both"/>
        <w:rPr>
          <w:b/>
          <w:sz w:val="24"/>
          <w:szCs w:val="24"/>
        </w:rPr>
      </w:pPr>
    </w:p>
    <w:p w:rsidR="00D33246" w:rsidRDefault="00D33246">
      <w:pPr>
        <w:spacing w:after="8" w:line="237" w:lineRule="auto"/>
        <w:ind w:firstLine="708"/>
        <w:jc w:val="both"/>
        <w:rPr>
          <w:b/>
          <w:sz w:val="24"/>
          <w:szCs w:val="24"/>
        </w:rPr>
      </w:pPr>
    </w:p>
    <w:p w:rsidR="00D33246" w:rsidRDefault="00D33246">
      <w:pPr>
        <w:spacing w:after="8" w:line="237" w:lineRule="auto"/>
        <w:ind w:firstLine="708"/>
        <w:jc w:val="both"/>
        <w:rPr>
          <w:b/>
          <w:sz w:val="24"/>
          <w:szCs w:val="24"/>
        </w:rPr>
      </w:pPr>
    </w:p>
    <w:p w:rsidR="00D33246" w:rsidRDefault="00D33246">
      <w:pPr>
        <w:spacing w:after="8" w:line="237" w:lineRule="auto"/>
        <w:ind w:firstLine="708"/>
        <w:jc w:val="both"/>
        <w:rPr>
          <w:b/>
          <w:sz w:val="24"/>
          <w:szCs w:val="24"/>
        </w:rPr>
      </w:pPr>
    </w:p>
    <w:p w:rsidR="00D33246" w:rsidRDefault="00D33246">
      <w:pPr>
        <w:spacing w:after="8" w:line="237" w:lineRule="auto"/>
        <w:ind w:firstLine="708"/>
        <w:jc w:val="both"/>
        <w:rPr>
          <w:b/>
          <w:sz w:val="24"/>
          <w:szCs w:val="24"/>
        </w:rPr>
      </w:pPr>
    </w:p>
    <w:p w:rsidR="00D33246" w:rsidRDefault="00D33246">
      <w:pPr>
        <w:spacing w:after="8" w:line="237" w:lineRule="auto"/>
        <w:ind w:firstLine="708"/>
        <w:jc w:val="both"/>
        <w:rPr>
          <w:b/>
          <w:sz w:val="24"/>
          <w:szCs w:val="24"/>
        </w:rPr>
      </w:pPr>
    </w:p>
    <w:p w:rsidR="00D33246" w:rsidRDefault="00D33246">
      <w:pPr>
        <w:spacing w:after="8" w:line="237" w:lineRule="auto"/>
        <w:jc w:val="both"/>
        <w:rPr>
          <w:rFonts w:ascii="Times New Roman" w:hAnsi="Times New Roman" w:cs="Times New Roman"/>
          <w:sz w:val="24"/>
          <w:szCs w:val="24"/>
        </w:rPr>
      </w:pPr>
    </w:p>
    <w:p w:rsidR="00D33246" w:rsidRDefault="00D33246"/>
    <w:p w:rsidR="00D33246" w:rsidRDefault="00D33246">
      <w:pPr>
        <w:widowControl w:val="0"/>
        <w:sectPr w:rsidR="00D33246">
          <w:type w:val="continuous"/>
          <w:pgSz w:w="16838" w:h="11906"/>
          <w:pgMar w:top="863" w:right="720" w:bottom="863" w:left="288" w:header="0" w:footer="720" w:gutter="0"/>
          <w:cols w:space="720"/>
          <w:rtlGutter/>
        </w:sectPr>
      </w:pPr>
      <w:r>
        <w:br w:type="page"/>
      </w:r>
    </w:p>
    <w:p w:rsidR="00D33246" w:rsidRDefault="00D33246">
      <w:pPr>
        <w:spacing w:after="8" w:line="237" w:lineRule="auto"/>
        <w:ind w:left="10" w:hanging="10"/>
        <w:jc w:val="both"/>
      </w:pPr>
      <w:r>
        <w:rPr>
          <w:rFonts w:ascii="Arial" w:hAnsi="Arial" w:cs="Arial"/>
          <w:sz w:val="20"/>
          <w:szCs w:val="20"/>
        </w:rPr>
        <w:tab/>
      </w:r>
      <w:r>
        <w:rPr>
          <w:rFonts w:ascii="Times New Roman" w:hAnsi="Times New Roman" w:cs="Times New Roman"/>
          <w:sz w:val="24"/>
          <w:szCs w:val="24"/>
        </w:rPr>
        <w:t xml:space="preserve">OSNOVNA ŠKOLA „A.G.MATOŠ“, TOVARNIK                                                                                             </w:t>
      </w:r>
    </w:p>
    <w:p w:rsidR="00D33246" w:rsidRDefault="00D33246">
      <w:pPr>
        <w:spacing w:after="64" w:line="240" w:lineRule="auto"/>
      </w:pPr>
      <w:r>
        <w:rPr>
          <w:rFonts w:ascii="Times New Roman" w:hAnsi="Times New Roman" w:cs="Times New Roman"/>
          <w:sz w:val="24"/>
          <w:szCs w:val="24"/>
        </w:rPr>
        <w:t xml:space="preserve"> </w:t>
      </w:r>
    </w:p>
    <w:p w:rsidR="00D33246" w:rsidRDefault="00D33246">
      <w:pPr>
        <w:keepNext/>
        <w:keepLines/>
        <w:spacing w:after="3" w:line="240" w:lineRule="auto"/>
        <w:ind w:left="10" w:right="-15" w:hanging="10"/>
        <w:jc w:val="center"/>
        <w:rPr>
          <w:rFonts w:ascii="Times New Roman" w:hAnsi="Times New Roman" w:cs="Times New Roman"/>
          <w:b/>
          <w:sz w:val="28"/>
          <w:szCs w:val="28"/>
        </w:rPr>
      </w:pPr>
      <w:r>
        <w:rPr>
          <w:rFonts w:ascii="Times New Roman" w:hAnsi="Times New Roman" w:cs="Times New Roman"/>
          <w:b/>
          <w:sz w:val="28"/>
          <w:szCs w:val="28"/>
        </w:rPr>
        <w:t xml:space="preserve">Š K O L S K I    K U R I K U L U M  </w:t>
      </w:r>
    </w:p>
    <w:p w:rsidR="00D33246" w:rsidRDefault="00D33246">
      <w:pPr>
        <w:spacing w:after="4" w:line="240" w:lineRule="auto"/>
        <w:ind w:left="10" w:right="-15" w:hanging="10"/>
        <w:jc w:val="center"/>
      </w:pPr>
      <w:r>
        <w:rPr>
          <w:rFonts w:ascii="Times New Roman" w:hAnsi="Times New Roman" w:cs="Times New Roman"/>
          <w:sz w:val="24"/>
          <w:szCs w:val="24"/>
        </w:rPr>
        <w:t xml:space="preserve">Izvannastavna aktivnost </w:t>
      </w:r>
      <w:r>
        <w:rPr>
          <w:rFonts w:ascii="Times New Roman" w:hAnsi="Times New Roman" w:cs="Times New Roman"/>
          <w:b/>
          <w:sz w:val="24"/>
          <w:szCs w:val="24"/>
        </w:rPr>
        <w:t>PODUZETNIŠTVO</w:t>
      </w:r>
      <w:r>
        <w:rPr>
          <w:rFonts w:ascii="Times New Roman" w:hAnsi="Times New Roman" w:cs="Times New Roman"/>
          <w:sz w:val="24"/>
          <w:szCs w:val="24"/>
        </w:rPr>
        <w:t xml:space="preserve"> </w:t>
      </w:r>
    </w:p>
    <w:p w:rsidR="00D33246" w:rsidRDefault="00D33246">
      <w:pPr>
        <w:spacing w:after="4" w:line="240" w:lineRule="auto"/>
        <w:ind w:left="3550" w:right="-15" w:firstLine="698"/>
        <w:jc w:val="center"/>
        <w:rPr>
          <w:rFonts w:ascii="Times New Roman" w:hAnsi="Times New Roman" w:cs="Times New Roman"/>
          <w:sz w:val="24"/>
          <w:szCs w:val="24"/>
        </w:rPr>
      </w:pPr>
      <w:r>
        <w:rPr>
          <w:rFonts w:ascii="Times New Roman" w:hAnsi="Times New Roman" w:cs="Times New Roman"/>
          <w:sz w:val="24"/>
          <w:szCs w:val="24"/>
        </w:rPr>
        <w:t xml:space="preserve">(aktivnost, program, projekt)             </w:t>
      </w:r>
      <w:r>
        <w:rPr>
          <w:rFonts w:ascii="Times New Roman" w:hAnsi="Times New Roman" w:cs="Times New Roman"/>
          <w:sz w:val="24"/>
          <w:szCs w:val="24"/>
        </w:rPr>
        <w:tab/>
        <w:t xml:space="preserve">        Učitelj-voditelj: Nikola Milić        </w:t>
      </w:r>
    </w:p>
    <w:p w:rsidR="00D33246" w:rsidRDefault="00D33246">
      <w:pPr>
        <w:spacing w:after="4" w:line="240" w:lineRule="auto"/>
        <w:ind w:left="3550" w:right="-15" w:firstLine="698"/>
        <w:jc w:val="center"/>
      </w:pPr>
      <w:r>
        <w:rPr>
          <w:rFonts w:ascii="Times New Roman" w:hAnsi="Times New Roman" w:cs="Times New Roman"/>
          <w:sz w:val="24"/>
          <w:szCs w:val="24"/>
        </w:rPr>
        <w:t xml:space="preserve">                                                                    </w:t>
      </w:r>
    </w:p>
    <w:tbl>
      <w:tblPr>
        <w:tblW w:w="14928" w:type="dxa"/>
        <w:tblInd w:w="23" w:type="dxa"/>
        <w:tblLayout w:type="fixed"/>
        <w:tblCellMar>
          <w:left w:w="106" w:type="dxa"/>
          <w:right w:w="61" w:type="dxa"/>
        </w:tblCellMar>
        <w:tblLook w:val="0000"/>
      </w:tblPr>
      <w:tblGrid>
        <w:gridCol w:w="686"/>
        <w:gridCol w:w="1695"/>
        <w:gridCol w:w="3243"/>
        <w:gridCol w:w="2958"/>
        <w:gridCol w:w="1731"/>
        <w:gridCol w:w="1731"/>
        <w:gridCol w:w="1298"/>
        <w:gridCol w:w="1586"/>
      </w:tblGrid>
      <w:tr w:rsidR="00D33246" w:rsidTr="00F63725">
        <w:trPr>
          <w:trHeight w:val="860"/>
        </w:trPr>
        <w:tc>
          <w:tcPr>
            <w:tcW w:w="687" w:type="dxa"/>
            <w:tcBorders>
              <w:top w:val="single" w:sz="4" w:space="0" w:color="000000"/>
              <w:left w:val="single" w:sz="4" w:space="0" w:color="000000"/>
              <w:bottom w:val="nil"/>
              <w:right w:val="single" w:sz="4" w:space="0" w:color="000000"/>
            </w:tcBorders>
          </w:tcPr>
          <w:p w:rsidR="00D33246" w:rsidRPr="00F63725" w:rsidRDefault="00D33246" w:rsidP="00F63725">
            <w:pPr>
              <w:ind w:left="2"/>
              <w:rPr>
                <w:rFonts w:ascii="Arial" w:hAnsi="Arial" w:cs="Arial"/>
                <w:sz w:val="20"/>
                <w:szCs w:val="20"/>
              </w:rPr>
            </w:pPr>
            <w:r w:rsidRPr="00F63725">
              <w:rPr>
                <w:rFonts w:ascii="Arial" w:hAnsi="Arial" w:cs="Arial"/>
                <w:sz w:val="20"/>
                <w:szCs w:val="20"/>
              </w:rPr>
              <w:t xml:space="preserve">R.B. </w:t>
            </w:r>
          </w:p>
          <w:p w:rsidR="00D33246" w:rsidRPr="00F63725" w:rsidRDefault="00D33246" w:rsidP="00F63725">
            <w:pPr>
              <w:ind w:left="2"/>
              <w:rPr>
                <w:rFonts w:ascii="Arial" w:hAnsi="Arial" w:cs="Arial"/>
                <w:sz w:val="20"/>
                <w:szCs w:val="20"/>
              </w:rPr>
            </w:pPr>
          </w:p>
          <w:p w:rsidR="00D33246" w:rsidRPr="00F63725" w:rsidRDefault="00D33246" w:rsidP="00F63725">
            <w:pPr>
              <w:ind w:left="2"/>
              <w:rPr>
                <w:rFonts w:ascii="Arial" w:hAnsi="Arial" w:cs="Arial"/>
                <w:sz w:val="20"/>
                <w:szCs w:val="20"/>
              </w:rPr>
            </w:pPr>
          </w:p>
        </w:tc>
        <w:tc>
          <w:tcPr>
            <w:tcW w:w="1695" w:type="dxa"/>
            <w:tcBorders>
              <w:top w:val="single" w:sz="4" w:space="0" w:color="000000"/>
              <w:left w:val="single" w:sz="4" w:space="0" w:color="000000"/>
              <w:bottom w:val="nil"/>
              <w:right w:val="single" w:sz="4" w:space="0" w:color="000000"/>
            </w:tcBorders>
          </w:tcPr>
          <w:p w:rsidR="00D33246" w:rsidRPr="00F63725" w:rsidRDefault="00D33246">
            <w:pPr>
              <w:rPr>
                <w:rFonts w:ascii="Arial" w:hAnsi="Arial" w:cs="Arial"/>
                <w:sz w:val="20"/>
                <w:szCs w:val="20"/>
              </w:rPr>
            </w:pPr>
            <w:r w:rsidRPr="00F63725">
              <w:rPr>
                <w:rFonts w:ascii="Arial" w:hAnsi="Arial" w:cs="Arial"/>
                <w:sz w:val="20"/>
                <w:szCs w:val="20"/>
              </w:rPr>
              <w:t xml:space="preserve">AKTIVNOSTI </w:t>
            </w:r>
          </w:p>
        </w:tc>
        <w:tc>
          <w:tcPr>
            <w:tcW w:w="3243" w:type="dxa"/>
            <w:tcBorders>
              <w:top w:val="single" w:sz="4" w:space="0" w:color="000000"/>
              <w:left w:val="single" w:sz="4" w:space="0" w:color="000000"/>
              <w:bottom w:val="nil"/>
              <w:right w:val="single" w:sz="4" w:space="0" w:color="000000"/>
            </w:tcBorders>
          </w:tcPr>
          <w:p w:rsidR="00D33246" w:rsidRPr="00F63725" w:rsidRDefault="00D33246">
            <w:pPr>
              <w:rPr>
                <w:rFonts w:ascii="Arial" w:hAnsi="Arial" w:cs="Arial"/>
                <w:sz w:val="20"/>
                <w:szCs w:val="20"/>
              </w:rPr>
            </w:pPr>
            <w:r w:rsidRPr="00F63725">
              <w:rPr>
                <w:rFonts w:ascii="Arial" w:hAnsi="Arial" w:cs="Arial"/>
                <w:sz w:val="20"/>
                <w:szCs w:val="20"/>
              </w:rPr>
              <w:t xml:space="preserve">CILJEVI </w:t>
            </w:r>
          </w:p>
        </w:tc>
        <w:tc>
          <w:tcPr>
            <w:tcW w:w="2958" w:type="dxa"/>
            <w:tcBorders>
              <w:top w:val="single" w:sz="4" w:space="0" w:color="000000"/>
              <w:left w:val="single" w:sz="4" w:space="0" w:color="000000"/>
              <w:bottom w:val="nil"/>
              <w:right w:val="single" w:sz="4" w:space="0" w:color="000000"/>
            </w:tcBorders>
          </w:tcPr>
          <w:p w:rsidR="00D33246" w:rsidRPr="00F63725" w:rsidRDefault="00D33246">
            <w:pPr>
              <w:rPr>
                <w:rFonts w:ascii="Arial" w:hAnsi="Arial" w:cs="Arial"/>
                <w:sz w:val="20"/>
                <w:szCs w:val="20"/>
              </w:rPr>
            </w:pPr>
            <w:r w:rsidRPr="00F63725">
              <w:rPr>
                <w:rFonts w:ascii="Arial" w:hAnsi="Arial" w:cs="Arial"/>
                <w:sz w:val="20"/>
                <w:szCs w:val="20"/>
              </w:rPr>
              <w:t xml:space="preserve">ZADAĆE </w:t>
            </w:r>
          </w:p>
        </w:tc>
        <w:tc>
          <w:tcPr>
            <w:tcW w:w="1731" w:type="dxa"/>
            <w:tcBorders>
              <w:top w:val="single" w:sz="4" w:space="0" w:color="000000"/>
              <w:left w:val="single" w:sz="4" w:space="0" w:color="000000"/>
              <w:bottom w:val="nil"/>
              <w:right w:val="single" w:sz="4" w:space="0" w:color="000000"/>
            </w:tcBorders>
          </w:tcPr>
          <w:p w:rsidR="00D33246" w:rsidRPr="00F63725" w:rsidRDefault="00D33246" w:rsidP="00F63725">
            <w:pPr>
              <w:spacing w:line="240" w:lineRule="auto"/>
              <w:jc w:val="both"/>
              <w:rPr>
                <w:rFonts w:ascii="Arial" w:hAnsi="Arial" w:cs="Arial"/>
                <w:sz w:val="20"/>
                <w:szCs w:val="20"/>
              </w:rPr>
            </w:pPr>
            <w:r w:rsidRPr="00F63725">
              <w:rPr>
                <w:rFonts w:ascii="Arial" w:hAnsi="Arial" w:cs="Arial"/>
                <w:sz w:val="20"/>
                <w:szCs w:val="20"/>
              </w:rPr>
              <w:t xml:space="preserve">NOSITELJI  </w:t>
            </w:r>
          </w:p>
          <w:p w:rsidR="00D33246" w:rsidRPr="00F63725" w:rsidRDefault="00D33246" w:rsidP="00F63725">
            <w:pPr>
              <w:spacing w:line="240" w:lineRule="auto"/>
              <w:jc w:val="both"/>
              <w:rPr>
                <w:rFonts w:ascii="Arial" w:hAnsi="Arial" w:cs="Arial"/>
                <w:sz w:val="20"/>
                <w:szCs w:val="20"/>
              </w:rPr>
            </w:pPr>
            <w:r w:rsidRPr="00F63725">
              <w:rPr>
                <w:rFonts w:ascii="Arial" w:hAnsi="Arial" w:cs="Arial"/>
                <w:sz w:val="20"/>
                <w:szCs w:val="20"/>
              </w:rPr>
              <w:t xml:space="preserve">AKTIVNOSTI </w:t>
            </w:r>
          </w:p>
        </w:tc>
        <w:tc>
          <w:tcPr>
            <w:tcW w:w="1731" w:type="dxa"/>
            <w:tcBorders>
              <w:top w:val="single" w:sz="4" w:space="0" w:color="000000"/>
              <w:left w:val="single" w:sz="4" w:space="0" w:color="000000"/>
              <w:bottom w:val="nil"/>
              <w:right w:val="single" w:sz="4" w:space="0" w:color="000000"/>
            </w:tcBorders>
          </w:tcPr>
          <w:p w:rsidR="00D33246" w:rsidRPr="00F63725" w:rsidRDefault="00D33246" w:rsidP="00F63725">
            <w:pPr>
              <w:spacing w:line="240" w:lineRule="auto"/>
              <w:ind w:left="2"/>
              <w:rPr>
                <w:rFonts w:ascii="Arial" w:hAnsi="Arial" w:cs="Arial"/>
                <w:sz w:val="20"/>
                <w:szCs w:val="20"/>
              </w:rPr>
            </w:pPr>
            <w:r w:rsidRPr="00F63725">
              <w:rPr>
                <w:rFonts w:ascii="Arial" w:hAnsi="Arial" w:cs="Arial"/>
                <w:sz w:val="20"/>
                <w:szCs w:val="20"/>
              </w:rPr>
              <w:t xml:space="preserve">NAČIN </w:t>
            </w:r>
          </w:p>
          <w:p w:rsidR="00D33246" w:rsidRPr="00F63725" w:rsidRDefault="00D33246" w:rsidP="00F63725">
            <w:pPr>
              <w:ind w:left="2"/>
              <w:rPr>
                <w:rFonts w:ascii="Arial" w:hAnsi="Arial" w:cs="Arial"/>
                <w:sz w:val="20"/>
                <w:szCs w:val="20"/>
              </w:rPr>
            </w:pPr>
            <w:r w:rsidRPr="00F63725">
              <w:rPr>
                <w:rFonts w:ascii="Arial" w:hAnsi="Arial" w:cs="Arial"/>
                <w:sz w:val="20"/>
                <w:szCs w:val="20"/>
              </w:rPr>
              <w:t xml:space="preserve">REALIZACIJE </w:t>
            </w:r>
          </w:p>
        </w:tc>
        <w:tc>
          <w:tcPr>
            <w:tcW w:w="1298" w:type="dxa"/>
            <w:tcBorders>
              <w:top w:val="single" w:sz="4" w:space="0" w:color="000000"/>
              <w:left w:val="single" w:sz="4" w:space="0" w:color="000000"/>
              <w:bottom w:val="nil"/>
              <w:right w:val="single" w:sz="4" w:space="0" w:color="000000"/>
            </w:tcBorders>
          </w:tcPr>
          <w:p w:rsidR="00D33246" w:rsidRPr="00F63725" w:rsidRDefault="00D33246" w:rsidP="00F63725">
            <w:pPr>
              <w:spacing w:line="240" w:lineRule="auto"/>
              <w:ind w:left="2"/>
              <w:jc w:val="both"/>
              <w:rPr>
                <w:rFonts w:ascii="Arial" w:hAnsi="Arial" w:cs="Arial"/>
                <w:sz w:val="20"/>
                <w:szCs w:val="20"/>
              </w:rPr>
            </w:pPr>
            <w:r w:rsidRPr="00F63725">
              <w:rPr>
                <w:rFonts w:ascii="Arial" w:hAnsi="Arial" w:cs="Arial"/>
                <w:sz w:val="20"/>
                <w:szCs w:val="20"/>
              </w:rPr>
              <w:t xml:space="preserve">VRIJEME </w:t>
            </w:r>
          </w:p>
          <w:p w:rsidR="00D33246" w:rsidRPr="00F63725" w:rsidRDefault="00D33246" w:rsidP="00F63725">
            <w:pPr>
              <w:spacing w:line="240" w:lineRule="auto"/>
              <w:ind w:left="2"/>
              <w:rPr>
                <w:rFonts w:ascii="Arial" w:hAnsi="Arial" w:cs="Arial"/>
                <w:sz w:val="20"/>
                <w:szCs w:val="20"/>
              </w:rPr>
            </w:pPr>
            <w:r w:rsidRPr="00F63725">
              <w:rPr>
                <w:rFonts w:ascii="Arial" w:hAnsi="Arial" w:cs="Arial"/>
                <w:sz w:val="20"/>
                <w:szCs w:val="20"/>
              </w:rPr>
              <w:t>REALIZA</w:t>
            </w:r>
          </w:p>
          <w:p w:rsidR="00D33246" w:rsidRPr="00F63725" w:rsidRDefault="00D33246" w:rsidP="00F63725">
            <w:pPr>
              <w:ind w:left="2"/>
              <w:rPr>
                <w:rFonts w:ascii="Arial" w:hAnsi="Arial" w:cs="Arial"/>
                <w:sz w:val="20"/>
                <w:szCs w:val="20"/>
              </w:rPr>
            </w:pPr>
            <w:r w:rsidRPr="00F63725">
              <w:rPr>
                <w:rFonts w:ascii="Arial" w:hAnsi="Arial" w:cs="Arial"/>
                <w:sz w:val="20"/>
                <w:szCs w:val="20"/>
              </w:rPr>
              <w:t xml:space="preserve">CIJE </w:t>
            </w:r>
          </w:p>
        </w:tc>
        <w:tc>
          <w:tcPr>
            <w:tcW w:w="1586" w:type="dxa"/>
            <w:tcBorders>
              <w:top w:val="single" w:sz="4" w:space="0" w:color="000000"/>
              <w:left w:val="single" w:sz="4" w:space="0" w:color="000000"/>
              <w:bottom w:val="nil"/>
              <w:right w:val="single" w:sz="4" w:space="0" w:color="000000"/>
            </w:tcBorders>
          </w:tcPr>
          <w:p w:rsidR="00D33246" w:rsidRPr="00F63725" w:rsidRDefault="00D33246" w:rsidP="00F63725">
            <w:pPr>
              <w:spacing w:line="240" w:lineRule="auto"/>
              <w:ind w:left="2"/>
              <w:rPr>
                <w:rFonts w:ascii="Arial" w:hAnsi="Arial" w:cs="Arial"/>
                <w:sz w:val="20"/>
                <w:szCs w:val="20"/>
              </w:rPr>
            </w:pPr>
            <w:r w:rsidRPr="00F63725">
              <w:rPr>
                <w:rFonts w:ascii="Arial" w:hAnsi="Arial" w:cs="Arial"/>
                <w:sz w:val="20"/>
                <w:szCs w:val="20"/>
              </w:rPr>
              <w:t xml:space="preserve">NAČIN </w:t>
            </w:r>
          </w:p>
          <w:p w:rsidR="00D33246" w:rsidRPr="00F63725" w:rsidRDefault="00D33246" w:rsidP="00F63725">
            <w:pPr>
              <w:spacing w:line="240" w:lineRule="auto"/>
              <w:ind w:left="2"/>
              <w:jc w:val="both"/>
              <w:rPr>
                <w:rFonts w:ascii="Arial" w:hAnsi="Arial" w:cs="Arial"/>
                <w:sz w:val="20"/>
                <w:szCs w:val="20"/>
              </w:rPr>
            </w:pPr>
            <w:r w:rsidRPr="00F63725">
              <w:rPr>
                <w:rFonts w:ascii="Arial" w:hAnsi="Arial" w:cs="Arial"/>
                <w:sz w:val="20"/>
                <w:szCs w:val="20"/>
              </w:rPr>
              <w:t>VREDNOV</w:t>
            </w:r>
          </w:p>
          <w:p w:rsidR="00D33246" w:rsidRPr="00F63725" w:rsidRDefault="00D33246">
            <w:pPr>
              <w:rPr>
                <w:rFonts w:ascii="Arial" w:hAnsi="Arial" w:cs="Arial"/>
                <w:sz w:val="20"/>
                <w:szCs w:val="20"/>
              </w:rPr>
            </w:pPr>
            <w:r w:rsidRPr="00F63725">
              <w:rPr>
                <w:rFonts w:ascii="Arial" w:hAnsi="Arial" w:cs="Arial"/>
                <w:sz w:val="20"/>
                <w:szCs w:val="20"/>
              </w:rPr>
              <w:t xml:space="preserve">ANJA </w:t>
            </w:r>
          </w:p>
        </w:tc>
      </w:tr>
      <w:tr w:rsidR="00D33246" w:rsidTr="00F63725">
        <w:trPr>
          <w:trHeight w:val="6120"/>
        </w:trPr>
        <w:tc>
          <w:tcPr>
            <w:tcW w:w="687" w:type="dxa"/>
            <w:tcBorders>
              <w:top w:val="nil"/>
              <w:left w:val="single" w:sz="4" w:space="0" w:color="000000"/>
              <w:bottom w:val="single" w:sz="4" w:space="0" w:color="000000"/>
              <w:right w:val="single" w:sz="4" w:space="0" w:color="000000"/>
            </w:tcBorders>
          </w:tcPr>
          <w:p w:rsidR="00D33246" w:rsidRPr="00F63725" w:rsidRDefault="00D33246" w:rsidP="00F63725">
            <w:pPr>
              <w:spacing w:after="961" w:line="240" w:lineRule="auto"/>
              <w:ind w:left="2"/>
              <w:rPr>
                <w:rFonts w:ascii="Arial" w:hAnsi="Arial" w:cs="Arial"/>
                <w:sz w:val="20"/>
                <w:szCs w:val="20"/>
              </w:rPr>
            </w:pPr>
            <w:r w:rsidRPr="00F63725">
              <w:rPr>
                <w:rFonts w:ascii="Arial" w:hAnsi="Arial" w:cs="Arial"/>
                <w:sz w:val="20"/>
                <w:szCs w:val="20"/>
              </w:rPr>
              <w:t xml:space="preserve">1. </w:t>
            </w:r>
          </w:p>
          <w:p w:rsidR="00D33246" w:rsidRPr="00F63725" w:rsidRDefault="00D33246" w:rsidP="00F63725">
            <w:pPr>
              <w:spacing w:after="944" w:line="240" w:lineRule="auto"/>
              <w:ind w:left="2"/>
              <w:rPr>
                <w:rFonts w:ascii="Arial" w:hAnsi="Arial" w:cs="Arial"/>
                <w:sz w:val="20"/>
                <w:szCs w:val="20"/>
              </w:rPr>
            </w:pPr>
            <w:r w:rsidRPr="00F63725">
              <w:rPr>
                <w:rFonts w:ascii="Arial" w:hAnsi="Arial" w:cs="Arial"/>
                <w:sz w:val="20"/>
                <w:szCs w:val="20"/>
              </w:rPr>
              <w:t xml:space="preserve">2. </w:t>
            </w:r>
          </w:p>
          <w:p w:rsidR="00D33246" w:rsidRPr="00F63725" w:rsidRDefault="00D33246" w:rsidP="00F63725">
            <w:pPr>
              <w:spacing w:after="46" w:line="240" w:lineRule="auto"/>
              <w:ind w:left="2"/>
              <w:rPr>
                <w:rFonts w:ascii="Arial" w:hAnsi="Arial" w:cs="Arial"/>
                <w:sz w:val="20"/>
                <w:szCs w:val="20"/>
              </w:rPr>
            </w:pPr>
            <w:r w:rsidRPr="00F63725">
              <w:rPr>
                <w:rFonts w:ascii="Arial" w:hAnsi="Arial" w:cs="Arial"/>
                <w:sz w:val="20"/>
                <w:szCs w:val="20"/>
              </w:rPr>
              <w:t xml:space="preserve">3. </w:t>
            </w:r>
          </w:p>
          <w:p w:rsidR="00D33246" w:rsidRPr="00F63725" w:rsidRDefault="00D33246" w:rsidP="00F63725">
            <w:pPr>
              <w:spacing w:line="240" w:lineRule="auto"/>
              <w:ind w:left="2"/>
              <w:rPr>
                <w:rFonts w:ascii="Arial" w:hAnsi="Arial" w:cs="Arial"/>
                <w:sz w:val="20"/>
                <w:szCs w:val="20"/>
              </w:rPr>
            </w:pPr>
            <w:r w:rsidRPr="00F63725">
              <w:rPr>
                <w:rFonts w:ascii="Arial" w:hAnsi="Arial" w:cs="Arial"/>
                <w:sz w:val="20"/>
                <w:szCs w:val="20"/>
              </w:rPr>
              <w:t xml:space="preserve">  </w:t>
            </w:r>
          </w:p>
          <w:p w:rsidR="00D33246" w:rsidRPr="00F63725" w:rsidRDefault="00D33246" w:rsidP="00F63725">
            <w:pPr>
              <w:spacing w:line="240" w:lineRule="auto"/>
              <w:ind w:left="2"/>
              <w:rPr>
                <w:rFonts w:ascii="Arial" w:hAnsi="Arial" w:cs="Arial"/>
                <w:sz w:val="20"/>
                <w:szCs w:val="20"/>
              </w:rPr>
            </w:pPr>
          </w:p>
          <w:p w:rsidR="00D33246" w:rsidRPr="00F63725" w:rsidRDefault="00D33246" w:rsidP="00F63725">
            <w:pPr>
              <w:spacing w:line="240" w:lineRule="auto"/>
              <w:ind w:left="2"/>
              <w:rPr>
                <w:rFonts w:ascii="Arial" w:hAnsi="Arial" w:cs="Arial"/>
                <w:sz w:val="20"/>
                <w:szCs w:val="20"/>
              </w:rPr>
            </w:pPr>
          </w:p>
          <w:p w:rsidR="00D33246" w:rsidRPr="00F63725" w:rsidRDefault="00D33246" w:rsidP="00F63725">
            <w:pPr>
              <w:spacing w:line="240" w:lineRule="auto"/>
              <w:ind w:left="2"/>
              <w:rPr>
                <w:rFonts w:ascii="Arial" w:hAnsi="Arial" w:cs="Arial"/>
                <w:sz w:val="20"/>
                <w:szCs w:val="20"/>
              </w:rPr>
            </w:pPr>
          </w:p>
          <w:p w:rsidR="00D33246" w:rsidRPr="00F63725" w:rsidRDefault="00D33246" w:rsidP="00F63725">
            <w:pPr>
              <w:spacing w:line="240" w:lineRule="auto"/>
              <w:ind w:left="2"/>
              <w:rPr>
                <w:rFonts w:ascii="Arial" w:hAnsi="Arial" w:cs="Arial"/>
                <w:sz w:val="20"/>
                <w:szCs w:val="20"/>
              </w:rPr>
            </w:pPr>
          </w:p>
          <w:p w:rsidR="00D33246" w:rsidRPr="00F63725" w:rsidRDefault="00D33246" w:rsidP="00F63725">
            <w:pPr>
              <w:spacing w:after="661" w:line="240" w:lineRule="auto"/>
              <w:ind w:left="2"/>
              <w:rPr>
                <w:rFonts w:ascii="Arial" w:hAnsi="Arial" w:cs="Arial"/>
                <w:sz w:val="20"/>
                <w:szCs w:val="20"/>
              </w:rPr>
            </w:pPr>
            <w:r w:rsidRPr="00F63725">
              <w:rPr>
                <w:rFonts w:ascii="Arial" w:hAnsi="Arial" w:cs="Arial"/>
                <w:sz w:val="20"/>
                <w:szCs w:val="20"/>
              </w:rPr>
              <w:t xml:space="preserve">4. </w:t>
            </w:r>
          </w:p>
          <w:p w:rsidR="00D33246" w:rsidRPr="00F63725" w:rsidRDefault="00D33246" w:rsidP="00F63725">
            <w:pPr>
              <w:spacing w:line="240" w:lineRule="auto"/>
              <w:ind w:left="2"/>
              <w:rPr>
                <w:rFonts w:ascii="Arial" w:hAnsi="Arial" w:cs="Arial"/>
                <w:sz w:val="20"/>
                <w:szCs w:val="20"/>
              </w:rPr>
            </w:pPr>
            <w:r w:rsidRPr="00F63725">
              <w:rPr>
                <w:rFonts w:ascii="Arial" w:hAnsi="Arial" w:cs="Arial"/>
                <w:sz w:val="20"/>
                <w:szCs w:val="20"/>
              </w:rPr>
              <w:t xml:space="preserve"> </w:t>
            </w:r>
          </w:p>
        </w:tc>
        <w:tc>
          <w:tcPr>
            <w:tcW w:w="1695" w:type="dxa"/>
            <w:tcBorders>
              <w:top w:val="nil"/>
              <w:left w:val="single" w:sz="4" w:space="0" w:color="000000"/>
              <w:bottom w:val="single" w:sz="4" w:space="0" w:color="000000"/>
              <w:right w:val="single" w:sz="4" w:space="0" w:color="000000"/>
            </w:tcBorders>
          </w:tcPr>
          <w:p w:rsidR="00D33246" w:rsidRPr="00F63725" w:rsidRDefault="00D33246" w:rsidP="00F63725">
            <w:pPr>
              <w:spacing w:after="409" w:line="234" w:lineRule="auto"/>
              <w:rPr>
                <w:rFonts w:ascii="Arial" w:hAnsi="Arial" w:cs="Arial"/>
                <w:sz w:val="20"/>
                <w:szCs w:val="20"/>
              </w:rPr>
            </w:pPr>
            <w:r w:rsidRPr="00F63725">
              <w:rPr>
                <w:rFonts w:ascii="Arial" w:hAnsi="Arial" w:cs="Arial"/>
                <w:sz w:val="20"/>
                <w:szCs w:val="20"/>
              </w:rPr>
              <w:t xml:space="preserve">Komunikacija </w:t>
            </w:r>
          </w:p>
          <w:p w:rsidR="00D33246" w:rsidRPr="00F63725" w:rsidRDefault="00D33246" w:rsidP="00F63725">
            <w:pPr>
              <w:spacing w:after="330" w:line="240" w:lineRule="auto"/>
              <w:rPr>
                <w:rFonts w:ascii="Arial" w:hAnsi="Arial" w:cs="Arial"/>
                <w:sz w:val="20"/>
                <w:szCs w:val="20"/>
              </w:rPr>
            </w:pPr>
          </w:p>
          <w:p w:rsidR="00D33246" w:rsidRPr="00F63725" w:rsidRDefault="00D33246" w:rsidP="00F63725">
            <w:pPr>
              <w:spacing w:after="330" w:line="240" w:lineRule="auto"/>
              <w:rPr>
                <w:rFonts w:ascii="Arial" w:hAnsi="Arial" w:cs="Arial"/>
                <w:sz w:val="20"/>
                <w:szCs w:val="20"/>
              </w:rPr>
            </w:pPr>
            <w:r w:rsidRPr="00F63725">
              <w:rPr>
                <w:rFonts w:ascii="Arial" w:hAnsi="Arial" w:cs="Arial"/>
                <w:sz w:val="20"/>
                <w:szCs w:val="20"/>
              </w:rPr>
              <w:t>Traženje ideja</w:t>
            </w:r>
          </w:p>
          <w:p w:rsidR="00D33246" w:rsidRPr="00F63725" w:rsidRDefault="00D33246" w:rsidP="00F63725">
            <w:pPr>
              <w:spacing w:after="109" w:line="234" w:lineRule="auto"/>
              <w:rPr>
                <w:rFonts w:ascii="Arial" w:hAnsi="Arial" w:cs="Arial"/>
                <w:sz w:val="20"/>
                <w:szCs w:val="20"/>
              </w:rPr>
            </w:pPr>
          </w:p>
          <w:p w:rsidR="00D33246" w:rsidRPr="00F63725" w:rsidRDefault="00D33246" w:rsidP="00F63725">
            <w:pPr>
              <w:spacing w:after="109" w:line="234" w:lineRule="auto"/>
              <w:rPr>
                <w:rFonts w:ascii="Arial" w:hAnsi="Arial" w:cs="Arial"/>
                <w:sz w:val="20"/>
                <w:szCs w:val="20"/>
              </w:rPr>
            </w:pPr>
          </w:p>
          <w:p w:rsidR="00D33246" w:rsidRPr="00F63725" w:rsidRDefault="00D33246" w:rsidP="00F63725">
            <w:pPr>
              <w:spacing w:after="109" w:line="234" w:lineRule="auto"/>
              <w:rPr>
                <w:rFonts w:ascii="Arial" w:hAnsi="Arial" w:cs="Arial"/>
                <w:sz w:val="20"/>
                <w:szCs w:val="20"/>
              </w:rPr>
            </w:pPr>
            <w:r w:rsidRPr="00F63725">
              <w:rPr>
                <w:rFonts w:ascii="Arial" w:hAnsi="Arial" w:cs="Arial"/>
                <w:sz w:val="20"/>
                <w:szCs w:val="20"/>
              </w:rPr>
              <w:t>Poslovno planiranje</w:t>
            </w:r>
          </w:p>
          <w:p w:rsidR="00D33246" w:rsidRPr="00F63725" w:rsidRDefault="00D33246" w:rsidP="00F63725">
            <w:pPr>
              <w:ind w:right="35"/>
              <w:rPr>
                <w:rFonts w:ascii="Arial" w:hAnsi="Arial" w:cs="Arial"/>
                <w:sz w:val="20"/>
                <w:szCs w:val="20"/>
              </w:rPr>
            </w:pPr>
          </w:p>
          <w:p w:rsidR="00D33246" w:rsidRPr="00F63725" w:rsidRDefault="00D33246" w:rsidP="00F63725">
            <w:pPr>
              <w:ind w:right="35"/>
              <w:rPr>
                <w:rFonts w:ascii="Arial" w:hAnsi="Arial" w:cs="Arial"/>
                <w:sz w:val="20"/>
                <w:szCs w:val="20"/>
              </w:rPr>
            </w:pPr>
          </w:p>
          <w:p w:rsidR="00D33246" w:rsidRPr="00F63725" w:rsidRDefault="00D33246" w:rsidP="00F63725">
            <w:pPr>
              <w:ind w:right="35"/>
              <w:rPr>
                <w:rFonts w:ascii="Arial" w:hAnsi="Arial" w:cs="Arial"/>
                <w:sz w:val="20"/>
                <w:szCs w:val="20"/>
              </w:rPr>
            </w:pPr>
          </w:p>
          <w:p w:rsidR="00D33246" w:rsidRPr="00F63725" w:rsidRDefault="00D33246" w:rsidP="00F63725">
            <w:pPr>
              <w:ind w:right="35"/>
              <w:rPr>
                <w:rFonts w:ascii="Arial" w:hAnsi="Arial" w:cs="Arial"/>
                <w:sz w:val="20"/>
                <w:szCs w:val="20"/>
              </w:rPr>
            </w:pPr>
          </w:p>
          <w:p w:rsidR="00D33246" w:rsidRPr="00F63725" w:rsidRDefault="00D33246" w:rsidP="00F63725">
            <w:pPr>
              <w:ind w:right="35"/>
              <w:rPr>
                <w:rFonts w:ascii="Arial" w:hAnsi="Arial" w:cs="Arial"/>
                <w:sz w:val="20"/>
                <w:szCs w:val="20"/>
              </w:rPr>
            </w:pPr>
            <w:r w:rsidRPr="00F63725">
              <w:rPr>
                <w:rFonts w:ascii="Arial" w:hAnsi="Arial" w:cs="Arial"/>
                <w:sz w:val="20"/>
                <w:szCs w:val="20"/>
              </w:rPr>
              <w:t xml:space="preserve">Prezentacija </w:t>
            </w:r>
          </w:p>
        </w:tc>
        <w:tc>
          <w:tcPr>
            <w:tcW w:w="3243" w:type="dxa"/>
            <w:tcBorders>
              <w:top w:val="nil"/>
              <w:left w:val="single" w:sz="4" w:space="0" w:color="000000"/>
              <w:bottom w:val="single" w:sz="4" w:space="0" w:color="000000"/>
              <w:right w:val="single" w:sz="4" w:space="0" w:color="000000"/>
            </w:tcBorders>
          </w:tcPr>
          <w:p w:rsidR="00D33246" w:rsidRDefault="00D33246" w:rsidP="00F63725">
            <w:pPr>
              <w:numPr>
                <w:ilvl w:val="0"/>
                <w:numId w:val="7"/>
              </w:numPr>
              <w:spacing w:line="234" w:lineRule="auto"/>
            </w:pPr>
            <w:r w:rsidRPr="00F63725">
              <w:rPr>
                <w:rFonts w:ascii="Arial" w:hAnsi="Arial" w:cs="Arial"/>
                <w:sz w:val="20"/>
                <w:szCs w:val="20"/>
              </w:rPr>
              <w:t xml:space="preserve">Razmjena iskustava i sposobnosti predstavljanja i doživljavanja druge osobe. Usvajanje pojmova poduzetnik, poduzetništvo, rizik </w:t>
            </w:r>
          </w:p>
          <w:p w:rsidR="00D33246" w:rsidRDefault="00D33246" w:rsidP="00F63725">
            <w:pPr>
              <w:numPr>
                <w:ilvl w:val="0"/>
                <w:numId w:val="7"/>
              </w:numPr>
              <w:spacing w:line="234" w:lineRule="auto"/>
            </w:pPr>
            <w:r w:rsidRPr="00F63725">
              <w:rPr>
                <w:rFonts w:ascii="Arial" w:hAnsi="Arial" w:cs="Arial"/>
                <w:sz w:val="20"/>
                <w:szCs w:val="20"/>
              </w:rPr>
              <w:t>Razvijanje stvaralačke tehnike rješavanja problema, uočavanje razlike između poslovne ideje i poslovne prilike.</w:t>
            </w:r>
          </w:p>
          <w:p w:rsidR="00D33246" w:rsidRDefault="00D33246" w:rsidP="00F63725">
            <w:pPr>
              <w:numPr>
                <w:ilvl w:val="0"/>
                <w:numId w:val="7"/>
              </w:numPr>
              <w:spacing w:after="200" w:line="234" w:lineRule="auto"/>
              <w:ind w:right="225"/>
            </w:pPr>
            <w:r w:rsidRPr="00F63725">
              <w:rPr>
                <w:rFonts w:ascii="Arial" w:hAnsi="Arial" w:cs="Arial"/>
                <w:sz w:val="20"/>
                <w:szCs w:val="20"/>
              </w:rPr>
              <w:t xml:space="preserve">Shvaćanje osnovnih pojmova poslovanja i ciljeva poduzetnika, razlikovanje poslovnih ideja i poslovnih prilika, shvaćanje značaja i dijelova poslovnog planiranja, shvatiti značaj podjele rada, razumijevanje puta od ideje do realizacije </w:t>
            </w:r>
          </w:p>
          <w:p w:rsidR="00D33246" w:rsidRDefault="00D33246" w:rsidP="00F63725">
            <w:pPr>
              <w:numPr>
                <w:ilvl w:val="0"/>
                <w:numId w:val="7"/>
              </w:numPr>
              <w:spacing w:after="200"/>
            </w:pPr>
            <w:r w:rsidRPr="00F63725">
              <w:rPr>
                <w:rFonts w:ascii="Arial" w:hAnsi="Arial" w:cs="Arial"/>
                <w:sz w:val="20"/>
                <w:szCs w:val="20"/>
              </w:rPr>
              <w:t xml:space="preserve">Razvijanje samopouzdanja, vještine pregovaranja, javnog nastupa, uspješna suradnja u timskom radu na projektu  </w:t>
            </w:r>
          </w:p>
        </w:tc>
        <w:tc>
          <w:tcPr>
            <w:tcW w:w="2958" w:type="dxa"/>
            <w:tcBorders>
              <w:top w:val="nil"/>
              <w:left w:val="single" w:sz="4" w:space="0" w:color="000000"/>
              <w:bottom w:val="single" w:sz="4" w:space="0" w:color="000000"/>
              <w:right w:val="single" w:sz="4" w:space="0" w:color="000000"/>
            </w:tcBorders>
          </w:tcPr>
          <w:p w:rsidR="00D33246" w:rsidRPr="00F63725" w:rsidRDefault="00D33246">
            <w:pPr>
              <w:rPr>
                <w:rFonts w:ascii="Arial" w:hAnsi="Arial" w:cs="Arial"/>
                <w:sz w:val="20"/>
                <w:szCs w:val="20"/>
              </w:rPr>
            </w:pPr>
            <w:r w:rsidRPr="00F63725">
              <w:rPr>
                <w:rFonts w:ascii="Arial" w:hAnsi="Arial" w:cs="Arial"/>
                <w:sz w:val="20"/>
                <w:szCs w:val="20"/>
              </w:rPr>
              <w:t>Efikasno sudjelovanje učenika u timskom radu, razvijanje spretnosti raspravljanja i razgovora, razvijanje individualne tehnike rješavanja problema.</w:t>
            </w:r>
          </w:p>
          <w:p w:rsidR="00D33246" w:rsidRPr="00F63725" w:rsidRDefault="00D33246">
            <w:pPr>
              <w:rPr>
                <w:rFonts w:ascii="Arial" w:hAnsi="Arial" w:cs="Arial"/>
                <w:sz w:val="20"/>
                <w:szCs w:val="20"/>
              </w:rPr>
            </w:pPr>
            <w:r w:rsidRPr="00F63725">
              <w:rPr>
                <w:rFonts w:ascii="Arial" w:hAnsi="Arial" w:cs="Arial"/>
                <w:sz w:val="20"/>
                <w:szCs w:val="20"/>
              </w:rPr>
              <w:t xml:space="preserve">Određivanje poslovnog plana i ciljeva, istraživanje tržišta i izrada anketa za kupca, analiziranje anketa, organiziranje odabranog projekta i podjela u skupine za proizvodnju, prodaju, marketing i financije. </w:t>
            </w:r>
          </w:p>
          <w:p w:rsidR="00D33246" w:rsidRPr="00F63725" w:rsidRDefault="00D33246">
            <w:pPr>
              <w:rPr>
                <w:rFonts w:ascii="Arial" w:hAnsi="Arial" w:cs="Arial"/>
                <w:sz w:val="20"/>
                <w:szCs w:val="20"/>
              </w:rPr>
            </w:pPr>
            <w:r w:rsidRPr="00F63725">
              <w:rPr>
                <w:rFonts w:ascii="Arial" w:hAnsi="Arial" w:cs="Arial"/>
                <w:sz w:val="20"/>
                <w:szCs w:val="20"/>
              </w:rPr>
              <w:t>Pisanje pozivnih pisama, izrada oglasa, vremenskog plana prezentacije i prezentacija rada.</w:t>
            </w:r>
          </w:p>
        </w:tc>
        <w:tc>
          <w:tcPr>
            <w:tcW w:w="1731" w:type="dxa"/>
            <w:tcBorders>
              <w:top w:val="nil"/>
              <w:left w:val="single" w:sz="4" w:space="0" w:color="000000"/>
              <w:bottom w:val="single" w:sz="4" w:space="0" w:color="000000"/>
              <w:right w:val="single" w:sz="4" w:space="0" w:color="000000"/>
            </w:tcBorders>
          </w:tcPr>
          <w:p w:rsidR="00D33246" w:rsidRPr="00F63725" w:rsidRDefault="00D33246" w:rsidP="00F63725">
            <w:pPr>
              <w:jc w:val="center"/>
              <w:rPr>
                <w:rFonts w:ascii="Arial" w:hAnsi="Arial" w:cs="Arial"/>
                <w:sz w:val="20"/>
                <w:szCs w:val="20"/>
              </w:rPr>
            </w:pPr>
            <w:r w:rsidRPr="00F63725">
              <w:rPr>
                <w:rFonts w:ascii="Arial" w:hAnsi="Arial" w:cs="Arial"/>
                <w:sz w:val="20"/>
                <w:szCs w:val="20"/>
              </w:rPr>
              <w:t xml:space="preserve">Učenici, učitelj </w:t>
            </w:r>
          </w:p>
        </w:tc>
        <w:tc>
          <w:tcPr>
            <w:tcW w:w="1731" w:type="dxa"/>
            <w:tcBorders>
              <w:top w:val="nil"/>
              <w:left w:val="single" w:sz="4" w:space="0" w:color="000000"/>
              <w:bottom w:val="single" w:sz="4" w:space="0" w:color="000000"/>
              <w:right w:val="single" w:sz="4" w:space="0" w:color="000000"/>
            </w:tcBorders>
          </w:tcPr>
          <w:p w:rsidR="00D33246" w:rsidRPr="00F63725" w:rsidRDefault="00D33246" w:rsidP="00F63725">
            <w:pPr>
              <w:spacing w:after="46" w:line="234" w:lineRule="auto"/>
              <w:ind w:left="2" w:right="21"/>
              <w:rPr>
                <w:rFonts w:ascii="Arial" w:hAnsi="Arial" w:cs="Arial"/>
                <w:sz w:val="20"/>
                <w:szCs w:val="20"/>
              </w:rPr>
            </w:pPr>
            <w:r w:rsidRPr="00F63725">
              <w:rPr>
                <w:rFonts w:ascii="Arial" w:hAnsi="Arial" w:cs="Arial"/>
                <w:sz w:val="20"/>
                <w:szCs w:val="20"/>
              </w:rPr>
              <w:t xml:space="preserve">Predavanja, </w:t>
            </w:r>
          </w:p>
          <w:p w:rsidR="00D33246" w:rsidRPr="00F63725" w:rsidRDefault="00D33246" w:rsidP="00F63725">
            <w:pPr>
              <w:spacing w:line="240" w:lineRule="auto"/>
              <w:ind w:left="2"/>
              <w:rPr>
                <w:rFonts w:ascii="Arial" w:hAnsi="Arial" w:cs="Arial"/>
                <w:sz w:val="20"/>
                <w:szCs w:val="20"/>
              </w:rPr>
            </w:pPr>
            <w:r w:rsidRPr="00F63725">
              <w:rPr>
                <w:rFonts w:ascii="Arial" w:hAnsi="Arial" w:cs="Arial"/>
                <w:sz w:val="20"/>
                <w:szCs w:val="20"/>
              </w:rPr>
              <w:t xml:space="preserve">praktični rad, rad </w:t>
            </w:r>
          </w:p>
          <w:p w:rsidR="00D33246" w:rsidRPr="00F63725" w:rsidRDefault="00D33246" w:rsidP="00F63725">
            <w:pPr>
              <w:spacing w:line="234" w:lineRule="auto"/>
              <w:ind w:left="2"/>
              <w:rPr>
                <w:rFonts w:ascii="Arial" w:hAnsi="Arial" w:cs="Arial"/>
                <w:sz w:val="20"/>
                <w:szCs w:val="20"/>
              </w:rPr>
            </w:pPr>
            <w:r w:rsidRPr="00F63725">
              <w:rPr>
                <w:rFonts w:ascii="Arial" w:hAnsi="Arial" w:cs="Arial"/>
                <w:sz w:val="20"/>
                <w:szCs w:val="20"/>
              </w:rPr>
              <w:t>u malim skupinama, prezentacija</w:t>
            </w:r>
          </w:p>
          <w:p w:rsidR="00D33246" w:rsidRPr="00F63725" w:rsidRDefault="00D33246" w:rsidP="00F63725">
            <w:pPr>
              <w:ind w:left="2"/>
              <w:rPr>
                <w:rFonts w:ascii="Arial" w:hAnsi="Arial" w:cs="Arial"/>
                <w:sz w:val="20"/>
                <w:szCs w:val="20"/>
              </w:rPr>
            </w:pPr>
          </w:p>
        </w:tc>
        <w:tc>
          <w:tcPr>
            <w:tcW w:w="1298" w:type="dxa"/>
            <w:tcBorders>
              <w:top w:val="nil"/>
              <w:left w:val="single" w:sz="4" w:space="0" w:color="000000"/>
              <w:bottom w:val="single" w:sz="4" w:space="0" w:color="000000"/>
              <w:right w:val="single" w:sz="4" w:space="0" w:color="000000"/>
            </w:tcBorders>
          </w:tcPr>
          <w:p w:rsidR="00D33246" w:rsidRPr="00F63725" w:rsidRDefault="00D33246" w:rsidP="00F63725">
            <w:pPr>
              <w:ind w:left="2"/>
              <w:rPr>
                <w:rFonts w:ascii="Arial" w:hAnsi="Arial" w:cs="Arial"/>
                <w:sz w:val="20"/>
                <w:szCs w:val="20"/>
              </w:rPr>
            </w:pPr>
            <w:r w:rsidRPr="00F63725">
              <w:rPr>
                <w:rFonts w:ascii="Arial" w:hAnsi="Arial" w:cs="Arial"/>
                <w:sz w:val="20"/>
                <w:szCs w:val="20"/>
              </w:rPr>
              <w:t xml:space="preserve">Tijekom školske 2016./17. godine </w:t>
            </w:r>
          </w:p>
        </w:tc>
        <w:tc>
          <w:tcPr>
            <w:tcW w:w="1586" w:type="dxa"/>
            <w:tcBorders>
              <w:top w:val="nil"/>
              <w:left w:val="single" w:sz="4" w:space="0" w:color="000000"/>
              <w:bottom w:val="single" w:sz="4" w:space="0" w:color="000000"/>
              <w:right w:val="single" w:sz="4" w:space="0" w:color="000000"/>
            </w:tcBorders>
          </w:tcPr>
          <w:p w:rsidR="00D33246" w:rsidRPr="00F63725" w:rsidRDefault="00D33246" w:rsidP="00F63725">
            <w:pPr>
              <w:spacing w:after="42" w:line="234" w:lineRule="auto"/>
              <w:ind w:left="2"/>
              <w:rPr>
                <w:rFonts w:ascii="Arial" w:hAnsi="Arial" w:cs="Arial"/>
                <w:sz w:val="20"/>
                <w:szCs w:val="20"/>
              </w:rPr>
            </w:pPr>
            <w:r w:rsidRPr="00F63725">
              <w:rPr>
                <w:rFonts w:ascii="Arial" w:hAnsi="Arial" w:cs="Arial"/>
                <w:sz w:val="20"/>
                <w:szCs w:val="20"/>
              </w:rPr>
              <w:t xml:space="preserve">Opisno praćenje </w:t>
            </w:r>
          </w:p>
          <w:p w:rsidR="00D33246" w:rsidRPr="00F63725" w:rsidRDefault="00D33246" w:rsidP="00F63725">
            <w:pPr>
              <w:spacing w:line="240" w:lineRule="auto"/>
              <w:ind w:left="2"/>
              <w:rPr>
                <w:rFonts w:ascii="Arial" w:hAnsi="Arial" w:cs="Arial"/>
                <w:sz w:val="20"/>
                <w:szCs w:val="20"/>
              </w:rPr>
            </w:pPr>
            <w:r w:rsidRPr="00F63725">
              <w:rPr>
                <w:rFonts w:ascii="Arial" w:hAnsi="Arial" w:cs="Arial"/>
                <w:sz w:val="20"/>
                <w:szCs w:val="20"/>
              </w:rPr>
              <w:t xml:space="preserve">učenika  </w:t>
            </w:r>
          </w:p>
        </w:tc>
      </w:tr>
    </w:tbl>
    <w:p w:rsidR="00D33246" w:rsidRDefault="00D33246">
      <w:pPr>
        <w:spacing w:after="23" w:line="240" w:lineRule="auto"/>
      </w:pPr>
    </w:p>
    <w:p w:rsidR="00D33246" w:rsidRDefault="00D33246">
      <w:pPr>
        <w:widowControl w:val="0"/>
        <w:sectPr w:rsidR="00D33246">
          <w:type w:val="continuous"/>
          <w:pgSz w:w="16838" w:h="11906"/>
          <w:pgMar w:top="863" w:right="720" w:bottom="863" w:left="288" w:header="0" w:footer="720" w:gutter="0"/>
          <w:cols w:space="720"/>
          <w:rtlGutter/>
        </w:sectPr>
      </w:pPr>
      <w:r>
        <w:br w:type="page"/>
      </w:r>
    </w:p>
    <w:p w:rsidR="00D33246" w:rsidRDefault="00D33246">
      <w:pPr>
        <w:shd w:val="clear" w:color="auto" w:fill="FFFFFF"/>
        <w:jc w:val="center"/>
        <w:rPr>
          <w:rFonts w:ascii="Arial Black" w:hAnsi="Arial Black" w:cs="Arial Black"/>
        </w:rPr>
      </w:pPr>
      <w:r>
        <w:rPr>
          <w:rFonts w:ascii="Arial Black" w:hAnsi="Arial Black" w:cs="Arial Black"/>
          <w:b/>
          <w:sz w:val="20"/>
          <w:szCs w:val="20"/>
          <w:u w:val="single"/>
        </w:rPr>
        <w:t>Izvan nastavna aktivnost….karitativno molitvena  skupina</w:t>
      </w:r>
    </w:p>
    <w:p w:rsidR="00D33246" w:rsidRDefault="00D33246">
      <w:pPr>
        <w:shd w:val="clear" w:color="auto" w:fill="FFFFFF"/>
        <w:jc w:val="center"/>
      </w:pPr>
      <w:r>
        <w:rPr>
          <w:sz w:val="21"/>
          <w:szCs w:val="21"/>
        </w:rPr>
        <w:t>(aktivnost/ program/ projekt)</w:t>
      </w:r>
    </w:p>
    <w:p w:rsidR="00D33246" w:rsidRDefault="00D33246">
      <w:pPr>
        <w:shd w:val="clear" w:color="auto" w:fill="FFFFFF"/>
        <w:jc w:val="right"/>
        <w:rPr>
          <w:rFonts w:ascii="Arial Black" w:hAnsi="Arial Black" w:cs="Arial Black"/>
        </w:rPr>
      </w:pPr>
      <w:r>
        <w:rPr>
          <w:rFonts w:ascii="Arial Black" w:hAnsi="Arial Black" w:cs="Arial Black"/>
          <w:sz w:val="21"/>
          <w:szCs w:val="21"/>
        </w:rPr>
        <w:t xml:space="preserve">Učitelj-voditelj: </w:t>
      </w:r>
      <w:r>
        <w:rPr>
          <w:rFonts w:ascii="Arial Black" w:hAnsi="Arial Black" w:cs="Arial Black"/>
          <w:sz w:val="21"/>
          <w:szCs w:val="21"/>
          <w:u w:val="single"/>
        </w:rPr>
        <w:t>Ivan Tutiš.</w:t>
      </w:r>
      <w:r>
        <w:rPr>
          <w:rFonts w:ascii="Arial Black" w:hAnsi="Arial Black" w:cs="Arial Black"/>
          <w:sz w:val="21"/>
          <w:szCs w:val="21"/>
        </w:rPr>
        <w:t xml:space="preserve"> vjeroučitelj </w:t>
      </w:r>
    </w:p>
    <w:tbl>
      <w:tblPr>
        <w:tblW w:w="142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817"/>
        <w:gridCol w:w="2171"/>
        <w:gridCol w:w="2700"/>
        <w:gridCol w:w="3960"/>
        <w:gridCol w:w="1080"/>
        <w:gridCol w:w="1440"/>
        <w:gridCol w:w="900"/>
        <w:gridCol w:w="1150"/>
      </w:tblGrid>
      <w:tr w:rsidR="00D33246" w:rsidTr="00F63725">
        <w:trPr>
          <w:trHeight w:val="1439"/>
        </w:trPr>
        <w:tc>
          <w:tcPr>
            <w:tcW w:w="817" w:type="dxa"/>
          </w:tcPr>
          <w:p w:rsidR="00D33246" w:rsidRPr="00F63725" w:rsidRDefault="00D33246" w:rsidP="00F63725">
            <w:pPr>
              <w:ind w:left="113" w:right="113"/>
              <w:rPr>
                <w:sz w:val="16"/>
                <w:szCs w:val="16"/>
              </w:rPr>
            </w:pPr>
            <w:r w:rsidRPr="00F63725">
              <w:rPr>
                <w:sz w:val="16"/>
                <w:szCs w:val="16"/>
              </w:rPr>
              <w:t xml:space="preserve"> Red. broj</w:t>
            </w:r>
          </w:p>
          <w:p w:rsidR="00D33246" w:rsidRPr="00F63725" w:rsidRDefault="00D33246" w:rsidP="00F63725">
            <w:pPr>
              <w:ind w:left="113" w:right="113"/>
              <w:rPr>
                <w:sz w:val="16"/>
                <w:szCs w:val="16"/>
              </w:rPr>
            </w:pPr>
          </w:p>
          <w:p w:rsidR="00D33246" w:rsidRPr="00F63725" w:rsidRDefault="00D33246" w:rsidP="00F63725">
            <w:pPr>
              <w:ind w:left="113" w:right="113"/>
              <w:rPr>
                <w:sz w:val="16"/>
                <w:szCs w:val="16"/>
              </w:rPr>
            </w:pPr>
          </w:p>
        </w:tc>
        <w:tc>
          <w:tcPr>
            <w:tcW w:w="2171" w:type="dxa"/>
          </w:tcPr>
          <w:p w:rsidR="00D33246" w:rsidRPr="00F63725" w:rsidRDefault="00D33246">
            <w:pPr>
              <w:rPr>
                <w:sz w:val="20"/>
                <w:szCs w:val="20"/>
              </w:rPr>
            </w:pPr>
            <w:r w:rsidRPr="00F63725">
              <w:rPr>
                <w:sz w:val="20"/>
                <w:szCs w:val="20"/>
              </w:rPr>
              <w:t>Ishodi usmjereni na učenike i njihove aktivnosti</w:t>
            </w:r>
          </w:p>
          <w:p w:rsidR="00D33246" w:rsidRPr="00F63725" w:rsidRDefault="00D33246">
            <w:pPr>
              <w:rPr>
                <w:sz w:val="16"/>
                <w:szCs w:val="16"/>
              </w:rPr>
            </w:pPr>
          </w:p>
          <w:p w:rsidR="00D33246" w:rsidRPr="00F63725" w:rsidRDefault="00D33246">
            <w:pPr>
              <w:rPr>
                <w:sz w:val="16"/>
                <w:szCs w:val="16"/>
              </w:rPr>
            </w:pPr>
          </w:p>
          <w:p w:rsidR="00D33246" w:rsidRPr="00F63725" w:rsidRDefault="00D33246">
            <w:pPr>
              <w:rPr>
                <w:sz w:val="16"/>
                <w:szCs w:val="16"/>
              </w:rPr>
            </w:pPr>
          </w:p>
          <w:p w:rsidR="00D33246" w:rsidRPr="00F63725" w:rsidRDefault="00D33246">
            <w:pPr>
              <w:rPr>
                <w:sz w:val="16"/>
                <w:szCs w:val="16"/>
              </w:rPr>
            </w:pPr>
          </w:p>
        </w:tc>
        <w:tc>
          <w:tcPr>
            <w:tcW w:w="2700" w:type="dxa"/>
          </w:tcPr>
          <w:p w:rsidR="00D33246" w:rsidRPr="00F63725" w:rsidRDefault="00D33246">
            <w:pPr>
              <w:rPr>
                <w:sz w:val="16"/>
                <w:szCs w:val="16"/>
              </w:rPr>
            </w:pPr>
            <w:r w:rsidRPr="00F63725">
              <w:rPr>
                <w:sz w:val="16"/>
                <w:szCs w:val="16"/>
              </w:rPr>
              <w:t xml:space="preserve">Ciljevi </w:t>
            </w:r>
          </w:p>
        </w:tc>
        <w:tc>
          <w:tcPr>
            <w:tcW w:w="3960" w:type="dxa"/>
          </w:tcPr>
          <w:p w:rsidR="00D33246" w:rsidRPr="00F63725" w:rsidRDefault="00D33246">
            <w:pPr>
              <w:rPr>
                <w:sz w:val="16"/>
                <w:szCs w:val="16"/>
              </w:rPr>
            </w:pPr>
            <w:r w:rsidRPr="00F63725">
              <w:rPr>
                <w:sz w:val="16"/>
                <w:szCs w:val="16"/>
              </w:rPr>
              <w:t xml:space="preserve">Zadaće </w:t>
            </w:r>
          </w:p>
        </w:tc>
        <w:tc>
          <w:tcPr>
            <w:tcW w:w="1080" w:type="dxa"/>
          </w:tcPr>
          <w:p w:rsidR="00D33246" w:rsidRPr="00F63725" w:rsidRDefault="00D33246">
            <w:pPr>
              <w:rPr>
                <w:sz w:val="16"/>
                <w:szCs w:val="16"/>
              </w:rPr>
            </w:pPr>
            <w:r w:rsidRPr="00F63725">
              <w:rPr>
                <w:sz w:val="16"/>
                <w:szCs w:val="16"/>
              </w:rPr>
              <w:t>Nositelji aktivnosti</w:t>
            </w:r>
          </w:p>
        </w:tc>
        <w:tc>
          <w:tcPr>
            <w:tcW w:w="1440" w:type="dxa"/>
          </w:tcPr>
          <w:p w:rsidR="00D33246" w:rsidRPr="00F63725" w:rsidRDefault="00D33246" w:rsidP="00F63725">
            <w:pPr>
              <w:shd w:val="clear" w:color="auto" w:fill="FFFFFF"/>
              <w:rPr>
                <w:sz w:val="16"/>
                <w:szCs w:val="16"/>
              </w:rPr>
            </w:pPr>
            <w:r w:rsidRPr="00F63725">
              <w:rPr>
                <w:sz w:val="16"/>
                <w:szCs w:val="16"/>
              </w:rPr>
              <w:t>NAČIN REALIZACIJE</w:t>
            </w:r>
          </w:p>
          <w:p w:rsidR="00D33246" w:rsidRPr="00F63725" w:rsidRDefault="00D33246">
            <w:pPr>
              <w:rPr>
                <w:sz w:val="16"/>
                <w:szCs w:val="16"/>
              </w:rPr>
            </w:pPr>
            <w:r w:rsidRPr="00F63725">
              <w:rPr>
                <w:sz w:val="16"/>
                <w:szCs w:val="16"/>
              </w:rPr>
              <w:t>(metode, oblici,, postupci)</w:t>
            </w:r>
          </w:p>
        </w:tc>
        <w:tc>
          <w:tcPr>
            <w:tcW w:w="900" w:type="dxa"/>
          </w:tcPr>
          <w:p w:rsidR="00D33246" w:rsidRPr="00F63725" w:rsidRDefault="00D33246">
            <w:pPr>
              <w:rPr>
                <w:sz w:val="16"/>
                <w:szCs w:val="16"/>
              </w:rPr>
            </w:pPr>
            <w:r w:rsidRPr="00F63725">
              <w:rPr>
                <w:sz w:val="16"/>
                <w:szCs w:val="16"/>
              </w:rPr>
              <w:t>Vrijeme realizacije</w:t>
            </w:r>
          </w:p>
        </w:tc>
        <w:tc>
          <w:tcPr>
            <w:tcW w:w="1150" w:type="dxa"/>
          </w:tcPr>
          <w:p w:rsidR="00D33246" w:rsidRPr="00F63725" w:rsidRDefault="00D33246">
            <w:pPr>
              <w:rPr>
                <w:sz w:val="16"/>
                <w:szCs w:val="16"/>
              </w:rPr>
            </w:pPr>
            <w:r w:rsidRPr="00F63725">
              <w:rPr>
                <w:sz w:val="16"/>
                <w:szCs w:val="16"/>
              </w:rPr>
              <w:t>Način vrednovanja</w:t>
            </w:r>
          </w:p>
        </w:tc>
      </w:tr>
      <w:tr w:rsidR="00D33246" w:rsidTr="00F63725">
        <w:tc>
          <w:tcPr>
            <w:tcW w:w="817" w:type="dxa"/>
          </w:tcPr>
          <w:p w:rsidR="00D33246" w:rsidRPr="00F63725" w:rsidRDefault="00D33246" w:rsidP="00F63725">
            <w:pPr>
              <w:numPr>
                <w:ilvl w:val="0"/>
                <w:numId w:val="10"/>
              </w:numPr>
              <w:spacing w:line="240" w:lineRule="auto"/>
              <w:rPr>
                <w:sz w:val="16"/>
                <w:szCs w:val="16"/>
              </w:rPr>
            </w:pPr>
          </w:p>
          <w:p w:rsidR="00D33246" w:rsidRPr="00F63725" w:rsidRDefault="00D33246" w:rsidP="00F63725">
            <w:pPr>
              <w:numPr>
                <w:ilvl w:val="0"/>
                <w:numId w:val="10"/>
              </w:numPr>
              <w:spacing w:line="240" w:lineRule="auto"/>
              <w:rPr>
                <w:sz w:val="16"/>
                <w:szCs w:val="16"/>
              </w:rPr>
            </w:pPr>
          </w:p>
          <w:p w:rsidR="00D33246" w:rsidRPr="00F63725" w:rsidRDefault="00D33246">
            <w:pPr>
              <w:rPr>
                <w:sz w:val="16"/>
                <w:szCs w:val="16"/>
              </w:rPr>
            </w:pPr>
          </w:p>
          <w:p w:rsidR="00D33246" w:rsidRPr="00F63725" w:rsidRDefault="00D33246">
            <w:pPr>
              <w:rPr>
                <w:sz w:val="16"/>
                <w:szCs w:val="16"/>
              </w:rPr>
            </w:pPr>
          </w:p>
          <w:p w:rsidR="00D33246" w:rsidRPr="00F63725" w:rsidRDefault="00D33246">
            <w:pPr>
              <w:rPr>
                <w:sz w:val="16"/>
                <w:szCs w:val="16"/>
              </w:rPr>
            </w:pPr>
          </w:p>
          <w:p w:rsidR="00D33246" w:rsidRPr="00F63725" w:rsidRDefault="00D33246">
            <w:pPr>
              <w:rPr>
                <w:sz w:val="16"/>
                <w:szCs w:val="16"/>
              </w:rPr>
            </w:pPr>
          </w:p>
          <w:p w:rsidR="00D33246" w:rsidRPr="00F63725" w:rsidRDefault="00D33246">
            <w:pPr>
              <w:rPr>
                <w:sz w:val="16"/>
                <w:szCs w:val="16"/>
              </w:rPr>
            </w:pPr>
          </w:p>
          <w:p w:rsidR="00D33246" w:rsidRPr="00F63725" w:rsidRDefault="00D33246">
            <w:pPr>
              <w:rPr>
                <w:sz w:val="16"/>
                <w:szCs w:val="16"/>
              </w:rPr>
            </w:pPr>
          </w:p>
          <w:p w:rsidR="00D33246" w:rsidRPr="00F63725" w:rsidRDefault="00D33246">
            <w:pPr>
              <w:rPr>
                <w:sz w:val="16"/>
                <w:szCs w:val="16"/>
              </w:rPr>
            </w:pPr>
          </w:p>
          <w:p w:rsidR="00D33246" w:rsidRPr="00F63725" w:rsidRDefault="00D33246">
            <w:pPr>
              <w:rPr>
                <w:sz w:val="16"/>
                <w:szCs w:val="16"/>
              </w:rPr>
            </w:pPr>
          </w:p>
          <w:p w:rsidR="00D33246" w:rsidRPr="00F63725" w:rsidRDefault="00D33246">
            <w:pPr>
              <w:rPr>
                <w:sz w:val="16"/>
                <w:szCs w:val="16"/>
              </w:rPr>
            </w:pPr>
          </w:p>
          <w:p w:rsidR="00D33246" w:rsidRPr="00F63725" w:rsidRDefault="00D33246">
            <w:pPr>
              <w:rPr>
                <w:sz w:val="16"/>
                <w:szCs w:val="16"/>
              </w:rPr>
            </w:pPr>
          </w:p>
          <w:p w:rsidR="00D33246" w:rsidRPr="00F63725" w:rsidRDefault="00D33246">
            <w:pPr>
              <w:rPr>
                <w:sz w:val="16"/>
                <w:szCs w:val="16"/>
              </w:rPr>
            </w:pPr>
            <w:r w:rsidRPr="00F63725">
              <w:rPr>
                <w:sz w:val="16"/>
                <w:szCs w:val="16"/>
              </w:rPr>
              <w:t>.</w:t>
            </w:r>
          </w:p>
          <w:p w:rsidR="00D33246" w:rsidRPr="00F63725" w:rsidRDefault="00D33246">
            <w:pPr>
              <w:rPr>
                <w:sz w:val="16"/>
                <w:szCs w:val="16"/>
              </w:rPr>
            </w:pPr>
          </w:p>
          <w:p w:rsidR="00D33246" w:rsidRPr="00F63725" w:rsidRDefault="00D33246">
            <w:pPr>
              <w:rPr>
                <w:sz w:val="16"/>
                <w:szCs w:val="16"/>
              </w:rPr>
            </w:pPr>
          </w:p>
          <w:p w:rsidR="00D33246" w:rsidRPr="00F63725" w:rsidRDefault="00D33246">
            <w:pPr>
              <w:rPr>
                <w:sz w:val="16"/>
                <w:szCs w:val="16"/>
              </w:rPr>
            </w:pPr>
          </w:p>
          <w:p w:rsidR="00D33246" w:rsidRPr="00F63725" w:rsidRDefault="00D33246">
            <w:pPr>
              <w:rPr>
                <w:sz w:val="16"/>
                <w:szCs w:val="16"/>
              </w:rPr>
            </w:pPr>
          </w:p>
          <w:p w:rsidR="00D33246" w:rsidRPr="00F63725" w:rsidRDefault="00D33246">
            <w:pPr>
              <w:rPr>
                <w:sz w:val="16"/>
                <w:szCs w:val="16"/>
              </w:rPr>
            </w:pPr>
          </w:p>
          <w:p w:rsidR="00D33246" w:rsidRPr="00F63725" w:rsidRDefault="00D33246">
            <w:pPr>
              <w:rPr>
                <w:sz w:val="16"/>
                <w:szCs w:val="16"/>
              </w:rPr>
            </w:pPr>
          </w:p>
          <w:p w:rsidR="00D33246" w:rsidRPr="00F63725" w:rsidRDefault="00D33246">
            <w:pPr>
              <w:rPr>
                <w:sz w:val="16"/>
                <w:szCs w:val="16"/>
              </w:rPr>
            </w:pPr>
          </w:p>
          <w:p w:rsidR="00D33246" w:rsidRPr="00F63725" w:rsidRDefault="00D33246">
            <w:pPr>
              <w:rPr>
                <w:sz w:val="16"/>
                <w:szCs w:val="16"/>
              </w:rPr>
            </w:pPr>
          </w:p>
          <w:p w:rsidR="00D33246" w:rsidRPr="00F63725" w:rsidRDefault="00D33246">
            <w:pPr>
              <w:rPr>
                <w:sz w:val="16"/>
                <w:szCs w:val="16"/>
              </w:rPr>
            </w:pPr>
          </w:p>
          <w:p w:rsidR="00D33246" w:rsidRPr="00F63725" w:rsidRDefault="00D33246">
            <w:pPr>
              <w:rPr>
                <w:sz w:val="16"/>
                <w:szCs w:val="16"/>
              </w:rPr>
            </w:pPr>
          </w:p>
          <w:p w:rsidR="00D33246" w:rsidRPr="00F63725" w:rsidRDefault="00D33246">
            <w:pPr>
              <w:rPr>
                <w:sz w:val="16"/>
                <w:szCs w:val="16"/>
              </w:rPr>
            </w:pPr>
          </w:p>
          <w:p w:rsidR="00D33246" w:rsidRPr="00F63725" w:rsidRDefault="00D33246">
            <w:pPr>
              <w:rPr>
                <w:sz w:val="16"/>
                <w:szCs w:val="16"/>
              </w:rPr>
            </w:pPr>
          </w:p>
          <w:p w:rsidR="00D33246" w:rsidRPr="00F63725" w:rsidRDefault="00D33246">
            <w:pPr>
              <w:rPr>
                <w:sz w:val="16"/>
                <w:szCs w:val="16"/>
              </w:rPr>
            </w:pPr>
          </w:p>
        </w:tc>
        <w:tc>
          <w:tcPr>
            <w:tcW w:w="2171" w:type="dxa"/>
          </w:tcPr>
          <w:p w:rsidR="00D33246" w:rsidRPr="00F63725" w:rsidRDefault="00D33246">
            <w:pPr>
              <w:rPr>
                <w:sz w:val="20"/>
                <w:szCs w:val="20"/>
              </w:rPr>
            </w:pPr>
            <w:r w:rsidRPr="00F63725">
              <w:rPr>
                <w:sz w:val="20"/>
                <w:szCs w:val="20"/>
              </w:rPr>
              <w:t>Prepoznaje osobe kojima je potrebna  materijalna pomoć.</w:t>
            </w:r>
          </w:p>
          <w:p w:rsidR="00D33246" w:rsidRPr="00F63725" w:rsidRDefault="00D33246">
            <w:pPr>
              <w:rPr>
                <w:sz w:val="20"/>
                <w:szCs w:val="20"/>
              </w:rPr>
            </w:pPr>
          </w:p>
          <w:p w:rsidR="00D33246" w:rsidRPr="00F63725" w:rsidRDefault="00D33246">
            <w:pPr>
              <w:rPr>
                <w:sz w:val="20"/>
                <w:szCs w:val="20"/>
              </w:rPr>
            </w:pPr>
            <w:r w:rsidRPr="00F63725">
              <w:rPr>
                <w:sz w:val="20"/>
                <w:szCs w:val="20"/>
              </w:rPr>
              <w:t>Posjećuje potrebite  i daruje im svoje vrijeme i svoje sposobnosti.</w:t>
            </w:r>
          </w:p>
          <w:p w:rsidR="00D33246" w:rsidRPr="00F63725" w:rsidRDefault="00D33246">
            <w:pPr>
              <w:rPr>
                <w:sz w:val="20"/>
                <w:szCs w:val="20"/>
              </w:rPr>
            </w:pPr>
          </w:p>
          <w:p w:rsidR="00D33246" w:rsidRPr="00F63725" w:rsidRDefault="00D33246">
            <w:pPr>
              <w:rPr>
                <w:sz w:val="20"/>
                <w:szCs w:val="20"/>
              </w:rPr>
            </w:pPr>
            <w:r w:rsidRPr="00F63725">
              <w:rPr>
                <w:sz w:val="20"/>
                <w:szCs w:val="20"/>
              </w:rPr>
              <w:t>Razumije i objašnjava važnost karitativnog, volonterskog, djelovanja u svojoj sredini.</w:t>
            </w:r>
          </w:p>
          <w:p w:rsidR="00D33246" w:rsidRPr="00F63725" w:rsidRDefault="00D33246">
            <w:pPr>
              <w:rPr>
                <w:sz w:val="16"/>
                <w:szCs w:val="16"/>
              </w:rPr>
            </w:pPr>
          </w:p>
          <w:p w:rsidR="00D33246" w:rsidRPr="00F63725" w:rsidRDefault="00D33246">
            <w:pPr>
              <w:rPr>
                <w:sz w:val="16"/>
                <w:szCs w:val="16"/>
              </w:rPr>
            </w:pPr>
            <w:r w:rsidRPr="00F63725">
              <w:rPr>
                <w:sz w:val="16"/>
                <w:szCs w:val="16"/>
              </w:rPr>
              <w:t>Prihvaća ljude u potrebi bez obzira na nacionalne i vjerske razlike.</w:t>
            </w:r>
          </w:p>
          <w:p w:rsidR="00D33246" w:rsidRPr="00F63725" w:rsidRDefault="00D33246">
            <w:pPr>
              <w:rPr>
                <w:sz w:val="16"/>
                <w:szCs w:val="16"/>
              </w:rPr>
            </w:pPr>
          </w:p>
          <w:p w:rsidR="00D33246" w:rsidRPr="00F63725" w:rsidRDefault="00D33246">
            <w:pPr>
              <w:rPr>
                <w:sz w:val="16"/>
                <w:szCs w:val="16"/>
              </w:rPr>
            </w:pPr>
            <w:r w:rsidRPr="00F63725">
              <w:rPr>
                <w:sz w:val="16"/>
                <w:szCs w:val="16"/>
              </w:rPr>
              <w:t>Vrednuje vrijednost molitve za osobe  koje imaju  potrebu za tuđu pomoć  i njegu.</w:t>
            </w:r>
          </w:p>
          <w:p w:rsidR="00D33246" w:rsidRPr="00F63725" w:rsidRDefault="00D33246">
            <w:pPr>
              <w:rPr>
                <w:sz w:val="16"/>
                <w:szCs w:val="16"/>
              </w:rPr>
            </w:pPr>
          </w:p>
          <w:p w:rsidR="00D33246" w:rsidRPr="00F63725" w:rsidRDefault="00D33246">
            <w:pPr>
              <w:rPr>
                <w:sz w:val="16"/>
                <w:szCs w:val="16"/>
              </w:rPr>
            </w:pPr>
            <w:r w:rsidRPr="00F63725">
              <w:rPr>
                <w:sz w:val="16"/>
                <w:szCs w:val="16"/>
              </w:rPr>
              <w:t xml:space="preserve"> Suprotstavljaju se duhu ovoga svijeta koji na vodi brigu o siromašnima i zapostavljenima.</w:t>
            </w:r>
          </w:p>
        </w:tc>
        <w:tc>
          <w:tcPr>
            <w:tcW w:w="2700" w:type="dxa"/>
          </w:tcPr>
          <w:p w:rsidR="00D33246" w:rsidRDefault="00D33246">
            <w:r>
              <w:t>Promicanje ljubavi u djelo prema svim ljudima</w:t>
            </w:r>
          </w:p>
          <w:p w:rsidR="00D33246" w:rsidRDefault="00D33246">
            <w:r>
              <w:t>Briga za starije, bolesne i nemoćne</w:t>
            </w:r>
          </w:p>
          <w:p w:rsidR="00D33246" w:rsidRDefault="00D33246">
            <w:r>
              <w:t>Svjedočenje ljubavi i konkretna pomoć u raznim oblicima.</w:t>
            </w:r>
          </w:p>
          <w:p w:rsidR="00D33246" w:rsidRDefault="00D33246">
            <w:r>
              <w:t xml:space="preserve"> </w:t>
            </w:r>
          </w:p>
          <w:p w:rsidR="00D33246" w:rsidRDefault="00D33246" w:rsidP="00F63725">
            <w:pPr>
              <w:jc w:val="center"/>
            </w:pPr>
          </w:p>
          <w:p w:rsidR="00D33246" w:rsidRDefault="00D33246">
            <w:r>
              <w:t>Osposobljavanje  za praktičan kršćanski  život.  Naučiti ih moralnim vrijednostima, razvijati ljubav i empatiju prema bližnjem u nevolji.</w:t>
            </w:r>
          </w:p>
          <w:p w:rsidR="00D33246" w:rsidRPr="00F63725" w:rsidRDefault="00D33246">
            <w:pPr>
              <w:rPr>
                <w:sz w:val="16"/>
                <w:szCs w:val="16"/>
              </w:rPr>
            </w:pPr>
          </w:p>
          <w:p w:rsidR="00D33246" w:rsidRPr="00F63725" w:rsidRDefault="00D33246">
            <w:pPr>
              <w:rPr>
                <w:sz w:val="16"/>
                <w:szCs w:val="16"/>
              </w:rPr>
            </w:pPr>
          </w:p>
          <w:p w:rsidR="00D33246" w:rsidRPr="00F63725" w:rsidRDefault="00D33246">
            <w:pPr>
              <w:rPr>
                <w:sz w:val="16"/>
                <w:szCs w:val="16"/>
              </w:rPr>
            </w:pPr>
          </w:p>
          <w:p w:rsidR="00D33246" w:rsidRPr="00F63725" w:rsidRDefault="00D33246">
            <w:pPr>
              <w:rPr>
                <w:sz w:val="16"/>
                <w:szCs w:val="16"/>
              </w:rPr>
            </w:pPr>
          </w:p>
          <w:p w:rsidR="00D33246" w:rsidRPr="00F63725" w:rsidRDefault="00D33246">
            <w:pPr>
              <w:rPr>
                <w:sz w:val="16"/>
                <w:szCs w:val="16"/>
              </w:rPr>
            </w:pPr>
          </w:p>
        </w:tc>
        <w:tc>
          <w:tcPr>
            <w:tcW w:w="3960" w:type="dxa"/>
          </w:tcPr>
          <w:p w:rsidR="00D33246" w:rsidRPr="00F63725" w:rsidRDefault="00D33246">
            <w:pPr>
              <w:rPr>
                <w:sz w:val="16"/>
                <w:szCs w:val="16"/>
              </w:rPr>
            </w:pPr>
          </w:p>
          <w:p w:rsidR="00D33246" w:rsidRPr="00F63725" w:rsidRDefault="00D33246" w:rsidP="00F63725">
            <w:pPr>
              <w:numPr>
                <w:ilvl w:val="0"/>
                <w:numId w:val="9"/>
              </w:numPr>
              <w:spacing w:line="240" w:lineRule="auto"/>
              <w:rPr>
                <w:sz w:val="20"/>
                <w:szCs w:val="20"/>
              </w:rPr>
            </w:pPr>
            <w:r w:rsidRPr="00F63725">
              <w:rPr>
                <w:rFonts w:ascii="Times New Roman" w:hAnsi="Times New Roman" w:cs="Times New Roman"/>
                <w:sz w:val="20"/>
                <w:szCs w:val="20"/>
              </w:rPr>
              <w:t xml:space="preserve">u vlastitom životu otkriti znakove Božje ljubavi i blizine </w:t>
            </w:r>
          </w:p>
          <w:p w:rsidR="00D33246" w:rsidRPr="00F63725" w:rsidRDefault="00D33246" w:rsidP="00F63725">
            <w:pPr>
              <w:numPr>
                <w:ilvl w:val="0"/>
                <w:numId w:val="9"/>
              </w:numPr>
              <w:spacing w:line="240" w:lineRule="auto"/>
              <w:rPr>
                <w:sz w:val="20"/>
                <w:szCs w:val="20"/>
              </w:rPr>
            </w:pPr>
            <w:r w:rsidRPr="00F63725">
              <w:rPr>
                <w:rFonts w:ascii="Times New Roman" w:hAnsi="Times New Roman" w:cs="Times New Roman"/>
                <w:sz w:val="20"/>
                <w:szCs w:val="20"/>
              </w:rPr>
              <w:t xml:space="preserve">pokazati spremnost za kršćanstvo djelovanje i služenje u vlastitom životnom okruženju </w:t>
            </w:r>
          </w:p>
          <w:p w:rsidR="00D33246" w:rsidRPr="00F63725" w:rsidRDefault="00D33246" w:rsidP="00F63725">
            <w:pPr>
              <w:numPr>
                <w:ilvl w:val="0"/>
                <w:numId w:val="9"/>
              </w:numPr>
              <w:spacing w:line="240" w:lineRule="auto"/>
              <w:rPr>
                <w:sz w:val="20"/>
                <w:szCs w:val="20"/>
              </w:rPr>
            </w:pPr>
            <w:r w:rsidRPr="00F63725">
              <w:rPr>
                <w:rFonts w:ascii="Times New Roman" w:hAnsi="Times New Roman" w:cs="Times New Roman"/>
                <w:sz w:val="20"/>
                <w:szCs w:val="20"/>
              </w:rPr>
              <w:t>razvijati osjećaj razumijevanja i pomaganja čovjeku u nevolji</w:t>
            </w:r>
          </w:p>
          <w:p w:rsidR="00D33246" w:rsidRPr="00F63725" w:rsidRDefault="00D33246" w:rsidP="00F63725">
            <w:pPr>
              <w:numPr>
                <w:ilvl w:val="0"/>
                <w:numId w:val="9"/>
              </w:numPr>
              <w:spacing w:line="240" w:lineRule="auto"/>
              <w:rPr>
                <w:sz w:val="20"/>
                <w:szCs w:val="20"/>
              </w:rPr>
            </w:pPr>
            <w:r w:rsidRPr="00F63725">
              <w:rPr>
                <w:rFonts w:ascii="Times New Roman" w:hAnsi="Times New Roman" w:cs="Times New Roman"/>
                <w:sz w:val="20"/>
                <w:szCs w:val="20"/>
              </w:rPr>
              <w:t>Razvijati duh volonterstva</w:t>
            </w:r>
          </w:p>
          <w:p w:rsidR="00D33246" w:rsidRPr="00F63725" w:rsidRDefault="00D33246">
            <w:pPr>
              <w:rPr>
                <w:sz w:val="20"/>
                <w:szCs w:val="20"/>
              </w:rPr>
            </w:pPr>
          </w:p>
          <w:p w:rsidR="00D33246" w:rsidRPr="00F63725" w:rsidRDefault="00D33246">
            <w:pPr>
              <w:rPr>
                <w:sz w:val="16"/>
                <w:szCs w:val="16"/>
              </w:rPr>
            </w:pPr>
          </w:p>
          <w:p w:rsidR="00D33246" w:rsidRPr="00F63725" w:rsidRDefault="00D33246" w:rsidP="00F63725">
            <w:pPr>
              <w:numPr>
                <w:ilvl w:val="0"/>
                <w:numId w:val="9"/>
              </w:numPr>
              <w:spacing w:line="240" w:lineRule="auto"/>
              <w:rPr>
                <w:sz w:val="20"/>
                <w:szCs w:val="20"/>
              </w:rPr>
            </w:pPr>
            <w:r w:rsidRPr="00F63725">
              <w:rPr>
                <w:rFonts w:ascii="Times New Roman" w:hAnsi="Times New Roman" w:cs="Times New Roman"/>
                <w:sz w:val="20"/>
                <w:szCs w:val="20"/>
              </w:rPr>
              <w:t xml:space="preserve">razvijati sposobnost za društveni angažman, tj. za aktivno i odgovorno sudjelovanje u životu društva </w:t>
            </w:r>
          </w:p>
          <w:p w:rsidR="00D33246" w:rsidRPr="00F63725" w:rsidRDefault="00D33246" w:rsidP="00F63725">
            <w:pPr>
              <w:numPr>
                <w:ilvl w:val="0"/>
                <w:numId w:val="9"/>
              </w:numPr>
              <w:spacing w:line="240" w:lineRule="auto"/>
              <w:rPr>
                <w:sz w:val="20"/>
                <w:szCs w:val="20"/>
              </w:rPr>
            </w:pPr>
            <w:r w:rsidRPr="00F63725">
              <w:rPr>
                <w:rFonts w:ascii="Times New Roman" w:hAnsi="Times New Roman" w:cs="Times New Roman"/>
                <w:sz w:val="20"/>
                <w:szCs w:val="20"/>
              </w:rPr>
              <w:t xml:space="preserve">izgrađivati savjest koja osuđuje svaku nehumanost, nečovječnost i nepravdu </w:t>
            </w:r>
          </w:p>
          <w:p w:rsidR="00D33246" w:rsidRPr="00F63725" w:rsidRDefault="00D33246" w:rsidP="00F63725">
            <w:pPr>
              <w:numPr>
                <w:ilvl w:val="0"/>
                <w:numId w:val="9"/>
              </w:numPr>
              <w:spacing w:before="100" w:after="100" w:line="240" w:lineRule="auto"/>
              <w:rPr>
                <w:sz w:val="18"/>
                <w:szCs w:val="18"/>
              </w:rPr>
            </w:pPr>
            <w:r w:rsidRPr="00F63725">
              <w:rPr>
                <w:rFonts w:ascii="Times New Roman" w:hAnsi="Times New Roman" w:cs="Times New Roman"/>
                <w:sz w:val="18"/>
                <w:szCs w:val="18"/>
              </w:rPr>
              <w:t>omogućiti djetetu da se susretne s dobrim primjerima, odnosno pozitivnim uzorima u životu svoje uže i šire okoline, koji ostvaruju ljudske i kršćanske vrednote, s ciljem integracije i ispravnog poistovjećivanja.</w:t>
            </w:r>
          </w:p>
          <w:p w:rsidR="00D33246" w:rsidRPr="00F63725" w:rsidRDefault="00D33246">
            <w:pPr>
              <w:rPr>
                <w:sz w:val="16"/>
                <w:szCs w:val="16"/>
              </w:rPr>
            </w:pPr>
          </w:p>
        </w:tc>
        <w:tc>
          <w:tcPr>
            <w:tcW w:w="1080" w:type="dxa"/>
          </w:tcPr>
          <w:p w:rsidR="00D33246" w:rsidRPr="00F63725" w:rsidRDefault="00D33246">
            <w:pPr>
              <w:rPr>
                <w:sz w:val="16"/>
                <w:szCs w:val="16"/>
              </w:rPr>
            </w:pPr>
            <w:r w:rsidRPr="00F63725">
              <w:rPr>
                <w:sz w:val="16"/>
                <w:szCs w:val="16"/>
              </w:rPr>
              <w:t>vjeroučitelj vjeroučenici</w:t>
            </w:r>
          </w:p>
          <w:p w:rsidR="00D33246" w:rsidRPr="00F63725" w:rsidRDefault="00D33246">
            <w:pPr>
              <w:rPr>
                <w:sz w:val="16"/>
                <w:szCs w:val="16"/>
              </w:rPr>
            </w:pPr>
          </w:p>
          <w:p w:rsidR="00D33246" w:rsidRPr="00F63725" w:rsidRDefault="00D33246">
            <w:pPr>
              <w:rPr>
                <w:sz w:val="16"/>
                <w:szCs w:val="16"/>
              </w:rPr>
            </w:pPr>
          </w:p>
          <w:p w:rsidR="00D33246" w:rsidRPr="00F63725" w:rsidRDefault="00D33246">
            <w:pPr>
              <w:rPr>
                <w:sz w:val="16"/>
                <w:szCs w:val="16"/>
              </w:rPr>
            </w:pPr>
          </w:p>
          <w:p w:rsidR="00D33246" w:rsidRPr="00F63725" w:rsidRDefault="00D33246">
            <w:pPr>
              <w:rPr>
                <w:sz w:val="16"/>
                <w:szCs w:val="16"/>
              </w:rPr>
            </w:pPr>
          </w:p>
          <w:p w:rsidR="00D33246" w:rsidRPr="00F63725" w:rsidRDefault="00D33246">
            <w:pPr>
              <w:rPr>
                <w:sz w:val="16"/>
                <w:szCs w:val="16"/>
              </w:rPr>
            </w:pPr>
          </w:p>
          <w:p w:rsidR="00D33246" w:rsidRPr="00F63725" w:rsidRDefault="00D33246">
            <w:pPr>
              <w:rPr>
                <w:sz w:val="16"/>
                <w:szCs w:val="16"/>
              </w:rPr>
            </w:pPr>
          </w:p>
          <w:p w:rsidR="00D33246" w:rsidRPr="00F63725" w:rsidRDefault="00D33246">
            <w:pPr>
              <w:rPr>
                <w:sz w:val="16"/>
                <w:szCs w:val="16"/>
              </w:rPr>
            </w:pPr>
          </w:p>
          <w:p w:rsidR="00D33246" w:rsidRPr="00F63725" w:rsidRDefault="00D33246">
            <w:pPr>
              <w:rPr>
                <w:sz w:val="16"/>
                <w:szCs w:val="16"/>
              </w:rPr>
            </w:pPr>
            <w:r w:rsidRPr="00F63725">
              <w:rPr>
                <w:sz w:val="16"/>
                <w:szCs w:val="16"/>
              </w:rPr>
              <w:t>vjeroučitelj vjeroučenici</w:t>
            </w:r>
          </w:p>
          <w:p w:rsidR="00D33246" w:rsidRPr="00F63725" w:rsidRDefault="00D33246">
            <w:pPr>
              <w:rPr>
                <w:sz w:val="16"/>
                <w:szCs w:val="16"/>
              </w:rPr>
            </w:pPr>
          </w:p>
          <w:p w:rsidR="00D33246" w:rsidRPr="00F63725" w:rsidRDefault="00D33246">
            <w:pPr>
              <w:rPr>
                <w:sz w:val="16"/>
                <w:szCs w:val="16"/>
              </w:rPr>
            </w:pPr>
          </w:p>
          <w:p w:rsidR="00D33246" w:rsidRPr="00F63725" w:rsidRDefault="00D33246">
            <w:pPr>
              <w:rPr>
                <w:sz w:val="16"/>
                <w:szCs w:val="16"/>
              </w:rPr>
            </w:pPr>
          </w:p>
          <w:p w:rsidR="00D33246" w:rsidRPr="00F63725" w:rsidRDefault="00D33246">
            <w:pPr>
              <w:rPr>
                <w:sz w:val="16"/>
                <w:szCs w:val="16"/>
              </w:rPr>
            </w:pPr>
          </w:p>
          <w:p w:rsidR="00D33246" w:rsidRPr="00F63725" w:rsidRDefault="00D33246">
            <w:pPr>
              <w:rPr>
                <w:sz w:val="16"/>
                <w:szCs w:val="16"/>
              </w:rPr>
            </w:pPr>
          </w:p>
          <w:p w:rsidR="00D33246" w:rsidRPr="00F63725" w:rsidRDefault="00D33246">
            <w:pPr>
              <w:rPr>
                <w:sz w:val="16"/>
                <w:szCs w:val="16"/>
              </w:rPr>
            </w:pPr>
          </w:p>
          <w:p w:rsidR="00D33246" w:rsidRPr="00F63725" w:rsidRDefault="00D33246">
            <w:pPr>
              <w:rPr>
                <w:sz w:val="16"/>
                <w:szCs w:val="16"/>
              </w:rPr>
            </w:pPr>
          </w:p>
          <w:p w:rsidR="00D33246" w:rsidRPr="00F63725" w:rsidRDefault="00D33246">
            <w:pPr>
              <w:rPr>
                <w:sz w:val="16"/>
                <w:szCs w:val="16"/>
              </w:rPr>
            </w:pPr>
          </w:p>
          <w:p w:rsidR="00D33246" w:rsidRPr="00F63725" w:rsidRDefault="00D33246">
            <w:pPr>
              <w:rPr>
                <w:sz w:val="16"/>
                <w:szCs w:val="16"/>
              </w:rPr>
            </w:pPr>
          </w:p>
          <w:p w:rsidR="00D33246" w:rsidRPr="00F63725" w:rsidRDefault="00D33246">
            <w:pPr>
              <w:rPr>
                <w:sz w:val="16"/>
                <w:szCs w:val="16"/>
              </w:rPr>
            </w:pPr>
          </w:p>
          <w:p w:rsidR="00D33246" w:rsidRPr="00F63725" w:rsidRDefault="00D33246">
            <w:pPr>
              <w:rPr>
                <w:sz w:val="16"/>
                <w:szCs w:val="16"/>
              </w:rPr>
            </w:pPr>
          </w:p>
          <w:p w:rsidR="00D33246" w:rsidRPr="00F63725" w:rsidRDefault="00D33246">
            <w:pPr>
              <w:rPr>
                <w:sz w:val="16"/>
                <w:szCs w:val="16"/>
              </w:rPr>
            </w:pPr>
          </w:p>
          <w:p w:rsidR="00D33246" w:rsidRPr="00F63725" w:rsidRDefault="00D33246">
            <w:pPr>
              <w:rPr>
                <w:sz w:val="16"/>
                <w:szCs w:val="16"/>
              </w:rPr>
            </w:pPr>
          </w:p>
          <w:p w:rsidR="00D33246" w:rsidRPr="00F63725" w:rsidRDefault="00D33246">
            <w:pPr>
              <w:rPr>
                <w:sz w:val="16"/>
                <w:szCs w:val="16"/>
              </w:rPr>
            </w:pPr>
          </w:p>
        </w:tc>
        <w:tc>
          <w:tcPr>
            <w:tcW w:w="1440" w:type="dxa"/>
          </w:tcPr>
          <w:p w:rsidR="00D33246" w:rsidRPr="00F63725" w:rsidRDefault="00D33246">
            <w:pPr>
              <w:rPr>
                <w:sz w:val="16"/>
                <w:szCs w:val="16"/>
              </w:rPr>
            </w:pPr>
            <w:r w:rsidRPr="00F63725">
              <w:rPr>
                <w:sz w:val="16"/>
                <w:szCs w:val="16"/>
              </w:rPr>
              <w:t xml:space="preserve">Individualni razgovori, </w:t>
            </w:r>
          </w:p>
          <w:p w:rsidR="00D33246" w:rsidRPr="00F63725" w:rsidRDefault="00D33246">
            <w:pPr>
              <w:rPr>
                <w:sz w:val="16"/>
                <w:szCs w:val="16"/>
              </w:rPr>
            </w:pPr>
            <w:r w:rsidRPr="00F63725">
              <w:rPr>
                <w:sz w:val="16"/>
                <w:szCs w:val="16"/>
              </w:rPr>
              <w:t>molitva</w:t>
            </w:r>
          </w:p>
          <w:p w:rsidR="00D33246" w:rsidRPr="00F63725" w:rsidRDefault="00D33246">
            <w:pPr>
              <w:rPr>
                <w:sz w:val="16"/>
                <w:szCs w:val="16"/>
              </w:rPr>
            </w:pPr>
            <w:r w:rsidRPr="00F63725">
              <w:rPr>
                <w:sz w:val="16"/>
                <w:szCs w:val="16"/>
              </w:rPr>
              <w:t>praktični rad</w:t>
            </w:r>
          </w:p>
          <w:p w:rsidR="00D33246" w:rsidRPr="00F63725" w:rsidRDefault="00D33246">
            <w:pPr>
              <w:rPr>
                <w:sz w:val="16"/>
                <w:szCs w:val="16"/>
              </w:rPr>
            </w:pPr>
          </w:p>
          <w:p w:rsidR="00D33246" w:rsidRPr="00F63725" w:rsidRDefault="00D33246">
            <w:pPr>
              <w:rPr>
                <w:sz w:val="16"/>
                <w:szCs w:val="16"/>
              </w:rPr>
            </w:pPr>
            <w:r w:rsidRPr="00F63725">
              <w:rPr>
                <w:sz w:val="16"/>
                <w:szCs w:val="16"/>
              </w:rPr>
              <w:t>čitanje životopis svetih ljudi koji su primjer brige za  bližnje u nevolji</w:t>
            </w:r>
          </w:p>
          <w:p w:rsidR="00D33246" w:rsidRPr="00F63725" w:rsidRDefault="00D33246">
            <w:pPr>
              <w:rPr>
                <w:sz w:val="16"/>
                <w:szCs w:val="16"/>
              </w:rPr>
            </w:pPr>
          </w:p>
          <w:p w:rsidR="00D33246" w:rsidRPr="00F63725" w:rsidRDefault="00D33246">
            <w:pPr>
              <w:rPr>
                <w:sz w:val="16"/>
                <w:szCs w:val="16"/>
              </w:rPr>
            </w:pPr>
            <w:r w:rsidRPr="00F63725">
              <w:rPr>
                <w:sz w:val="16"/>
                <w:szCs w:val="16"/>
              </w:rPr>
              <w:t>gledanje dokumentarnih  filmova koji potiču na aktivno življenje vjere</w:t>
            </w:r>
          </w:p>
          <w:p w:rsidR="00D33246" w:rsidRPr="00F63725" w:rsidRDefault="00D33246">
            <w:pPr>
              <w:rPr>
                <w:sz w:val="16"/>
                <w:szCs w:val="16"/>
              </w:rPr>
            </w:pPr>
          </w:p>
          <w:p w:rsidR="00D33246" w:rsidRPr="00F63725" w:rsidRDefault="00D33246">
            <w:pPr>
              <w:rPr>
                <w:sz w:val="16"/>
                <w:szCs w:val="16"/>
              </w:rPr>
            </w:pPr>
            <w:r w:rsidRPr="00F63725">
              <w:rPr>
                <w:sz w:val="16"/>
                <w:szCs w:val="16"/>
              </w:rPr>
              <w:t>Sudjelovanje u humanitarnim akcijama</w:t>
            </w:r>
          </w:p>
          <w:p w:rsidR="00D33246" w:rsidRPr="00F63725" w:rsidRDefault="00D33246">
            <w:pPr>
              <w:rPr>
                <w:sz w:val="16"/>
                <w:szCs w:val="16"/>
              </w:rPr>
            </w:pPr>
          </w:p>
          <w:p w:rsidR="00D33246" w:rsidRPr="00F63725" w:rsidRDefault="00D33246">
            <w:pPr>
              <w:rPr>
                <w:sz w:val="16"/>
                <w:szCs w:val="16"/>
              </w:rPr>
            </w:pPr>
            <w:r w:rsidRPr="00F63725">
              <w:rPr>
                <w:sz w:val="16"/>
                <w:szCs w:val="16"/>
              </w:rPr>
              <w:t>Posjeti bolesnima, osamljenima i nemoćnima</w:t>
            </w:r>
          </w:p>
          <w:p w:rsidR="00D33246" w:rsidRPr="00F63725" w:rsidRDefault="00D33246">
            <w:pPr>
              <w:rPr>
                <w:sz w:val="16"/>
                <w:szCs w:val="16"/>
              </w:rPr>
            </w:pPr>
          </w:p>
          <w:p w:rsidR="00D33246" w:rsidRPr="00F63725" w:rsidRDefault="00D33246">
            <w:pPr>
              <w:rPr>
                <w:sz w:val="16"/>
                <w:szCs w:val="16"/>
              </w:rPr>
            </w:pPr>
          </w:p>
          <w:p w:rsidR="00D33246" w:rsidRPr="00F63725" w:rsidRDefault="00D33246">
            <w:pPr>
              <w:rPr>
                <w:sz w:val="16"/>
                <w:szCs w:val="16"/>
              </w:rPr>
            </w:pPr>
          </w:p>
        </w:tc>
        <w:tc>
          <w:tcPr>
            <w:tcW w:w="900" w:type="dxa"/>
          </w:tcPr>
          <w:p w:rsidR="00D33246" w:rsidRPr="00F63725" w:rsidRDefault="00D33246">
            <w:pPr>
              <w:rPr>
                <w:sz w:val="16"/>
                <w:szCs w:val="16"/>
              </w:rPr>
            </w:pPr>
            <w:r w:rsidRPr="00F63725">
              <w:rPr>
                <w:sz w:val="16"/>
                <w:szCs w:val="16"/>
              </w:rPr>
              <w:t>Tijekom šk. god.</w:t>
            </w:r>
          </w:p>
          <w:p w:rsidR="00D33246" w:rsidRPr="00F63725" w:rsidRDefault="00D33246">
            <w:pPr>
              <w:rPr>
                <w:sz w:val="16"/>
                <w:szCs w:val="16"/>
              </w:rPr>
            </w:pPr>
          </w:p>
          <w:p w:rsidR="00D33246" w:rsidRPr="00F63725" w:rsidRDefault="00D33246">
            <w:pPr>
              <w:rPr>
                <w:sz w:val="16"/>
                <w:szCs w:val="16"/>
              </w:rPr>
            </w:pPr>
          </w:p>
          <w:p w:rsidR="00D33246" w:rsidRPr="00F63725" w:rsidRDefault="00D33246">
            <w:pPr>
              <w:rPr>
                <w:sz w:val="16"/>
                <w:szCs w:val="16"/>
              </w:rPr>
            </w:pPr>
          </w:p>
          <w:p w:rsidR="00D33246" w:rsidRPr="00F63725" w:rsidRDefault="00D33246">
            <w:pPr>
              <w:rPr>
                <w:sz w:val="16"/>
                <w:szCs w:val="16"/>
              </w:rPr>
            </w:pPr>
          </w:p>
          <w:p w:rsidR="00D33246" w:rsidRPr="00F63725" w:rsidRDefault="00D33246">
            <w:pPr>
              <w:rPr>
                <w:sz w:val="16"/>
                <w:szCs w:val="16"/>
              </w:rPr>
            </w:pPr>
          </w:p>
          <w:p w:rsidR="00D33246" w:rsidRPr="00F63725" w:rsidRDefault="00D33246">
            <w:pPr>
              <w:rPr>
                <w:sz w:val="16"/>
                <w:szCs w:val="16"/>
              </w:rPr>
            </w:pPr>
          </w:p>
          <w:p w:rsidR="00D33246" w:rsidRPr="00F63725" w:rsidRDefault="00D33246">
            <w:pPr>
              <w:rPr>
                <w:sz w:val="16"/>
                <w:szCs w:val="16"/>
              </w:rPr>
            </w:pPr>
          </w:p>
          <w:p w:rsidR="00D33246" w:rsidRPr="00F63725" w:rsidRDefault="00D33246">
            <w:pPr>
              <w:rPr>
                <w:sz w:val="16"/>
                <w:szCs w:val="16"/>
              </w:rPr>
            </w:pPr>
            <w:r w:rsidRPr="00F63725">
              <w:rPr>
                <w:sz w:val="16"/>
                <w:szCs w:val="16"/>
              </w:rPr>
              <w:t>Tijekom šk. god.</w:t>
            </w:r>
          </w:p>
          <w:p w:rsidR="00D33246" w:rsidRPr="00F63725" w:rsidRDefault="00D33246">
            <w:pPr>
              <w:rPr>
                <w:sz w:val="16"/>
                <w:szCs w:val="16"/>
              </w:rPr>
            </w:pPr>
          </w:p>
          <w:p w:rsidR="00D33246" w:rsidRPr="00F63725" w:rsidRDefault="00D33246">
            <w:pPr>
              <w:rPr>
                <w:sz w:val="16"/>
                <w:szCs w:val="16"/>
              </w:rPr>
            </w:pPr>
          </w:p>
          <w:p w:rsidR="00D33246" w:rsidRPr="00F63725" w:rsidRDefault="00D33246">
            <w:pPr>
              <w:rPr>
                <w:sz w:val="16"/>
                <w:szCs w:val="16"/>
              </w:rPr>
            </w:pPr>
          </w:p>
          <w:p w:rsidR="00D33246" w:rsidRPr="00F63725" w:rsidRDefault="00D33246">
            <w:pPr>
              <w:rPr>
                <w:sz w:val="16"/>
                <w:szCs w:val="16"/>
              </w:rPr>
            </w:pPr>
          </w:p>
          <w:p w:rsidR="00D33246" w:rsidRPr="00F63725" w:rsidRDefault="00D33246">
            <w:pPr>
              <w:rPr>
                <w:sz w:val="16"/>
                <w:szCs w:val="16"/>
              </w:rPr>
            </w:pPr>
          </w:p>
          <w:p w:rsidR="00D33246" w:rsidRPr="00F63725" w:rsidRDefault="00D33246">
            <w:pPr>
              <w:rPr>
                <w:sz w:val="16"/>
                <w:szCs w:val="16"/>
              </w:rPr>
            </w:pPr>
          </w:p>
          <w:p w:rsidR="00D33246" w:rsidRPr="00F63725" w:rsidRDefault="00D33246">
            <w:pPr>
              <w:rPr>
                <w:sz w:val="16"/>
                <w:szCs w:val="16"/>
              </w:rPr>
            </w:pPr>
          </w:p>
          <w:p w:rsidR="00D33246" w:rsidRPr="00F63725" w:rsidRDefault="00D33246">
            <w:pPr>
              <w:rPr>
                <w:sz w:val="16"/>
                <w:szCs w:val="16"/>
              </w:rPr>
            </w:pPr>
          </w:p>
          <w:p w:rsidR="00D33246" w:rsidRPr="00F63725" w:rsidRDefault="00D33246">
            <w:pPr>
              <w:rPr>
                <w:sz w:val="16"/>
                <w:szCs w:val="16"/>
              </w:rPr>
            </w:pPr>
          </w:p>
          <w:p w:rsidR="00D33246" w:rsidRPr="00F63725" w:rsidRDefault="00D33246">
            <w:pPr>
              <w:rPr>
                <w:sz w:val="16"/>
                <w:szCs w:val="16"/>
              </w:rPr>
            </w:pPr>
          </w:p>
          <w:p w:rsidR="00D33246" w:rsidRPr="00F63725" w:rsidRDefault="00D33246">
            <w:pPr>
              <w:rPr>
                <w:sz w:val="16"/>
                <w:szCs w:val="16"/>
              </w:rPr>
            </w:pPr>
          </w:p>
          <w:p w:rsidR="00D33246" w:rsidRPr="00F63725" w:rsidRDefault="00D33246">
            <w:pPr>
              <w:rPr>
                <w:sz w:val="16"/>
                <w:szCs w:val="16"/>
              </w:rPr>
            </w:pPr>
          </w:p>
          <w:p w:rsidR="00D33246" w:rsidRPr="00F63725" w:rsidRDefault="00D33246">
            <w:pPr>
              <w:rPr>
                <w:sz w:val="16"/>
                <w:szCs w:val="16"/>
              </w:rPr>
            </w:pPr>
          </w:p>
          <w:p w:rsidR="00D33246" w:rsidRPr="00F63725" w:rsidRDefault="00D33246">
            <w:pPr>
              <w:rPr>
                <w:sz w:val="16"/>
                <w:szCs w:val="16"/>
              </w:rPr>
            </w:pPr>
          </w:p>
        </w:tc>
        <w:tc>
          <w:tcPr>
            <w:tcW w:w="1150" w:type="dxa"/>
          </w:tcPr>
          <w:p w:rsidR="00D33246" w:rsidRPr="00F63725" w:rsidRDefault="00D33246">
            <w:pPr>
              <w:rPr>
                <w:sz w:val="16"/>
                <w:szCs w:val="16"/>
              </w:rPr>
            </w:pPr>
          </w:p>
        </w:tc>
      </w:tr>
    </w:tbl>
    <w:p w:rsidR="00D33246" w:rsidRDefault="00D33246">
      <w:pPr>
        <w:shd w:val="clear" w:color="auto" w:fill="FFFFFF"/>
        <w:rPr>
          <w:rFonts w:ascii="Arial Black" w:hAnsi="Arial Black" w:cs="Arial Black"/>
          <w:sz w:val="21"/>
          <w:szCs w:val="21"/>
        </w:rPr>
      </w:pPr>
    </w:p>
    <w:p w:rsidR="00D33246" w:rsidRDefault="00D33246">
      <w:pPr>
        <w:widowControl w:val="0"/>
        <w:rPr>
          <w:rFonts w:ascii="Arial Black" w:hAnsi="Arial Black" w:cs="Arial Black"/>
          <w:sz w:val="21"/>
          <w:szCs w:val="21"/>
        </w:rPr>
        <w:sectPr w:rsidR="00D33246">
          <w:type w:val="continuous"/>
          <w:pgSz w:w="16838" w:h="11906"/>
          <w:pgMar w:top="863" w:right="720" w:bottom="863" w:left="288" w:header="0" w:footer="720" w:gutter="0"/>
          <w:cols w:space="720"/>
          <w:rtlGutter/>
        </w:sectPr>
      </w:pPr>
      <w:r>
        <w:br w:type="page"/>
      </w:r>
    </w:p>
    <w:p w:rsidR="00D33246" w:rsidRDefault="00D33246">
      <w:pPr>
        <w:shd w:val="clear" w:color="auto" w:fill="FFFFFF"/>
        <w:jc w:val="center"/>
        <w:rPr>
          <w:rFonts w:ascii="Arial Black" w:hAnsi="Arial Black" w:cs="Arial Black"/>
        </w:rPr>
      </w:pPr>
      <w:r>
        <w:rPr>
          <w:rFonts w:ascii="Arial Black" w:hAnsi="Arial Black" w:cs="Arial Black"/>
          <w:b/>
          <w:sz w:val="20"/>
          <w:szCs w:val="20"/>
          <w:u w:val="single"/>
        </w:rPr>
        <w:t>Izvan nastavna aktivnost….Školski zbor od 1. - 3. razreda</w:t>
      </w:r>
    </w:p>
    <w:p w:rsidR="00D33246" w:rsidRDefault="00D33246">
      <w:pPr>
        <w:shd w:val="clear" w:color="auto" w:fill="FFFFFF"/>
        <w:jc w:val="center"/>
      </w:pPr>
      <w:r>
        <w:rPr>
          <w:sz w:val="21"/>
          <w:szCs w:val="21"/>
        </w:rPr>
        <w:t xml:space="preserve"> (aktivnost/ program/ projekt)</w:t>
      </w:r>
    </w:p>
    <w:p w:rsidR="00D33246" w:rsidRDefault="00D33246">
      <w:pPr>
        <w:jc w:val="right"/>
      </w:pPr>
      <w:r>
        <w:rPr>
          <w:rFonts w:ascii="Arial Black" w:hAnsi="Arial Black" w:cs="Arial Black"/>
          <w:sz w:val="21"/>
          <w:szCs w:val="21"/>
        </w:rPr>
        <w:t xml:space="preserve">Učitelj-voditelj: </w:t>
      </w:r>
      <w:r>
        <w:rPr>
          <w:rFonts w:ascii="Arial Black" w:hAnsi="Arial Black" w:cs="Arial Black"/>
          <w:sz w:val="21"/>
          <w:szCs w:val="21"/>
          <w:u w:val="single"/>
        </w:rPr>
        <w:t>Ivan Tutiš.</w:t>
      </w:r>
      <w:r>
        <w:rPr>
          <w:rFonts w:ascii="Arial Black" w:hAnsi="Arial Black" w:cs="Arial Black"/>
          <w:sz w:val="21"/>
          <w:szCs w:val="21"/>
        </w:rPr>
        <w:t xml:space="preserve"> vjeroučitelj </w:t>
      </w:r>
    </w:p>
    <w:tbl>
      <w:tblPr>
        <w:tblW w:w="142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7"/>
        <w:gridCol w:w="2879"/>
        <w:gridCol w:w="2134"/>
        <w:gridCol w:w="3960"/>
        <w:gridCol w:w="1080"/>
        <w:gridCol w:w="1440"/>
        <w:gridCol w:w="900"/>
        <w:gridCol w:w="1150"/>
      </w:tblGrid>
      <w:tr w:rsidR="00D33246" w:rsidTr="00F63725">
        <w:trPr>
          <w:trHeight w:val="1120"/>
        </w:trPr>
        <w:tc>
          <w:tcPr>
            <w:tcW w:w="675" w:type="dxa"/>
          </w:tcPr>
          <w:p w:rsidR="00D33246" w:rsidRPr="00F63725" w:rsidRDefault="00D33246" w:rsidP="00F63725">
            <w:pPr>
              <w:ind w:left="113" w:right="113"/>
              <w:rPr>
                <w:sz w:val="16"/>
                <w:szCs w:val="16"/>
              </w:rPr>
            </w:pPr>
            <w:r w:rsidRPr="00F63725">
              <w:rPr>
                <w:sz w:val="16"/>
                <w:szCs w:val="16"/>
              </w:rPr>
              <w:t xml:space="preserve"> Red. broj</w:t>
            </w:r>
          </w:p>
          <w:p w:rsidR="00D33246" w:rsidRPr="00F63725" w:rsidRDefault="00D33246" w:rsidP="00F63725">
            <w:pPr>
              <w:ind w:left="113" w:right="113"/>
              <w:rPr>
                <w:sz w:val="16"/>
                <w:szCs w:val="16"/>
              </w:rPr>
            </w:pPr>
          </w:p>
          <w:p w:rsidR="00D33246" w:rsidRPr="00F63725" w:rsidRDefault="00D33246" w:rsidP="00F63725">
            <w:pPr>
              <w:ind w:left="113" w:right="113"/>
              <w:rPr>
                <w:sz w:val="16"/>
                <w:szCs w:val="16"/>
              </w:rPr>
            </w:pPr>
          </w:p>
        </w:tc>
        <w:tc>
          <w:tcPr>
            <w:tcW w:w="2879" w:type="dxa"/>
          </w:tcPr>
          <w:p w:rsidR="00D33246" w:rsidRPr="00F63725" w:rsidRDefault="00D33246">
            <w:pPr>
              <w:rPr>
                <w:sz w:val="20"/>
                <w:szCs w:val="20"/>
              </w:rPr>
            </w:pPr>
            <w:r w:rsidRPr="00F63725">
              <w:rPr>
                <w:sz w:val="20"/>
                <w:szCs w:val="20"/>
              </w:rPr>
              <w:t>Ishodi usmjereni na učenike i njihove aktivnosti</w:t>
            </w:r>
          </w:p>
        </w:tc>
        <w:tc>
          <w:tcPr>
            <w:tcW w:w="2134" w:type="dxa"/>
          </w:tcPr>
          <w:p w:rsidR="00D33246" w:rsidRPr="00F63725" w:rsidRDefault="00D33246">
            <w:pPr>
              <w:rPr>
                <w:sz w:val="16"/>
                <w:szCs w:val="16"/>
              </w:rPr>
            </w:pPr>
            <w:r w:rsidRPr="00F63725">
              <w:rPr>
                <w:sz w:val="16"/>
                <w:szCs w:val="16"/>
              </w:rPr>
              <w:t xml:space="preserve">Ciljevi </w:t>
            </w:r>
          </w:p>
        </w:tc>
        <w:tc>
          <w:tcPr>
            <w:tcW w:w="3960" w:type="dxa"/>
          </w:tcPr>
          <w:p w:rsidR="00D33246" w:rsidRPr="00F63725" w:rsidRDefault="00D33246">
            <w:pPr>
              <w:rPr>
                <w:sz w:val="16"/>
                <w:szCs w:val="16"/>
              </w:rPr>
            </w:pPr>
            <w:r w:rsidRPr="00F63725">
              <w:rPr>
                <w:sz w:val="16"/>
                <w:szCs w:val="16"/>
              </w:rPr>
              <w:t xml:space="preserve">Zadaće </w:t>
            </w:r>
          </w:p>
        </w:tc>
        <w:tc>
          <w:tcPr>
            <w:tcW w:w="1080" w:type="dxa"/>
          </w:tcPr>
          <w:p w:rsidR="00D33246" w:rsidRPr="00F63725" w:rsidRDefault="00D33246">
            <w:pPr>
              <w:rPr>
                <w:sz w:val="16"/>
                <w:szCs w:val="16"/>
              </w:rPr>
            </w:pPr>
            <w:r w:rsidRPr="00F63725">
              <w:rPr>
                <w:sz w:val="16"/>
                <w:szCs w:val="16"/>
              </w:rPr>
              <w:t>Nositelji aktivnosti</w:t>
            </w:r>
          </w:p>
        </w:tc>
        <w:tc>
          <w:tcPr>
            <w:tcW w:w="1440" w:type="dxa"/>
          </w:tcPr>
          <w:p w:rsidR="00D33246" w:rsidRPr="00F63725" w:rsidRDefault="00D33246" w:rsidP="00F63725">
            <w:pPr>
              <w:shd w:val="clear" w:color="auto" w:fill="FFFFFF"/>
              <w:rPr>
                <w:sz w:val="16"/>
                <w:szCs w:val="16"/>
              </w:rPr>
            </w:pPr>
            <w:r w:rsidRPr="00F63725">
              <w:rPr>
                <w:sz w:val="16"/>
                <w:szCs w:val="16"/>
              </w:rPr>
              <w:t>NAČIN REALIZACIJE</w:t>
            </w:r>
          </w:p>
          <w:p w:rsidR="00D33246" w:rsidRPr="00F63725" w:rsidRDefault="00D33246">
            <w:pPr>
              <w:rPr>
                <w:sz w:val="16"/>
                <w:szCs w:val="16"/>
              </w:rPr>
            </w:pPr>
            <w:r w:rsidRPr="00F63725">
              <w:rPr>
                <w:sz w:val="16"/>
                <w:szCs w:val="16"/>
              </w:rPr>
              <w:t>(metode, oblici,, postupci)</w:t>
            </w:r>
          </w:p>
        </w:tc>
        <w:tc>
          <w:tcPr>
            <w:tcW w:w="900" w:type="dxa"/>
          </w:tcPr>
          <w:p w:rsidR="00D33246" w:rsidRPr="00F63725" w:rsidRDefault="00D33246">
            <w:pPr>
              <w:rPr>
                <w:sz w:val="16"/>
                <w:szCs w:val="16"/>
              </w:rPr>
            </w:pPr>
            <w:r w:rsidRPr="00F63725">
              <w:rPr>
                <w:sz w:val="16"/>
                <w:szCs w:val="16"/>
              </w:rPr>
              <w:t>Vrijeme realizacije</w:t>
            </w:r>
          </w:p>
        </w:tc>
        <w:tc>
          <w:tcPr>
            <w:tcW w:w="1150" w:type="dxa"/>
          </w:tcPr>
          <w:p w:rsidR="00D33246" w:rsidRPr="00F63725" w:rsidRDefault="00D33246">
            <w:pPr>
              <w:rPr>
                <w:sz w:val="16"/>
                <w:szCs w:val="16"/>
              </w:rPr>
            </w:pPr>
            <w:r w:rsidRPr="00F63725">
              <w:rPr>
                <w:sz w:val="16"/>
                <w:szCs w:val="16"/>
              </w:rPr>
              <w:t>Način vrednovanja</w:t>
            </w:r>
          </w:p>
        </w:tc>
      </w:tr>
      <w:tr w:rsidR="00D33246" w:rsidTr="00F63725">
        <w:tc>
          <w:tcPr>
            <w:tcW w:w="675" w:type="dxa"/>
          </w:tcPr>
          <w:p w:rsidR="00D33246" w:rsidRPr="00F63725" w:rsidRDefault="00D33246">
            <w:pPr>
              <w:rPr>
                <w:sz w:val="16"/>
                <w:szCs w:val="16"/>
              </w:rPr>
            </w:pPr>
          </w:p>
          <w:p w:rsidR="00D33246" w:rsidRPr="00F63725" w:rsidRDefault="00D33246">
            <w:pPr>
              <w:rPr>
                <w:sz w:val="16"/>
                <w:szCs w:val="16"/>
              </w:rPr>
            </w:pPr>
          </w:p>
          <w:p w:rsidR="00D33246" w:rsidRPr="00F63725" w:rsidRDefault="00D33246">
            <w:pPr>
              <w:rPr>
                <w:sz w:val="16"/>
                <w:szCs w:val="16"/>
              </w:rPr>
            </w:pPr>
          </w:p>
          <w:p w:rsidR="00D33246" w:rsidRPr="00F63725" w:rsidRDefault="00D33246">
            <w:pPr>
              <w:rPr>
                <w:sz w:val="16"/>
                <w:szCs w:val="16"/>
              </w:rPr>
            </w:pPr>
            <w:r w:rsidRPr="00F63725">
              <w:rPr>
                <w:sz w:val="16"/>
                <w:szCs w:val="16"/>
              </w:rPr>
              <w:t>1.</w:t>
            </w:r>
          </w:p>
          <w:p w:rsidR="00D33246" w:rsidRPr="00F63725" w:rsidRDefault="00D33246">
            <w:pPr>
              <w:rPr>
                <w:sz w:val="16"/>
                <w:szCs w:val="16"/>
              </w:rPr>
            </w:pPr>
          </w:p>
          <w:p w:rsidR="00D33246" w:rsidRPr="00F63725" w:rsidRDefault="00D33246">
            <w:pPr>
              <w:rPr>
                <w:sz w:val="16"/>
                <w:szCs w:val="16"/>
              </w:rPr>
            </w:pPr>
          </w:p>
          <w:p w:rsidR="00D33246" w:rsidRPr="00F63725" w:rsidRDefault="00D33246">
            <w:pPr>
              <w:rPr>
                <w:sz w:val="16"/>
                <w:szCs w:val="16"/>
              </w:rPr>
            </w:pPr>
          </w:p>
          <w:p w:rsidR="00D33246" w:rsidRPr="00F63725" w:rsidRDefault="00D33246">
            <w:pPr>
              <w:rPr>
                <w:sz w:val="16"/>
                <w:szCs w:val="16"/>
              </w:rPr>
            </w:pPr>
          </w:p>
          <w:p w:rsidR="00D33246" w:rsidRPr="00F63725" w:rsidRDefault="00D33246">
            <w:pPr>
              <w:rPr>
                <w:sz w:val="16"/>
                <w:szCs w:val="16"/>
              </w:rPr>
            </w:pPr>
          </w:p>
          <w:p w:rsidR="00D33246" w:rsidRPr="00F63725" w:rsidRDefault="00D33246">
            <w:pPr>
              <w:rPr>
                <w:sz w:val="16"/>
                <w:szCs w:val="16"/>
              </w:rPr>
            </w:pPr>
          </w:p>
          <w:p w:rsidR="00D33246" w:rsidRPr="00F63725" w:rsidRDefault="00D33246">
            <w:pPr>
              <w:rPr>
                <w:sz w:val="16"/>
                <w:szCs w:val="16"/>
              </w:rPr>
            </w:pPr>
          </w:p>
          <w:p w:rsidR="00D33246" w:rsidRPr="00F63725" w:rsidRDefault="00D33246">
            <w:pPr>
              <w:rPr>
                <w:sz w:val="16"/>
                <w:szCs w:val="16"/>
              </w:rPr>
            </w:pPr>
          </w:p>
          <w:p w:rsidR="00D33246" w:rsidRPr="00F63725" w:rsidRDefault="00D33246">
            <w:pPr>
              <w:rPr>
                <w:sz w:val="16"/>
                <w:szCs w:val="16"/>
              </w:rPr>
            </w:pPr>
          </w:p>
          <w:p w:rsidR="00D33246" w:rsidRPr="00F63725" w:rsidRDefault="00D33246">
            <w:pPr>
              <w:rPr>
                <w:sz w:val="16"/>
                <w:szCs w:val="16"/>
              </w:rPr>
            </w:pPr>
          </w:p>
          <w:p w:rsidR="00D33246" w:rsidRPr="00F63725" w:rsidRDefault="00D33246">
            <w:pPr>
              <w:rPr>
                <w:sz w:val="16"/>
                <w:szCs w:val="16"/>
              </w:rPr>
            </w:pPr>
          </w:p>
          <w:p w:rsidR="00D33246" w:rsidRPr="00F63725" w:rsidRDefault="00D33246">
            <w:pPr>
              <w:rPr>
                <w:sz w:val="16"/>
                <w:szCs w:val="16"/>
              </w:rPr>
            </w:pPr>
          </w:p>
          <w:p w:rsidR="00D33246" w:rsidRPr="00F63725" w:rsidRDefault="00D33246">
            <w:pPr>
              <w:rPr>
                <w:sz w:val="16"/>
                <w:szCs w:val="16"/>
              </w:rPr>
            </w:pPr>
          </w:p>
          <w:p w:rsidR="00D33246" w:rsidRPr="00F63725" w:rsidRDefault="00D33246">
            <w:pPr>
              <w:rPr>
                <w:sz w:val="16"/>
                <w:szCs w:val="16"/>
              </w:rPr>
            </w:pPr>
          </w:p>
          <w:p w:rsidR="00D33246" w:rsidRPr="00F63725" w:rsidRDefault="00D33246">
            <w:pPr>
              <w:rPr>
                <w:sz w:val="16"/>
                <w:szCs w:val="16"/>
              </w:rPr>
            </w:pPr>
          </w:p>
        </w:tc>
        <w:tc>
          <w:tcPr>
            <w:tcW w:w="2879" w:type="dxa"/>
          </w:tcPr>
          <w:p w:rsidR="00D33246" w:rsidRPr="00F63725" w:rsidRDefault="00D33246">
            <w:pPr>
              <w:rPr>
                <w:sz w:val="16"/>
                <w:szCs w:val="16"/>
              </w:rPr>
            </w:pPr>
          </w:p>
          <w:p w:rsidR="00D33246" w:rsidRPr="00F63725" w:rsidRDefault="00D33246">
            <w:pPr>
              <w:rPr>
                <w:sz w:val="16"/>
                <w:szCs w:val="16"/>
              </w:rPr>
            </w:pPr>
          </w:p>
          <w:p w:rsidR="00D33246" w:rsidRPr="00F63725" w:rsidRDefault="00D33246">
            <w:pPr>
              <w:rPr>
                <w:sz w:val="16"/>
                <w:szCs w:val="16"/>
              </w:rPr>
            </w:pPr>
            <w:r w:rsidRPr="00F63725">
              <w:rPr>
                <w:sz w:val="16"/>
                <w:szCs w:val="16"/>
              </w:rPr>
              <w:t>Sposobni zapamtiti  tekst  pjesme.</w:t>
            </w:r>
          </w:p>
          <w:p w:rsidR="00D33246" w:rsidRPr="00F63725" w:rsidRDefault="00D33246">
            <w:pPr>
              <w:rPr>
                <w:sz w:val="16"/>
                <w:szCs w:val="16"/>
              </w:rPr>
            </w:pPr>
          </w:p>
          <w:p w:rsidR="00D33246" w:rsidRPr="00F63725" w:rsidRDefault="00D33246">
            <w:pPr>
              <w:rPr>
                <w:sz w:val="16"/>
                <w:szCs w:val="16"/>
              </w:rPr>
            </w:pPr>
            <w:r w:rsidRPr="00F63725">
              <w:rPr>
                <w:sz w:val="16"/>
                <w:szCs w:val="16"/>
              </w:rPr>
              <w:t>Prepoznaje melodiju te  ima razvijen osjećaj  za lijepu pjesmu koja oplemenjuje čovjeka.</w:t>
            </w:r>
          </w:p>
          <w:p w:rsidR="00D33246" w:rsidRPr="00F63725" w:rsidRDefault="00D33246">
            <w:pPr>
              <w:rPr>
                <w:sz w:val="16"/>
                <w:szCs w:val="16"/>
              </w:rPr>
            </w:pPr>
          </w:p>
          <w:p w:rsidR="00D33246" w:rsidRPr="00F63725" w:rsidRDefault="00D33246">
            <w:pPr>
              <w:rPr>
                <w:sz w:val="16"/>
                <w:szCs w:val="16"/>
              </w:rPr>
            </w:pPr>
            <w:r w:rsidRPr="00F63725">
              <w:rPr>
                <w:sz w:val="16"/>
                <w:szCs w:val="16"/>
              </w:rPr>
              <w:t>Demonstrira naučenu pjesmu.</w:t>
            </w:r>
          </w:p>
          <w:p w:rsidR="00D33246" w:rsidRPr="00F63725" w:rsidRDefault="00D33246">
            <w:pPr>
              <w:rPr>
                <w:sz w:val="16"/>
                <w:szCs w:val="16"/>
              </w:rPr>
            </w:pPr>
          </w:p>
          <w:p w:rsidR="00D33246" w:rsidRPr="00F63725" w:rsidRDefault="00D33246">
            <w:pPr>
              <w:rPr>
                <w:sz w:val="16"/>
                <w:szCs w:val="16"/>
              </w:rPr>
            </w:pPr>
            <w:r w:rsidRPr="00F63725">
              <w:rPr>
                <w:sz w:val="16"/>
                <w:szCs w:val="16"/>
              </w:rPr>
              <w:t>Razlikuje i prepoznaje pojedine glazbene izričaje u pjesmi,</w:t>
            </w:r>
          </w:p>
          <w:p w:rsidR="00D33246" w:rsidRPr="00F63725" w:rsidRDefault="00D33246">
            <w:pPr>
              <w:rPr>
                <w:sz w:val="16"/>
                <w:szCs w:val="16"/>
              </w:rPr>
            </w:pPr>
          </w:p>
          <w:p w:rsidR="00D33246" w:rsidRPr="00F63725" w:rsidRDefault="00D33246">
            <w:pPr>
              <w:rPr>
                <w:sz w:val="16"/>
                <w:szCs w:val="16"/>
              </w:rPr>
            </w:pPr>
            <w:r w:rsidRPr="00F63725">
              <w:rPr>
                <w:sz w:val="16"/>
                <w:szCs w:val="16"/>
              </w:rPr>
              <w:t xml:space="preserve">Pozitivno vrednuje uloženi napor u savladavanju  programa ove izvan nastavne aktivnosti.  </w:t>
            </w:r>
          </w:p>
          <w:p w:rsidR="00D33246" w:rsidRPr="00F63725" w:rsidRDefault="00D33246">
            <w:pPr>
              <w:rPr>
                <w:sz w:val="16"/>
                <w:szCs w:val="16"/>
              </w:rPr>
            </w:pPr>
          </w:p>
          <w:p w:rsidR="00D33246" w:rsidRPr="00F63725" w:rsidRDefault="00D33246">
            <w:pPr>
              <w:rPr>
                <w:sz w:val="16"/>
                <w:szCs w:val="16"/>
              </w:rPr>
            </w:pPr>
          </w:p>
          <w:p w:rsidR="00D33246" w:rsidRPr="00F63725" w:rsidRDefault="00D33246">
            <w:pPr>
              <w:rPr>
                <w:sz w:val="16"/>
                <w:szCs w:val="16"/>
              </w:rPr>
            </w:pPr>
          </w:p>
          <w:p w:rsidR="00D33246" w:rsidRPr="00F63725" w:rsidRDefault="00D33246">
            <w:pPr>
              <w:rPr>
                <w:sz w:val="16"/>
                <w:szCs w:val="16"/>
              </w:rPr>
            </w:pPr>
          </w:p>
          <w:p w:rsidR="00D33246" w:rsidRPr="00F63725" w:rsidRDefault="00D33246">
            <w:pPr>
              <w:rPr>
                <w:sz w:val="16"/>
                <w:szCs w:val="16"/>
              </w:rPr>
            </w:pPr>
          </w:p>
          <w:p w:rsidR="00D33246" w:rsidRPr="00F63725" w:rsidRDefault="00D33246">
            <w:pPr>
              <w:rPr>
                <w:sz w:val="16"/>
                <w:szCs w:val="16"/>
              </w:rPr>
            </w:pPr>
          </w:p>
          <w:p w:rsidR="00D33246" w:rsidRPr="00F63725" w:rsidRDefault="00D33246">
            <w:pPr>
              <w:rPr>
                <w:sz w:val="16"/>
                <w:szCs w:val="16"/>
              </w:rPr>
            </w:pPr>
          </w:p>
        </w:tc>
        <w:tc>
          <w:tcPr>
            <w:tcW w:w="2134" w:type="dxa"/>
          </w:tcPr>
          <w:p w:rsidR="00D33246" w:rsidRPr="00F63725" w:rsidRDefault="00D33246">
            <w:pPr>
              <w:rPr>
                <w:sz w:val="16"/>
                <w:szCs w:val="16"/>
              </w:rPr>
            </w:pPr>
          </w:p>
          <w:p w:rsidR="00D33246" w:rsidRPr="00F63725" w:rsidRDefault="00D33246">
            <w:pPr>
              <w:rPr>
                <w:sz w:val="18"/>
                <w:szCs w:val="18"/>
              </w:rPr>
            </w:pPr>
            <w:r w:rsidRPr="00F63725">
              <w:rPr>
                <w:sz w:val="20"/>
                <w:szCs w:val="20"/>
              </w:rPr>
              <w:t>• U skladu s ciljevima cjelovitoga školskog odgoja njegovati i razvijati umjetničku glazbenu  dimenziju djeteta, osposobljavajući ga, primjereno njegovoj dobi, za otkrivanje, prihvaćanje radosti života koje se izražava kroz zajedništvo i prijateljstvo po pjevanju  pjesama i druženju u školskom zboru malenih.</w:t>
            </w:r>
          </w:p>
          <w:p w:rsidR="00D33246" w:rsidRPr="00F63725" w:rsidRDefault="00D33246">
            <w:pPr>
              <w:rPr>
                <w:sz w:val="16"/>
                <w:szCs w:val="16"/>
              </w:rPr>
            </w:pPr>
          </w:p>
          <w:p w:rsidR="00D33246" w:rsidRPr="00F63725" w:rsidRDefault="00D33246">
            <w:pPr>
              <w:rPr>
                <w:sz w:val="16"/>
                <w:szCs w:val="16"/>
              </w:rPr>
            </w:pPr>
          </w:p>
          <w:p w:rsidR="00D33246" w:rsidRPr="00F63725" w:rsidRDefault="00D33246">
            <w:pPr>
              <w:rPr>
                <w:sz w:val="16"/>
                <w:szCs w:val="16"/>
              </w:rPr>
            </w:pPr>
          </w:p>
        </w:tc>
        <w:tc>
          <w:tcPr>
            <w:tcW w:w="3960" w:type="dxa"/>
          </w:tcPr>
          <w:p w:rsidR="00D33246" w:rsidRPr="00F63725" w:rsidRDefault="00D33246" w:rsidP="00F63725">
            <w:pPr>
              <w:numPr>
                <w:ilvl w:val="0"/>
                <w:numId w:val="24"/>
              </w:numPr>
              <w:spacing w:before="100" w:after="100" w:line="240" w:lineRule="auto"/>
              <w:rPr>
                <w:sz w:val="20"/>
                <w:szCs w:val="20"/>
              </w:rPr>
            </w:pPr>
            <w:r w:rsidRPr="00F63725">
              <w:rPr>
                <w:rFonts w:ascii="Times New Roman" w:hAnsi="Times New Roman" w:cs="Times New Roman"/>
                <w:sz w:val="20"/>
                <w:szCs w:val="20"/>
              </w:rPr>
              <w:t>Pomagati djetetu da raste u povjerenju u samoga sebe i tako sve više¸postaje osoba;</w:t>
            </w:r>
          </w:p>
          <w:p w:rsidR="00D33246" w:rsidRPr="00F63725" w:rsidRDefault="00D33246" w:rsidP="00F63725">
            <w:pPr>
              <w:numPr>
                <w:ilvl w:val="0"/>
                <w:numId w:val="24"/>
              </w:numPr>
              <w:spacing w:before="100" w:after="100" w:line="240" w:lineRule="auto"/>
              <w:rPr>
                <w:sz w:val="20"/>
                <w:szCs w:val="20"/>
              </w:rPr>
            </w:pPr>
            <w:r w:rsidRPr="00F63725">
              <w:rPr>
                <w:rFonts w:ascii="Times New Roman" w:hAnsi="Times New Roman" w:cs="Times New Roman"/>
                <w:sz w:val="20"/>
                <w:szCs w:val="20"/>
              </w:rPr>
              <w:t>Usvajanje osnova pjevanja u školskom zboru</w:t>
            </w:r>
          </w:p>
          <w:p w:rsidR="00D33246" w:rsidRPr="00F63725" w:rsidRDefault="00D33246" w:rsidP="00F63725">
            <w:pPr>
              <w:numPr>
                <w:ilvl w:val="0"/>
                <w:numId w:val="24"/>
              </w:numPr>
              <w:spacing w:before="100" w:after="100" w:line="240" w:lineRule="auto"/>
              <w:rPr>
                <w:sz w:val="20"/>
                <w:szCs w:val="20"/>
              </w:rPr>
            </w:pPr>
            <w:r w:rsidRPr="00F63725">
              <w:rPr>
                <w:rFonts w:ascii="Times New Roman" w:hAnsi="Times New Roman" w:cs="Times New Roman"/>
                <w:sz w:val="20"/>
                <w:szCs w:val="20"/>
              </w:rPr>
              <w:t>Razvijanje osjećaja povjerenja, zahvalnosti, darivanja, suosjećanja i suradnje s bližnjima;</w:t>
            </w:r>
          </w:p>
          <w:p w:rsidR="00D33246" w:rsidRPr="00F63725" w:rsidRDefault="00D33246" w:rsidP="00F63725">
            <w:pPr>
              <w:numPr>
                <w:ilvl w:val="0"/>
                <w:numId w:val="24"/>
              </w:numPr>
              <w:spacing w:before="100" w:after="100" w:line="240" w:lineRule="auto"/>
              <w:rPr>
                <w:sz w:val="20"/>
                <w:szCs w:val="20"/>
              </w:rPr>
            </w:pPr>
            <w:r w:rsidRPr="00F63725">
              <w:rPr>
                <w:rFonts w:ascii="Times New Roman" w:hAnsi="Times New Roman" w:cs="Times New Roman"/>
                <w:sz w:val="20"/>
                <w:szCs w:val="20"/>
              </w:rPr>
              <w:t xml:space="preserve">Razvijati osjećaj pripadnosti svome narodu i upoznavati pjesama drugih naroda te na taj način premošćivati nacionalnu podvojenost i buditi osjećaj  pripadnosti općeljudskoj zajednici. </w:t>
            </w:r>
          </w:p>
          <w:p w:rsidR="00D33246" w:rsidRPr="00F63725" w:rsidRDefault="00D33246" w:rsidP="00F63725">
            <w:pPr>
              <w:numPr>
                <w:ilvl w:val="0"/>
                <w:numId w:val="24"/>
              </w:numPr>
              <w:spacing w:line="240" w:lineRule="auto"/>
              <w:rPr>
                <w:sz w:val="20"/>
                <w:szCs w:val="20"/>
              </w:rPr>
            </w:pPr>
            <w:r w:rsidRPr="00F63725">
              <w:rPr>
                <w:sz w:val="20"/>
                <w:szCs w:val="20"/>
              </w:rPr>
              <w:t xml:space="preserve">Usmjeravanje pažnje na ritam, intonaciju, tempo i  uvježbavanje  slušanja i koncentracije na zadanu temu koja se obrađuje. </w:t>
            </w:r>
          </w:p>
          <w:p w:rsidR="00D33246" w:rsidRPr="00F63725" w:rsidRDefault="00D33246" w:rsidP="00F63725">
            <w:pPr>
              <w:numPr>
                <w:ilvl w:val="0"/>
                <w:numId w:val="24"/>
              </w:numPr>
              <w:spacing w:line="240" w:lineRule="auto"/>
              <w:rPr>
                <w:sz w:val="20"/>
                <w:szCs w:val="20"/>
              </w:rPr>
            </w:pPr>
            <w:r w:rsidRPr="00F63725">
              <w:rPr>
                <w:sz w:val="20"/>
                <w:szCs w:val="20"/>
              </w:rPr>
              <w:t>Njega i obrazovanje glasa</w:t>
            </w:r>
          </w:p>
          <w:p w:rsidR="00D33246" w:rsidRPr="00F63725" w:rsidRDefault="00D33246" w:rsidP="00F63725">
            <w:pPr>
              <w:numPr>
                <w:ilvl w:val="0"/>
                <w:numId w:val="24"/>
              </w:numPr>
              <w:spacing w:line="240" w:lineRule="auto"/>
              <w:rPr>
                <w:sz w:val="20"/>
                <w:szCs w:val="20"/>
              </w:rPr>
            </w:pPr>
            <w:r>
              <w:t>Razvijanje pozitivnog natjecateljskog duha</w:t>
            </w:r>
          </w:p>
        </w:tc>
        <w:tc>
          <w:tcPr>
            <w:tcW w:w="1080" w:type="dxa"/>
          </w:tcPr>
          <w:p w:rsidR="00D33246" w:rsidRPr="00F63725" w:rsidRDefault="00D33246">
            <w:pPr>
              <w:rPr>
                <w:sz w:val="16"/>
                <w:szCs w:val="16"/>
              </w:rPr>
            </w:pPr>
          </w:p>
          <w:p w:rsidR="00D33246" w:rsidRPr="00F63725" w:rsidRDefault="00D33246">
            <w:pPr>
              <w:rPr>
                <w:sz w:val="16"/>
                <w:szCs w:val="16"/>
              </w:rPr>
            </w:pPr>
          </w:p>
          <w:p w:rsidR="00D33246" w:rsidRPr="00F63725" w:rsidRDefault="00D33246">
            <w:pPr>
              <w:rPr>
                <w:sz w:val="16"/>
                <w:szCs w:val="16"/>
              </w:rPr>
            </w:pPr>
            <w:r w:rsidRPr="00F63725">
              <w:rPr>
                <w:sz w:val="16"/>
                <w:szCs w:val="16"/>
              </w:rPr>
              <w:t xml:space="preserve"> </w:t>
            </w:r>
          </w:p>
          <w:p w:rsidR="00D33246" w:rsidRPr="00F63725" w:rsidRDefault="00D33246">
            <w:pPr>
              <w:rPr>
                <w:sz w:val="16"/>
                <w:szCs w:val="16"/>
              </w:rPr>
            </w:pPr>
          </w:p>
          <w:p w:rsidR="00D33246" w:rsidRPr="00F63725" w:rsidRDefault="00D33246">
            <w:pPr>
              <w:rPr>
                <w:sz w:val="16"/>
                <w:szCs w:val="16"/>
              </w:rPr>
            </w:pPr>
          </w:p>
          <w:p w:rsidR="00D33246" w:rsidRPr="00F63725" w:rsidRDefault="00D33246">
            <w:pPr>
              <w:rPr>
                <w:sz w:val="16"/>
                <w:szCs w:val="16"/>
              </w:rPr>
            </w:pPr>
          </w:p>
          <w:p w:rsidR="00D33246" w:rsidRPr="00F63725" w:rsidRDefault="00D33246">
            <w:pPr>
              <w:rPr>
                <w:sz w:val="16"/>
                <w:szCs w:val="16"/>
              </w:rPr>
            </w:pPr>
          </w:p>
          <w:p w:rsidR="00D33246" w:rsidRPr="00F63725" w:rsidRDefault="00D33246">
            <w:pPr>
              <w:rPr>
                <w:sz w:val="16"/>
                <w:szCs w:val="16"/>
              </w:rPr>
            </w:pPr>
          </w:p>
          <w:p w:rsidR="00D33246" w:rsidRPr="00F63725" w:rsidRDefault="00D33246">
            <w:pPr>
              <w:rPr>
                <w:sz w:val="16"/>
                <w:szCs w:val="16"/>
              </w:rPr>
            </w:pPr>
            <w:r w:rsidRPr="00F63725">
              <w:rPr>
                <w:sz w:val="16"/>
                <w:szCs w:val="16"/>
              </w:rPr>
              <w:t>vjeroučitelj  i učenici</w:t>
            </w:r>
          </w:p>
          <w:p w:rsidR="00D33246" w:rsidRPr="00F63725" w:rsidRDefault="00D33246">
            <w:pPr>
              <w:rPr>
                <w:sz w:val="16"/>
                <w:szCs w:val="16"/>
              </w:rPr>
            </w:pPr>
            <w:r w:rsidRPr="00F63725">
              <w:rPr>
                <w:sz w:val="16"/>
                <w:szCs w:val="16"/>
              </w:rPr>
              <w:t xml:space="preserve">od prvog do trećeg razreda </w:t>
            </w:r>
          </w:p>
        </w:tc>
        <w:tc>
          <w:tcPr>
            <w:tcW w:w="1440" w:type="dxa"/>
          </w:tcPr>
          <w:p w:rsidR="00D33246" w:rsidRPr="00F63725" w:rsidRDefault="00D33246">
            <w:pPr>
              <w:rPr>
                <w:sz w:val="16"/>
                <w:szCs w:val="16"/>
              </w:rPr>
            </w:pPr>
          </w:p>
          <w:p w:rsidR="00D33246" w:rsidRPr="00F63725" w:rsidRDefault="00D33246">
            <w:pPr>
              <w:rPr>
                <w:sz w:val="16"/>
                <w:szCs w:val="16"/>
              </w:rPr>
            </w:pPr>
          </w:p>
          <w:p w:rsidR="00D33246" w:rsidRPr="00F63725" w:rsidRDefault="00D33246">
            <w:pPr>
              <w:rPr>
                <w:sz w:val="16"/>
                <w:szCs w:val="16"/>
              </w:rPr>
            </w:pPr>
          </w:p>
          <w:p w:rsidR="00D33246" w:rsidRPr="00F63725" w:rsidRDefault="00D33246">
            <w:pPr>
              <w:rPr>
                <w:sz w:val="16"/>
                <w:szCs w:val="16"/>
              </w:rPr>
            </w:pPr>
            <w:r w:rsidRPr="00F63725">
              <w:rPr>
                <w:sz w:val="16"/>
                <w:szCs w:val="16"/>
              </w:rPr>
              <w:t xml:space="preserve">Individualni razgovori, </w:t>
            </w:r>
          </w:p>
          <w:p w:rsidR="00D33246" w:rsidRPr="00F63725" w:rsidRDefault="00D33246">
            <w:pPr>
              <w:rPr>
                <w:sz w:val="16"/>
                <w:szCs w:val="16"/>
              </w:rPr>
            </w:pPr>
            <w:r w:rsidRPr="00F63725">
              <w:rPr>
                <w:sz w:val="16"/>
                <w:szCs w:val="16"/>
              </w:rPr>
              <w:t>Pjevanje</w:t>
            </w:r>
          </w:p>
          <w:p w:rsidR="00D33246" w:rsidRPr="00F63725" w:rsidRDefault="00D33246">
            <w:pPr>
              <w:rPr>
                <w:sz w:val="16"/>
                <w:szCs w:val="16"/>
              </w:rPr>
            </w:pPr>
            <w:r w:rsidRPr="00F63725">
              <w:rPr>
                <w:sz w:val="16"/>
                <w:szCs w:val="16"/>
              </w:rPr>
              <w:t>slušanje</w:t>
            </w:r>
          </w:p>
          <w:p w:rsidR="00D33246" w:rsidRPr="00F63725" w:rsidRDefault="00D33246">
            <w:pPr>
              <w:rPr>
                <w:sz w:val="16"/>
                <w:szCs w:val="16"/>
              </w:rPr>
            </w:pPr>
            <w:r w:rsidRPr="00F63725">
              <w:rPr>
                <w:sz w:val="16"/>
                <w:szCs w:val="16"/>
              </w:rPr>
              <w:t>praktični rad</w:t>
            </w:r>
          </w:p>
          <w:p w:rsidR="00D33246" w:rsidRPr="00F63725" w:rsidRDefault="00D33246">
            <w:pPr>
              <w:rPr>
                <w:sz w:val="16"/>
                <w:szCs w:val="16"/>
              </w:rPr>
            </w:pPr>
          </w:p>
          <w:p w:rsidR="00D33246" w:rsidRPr="00F63725" w:rsidRDefault="00D33246">
            <w:pPr>
              <w:rPr>
                <w:sz w:val="16"/>
                <w:szCs w:val="16"/>
              </w:rPr>
            </w:pPr>
          </w:p>
          <w:p w:rsidR="00D33246" w:rsidRPr="00F63725" w:rsidRDefault="00D33246">
            <w:pPr>
              <w:rPr>
                <w:sz w:val="16"/>
                <w:szCs w:val="16"/>
              </w:rPr>
            </w:pPr>
            <w:r w:rsidRPr="00F63725">
              <w:rPr>
                <w:sz w:val="16"/>
                <w:szCs w:val="16"/>
              </w:rPr>
              <w:t xml:space="preserve">usvajanje, ponavljanje provjeravanje  i nastupanje  u školi </w:t>
            </w:r>
          </w:p>
          <w:p w:rsidR="00D33246" w:rsidRPr="00F63725" w:rsidRDefault="00D33246">
            <w:pPr>
              <w:rPr>
                <w:sz w:val="16"/>
                <w:szCs w:val="16"/>
              </w:rPr>
            </w:pPr>
            <w:r w:rsidRPr="00F63725">
              <w:rPr>
                <w:sz w:val="16"/>
                <w:szCs w:val="16"/>
              </w:rPr>
              <w:t>prigodom školskih priredbi ili drugim prigodama</w:t>
            </w:r>
          </w:p>
          <w:p w:rsidR="00D33246" w:rsidRPr="00F63725" w:rsidRDefault="00D33246">
            <w:pPr>
              <w:rPr>
                <w:sz w:val="16"/>
                <w:szCs w:val="16"/>
              </w:rPr>
            </w:pPr>
          </w:p>
          <w:p w:rsidR="00D33246" w:rsidRPr="00F63725" w:rsidRDefault="00D33246">
            <w:pPr>
              <w:rPr>
                <w:sz w:val="16"/>
                <w:szCs w:val="16"/>
              </w:rPr>
            </w:pPr>
          </w:p>
        </w:tc>
        <w:tc>
          <w:tcPr>
            <w:tcW w:w="900" w:type="dxa"/>
          </w:tcPr>
          <w:p w:rsidR="00D33246" w:rsidRPr="00F63725" w:rsidRDefault="00D33246">
            <w:pPr>
              <w:rPr>
                <w:sz w:val="16"/>
                <w:szCs w:val="16"/>
              </w:rPr>
            </w:pPr>
          </w:p>
          <w:p w:rsidR="00D33246" w:rsidRPr="00F63725" w:rsidRDefault="00D33246">
            <w:pPr>
              <w:rPr>
                <w:sz w:val="16"/>
                <w:szCs w:val="16"/>
              </w:rPr>
            </w:pPr>
          </w:p>
          <w:p w:rsidR="00D33246" w:rsidRPr="00F63725" w:rsidRDefault="00D33246">
            <w:pPr>
              <w:rPr>
                <w:sz w:val="16"/>
                <w:szCs w:val="16"/>
              </w:rPr>
            </w:pPr>
          </w:p>
          <w:p w:rsidR="00D33246" w:rsidRPr="00F63725" w:rsidRDefault="00D33246">
            <w:pPr>
              <w:rPr>
                <w:sz w:val="16"/>
                <w:szCs w:val="16"/>
              </w:rPr>
            </w:pPr>
            <w:r w:rsidRPr="00F63725">
              <w:rPr>
                <w:sz w:val="16"/>
                <w:szCs w:val="16"/>
              </w:rPr>
              <w:t>Tijekom šk. godine</w:t>
            </w:r>
          </w:p>
          <w:p w:rsidR="00D33246" w:rsidRPr="00F63725" w:rsidRDefault="00D33246">
            <w:pPr>
              <w:rPr>
                <w:sz w:val="16"/>
                <w:szCs w:val="16"/>
              </w:rPr>
            </w:pPr>
          </w:p>
          <w:p w:rsidR="00D33246" w:rsidRPr="00F63725" w:rsidRDefault="00D33246">
            <w:pPr>
              <w:rPr>
                <w:sz w:val="16"/>
                <w:szCs w:val="16"/>
              </w:rPr>
            </w:pPr>
          </w:p>
          <w:p w:rsidR="00D33246" w:rsidRPr="00F63725" w:rsidRDefault="00D33246">
            <w:pPr>
              <w:rPr>
                <w:sz w:val="16"/>
                <w:szCs w:val="16"/>
              </w:rPr>
            </w:pPr>
          </w:p>
          <w:p w:rsidR="00D33246" w:rsidRPr="00F63725" w:rsidRDefault="00D33246">
            <w:pPr>
              <w:rPr>
                <w:sz w:val="16"/>
                <w:szCs w:val="16"/>
              </w:rPr>
            </w:pPr>
          </w:p>
          <w:p w:rsidR="00D33246" w:rsidRPr="00F63725" w:rsidRDefault="00D33246">
            <w:pPr>
              <w:rPr>
                <w:sz w:val="16"/>
                <w:szCs w:val="16"/>
              </w:rPr>
            </w:pPr>
          </w:p>
          <w:p w:rsidR="00D33246" w:rsidRPr="00F63725" w:rsidRDefault="00D33246">
            <w:pPr>
              <w:rPr>
                <w:sz w:val="16"/>
                <w:szCs w:val="16"/>
              </w:rPr>
            </w:pPr>
          </w:p>
          <w:p w:rsidR="00D33246" w:rsidRPr="00F63725" w:rsidRDefault="00D33246">
            <w:pPr>
              <w:rPr>
                <w:sz w:val="16"/>
                <w:szCs w:val="16"/>
              </w:rPr>
            </w:pPr>
          </w:p>
          <w:p w:rsidR="00D33246" w:rsidRPr="00F63725" w:rsidRDefault="00D33246">
            <w:pPr>
              <w:rPr>
                <w:sz w:val="16"/>
                <w:szCs w:val="16"/>
              </w:rPr>
            </w:pPr>
          </w:p>
          <w:p w:rsidR="00D33246" w:rsidRPr="00F63725" w:rsidRDefault="00D33246">
            <w:pPr>
              <w:rPr>
                <w:sz w:val="16"/>
                <w:szCs w:val="16"/>
              </w:rPr>
            </w:pPr>
          </w:p>
          <w:p w:rsidR="00D33246" w:rsidRPr="00F63725" w:rsidRDefault="00D33246">
            <w:pPr>
              <w:rPr>
                <w:sz w:val="16"/>
                <w:szCs w:val="16"/>
              </w:rPr>
            </w:pPr>
          </w:p>
          <w:p w:rsidR="00D33246" w:rsidRPr="00F63725" w:rsidRDefault="00D33246">
            <w:pPr>
              <w:rPr>
                <w:sz w:val="16"/>
                <w:szCs w:val="16"/>
              </w:rPr>
            </w:pPr>
          </w:p>
          <w:p w:rsidR="00D33246" w:rsidRPr="00F63725" w:rsidRDefault="00D33246">
            <w:pPr>
              <w:rPr>
                <w:sz w:val="16"/>
                <w:szCs w:val="16"/>
              </w:rPr>
            </w:pPr>
          </w:p>
          <w:p w:rsidR="00D33246" w:rsidRPr="00F63725" w:rsidRDefault="00D33246">
            <w:pPr>
              <w:rPr>
                <w:sz w:val="16"/>
                <w:szCs w:val="16"/>
              </w:rPr>
            </w:pPr>
          </w:p>
        </w:tc>
        <w:tc>
          <w:tcPr>
            <w:tcW w:w="1150" w:type="dxa"/>
          </w:tcPr>
          <w:p w:rsidR="00D33246" w:rsidRPr="00F63725" w:rsidRDefault="00D33246">
            <w:pPr>
              <w:rPr>
                <w:sz w:val="16"/>
                <w:szCs w:val="16"/>
              </w:rPr>
            </w:pPr>
          </w:p>
        </w:tc>
      </w:tr>
    </w:tbl>
    <w:p w:rsidR="00D33246" w:rsidRDefault="00D33246">
      <w:pPr>
        <w:shd w:val="clear" w:color="auto" w:fill="FFFFFF"/>
        <w:rPr>
          <w:rFonts w:ascii="Arial Black" w:hAnsi="Arial Black" w:cs="Arial Black"/>
          <w:sz w:val="21"/>
          <w:szCs w:val="21"/>
        </w:rPr>
      </w:pPr>
    </w:p>
    <w:p w:rsidR="00D33246" w:rsidRDefault="00D33246">
      <w:pPr>
        <w:spacing w:line="240" w:lineRule="auto"/>
        <w:rPr>
          <w:rFonts w:ascii="Arial Black" w:hAnsi="Arial Black" w:cs="Arial Black"/>
          <w:b/>
          <w:sz w:val="21"/>
          <w:szCs w:val="21"/>
        </w:rPr>
      </w:pPr>
    </w:p>
    <w:p w:rsidR="00D33246" w:rsidRDefault="00D33246">
      <w:pPr>
        <w:spacing w:line="240" w:lineRule="auto"/>
        <w:rPr>
          <w:rFonts w:ascii="Arial Black" w:hAnsi="Arial Black" w:cs="Arial Black"/>
          <w:b/>
          <w:sz w:val="21"/>
          <w:szCs w:val="21"/>
        </w:rPr>
      </w:pPr>
    </w:p>
    <w:p w:rsidR="00D33246" w:rsidRDefault="00D33246">
      <w:pPr>
        <w:spacing w:line="240" w:lineRule="auto"/>
        <w:rPr>
          <w:rFonts w:ascii="Arial Black" w:hAnsi="Arial Black" w:cs="Arial Black"/>
          <w:b/>
          <w:sz w:val="21"/>
          <w:szCs w:val="21"/>
        </w:rPr>
      </w:pPr>
    </w:p>
    <w:p w:rsidR="00D33246" w:rsidRDefault="00D33246">
      <w:pPr>
        <w:rPr>
          <w:rFonts w:ascii="Arial Black" w:hAnsi="Arial Black" w:cs="Arial Black"/>
          <w:b/>
          <w:sz w:val="21"/>
          <w:szCs w:val="21"/>
        </w:rPr>
      </w:pPr>
      <w:r>
        <w:rPr>
          <w:rFonts w:ascii="Arial Black" w:hAnsi="Arial Black" w:cs="Arial Black"/>
          <w:b/>
          <w:sz w:val="21"/>
          <w:szCs w:val="21"/>
        </w:rPr>
        <w:br w:type="page"/>
      </w:r>
    </w:p>
    <w:p w:rsidR="00D33246" w:rsidRDefault="00D33246">
      <w:pPr>
        <w:spacing w:line="240" w:lineRule="auto"/>
        <w:rPr>
          <w:rFonts w:ascii="Arial Black" w:hAnsi="Arial Black" w:cs="Arial Black"/>
          <w:b/>
          <w:sz w:val="21"/>
          <w:szCs w:val="21"/>
        </w:rPr>
      </w:pPr>
      <w:r>
        <w:rPr>
          <w:rFonts w:ascii="Arial Black" w:hAnsi="Arial Black" w:cs="Arial Black"/>
          <w:b/>
          <w:sz w:val="21"/>
          <w:szCs w:val="21"/>
        </w:rPr>
        <w:t>Izvannastavna aktivnost:Eko skupina</w:t>
      </w:r>
    </w:p>
    <w:p w:rsidR="00D33246" w:rsidRDefault="00D33246">
      <w:pPr>
        <w:spacing w:line="240" w:lineRule="auto"/>
        <w:rPr>
          <w:rFonts w:ascii="Arial Black" w:hAnsi="Arial Black" w:cs="Arial Black"/>
          <w:sz w:val="21"/>
          <w:szCs w:val="21"/>
        </w:rPr>
      </w:pPr>
      <w:r>
        <w:rPr>
          <w:rFonts w:ascii="Arial Black" w:hAnsi="Arial Black" w:cs="Arial Black"/>
          <w:sz w:val="21"/>
          <w:szCs w:val="21"/>
        </w:rPr>
        <w:t xml:space="preserve"> </w:t>
      </w:r>
    </w:p>
    <w:p w:rsidR="00D33246" w:rsidRPr="00281E76" w:rsidRDefault="00D33246">
      <w:pPr>
        <w:spacing w:line="240" w:lineRule="auto"/>
        <w:rPr>
          <w:rFonts w:ascii="Arial Black" w:hAnsi="Arial Black" w:cs="Arial Black"/>
          <w:b/>
          <w:sz w:val="21"/>
          <w:szCs w:val="21"/>
        </w:rPr>
      </w:pPr>
      <w:r>
        <w:rPr>
          <w:rFonts w:ascii="Arial Black" w:hAnsi="Arial Black" w:cs="Arial Black"/>
          <w:sz w:val="21"/>
          <w:szCs w:val="21"/>
        </w:rPr>
        <w:t xml:space="preserve">Nositelj aktivnosti: </w:t>
      </w:r>
      <w:r>
        <w:rPr>
          <w:rFonts w:ascii="Arial Black" w:hAnsi="Arial Black" w:cs="Arial Black"/>
          <w:b/>
          <w:sz w:val="21"/>
          <w:szCs w:val="21"/>
        </w:rPr>
        <w:t>Petar Ivanković</w:t>
      </w:r>
      <w:r>
        <w:rPr>
          <w:rFonts w:ascii="Arial Black" w:hAnsi="Arial Black" w:cs="Arial Black"/>
          <w:sz w:val="21"/>
          <w:szCs w:val="21"/>
        </w:rPr>
        <w:t>, uč. povijesti</w:t>
      </w:r>
    </w:p>
    <w:tbl>
      <w:tblPr>
        <w:tblW w:w="15693" w:type="dxa"/>
        <w:tblLayout w:type="fixed"/>
        <w:tblCellMar>
          <w:top w:w="100" w:type="dxa"/>
          <w:left w:w="100" w:type="dxa"/>
          <w:bottom w:w="100" w:type="dxa"/>
          <w:right w:w="100" w:type="dxa"/>
        </w:tblCellMar>
        <w:tblLook w:val="0000"/>
      </w:tblPr>
      <w:tblGrid>
        <w:gridCol w:w="2555"/>
        <w:gridCol w:w="3135"/>
        <w:gridCol w:w="2310"/>
        <w:gridCol w:w="2595"/>
        <w:gridCol w:w="2305"/>
        <w:gridCol w:w="2693"/>
      </w:tblGrid>
      <w:tr w:rsidR="00D33246" w:rsidTr="00F63725">
        <w:trPr>
          <w:trHeight w:val="1520"/>
        </w:trPr>
        <w:tc>
          <w:tcPr>
            <w:tcW w:w="265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D33246" w:rsidRPr="00F63725" w:rsidRDefault="00D33246" w:rsidP="00F63725">
            <w:pPr>
              <w:widowControl w:val="0"/>
              <w:rPr>
                <w:rFonts w:ascii="Arial Black" w:hAnsi="Arial Black" w:cs="Arial Black"/>
                <w:sz w:val="21"/>
                <w:szCs w:val="21"/>
              </w:rPr>
            </w:pPr>
            <w:r w:rsidRPr="00F63725">
              <w:rPr>
                <w:rFonts w:ascii="Arial Black" w:hAnsi="Arial Black" w:cs="Arial Black"/>
                <w:sz w:val="21"/>
                <w:szCs w:val="21"/>
              </w:rPr>
              <w:t xml:space="preserve"> </w:t>
            </w:r>
          </w:p>
          <w:p w:rsidR="00D33246" w:rsidRPr="00F63725" w:rsidRDefault="00D33246" w:rsidP="00F63725">
            <w:pPr>
              <w:widowControl w:val="0"/>
              <w:rPr>
                <w:rFonts w:ascii="Arial Black" w:hAnsi="Arial Black" w:cs="Arial Black"/>
                <w:b/>
                <w:sz w:val="21"/>
                <w:szCs w:val="21"/>
              </w:rPr>
            </w:pPr>
            <w:r w:rsidRPr="00F63725">
              <w:rPr>
                <w:rFonts w:ascii="Arial Black" w:hAnsi="Arial Black" w:cs="Arial Black"/>
                <w:b/>
                <w:sz w:val="21"/>
                <w:szCs w:val="21"/>
              </w:rPr>
              <w:t>CILJEVI I AKTIVNOSTI</w:t>
            </w:r>
          </w:p>
        </w:tc>
        <w:tc>
          <w:tcPr>
            <w:tcW w:w="3135" w:type="dxa"/>
            <w:tcBorders>
              <w:top w:val="single" w:sz="6" w:space="0" w:color="000000"/>
              <w:left w:val="nil"/>
              <w:bottom w:val="single" w:sz="6" w:space="0" w:color="000000"/>
              <w:right w:val="single" w:sz="6" w:space="0" w:color="000000"/>
            </w:tcBorders>
            <w:tcMar>
              <w:top w:w="100" w:type="dxa"/>
              <w:left w:w="100" w:type="dxa"/>
              <w:bottom w:w="100" w:type="dxa"/>
              <w:right w:w="100" w:type="dxa"/>
            </w:tcMar>
          </w:tcPr>
          <w:p w:rsidR="00D33246" w:rsidRPr="00F63725" w:rsidRDefault="00D33246" w:rsidP="00F63725">
            <w:pPr>
              <w:widowControl w:val="0"/>
              <w:rPr>
                <w:rFonts w:ascii="Arial Black" w:hAnsi="Arial Black" w:cs="Arial Black"/>
                <w:b/>
                <w:sz w:val="21"/>
                <w:szCs w:val="21"/>
              </w:rPr>
            </w:pPr>
            <w:r w:rsidRPr="00F63725">
              <w:rPr>
                <w:rFonts w:ascii="Arial Black" w:hAnsi="Arial Black" w:cs="Arial Black"/>
                <w:b/>
                <w:sz w:val="21"/>
                <w:szCs w:val="21"/>
              </w:rPr>
              <w:t>NAČIN REALIZACIJE AKTIVNOSTI</w:t>
            </w:r>
          </w:p>
          <w:p w:rsidR="00D33246" w:rsidRPr="00F63725" w:rsidRDefault="00D33246" w:rsidP="00F63725">
            <w:pPr>
              <w:widowControl w:val="0"/>
              <w:rPr>
                <w:rFonts w:ascii="Arial Black" w:hAnsi="Arial Black" w:cs="Arial Black"/>
                <w:b/>
                <w:sz w:val="21"/>
                <w:szCs w:val="21"/>
              </w:rPr>
            </w:pPr>
            <w:r w:rsidRPr="00F63725">
              <w:rPr>
                <w:rFonts w:ascii="Arial Black" w:hAnsi="Arial Black" w:cs="Arial Black"/>
                <w:b/>
                <w:sz w:val="21"/>
                <w:szCs w:val="21"/>
              </w:rPr>
              <w:t>(METODE I ORGANIZACIJA)</w:t>
            </w:r>
          </w:p>
        </w:tc>
        <w:tc>
          <w:tcPr>
            <w:tcW w:w="2310" w:type="dxa"/>
            <w:tcBorders>
              <w:top w:val="single" w:sz="6" w:space="0" w:color="000000"/>
              <w:left w:val="nil"/>
              <w:bottom w:val="single" w:sz="6" w:space="0" w:color="000000"/>
              <w:right w:val="single" w:sz="6" w:space="0" w:color="000000"/>
            </w:tcBorders>
            <w:tcMar>
              <w:top w:w="100" w:type="dxa"/>
              <w:left w:w="100" w:type="dxa"/>
              <w:bottom w:w="100" w:type="dxa"/>
              <w:right w:w="100" w:type="dxa"/>
            </w:tcMar>
          </w:tcPr>
          <w:p w:rsidR="00D33246" w:rsidRPr="00F63725" w:rsidRDefault="00D33246" w:rsidP="00F63725">
            <w:pPr>
              <w:widowControl w:val="0"/>
              <w:rPr>
                <w:rFonts w:ascii="Arial Black" w:hAnsi="Arial Black" w:cs="Arial Black"/>
                <w:sz w:val="21"/>
                <w:szCs w:val="21"/>
              </w:rPr>
            </w:pPr>
            <w:r w:rsidRPr="00F63725">
              <w:rPr>
                <w:rFonts w:ascii="Arial Black" w:hAnsi="Arial Black" w:cs="Arial Black"/>
                <w:sz w:val="21"/>
                <w:szCs w:val="21"/>
              </w:rPr>
              <w:t xml:space="preserve"> </w:t>
            </w:r>
          </w:p>
          <w:p w:rsidR="00D33246" w:rsidRPr="00F63725" w:rsidRDefault="00D33246" w:rsidP="00F63725">
            <w:pPr>
              <w:widowControl w:val="0"/>
              <w:rPr>
                <w:rFonts w:ascii="Arial Black" w:hAnsi="Arial Black" w:cs="Arial Black"/>
                <w:b/>
                <w:sz w:val="21"/>
                <w:szCs w:val="21"/>
              </w:rPr>
            </w:pPr>
            <w:r w:rsidRPr="00F63725">
              <w:rPr>
                <w:rFonts w:ascii="Arial Black" w:hAnsi="Arial Black" w:cs="Arial Black"/>
                <w:b/>
                <w:sz w:val="21"/>
                <w:szCs w:val="21"/>
              </w:rPr>
              <w:t>VREMENSKI OKVIR</w:t>
            </w:r>
          </w:p>
        </w:tc>
        <w:tc>
          <w:tcPr>
            <w:tcW w:w="2595" w:type="dxa"/>
            <w:tcBorders>
              <w:top w:val="single" w:sz="6" w:space="0" w:color="000000"/>
              <w:left w:val="nil"/>
              <w:bottom w:val="single" w:sz="6" w:space="0" w:color="000000"/>
              <w:right w:val="single" w:sz="6" w:space="0" w:color="000000"/>
            </w:tcBorders>
            <w:tcMar>
              <w:top w:w="100" w:type="dxa"/>
              <w:left w:w="100" w:type="dxa"/>
              <w:bottom w:w="100" w:type="dxa"/>
              <w:right w:w="100" w:type="dxa"/>
            </w:tcMar>
          </w:tcPr>
          <w:p w:rsidR="00D33246" w:rsidRPr="00F63725" w:rsidRDefault="00D33246" w:rsidP="00F63725">
            <w:pPr>
              <w:widowControl w:val="0"/>
              <w:rPr>
                <w:rFonts w:ascii="Arial Black" w:hAnsi="Arial Black" w:cs="Arial Black"/>
                <w:sz w:val="21"/>
                <w:szCs w:val="21"/>
              </w:rPr>
            </w:pPr>
            <w:r w:rsidRPr="00F63725">
              <w:rPr>
                <w:rFonts w:ascii="Arial Black" w:hAnsi="Arial Black" w:cs="Arial Black"/>
                <w:sz w:val="21"/>
                <w:szCs w:val="21"/>
              </w:rPr>
              <w:t xml:space="preserve"> </w:t>
            </w:r>
          </w:p>
          <w:p w:rsidR="00D33246" w:rsidRPr="00F63725" w:rsidRDefault="00D33246" w:rsidP="00F63725">
            <w:pPr>
              <w:widowControl w:val="0"/>
              <w:rPr>
                <w:rFonts w:ascii="Arial Black" w:hAnsi="Arial Black" w:cs="Arial Black"/>
                <w:b/>
                <w:sz w:val="21"/>
                <w:szCs w:val="21"/>
              </w:rPr>
            </w:pPr>
            <w:r w:rsidRPr="00F63725">
              <w:rPr>
                <w:rFonts w:ascii="Arial Black" w:hAnsi="Arial Black" w:cs="Arial Black"/>
                <w:b/>
                <w:sz w:val="21"/>
                <w:szCs w:val="21"/>
              </w:rPr>
              <w:t>TROŠKOVNIK</w:t>
            </w:r>
          </w:p>
        </w:tc>
        <w:tc>
          <w:tcPr>
            <w:tcW w:w="2305" w:type="dxa"/>
            <w:tcBorders>
              <w:top w:val="single" w:sz="6" w:space="0" w:color="000000"/>
              <w:left w:val="nil"/>
              <w:bottom w:val="single" w:sz="6" w:space="0" w:color="000000"/>
              <w:right w:val="single" w:sz="6" w:space="0" w:color="000000"/>
            </w:tcBorders>
            <w:tcMar>
              <w:top w:w="100" w:type="dxa"/>
              <w:left w:w="100" w:type="dxa"/>
              <w:bottom w:w="100" w:type="dxa"/>
              <w:right w:w="100" w:type="dxa"/>
            </w:tcMar>
          </w:tcPr>
          <w:p w:rsidR="00D33246" w:rsidRPr="00F63725" w:rsidRDefault="00D33246" w:rsidP="00F63725">
            <w:pPr>
              <w:widowControl w:val="0"/>
              <w:rPr>
                <w:rFonts w:ascii="Arial Black" w:hAnsi="Arial Black" w:cs="Arial Black"/>
                <w:sz w:val="21"/>
                <w:szCs w:val="21"/>
              </w:rPr>
            </w:pPr>
            <w:r w:rsidRPr="00F63725">
              <w:rPr>
                <w:rFonts w:ascii="Arial Black" w:hAnsi="Arial Black" w:cs="Arial Black"/>
                <w:sz w:val="21"/>
                <w:szCs w:val="21"/>
              </w:rPr>
              <w:t xml:space="preserve"> </w:t>
            </w:r>
          </w:p>
          <w:p w:rsidR="00D33246" w:rsidRPr="00F63725" w:rsidRDefault="00D33246" w:rsidP="00F63725">
            <w:pPr>
              <w:widowControl w:val="0"/>
              <w:rPr>
                <w:rFonts w:ascii="Arial Black" w:hAnsi="Arial Black" w:cs="Arial Black"/>
                <w:b/>
                <w:sz w:val="21"/>
                <w:szCs w:val="21"/>
              </w:rPr>
            </w:pPr>
            <w:r w:rsidRPr="00F63725">
              <w:rPr>
                <w:rFonts w:ascii="Arial Black" w:hAnsi="Arial Black" w:cs="Arial Black"/>
                <w:b/>
                <w:sz w:val="21"/>
                <w:szCs w:val="21"/>
              </w:rPr>
              <w:t>NAMJENA</w:t>
            </w:r>
          </w:p>
        </w:tc>
        <w:tc>
          <w:tcPr>
            <w:tcW w:w="2693" w:type="dxa"/>
            <w:tcBorders>
              <w:top w:val="single" w:sz="6" w:space="0" w:color="000000"/>
              <w:left w:val="nil"/>
              <w:bottom w:val="single" w:sz="6" w:space="0" w:color="000000"/>
              <w:right w:val="single" w:sz="6" w:space="0" w:color="000000"/>
            </w:tcBorders>
            <w:tcMar>
              <w:top w:w="100" w:type="dxa"/>
              <w:left w:w="100" w:type="dxa"/>
              <w:bottom w:w="100" w:type="dxa"/>
              <w:right w:w="100" w:type="dxa"/>
            </w:tcMar>
          </w:tcPr>
          <w:p w:rsidR="00D33246" w:rsidRPr="00F63725" w:rsidRDefault="00D33246" w:rsidP="00F63725">
            <w:pPr>
              <w:widowControl w:val="0"/>
              <w:rPr>
                <w:rFonts w:ascii="Arial Black" w:hAnsi="Arial Black" w:cs="Arial Black"/>
                <w:sz w:val="21"/>
                <w:szCs w:val="21"/>
              </w:rPr>
            </w:pPr>
            <w:r w:rsidRPr="00F63725">
              <w:rPr>
                <w:rFonts w:ascii="Arial Black" w:hAnsi="Arial Black" w:cs="Arial Black"/>
                <w:sz w:val="21"/>
                <w:szCs w:val="21"/>
              </w:rPr>
              <w:t xml:space="preserve"> </w:t>
            </w:r>
          </w:p>
          <w:p w:rsidR="00D33246" w:rsidRPr="00F63725" w:rsidRDefault="00D33246" w:rsidP="00F63725">
            <w:pPr>
              <w:widowControl w:val="0"/>
              <w:rPr>
                <w:rFonts w:ascii="Arial Black" w:hAnsi="Arial Black" w:cs="Arial Black"/>
                <w:b/>
                <w:sz w:val="21"/>
                <w:szCs w:val="21"/>
              </w:rPr>
            </w:pPr>
            <w:r w:rsidRPr="00F63725">
              <w:rPr>
                <w:rFonts w:ascii="Arial Black" w:hAnsi="Arial Black" w:cs="Arial Black"/>
                <w:b/>
                <w:sz w:val="21"/>
                <w:szCs w:val="21"/>
              </w:rPr>
              <w:t>NAČIN VREDNOVANJA</w:t>
            </w:r>
          </w:p>
        </w:tc>
      </w:tr>
      <w:tr w:rsidR="00D33246" w:rsidTr="00F63725">
        <w:trPr>
          <w:trHeight w:val="1034"/>
        </w:trPr>
        <w:tc>
          <w:tcPr>
            <w:tcW w:w="2655"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rsidR="00D33246" w:rsidRPr="00F63725" w:rsidRDefault="00D33246" w:rsidP="00F63725">
            <w:pPr>
              <w:widowControl w:val="0"/>
              <w:rPr>
                <w:rFonts w:ascii="Arial Black" w:hAnsi="Arial Black" w:cs="Arial Black"/>
                <w:sz w:val="18"/>
                <w:szCs w:val="18"/>
              </w:rPr>
            </w:pPr>
            <w:r w:rsidRPr="00F63725">
              <w:rPr>
                <w:rFonts w:ascii="Arial Black" w:hAnsi="Arial Black" w:cs="Arial Black"/>
                <w:sz w:val="18"/>
                <w:szCs w:val="18"/>
              </w:rPr>
              <w:t>Stjecanje znanja kroz različite praktične aktivnosti, razvijanje ekološke svijesti o potrebi očuvanja okoliša, poticati na štednju energije i vode, razvijati ljubav prema prirodi, razvijati sposobnost za samostalan i suradnički rad, primjena znanja i vještina u svakodnevnomu životu</w:t>
            </w:r>
          </w:p>
        </w:tc>
        <w:tc>
          <w:tcPr>
            <w:tcW w:w="3135" w:type="dxa"/>
            <w:tcBorders>
              <w:top w:val="nil"/>
              <w:left w:val="nil"/>
              <w:bottom w:val="single" w:sz="6" w:space="0" w:color="000000"/>
              <w:right w:val="single" w:sz="6" w:space="0" w:color="000000"/>
            </w:tcBorders>
            <w:tcMar>
              <w:top w:w="100" w:type="dxa"/>
              <w:left w:w="100" w:type="dxa"/>
              <w:bottom w:w="100" w:type="dxa"/>
              <w:right w:w="100" w:type="dxa"/>
            </w:tcMar>
          </w:tcPr>
          <w:p w:rsidR="00D33246" w:rsidRPr="00F63725" w:rsidRDefault="00D33246" w:rsidP="00F63725">
            <w:pPr>
              <w:widowControl w:val="0"/>
              <w:rPr>
                <w:rFonts w:ascii="Arial Black" w:hAnsi="Arial Black" w:cs="Arial Black"/>
                <w:sz w:val="18"/>
                <w:szCs w:val="18"/>
              </w:rPr>
            </w:pPr>
            <w:r w:rsidRPr="00F63725">
              <w:rPr>
                <w:rFonts w:ascii="Arial Black" w:hAnsi="Arial Black" w:cs="Arial Black"/>
                <w:sz w:val="18"/>
                <w:szCs w:val="18"/>
              </w:rPr>
              <w:t>Praktične aktivnosti, promatranje, istraživanje, analiza, izrada predmeta od prirodnih materijala, izrada letaka, plakata, prezentacija i edukativnih poruka, teorijska predavanja o otpadu, recikliranju, vođenje brige o šk. vrtu i komposterima, provedba projekta „Mi jedemo odgovorno“, čuvanje energije i okoliša, izrada kutija za skupljanje nepotrebnog papira, baterija, plastike,eko-patrole, uređenje okoliša, u učionici i izvan učionice</w:t>
            </w:r>
          </w:p>
        </w:tc>
        <w:tc>
          <w:tcPr>
            <w:tcW w:w="2310" w:type="dxa"/>
            <w:tcBorders>
              <w:top w:val="nil"/>
              <w:left w:val="nil"/>
              <w:bottom w:val="single" w:sz="6" w:space="0" w:color="000000"/>
              <w:right w:val="single" w:sz="6" w:space="0" w:color="000000"/>
            </w:tcBorders>
            <w:tcMar>
              <w:top w:w="100" w:type="dxa"/>
              <w:left w:w="100" w:type="dxa"/>
              <w:bottom w:w="100" w:type="dxa"/>
              <w:right w:w="100" w:type="dxa"/>
            </w:tcMar>
          </w:tcPr>
          <w:p w:rsidR="00D33246" w:rsidRPr="00F63725" w:rsidRDefault="00D33246" w:rsidP="00F63725">
            <w:pPr>
              <w:widowControl w:val="0"/>
              <w:rPr>
                <w:rFonts w:ascii="Arial Black" w:hAnsi="Arial Black" w:cs="Arial Black"/>
                <w:sz w:val="18"/>
                <w:szCs w:val="18"/>
              </w:rPr>
            </w:pPr>
            <w:r w:rsidRPr="00F63725">
              <w:rPr>
                <w:rFonts w:ascii="Arial Black" w:hAnsi="Arial Black" w:cs="Arial Black"/>
                <w:sz w:val="21"/>
                <w:szCs w:val="21"/>
              </w:rPr>
              <w:t>-</w:t>
            </w:r>
            <w:r w:rsidRPr="00F63725">
              <w:rPr>
                <w:rFonts w:ascii="Arial Black" w:hAnsi="Arial Black" w:cs="Arial Black"/>
                <w:sz w:val="18"/>
                <w:szCs w:val="18"/>
              </w:rPr>
              <w:t>tijekom nastavne godine 2017./2018.</w:t>
            </w:r>
          </w:p>
          <w:p w:rsidR="00D33246" w:rsidRPr="00F63725" w:rsidRDefault="00D33246" w:rsidP="00F63725">
            <w:pPr>
              <w:widowControl w:val="0"/>
              <w:rPr>
                <w:rFonts w:ascii="Arial Black" w:hAnsi="Arial Black" w:cs="Arial Black"/>
                <w:sz w:val="18"/>
                <w:szCs w:val="18"/>
              </w:rPr>
            </w:pPr>
            <w:r w:rsidRPr="00F63725">
              <w:rPr>
                <w:rFonts w:ascii="Arial Black" w:hAnsi="Arial Black" w:cs="Arial Black"/>
                <w:sz w:val="18"/>
                <w:szCs w:val="18"/>
              </w:rPr>
              <w:t xml:space="preserve"> </w:t>
            </w:r>
          </w:p>
          <w:p w:rsidR="00D33246" w:rsidRPr="00F63725" w:rsidRDefault="00D33246" w:rsidP="00F63725">
            <w:pPr>
              <w:widowControl w:val="0"/>
              <w:rPr>
                <w:rFonts w:ascii="Arial Black" w:hAnsi="Arial Black" w:cs="Arial Black"/>
                <w:sz w:val="18"/>
                <w:szCs w:val="18"/>
              </w:rPr>
            </w:pPr>
            <w:r w:rsidRPr="00F63725">
              <w:rPr>
                <w:rFonts w:ascii="Arial Black" w:hAnsi="Arial Black" w:cs="Arial Black"/>
                <w:sz w:val="18"/>
                <w:szCs w:val="18"/>
              </w:rPr>
              <w:t>-2 sat tjedno</w:t>
            </w:r>
          </w:p>
        </w:tc>
        <w:tc>
          <w:tcPr>
            <w:tcW w:w="2595" w:type="dxa"/>
            <w:tcBorders>
              <w:top w:val="nil"/>
              <w:left w:val="nil"/>
              <w:bottom w:val="single" w:sz="6" w:space="0" w:color="000000"/>
              <w:right w:val="single" w:sz="6" w:space="0" w:color="000000"/>
            </w:tcBorders>
            <w:tcMar>
              <w:top w:w="100" w:type="dxa"/>
              <w:left w:w="100" w:type="dxa"/>
              <w:bottom w:w="100" w:type="dxa"/>
              <w:right w:w="100" w:type="dxa"/>
            </w:tcMar>
          </w:tcPr>
          <w:p w:rsidR="00D33246" w:rsidRPr="00F63725" w:rsidRDefault="00D33246" w:rsidP="00F63725">
            <w:pPr>
              <w:widowControl w:val="0"/>
              <w:rPr>
                <w:rFonts w:ascii="Arial Black" w:hAnsi="Arial Black" w:cs="Arial Black"/>
                <w:sz w:val="18"/>
                <w:szCs w:val="18"/>
              </w:rPr>
            </w:pPr>
            <w:r w:rsidRPr="00F63725">
              <w:rPr>
                <w:rFonts w:ascii="Arial Black" w:hAnsi="Arial Black" w:cs="Arial Black"/>
                <w:sz w:val="21"/>
                <w:szCs w:val="21"/>
              </w:rPr>
              <w:t>-</w:t>
            </w:r>
            <w:r w:rsidRPr="00F63725">
              <w:rPr>
                <w:rFonts w:ascii="Arial Black" w:hAnsi="Arial Black" w:cs="Arial Black"/>
                <w:sz w:val="18"/>
                <w:szCs w:val="18"/>
              </w:rPr>
              <w:t>iznos potreban za pribor, te izradu plakata i radnih listića,</w:t>
            </w:r>
          </w:p>
          <w:p w:rsidR="00D33246" w:rsidRPr="00F63725" w:rsidRDefault="00D33246" w:rsidP="00F63725">
            <w:pPr>
              <w:widowControl w:val="0"/>
              <w:rPr>
                <w:rFonts w:ascii="Arial Black" w:hAnsi="Arial Black" w:cs="Arial Black"/>
                <w:sz w:val="18"/>
                <w:szCs w:val="18"/>
              </w:rPr>
            </w:pPr>
            <w:r w:rsidRPr="00F63725">
              <w:rPr>
                <w:rFonts w:ascii="Arial Black" w:hAnsi="Arial Black" w:cs="Arial Black"/>
                <w:sz w:val="18"/>
                <w:szCs w:val="18"/>
              </w:rPr>
              <w:t>kopiranje i printanje radnih materijala, hamer papir, flomasteri,</w:t>
            </w:r>
          </w:p>
          <w:p w:rsidR="00D33246" w:rsidRPr="00F63725" w:rsidRDefault="00D33246" w:rsidP="00F63725">
            <w:pPr>
              <w:widowControl w:val="0"/>
              <w:rPr>
                <w:rFonts w:ascii="Arial Black" w:hAnsi="Arial Black" w:cs="Arial Black"/>
                <w:sz w:val="18"/>
                <w:szCs w:val="18"/>
              </w:rPr>
            </w:pPr>
            <w:r w:rsidRPr="00F63725">
              <w:rPr>
                <w:rFonts w:ascii="Arial Black" w:hAnsi="Arial Black" w:cs="Arial Black"/>
                <w:sz w:val="18"/>
                <w:szCs w:val="18"/>
              </w:rPr>
              <w:t>cca 50 kn.</w:t>
            </w:r>
          </w:p>
        </w:tc>
        <w:tc>
          <w:tcPr>
            <w:tcW w:w="2305" w:type="dxa"/>
            <w:tcBorders>
              <w:top w:val="nil"/>
              <w:left w:val="nil"/>
              <w:bottom w:val="single" w:sz="6" w:space="0" w:color="000000"/>
              <w:right w:val="single" w:sz="6" w:space="0" w:color="000000"/>
            </w:tcBorders>
            <w:tcMar>
              <w:top w:w="100" w:type="dxa"/>
              <w:left w:w="100" w:type="dxa"/>
              <w:bottom w:w="100" w:type="dxa"/>
              <w:right w:w="100" w:type="dxa"/>
            </w:tcMar>
          </w:tcPr>
          <w:p w:rsidR="00D33246" w:rsidRPr="00F63725" w:rsidRDefault="00D33246" w:rsidP="00F63725">
            <w:pPr>
              <w:widowControl w:val="0"/>
              <w:rPr>
                <w:rFonts w:ascii="Arial Black" w:hAnsi="Arial Black" w:cs="Arial Black"/>
                <w:sz w:val="18"/>
                <w:szCs w:val="18"/>
              </w:rPr>
            </w:pPr>
            <w:r w:rsidRPr="00F63725">
              <w:rPr>
                <w:rFonts w:ascii="Arial Black" w:hAnsi="Arial Black" w:cs="Arial Black"/>
                <w:sz w:val="18"/>
                <w:szCs w:val="18"/>
              </w:rPr>
              <w:t xml:space="preserve">Stjecanje teorijskih i praktičnih znanja (razlikovati otpad od smeća, recikliranje, prikupljanje sekundarnih sirovina, upoznati učenike sa vrijednošću iskoristivog otpada), stjecanje radnih navika, stečena znanja i vještine koristiti u svakodnevnomu životu za napredak okoline </w:t>
            </w:r>
          </w:p>
        </w:tc>
        <w:tc>
          <w:tcPr>
            <w:tcW w:w="2693" w:type="dxa"/>
            <w:tcBorders>
              <w:top w:val="nil"/>
              <w:left w:val="nil"/>
              <w:bottom w:val="single" w:sz="6" w:space="0" w:color="000000"/>
              <w:right w:val="single" w:sz="6" w:space="0" w:color="000000"/>
            </w:tcBorders>
            <w:tcMar>
              <w:top w:w="100" w:type="dxa"/>
              <w:left w:w="100" w:type="dxa"/>
              <w:bottom w:w="100" w:type="dxa"/>
              <w:right w:w="100" w:type="dxa"/>
            </w:tcMar>
          </w:tcPr>
          <w:p w:rsidR="00D33246" w:rsidRPr="00F63725" w:rsidRDefault="00D33246" w:rsidP="00F63725">
            <w:pPr>
              <w:widowControl w:val="0"/>
              <w:rPr>
                <w:rFonts w:ascii="Arial Black" w:hAnsi="Arial Black" w:cs="Arial Black"/>
                <w:sz w:val="18"/>
                <w:szCs w:val="18"/>
              </w:rPr>
            </w:pPr>
            <w:r w:rsidRPr="00F63725">
              <w:rPr>
                <w:rFonts w:ascii="Arial Black" w:hAnsi="Arial Black" w:cs="Arial Black"/>
                <w:sz w:val="18"/>
                <w:szCs w:val="18"/>
              </w:rPr>
              <w:t>-Sustavno praćenje i bilježenje učenikova zanimanja, motivacije, sklonosti pokretanju akcija i/ili predlaganju kreativnih ideja, prikupljanja potrebnih materijala te same uključenosti u rad skupine</w:t>
            </w:r>
          </w:p>
          <w:p w:rsidR="00D33246" w:rsidRPr="00F63725" w:rsidRDefault="00D33246" w:rsidP="00F63725">
            <w:pPr>
              <w:widowControl w:val="0"/>
              <w:rPr>
                <w:rFonts w:ascii="Arial Black" w:hAnsi="Arial Black" w:cs="Arial Black"/>
                <w:sz w:val="18"/>
                <w:szCs w:val="18"/>
              </w:rPr>
            </w:pPr>
            <w:r w:rsidRPr="00F63725">
              <w:rPr>
                <w:rFonts w:ascii="Arial Black" w:hAnsi="Arial Black" w:cs="Arial Black"/>
                <w:sz w:val="18"/>
                <w:szCs w:val="18"/>
              </w:rPr>
              <w:t>-opisno praćenje napredovanja učenika.</w:t>
            </w:r>
          </w:p>
          <w:p w:rsidR="00D33246" w:rsidRPr="00F63725" w:rsidRDefault="00D33246" w:rsidP="00F63725">
            <w:pPr>
              <w:widowControl w:val="0"/>
              <w:rPr>
                <w:rFonts w:ascii="Arial Black" w:hAnsi="Arial Black" w:cs="Arial Black"/>
                <w:sz w:val="18"/>
                <w:szCs w:val="18"/>
              </w:rPr>
            </w:pPr>
            <w:r w:rsidRPr="00F63725">
              <w:rPr>
                <w:rFonts w:ascii="Arial Black" w:hAnsi="Arial Black" w:cs="Arial Black"/>
                <w:sz w:val="18"/>
                <w:szCs w:val="18"/>
              </w:rPr>
              <w:t>-Upoznavanje stručne pedagoške službe s rezultatima i napretkom.</w:t>
            </w:r>
          </w:p>
        </w:tc>
      </w:tr>
    </w:tbl>
    <w:p w:rsidR="00D33246" w:rsidRDefault="00D33246">
      <w:pPr>
        <w:spacing w:line="240" w:lineRule="auto"/>
        <w:rPr>
          <w:rFonts w:ascii="Arial Black" w:hAnsi="Arial Black" w:cs="Arial Black"/>
          <w:b/>
          <w:sz w:val="21"/>
          <w:szCs w:val="21"/>
        </w:rPr>
      </w:pPr>
    </w:p>
    <w:p w:rsidR="00D33246" w:rsidRDefault="00D33246">
      <w:pPr>
        <w:spacing w:line="240" w:lineRule="auto"/>
        <w:rPr>
          <w:rFonts w:ascii="Arial Black" w:hAnsi="Arial Black" w:cs="Arial Black"/>
          <w:b/>
          <w:sz w:val="21"/>
          <w:szCs w:val="21"/>
        </w:rPr>
      </w:pPr>
    </w:p>
    <w:p w:rsidR="00D33246" w:rsidRDefault="00D33246">
      <w:pPr>
        <w:rPr>
          <w:rFonts w:ascii="Arial Black" w:hAnsi="Arial Black" w:cs="Arial Black"/>
          <w:b/>
          <w:sz w:val="21"/>
          <w:szCs w:val="21"/>
        </w:rPr>
      </w:pPr>
      <w:r>
        <w:rPr>
          <w:rFonts w:ascii="Arial Black" w:hAnsi="Arial Black" w:cs="Arial Black"/>
          <w:b/>
          <w:sz w:val="21"/>
          <w:szCs w:val="21"/>
        </w:rPr>
        <w:br w:type="page"/>
      </w:r>
    </w:p>
    <w:p w:rsidR="00D33246" w:rsidRDefault="00D33246">
      <w:pPr>
        <w:spacing w:line="240" w:lineRule="auto"/>
        <w:rPr>
          <w:rFonts w:ascii="Arial Black" w:hAnsi="Arial Black" w:cs="Arial Black"/>
          <w:b/>
          <w:sz w:val="21"/>
          <w:szCs w:val="21"/>
        </w:rPr>
      </w:pPr>
      <w:r>
        <w:rPr>
          <w:rFonts w:ascii="Arial Black" w:hAnsi="Arial Black" w:cs="Arial Black"/>
          <w:b/>
          <w:sz w:val="21"/>
          <w:szCs w:val="21"/>
        </w:rPr>
        <w:t>Izvannastavna aktivnost:Crveni križ</w:t>
      </w:r>
    </w:p>
    <w:p w:rsidR="00D33246" w:rsidRDefault="00D33246">
      <w:pPr>
        <w:spacing w:line="240" w:lineRule="auto"/>
        <w:rPr>
          <w:rFonts w:ascii="Arial Black" w:hAnsi="Arial Black" w:cs="Arial Black"/>
          <w:sz w:val="21"/>
          <w:szCs w:val="21"/>
        </w:rPr>
      </w:pPr>
      <w:r>
        <w:rPr>
          <w:rFonts w:ascii="Arial Black" w:hAnsi="Arial Black" w:cs="Arial Black"/>
          <w:sz w:val="21"/>
          <w:szCs w:val="21"/>
        </w:rPr>
        <w:t xml:space="preserve"> </w:t>
      </w:r>
    </w:p>
    <w:p w:rsidR="00D33246" w:rsidRDefault="00D33246">
      <w:pPr>
        <w:spacing w:line="240" w:lineRule="auto"/>
        <w:rPr>
          <w:rFonts w:ascii="Arial Black" w:hAnsi="Arial Black" w:cs="Arial Black"/>
          <w:sz w:val="21"/>
          <w:szCs w:val="21"/>
        </w:rPr>
      </w:pPr>
      <w:r>
        <w:rPr>
          <w:rFonts w:ascii="Arial Black" w:hAnsi="Arial Black" w:cs="Arial Black"/>
          <w:sz w:val="21"/>
          <w:szCs w:val="21"/>
        </w:rPr>
        <w:t xml:space="preserve">Nositelj aktivnosti: </w:t>
      </w:r>
      <w:r>
        <w:rPr>
          <w:rFonts w:ascii="Arial Black" w:hAnsi="Arial Black" w:cs="Arial Black"/>
          <w:b/>
          <w:sz w:val="21"/>
          <w:szCs w:val="21"/>
        </w:rPr>
        <w:t>Petar Ivanković</w:t>
      </w:r>
      <w:r>
        <w:rPr>
          <w:rFonts w:ascii="Arial Black" w:hAnsi="Arial Black" w:cs="Arial Black"/>
          <w:sz w:val="21"/>
          <w:szCs w:val="21"/>
        </w:rPr>
        <w:t>, uč. povijesti</w:t>
      </w:r>
    </w:p>
    <w:tbl>
      <w:tblPr>
        <w:tblW w:w="14160" w:type="dxa"/>
        <w:tblLayout w:type="fixed"/>
        <w:tblCellMar>
          <w:top w:w="100" w:type="dxa"/>
          <w:left w:w="100" w:type="dxa"/>
          <w:bottom w:w="100" w:type="dxa"/>
          <w:right w:w="100" w:type="dxa"/>
        </w:tblCellMar>
        <w:tblLook w:val="0000"/>
      </w:tblPr>
      <w:tblGrid>
        <w:gridCol w:w="2450"/>
        <w:gridCol w:w="3900"/>
        <w:gridCol w:w="1710"/>
        <w:gridCol w:w="2520"/>
        <w:gridCol w:w="1425"/>
        <w:gridCol w:w="2055"/>
      </w:tblGrid>
      <w:tr w:rsidR="00D33246" w:rsidTr="00F63725">
        <w:trPr>
          <w:trHeight w:val="1280"/>
        </w:trPr>
        <w:tc>
          <w:tcPr>
            <w:tcW w:w="255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D33246" w:rsidRPr="00F63725" w:rsidRDefault="00D33246" w:rsidP="00F63725">
            <w:pPr>
              <w:widowControl w:val="0"/>
              <w:rPr>
                <w:rFonts w:ascii="Arial Black" w:hAnsi="Arial Black" w:cs="Arial Black"/>
                <w:sz w:val="21"/>
                <w:szCs w:val="21"/>
              </w:rPr>
            </w:pPr>
            <w:r w:rsidRPr="00F63725">
              <w:rPr>
                <w:rFonts w:ascii="Arial Black" w:hAnsi="Arial Black" w:cs="Arial Black"/>
                <w:sz w:val="21"/>
                <w:szCs w:val="21"/>
              </w:rPr>
              <w:t xml:space="preserve"> </w:t>
            </w:r>
          </w:p>
          <w:p w:rsidR="00D33246" w:rsidRPr="00F63725" w:rsidRDefault="00D33246" w:rsidP="00F63725">
            <w:pPr>
              <w:widowControl w:val="0"/>
              <w:rPr>
                <w:rFonts w:ascii="Arial Black" w:hAnsi="Arial Black" w:cs="Arial Black"/>
                <w:b/>
                <w:sz w:val="21"/>
                <w:szCs w:val="21"/>
              </w:rPr>
            </w:pPr>
            <w:r w:rsidRPr="00F63725">
              <w:rPr>
                <w:rFonts w:ascii="Arial Black" w:hAnsi="Arial Black" w:cs="Arial Black"/>
                <w:b/>
                <w:sz w:val="21"/>
                <w:szCs w:val="21"/>
              </w:rPr>
              <w:t>CILJEVI I AKTIVNOSTI</w:t>
            </w:r>
          </w:p>
        </w:tc>
        <w:tc>
          <w:tcPr>
            <w:tcW w:w="3900" w:type="dxa"/>
            <w:tcBorders>
              <w:top w:val="single" w:sz="6" w:space="0" w:color="000000"/>
              <w:left w:val="nil"/>
              <w:bottom w:val="single" w:sz="6" w:space="0" w:color="000000"/>
              <w:right w:val="single" w:sz="6" w:space="0" w:color="000000"/>
            </w:tcBorders>
            <w:tcMar>
              <w:top w:w="100" w:type="dxa"/>
              <w:left w:w="100" w:type="dxa"/>
              <w:bottom w:w="100" w:type="dxa"/>
              <w:right w:w="100" w:type="dxa"/>
            </w:tcMar>
          </w:tcPr>
          <w:p w:rsidR="00D33246" w:rsidRPr="00F63725" w:rsidRDefault="00D33246" w:rsidP="00F63725">
            <w:pPr>
              <w:widowControl w:val="0"/>
              <w:rPr>
                <w:rFonts w:ascii="Arial Black" w:hAnsi="Arial Black" w:cs="Arial Black"/>
                <w:b/>
                <w:sz w:val="21"/>
                <w:szCs w:val="21"/>
              </w:rPr>
            </w:pPr>
            <w:r w:rsidRPr="00F63725">
              <w:rPr>
                <w:rFonts w:ascii="Arial Black" w:hAnsi="Arial Black" w:cs="Arial Black"/>
                <w:b/>
                <w:sz w:val="21"/>
                <w:szCs w:val="21"/>
              </w:rPr>
              <w:t>NAČIN REALIZACIJE AKTIVNOSTI</w:t>
            </w:r>
          </w:p>
          <w:p w:rsidR="00D33246" w:rsidRPr="00F63725" w:rsidRDefault="00D33246" w:rsidP="00F63725">
            <w:pPr>
              <w:widowControl w:val="0"/>
              <w:rPr>
                <w:rFonts w:ascii="Arial Black" w:hAnsi="Arial Black" w:cs="Arial Black"/>
                <w:b/>
                <w:sz w:val="21"/>
                <w:szCs w:val="21"/>
              </w:rPr>
            </w:pPr>
            <w:r w:rsidRPr="00F63725">
              <w:rPr>
                <w:rFonts w:ascii="Arial Black" w:hAnsi="Arial Black" w:cs="Arial Black"/>
                <w:b/>
                <w:sz w:val="21"/>
                <w:szCs w:val="21"/>
              </w:rPr>
              <w:t>(METODE I ORGANIZACIJA)</w:t>
            </w:r>
          </w:p>
        </w:tc>
        <w:tc>
          <w:tcPr>
            <w:tcW w:w="1710" w:type="dxa"/>
            <w:tcBorders>
              <w:top w:val="single" w:sz="6" w:space="0" w:color="000000"/>
              <w:left w:val="nil"/>
              <w:bottom w:val="single" w:sz="6" w:space="0" w:color="000000"/>
              <w:right w:val="single" w:sz="6" w:space="0" w:color="000000"/>
            </w:tcBorders>
            <w:tcMar>
              <w:top w:w="100" w:type="dxa"/>
              <w:left w:w="100" w:type="dxa"/>
              <w:bottom w:w="100" w:type="dxa"/>
              <w:right w:w="100" w:type="dxa"/>
            </w:tcMar>
          </w:tcPr>
          <w:p w:rsidR="00D33246" w:rsidRPr="00F63725" w:rsidRDefault="00D33246" w:rsidP="00F63725">
            <w:pPr>
              <w:widowControl w:val="0"/>
              <w:rPr>
                <w:rFonts w:ascii="Arial Black" w:hAnsi="Arial Black" w:cs="Arial Black"/>
                <w:sz w:val="21"/>
                <w:szCs w:val="21"/>
              </w:rPr>
            </w:pPr>
            <w:r w:rsidRPr="00F63725">
              <w:rPr>
                <w:rFonts w:ascii="Arial Black" w:hAnsi="Arial Black" w:cs="Arial Black"/>
                <w:sz w:val="21"/>
                <w:szCs w:val="21"/>
              </w:rPr>
              <w:t xml:space="preserve"> </w:t>
            </w:r>
          </w:p>
          <w:p w:rsidR="00D33246" w:rsidRPr="00F63725" w:rsidRDefault="00D33246" w:rsidP="00F63725">
            <w:pPr>
              <w:widowControl w:val="0"/>
              <w:rPr>
                <w:rFonts w:ascii="Arial Black" w:hAnsi="Arial Black" w:cs="Arial Black"/>
                <w:b/>
                <w:sz w:val="21"/>
                <w:szCs w:val="21"/>
              </w:rPr>
            </w:pPr>
            <w:r w:rsidRPr="00F63725">
              <w:rPr>
                <w:rFonts w:ascii="Arial Black" w:hAnsi="Arial Black" w:cs="Arial Black"/>
                <w:b/>
                <w:sz w:val="21"/>
                <w:szCs w:val="21"/>
              </w:rPr>
              <w:t>VREMENSKI OKVIR</w:t>
            </w:r>
          </w:p>
        </w:tc>
        <w:tc>
          <w:tcPr>
            <w:tcW w:w="2520" w:type="dxa"/>
            <w:tcBorders>
              <w:top w:val="single" w:sz="6" w:space="0" w:color="000000"/>
              <w:left w:val="nil"/>
              <w:bottom w:val="single" w:sz="6" w:space="0" w:color="000000"/>
              <w:right w:val="single" w:sz="6" w:space="0" w:color="000000"/>
            </w:tcBorders>
            <w:tcMar>
              <w:top w:w="100" w:type="dxa"/>
              <w:left w:w="100" w:type="dxa"/>
              <w:bottom w:w="100" w:type="dxa"/>
              <w:right w:w="100" w:type="dxa"/>
            </w:tcMar>
          </w:tcPr>
          <w:p w:rsidR="00D33246" w:rsidRPr="00F63725" w:rsidRDefault="00D33246" w:rsidP="00F63725">
            <w:pPr>
              <w:widowControl w:val="0"/>
              <w:rPr>
                <w:rFonts w:ascii="Arial Black" w:hAnsi="Arial Black" w:cs="Arial Black"/>
                <w:sz w:val="21"/>
                <w:szCs w:val="21"/>
              </w:rPr>
            </w:pPr>
            <w:r w:rsidRPr="00F63725">
              <w:rPr>
                <w:rFonts w:ascii="Arial Black" w:hAnsi="Arial Black" w:cs="Arial Black"/>
                <w:sz w:val="21"/>
                <w:szCs w:val="21"/>
              </w:rPr>
              <w:t xml:space="preserve"> </w:t>
            </w:r>
          </w:p>
          <w:p w:rsidR="00D33246" w:rsidRPr="00F63725" w:rsidRDefault="00D33246" w:rsidP="00F63725">
            <w:pPr>
              <w:widowControl w:val="0"/>
              <w:rPr>
                <w:rFonts w:ascii="Arial Black" w:hAnsi="Arial Black" w:cs="Arial Black"/>
                <w:b/>
                <w:sz w:val="21"/>
                <w:szCs w:val="21"/>
              </w:rPr>
            </w:pPr>
            <w:r w:rsidRPr="00F63725">
              <w:rPr>
                <w:rFonts w:ascii="Arial Black" w:hAnsi="Arial Black" w:cs="Arial Black"/>
                <w:b/>
                <w:sz w:val="21"/>
                <w:szCs w:val="21"/>
              </w:rPr>
              <w:t>TROŠKOVNIK</w:t>
            </w:r>
          </w:p>
        </w:tc>
        <w:tc>
          <w:tcPr>
            <w:tcW w:w="1425" w:type="dxa"/>
            <w:tcBorders>
              <w:top w:val="single" w:sz="6" w:space="0" w:color="000000"/>
              <w:left w:val="nil"/>
              <w:bottom w:val="single" w:sz="6" w:space="0" w:color="000000"/>
              <w:right w:val="single" w:sz="6" w:space="0" w:color="000000"/>
            </w:tcBorders>
            <w:tcMar>
              <w:top w:w="100" w:type="dxa"/>
              <w:left w:w="100" w:type="dxa"/>
              <w:bottom w:w="100" w:type="dxa"/>
              <w:right w:w="100" w:type="dxa"/>
            </w:tcMar>
          </w:tcPr>
          <w:p w:rsidR="00D33246" w:rsidRPr="00F63725" w:rsidRDefault="00D33246" w:rsidP="00F63725">
            <w:pPr>
              <w:widowControl w:val="0"/>
              <w:rPr>
                <w:rFonts w:ascii="Arial Black" w:hAnsi="Arial Black" w:cs="Arial Black"/>
                <w:sz w:val="21"/>
                <w:szCs w:val="21"/>
              </w:rPr>
            </w:pPr>
            <w:r w:rsidRPr="00F63725">
              <w:rPr>
                <w:rFonts w:ascii="Arial Black" w:hAnsi="Arial Black" w:cs="Arial Black"/>
                <w:sz w:val="21"/>
                <w:szCs w:val="21"/>
              </w:rPr>
              <w:t xml:space="preserve"> </w:t>
            </w:r>
          </w:p>
          <w:p w:rsidR="00D33246" w:rsidRPr="00F63725" w:rsidRDefault="00D33246" w:rsidP="00F63725">
            <w:pPr>
              <w:widowControl w:val="0"/>
              <w:rPr>
                <w:rFonts w:ascii="Arial Black" w:hAnsi="Arial Black" w:cs="Arial Black"/>
                <w:b/>
                <w:sz w:val="21"/>
                <w:szCs w:val="21"/>
              </w:rPr>
            </w:pPr>
            <w:r w:rsidRPr="00F63725">
              <w:rPr>
                <w:rFonts w:ascii="Arial Black" w:hAnsi="Arial Black" w:cs="Arial Black"/>
                <w:b/>
                <w:sz w:val="21"/>
                <w:szCs w:val="21"/>
              </w:rPr>
              <w:t>NAMJENA</w:t>
            </w:r>
          </w:p>
        </w:tc>
        <w:tc>
          <w:tcPr>
            <w:tcW w:w="2055" w:type="dxa"/>
            <w:tcBorders>
              <w:top w:val="single" w:sz="6" w:space="0" w:color="000000"/>
              <w:left w:val="nil"/>
              <w:bottom w:val="single" w:sz="6" w:space="0" w:color="000000"/>
              <w:right w:val="single" w:sz="6" w:space="0" w:color="000000"/>
            </w:tcBorders>
            <w:tcMar>
              <w:top w:w="100" w:type="dxa"/>
              <w:left w:w="100" w:type="dxa"/>
              <w:bottom w:w="100" w:type="dxa"/>
              <w:right w:w="100" w:type="dxa"/>
            </w:tcMar>
          </w:tcPr>
          <w:p w:rsidR="00D33246" w:rsidRPr="00F63725" w:rsidRDefault="00D33246" w:rsidP="00F63725">
            <w:pPr>
              <w:widowControl w:val="0"/>
              <w:rPr>
                <w:rFonts w:ascii="Arial Black" w:hAnsi="Arial Black" w:cs="Arial Black"/>
                <w:sz w:val="21"/>
                <w:szCs w:val="21"/>
              </w:rPr>
            </w:pPr>
            <w:r w:rsidRPr="00F63725">
              <w:rPr>
                <w:rFonts w:ascii="Arial Black" w:hAnsi="Arial Black" w:cs="Arial Black"/>
                <w:sz w:val="21"/>
                <w:szCs w:val="21"/>
              </w:rPr>
              <w:t xml:space="preserve"> </w:t>
            </w:r>
          </w:p>
          <w:p w:rsidR="00D33246" w:rsidRPr="00F63725" w:rsidRDefault="00D33246" w:rsidP="00F63725">
            <w:pPr>
              <w:widowControl w:val="0"/>
              <w:rPr>
                <w:rFonts w:ascii="Arial Black" w:hAnsi="Arial Black" w:cs="Arial Black"/>
                <w:b/>
                <w:sz w:val="21"/>
                <w:szCs w:val="21"/>
              </w:rPr>
            </w:pPr>
            <w:r w:rsidRPr="00F63725">
              <w:rPr>
                <w:rFonts w:ascii="Arial Black" w:hAnsi="Arial Black" w:cs="Arial Black"/>
                <w:b/>
                <w:sz w:val="21"/>
                <w:szCs w:val="21"/>
              </w:rPr>
              <w:t>NAČIN VREDNOVANJA</w:t>
            </w:r>
          </w:p>
        </w:tc>
      </w:tr>
      <w:tr w:rsidR="00D33246" w:rsidTr="00F63725">
        <w:trPr>
          <w:trHeight w:val="5720"/>
        </w:trPr>
        <w:tc>
          <w:tcPr>
            <w:tcW w:w="2550"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rsidR="00D33246" w:rsidRPr="00F63725" w:rsidRDefault="00D33246">
            <w:pPr>
              <w:rPr>
                <w:rFonts w:ascii="Arial Black" w:hAnsi="Arial Black" w:cs="Arial Black"/>
                <w:sz w:val="18"/>
                <w:szCs w:val="18"/>
              </w:rPr>
            </w:pPr>
            <w:r w:rsidRPr="00F63725">
              <w:rPr>
                <w:rFonts w:ascii="Arial Black" w:hAnsi="Arial Black" w:cs="Arial Black"/>
                <w:sz w:val="18"/>
                <w:szCs w:val="18"/>
              </w:rPr>
              <w:t>Stjecanje znanja kroz različite praktične aktivnosti, slobodno,svjesno i odgovorno-poticati učenike</w:t>
            </w:r>
          </w:p>
          <w:p w:rsidR="00D33246" w:rsidRPr="00F63725" w:rsidRDefault="00D33246">
            <w:pPr>
              <w:rPr>
                <w:rFonts w:ascii="Arial Black" w:hAnsi="Arial Black" w:cs="Arial Black"/>
                <w:sz w:val="18"/>
                <w:szCs w:val="18"/>
              </w:rPr>
            </w:pPr>
            <w:r w:rsidRPr="00F63725">
              <w:rPr>
                <w:rFonts w:ascii="Arial Black" w:hAnsi="Arial Black" w:cs="Arial Black"/>
                <w:sz w:val="18"/>
                <w:szCs w:val="18"/>
              </w:rPr>
              <w:t>-odgajati mlade u ljubavi prema okolišu i bližnjem svom,u svemu što postoji oko nas</w:t>
            </w:r>
          </w:p>
          <w:p w:rsidR="00D33246" w:rsidRPr="00F63725" w:rsidRDefault="00D33246">
            <w:pPr>
              <w:rPr>
                <w:rFonts w:ascii="Arial Black" w:hAnsi="Arial Black" w:cs="Arial Black"/>
                <w:sz w:val="18"/>
                <w:szCs w:val="18"/>
              </w:rPr>
            </w:pPr>
            <w:r w:rsidRPr="00F63725">
              <w:rPr>
                <w:rFonts w:ascii="Arial Black" w:hAnsi="Arial Black" w:cs="Arial Black"/>
                <w:sz w:val="18"/>
                <w:szCs w:val="18"/>
              </w:rPr>
              <w:t>-razvijati svijest da i oni kao pojedinci mogu pridonijeti zajednici (selu,gradu )i da je njihova uloga bitna</w:t>
            </w:r>
          </w:p>
          <w:p w:rsidR="00D33246" w:rsidRPr="00F63725" w:rsidRDefault="00D33246">
            <w:pPr>
              <w:rPr>
                <w:rFonts w:ascii="Arial Black" w:hAnsi="Arial Black" w:cs="Arial Black"/>
                <w:sz w:val="18"/>
                <w:szCs w:val="18"/>
              </w:rPr>
            </w:pPr>
            <w:r w:rsidRPr="00F63725">
              <w:rPr>
                <w:rFonts w:ascii="Arial Black" w:hAnsi="Arial Black" w:cs="Arial Black"/>
                <w:sz w:val="18"/>
                <w:szCs w:val="18"/>
              </w:rPr>
              <w:t>-razvijati odgovornost za učinjeno i propušteno)</w:t>
            </w:r>
          </w:p>
          <w:p w:rsidR="00D33246" w:rsidRPr="00F63725" w:rsidRDefault="00D33246">
            <w:pPr>
              <w:rPr>
                <w:rFonts w:ascii="Arial Black" w:hAnsi="Arial Black" w:cs="Arial Black"/>
                <w:sz w:val="18"/>
                <w:szCs w:val="18"/>
              </w:rPr>
            </w:pPr>
            <w:r w:rsidRPr="00F63725">
              <w:rPr>
                <w:rFonts w:ascii="Arial Black" w:hAnsi="Arial Black" w:cs="Arial Black"/>
                <w:sz w:val="18"/>
                <w:szCs w:val="18"/>
              </w:rPr>
              <w:t>-prevencija ovisnosti i osnove pružanja prve pomoći</w:t>
            </w:r>
          </w:p>
        </w:tc>
        <w:tc>
          <w:tcPr>
            <w:tcW w:w="3900" w:type="dxa"/>
            <w:tcBorders>
              <w:top w:val="nil"/>
              <w:left w:val="nil"/>
              <w:bottom w:val="single" w:sz="6" w:space="0" w:color="000000"/>
              <w:right w:val="single" w:sz="6" w:space="0" w:color="000000"/>
            </w:tcBorders>
            <w:tcMar>
              <w:top w:w="100" w:type="dxa"/>
              <w:left w:w="100" w:type="dxa"/>
              <w:bottom w:w="100" w:type="dxa"/>
              <w:right w:w="100" w:type="dxa"/>
            </w:tcMar>
          </w:tcPr>
          <w:p w:rsidR="00D33246" w:rsidRPr="00F63725" w:rsidRDefault="00D33246">
            <w:pPr>
              <w:rPr>
                <w:rFonts w:ascii="Arial Black" w:hAnsi="Arial Black" w:cs="Arial Black"/>
                <w:sz w:val="18"/>
                <w:szCs w:val="18"/>
              </w:rPr>
            </w:pPr>
            <w:r w:rsidRPr="00F63725">
              <w:rPr>
                <w:rFonts w:ascii="Arial Black" w:hAnsi="Arial Black" w:cs="Arial Black"/>
                <w:sz w:val="18"/>
                <w:szCs w:val="18"/>
              </w:rPr>
              <w:t>Praktične aktivnosti, promatranje, istraživanje, analiza</w:t>
            </w:r>
          </w:p>
          <w:p w:rsidR="00D33246" w:rsidRPr="00F63725" w:rsidRDefault="00D33246">
            <w:pPr>
              <w:rPr>
                <w:rFonts w:ascii="Arial Black" w:hAnsi="Arial Black" w:cs="Arial Black"/>
                <w:sz w:val="18"/>
                <w:szCs w:val="18"/>
              </w:rPr>
            </w:pPr>
            <w:r w:rsidRPr="00F63725">
              <w:rPr>
                <w:rFonts w:ascii="Arial Black" w:hAnsi="Arial Black" w:cs="Arial Black"/>
                <w:sz w:val="18"/>
                <w:szCs w:val="18"/>
              </w:rPr>
              <w:t>-oplemenjivanje šk.prostora</w:t>
            </w:r>
          </w:p>
          <w:p w:rsidR="00D33246" w:rsidRPr="00F63725" w:rsidRDefault="00D33246">
            <w:pPr>
              <w:rPr>
                <w:rFonts w:ascii="Arial Black" w:hAnsi="Arial Black" w:cs="Arial Black"/>
                <w:sz w:val="18"/>
                <w:szCs w:val="18"/>
              </w:rPr>
            </w:pPr>
            <w:r w:rsidRPr="00F63725">
              <w:rPr>
                <w:rFonts w:ascii="Arial Black" w:hAnsi="Arial Black" w:cs="Arial Black"/>
                <w:sz w:val="18"/>
                <w:szCs w:val="18"/>
              </w:rPr>
              <w:t>-uređenje panoa,posteri-teme-zaštita okoliša,važni eko datumi,datumi C.K.,ovisnosti,ankete</w:t>
            </w:r>
          </w:p>
          <w:p w:rsidR="00D33246" w:rsidRPr="00F63725" w:rsidRDefault="00D33246">
            <w:pPr>
              <w:rPr>
                <w:rFonts w:ascii="Arial Black" w:hAnsi="Arial Black" w:cs="Arial Black"/>
                <w:sz w:val="18"/>
                <w:szCs w:val="18"/>
              </w:rPr>
            </w:pPr>
            <w:r w:rsidRPr="00F63725">
              <w:rPr>
                <w:rFonts w:ascii="Arial Black" w:hAnsi="Arial Black" w:cs="Arial Black"/>
                <w:sz w:val="18"/>
                <w:szCs w:val="18"/>
              </w:rPr>
              <w:t>-MINE-nediraj</w:t>
            </w:r>
          </w:p>
          <w:p w:rsidR="00D33246" w:rsidRPr="00F63725" w:rsidRDefault="00D33246">
            <w:pPr>
              <w:rPr>
                <w:rFonts w:ascii="Arial Black" w:hAnsi="Arial Black" w:cs="Arial Black"/>
                <w:sz w:val="18"/>
                <w:szCs w:val="18"/>
              </w:rPr>
            </w:pPr>
            <w:r w:rsidRPr="00F63725">
              <w:rPr>
                <w:rFonts w:ascii="Arial Black" w:hAnsi="Arial Black" w:cs="Arial Black"/>
                <w:sz w:val="18"/>
                <w:szCs w:val="18"/>
              </w:rPr>
              <w:t>-priprema za natjecanje MHCK</w:t>
            </w:r>
          </w:p>
          <w:p w:rsidR="00D33246" w:rsidRPr="00F63725" w:rsidRDefault="00D33246">
            <w:pPr>
              <w:rPr>
                <w:rFonts w:ascii="Arial Black" w:hAnsi="Arial Black" w:cs="Arial Black"/>
                <w:sz w:val="18"/>
                <w:szCs w:val="18"/>
              </w:rPr>
            </w:pPr>
            <w:r w:rsidRPr="00F63725">
              <w:rPr>
                <w:rFonts w:ascii="Arial Black" w:hAnsi="Arial Black" w:cs="Arial Black"/>
                <w:sz w:val="18"/>
                <w:szCs w:val="18"/>
              </w:rPr>
              <w:t>SUSRETI I RAZGOVORI(LIJEČNIK,ZDR.RADNICI )</w:t>
            </w:r>
          </w:p>
          <w:p w:rsidR="00D33246" w:rsidRPr="00F63725" w:rsidRDefault="00D33246">
            <w:pPr>
              <w:rPr>
                <w:rFonts w:ascii="Arial Black" w:hAnsi="Arial Black" w:cs="Arial Black"/>
                <w:sz w:val="18"/>
                <w:szCs w:val="18"/>
              </w:rPr>
            </w:pPr>
            <w:r w:rsidRPr="00F63725">
              <w:rPr>
                <w:rFonts w:ascii="Arial Black" w:hAnsi="Arial Black" w:cs="Arial Black"/>
                <w:sz w:val="18"/>
                <w:szCs w:val="18"/>
              </w:rPr>
              <w:t>HUMANE AKCIJE</w:t>
            </w:r>
          </w:p>
          <w:p w:rsidR="00D33246" w:rsidRPr="00F63725" w:rsidRDefault="00D33246">
            <w:pPr>
              <w:rPr>
                <w:rFonts w:ascii="Arial Black" w:hAnsi="Arial Black" w:cs="Arial Black"/>
                <w:sz w:val="18"/>
                <w:szCs w:val="18"/>
              </w:rPr>
            </w:pPr>
            <w:r w:rsidRPr="00F63725">
              <w:rPr>
                <w:rFonts w:ascii="Arial Black" w:hAnsi="Arial Black" w:cs="Arial Black"/>
                <w:sz w:val="18"/>
                <w:szCs w:val="18"/>
              </w:rPr>
              <w:t>-pomoć bolesnima,nemoćnima,starijima</w:t>
            </w:r>
          </w:p>
          <w:p w:rsidR="00D33246" w:rsidRPr="00F63725" w:rsidRDefault="00D33246">
            <w:pPr>
              <w:rPr>
                <w:rFonts w:ascii="Arial Black" w:hAnsi="Arial Black" w:cs="Arial Black"/>
                <w:sz w:val="18"/>
                <w:szCs w:val="18"/>
              </w:rPr>
            </w:pPr>
            <w:r w:rsidRPr="00F63725">
              <w:rPr>
                <w:rFonts w:ascii="Arial Black" w:hAnsi="Arial Black" w:cs="Arial Black"/>
                <w:sz w:val="18"/>
                <w:szCs w:val="18"/>
              </w:rPr>
              <w:t>-prikupljanje pomoći za one kojima je najpotrebnija MHCK-ODJEĆA,HRANA,PISMA,NOVAC</w:t>
            </w:r>
          </w:p>
          <w:p w:rsidR="00D33246" w:rsidRPr="00F63725" w:rsidRDefault="00D33246" w:rsidP="00F63725">
            <w:pPr>
              <w:spacing w:line="240" w:lineRule="auto"/>
              <w:rPr>
                <w:rFonts w:ascii="Arial Black" w:hAnsi="Arial Black" w:cs="Arial Black"/>
                <w:b/>
                <w:sz w:val="18"/>
                <w:szCs w:val="18"/>
              </w:rPr>
            </w:pPr>
            <w:r w:rsidRPr="00F63725">
              <w:rPr>
                <w:rFonts w:ascii="Arial Black" w:hAnsi="Arial Black" w:cs="Arial Black"/>
                <w:b/>
                <w:sz w:val="18"/>
                <w:szCs w:val="18"/>
              </w:rPr>
              <w:t xml:space="preserve"> </w:t>
            </w:r>
          </w:p>
        </w:tc>
        <w:tc>
          <w:tcPr>
            <w:tcW w:w="1710" w:type="dxa"/>
            <w:tcBorders>
              <w:top w:val="nil"/>
              <w:left w:val="nil"/>
              <w:bottom w:val="single" w:sz="6" w:space="0" w:color="000000"/>
              <w:right w:val="single" w:sz="6" w:space="0" w:color="000000"/>
            </w:tcBorders>
            <w:tcMar>
              <w:top w:w="100" w:type="dxa"/>
              <w:left w:w="100" w:type="dxa"/>
              <w:bottom w:w="100" w:type="dxa"/>
              <w:right w:w="100" w:type="dxa"/>
            </w:tcMar>
          </w:tcPr>
          <w:p w:rsidR="00D33246" w:rsidRPr="00F63725" w:rsidRDefault="00D33246" w:rsidP="00F63725">
            <w:pPr>
              <w:widowControl w:val="0"/>
              <w:rPr>
                <w:rFonts w:ascii="Arial Black" w:hAnsi="Arial Black" w:cs="Arial Black"/>
                <w:sz w:val="18"/>
                <w:szCs w:val="18"/>
              </w:rPr>
            </w:pPr>
            <w:r w:rsidRPr="00F63725">
              <w:rPr>
                <w:rFonts w:ascii="Arial Black" w:hAnsi="Arial Black" w:cs="Arial Black"/>
                <w:sz w:val="21"/>
                <w:szCs w:val="21"/>
              </w:rPr>
              <w:t>-</w:t>
            </w:r>
            <w:r w:rsidRPr="00F63725">
              <w:rPr>
                <w:rFonts w:ascii="Arial Black" w:hAnsi="Arial Black" w:cs="Arial Black"/>
                <w:sz w:val="18"/>
                <w:szCs w:val="18"/>
              </w:rPr>
              <w:t>tijekom nastavne godine 2017./2018.</w:t>
            </w:r>
          </w:p>
          <w:p w:rsidR="00D33246" w:rsidRPr="00F63725" w:rsidRDefault="00D33246" w:rsidP="00F63725">
            <w:pPr>
              <w:widowControl w:val="0"/>
              <w:rPr>
                <w:rFonts w:ascii="Arial Black" w:hAnsi="Arial Black" w:cs="Arial Black"/>
                <w:sz w:val="18"/>
                <w:szCs w:val="18"/>
              </w:rPr>
            </w:pPr>
            <w:r w:rsidRPr="00F63725">
              <w:rPr>
                <w:rFonts w:ascii="Arial Black" w:hAnsi="Arial Black" w:cs="Arial Black"/>
                <w:sz w:val="18"/>
                <w:szCs w:val="18"/>
              </w:rPr>
              <w:t xml:space="preserve"> </w:t>
            </w:r>
          </w:p>
          <w:p w:rsidR="00D33246" w:rsidRPr="00F63725" w:rsidRDefault="00D33246" w:rsidP="00F63725">
            <w:pPr>
              <w:widowControl w:val="0"/>
              <w:rPr>
                <w:rFonts w:ascii="Arial Black" w:hAnsi="Arial Black" w:cs="Arial Black"/>
                <w:sz w:val="18"/>
                <w:szCs w:val="18"/>
              </w:rPr>
            </w:pPr>
            <w:r w:rsidRPr="00F63725">
              <w:rPr>
                <w:rFonts w:ascii="Arial Black" w:hAnsi="Arial Black" w:cs="Arial Black"/>
                <w:sz w:val="18"/>
                <w:szCs w:val="18"/>
              </w:rPr>
              <w:t>-2 sat tjedno</w:t>
            </w:r>
          </w:p>
        </w:tc>
        <w:tc>
          <w:tcPr>
            <w:tcW w:w="2520" w:type="dxa"/>
            <w:tcBorders>
              <w:top w:val="nil"/>
              <w:left w:val="nil"/>
              <w:bottom w:val="single" w:sz="6" w:space="0" w:color="000000"/>
              <w:right w:val="single" w:sz="6" w:space="0" w:color="000000"/>
            </w:tcBorders>
            <w:tcMar>
              <w:top w:w="100" w:type="dxa"/>
              <w:left w:w="100" w:type="dxa"/>
              <w:bottom w:w="100" w:type="dxa"/>
              <w:right w:w="100" w:type="dxa"/>
            </w:tcMar>
          </w:tcPr>
          <w:p w:rsidR="00D33246" w:rsidRPr="00F63725" w:rsidRDefault="00D33246" w:rsidP="00F63725">
            <w:pPr>
              <w:widowControl w:val="0"/>
              <w:rPr>
                <w:rFonts w:ascii="Arial Black" w:hAnsi="Arial Black" w:cs="Arial Black"/>
                <w:sz w:val="18"/>
                <w:szCs w:val="18"/>
              </w:rPr>
            </w:pPr>
            <w:r w:rsidRPr="00F63725">
              <w:rPr>
                <w:rFonts w:ascii="Arial Black" w:hAnsi="Arial Black" w:cs="Arial Black"/>
                <w:sz w:val="21"/>
                <w:szCs w:val="21"/>
              </w:rPr>
              <w:t>-</w:t>
            </w:r>
            <w:r w:rsidRPr="00F63725">
              <w:rPr>
                <w:rFonts w:ascii="Arial Black" w:hAnsi="Arial Black" w:cs="Arial Black"/>
                <w:sz w:val="18"/>
                <w:szCs w:val="18"/>
              </w:rPr>
              <w:t>iznos potreban za pribor, te izradu plakata i radnih listića,</w:t>
            </w:r>
          </w:p>
          <w:p w:rsidR="00D33246" w:rsidRPr="00F63725" w:rsidRDefault="00D33246" w:rsidP="00F63725">
            <w:pPr>
              <w:widowControl w:val="0"/>
              <w:rPr>
                <w:rFonts w:ascii="Arial Black" w:hAnsi="Arial Black" w:cs="Arial Black"/>
                <w:sz w:val="18"/>
                <w:szCs w:val="18"/>
              </w:rPr>
            </w:pPr>
            <w:r w:rsidRPr="00F63725">
              <w:rPr>
                <w:rFonts w:ascii="Arial Black" w:hAnsi="Arial Black" w:cs="Arial Black"/>
                <w:sz w:val="18"/>
                <w:szCs w:val="18"/>
              </w:rPr>
              <w:t>kopiranje i printanje radnih materijala, hamer papir, flomasteri,</w:t>
            </w:r>
          </w:p>
          <w:p w:rsidR="00D33246" w:rsidRPr="00F63725" w:rsidRDefault="00D33246" w:rsidP="00F63725">
            <w:pPr>
              <w:widowControl w:val="0"/>
              <w:rPr>
                <w:rFonts w:ascii="Arial Black" w:hAnsi="Arial Black" w:cs="Arial Black"/>
                <w:sz w:val="18"/>
                <w:szCs w:val="18"/>
              </w:rPr>
            </w:pPr>
            <w:r w:rsidRPr="00F63725">
              <w:rPr>
                <w:rFonts w:ascii="Arial Black" w:hAnsi="Arial Black" w:cs="Arial Black"/>
                <w:sz w:val="18"/>
                <w:szCs w:val="18"/>
              </w:rPr>
              <w:t>cca 50 kn.</w:t>
            </w:r>
          </w:p>
        </w:tc>
        <w:tc>
          <w:tcPr>
            <w:tcW w:w="1425" w:type="dxa"/>
            <w:tcBorders>
              <w:top w:val="nil"/>
              <w:left w:val="nil"/>
              <w:bottom w:val="single" w:sz="6" w:space="0" w:color="000000"/>
              <w:right w:val="single" w:sz="6" w:space="0" w:color="000000"/>
            </w:tcBorders>
            <w:tcMar>
              <w:top w:w="100" w:type="dxa"/>
              <w:left w:w="100" w:type="dxa"/>
              <w:bottom w:w="100" w:type="dxa"/>
              <w:right w:w="100" w:type="dxa"/>
            </w:tcMar>
          </w:tcPr>
          <w:p w:rsidR="00D33246" w:rsidRPr="00F63725" w:rsidRDefault="00D33246" w:rsidP="00F63725">
            <w:pPr>
              <w:widowControl w:val="0"/>
              <w:rPr>
                <w:rFonts w:ascii="Arial Black" w:hAnsi="Arial Black" w:cs="Arial Black"/>
                <w:sz w:val="18"/>
                <w:szCs w:val="18"/>
              </w:rPr>
            </w:pPr>
            <w:r w:rsidRPr="00F63725">
              <w:rPr>
                <w:rFonts w:ascii="Arial Black" w:hAnsi="Arial Black" w:cs="Arial Black"/>
                <w:sz w:val="18"/>
                <w:szCs w:val="18"/>
              </w:rPr>
              <w:t>Stjecanje teorijskih i praktičnih znanja, stjecanje radnih navika, stečena znanja i vještine koristiti u svakodnevnomu životu za napredak okoline i zajednice.</w:t>
            </w:r>
          </w:p>
        </w:tc>
        <w:tc>
          <w:tcPr>
            <w:tcW w:w="2055" w:type="dxa"/>
            <w:tcBorders>
              <w:top w:val="nil"/>
              <w:left w:val="nil"/>
              <w:bottom w:val="single" w:sz="6" w:space="0" w:color="000000"/>
              <w:right w:val="single" w:sz="6" w:space="0" w:color="000000"/>
            </w:tcBorders>
            <w:tcMar>
              <w:top w:w="100" w:type="dxa"/>
              <w:left w:w="100" w:type="dxa"/>
              <w:bottom w:w="100" w:type="dxa"/>
              <w:right w:w="100" w:type="dxa"/>
            </w:tcMar>
          </w:tcPr>
          <w:p w:rsidR="00D33246" w:rsidRPr="00F63725" w:rsidRDefault="00D33246" w:rsidP="00F63725">
            <w:pPr>
              <w:widowControl w:val="0"/>
              <w:rPr>
                <w:rFonts w:ascii="Arial Black" w:hAnsi="Arial Black" w:cs="Arial Black"/>
                <w:sz w:val="18"/>
                <w:szCs w:val="18"/>
              </w:rPr>
            </w:pPr>
            <w:r w:rsidRPr="00F63725">
              <w:rPr>
                <w:rFonts w:ascii="Arial Black" w:hAnsi="Arial Black" w:cs="Arial Black"/>
                <w:sz w:val="18"/>
                <w:szCs w:val="18"/>
              </w:rPr>
              <w:t>-Sustavno praćenje i bilježenje učenikova zanimanja, motivacije, sklonosti pokretanju akcija i/ili predlaganju kreativnih ideja, prikupljanja potrebnih materijala te same uključenosti u rad skupine</w:t>
            </w:r>
          </w:p>
          <w:p w:rsidR="00D33246" w:rsidRPr="00F63725" w:rsidRDefault="00D33246" w:rsidP="00F63725">
            <w:pPr>
              <w:widowControl w:val="0"/>
              <w:rPr>
                <w:rFonts w:ascii="Arial Black" w:hAnsi="Arial Black" w:cs="Arial Black"/>
                <w:sz w:val="18"/>
                <w:szCs w:val="18"/>
              </w:rPr>
            </w:pPr>
            <w:r w:rsidRPr="00F63725">
              <w:rPr>
                <w:rFonts w:ascii="Arial Black" w:hAnsi="Arial Black" w:cs="Arial Black"/>
                <w:sz w:val="18"/>
                <w:szCs w:val="18"/>
              </w:rPr>
              <w:t>-opisno praćenje napredovanja učenika.</w:t>
            </w:r>
          </w:p>
          <w:p w:rsidR="00D33246" w:rsidRPr="00F63725" w:rsidRDefault="00D33246" w:rsidP="00F63725">
            <w:pPr>
              <w:widowControl w:val="0"/>
              <w:rPr>
                <w:rFonts w:ascii="Arial Black" w:hAnsi="Arial Black" w:cs="Arial Black"/>
                <w:sz w:val="18"/>
                <w:szCs w:val="18"/>
              </w:rPr>
            </w:pPr>
            <w:r w:rsidRPr="00F63725">
              <w:rPr>
                <w:rFonts w:ascii="Arial Black" w:hAnsi="Arial Black" w:cs="Arial Black"/>
                <w:sz w:val="18"/>
                <w:szCs w:val="18"/>
              </w:rPr>
              <w:t>-Upoznavanje stručne pedagoške službe s rezultatima i napretkom.</w:t>
            </w:r>
          </w:p>
        </w:tc>
      </w:tr>
    </w:tbl>
    <w:p w:rsidR="00D33246" w:rsidRDefault="00D33246">
      <w:pPr>
        <w:spacing w:line="240" w:lineRule="auto"/>
        <w:rPr>
          <w:rFonts w:ascii="Arial Black" w:hAnsi="Arial Black" w:cs="Arial Black"/>
          <w:sz w:val="21"/>
          <w:szCs w:val="21"/>
        </w:rPr>
      </w:pPr>
    </w:p>
    <w:p w:rsidR="00D33246" w:rsidRDefault="00D33246" w:rsidP="00281E76">
      <w:pPr>
        <w:rPr>
          <w:rFonts w:ascii="Arial Black" w:hAnsi="Arial Black" w:cs="Arial Black"/>
          <w:sz w:val="21"/>
          <w:szCs w:val="21"/>
        </w:rPr>
      </w:pPr>
      <w:r>
        <w:rPr>
          <w:rFonts w:ascii="Arial Black" w:hAnsi="Arial Black" w:cs="Arial Black"/>
          <w:sz w:val="21"/>
          <w:szCs w:val="21"/>
        </w:rPr>
        <w:br w:type="page"/>
      </w:r>
    </w:p>
    <w:p w:rsidR="00D33246" w:rsidRDefault="00D33246">
      <w:pPr>
        <w:spacing w:line="240" w:lineRule="auto"/>
        <w:rPr>
          <w:sz w:val="24"/>
          <w:szCs w:val="24"/>
        </w:rPr>
      </w:pPr>
      <w:r>
        <w:rPr>
          <w:sz w:val="24"/>
          <w:szCs w:val="24"/>
        </w:rPr>
        <w:t>OSNOVNA ŠKOLA A. G. MATOŠ TOVARNIK</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D33246" w:rsidRDefault="00D33246">
      <w:pPr>
        <w:spacing w:line="240" w:lineRule="auto"/>
        <w:jc w:val="center"/>
        <w:rPr>
          <w:sz w:val="24"/>
          <w:szCs w:val="24"/>
        </w:rPr>
      </w:pPr>
      <w:r>
        <w:rPr>
          <w:sz w:val="24"/>
          <w:szCs w:val="24"/>
        </w:rPr>
        <w:t>ŠKOLSKI KURIKULUM</w:t>
      </w:r>
    </w:p>
    <w:p w:rsidR="00D33246" w:rsidRDefault="00D33246">
      <w:pPr>
        <w:spacing w:line="240" w:lineRule="auto"/>
        <w:jc w:val="center"/>
        <w:rPr>
          <w:sz w:val="24"/>
          <w:szCs w:val="24"/>
        </w:rPr>
      </w:pPr>
      <w:r>
        <w:rPr>
          <w:b/>
          <w:sz w:val="24"/>
          <w:szCs w:val="24"/>
        </w:rPr>
        <w:t>Izvannastavna aktivnost: Multimedijska skupina</w:t>
      </w:r>
    </w:p>
    <w:p w:rsidR="00D33246" w:rsidRDefault="00D33246">
      <w:pPr>
        <w:spacing w:line="240" w:lineRule="auto"/>
        <w:jc w:val="center"/>
        <w:rPr>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sz w:val="24"/>
          <w:szCs w:val="24"/>
        </w:rPr>
        <w:t>Učitelj-voditelj: Darja Šišić</w:t>
      </w:r>
    </w:p>
    <w:tbl>
      <w:tblPr>
        <w:tblW w:w="16098" w:type="dxa"/>
        <w:tblInd w:w="-318" w:type="dxa"/>
        <w:tblLayout w:type="fixed"/>
        <w:tblCellMar>
          <w:left w:w="0" w:type="dxa"/>
          <w:right w:w="0" w:type="dxa"/>
        </w:tblCellMar>
        <w:tblLook w:val="0000"/>
      </w:tblPr>
      <w:tblGrid>
        <w:gridCol w:w="481"/>
        <w:gridCol w:w="3260"/>
        <w:gridCol w:w="2131"/>
        <w:gridCol w:w="3689"/>
        <w:gridCol w:w="1711"/>
        <w:gridCol w:w="1794"/>
        <w:gridCol w:w="1311"/>
        <w:gridCol w:w="1721"/>
      </w:tblGrid>
      <w:tr w:rsidR="00D33246" w:rsidTr="00F63725">
        <w:trPr>
          <w:trHeight w:val="800"/>
        </w:trPr>
        <w:tc>
          <w:tcPr>
            <w:tcW w:w="482" w:type="dxa"/>
            <w:tcBorders>
              <w:top w:val="single" w:sz="4" w:space="0" w:color="000000"/>
              <w:left w:val="single" w:sz="4" w:space="0" w:color="000000"/>
              <w:bottom w:val="single" w:sz="4" w:space="0" w:color="000000"/>
              <w:right w:val="single" w:sz="4" w:space="0" w:color="000000"/>
            </w:tcBorders>
          </w:tcPr>
          <w:p w:rsidR="00D33246" w:rsidRPr="00F63725" w:rsidRDefault="00D33246" w:rsidP="00F63725">
            <w:pPr>
              <w:widowControl w:val="0"/>
              <w:spacing w:before="3"/>
              <w:rPr>
                <w:rFonts w:ascii="Times New Roman" w:hAnsi="Times New Roman" w:cs="Times New Roman"/>
                <w:sz w:val="17"/>
                <w:szCs w:val="17"/>
              </w:rPr>
            </w:pPr>
          </w:p>
          <w:p w:rsidR="00D33246" w:rsidRPr="00F63725" w:rsidRDefault="00D33246" w:rsidP="00F63725">
            <w:pPr>
              <w:widowControl w:val="0"/>
              <w:spacing w:line="240" w:lineRule="auto"/>
              <w:ind w:left="143" w:right="-20"/>
              <w:rPr>
                <w:rFonts w:ascii="Times New Roman" w:hAnsi="Times New Roman" w:cs="Times New Roman"/>
                <w:sz w:val="24"/>
                <w:szCs w:val="24"/>
              </w:rPr>
            </w:pPr>
            <w:r w:rsidRPr="00F63725">
              <w:rPr>
                <w:rFonts w:ascii="Arial" w:hAnsi="Arial" w:cs="Arial"/>
                <w:b/>
                <w:sz w:val="16"/>
                <w:szCs w:val="16"/>
              </w:rPr>
              <w:t>RB</w:t>
            </w:r>
          </w:p>
        </w:tc>
        <w:tc>
          <w:tcPr>
            <w:tcW w:w="3260" w:type="dxa"/>
            <w:tcBorders>
              <w:top w:val="single" w:sz="4" w:space="0" w:color="000000"/>
              <w:left w:val="single" w:sz="4" w:space="0" w:color="000000"/>
              <w:bottom w:val="single" w:sz="4" w:space="0" w:color="000000"/>
              <w:right w:val="single" w:sz="4" w:space="0" w:color="000000"/>
            </w:tcBorders>
          </w:tcPr>
          <w:p w:rsidR="00D33246" w:rsidRPr="00F63725" w:rsidRDefault="00D33246" w:rsidP="00F63725">
            <w:pPr>
              <w:widowControl w:val="0"/>
              <w:spacing w:before="3"/>
              <w:rPr>
                <w:rFonts w:ascii="Times New Roman" w:hAnsi="Times New Roman" w:cs="Times New Roman"/>
                <w:sz w:val="17"/>
                <w:szCs w:val="17"/>
              </w:rPr>
            </w:pPr>
          </w:p>
          <w:p w:rsidR="00D33246" w:rsidRPr="00F63725" w:rsidRDefault="00D33246" w:rsidP="00F63725">
            <w:pPr>
              <w:widowControl w:val="0"/>
              <w:spacing w:line="240" w:lineRule="auto"/>
              <w:ind w:left="796" w:right="-20"/>
              <w:rPr>
                <w:rFonts w:ascii="Times New Roman" w:hAnsi="Times New Roman" w:cs="Times New Roman"/>
                <w:sz w:val="16"/>
                <w:szCs w:val="16"/>
              </w:rPr>
            </w:pPr>
            <w:r w:rsidRPr="00F63725">
              <w:rPr>
                <w:rFonts w:ascii="Arial" w:hAnsi="Arial" w:cs="Arial"/>
                <w:b/>
                <w:sz w:val="16"/>
                <w:szCs w:val="16"/>
              </w:rPr>
              <w:t>AKTIVNOSTI</w:t>
            </w:r>
          </w:p>
        </w:tc>
        <w:tc>
          <w:tcPr>
            <w:tcW w:w="2131" w:type="dxa"/>
            <w:tcBorders>
              <w:top w:val="single" w:sz="4" w:space="0" w:color="000000"/>
              <w:left w:val="single" w:sz="4" w:space="0" w:color="000000"/>
              <w:bottom w:val="single" w:sz="4" w:space="0" w:color="000000"/>
              <w:right w:val="single" w:sz="4" w:space="0" w:color="000000"/>
            </w:tcBorders>
          </w:tcPr>
          <w:p w:rsidR="00D33246" w:rsidRPr="00F63725" w:rsidRDefault="00D33246" w:rsidP="00F63725">
            <w:pPr>
              <w:widowControl w:val="0"/>
              <w:spacing w:line="240" w:lineRule="auto"/>
              <w:ind w:right="697"/>
              <w:rPr>
                <w:rFonts w:ascii="Times New Roman" w:hAnsi="Times New Roman" w:cs="Times New Roman"/>
                <w:sz w:val="28"/>
                <w:szCs w:val="28"/>
              </w:rPr>
            </w:pPr>
          </w:p>
          <w:p w:rsidR="00D33246" w:rsidRPr="00F63725" w:rsidRDefault="00D33246" w:rsidP="00F63725">
            <w:pPr>
              <w:widowControl w:val="0"/>
              <w:spacing w:line="240" w:lineRule="auto"/>
              <w:ind w:right="697"/>
              <w:jc w:val="center"/>
              <w:rPr>
                <w:rFonts w:ascii="Arial" w:hAnsi="Arial" w:cs="Arial"/>
                <w:sz w:val="16"/>
                <w:szCs w:val="16"/>
              </w:rPr>
            </w:pPr>
            <w:r w:rsidRPr="00F63725">
              <w:rPr>
                <w:rFonts w:ascii="Arial" w:hAnsi="Arial" w:cs="Arial"/>
                <w:b/>
                <w:sz w:val="16"/>
                <w:szCs w:val="16"/>
              </w:rPr>
              <w:t xml:space="preserve">         CILJEVI</w:t>
            </w:r>
          </w:p>
        </w:tc>
        <w:tc>
          <w:tcPr>
            <w:tcW w:w="3689" w:type="dxa"/>
            <w:tcBorders>
              <w:top w:val="single" w:sz="4" w:space="0" w:color="000000"/>
              <w:left w:val="single" w:sz="4" w:space="0" w:color="000000"/>
              <w:bottom w:val="single" w:sz="4" w:space="0" w:color="000000"/>
              <w:right w:val="single" w:sz="4" w:space="0" w:color="000000"/>
            </w:tcBorders>
            <w:vAlign w:val="center"/>
          </w:tcPr>
          <w:p w:rsidR="00D33246" w:rsidRPr="00F63725" w:rsidRDefault="00D33246" w:rsidP="00F63725">
            <w:pPr>
              <w:widowControl w:val="0"/>
              <w:spacing w:line="240" w:lineRule="auto"/>
              <w:ind w:right="1953"/>
              <w:jc w:val="center"/>
              <w:rPr>
                <w:rFonts w:ascii="Arial" w:hAnsi="Arial" w:cs="Arial"/>
                <w:sz w:val="16"/>
                <w:szCs w:val="16"/>
              </w:rPr>
            </w:pPr>
            <w:r w:rsidRPr="00F63725">
              <w:rPr>
                <w:rFonts w:ascii="Times New Roman" w:hAnsi="Times New Roman" w:cs="Times New Roman"/>
                <w:sz w:val="16"/>
                <w:szCs w:val="16"/>
              </w:rPr>
              <w:t xml:space="preserve">                                </w:t>
            </w:r>
            <w:r w:rsidRPr="00F63725">
              <w:rPr>
                <w:rFonts w:ascii="Arial" w:hAnsi="Arial" w:cs="Arial"/>
                <w:b/>
                <w:sz w:val="16"/>
                <w:szCs w:val="16"/>
              </w:rPr>
              <w:t>ZADAĆE</w:t>
            </w:r>
          </w:p>
        </w:tc>
        <w:tc>
          <w:tcPr>
            <w:tcW w:w="1711" w:type="dxa"/>
            <w:tcBorders>
              <w:top w:val="single" w:sz="4" w:space="0" w:color="000000"/>
              <w:left w:val="single" w:sz="4" w:space="0" w:color="000000"/>
              <w:bottom w:val="single" w:sz="4" w:space="0" w:color="000000"/>
              <w:right w:val="single" w:sz="4" w:space="0" w:color="000000"/>
            </w:tcBorders>
          </w:tcPr>
          <w:p w:rsidR="00D33246" w:rsidRPr="00F63725" w:rsidRDefault="00D33246" w:rsidP="00F63725">
            <w:pPr>
              <w:widowControl w:val="0"/>
              <w:spacing w:before="8"/>
              <w:rPr>
                <w:rFonts w:ascii="Times New Roman" w:hAnsi="Times New Roman" w:cs="Times New Roman"/>
                <w:sz w:val="17"/>
                <w:szCs w:val="17"/>
              </w:rPr>
            </w:pPr>
          </w:p>
          <w:p w:rsidR="00D33246" w:rsidRPr="00F63725" w:rsidRDefault="00D33246" w:rsidP="00F63725">
            <w:pPr>
              <w:widowControl w:val="0"/>
              <w:spacing w:line="240" w:lineRule="auto"/>
              <w:ind w:left="225" w:right="178" w:firstLine="70"/>
              <w:rPr>
                <w:rFonts w:ascii="Times New Roman" w:hAnsi="Times New Roman" w:cs="Times New Roman"/>
                <w:sz w:val="24"/>
                <w:szCs w:val="24"/>
              </w:rPr>
            </w:pPr>
            <w:r w:rsidRPr="00F63725">
              <w:rPr>
                <w:rFonts w:ascii="Arial" w:hAnsi="Arial" w:cs="Arial"/>
                <w:b/>
                <w:sz w:val="16"/>
                <w:szCs w:val="16"/>
              </w:rPr>
              <w:t>NOSITELJI AKTIVNOSTI</w:t>
            </w:r>
          </w:p>
        </w:tc>
        <w:tc>
          <w:tcPr>
            <w:tcW w:w="1794" w:type="dxa"/>
            <w:tcBorders>
              <w:top w:val="single" w:sz="4" w:space="0" w:color="000000"/>
              <w:left w:val="single" w:sz="4" w:space="0" w:color="000000"/>
              <w:bottom w:val="single" w:sz="4" w:space="0" w:color="000000"/>
              <w:right w:val="single" w:sz="4" w:space="0" w:color="000000"/>
            </w:tcBorders>
          </w:tcPr>
          <w:p w:rsidR="00D33246" w:rsidRPr="00F63725" w:rsidRDefault="00D33246" w:rsidP="00F63725">
            <w:pPr>
              <w:widowControl w:val="0"/>
              <w:ind w:left="560" w:right="527"/>
              <w:jc w:val="center"/>
              <w:rPr>
                <w:rFonts w:ascii="Arial" w:hAnsi="Arial" w:cs="Arial"/>
                <w:sz w:val="16"/>
                <w:szCs w:val="16"/>
              </w:rPr>
            </w:pPr>
            <w:r w:rsidRPr="00F63725">
              <w:rPr>
                <w:rFonts w:ascii="Arial" w:hAnsi="Arial" w:cs="Arial"/>
                <w:b/>
                <w:sz w:val="16"/>
                <w:szCs w:val="16"/>
              </w:rPr>
              <w:t>NAČIN</w:t>
            </w:r>
          </w:p>
          <w:p w:rsidR="00D33246" w:rsidRPr="00F63725" w:rsidRDefault="00D33246" w:rsidP="00F63725">
            <w:pPr>
              <w:widowControl w:val="0"/>
              <w:spacing w:before="1" w:line="240" w:lineRule="auto"/>
              <w:ind w:left="225" w:right="193" w:firstLine="3"/>
              <w:jc w:val="center"/>
              <w:rPr>
                <w:rFonts w:ascii="Times New Roman" w:hAnsi="Times New Roman" w:cs="Times New Roman"/>
                <w:sz w:val="24"/>
                <w:szCs w:val="24"/>
              </w:rPr>
            </w:pPr>
            <w:r w:rsidRPr="00F63725">
              <w:rPr>
                <w:rFonts w:ascii="Arial" w:hAnsi="Arial" w:cs="Arial"/>
                <w:b/>
                <w:sz w:val="16"/>
                <w:szCs w:val="16"/>
              </w:rPr>
              <w:t>REALIZACIJE (metode, oblici,, postupci)</w:t>
            </w:r>
          </w:p>
        </w:tc>
        <w:tc>
          <w:tcPr>
            <w:tcW w:w="1311" w:type="dxa"/>
            <w:tcBorders>
              <w:top w:val="single" w:sz="4" w:space="0" w:color="000000"/>
              <w:left w:val="single" w:sz="4" w:space="0" w:color="000000"/>
              <w:bottom w:val="single" w:sz="4" w:space="0" w:color="000000"/>
              <w:right w:val="single" w:sz="4" w:space="0" w:color="000000"/>
            </w:tcBorders>
          </w:tcPr>
          <w:p w:rsidR="00D33246" w:rsidRPr="00F63725" w:rsidRDefault="00D33246" w:rsidP="00F63725">
            <w:pPr>
              <w:widowControl w:val="0"/>
              <w:spacing w:before="8"/>
              <w:rPr>
                <w:rFonts w:ascii="Times New Roman" w:hAnsi="Times New Roman" w:cs="Times New Roman"/>
                <w:sz w:val="17"/>
                <w:szCs w:val="17"/>
              </w:rPr>
            </w:pPr>
          </w:p>
          <w:p w:rsidR="00D33246" w:rsidRPr="00F63725" w:rsidRDefault="00D33246" w:rsidP="00F63725">
            <w:pPr>
              <w:widowControl w:val="0"/>
              <w:spacing w:line="240" w:lineRule="auto"/>
              <w:ind w:left="124" w:right="77" w:firstLine="173"/>
              <w:rPr>
                <w:rFonts w:ascii="Times New Roman" w:hAnsi="Times New Roman" w:cs="Times New Roman"/>
                <w:sz w:val="24"/>
                <w:szCs w:val="24"/>
              </w:rPr>
            </w:pPr>
            <w:r w:rsidRPr="00F63725">
              <w:rPr>
                <w:rFonts w:ascii="Arial" w:hAnsi="Arial" w:cs="Arial"/>
                <w:b/>
                <w:sz w:val="16"/>
                <w:szCs w:val="16"/>
              </w:rPr>
              <w:t>VRIJEME REALIZACIJE</w:t>
            </w:r>
          </w:p>
        </w:tc>
        <w:tc>
          <w:tcPr>
            <w:tcW w:w="1721" w:type="dxa"/>
            <w:tcBorders>
              <w:top w:val="single" w:sz="4" w:space="0" w:color="000000"/>
              <w:left w:val="single" w:sz="4" w:space="0" w:color="000000"/>
              <w:bottom w:val="single" w:sz="4" w:space="0" w:color="000000"/>
              <w:right w:val="single" w:sz="4" w:space="0" w:color="000000"/>
            </w:tcBorders>
          </w:tcPr>
          <w:p w:rsidR="00D33246" w:rsidRPr="00F63725" w:rsidRDefault="00D33246" w:rsidP="00F63725">
            <w:pPr>
              <w:widowControl w:val="0"/>
              <w:spacing w:before="3"/>
              <w:rPr>
                <w:rFonts w:ascii="Times New Roman" w:hAnsi="Times New Roman" w:cs="Times New Roman"/>
                <w:sz w:val="17"/>
                <w:szCs w:val="17"/>
              </w:rPr>
            </w:pPr>
          </w:p>
          <w:p w:rsidR="00D33246" w:rsidRPr="00F63725" w:rsidRDefault="00D33246" w:rsidP="00F63725">
            <w:pPr>
              <w:widowControl w:val="0"/>
              <w:spacing w:line="242" w:lineRule="auto"/>
              <w:ind w:left="241" w:right="178" w:firstLine="355"/>
              <w:rPr>
                <w:rFonts w:ascii="Times New Roman" w:hAnsi="Times New Roman" w:cs="Times New Roman"/>
                <w:sz w:val="24"/>
                <w:szCs w:val="24"/>
              </w:rPr>
            </w:pPr>
            <w:r w:rsidRPr="00F63725">
              <w:rPr>
                <w:rFonts w:ascii="Arial" w:hAnsi="Arial" w:cs="Arial"/>
                <w:b/>
                <w:sz w:val="16"/>
                <w:szCs w:val="16"/>
              </w:rPr>
              <w:t>NAČIN VREDNOVANJA</w:t>
            </w:r>
          </w:p>
        </w:tc>
      </w:tr>
      <w:tr w:rsidR="00D33246" w:rsidTr="00F63725">
        <w:trPr>
          <w:trHeight w:val="6820"/>
        </w:trPr>
        <w:tc>
          <w:tcPr>
            <w:tcW w:w="482" w:type="dxa"/>
            <w:tcBorders>
              <w:top w:val="single" w:sz="4" w:space="0" w:color="000000"/>
              <w:left w:val="single" w:sz="4" w:space="0" w:color="000000"/>
              <w:bottom w:val="single" w:sz="4" w:space="0" w:color="000000"/>
              <w:right w:val="single" w:sz="4" w:space="0" w:color="000000"/>
            </w:tcBorders>
          </w:tcPr>
          <w:p w:rsidR="00D33246" w:rsidRPr="00F63725" w:rsidRDefault="00D33246" w:rsidP="00F63725">
            <w:pPr>
              <w:widowControl w:val="0"/>
              <w:spacing w:before="6"/>
              <w:rPr>
                <w:rFonts w:ascii="Times New Roman" w:hAnsi="Times New Roman" w:cs="Times New Roman"/>
                <w:sz w:val="24"/>
                <w:szCs w:val="24"/>
              </w:rPr>
            </w:pPr>
          </w:p>
          <w:p w:rsidR="00D33246" w:rsidRPr="00F63725" w:rsidRDefault="00D33246" w:rsidP="00F63725">
            <w:pPr>
              <w:widowControl w:val="0"/>
              <w:spacing w:line="240" w:lineRule="auto"/>
              <w:ind w:left="102" w:right="-20"/>
              <w:rPr>
                <w:rFonts w:ascii="Times New Roman" w:hAnsi="Times New Roman" w:cs="Times New Roman"/>
                <w:sz w:val="24"/>
                <w:szCs w:val="24"/>
              </w:rPr>
            </w:pPr>
            <w:r w:rsidRPr="00F63725">
              <w:rPr>
                <w:rFonts w:ascii="Arial" w:hAnsi="Arial" w:cs="Arial"/>
                <w:b/>
              </w:rPr>
              <w:t>1.</w:t>
            </w:r>
          </w:p>
        </w:tc>
        <w:tc>
          <w:tcPr>
            <w:tcW w:w="3260" w:type="dxa"/>
            <w:tcBorders>
              <w:top w:val="single" w:sz="4" w:space="0" w:color="000000"/>
              <w:left w:val="single" w:sz="4" w:space="0" w:color="000000"/>
              <w:bottom w:val="single" w:sz="4" w:space="0" w:color="000000"/>
              <w:right w:val="single" w:sz="4" w:space="0" w:color="000000"/>
            </w:tcBorders>
          </w:tcPr>
          <w:p w:rsidR="00D33246" w:rsidRPr="00F63725" w:rsidRDefault="00D33246" w:rsidP="00F63725">
            <w:pPr>
              <w:spacing w:line="360" w:lineRule="auto"/>
              <w:rPr>
                <w:rFonts w:ascii="Times New Roman" w:hAnsi="Times New Roman" w:cs="Times New Roman"/>
                <w:sz w:val="20"/>
                <w:szCs w:val="20"/>
              </w:rPr>
            </w:pPr>
            <w:r w:rsidRPr="00F63725">
              <w:rPr>
                <w:rFonts w:ascii="Times New Roman" w:hAnsi="Times New Roman" w:cs="Times New Roman"/>
                <w:sz w:val="20"/>
                <w:szCs w:val="20"/>
              </w:rPr>
              <w:t>Formiranje grupe i dogovori o radu</w:t>
            </w:r>
          </w:p>
          <w:p w:rsidR="00D33246" w:rsidRPr="00F63725" w:rsidRDefault="00D33246" w:rsidP="00F63725">
            <w:pPr>
              <w:spacing w:line="360" w:lineRule="auto"/>
              <w:rPr>
                <w:rFonts w:ascii="Times New Roman" w:hAnsi="Times New Roman" w:cs="Times New Roman"/>
                <w:sz w:val="20"/>
                <w:szCs w:val="20"/>
              </w:rPr>
            </w:pPr>
            <w:r w:rsidRPr="00F63725">
              <w:rPr>
                <w:rFonts w:ascii="Times New Roman" w:hAnsi="Times New Roman" w:cs="Times New Roman"/>
                <w:sz w:val="20"/>
                <w:szCs w:val="20"/>
              </w:rPr>
              <w:t>Kreativni razgovori – ideje o imenu, izgledu, strukturi i temama školskog lista</w:t>
            </w:r>
          </w:p>
          <w:p w:rsidR="00D33246" w:rsidRPr="00F63725" w:rsidRDefault="00D33246" w:rsidP="00F63725">
            <w:pPr>
              <w:spacing w:line="360" w:lineRule="auto"/>
              <w:rPr>
                <w:rFonts w:ascii="Times New Roman" w:hAnsi="Times New Roman" w:cs="Times New Roman"/>
                <w:sz w:val="20"/>
                <w:szCs w:val="20"/>
              </w:rPr>
            </w:pPr>
            <w:r w:rsidRPr="00F63725">
              <w:rPr>
                <w:rFonts w:ascii="Times New Roman" w:hAnsi="Times New Roman" w:cs="Times New Roman"/>
                <w:sz w:val="20"/>
                <w:szCs w:val="20"/>
              </w:rPr>
              <w:t>Upoznavanje s novinarstvom – tajne odličnih novinara</w:t>
            </w:r>
          </w:p>
          <w:p w:rsidR="00D33246" w:rsidRPr="00F63725" w:rsidRDefault="00D33246" w:rsidP="00F63725">
            <w:pPr>
              <w:spacing w:line="360" w:lineRule="auto"/>
              <w:rPr>
                <w:rFonts w:ascii="Times New Roman" w:hAnsi="Times New Roman" w:cs="Times New Roman"/>
                <w:sz w:val="20"/>
                <w:szCs w:val="20"/>
              </w:rPr>
            </w:pPr>
            <w:r w:rsidRPr="00F63725">
              <w:rPr>
                <w:rFonts w:ascii="Times New Roman" w:hAnsi="Times New Roman" w:cs="Times New Roman"/>
                <w:sz w:val="20"/>
                <w:szCs w:val="20"/>
              </w:rPr>
              <w:t>Tko je tko? – podjela zadataka za novinarske aktivnosti</w:t>
            </w:r>
          </w:p>
          <w:p w:rsidR="00D33246" w:rsidRPr="00F63725" w:rsidRDefault="00D33246" w:rsidP="00F63725">
            <w:pPr>
              <w:spacing w:line="360" w:lineRule="auto"/>
              <w:rPr>
                <w:rFonts w:ascii="Times New Roman" w:hAnsi="Times New Roman" w:cs="Times New Roman"/>
                <w:sz w:val="20"/>
                <w:szCs w:val="20"/>
              </w:rPr>
            </w:pPr>
            <w:r w:rsidRPr="00F63725">
              <w:rPr>
                <w:rFonts w:ascii="Times New Roman" w:hAnsi="Times New Roman" w:cs="Times New Roman"/>
                <w:sz w:val="20"/>
                <w:szCs w:val="20"/>
              </w:rPr>
              <w:t>Novinarski zadaci – pripreme i provođenja istraživanja, intervjua, praćenje kulturne i društvene djelatnosti škole i općine</w:t>
            </w:r>
          </w:p>
          <w:p w:rsidR="00D33246" w:rsidRPr="00F63725" w:rsidRDefault="00D33246" w:rsidP="00F63725">
            <w:pPr>
              <w:spacing w:line="360" w:lineRule="auto"/>
              <w:rPr>
                <w:rFonts w:ascii="Times New Roman" w:hAnsi="Times New Roman" w:cs="Times New Roman"/>
                <w:sz w:val="20"/>
                <w:szCs w:val="20"/>
              </w:rPr>
            </w:pPr>
            <w:r w:rsidRPr="00F63725">
              <w:rPr>
                <w:rFonts w:ascii="Times New Roman" w:hAnsi="Times New Roman" w:cs="Times New Roman"/>
                <w:sz w:val="20"/>
                <w:szCs w:val="20"/>
              </w:rPr>
              <w:t>Literarni natječaji – izbor učeničkih radova za školski list</w:t>
            </w:r>
          </w:p>
          <w:p w:rsidR="00D33246" w:rsidRPr="00F63725" w:rsidRDefault="00D33246" w:rsidP="00F63725">
            <w:pPr>
              <w:spacing w:line="360" w:lineRule="auto"/>
              <w:rPr>
                <w:rFonts w:ascii="Times New Roman" w:hAnsi="Times New Roman" w:cs="Times New Roman"/>
                <w:sz w:val="20"/>
                <w:szCs w:val="20"/>
              </w:rPr>
            </w:pPr>
            <w:r w:rsidRPr="00F63725">
              <w:rPr>
                <w:rFonts w:ascii="Times New Roman" w:hAnsi="Times New Roman" w:cs="Times New Roman"/>
                <w:sz w:val="20"/>
                <w:szCs w:val="20"/>
              </w:rPr>
              <w:t>Stvaranje recitala i malih kazališnih predstava, izvedbe na školskim priredbama i općinskim manifestacijama</w:t>
            </w:r>
          </w:p>
          <w:p w:rsidR="00D33246" w:rsidRPr="00F63725" w:rsidRDefault="00D33246" w:rsidP="00F63725">
            <w:pPr>
              <w:spacing w:line="360" w:lineRule="auto"/>
              <w:rPr>
                <w:rFonts w:ascii="Times New Roman" w:hAnsi="Times New Roman" w:cs="Times New Roman"/>
                <w:sz w:val="20"/>
                <w:szCs w:val="20"/>
              </w:rPr>
            </w:pPr>
            <w:r w:rsidRPr="00F63725">
              <w:rPr>
                <w:rFonts w:ascii="Times New Roman" w:hAnsi="Times New Roman" w:cs="Times New Roman"/>
                <w:sz w:val="20"/>
                <w:szCs w:val="20"/>
              </w:rPr>
              <w:t>Istraživanje svijeta medija</w:t>
            </w:r>
          </w:p>
        </w:tc>
        <w:tc>
          <w:tcPr>
            <w:tcW w:w="2131" w:type="dxa"/>
            <w:tcBorders>
              <w:top w:val="single" w:sz="4" w:space="0" w:color="000000"/>
              <w:left w:val="single" w:sz="4" w:space="0" w:color="000000"/>
              <w:bottom w:val="single" w:sz="4" w:space="0" w:color="000000"/>
              <w:right w:val="single" w:sz="4" w:space="0" w:color="000000"/>
            </w:tcBorders>
          </w:tcPr>
          <w:p w:rsidR="00D33246" w:rsidRPr="00F63725" w:rsidRDefault="00D33246" w:rsidP="00F63725">
            <w:pPr>
              <w:widowControl w:val="0"/>
              <w:spacing w:line="360" w:lineRule="auto"/>
              <w:ind w:right="193"/>
              <w:rPr>
                <w:rFonts w:ascii="Times New Roman" w:hAnsi="Times New Roman" w:cs="Times New Roman"/>
                <w:sz w:val="20"/>
                <w:szCs w:val="20"/>
              </w:rPr>
            </w:pPr>
            <w:r w:rsidRPr="00F63725">
              <w:rPr>
                <w:rFonts w:ascii="Times New Roman" w:hAnsi="Times New Roman" w:cs="Times New Roman"/>
                <w:sz w:val="20"/>
                <w:szCs w:val="20"/>
              </w:rPr>
              <w:t xml:space="preserve"> </w:t>
            </w:r>
          </w:p>
          <w:p w:rsidR="00D33246" w:rsidRPr="00F63725" w:rsidRDefault="00D33246" w:rsidP="00F63725">
            <w:pPr>
              <w:widowControl w:val="0"/>
              <w:spacing w:line="360" w:lineRule="auto"/>
              <w:ind w:right="193"/>
              <w:rPr>
                <w:rFonts w:ascii="Times New Roman" w:hAnsi="Times New Roman" w:cs="Times New Roman"/>
                <w:sz w:val="20"/>
                <w:szCs w:val="20"/>
              </w:rPr>
            </w:pPr>
            <w:r w:rsidRPr="00F63725">
              <w:rPr>
                <w:rFonts w:ascii="Times New Roman" w:hAnsi="Times New Roman" w:cs="Times New Roman"/>
                <w:sz w:val="20"/>
                <w:szCs w:val="20"/>
              </w:rPr>
              <w:t xml:space="preserve">Razvijati socijalne </w:t>
            </w:r>
          </w:p>
          <w:p w:rsidR="00D33246" w:rsidRPr="00F63725" w:rsidRDefault="00D33246" w:rsidP="00F63725">
            <w:pPr>
              <w:widowControl w:val="0"/>
              <w:spacing w:line="360" w:lineRule="auto"/>
              <w:ind w:right="193"/>
              <w:rPr>
                <w:rFonts w:ascii="Times New Roman" w:hAnsi="Times New Roman" w:cs="Times New Roman"/>
                <w:sz w:val="20"/>
                <w:szCs w:val="20"/>
              </w:rPr>
            </w:pPr>
            <w:r w:rsidRPr="00F63725">
              <w:rPr>
                <w:rFonts w:ascii="Times New Roman" w:hAnsi="Times New Roman" w:cs="Times New Roman"/>
                <w:sz w:val="20"/>
                <w:szCs w:val="20"/>
              </w:rPr>
              <w:t xml:space="preserve"> vještine i </w:t>
            </w:r>
          </w:p>
          <w:p w:rsidR="00D33246" w:rsidRPr="00F63725" w:rsidRDefault="00D33246" w:rsidP="00F63725">
            <w:pPr>
              <w:widowControl w:val="0"/>
              <w:spacing w:line="360" w:lineRule="auto"/>
              <w:ind w:right="193"/>
              <w:rPr>
                <w:rFonts w:ascii="Times New Roman" w:hAnsi="Times New Roman" w:cs="Times New Roman"/>
                <w:sz w:val="20"/>
                <w:szCs w:val="20"/>
              </w:rPr>
            </w:pPr>
            <w:r w:rsidRPr="00F63725">
              <w:rPr>
                <w:rFonts w:ascii="Times New Roman" w:hAnsi="Times New Roman" w:cs="Times New Roman"/>
                <w:sz w:val="20"/>
                <w:szCs w:val="20"/>
              </w:rPr>
              <w:t xml:space="preserve"> kreativnost </w:t>
            </w:r>
          </w:p>
          <w:p w:rsidR="00D33246" w:rsidRPr="00F63725" w:rsidRDefault="00D33246" w:rsidP="00F63725">
            <w:pPr>
              <w:widowControl w:val="0"/>
              <w:spacing w:line="360" w:lineRule="auto"/>
              <w:ind w:right="193"/>
              <w:rPr>
                <w:rFonts w:ascii="Times New Roman" w:hAnsi="Times New Roman" w:cs="Times New Roman"/>
                <w:sz w:val="20"/>
                <w:szCs w:val="20"/>
              </w:rPr>
            </w:pPr>
            <w:r w:rsidRPr="00F63725">
              <w:rPr>
                <w:rFonts w:ascii="Times New Roman" w:hAnsi="Times New Roman" w:cs="Times New Roman"/>
                <w:sz w:val="20"/>
                <w:szCs w:val="20"/>
              </w:rPr>
              <w:t xml:space="preserve"> učenika,  </w:t>
            </w:r>
          </w:p>
          <w:p w:rsidR="00D33246" w:rsidRPr="00F63725" w:rsidRDefault="00D33246" w:rsidP="00F63725">
            <w:pPr>
              <w:widowControl w:val="0"/>
              <w:spacing w:line="360" w:lineRule="auto"/>
              <w:ind w:right="193"/>
              <w:rPr>
                <w:rFonts w:ascii="Times New Roman" w:hAnsi="Times New Roman" w:cs="Times New Roman"/>
                <w:sz w:val="20"/>
                <w:szCs w:val="20"/>
              </w:rPr>
            </w:pPr>
            <w:r w:rsidRPr="00F63725">
              <w:rPr>
                <w:rFonts w:ascii="Times New Roman" w:hAnsi="Times New Roman" w:cs="Times New Roman"/>
                <w:sz w:val="20"/>
                <w:szCs w:val="20"/>
              </w:rPr>
              <w:t xml:space="preserve"> osposobljavati ih </w:t>
            </w:r>
          </w:p>
          <w:p w:rsidR="00D33246" w:rsidRPr="00F63725" w:rsidRDefault="00D33246" w:rsidP="00F63725">
            <w:pPr>
              <w:widowControl w:val="0"/>
              <w:spacing w:line="360" w:lineRule="auto"/>
              <w:ind w:right="193"/>
              <w:rPr>
                <w:rFonts w:ascii="Times New Roman" w:hAnsi="Times New Roman" w:cs="Times New Roman"/>
                <w:sz w:val="20"/>
                <w:szCs w:val="20"/>
              </w:rPr>
            </w:pPr>
            <w:r w:rsidRPr="00F63725">
              <w:rPr>
                <w:rFonts w:ascii="Times New Roman" w:hAnsi="Times New Roman" w:cs="Times New Roman"/>
                <w:sz w:val="20"/>
                <w:szCs w:val="20"/>
              </w:rPr>
              <w:t xml:space="preserve"> za samostalna i </w:t>
            </w:r>
          </w:p>
          <w:p w:rsidR="00D33246" w:rsidRPr="00F63725" w:rsidRDefault="00D33246" w:rsidP="00F63725">
            <w:pPr>
              <w:widowControl w:val="0"/>
              <w:spacing w:line="360" w:lineRule="auto"/>
              <w:ind w:right="193"/>
              <w:rPr>
                <w:rFonts w:ascii="Times New Roman" w:hAnsi="Times New Roman" w:cs="Times New Roman"/>
                <w:sz w:val="20"/>
                <w:szCs w:val="20"/>
              </w:rPr>
            </w:pPr>
            <w:r w:rsidRPr="00F63725">
              <w:rPr>
                <w:rFonts w:ascii="Times New Roman" w:hAnsi="Times New Roman" w:cs="Times New Roman"/>
                <w:sz w:val="20"/>
                <w:szCs w:val="20"/>
              </w:rPr>
              <w:t xml:space="preserve"> timska istraživanja, </w:t>
            </w:r>
          </w:p>
          <w:p w:rsidR="00D33246" w:rsidRPr="00F63725" w:rsidRDefault="00D33246" w:rsidP="00F63725">
            <w:pPr>
              <w:widowControl w:val="0"/>
              <w:spacing w:line="360" w:lineRule="auto"/>
              <w:ind w:right="193"/>
              <w:rPr>
                <w:rFonts w:ascii="Times New Roman" w:hAnsi="Times New Roman" w:cs="Times New Roman"/>
                <w:sz w:val="20"/>
                <w:szCs w:val="20"/>
              </w:rPr>
            </w:pPr>
            <w:r w:rsidRPr="00F63725">
              <w:rPr>
                <w:rFonts w:ascii="Times New Roman" w:hAnsi="Times New Roman" w:cs="Times New Roman"/>
                <w:sz w:val="20"/>
                <w:szCs w:val="20"/>
              </w:rPr>
              <w:t xml:space="preserve"> razvijati timski duh </w:t>
            </w:r>
          </w:p>
          <w:p w:rsidR="00D33246" w:rsidRPr="00F63725" w:rsidRDefault="00D33246" w:rsidP="00F63725">
            <w:pPr>
              <w:widowControl w:val="0"/>
              <w:spacing w:line="360" w:lineRule="auto"/>
              <w:ind w:right="193"/>
              <w:rPr>
                <w:rFonts w:ascii="Times New Roman" w:hAnsi="Times New Roman" w:cs="Times New Roman"/>
                <w:sz w:val="20"/>
                <w:szCs w:val="20"/>
              </w:rPr>
            </w:pPr>
            <w:r w:rsidRPr="00F63725">
              <w:rPr>
                <w:rFonts w:ascii="Times New Roman" w:hAnsi="Times New Roman" w:cs="Times New Roman"/>
                <w:sz w:val="20"/>
                <w:szCs w:val="20"/>
              </w:rPr>
              <w:t xml:space="preserve"> i suradnju, </w:t>
            </w:r>
          </w:p>
          <w:p w:rsidR="00D33246" w:rsidRPr="00F63725" w:rsidRDefault="00D33246" w:rsidP="00F63725">
            <w:pPr>
              <w:spacing w:line="360" w:lineRule="auto"/>
              <w:rPr>
                <w:rFonts w:ascii="Times New Roman" w:hAnsi="Times New Roman" w:cs="Times New Roman"/>
                <w:sz w:val="20"/>
                <w:szCs w:val="20"/>
              </w:rPr>
            </w:pPr>
            <w:r w:rsidRPr="00F63725">
              <w:rPr>
                <w:rFonts w:ascii="Times New Roman" w:hAnsi="Times New Roman" w:cs="Times New Roman"/>
                <w:sz w:val="20"/>
                <w:szCs w:val="20"/>
              </w:rPr>
              <w:t xml:space="preserve"> zainteresirane  </w:t>
            </w:r>
          </w:p>
          <w:p w:rsidR="00D33246" w:rsidRPr="00F63725" w:rsidRDefault="00D33246" w:rsidP="00F63725">
            <w:pPr>
              <w:spacing w:line="360" w:lineRule="auto"/>
              <w:rPr>
                <w:rFonts w:ascii="Times New Roman" w:hAnsi="Times New Roman" w:cs="Times New Roman"/>
                <w:sz w:val="20"/>
                <w:szCs w:val="20"/>
              </w:rPr>
            </w:pPr>
            <w:r w:rsidRPr="00F63725">
              <w:rPr>
                <w:rFonts w:ascii="Times New Roman" w:hAnsi="Times New Roman" w:cs="Times New Roman"/>
                <w:sz w:val="20"/>
                <w:szCs w:val="20"/>
              </w:rPr>
              <w:t xml:space="preserve"> učenike uputiti u </w:t>
            </w:r>
          </w:p>
          <w:p w:rsidR="00D33246" w:rsidRPr="00F63725" w:rsidRDefault="00D33246" w:rsidP="00F63725">
            <w:pPr>
              <w:spacing w:line="360" w:lineRule="auto"/>
              <w:rPr>
                <w:rFonts w:ascii="Times New Roman" w:hAnsi="Times New Roman" w:cs="Times New Roman"/>
                <w:sz w:val="20"/>
                <w:szCs w:val="20"/>
              </w:rPr>
            </w:pPr>
            <w:r w:rsidRPr="00F63725">
              <w:rPr>
                <w:rFonts w:ascii="Times New Roman" w:hAnsi="Times New Roman" w:cs="Times New Roman"/>
                <w:sz w:val="20"/>
                <w:szCs w:val="20"/>
              </w:rPr>
              <w:t xml:space="preserve"> pristup raznim </w:t>
            </w:r>
          </w:p>
          <w:p w:rsidR="00D33246" w:rsidRPr="00F63725" w:rsidRDefault="00D33246" w:rsidP="00F63725">
            <w:pPr>
              <w:spacing w:line="360" w:lineRule="auto"/>
              <w:rPr>
                <w:rFonts w:ascii="Times New Roman" w:hAnsi="Times New Roman" w:cs="Times New Roman"/>
                <w:sz w:val="20"/>
                <w:szCs w:val="20"/>
              </w:rPr>
            </w:pPr>
            <w:r w:rsidRPr="00F63725">
              <w:rPr>
                <w:rFonts w:ascii="Times New Roman" w:hAnsi="Times New Roman" w:cs="Times New Roman"/>
                <w:sz w:val="20"/>
                <w:szCs w:val="20"/>
              </w:rPr>
              <w:t xml:space="preserve"> novinarskim </w:t>
            </w:r>
          </w:p>
          <w:p w:rsidR="00D33246" w:rsidRPr="00F63725" w:rsidRDefault="00D33246" w:rsidP="00F63725">
            <w:pPr>
              <w:spacing w:line="360" w:lineRule="auto"/>
              <w:rPr>
                <w:rFonts w:ascii="Times New Roman" w:hAnsi="Times New Roman" w:cs="Times New Roman"/>
                <w:sz w:val="20"/>
                <w:szCs w:val="20"/>
              </w:rPr>
            </w:pPr>
            <w:r w:rsidRPr="00F63725">
              <w:rPr>
                <w:rFonts w:ascii="Times New Roman" w:hAnsi="Times New Roman" w:cs="Times New Roman"/>
                <w:sz w:val="20"/>
                <w:szCs w:val="20"/>
              </w:rPr>
              <w:t xml:space="preserve"> formama te ih </w:t>
            </w:r>
          </w:p>
          <w:p w:rsidR="00D33246" w:rsidRPr="00F63725" w:rsidRDefault="00D33246" w:rsidP="00F63725">
            <w:pPr>
              <w:spacing w:line="360" w:lineRule="auto"/>
              <w:rPr>
                <w:rFonts w:ascii="Times New Roman" w:hAnsi="Times New Roman" w:cs="Times New Roman"/>
                <w:sz w:val="20"/>
                <w:szCs w:val="20"/>
              </w:rPr>
            </w:pPr>
            <w:r w:rsidRPr="00F63725">
              <w:rPr>
                <w:rFonts w:ascii="Times New Roman" w:hAnsi="Times New Roman" w:cs="Times New Roman"/>
                <w:sz w:val="20"/>
                <w:szCs w:val="20"/>
              </w:rPr>
              <w:t xml:space="preserve"> upoznati sa </w:t>
            </w:r>
          </w:p>
          <w:p w:rsidR="00D33246" w:rsidRPr="00F63725" w:rsidRDefault="00D33246" w:rsidP="00F63725">
            <w:pPr>
              <w:spacing w:line="360" w:lineRule="auto"/>
              <w:rPr>
                <w:rFonts w:ascii="Times New Roman" w:hAnsi="Times New Roman" w:cs="Times New Roman"/>
                <w:sz w:val="20"/>
                <w:szCs w:val="20"/>
              </w:rPr>
            </w:pPr>
            <w:r w:rsidRPr="00F63725">
              <w:rPr>
                <w:rFonts w:ascii="Times New Roman" w:hAnsi="Times New Roman" w:cs="Times New Roman"/>
                <w:sz w:val="20"/>
                <w:szCs w:val="20"/>
              </w:rPr>
              <w:t xml:space="preserve"> dizajnom tiskovina i </w:t>
            </w:r>
          </w:p>
          <w:p w:rsidR="00D33246" w:rsidRPr="00F63725" w:rsidRDefault="00D33246" w:rsidP="00F63725">
            <w:pPr>
              <w:spacing w:line="360" w:lineRule="auto"/>
              <w:rPr>
                <w:rFonts w:ascii="Times New Roman" w:hAnsi="Times New Roman" w:cs="Times New Roman"/>
                <w:sz w:val="20"/>
                <w:szCs w:val="20"/>
              </w:rPr>
            </w:pPr>
            <w:r w:rsidRPr="00F63725">
              <w:rPr>
                <w:rFonts w:ascii="Times New Roman" w:hAnsi="Times New Roman" w:cs="Times New Roman"/>
                <w:sz w:val="20"/>
                <w:szCs w:val="20"/>
              </w:rPr>
              <w:t xml:space="preserve"> osposobiti za </w:t>
            </w:r>
          </w:p>
          <w:p w:rsidR="00D33246" w:rsidRPr="00F63725" w:rsidRDefault="00D33246" w:rsidP="00F63725">
            <w:pPr>
              <w:spacing w:line="360" w:lineRule="auto"/>
              <w:rPr>
                <w:rFonts w:ascii="Times New Roman" w:hAnsi="Times New Roman" w:cs="Times New Roman"/>
                <w:sz w:val="20"/>
                <w:szCs w:val="20"/>
              </w:rPr>
            </w:pPr>
            <w:r w:rsidRPr="00F63725">
              <w:rPr>
                <w:rFonts w:ascii="Times New Roman" w:hAnsi="Times New Roman" w:cs="Times New Roman"/>
                <w:sz w:val="20"/>
                <w:szCs w:val="20"/>
              </w:rPr>
              <w:t xml:space="preserve"> samostalan rad</w:t>
            </w:r>
          </w:p>
        </w:tc>
        <w:tc>
          <w:tcPr>
            <w:tcW w:w="3689" w:type="dxa"/>
            <w:tcBorders>
              <w:top w:val="single" w:sz="4" w:space="0" w:color="000000"/>
              <w:left w:val="single" w:sz="4" w:space="0" w:color="000000"/>
              <w:bottom w:val="single" w:sz="4" w:space="0" w:color="000000"/>
              <w:right w:val="single" w:sz="4" w:space="0" w:color="000000"/>
            </w:tcBorders>
          </w:tcPr>
          <w:p w:rsidR="00D33246" w:rsidRPr="00F63725" w:rsidRDefault="00D33246" w:rsidP="00F63725">
            <w:pPr>
              <w:widowControl w:val="0"/>
              <w:spacing w:before="9" w:line="360" w:lineRule="auto"/>
              <w:rPr>
                <w:rFonts w:ascii="Times New Roman" w:hAnsi="Times New Roman" w:cs="Times New Roman"/>
                <w:sz w:val="20"/>
                <w:szCs w:val="20"/>
              </w:rPr>
            </w:pPr>
          </w:p>
          <w:p w:rsidR="00D33246" w:rsidRPr="00F63725" w:rsidRDefault="00D33246" w:rsidP="00F63725">
            <w:pPr>
              <w:widowControl w:val="0"/>
              <w:spacing w:line="360" w:lineRule="auto"/>
              <w:ind w:left="102" w:right="-20"/>
              <w:rPr>
                <w:rFonts w:ascii="Times New Roman" w:hAnsi="Times New Roman" w:cs="Times New Roman"/>
                <w:sz w:val="20"/>
                <w:szCs w:val="20"/>
              </w:rPr>
            </w:pPr>
            <w:r w:rsidRPr="00F63725">
              <w:rPr>
                <w:rFonts w:ascii="Times New Roman" w:hAnsi="Times New Roman" w:cs="Times New Roman"/>
                <w:sz w:val="20"/>
                <w:szCs w:val="20"/>
              </w:rPr>
              <w:t>Razvijanje sposobnosti izražavanja, istraživanja, službenog razgovora, osposobljavanje za kvalitetnu komunikaciju sa sugovornicima, ali i s različitim medijima,</w:t>
            </w:r>
          </w:p>
          <w:p w:rsidR="00D33246" w:rsidRPr="00F63725" w:rsidRDefault="00D33246" w:rsidP="00F63725">
            <w:pPr>
              <w:widowControl w:val="0"/>
              <w:spacing w:line="360" w:lineRule="auto"/>
              <w:ind w:left="102" w:right="-20"/>
              <w:rPr>
                <w:rFonts w:ascii="Times New Roman" w:hAnsi="Times New Roman" w:cs="Times New Roman"/>
                <w:sz w:val="20"/>
                <w:szCs w:val="20"/>
              </w:rPr>
            </w:pPr>
            <w:r w:rsidRPr="00F63725">
              <w:rPr>
                <w:rFonts w:ascii="Times New Roman" w:hAnsi="Times New Roman" w:cs="Times New Roman"/>
                <w:sz w:val="20"/>
                <w:szCs w:val="20"/>
              </w:rPr>
              <w:t>samostalnim istraživačkim zadacima stvoriti proizvod koji će slikovito pružiti čitateljima informacije o radu škole tijekom školske godine</w:t>
            </w:r>
          </w:p>
        </w:tc>
        <w:tc>
          <w:tcPr>
            <w:tcW w:w="1711" w:type="dxa"/>
            <w:tcBorders>
              <w:top w:val="single" w:sz="4" w:space="0" w:color="000000"/>
              <w:left w:val="single" w:sz="4" w:space="0" w:color="000000"/>
              <w:bottom w:val="single" w:sz="4" w:space="0" w:color="000000"/>
              <w:right w:val="single" w:sz="4" w:space="0" w:color="000000"/>
            </w:tcBorders>
          </w:tcPr>
          <w:p w:rsidR="00D33246" w:rsidRPr="00F63725" w:rsidRDefault="00D33246" w:rsidP="00F63725">
            <w:pPr>
              <w:widowControl w:val="0"/>
              <w:spacing w:before="13" w:line="360" w:lineRule="auto"/>
              <w:rPr>
                <w:rFonts w:ascii="Times New Roman" w:hAnsi="Times New Roman" w:cs="Times New Roman"/>
                <w:sz w:val="20"/>
                <w:szCs w:val="20"/>
              </w:rPr>
            </w:pPr>
          </w:p>
          <w:p w:rsidR="00D33246" w:rsidRPr="00F63725" w:rsidRDefault="00D33246" w:rsidP="00F63725">
            <w:pPr>
              <w:widowControl w:val="0"/>
              <w:spacing w:line="360" w:lineRule="auto"/>
              <w:ind w:left="102" w:right="411"/>
              <w:rPr>
                <w:rFonts w:ascii="Times New Roman" w:hAnsi="Times New Roman" w:cs="Times New Roman"/>
                <w:sz w:val="20"/>
                <w:szCs w:val="20"/>
              </w:rPr>
            </w:pPr>
            <w:r w:rsidRPr="00F63725">
              <w:rPr>
                <w:rFonts w:ascii="Times New Roman" w:hAnsi="Times New Roman" w:cs="Times New Roman"/>
                <w:sz w:val="20"/>
                <w:szCs w:val="20"/>
              </w:rPr>
              <w:t>Učenici 5.-7. razreda, nastavnica HJ-a</w:t>
            </w:r>
          </w:p>
        </w:tc>
        <w:tc>
          <w:tcPr>
            <w:tcW w:w="1794" w:type="dxa"/>
            <w:tcBorders>
              <w:top w:val="single" w:sz="4" w:space="0" w:color="000000"/>
              <w:left w:val="single" w:sz="4" w:space="0" w:color="000000"/>
              <w:bottom w:val="single" w:sz="4" w:space="0" w:color="000000"/>
              <w:right w:val="single" w:sz="4" w:space="0" w:color="000000"/>
            </w:tcBorders>
          </w:tcPr>
          <w:p w:rsidR="00D33246" w:rsidRPr="00F63725" w:rsidRDefault="00D33246" w:rsidP="00F63725">
            <w:pPr>
              <w:widowControl w:val="0"/>
              <w:spacing w:before="9" w:line="360" w:lineRule="auto"/>
              <w:rPr>
                <w:rFonts w:ascii="Times New Roman" w:hAnsi="Times New Roman" w:cs="Times New Roman"/>
                <w:sz w:val="20"/>
                <w:szCs w:val="20"/>
              </w:rPr>
            </w:pPr>
          </w:p>
          <w:p w:rsidR="00D33246" w:rsidRPr="00F63725" w:rsidRDefault="00D33246" w:rsidP="00F63725">
            <w:pPr>
              <w:widowControl w:val="0"/>
              <w:spacing w:line="360" w:lineRule="auto"/>
              <w:ind w:left="100" w:right="61"/>
              <w:rPr>
                <w:rFonts w:ascii="Times New Roman" w:hAnsi="Times New Roman" w:cs="Times New Roman"/>
                <w:sz w:val="20"/>
                <w:szCs w:val="20"/>
              </w:rPr>
            </w:pPr>
            <w:r w:rsidRPr="00F63725">
              <w:rPr>
                <w:rFonts w:ascii="Times New Roman" w:hAnsi="Times New Roman" w:cs="Times New Roman"/>
                <w:sz w:val="20"/>
                <w:szCs w:val="20"/>
              </w:rPr>
              <w:t>Pisanje, razgovor, istraživanje, kritičko mišljenje, zaključivanje, aktualiziranje, rad u skupinama, individualno, sudjelovanje u radionicama</w:t>
            </w:r>
          </w:p>
        </w:tc>
        <w:tc>
          <w:tcPr>
            <w:tcW w:w="1311" w:type="dxa"/>
            <w:tcBorders>
              <w:top w:val="single" w:sz="4" w:space="0" w:color="000000"/>
              <w:left w:val="single" w:sz="4" w:space="0" w:color="000000"/>
              <w:bottom w:val="single" w:sz="4" w:space="0" w:color="000000"/>
              <w:right w:val="single" w:sz="4" w:space="0" w:color="000000"/>
            </w:tcBorders>
          </w:tcPr>
          <w:p w:rsidR="00D33246" w:rsidRPr="00F63725" w:rsidRDefault="00D33246" w:rsidP="00F63725">
            <w:pPr>
              <w:widowControl w:val="0"/>
              <w:spacing w:before="9" w:line="360" w:lineRule="auto"/>
              <w:rPr>
                <w:rFonts w:ascii="Times New Roman" w:hAnsi="Times New Roman" w:cs="Times New Roman"/>
                <w:sz w:val="20"/>
                <w:szCs w:val="20"/>
              </w:rPr>
            </w:pPr>
          </w:p>
          <w:p w:rsidR="00D33246" w:rsidRPr="00F63725" w:rsidRDefault="00D33246" w:rsidP="00F63725">
            <w:pPr>
              <w:widowControl w:val="0"/>
              <w:spacing w:line="360" w:lineRule="auto"/>
              <w:ind w:left="102" w:right="414"/>
              <w:jc w:val="both"/>
              <w:rPr>
                <w:rFonts w:ascii="Times New Roman" w:hAnsi="Times New Roman" w:cs="Times New Roman"/>
                <w:sz w:val="20"/>
                <w:szCs w:val="20"/>
              </w:rPr>
            </w:pPr>
            <w:r w:rsidRPr="00F63725">
              <w:rPr>
                <w:rFonts w:ascii="Times New Roman" w:hAnsi="Times New Roman" w:cs="Times New Roman"/>
                <w:sz w:val="20"/>
                <w:szCs w:val="20"/>
              </w:rPr>
              <w:t>Tijekom cijele školske godine</w:t>
            </w:r>
          </w:p>
        </w:tc>
        <w:tc>
          <w:tcPr>
            <w:tcW w:w="1721" w:type="dxa"/>
            <w:tcBorders>
              <w:top w:val="single" w:sz="4" w:space="0" w:color="000000"/>
              <w:left w:val="single" w:sz="4" w:space="0" w:color="000000"/>
              <w:bottom w:val="single" w:sz="4" w:space="0" w:color="000000"/>
              <w:right w:val="single" w:sz="4" w:space="0" w:color="000000"/>
            </w:tcBorders>
          </w:tcPr>
          <w:p w:rsidR="00D33246" w:rsidRPr="00F63725" w:rsidRDefault="00D33246" w:rsidP="00F63725">
            <w:pPr>
              <w:widowControl w:val="0"/>
              <w:spacing w:line="360" w:lineRule="auto"/>
              <w:rPr>
                <w:rFonts w:ascii="Times New Roman" w:hAnsi="Times New Roman" w:cs="Times New Roman"/>
                <w:sz w:val="20"/>
                <w:szCs w:val="20"/>
              </w:rPr>
            </w:pPr>
          </w:p>
          <w:p w:rsidR="00D33246" w:rsidRPr="00F63725" w:rsidRDefault="00D33246" w:rsidP="00F63725">
            <w:pPr>
              <w:spacing w:line="360" w:lineRule="auto"/>
              <w:rPr>
                <w:rFonts w:ascii="Times New Roman" w:hAnsi="Times New Roman" w:cs="Times New Roman"/>
                <w:sz w:val="20"/>
                <w:szCs w:val="20"/>
              </w:rPr>
            </w:pPr>
            <w:r w:rsidRPr="00F63725">
              <w:rPr>
                <w:rFonts w:ascii="Times New Roman" w:hAnsi="Times New Roman" w:cs="Times New Roman"/>
                <w:sz w:val="20"/>
                <w:szCs w:val="20"/>
              </w:rPr>
              <w:t xml:space="preserve"> Razgovor,  </w:t>
            </w:r>
          </w:p>
          <w:p w:rsidR="00D33246" w:rsidRPr="00F63725" w:rsidRDefault="00D33246" w:rsidP="00F63725">
            <w:pPr>
              <w:spacing w:line="360" w:lineRule="auto"/>
              <w:rPr>
                <w:rFonts w:ascii="Times New Roman" w:hAnsi="Times New Roman" w:cs="Times New Roman"/>
                <w:sz w:val="20"/>
                <w:szCs w:val="20"/>
              </w:rPr>
            </w:pPr>
            <w:r w:rsidRPr="00F63725">
              <w:rPr>
                <w:rFonts w:ascii="Times New Roman" w:hAnsi="Times New Roman" w:cs="Times New Roman"/>
                <w:sz w:val="20"/>
                <w:szCs w:val="20"/>
              </w:rPr>
              <w:t xml:space="preserve"> učenički  </w:t>
            </w:r>
          </w:p>
          <w:p w:rsidR="00D33246" w:rsidRPr="00F63725" w:rsidRDefault="00D33246" w:rsidP="00F63725">
            <w:pPr>
              <w:spacing w:line="360" w:lineRule="auto"/>
              <w:rPr>
                <w:rFonts w:ascii="Times New Roman" w:hAnsi="Times New Roman" w:cs="Times New Roman"/>
                <w:sz w:val="20"/>
                <w:szCs w:val="20"/>
              </w:rPr>
            </w:pPr>
            <w:r w:rsidRPr="00F63725">
              <w:rPr>
                <w:rFonts w:ascii="Times New Roman" w:hAnsi="Times New Roman" w:cs="Times New Roman"/>
                <w:sz w:val="20"/>
                <w:szCs w:val="20"/>
              </w:rPr>
              <w:t xml:space="preserve"> ostvaraji, </w:t>
            </w:r>
          </w:p>
          <w:p w:rsidR="00D33246" w:rsidRPr="00F63725" w:rsidRDefault="00D33246" w:rsidP="00F63725">
            <w:pPr>
              <w:spacing w:line="360" w:lineRule="auto"/>
              <w:rPr>
                <w:rFonts w:ascii="Times New Roman" w:hAnsi="Times New Roman" w:cs="Times New Roman"/>
                <w:sz w:val="20"/>
                <w:szCs w:val="20"/>
              </w:rPr>
            </w:pPr>
            <w:r w:rsidRPr="00F63725">
              <w:rPr>
                <w:rFonts w:ascii="Times New Roman" w:hAnsi="Times New Roman" w:cs="Times New Roman"/>
                <w:sz w:val="20"/>
                <w:szCs w:val="20"/>
              </w:rPr>
              <w:t xml:space="preserve"> tiskanje i </w:t>
            </w:r>
          </w:p>
          <w:p w:rsidR="00D33246" w:rsidRPr="00F63725" w:rsidRDefault="00D33246" w:rsidP="00F63725">
            <w:pPr>
              <w:spacing w:line="360" w:lineRule="auto"/>
              <w:rPr>
                <w:rFonts w:ascii="Times New Roman" w:hAnsi="Times New Roman" w:cs="Times New Roman"/>
                <w:sz w:val="20"/>
                <w:szCs w:val="20"/>
              </w:rPr>
            </w:pPr>
            <w:r w:rsidRPr="00F63725">
              <w:rPr>
                <w:rFonts w:ascii="Times New Roman" w:hAnsi="Times New Roman" w:cs="Times New Roman"/>
                <w:sz w:val="20"/>
                <w:szCs w:val="20"/>
              </w:rPr>
              <w:t xml:space="preserve"> izdavanje </w:t>
            </w:r>
          </w:p>
          <w:p w:rsidR="00D33246" w:rsidRPr="00F63725" w:rsidRDefault="00D33246" w:rsidP="00F63725">
            <w:pPr>
              <w:spacing w:line="360" w:lineRule="auto"/>
              <w:rPr>
                <w:rFonts w:ascii="Times New Roman" w:hAnsi="Times New Roman" w:cs="Times New Roman"/>
                <w:sz w:val="20"/>
                <w:szCs w:val="20"/>
              </w:rPr>
            </w:pPr>
            <w:r w:rsidRPr="00F63725">
              <w:rPr>
                <w:rFonts w:ascii="Times New Roman" w:hAnsi="Times New Roman" w:cs="Times New Roman"/>
                <w:sz w:val="20"/>
                <w:szCs w:val="20"/>
              </w:rPr>
              <w:t xml:space="preserve"> školskog lista, </w:t>
            </w:r>
          </w:p>
          <w:p w:rsidR="00D33246" w:rsidRPr="00F63725" w:rsidRDefault="00D33246" w:rsidP="00F63725">
            <w:pPr>
              <w:spacing w:line="360" w:lineRule="auto"/>
              <w:rPr>
                <w:rFonts w:ascii="Times New Roman" w:hAnsi="Times New Roman" w:cs="Times New Roman"/>
                <w:sz w:val="20"/>
                <w:szCs w:val="20"/>
              </w:rPr>
            </w:pPr>
            <w:r w:rsidRPr="00F63725">
              <w:rPr>
                <w:rFonts w:ascii="Times New Roman" w:hAnsi="Times New Roman" w:cs="Times New Roman"/>
                <w:sz w:val="20"/>
                <w:szCs w:val="20"/>
              </w:rPr>
              <w:t xml:space="preserve"> javne </w:t>
            </w:r>
          </w:p>
          <w:p w:rsidR="00D33246" w:rsidRPr="00F63725" w:rsidRDefault="00D33246" w:rsidP="00F63725">
            <w:pPr>
              <w:spacing w:line="360" w:lineRule="auto"/>
              <w:rPr>
                <w:rFonts w:ascii="Times New Roman" w:hAnsi="Times New Roman" w:cs="Times New Roman"/>
                <w:sz w:val="20"/>
                <w:szCs w:val="20"/>
              </w:rPr>
            </w:pPr>
            <w:r w:rsidRPr="00F63725">
              <w:rPr>
                <w:rFonts w:ascii="Times New Roman" w:hAnsi="Times New Roman" w:cs="Times New Roman"/>
                <w:sz w:val="20"/>
                <w:szCs w:val="20"/>
              </w:rPr>
              <w:t xml:space="preserve"> izvedbe i nastupi </w:t>
            </w:r>
          </w:p>
          <w:p w:rsidR="00D33246" w:rsidRPr="00F63725" w:rsidRDefault="00D33246" w:rsidP="00F63725">
            <w:pPr>
              <w:spacing w:line="360" w:lineRule="auto"/>
              <w:rPr>
                <w:rFonts w:ascii="Times New Roman" w:hAnsi="Times New Roman" w:cs="Times New Roman"/>
                <w:sz w:val="20"/>
                <w:szCs w:val="20"/>
              </w:rPr>
            </w:pPr>
            <w:r w:rsidRPr="00F63725">
              <w:rPr>
                <w:rFonts w:ascii="Times New Roman" w:hAnsi="Times New Roman" w:cs="Times New Roman"/>
                <w:sz w:val="20"/>
                <w:szCs w:val="20"/>
              </w:rPr>
              <w:t xml:space="preserve"> na školskim </w:t>
            </w:r>
          </w:p>
          <w:p w:rsidR="00D33246" w:rsidRPr="00F63725" w:rsidRDefault="00D33246" w:rsidP="00F63725">
            <w:pPr>
              <w:spacing w:line="360" w:lineRule="auto"/>
              <w:rPr>
                <w:rFonts w:ascii="Times New Roman" w:hAnsi="Times New Roman" w:cs="Times New Roman"/>
                <w:sz w:val="20"/>
                <w:szCs w:val="20"/>
              </w:rPr>
            </w:pPr>
            <w:r w:rsidRPr="00F63725">
              <w:rPr>
                <w:rFonts w:ascii="Times New Roman" w:hAnsi="Times New Roman" w:cs="Times New Roman"/>
                <w:sz w:val="20"/>
                <w:szCs w:val="20"/>
              </w:rPr>
              <w:t xml:space="preserve"> priredbama i </w:t>
            </w:r>
          </w:p>
          <w:p w:rsidR="00D33246" w:rsidRPr="00F63725" w:rsidRDefault="00D33246" w:rsidP="00F63725">
            <w:pPr>
              <w:spacing w:line="360" w:lineRule="auto"/>
              <w:rPr>
                <w:rFonts w:ascii="Times New Roman" w:hAnsi="Times New Roman" w:cs="Times New Roman"/>
                <w:sz w:val="20"/>
                <w:szCs w:val="20"/>
              </w:rPr>
            </w:pPr>
            <w:r w:rsidRPr="00F63725">
              <w:rPr>
                <w:rFonts w:ascii="Times New Roman" w:hAnsi="Times New Roman" w:cs="Times New Roman"/>
                <w:sz w:val="20"/>
                <w:szCs w:val="20"/>
              </w:rPr>
              <w:t xml:space="preserve"> ostalim </w:t>
            </w:r>
          </w:p>
          <w:p w:rsidR="00D33246" w:rsidRPr="00F63725" w:rsidRDefault="00D33246" w:rsidP="00F63725">
            <w:pPr>
              <w:spacing w:line="360" w:lineRule="auto"/>
              <w:rPr>
                <w:rFonts w:ascii="Times New Roman" w:hAnsi="Times New Roman" w:cs="Times New Roman"/>
                <w:sz w:val="20"/>
                <w:szCs w:val="20"/>
              </w:rPr>
            </w:pPr>
            <w:r w:rsidRPr="00F63725">
              <w:rPr>
                <w:rFonts w:ascii="Times New Roman" w:hAnsi="Times New Roman" w:cs="Times New Roman"/>
                <w:sz w:val="20"/>
                <w:szCs w:val="20"/>
              </w:rPr>
              <w:t xml:space="preserve"> manifestacijama</w:t>
            </w:r>
          </w:p>
        </w:tc>
      </w:tr>
    </w:tbl>
    <w:p w:rsidR="00D33246" w:rsidRDefault="00D33246">
      <w:pPr>
        <w:keepNext/>
        <w:keepLines/>
        <w:spacing w:after="3" w:line="240" w:lineRule="auto"/>
        <w:ind w:left="4966" w:right="-15" w:firstLine="697"/>
        <w:rPr>
          <w:rFonts w:ascii="Times New Roman" w:hAnsi="Times New Roman" w:cs="Times New Roman"/>
          <w:sz w:val="28"/>
          <w:szCs w:val="28"/>
        </w:rPr>
      </w:pPr>
    </w:p>
    <w:p w:rsidR="00D33246" w:rsidRDefault="00D33246" w:rsidP="00281E76">
      <w:pPr>
        <w:keepNext/>
        <w:keepLines/>
        <w:spacing w:after="3" w:line="240" w:lineRule="auto"/>
        <w:ind w:left="4966" w:right="-15" w:firstLine="697"/>
        <w:sectPr w:rsidR="00D33246">
          <w:type w:val="continuous"/>
          <w:pgSz w:w="16838" w:h="11906"/>
          <w:pgMar w:top="863" w:right="720" w:bottom="863" w:left="288" w:header="0" w:footer="720" w:gutter="0"/>
          <w:cols w:space="720"/>
          <w:rtlGutter/>
        </w:sectPr>
      </w:pPr>
      <w:r>
        <w:br w:type="page"/>
      </w:r>
    </w:p>
    <w:p w:rsidR="00D33246" w:rsidRDefault="00D33246">
      <w:pPr>
        <w:shd w:val="clear" w:color="auto" w:fill="FFFFFF"/>
        <w:rPr>
          <w:rFonts w:ascii="Arial Black" w:hAnsi="Arial Black" w:cs="Arial Black"/>
          <w:sz w:val="21"/>
          <w:szCs w:val="21"/>
        </w:rPr>
      </w:pPr>
      <w:r w:rsidRPr="00F63725">
        <w:rPr>
          <w:rFonts w:ascii="Arial Black" w:hAnsi="Arial Black" w:cs="Arial Black"/>
          <w:b/>
          <w:noProof/>
          <w:sz w:val="21"/>
          <w:szCs w:val="2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3.png" o:spid="_x0000_i1025" type="#_x0000_t75" style="width:731.25pt;height:410.25pt;visibility:visible">
            <v:imagedata r:id="rId11" o:title=""/>
          </v:shape>
        </w:pict>
      </w:r>
    </w:p>
    <w:p w:rsidR="00D33246" w:rsidRDefault="00D33246">
      <w:pPr>
        <w:widowControl w:val="0"/>
        <w:rPr>
          <w:rFonts w:ascii="Arial Black" w:hAnsi="Arial Black" w:cs="Arial Black"/>
          <w:sz w:val="21"/>
          <w:szCs w:val="21"/>
        </w:rPr>
        <w:sectPr w:rsidR="00D33246">
          <w:type w:val="continuous"/>
          <w:pgSz w:w="16838" w:h="11906"/>
          <w:pgMar w:top="863" w:right="720" w:bottom="863" w:left="288" w:header="0" w:footer="720" w:gutter="0"/>
          <w:cols w:space="720"/>
          <w:rtlGutter/>
        </w:sectPr>
      </w:pPr>
      <w:r>
        <w:br w:type="page"/>
      </w:r>
    </w:p>
    <w:p w:rsidR="00D33246" w:rsidRDefault="00D33246">
      <w:pPr>
        <w:spacing w:line="240" w:lineRule="auto"/>
        <w:ind w:left="10" w:right="-15" w:hanging="10"/>
        <w:jc w:val="center"/>
      </w:pPr>
      <w:r>
        <w:rPr>
          <w:rFonts w:ascii="Times New Roman" w:hAnsi="Times New Roman" w:cs="Times New Roman"/>
          <w:b/>
          <w:sz w:val="20"/>
          <w:szCs w:val="20"/>
          <w:u w:val="single"/>
        </w:rPr>
        <w:t>IZVANNASTAVNE  AKTIVNOSTI TZK</w:t>
      </w:r>
    </w:p>
    <w:p w:rsidR="00D33246" w:rsidRDefault="00D33246">
      <w:pPr>
        <w:spacing w:line="240" w:lineRule="auto"/>
        <w:ind w:left="10" w:right="-15" w:hanging="10"/>
        <w:jc w:val="center"/>
        <w:rPr>
          <w:rFonts w:ascii="Times New Roman" w:hAnsi="Times New Roman" w:cs="Times New Roman"/>
        </w:rPr>
      </w:pPr>
      <w:r>
        <w:rPr>
          <w:rFonts w:ascii="Times New Roman" w:hAnsi="Times New Roman" w:cs="Times New Roman"/>
          <w:sz w:val="20"/>
          <w:szCs w:val="20"/>
        </w:rPr>
        <w:t>(aktivnost/ program/ projekt)</w:t>
      </w:r>
      <w:r>
        <w:rPr>
          <w:b/>
          <w:u w:val="single"/>
        </w:rPr>
        <w:t xml:space="preserve">    </w:t>
      </w:r>
      <w:r>
        <w:rPr>
          <w:rFonts w:ascii="Times New Roman" w:hAnsi="Times New Roman" w:cs="Times New Roman"/>
          <w:b/>
          <w:u w:val="single"/>
        </w:rPr>
        <w:t xml:space="preserve">Učitelj-voditelj:  Luka Jurić </w:t>
      </w:r>
      <w:r>
        <w:rPr>
          <w:rFonts w:ascii="Times New Roman" w:hAnsi="Times New Roman" w:cs="Times New Roman"/>
          <w:b/>
        </w:rPr>
        <w:t xml:space="preserve">      </w:t>
      </w:r>
    </w:p>
    <w:p w:rsidR="00D33246" w:rsidRDefault="00D33246">
      <w:pPr>
        <w:spacing w:after="3"/>
      </w:pPr>
      <w:r>
        <w:rPr>
          <w:rFonts w:ascii="Times New Roman" w:hAnsi="Times New Roman" w:cs="Times New Roman"/>
        </w:rPr>
        <w:t xml:space="preserve"> </w:t>
      </w:r>
    </w:p>
    <w:tbl>
      <w:tblPr>
        <w:tblW w:w="16097" w:type="dxa"/>
        <w:tblInd w:w="-55" w:type="dxa"/>
        <w:tblLayout w:type="fixed"/>
        <w:tblCellMar>
          <w:left w:w="5" w:type="dxa"/>
          <w:right w:w="115" w:type="dxa"/>
        </w:tblCellMar>
        <w:tblLook w:val="0000"/>
      </w:tblPr>
      <w:tblGrid>
        <w:gridCol w:w="475"/>
        <w:gridCol w:w="2635"/>
        <w:gridCol w:w="1443"/>
        <w:gridCol w:w="626"/>
        <w:gridCol w:w="4871"/>
        <w:gridCol w:w="1414"/>
        <w:gridCol w:w="1403"/>
        <w:gridCol w:w="1336"/>
        <w:gridCol w:w="1834"/>
      </w:tblGrid>
      <w:tr w:rsidR="00D33246" w:rsidTr="00F63725">
        <w:trPr>
          <w:trHeight w:val="860"/>
        </w:trPr>
        <w:tc>
          <w:tcPr>
            <w:tcW w:w="536" w:type="dxa"/>
            <w:tcBorders>
              <w:top w:val="single" w:sz="4" w:space="0" w:color="000000"/>
              <w:left w:val="single" w:sz="4" w:space="0" w:color="000000"/>
              <w:bottom w:val="single" w:sz="4" w:space="0" w:color="000000"/>
              <w:right w:val="single" w:sz="4" w:space="0" w:color="000000"/>
            </w:tcBorders>
          </w:tcPr>
          <w:p w:rsidR="00D33246" w:rsidRDefault="00D33246" w:rsidP="00F63725">
            <w:pPr>
              <w:spacing w:line="240" w:lineRule="auto"/>
            </w:pPr>
            <w:r w:rsidRPr="00F63725">
              <w:rPr>
                <w:rFonts w:ascii="Times New Roman" w:hAnsi="Times New Roman" w:cs="Times New Roman"/>
                <w:sz w:val="18"/>
                <w:szCs w:val="18"/>
              </w:rPr>
              <w:t xml:space="preserve"> </w:t>
            </w:r>
          </w:p>
          <w:p w:rsidR="00D33246" w:rsidRDefault="00D33246" w:rsidP="00F63725">
            <w:pPr>
              <w:ind w:left="151"/>
            </w:pPr>
            <w:r w:rsidRPr="00F63725">
              <w:rPr>
                <w:rFonts w:ascii="Times New Roman" w:hAnsi="Times New Roman" w:cs="Times New Roman"/>
                <w:b/>
                <w:sz w:val="16"/>
                <w:szCs w:val="16"/>
              </w:rPr>
              <w:t>RB</w:t>
            </w:r>
            <w:r w:rsidRPr="00F63725">
              <w:rPr>
                <w:rFonts w:ascii="Times New Roman" w:hAnsi="Times New Roman" w:cs="Times New Roman"/>
                <w:sz w:val="24"/>
                <w:szCs w:val="24"/>
              </w:rPr>
              <w:t xml:space="preserve"> </w:t>
            </w:r>
          </w:p>
        </w:tc>
        <w:tc>
          <w:tcPr>
            <w:tcW w:w="2635" w:type="dxa"/>
            <w:tcBorders>
              <w:top w:val="single" w:sz="4" w:space="0" w:color="000000"/>
              <w:left w:val="single" w:sz="4" w:space="0" w:color="000000"/>
              <w:bottom w:val="single" w:sz="4" w:space="0" w:color="000000"/>
              <w:right w:val="single" w:sz="4" w:space="0" w:color="000000"/>
            </w:tcBorders>
          </w:tcPr>
          <w:p w:rsidR="00D33246" w:rsidRDefault="00D33246" w:rsidP="00F63725">
            <w:pPr>
              <w:spacing w:line="240" w:lineRule="auto"/>
            </w:pPr>
            <w:r w:rsidRPr="00F63725">
              <w:rPr>
                <w:rFonts w:ascii="Times New Roman" w:hAnsi="Times New Roman" w:cs="Times New Roman"/>
                <w:sz w:val="18"/>
                <w:szCs w:val="18"/>
              </w:rPr>
              <w:t xml:space="preserve"> </w:t>
            </w:r>
          </w:p>
          <w:p w:rsidR="00D33246" w:rsidRDefault="00D33246" w:rsidP="00F63725">
            <w:pPr>
              <w:jc w:val="center"/>
            </w:pPr>
            <w:r w:rsidRPr="00F63725">
              <w:rPr>
                <w:rFonts w:ascii="Times New Roman" w:hAnsi="Times New Roman" w:cs="Times New Roman"/>
                <w:b/>
                <w:sz w:val="16"/>
                <w:szCs w:val="16"/>
              </w:rPr>
              <w:t>AKTIVNOSTI</w:t>
            </w:r>
            <w:r w:rsidRPr="00F63725">
              <w:rPr>
                <w:rFonts w:ascii="Times New Roman" w:hAnsi="Times New Roman" w:cs="Times New Roman"/>
                <w:sz w:val="24"/>
                <w:szCs w:val="24"/>
              </w:rPr>
              <w:t xml:space="preserve"> </w:t>
            </w:r>
          </w:p>
        </w:tc>
        <w:tc>
          <w:tcPr>
            <w:tcW w:w="2069" w:type="dxa"/>
            <w:gridSpan w:val="2"/>
            <w:tcBorders>
              <w:top w:val="single" w:sz="4" w:space="0" w:color="000000"/>
              <w:left w:val="single" w:sz="4" w:space="0" w:color="000000"/>
              <w:bottom w:val="single" w:sz="4" w:space="0" w:color="000000"/>
              <w:right w:val="single" w:sz="4" w:space="0" w:color="000000"/>
            </w:tcBorders>
          </w:tcPr>
          <w:p w:rsidR="00D33246" w:rsidRDefault="00D33246" w:rsidP="00F63725">
            <w:pPr>
              <w:spacing w:line="240" w:lineRule="auto"/>
            </w:pPr>
            <w:r w:rsidRPr="00F63725">
              <w:rPr>
                <w:rFonts w:ascii="Times New Roman" w:hAnsi="Times New Roman" w:cs="Times New Roman"/>
                <w:sz w:val="18"/>
                <w:szCs w:val="18"/>
              </w:rPr>
              <w:t xml:space="preserve"> </w:t>
            </w:r>
          </w:p>
          <w:p w:rsidR="00D33246" w:rsidRDefault="00D33246" w:rsidP="00F63725">
            <w:pPr>
              <w:jc w:val="center"/>
            </w:pPr>
            <w:r w:rsidRPr="00F63725">
              <w:rPr>
                <w:rFonts w:ascii="Times New Roman" w:hAnsi="Times New Roman" w:cs="Times New Roman"/>
                <w:b/>
                <w:sz w:val="16"/>
                <w:szCs w:val="16"/>
              </w:rPr>
              <w:t>CILJEVI</w:t>
            </w:r>
            <w:r w:rsidRPr="00F63725">
              <w:rPr>
                <w:rFonts w:ascii="Times New Roman" w:hAnsi="Times New Roman" w:cs="Times New Roman"/>
                <w:sz w:val="24"/>
                <w:szCs w:val="24"/>
              </w:rPr>
              <w:t xml:space="preserve"> </w:t>
            </w:r>
          </w:p>
        </w:tc>
        <w:tc>
          <w:tcPr>
            <w:tcW w:w="4871" w:type="dxa"/>
            <w:tcBorders>
              <w:top w:val="single" w:sz="4" w:space="0" w:color="000000"/>
              <w:left w:val="single" w:sz="4" w:space="0" w:color="000000"/>
              <w:bottom w:val="single" w:sz="4" w:space="0" w:color="000000"/>
              <w:right w:val="single" w:sz="4" w:space="0" w:color="000000"/>
            </w:tcBorders>
          </w:tcPr>
          <w:p w:rsidR="00D33246" w:rsidRDefault="00D33246" w:rsidP="00F63725">
            <w:pPr>
              <w:spacing w:line="240" w:lineRule="auto"/>
            </w:pPr>
            <w:r w:rsidRPr="00F63725">
              <w:rPr>
                <w:rFonts w:ascii="Times New Roman" w:hAnsi="Times New Roman" w:cs="Times New Roman"/>
                <w:sz w:val="18"/>
                <w:szCs w:val="18"/>
              </w:rPr>
              <w:t xml:space="preserve"> </w:t>
            </w:r>
          </w:p>
          <w:p w:rsidR="00D33246" w:rsidRDefault="00D33246" w:rsidP="00F63725">
            <w:pPr>
              <w:jc w:val="center"/>
            </w:pPr>
            <w:r w:rsidRPr="00F63725">
              <w:rPr>
                <w:rFonts w:ascii="Times New Roman" w:hAnsi="Times New Roman" w:cs="Times New Roman"/>
                <w:b/>
                <w:sz w:val="16"/>
                <w:szCs w:val="16"/>
              </w:rPr>
              <w:t>ZADAĆE</w:t>
            </w:r>
            <w:r w:rsidRPr="00F63725">
              <w:rPr>
                <w:rFonts w:ascii="Times New Roman" w:hAnsi="Times New Roman" w:cs="Times New Roman"/>
                <w:sz w:val="24"/>
                <w:szCs w:val="24"/>
              </w:rPr>
              <w:t xml:space="preserve"> </w:t>
            </w:r>
          </w:p>
        </w:tc>
        <w:tc>
          <w:tcPr>
            <w:tcW w:w="1414" w:type="dxa"/>
            <w:tcBorders>
              <w:top w:val="single" w:sz="4" w:space="0" w:color="000000"/>
              <w:left w:val="single" w:sz="4" w:space="0" w:color="000000"/>
              <w:bottom w:val="single" w:sz="4" w:space="0" w:color="000000"/>
              <w:right w:val="single" w:sz="4" w:space="0" w:color="000000"/>
            </w:tcBorders>
          </w:tcPr>
          <w:p w:rsidR="00D33246" w:rsidRDefault="00D33246" w:rsidP="00F63725">
            <w:pPr>
              <w:spacing w:line="240" w:lineRule="auto"/>
            </w:pPr>
            <w:r w:rsidRPr="00F63725">
              <w:rPr>
                <w:rFonts w:ascii="Times New Roman" w:hAnsi="Times New Roman" w:cs="Times New Roman"/>
                <w:sz w:val="18"/>
                <w:szCs w:val="18"/>
              </w:rPr>
              <w:t xml:space="preserve"> </w:t>
            </w:r>
          </w:p>
          <w:p w:rsidR="00D33246" w:rsidRDefault="00D33246" w:rsidP="00F63725">
            <w:pPr>
              <w:spacing w:line="240" w:lineRule="auto"/>
              <w:jc w:val="center"/>
            </w:pPr>
            <w:r w:rsidRPr="00F63725">
              <w:rPr>
                <w:rFonts w:ascii="Times New Roman" w:hAnsi="Times New Roman" w:cs="Times New Roman"/>
                <w:b/>
                <w:sz w:val="16"/>
                <w:szCs w:val="16"/>
              </w:rPr>
              <w:t xml:space="preserve">NOSITELJI </w:t>
            </w:r>
          </w:p>
          <w:p w:rsidR="00D33246" w:rsidRDefault="00D33246" w:rsidP="00F63725">
            <w:pPr>
              <w:jc w:val="center"/>
            </w:pPr>
            <w:r w:rsidRPr="00F63725">
              <w:rPr>
                <w:rFonts w:ascii="Times New Roman" w:hAnsi="Times New Roman" w:cs="Times New Roman"/>
                <w:b/>
                <w:sz w:val="16"/>
                <w:szCs w:val="16"/>
              </w:rPr>
              <w:t>AKTIVNOSTI</w:t>
            </w:r>
            <w:r w:rsidRPr="00F63725">
              <w:rPr>
                <w:rFonts w:ascii="Times New Roman" w:hAnsi="Times New Roman" w:cs="Times New Roman"/>
                <w:sz w:val="24"/>
                <w:szCs w:val="24"/>
              </w:rPr>
              <w:t xml:space="preserve"> </w:t>
            </w:r>
          </w:p>
        </w:tc>
        <w:tc>
          <w:tcPr>
            <w:tcW w:w="1403" w:type="dxa"/>
            <w:tcBorders>
              <w:top w:val="single" w:sz="4" w:space="0" w:color="000000"/>
              <w:left w:val="single" w:sz="4" w:space="0" w:color="000000"/>
              <w:bottom w:val="single" w:sz="4" w:space="0" w:color="000000"/>
              <w:right w:val="single" w:sz="4" w:space="0" w:color="000000"/>
            </w:tcBorders>
          </w:tcPr>
          <w:p w:rsidR="00D33246" w:rsidRDefault="00D33246" w:rsidP="00F63725">
            <w:pPr>
              <w:spacing w:line="240" w:lineRule="auto"/>
              <w:jc w:val="center"/>
            </w:pPr>
            <w:r w:rsidRPr="00F63725">
              <w:rPr>
                <w:rFonts w:ascii="Times New Roman" w:hAnsi="Times New Roman" w:cs="Times New Roman"/>
                <w:b/>
                <w:sz w:val="16"/>
                <w:szCs w:val="16"/>
              </w:rPr>
              <w:t xml:space="preserve">NAČIN </w:t>
            </w:r>
          </w:p>
          <w:p w:rsidR="00D33246" w:rsidRDefault="00D33246" w:rsidP="00F63725">
            <w:pPr>
              <w:spacing w:line="240" w:lineRule="auto"/>
              <w:ind w:left="170"/>
            </w:pPr>
            <w:r w:rsidRPr="00F63725">
              <w:rPr>
                <w:rFonts w:ascii="Times New Roman" w:hAnsi="Times New Roman" w:cs="Times New Roman"/>
                <w:b/>
                <w:sz w:val="16"/>
                <w:szCs w:val="16"/>
              </w:rPr>
              <w:t xml:space="preserve">REALIZACIJE </w:t>
            </w:r>
          </w:p>
          <w:p w:rsidR="00D33246" w:rsidRDefault="00D33246" w:rsidP="00F63725">
            <w:pPr>
              <w:jc w:val="center"/>
            </w:pPr>
            <w:r w:rsidRPr="00F63725">
              <w:rPr>
                <w:rFonts w:ascii="Times New Roman" w:hAnsi="Times New Roman" w:cs="Times New Roman"/>
                <w:b/>
                <w:sz w:val="16"/>
                <w:szCs w:val="16"/>
              </w:rPr>
              <w:t>(metode, oblici,, postupci)</w:t>
            </w:r>
            <w:r w:rsidRPr="00F63725">
              <w:rPr>
                <w:rFonts w:ascii="Times New Roman" w:hAnsi="Times New Roman" w:cs="Times New Roman"/>
                <w:sz w:val="24"/>
                <w:szCs w:val="24"/>
              </w:rPr>
              <w:t xml:space="preserve"> </w:t>
            </w:r>
          </w:p>
        </w:tc>
        <w:tc>
          <w:tcPr>
            <w:tcW w:w="1336" w:type="dxa"/>
            <w:tcBorders>
              <w:top w:val="single" w:sz="4" w:space="0" w:color="000000"/>
              <w:left w:val="single" w:sz="4" w:space="0" w:color="000000"/>
              <w:bottom w:val="single" w:sz="4" w:space="0" w:color="000000"/>
              <w:right w:val="single" w:sz="4" w:space="0" w:color="000000"/>
            </w:tcBorders>
          </w:tcPr>
          <w:p w:rsidR="00D33246" w:rsidRDefault="00D33246" w:rsidP="00F63725">
            <w:pPr>
              <w:spacing w:line="240" w:lineRule="auto"/>
            </w:pPr>
            <w:r w:rsidRPr="00F63725">
              <w:rPr>
                <w:rFonts w:ascii="Times New Roman" w:hAnsi="Times New Roman" w:cs="Times New Roman"/>
                <w:sz w:val="18"/>
                <w:szCs w:val="18"/>
              </w:rPr>
              <w:t xml:space="preserve"> </w:t>
            </w:r>
          </w:p>
          <w:p w:rsidR="00D33246" w:rsidRDefault="00D33246" w:rsidP="00F63725">
            <w:pPr>
              <w:spacing w:line="240" w:lineRule="auto"/>
              <w:jc w:val="center"/>
            </w:pPr>
            <w:r w:rsidRPr="00F63725">
              <w:rPr>
                <w:rFonts w:ascii="Times New Roman" w:hAnsi="Times New Roman" w:cs="Times New Roman"/>
                <w:b/>
                <w:sz w:val="16"/>
                <w:szCs w:val="16"/>
              </w:rPr>
              <w:t xml:space="preserve">VRIJEME </w:t>
            </w:r>
          </w:p>
          <w:p w:rsidR="00D33246" w:rsidRDefault="00D33246" w:rsidP="00F63725">
            <w:pPr>
              <w:ind w:left="103"/>
            </w:pPr>
            <w:r w:rsidRPr="00F63725">
              <w:rPr>
                <w:rFonts w:ascii="Times New Roman" w:hAnsi="Times New Roman" w:cs="Times New Roman"/>
                <w:b/>
                <w:sz w:val="16"/>
                <w:szCs w:val="16"/>
              </w:rPr>
              <w:t>REALIZACIJE</w:t>
            </w:r>
            <w:r w:rsidRPr="00F63725">
              <w:rPr>
                <w:rFonts w:ascii="Times New Roman" w:hAnsi="Times New Roman" w:cs="Times New Roman"/>
                <w:sz w:val="24"/>
                <w:szCs w:val="24"/>
              </w:rPr>
              <w:t xml:space="preserve"> </w:t>
            </w:r>
          </w:p>
        </w:tc>
        <w:tc>
          <w:tcPr>
            <w:tcW w:w="1834" w:type="dxa"/>
            <w:tcBorders>
              <w:top w:val="single" w:sz="4" w:space="0" w:color="000000"/>
              <w:left w:val="single" w:sz="4" w:space="0" w:color="000000"/>
              <w:bottom w:val="single" w:sz="4" w:space="0" w:color="000000"/>
              <w:right w:val="single" w:sz="4" w:space="0" w:color="000000"/>
            </w:tcBorders>
          </w:tcPr>
          <w:p w:rsidR="00D33246" w:rsidRDefault="00D33246" w:rsidP="00F63725">
            <w:pPr>
              <w:spacing w:line="240" w:lineRule="auto"/>
            </w:pPr>
            <w:r w:rsidRPr="00F63725">
              <w:rPr>
                <w:rFonts w:ascii="Times New Roman" w:hAnsi="Times New Roman" w:cs="Times New Roman"/>
                <w:sz w:val="18"/>
                <w:szCs w:val="18"/>
              </w:rPr>
              <w:t xml:space="preserve"> </w:t>
            </w:r>
          </w:p>
          <w:p w:rsidR="00D33246" w:rsidRDefault="00D33246" w:rsidP="00F63725">
            <w:pPr>
              <w:spacing w:line="240" w:lineRule="auto"/>
              <w:jc w:val="center"/>
            </w:pPr>
            <w:r w:rsidRPr="00F63725">
              <w:rPr>
                <w:rFonts w:ascii="Times New Roman" w:hAnsi="Times New Roman" w:cs="Times New Roman"/>
                <w:b/>
                <w:sz w:val="16"/>
                <w:szCs w:val="16"/>
              </w:rPr>
              <w:t>NAČIN</w:t>
            </w:r>
            <w:r w:rsidRPr="00F63725">
              <w:rPr>
                <w:rFonts w:ascii="Times New Roman" w:hAnsi="Times New Roman" w:cs="Times New Roman"/>
                <w:sz w:val="16"/>
                <w:szCs w:val="16"/>
              </w:rPr>
              <w:t xml:space="preserve"> </w:t>
            </w:r>
          </w:p>
          <w:p w:rsidR="00D33246" w:rsidRDefault="00D33246" w:rsidP="00F63725">
            <w:pPr>
              <w:jc w:val="center"/>
            </w:pPr>
            <w:r w:rsidRPr="00F63725">
              <w:rPr>
                <w:rFonts w:ascii="Times New Roman" w:hAnsi="Times New Roman" w:cs="Times New Roman"/>
                <w:b/>
                <w:sz w:val="16"/>
                <w:szCs w:val="16"/>
              </w:rPr>
              <w:t>VREDNOVANJA</w:t>
            </w:r>
            <w:r w:rsidRPr="00F63725">
              <w:rPr>
                <w:rFonts w:ascii="Times New Roman" w:hAnsi="Times New Roman" w:cs="Times New Roman"/>
                <w:sz w:val="24"/>
                <w:szCs w:val="24"/>
              </w:rPr>
              <w:t xml:space="preserve"> </w:t>
            </w:r>
          </w:p>
        </w:tc>
      </w:tr>
      <w:tr w:rsidR="00D33246" w:rsidTr="00F63725">
        <w:trPr>
          <w:trHeight w:val="6780"/>
        </w:trPr>
        <w:tc>
          <w:tcPr>
            <w:tcW w:w="536" w:type="dxa"/>
            <w:tcBorders>
              <w:top w:val="single" w:sz="4" w:space="0" w:color="000000"/>
              <w:left w:val="single" w:sz="4" w:space="0" w:color="000000"/>
              <w:bottom w:val="single" w:sz="4" w:space="0" w:color="000000"/>
              <w:right w:val="single" w:sz="4" w:space="0" w:color="000000"/>
            </w:tcBorders>
          </w:tcPr>
          <w:p w:rsidR="00D33246" w:rsidRPr="00F63725" w:rsidRDefault="00D33246" w:rsidP="00F63725">
            <w:pPr>
              <w:spacing w:line="216" w:lineRule="auto"/>
              <w:ind w:right="368"/>
              <w:rPr>
                <w:sz w:val="16"/>
                <w:szCs w:val="16"/>
              </w:rPr>
            </w:pPr>
            <w:r w:rsidRPr="00F63725">
              <w:rPr>
                <w:rFonts w:ascii="Times New Roman" w:hAnsi="Times New Roman" w:cs="Times New Roman"/>
                <w:sz w:val="16"/>
                <w:szCs w:val="16"/>
              </w:rPr>
              <w:t xml:space="preserve">  </w:t>
            </w:r>
          </w:p>
          <w:p w:rsidR="00D33246" w:rsidRPr="00F63725" w:rsidRDefault="00D33246" w:rsidP="00F63725">
            <w:pPr>
              <w:spacing w:line="216" w:lineRule="auto"/>
              <w:ind w:right="368"/>
              <w:rPr>
                <w:sz w:val="16"/>
                <w:szCs w:val="16"/>
              </w:rPr>
            </w:pPr>
            <w:r w:rsidRPr="00F63725">
              <w:rPr>
                <w:rFonts w:ascii="Times New Roman" w:hAnsi="Times New Roman" w:cs="Times New Roman"/>
                <w:sz w:val="16"/>
                <w:szCs w:val="16"/>
              </w:rPr>
              <w:t xml:space="preserve">    </w:t>
            </w:r>
          </w:p>
          <w:p w:rsidR="00D33246" w:rsidRPr="00F63725" w:rsidRDefault="00D33246" w:rsidP="00F63725">
            <w:pPr>
              <w:spacing w:line="240" w:lineRule="auto"/>
              <w:rPr>
                <w:sz w:val="16"/>
                <w:szCs w:val="16"/>
              </w:rPr>
            </w:pPr>
            <w:r w:rsidRPr="00F63725">
              <w:rPr>
                <w:rFonts w:ascii="Times New Roman" w:hAnsi="Times New Roman" w:cs="Times New Roman"/>
                <w:sz w:val="16"/>
                <w:szCs w:val="16"/>
              </w:rPr>
              <w:t xml:space="preserve"> </w:t>
            </w:r>
          </w:p>
          <w:p w:rsidR="00D33246" w:rsidRPr="00F63725" w:rsidRDefault="00D33246" w:rsidP="00F63725">
            <w:pPr>
              <w:spacing w:line="240" w:lineRule="auto"/>
              <w:ind w:left="103"/>
              <w:rPr>
                <w:sz w:val="16"/>
                <w:szCs w:val="16"/>
              </w:rPr>
            </w:pPr>
            <w:r w:rsidRPr="00F63725">
              <w:rPr>
                <w:rFonts w:ascii="Arial" w:hAnsi="Arial" w:cs="Arial"/>
                <w:sz w:val="16"/>
                <w:szCs w:val="16"/>
              </w:rPr>
              <w:t xml:space="preserve">1. </w:t>
            </w:r>
          </w:p>
          <w:p w:rsidR="00D33246" w:rsidRPr="00F63725" w:rsidRDefault="00D33246" w:rsidP="00F63725">
            <w:pPr>
              <w:spacing w:line="240" w:lineRule="auto"/>
              <w:rPr>
                <w:sz w:val="16"/>
                <w:szCs w:val="16"/>
              </w:rPr>
            </w:pPr>
            <w:r w:rsidRPr="00F63725">
              <w:rPr>
                <w:rFonts w:ascii="Times New Roman" w:hAnsi="Times New Roman" w:cs="Times New Roman"/>
                <w:sz w:val="16"/>
                <w:szCs w:val="16"/>
              </w:rPr>
              <w:t xml:space="preserve"> </w:t>
            </w:r>
          </w:p>
          <w:p w:rsidR="00D33246" w:rsidRPr="00F63725" w:rsidRDefault="00D33246" w:rsidP="00F63725">
            <w:pPr>
              <w:spacing w:line="240" w:lineRule="auto"/>
              <w:rPr>
                <w:sz w:val="16"/>
                <w:szCs w:val="16"/>
              </w:rPr>
            </w:pPr>
            <w:r w:rsidRPr="00F63725">
              <w:rPr>
                <w:rFonts w:ascii="Times New Roman" w:hAnsi="Times New Roman" w:cs="Times New Roman"/>
                <w:sz w:val="16"/>
                <w:szCs w:val="16"/>
              </w:rPr>
              <w:t xml:space="preserve"> </w:t>
            </w:r>
          </w:p>
          <w:p w:rsidR="00D33246" w:rsidRPr="00F63725" w:rsidRDefault="00D33246" w:rsidP="00F63725">
            <w:pPr>
              <w:spacing w:line="240" w:lineRule="auto"/>
              <w:rPr>
                <w:sz w:val="16"/>
                <w:szCs w:val="16"/>
              </w:rPr>
            </w:pPr>
            <w:r w:rsidRPr="00F63725">
              <w:rPr>
                <w:rFonts w:ascii="Times New Roman" w:hAnsi="Times New Roman" w:cs="Times New Roman"/>
                <w:sz w:val="16"/>
                <w:szCs w:val="16"/>
              </w:rPr>
              <w:t xml:space="preserve"> </w:t>
            </w:r>
          </w:p>
          <w:p w:rsidR="00D33246" w:rsidRPr="00F63725" w:rsidRDefault="00D33246" w:rsidP="00F63725">
            <w:pPr>
              <w:spacing w:line="240" w:lineRule="auto"/>
              <w:rPr>
                <w:rFonts w:ascii="Times New Roman" w:hAnsi="Times New Roman" w:cs="Times New Roman"/>
                <w:sz w:val="16"/>
                <w:szCs w:val="16"/>
              </w:rPr>
            </w:pPr>
            <w:r w:rsidRPr="00F63725">
              <w:rPr>
                <w:rFonts w:ascii="Times New Roman" w:hAnsi="Times New Roman" w:cs="Times New Roman"/>
                <w:sz w:val="16"/>
                <w:szCs w:val="16"/>
              </w:rPr>
              <w:t xml:space="preserve"> </w:t>
            </w:r>
          </w:p>
          <w:p w:rsidR="00D33246" w:rsidRPr="00F63725" w:rsidRDefault="00D33246" w:rsidP="00F63725">
            <w:pPr>
              <w:spacing w:line="240" w:lineRule="auto"/>
              <w:rPr>
                <w:rFonts w:ascii="Times New Roman" w:hAnsi="Times New Roman" w:cs="Times New Roman"/>
                <w:sz w:val="16"/>
                <w:szCs w:val="16"/>
              </w:rPr>
            </w:pPr>
          </w:p>
          <w:p w:rsidR="00D33246" w:rsidRPr="00F63725" w:rsidRDefault="00D33246" w:rsidP="00F63725">
            <w:pPr>
              <w:spacing w:line="240" w:lineRule="auto"/>
              <w:rPr>
                <w:rFonts w:ascii="Times New Roman" w:hAnsi="Times New Roman" w:cs="Times New Roman"/>
                <w:sz w:val="16"/>
                <w:szCs w:val="16"/>
              </w:rPr>
            </w:pPr>
          </w:p>
          <w:p w:rsidR="00D33246" w:rsidRPr="00F63725" w:rsidRDefault="00D33246" w:rsidP="00F63725">
            <w:pPr>
              <w:spacing w:line="240" w:lineRule="auto"/>
              <w:rPr>
                <w:rFonts w:ascii="Times New Roman" w:hAnsi="Times New Roman" w:cs="Times New Roman"/>
                <w:sz w:val="16"/>
                <w:szCs w:val="16"/>
              </w:rPr>
            </w:pPr>
          </w:p>
          <w:p w:rsidR="00D33246" w:rsidRPr="00F63725" w:rsidRDefault="00D33246" w:rsidP="00F63725">
            <w:pPr>
              <w:spacing w:line="240" w:lineRule="auto"/>
              <w:rPr>
                <w:rFonts w:ascii="Times New Roman" w:hAnsi="Times New Roman" w:cs="Times New Roman"/>
                <w:sz w:val="16"/>
                <w:szCs w:val="16"/>
              </w:rPr>
            </w:pPr>
          </w:p>
          <w:p w:rsidR="00D33246" w:rsidRPr="00F63725" w:rsidRDefault="00D33246" w:rsidP="00F63725">
            <w:pPr>
              <w:spacing w:line="240" w:lineRule="auto"/>
              <w:rPr>
                <w:rFonts w:ascii="Times New Roman" w:hAnsi="Times New Roman" w:cs="Times New Roman"/>
                <w:sz w:val="16"/>
                <w:szCs w:val="16"/>
              </w:rPr>
            </w:pPr>
          </w:p>
          <w:p w:rsidR="00D33246" w:rsidRPr="00F63725" w:rsidRDefault="00D33246" w:rsidP="00F63725">
            <w:pPr>
              <w:spacing w:line="240" w:lineRule="auto"/>
              <w:rPr>
                <w:sz w:val="16"/>
                <w:szCs w:val="16"/>
              </w:rPr>
            </w:pPr>
          </w:p>
          <w:p w:rsidR="00D33246" w:rsidRPr="00F63725" w:rsidRDefault="00D33246" w:rsidP="00F63725">
            <w:pPr>
              <w:spacing w:line="240" w:lineRule="auto"/>
              <w:ind w:left="103"/>
              <w:rPr>
                <w:sz w:val="16"/>
                <w:szCs w:val="16"/>
              </w:rPr>
            </w:pPr>
            <w:r w:rsidRPr="00F63725">
              <w:rPr>
                <w:rFonts w:ascii="Arial" w:hAnsi="Arial" w:cs="Arial"/>
                <w:sz w:val="16"/>
                <w:szCs w:val="16"/>
              </w:rPr>
              <w:t xml:space="preserve">2. </w:t>
            </w:r>
          </w:p>
          <w:p w:rsidR="00D33246" w:rsidRPr="00F63725" w:rsidRDefault="00D33246" w:rsidP="00F63725">
            <w:pPr>
              <w:spacing w:line="216" w:lineRule="auto"/>
              <w:ind w:right="368"/>
              <w:rPr>
                <w:sz w:val="16"/>
                <w:szCs w:val="16"/>
              </w:rPr>
            </w:pPr>
            <w:r w:rsidRPr="00F63725">
              <w:rPr>
                <w:rFonts w:ascii="Times New Roman" w:hAnsi="Times New Roman" w:cs="Times New Roman"/>
                <w:sz w:val="16"/>
                <w:szCs w:val="16"/>
              </w:rPr>
              <w:t xml:space="preserve">   </w:t>
            </w:r>
          </w:p>
          <w:p w:rsidR="00D33246" w:rsidRPr="00F63725" w:rsidRDefault="00D33246" w:rsidP="00F63725">
            <w:pPr>
              <w:spacing w:line="240" w:lineRule="auto"/>
              <w:rPr>
                <w:rFonts w:ascii="Times New Roman" w:hAnsi="Times New Roman" w:cs="Times New Roman"/>
                <w:sz w:val="16"/>
                <w:szCs w:val="16"/>
              </w:rPr>
            </w:pPr>
            <w:r w:rsidRPr="00F63725">
              <w:rPr>
                <w:rFonts w:ascii="Times New Roman" w:hAnsi="Times New Roman" w:cs="Times New Roman"/>
                <w:sz w:val="16"/>
                <w:szCs w:val="16"/>
              </w:rPr>
              <w:t xml:space="preserve"> </w:t>
            </w:r>
          </w:p>
          <w:p w:rsidR="00D33246" w:rsidRPr="00F63725" w:rsidRDefault="00D33246" w:rsidP="00F63725">
            <w:pPr>
              <w:spacing w:line="240" w:lineRule="auto"/>
              <w:rPr>
                <w:rFonts w:ascii="Times New Roman" w:hAnsi="Times New Roman" w:cs="Times New Roman"/>
                <w:sz w:val="16"/>
                <w:szCs w:val="16"/>
              </w:rPr>
            </w:pPr>
          </w:p>
          <w:p w:rsidR="00D33246" w:rsidRPr="00F63725" w:rsidRDefault="00D33246" w:rsidP="00F63725">
            <w:pPr>
              <w:spacing w:line="240" w:lineRule="auto"/>
              <w:rPr>
                <w:rFonts w:ascii="Times New Roman" w:hAnsi="Times New Roman" w:cs="Times New Roman"/>
                <w:sz w:val="16"/>
                <w:szCs w:val="16"/>
              </w:rPr>
            </w:pPr>
          </w:p>
          <w:p w:rsidR="00D33246" w:rsidRPr="00F63725" w:rsidRDefault="00D33246" w:rsidP="00F63725">
            <w:pPr>
              <w:spacing w:line="240" w:lineRule="auto"/>
              <w:rPr>
                <w:rFonts w:ascii="Times New Roman" w:hAnsi="Times New Roman" w:cs="Times New Roman"/>
                <w:sz w:val="16"/>
                <w:szCs w:val="16"/>
              </w:rPr>
            </w:pPr>
          </w:p>
          <w:p w:rsidR="00D33246" w:rsidRPr="00F63725" w:rsidRDefault="00D33246" w:rsidP="00F63725">
            <w:pPr>
              <w:spacing w:line="240" w:lineRule="auto"/>
              <w:rPr>
                <w:sz w:val="16"/>
                <w:szCs w:val="16"/>
              </w:rPr>
            </w:pPr>
          </w:p>
          <w:p w:rsidR="00D33246" w:rsidRPr="00F63725" w:rsidRDefault="00D33246" w:rsidP="00F63725">
            <w:pPr>
              <w:spacing w:line="240" w:lineRule="auto"/>
              <w:ind w:left="103"/>
              <w:rPr>
                <w:sz w:val="16"/>
                <w:szCs w:val="16"/>
              </w:rPr>
            </w:pPr>
            <w:r w:rsidRPr="00F63725">
              <w:rPr>
                <w:rFonts w:ascii="Arial" w:hAnsi="Arial" w:cs="Arial"/>
                <w:sz w:val="16"/>
                <w:szCs w:val="16"/>
              </w:rPr>
              <w:t xml:space="preserve">3. </w:t>
            </w:r>
          </w:p>
          <w:p w:rsidR="00D33246" w:rsidRPr="00F63725" w:rsidRDefault="00D33246" w:rsidP="00F63725">
            <w:pPr>
              <w:spacing w:line="216" w:lineRule="auto"/>
              <w:ind w:right="368"/>
              <w:rPr>
                <w:sz w:val="16"/>
                <w:szCs w:val="16"/>
              </w:rPr>
            </w:pPr>
            <w:r w:rsidRPr="00F63725">
              <w:rPr>
                <w:rFonts w:ascii="Times New Roman" w:hAnsi="Times New Roman" w:cs="Times New Roman"/>
                <w:sz w:val="16"/>
                <w:szCs w:val="16"/>
              </w:rPr>
              <w:t xml:space="preserve">   </w:t>
            </w:r>
          </w:p>
          <w:p w:rsidR="00D33246" w:rsidRPr="00F63725" w:rsidRDefault="00D33246" w:rsidP="00F63725">
            <w:pPr>
              <w:spacing w:line="240" w:lineRule="auto"/>
              <w:rPr>
                <w:sz w:val="16"/>
                <w:szCs w:val="16"/>
              </w:rPr>
            </w:pPr>
            <w:r w:rsidRPr="00F63725">
              <w:rPr>
                <w:rFonts w:ascii="Times New Roman" w:hAnsi="Times New Roman" w:cs="Times New Roman"/>
                <w:sz w:val="16"/>
                <w:szCs w:val="16"/>
              </w:rPr>
              <w:t xml:space="preserve"> </w:t>
            </w:r>
          </w:p>
          <w:p w:rsidR="00D33246" w:rsidRPr="00F63725" w:rsidRDefault="00D33246" w:rsidP="00F63725">
            <w:pPr>
              <w:ind w:left="103"/>
              <w:rPr>
                <w:rFonts w:ascii="Times New Roman" w:hAnsi="Times New Roman" w:cs="Times New Roman"/>
                <w:sz w:val="16"/>
                <w:szCs w:val="16"/>
              </w:rPr>
            </w:pPr>
            <w:r w:rsidRPr="00F63725">
              <w:rPr>
                <w:rFonts w:ascii="Times New Roman" w:hAnsi="Times New Roman" w:cs="Times New Roman"/>
                <w:sz w:val="16"/>
                <w:szCs w:val="16"/>
              </w:rPr>
              <w:t xml:space="preserve"> </w:t>
            </w:r>
          </w:p>
          <w:p w:rsidR="00D33246" w:rsidRPr="00F63725" w:rsidRDefault="00D33246" w:rsidP="00F63725">
            <w:pPr>
              <w:ind w:left="103"/>
              <w:rPr>
                <w:rFonts w:ascii="Times New Roman" w:hAnsi="Times New Roman" w:cs="Times New Roman"/>
                <w:sz w:val="16"/>
                <w:szCs w:val="16"/>
              </w:rPr>
            </w:pPr>
          </w:p>
          <w:p w:rsidR="00D33246" w:rsidRPr="00F63725" w:rsidRDefault="00D33246" w:rsidP="00F63725">
            <w:pPr>
              <w:ind w:left="103"/>
              <w:rPr>
                <w:rFonts w:ascii="Times New Roman" w:hAnsi="Times New Roman" w:cs="Times New Roman"/>
                <w:sz w:val="16"/>
                <w:szCs w:val="16"/>
              </w:rPr>
            </w:pPr>
          </w:p>
          <w:p w:rsidR="00D33246" w:rsidRPr="00F63725" w:rsidRDefault="00D33246" w:rsidP="00F63725">
            <w:pPr>
              <w:ind w:left="103"/>
              <w:rPr>
                <w:rFonts w:ascii="Times New Roman" w:hAnsi="Times New Roman" w:cs="Times New Roman"/>
                <w:sz w:val="16"/>
                <w:szCs w:val="16"/>
              </w:rPr>
            </w:pPr>
          </w:p>
          <w:p w:rsidR="00D33246" w:rsidRPr="00F63725" w:rsidRDefault="00D33246" w:rsidP="00F63725">
            <w:pPr>
              <w:ind w:left="103"/>
              <w:rPr>
                <w:rFonts w:ascii="Times New Roman" w:hAnsi="Times New Roman" w:cs="Times New Roman"/>
                <w:sz w:val="16"/>
                <w:szCs w:val="16"/>
              </w:rPr>
            </w:pPr>
          </w:p>
          <w:p w:rsidR="00D33246" w:rsidRPr="00F63725" w:rsidRDefault="00D33246" w:rsidP="00F63725">
            <w:pPr>
              <w:ind w:left="103"/>
              <w:rPr>
                <w:rFonts w:ascii="Times New Roman" w:hAnsi="Times New Roman" w:cs="Times New Roman"/>
                <w:sz w:val="16"/>
                <w:szCs w:val="16"/>
              </w:rPr>
            </w:pPr>
          </w:p>
          <w:p w:rsidR="00D33246" w:rsidRPr="00F63725" w:rsidRDefault="00D33246" w:rsidP="00F63725">
            <w:pPr>
              <w:ind w:left="103"/>
              <w:rPr>
                <w:rFonts w:ascii="Times New Roman" w:hAnsi="Times New Roman" w:cs="Times New Roman"/>
                <w:sz w:val="16"/>
                <w:szCs w:val="16"/>
              </w:rPr>
            </w:pPr>
          </w:p>
          <w:p w:rsidR="00D33246" w:rsidRPr="00F63725" w:rsidRDefault="00D33246" w:rsidP="00F63725">
            <w:pPr>
              <w:ind w:left="103"/>
              <w:rPr>
                <w:rFonts w:ascii="Times New Roman" w:hAnsi="Times New Roman" w:cs="Times New Roman"/>
                <w:sz w:val="16"/>
                <w:szCs w:val="16"/>
              </w:rPr>
            </w:pPr>
          </w:p>
          <w:p w:rsidR="00D33246" w:rsidRPr="00F63725" w:rsidRDefault="00D33246" w:rsidP="00F63725">
            <w:pPr>
              <w:ind w:left="103"/>
              <w:rPr>
                <w:rFonts w:ascii="Times New Roman" w:hAnsi="Times New Roman" w:cs="Times New Roman"/>
                <w:sz w:val="16"/>
                <w:szCs w:val="16"/>
              </w:rPr>
            </w:pPr>
          </w:p>
          <w:p w:rsidR="00D33246" w:rsidRPr="00F63725" w:rsidRDefault="00D33246" w:rsidP="00F63725">
            <w:pPr>
              <w:ind w:left="103"/>
              <w:rPr>
                <w:sz w:val="16"/>
                <w:szCs w:val="16"/>
              </w:rPr>
            </w:pPr>
          </w:p>
        </w:tc>
        <w:tc>
          <w:tcPr>
            <w:tcW w:w="2635" w:type="dxa"/>
            <w:tcBorders>
              <w:top w:val="single" w:sz="4" w:space="0" w:color="000000"/>
              <w:left w:val="single" w:sz="4" w:space="0" w:color="000000"/>
              <w:bottom w:val="single" w:sz="4" w:space="0" w:color="000000"/>
              <w:right w:val="single" w:sz="4" w:space="0" w:color="000000"/>
            </w:tcBorders>
          </w:tcPr>
          <w:p w:rsidR="00D33246" w:rsidRPr="00F63725" w:rsidRDefault="00D33246" w:rsidP="00F63725">
            <w:pPr>
              <w:spacing w:line="240" w:lineRule="auto"/>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spacing w:line="240" w:lineRule="auto"/>
              <w:ind w:left="101"/>
              <w:rPr>
                <w:rFonts w:ascii="Arial" w:hAnsi="Arial" w:cs="Arial"/>
                <w:sz w:val="16"/>
                <w:szCs w:val="16"/>
              </w:rPr>
            </w:pPr>
            <w:r w:rsidRPr="00F63725">
              <w:rPr>
                <w:rFonts w:ascii="Arial" w:hAnsi="Arial" w:cs="Arial"/>
                <w:sz w:val="16"/>
                <w:szCs w:val="16"/>
              </w:rPr>
              <w:t xml:space="preserve">Izvannastavne aktivnosti: </w:t>
            </w:r>
          </w:p>
          <w:p w:rsidR="00D33246" w:rsidRPr="00F63725" w:rsidRDefault="00D33246" w:rsidP="00F63725">
            <w:pPr>
              <w:spacing w:line="216" w:lineRule="auto"/>
              <w:ind w:right="2461"/>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spacing w:line="240" w:lineRule="auto"/>
              <w:rPr>
                <w:rFonts w:ascii="Arial" w:hAnsi="Arial" w:cs="Arial"/>
                <w:b/>
                <w:sz w:val="16"/>
                <w:szCs w:val="16"/>
              </w:rPr>
            </w:pPr>
            <w:r w:rsidRPr="00F63725">
              <w:rPr>
                <w:rFonts w:ascii="Arial" w:hAnsi="Arial" w:cs="Arial"/>
                <w:sz w:val="16"/>
                <w:szCs w:val="16"/>
              </w:rPr>
              <w:t xml:space="preserve">   </w:t>
            </w:r>
            <w:r w:rsidRPr="00F63725">
              <w:rPr>
                <w:rFonts w:ascii="Arial" w:hAnsi="Arial" w:cs="Arial"/>
                <w:b/>
                <w:sz w:val="16"/>
                <w:szCs w:val="16"/>
              </w:rPr>
              <w:t xml:space="preserve"> ŠSD ( mažuretkinje)</w:t>
            </w:r>
          </w:p>
          <w:p w:rsidR="00D33246" w:rsidRPr="00F63725" w:rsidRDefault="00D33246" w:rsidP="00F63725">
            <w:pPr>
              <w:spacing w:line="240" w:lineRule="auto"/>
              <w:rPr>
                <w:rFonts w:ascii="Arial" w:hAnsi="Arial" w:cs="Arial"/>
                <w:sz w:val="16"/>
                <w:szCs w:val="16"/>
              </w:rPr>
            </w:pPr>
          </w:p>
          <w:p w:rsidR="00D33246" w:rsidRPr="00F63725" w:rsidRDefault="00D33246" w:rsidP="00F63725">
            <w:pPr>
              <w:spacing w:line="240" w:lineRule="auto"/>
              <w:ind w:left="461"/>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spacing w:line="240" w:lineRule="auto"/>
              <w:ind w:left="461"/>
              <w:rPr>
                <w:rFonts w:ascii="Arial" w:hAnsi="Arial" w:cs="Arial"/>
                <w:sz w:val="16"/>
                <w:szCs w:val="16"/>
              </w:rPr>
            </w:pPr>
          </w:p>
          <w:p w:rsidR="00D33246" w:rsidRPr="00F63725" w:rsidRDefault="00D33246" w:rsidP="00F63725">
            <w:pPr>
              <w:spacing w:line="240" w:lineRule="auto"/>
              <w:ind w:left="461"/>
              <w:rPr>
                <w:rFonts w:ascii="Arial" w:hAnsi="Arial" w:cs="Arial"/>
                <w:sz w:val="16"/>
                <w:szCs w:val="16"/>
              </w:rPr>
            </w:pPr>
          </w:p>
          <w:p w:rsidR="00D33246" w:rsidRPr="00F63725" w:rsidRDefault="00D33246" w:rsidP="00F63725">
            <w:pPr>
              <w:spacing w:line="240" w:lineRule="auto"/>
              <w:rPr>
                <w:rFonts w:ascii="Arial" w:hAnsi="Arial" w:cs="Arial"/>
                <w:sz w:val="16"/>
                <w:szCs w:val="16"/>
              </w:rPr>
            </w:pPr>
          </w:p>
          <w:p w:rsidR="00D33246" w:rsidRPr="00F63725" w:rsidRDefault="00D33246" w:rsidP="00F63725">
            <w:pPr>
              <w:spacing w:line="240" w:lineRule="auto"/>
              <w:rPr>
                <w:rFonts w:ascii="Arial" w:hAnsi="Arial" w:cs="Arial"/>
                <w:sz w:val="16"/>
                <w:szCs w:val="16"/>
              </w:rPr>
            </w:pPr>
          </w:p>
          <w:p w:rsidR="00D33246" w:rsidRPr="00F63725" w:rsidRDefault="00D33246" w:rsidP="00F63725">
            <w:pPr>
              <w:spacing w:line="240" w:lineRule="auto"/>
              <w:rPr>
                <w:rFonts w:ascii="Arial" w:hAnsi="Arial" w:cs="Arial"/>
                <w:sz w:val="16"/>
                <w:szCs w:val="16"/>
              </w:rPr>
            </w:pPr>
          </w:p>
          <w:p w:rsidR="00D33246" w:rsidRPr="00F63725" w:rsidRDefault="00D33246" w:rsidP="00F63725">
            <w:pPr>
              <w:spacing w:line="240" w:lineRule="auto"/>
              <w:ind w:left="461"/>
              <w:rPr>
                <w:rFonts w:ascii="Arial" w:hAnsi="Arial" w:cs="Arial"/>
                <w:sz w:val="16"/>
                <w:szCs w:val="16"/>
              </w:rPr>
            </w:pPr>
          </w:p>
          <w:p w:rsidR="00D33246" w:rsidRPr="00F63725" w:rsidRDefault="00D33246" w:rsidP="00F63725">
            <w:pPr>
              <w:spacing w:line="240" w:lineRule="auto"/>
              <w:ind w:left="461"/>
              <w:rPr>
                <w:rFonts w:ascii="Arial" w:hAnsi="Arial" w:cs="Arial"/>
                <w:sz w:val="16"/>
                <w:szCs w:val="16"/>
              </w:rPr>
            </w:pPr>
            <w:r w:rsidRPr="00F63725">
              <w:rPr>
                <w:rFonts w:ascii="Arial" w:hAnsi="Arial" w:cs="Arial"/>
                <w:sz w:val="16"/>
                <w:szCs w:val="16"/>
              </w:rPr>
              <w:t xml:space="preserve"> </w:t>
            </w:r>
          </w:p>
          <w:p w:rsidR="00D33246" w:rsidRDefault="00D33246" w:rsidP="00F63725">
            <w:pPr>
              <w:numPr>
                <w:ilvl w:val="0"/>
                <w:numId w:val="5"/>
              </w:numPr>
              <w:spacing w:line="240" w:lineRule="auto"/>
              <w:ind w:hanging="339"/>
            </w:pPr>
            <w:r w:rsidRPr="00F63725">
              <w:rPr>
                <w:rFonts w:ascii="Arial" w:hAnsi="Arial" w:cs="Arial"/>
                <w:sz w:val="16"/>
                <w:szCs w:val="16"/>
              </w:rPr>
              <w:t xml:space="preserve">nogomet </w:t>
            </w:r>
          </w:p>
          <w:p w:rsidR="00D33246" w:rsidRPr="00F63725" w:rsidRDefault="00D33246" w:rsidP="00F63725">
            <w:pPr>
              <w:spacing w:line="216" w:lineRule="auto"/>
              <w:ind w:right="2461"/>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spacing w:line="240" w:lineRule="auto"/>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spacing w:line="240" w:lineRule="auto"/>
              <w:rPr>
                <w:rFonts w:ascii="Arial" w:hAnsi="Arial" w:cs="Arial"/>
                <w:sz w:val="16"/>
                <w:szCs w:val="16"/>
              </w:rPr>
            </w:pPr>
          </w:p>
          <w:p w:rsidR="00D33246" w:rsidRPr="00F63725" w:rsidRDefault="00D33246" w:rsidP="00F63725">
            <w:pPr>
              <w:spacing w:line="240" w:lineRule="auto"/>
              <w:rPr>
                <w:rFonts w:ascii="Arial" w:hAnsi="Arial" w:cs="Arial"/>
                <w:sz w:val="16"/>
                <w:szCs w:val="16"/>
              </w:rPr>
            </w:pPr>
          </w:p>
          <w:p w:rsidR="00D33246" w:rsidRPr="00F63725" w:rsidRDefault="00D33246" w:rsidP="00F63725">
            <w:pPr>
              <w:spacing w:line="240" w:lineRule="auto"/>
              <w:rPr>
                <w:rFonts w:ascii="Arial" w:hAnsi="Arial" w:cs="Arial"/>
                <w:sz w:val="16"/>
                <w:szCs w:val="16"/>
              </w:rPr>
            </w:pPr>
          </w:p>
          <w:p w:rsidR="00D33246" w:rsidRPr="00F63725" w:rsidRDefault="00D33246" w:rsidP="00F63725">
            <w:pPr>
              <w:spacing w:line="240" w:lineRule="auto"/>
              <w:rPr>
                <w:rFonts w:ascii="Arial" w:hAnsi="Arial" w:cs="Arial"/>
                <w:sz w:val="16"/>
                <w:szCs w:val="16"/>
              </w:rPr>
            </w:pPr>
          </w:p>
          <w:p w:rsidR="00D33246" w:rsidRDefault="00D33246" w:rsidP="00F63725">
            <w:pPr>
              <w:numPr>
                <w:ilvl w:val="0"/>
                <w:numId w:val="5"/>
              </w:numPr>
              <w:spacing w:line="240" w:lineRule="auto"/>
              <w:ind w:hanging="339"/>
            </w:pPr>
            <w:r w:rsidRPr="00F63725">
              <w:rPr>
                <w:rFonts w:ascii="Arial" w:hAnsi="Arial" w:cs="Arial"/>
                <w:sz w:val="16"/>
                <w:szCs w:val="16"/>
              </w:rPr>
              <w:t>atletika /kros</w:t>
            </w:r>
          </w:p>
          <w:p w:rsidR="00D33246" w:rsidRPr="00F63725" w:rsidRDefault="00D33246" w:rsidP="00F63725">
            <w:pPr>
              <w:spacing w:line="240" w:lineRule="auto"/>
              <w:rPr>
                <w:rFonts w:ascii="Arial" w:hAnsi="Arial" w:cs="Arial"/>
                <w:sz w:val="16"/>
                <w:szCs w:val="16"/>
              </w:rPr>
            </w:pPr>
          </w:p>
          <w:p w:rsidR="00D33246" w:rsidRPr="00F63725" w:rsidRDefault="00D33246" w:rsidP="00F63725">
            <w:pPr>
              <w:spacing w:line="216" w:lineRule="auto"/>
              <w:ind w:right="2461"/>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spacing w:line="240" w:lineRule="auto"/>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spacing w:line="240" w:lineRule="auto"/>
              <w:rPr>
                <w:rFonts w:ascii="Arial" w:hAnsi="Arial" w:cs="Arial"/>
                <w:sz w:val="16"/>
                <w:szCs w:val="16"/>
              </w:rPr>
            </w:pPr>
          </w:p>
          <w:p w:rsidR="00D33246" w:rsidRPr="00F63725" w:rsidRDefault="00D33246" w:rsidP="00F63725">
            <w:pPr>
              <w:ind w:left="800"/>
              <w:rPr>
                <w:rFonts w:ascii="Arial" w:hAnsi="Arial" w:cs="Arial"/>
                <w:sz w:val="16"/>
                <w:szCs w:val="16"/>
              </w:rPr>
            </w:pPr>
          </w:p>
          <w:p w:rsidR="00D33246" w:rsidRPr="00F63725" w:rsidRDefault="00D33246" w:rsidP="00F63725">
            <w:pPr>
              <w:ind w:left="704"/>
              <w:rPr>
                <w:rFonts w:ascii="Arial" w:hAnsi="Arial" w:cs="Arial"/>
                <w:sz w:val="16"/>
                <w:szCs w:val="16"/>
              </w:rPr>
            </w:pPr>
          </w:p>
          <w:p w:rsidR="00D33246" w:rsidRPr="00F63725" w:rsidRDefault="00D33246" w:rsidP="00F63725">
            <w:pPr>
              <w:ind w:left="704"/>
              <w:rPr>
                <w:rFonts w:ascii="Arial" w:hAnsi="Arial" w:cs="Arial"/>
                <w:sz w:val="16"/>
                <w:szCs w:val="16"/>
              </w:rPr>
            </w:pPr>
          </w:p>
          <w:p w:rsidR="00D33246" w:rsidRPr="00F63725" w:rsidRDefault="00D33246" w:rsidP="00F63725">
            <w:pPr>
              <w:ind w:left="704"/>
              <w:rPr>
                <w:rFonts w:ascii="Arial" w:hAnsi="Arial" w:cs="Arial"/>
                <w:sz w:val="16"/>
                <w:szCs w:val="16"/>
              </w:rPr>
            </w:pPr>
          </w:p>
          <w:p w:rsidR="00D33246" w:rsidRPr="00F63725" w:rsidRDefault="00D33246" w:rsidP="00F63725">
            <w:pPr>
              <w:ind w:left="704"/>
              <w:rPr>
                <w:rFonts w:ascii="Arial" w:hAnsi="Arial" w:cs="Arial"/>
                <w:sz w:val="16"/>
                <w:szCs w:val="16"/>
              </w:rPr>
            </w:pPr>
          </w:p>
          <w:p w:rsidR="00D33246" w:rsidRPr="00F63725" w:rsidRDefault="00D33246" w:rsidP="00F63725">
            <w:pPr>
              <w:ind w:left="704"/>
              <w:rPr>
                <w:rFonts w:ascii="Arial" w:hAnsi="Arial" w:cs="Arial"/>
                <w:sz w:val="16"/>
                <w:szCs w:val="16"/>
              </w:rPr>
            </w:pPr>
          </w:p>
          <w:p w:rsidR="00D33246" w:rsidRPr="00F63725" w:rsidRDefault="00D33246" w:rsidP="00F63725">
            <w:pPr>
              <w:ind w:left="704"/>
              <w:jc w:val="center"/>
              <w:rPr>
                <w:rFonts w:ascii="Arial" w:hAnsi="Arial" w:cs="Arial"/>
                <w:sz w:val="16"/>
                <w:szCs w:val="16"/>
              </w:rPr>
            </w:pPr>
          </w:p>
          <w:p w:rsidR="00D33246" w:rsidRPr="00F63725" w:rsidRDefault="00D33246" w:rsidP="00F63725">
            <w:pPr>
              <w:ind w:left="704"/>
              <w:jc w:val="center"/>
              <w:rPr>
                <w:rFonts w:ascii="Arial" w:hAnsi="Arial" w:cs="Arial"/>
                <w:sz w:val="16"/>
                <w:szCs w:val="16"/>
              </w:rPr>
            </w:pPr>
          </w:p>
          <w:p w:rsidR="00D33246" w:rsidRPr="00F63725" w:rsidRDefault="00D33246" w:rsidP="00F63725">
            <w:pPr>
              <w:jc w:val="center"/>
              <w:rPr>
                <w:rFonts w:ascii="Arial" w:hAnsi="Arial" w:cs="Arial"/>
                <w:sz w:val="16"/>
                <w:szCs w:val="16"/>
              </w:rPr>
            </w:pPr>
          </w:p>
        </w:tc>
        <w:tc>
          <w:tcPr>
            <w:tcW w:w="2069" w:type="dxa"/>
            <w:gridSpan w:val="2"/>
            <w:tcBorders>
              <w:top w:val="single" w:sz="4" w:space="0" w:color="000000"/>
              <w:left w:val="single" w:sz="4" w:space="0" w:color="000000"/>
              <w:bottom w:val="single" w:sz="4" w:space="0" w:color="000000"/>
              <w:right w:val="single" w:sz="4" w:space="0" w:color="000000"/>
            </w:tcBorders>
          </w:tcPr>
          <w:p w:rsidR="00D33246" w:rsidRPr="00F63725" w:rsidRDefault="00D33246" w:rsidP="00F63725">
            <w:pPr>
              <w:spacing w:line="240" w:lineRule="auto"/>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spacing w:line="352" w:lineRule="auto"/>
              <w:ind w:left="103"/>
              <w:rPr>
                <w:rFonts w:ascii="Arial" w:hAnsi="Arial" w:cs="Arial"/>
                <w:sz w:val="16"/>
                <w:szCs w:val="16"/>
              </w:rPr>
            </w:pPr>
          </w:p>
          <w:p w:rsidR="00D33246" w:rsidRPr="00F63725" w:rsidRDefault="00D33246" w:rsidP="00F63725">
            <w:pPr>
              <w:spacing w:line="352" w:lineRule="auto"/>
              <w:ind w:left="103"/>
              <w:rPr>
                <w:rFonts w:ascii="Arial" w:hAnsi="Arial" w:cs="Arial"/>
                <w:b/>
                <w:sz w:val="16"/>
                <w:szCs w:val="16"/>
              </w:rPr>
            </w:pPr>
            <w:r w:rsidRPr="00F63725">
              <w:rPr>
                <w:rFonts w:ascii="Arial" w:hAnsi="Arial" w:cs="Arial"/>
                <w:b/>
                <w:sz w:val="16"/>
                <w:szCs w:val="16"/>
              </w:rPr>
              <w:t>Potaknuti što više učenica na bavljenje sportom, na zdrav i zanimljiv način promicati školu</w:t>
            </w:r>
          </w:p>
          <w:p w:rsidR="00D33246" w:rsidRPr="00F63725" w:rsidRDefault="00D33246" w:rsidP="00F63725">
            <w:pPr>
              <w:spacing w:line="240" w:lineRule="auto"/>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spacing w:line="240" w:lineRule="auto"/>
              <w:rPr>
                <w:rFonts w:ascii="Arial" w:hAnsi="Arial" w:cs="Arial"/>
                <w:sz w:val="16"/>
                <w:szCs w:val="16"/>
              </w:rPr>
            </w:pPr>
          </w:p>
          <w:p w:rsidR="00D33246" w:rsidRPr="00F63725" w:rsidRDefault="00D33246" w:rsidP="00F63725">
            <w:pPr>
              <w:spacing w:line="240" w:lineRule="auto"/>
              <w:rPr>
                <w:rFonts w:ascii="Arial" w:hAnsi="Arial" w:cs="Arial"/>
                <w:sz w:val="16"/>
                <w:szCs w:val="16"/>
              </w:rPr>
            </w:pPr>
          </w:p>
          <w:p w:rsidR="00D33246" w:rsidRPr="00F63725" w:rsidRDefault="00D33246" w:rsidP="00F63725">
            <w:pPr>
              <w:spacing w:line="240" w:lineRule="auto"/>
              <w:rPr>
                <w:rFonts w:ascii="Arial" w:hAnsi="Arial" w:cs="Arial"/>
                <w:sz w:val="16"/>
                <w:szCs w:val="16"/>
              </w:rPr>
            </w:pPr>
          </w:p>
          <w:p w:rsidR="00D33246" w:rsidRPr="00F63725" w:rsidRDefault="00D33246" w:rsidP="00F63725">
            <w:pPr>
              <w:spacing w:line="240" w:lineRule="auto"/>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spacing w:line="234" w:lineRule="auto"/>
              <w:ind w:left="103"/>
              <w:rPr>
                <w:rFonts w:ascii="Arial" w:hAnsi="Arial" w:cs="Arial"/>
                <w:sz w:val="16"/>
                <w:szCs w:val="16"/>
              </w:rPr>
            </w:pPr>
            <w:r w:rsidRPr="00F63725">
              <w:rPr>
                <w:rFonts w:ascii="Arial" w:hAnsi="Arial" w:cs="Arial"/>
                <w:sz w:val="16"/>
                <w:szCs w:val="16"/>
              </w:rPr>
              <w:t xml:space="preserve">Omogućiti djeci zadovoljenje primarnih fizioloških potreba za kretanjem i igrom, postići što bolje rezultate na natjecanjima i tako promicati školu i mjesto. </w:t>
            </w:r>
          </w:p>
          <w:p w:rsidR="00D33246" w:rsidRPr="00F63725" w:rsidRDefault="00D33246" w:rsidP="00F63725">
            <w:pPr>
              <w:spacing w:line="240" w:lineRule="auto"/>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spacing w:line="240" w:lineRule="auto"/>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spacing w:after="105"/>
              <w:ind w:left="103"/>
              <w:rPr>
                <w:rFonts w:ascii="Arial" w:hAnsi="Arial" w:cs="Arial"/>
                <w:sz w:val="16"/>
                <w:szCs w:val="16"/>
              </w:rPr>
            </w:pPr>
            <w:r w:rsidRPr="00F63725">
              <w:rPr>
                <w:rFonts w:ascii="Arial" w:hAnsi="Arial" w:cs="Arial"/>
                <w:sz w:val="16"/>
                <w:szCs w:val="16"/>
              </w:rPr>
              <w:t xml:space="preserve">Omogućiti velikom broju djece bavljenje sportom. Razviti zdravstvenu kulturu učenika u svrhu čuvanja i unapređivanja zdravlja. </w:t>
            </w:r>
          </w:p>
          <w:p w:rsidR="00D33246" w:rsidRPr="00F63725" w:rsidRDefault="00D33246" w:rsidP="00F63725">
            <w:pPr>
              <w:spacing w:after="99"/>
              <w:ind w:left="103"/>
              <w:rPr>
                <w:rFonts w:ascii="Arial" w:hAnsi="Arial" w:cs="Arial"/>
                <w:sz w:val="16"/>
                <w:szCs w:val="16"/>
              </w:rPr>
            </w:pPr>
            <w:r w:rsidRPr="00F63725">
              <w:rPr>
                <w:rFonts w:ascii="Arial" w:hAnsi="Arial" w:cs="Arial"/>
                <w:sz w:val="16"/>
                <w:szCs w:val="16"/>
              </w:rPr>
              <w:t xml:space="preserve">Pružiti učenicima mogućnost stjecanja osnovnih znanja, vještina i navika. </w:t>
            </w:r>
          </w:p>
          <w:p w:rsidR="00D33246" w:rsidRPr="00F63725" w:rsidRDefault="00D33246" w:rsidP="00F63725">
            <w:pPr>
              <w:ind w:left="103"/>
              <w:rPr>
                <w:rFonts w:ascii="Arial" w:hAnsi="Arial" w:cs="Arial"/>
                <w:sz w:val="16"/>
                <w:szCs w:val="16"/>
              </w:rPr>
            </w:pPr>
          </w:p>
          <w:p w:rsidR="00D33246" w:rsidRPr="00F63725" w:rsidRDefault="00D33246" w:rsidP="00F63725">
            <w:pPr>
              <w:ind w:left="103"/>
              <w:rPr>
                <w:rFonts w:ascii="Arial" w:hAnsi="Arial" w:cs="Arial"/>
                <w:sz w:val="16"/>
                <w:szCs w:val="16"/>
              </w:rPr>
            </w:pPr>
          </w:p>
        </w:tc>
        <w:tc>
          <w:tcPr>
            <w:tcW w:w="4871" w:type="dxa"/>
            <w:tcBorders>
              <w:top w:val="single" w:sz="4" w:space="0" w:color="000000"/>
              <w:left w:val="single" w:sz="4" w:space="0" w:color="000000"/>
              <w:bottom w:val="single" w:sz="4" w:space="0" w:color="000000"/>
              <w:right w:val="single" w:sz="4" w:space="0" w:color="000000"/>
            </w:tcBorders>
          </w:tcPr>
          <w:p w:rsidR="00D33246" w:rsidRPr="00F63725" w:rsidRDefault="00D33246" w:rsidP="00F63725">
            <w:pPr>
              <w:spacing w:line="240" w:lineRule="auto"/>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spacing w:after="82" w:line="352" w:lineRule="auto"/>
              <w:ind w:left="103"/>
              <w:rPr>
                <w:rFonts w:ascii="Arial" w:hAnsi="Arial" w:cs="Arial"/>
                <w:sz w:val="16"/>
                <w:szCs w:val="16"/>
              </w:rPr>
            </w:pPr>
          </w:p>
          <w:p w:rsidR="00D33246" w:rsidRPr="00F63725" w:rsidRDefault="00D33246" w:rsidP="00F63725">
            <w:pPr>
              <w:spacing w:after="82" w:line="352" w:lineRule="auto"/>
              <w:ind w:left="103"/>
              <w:rPr>
                <w:rFonts w:ascii="Arial" w:hAnsi="Arial" w:cs="Arial"/>
                <w:b/>
                <w:sz w:val="16"/>
                <w:szCs w:val="16"/>
              </w:rPr>
            </w:pPr>
            <w:r w:rsidRPr="00F63725">
              <w:rPr>
                <w:rFonts w:ascii="Arial" w:hAnsi="Arial" w:cs="Arial"/>
                <w:b/>
                <w:sz w:val="16"/>
                <w:szCs w:val="16"/>
              </w:rPr>
              <w:t xml:space="preserve">Upoznati učenike sa bazičnim karakteristikama odabrane aktivnosti, razvijanje elementarnih kretanja u odabranoj aktivnosti kroz prirodne oblike kretanja,estetski dojam izvedbe vježbe ,rad u skupini te usavršavanje motoričkih kretnji. </w:t>
            </w:r>
          </w:p>
          <w:p w:rsidR="00D33246" w:rsidRPr="00F63725" w:rsidRDefault="00D33246" w:rsidP="00F63725">
            <w:pPr>
              <w:spacing w:after="82" w:line="352" w:lineRule="auto"/>
              <w:ind w:left="103"/>
              <w:rPr>
                <w:rFonts w:ascii="Arial" w:hAnsi="Arial" w:cs="Arial"/>
                <w:sz w:val="16"/>
                <w:szCs w:val="16"/>
              </w:rPr>
            </w:pPr>
          </w:p>
          <w:p w:rsidR="00D33246" w:rsidRPr="00F63725" w:rsidRDefault="00D33246" w:rsidP="00F63725">
            <w:pPr>
              <w:spacing w:line="240" w:lineRule="auto"/>
              <w:rPr>
                <w:rFonts w:ascii="Arial" w:hAnsi="Arial" w:cs="Arial"/>
                <w:sz w:val="16"/>
                <w:szCs w:val="16"/>
              </w:rPr>
            </w:pPr>
          </w:p>
          <w:p w:rsidR="00D33246" w:rsidRPr="00F63725" w:rsidRDefault="00D33246" w:rsidP="00F63725">
            <w:pPr>
              <w:spacing w:after="98" w:line="240" w:lineRule="auto"/>
              <w:rPr>
                <w:rFonts w:ascii="Arial" w:hAnsi="Arial" w:cs="Arial"/>
                <w:sz w:val="16"/>
                <w:szCs w:val="16"/>
              </w:rPr>
            </w:pPr>
            <w:r w:rsidRPr="00F63725">
              <w:rPr>
                <w:rFonts w:ascii="Arial" w:hAnsi="Arial" w:cs="Arial"/>
                <w:sz w:val="16"/>
                <w:szCs w:val="16"/>
              </w:rPr>
              <w:t xml:space="preserve"> Treba osigurati utjecaj na: </w:t>
            </w:r>
          </w:p>
          <w:p w:rsidR="00D33246" w:rsidRPr="00F63725" w:rsidRDefault="00D33246" w:rsidP="00F63725">
            <w:pPr>
              <w:spacing w:after="102" w:line="240" w:lineRule="auto"/>
              <w:rPr>
                <w:rFonts w:ascii="Arial" w:hAnsi="Arial" w:cs="Arial"/>
                <w:sz w:val="16"/>
                <w:szCs w:val="16"/>
              </w:rPr>
            </w:pPr>
            <w:r w:rsidRPr="00F63725">
              <w:rPr>
                <w:rFonts w:ascii="Arial" w:hAnsi="Arial" w:cs="Arial"/>
                <w:sz w:val="16"/>
                <w:szCs w:val="16"/>
              </w:rPr>
              <w:t xml:space="preserve"> </w:t>
            </w:r>
            <w:r w:rsidRPr="00F63725">
              <w:rPr>
                <w:rFonts w:ascii="Arial" w:hAnsi="Arial" w:cs="Arial"/>
                <w:sz w:val="16"/>
                <w:szCs w:val="16"/>
              </w:rPr>
              <w:tab/>
              <w:t xml:space="preserve">-antropometrijske karakteristike </w:t>
            </w:r>
          </w:p>
          <w:p w:rsidR="00D33246" w:rsidRPr="00F63725" w:rsidRDefault="00D33246" w:rsidP="00F63725">
            <w:pPr>
              <w:spacing w:after="98" w:line="240" w:lineRule="auto"/>
              <w:rPr>
                <w:rFonts w:ascii="Arial" w:hAnsi="Arial" w:cs="Arial"/>
                <w:sz w:val="16"/>
                <w:szCs w:val="16"/>
              </w:rPr>
            </w:pPr>
            <w:r w:rsidRPr="00F63725">
              <w:rPr>
                <w:rFonts w:ascii="Arial" w:hAnsi="Arial" w:cs="Arial"/>
                <w:sz w:val="16"/>
                <w:szCs w:val="16"/>
              </w:rPr>
              <w:t xml:space="preserve"> </w:t>
            </w:r>
            <w:r w:rsidRPr="00F63725">
              <w:rPr>
                <w:rFonts w:ascii="Arial" w:hAnsi="Arial" w:cs="Arial"/>
                <w:sz w:val="16"/>
                <w:szCs w:val="16"/>
              </w:rPr>
              <w:tab/>
              <w:t xml:space="preserve">-motoričke sposobnosti </w:t>
            </w:r>
          </w:p>
          <w:p w:rsidR="00D33246" w:rsidRPr="00F63725" w:rsidRDefault="00D33246" w:rsidP="00F63725">
            <w:pPr>
              <w:spacing w:after="101" w:line="240" w:lineRule="auto"/>
              <w:rPr>
                <w:rFonts w:ascii="Arial" w:hAnsi="Arial" w:cs="Arial"/>
                <w:sz w:val="16"/>
                <w:szCs w:val="16"/>
              </w:rPr>
            </w:pPr>
            <w:r w:rsidRPr="00F63725">
              <w:rPr>
                <w:rFonts w:ascii="Arial" w:hAnsi="Arial" w:cs="Arial"/>
                <w:sz w:val="16"/>
                <w:szCs w:val="16"/>
              </w:rPr>
              <w:t xml:space="preserve"> </w:t>
            </w:r>
            <w:r w:rsidRPr="00F63725">
              <w:rPr>
                <w:rFonts w:ascii="Arial" w:hAnsi="Arial" w:cs="Arial"/>
                <w:sz w:val="16"/>
                <w:szCs w:val="16"/>
              </w:rPr>
              <w:tab/>
              <w:t xml:space="preserve">-funkcionalne sposobnosti </w:t>
            </w:r>
          </w:p>
          <w:p w:rsidR="00D33246" w:rsidRPr="00F63725" w:rsidRDefault="00D33246" w:rsidP="00F63725">
            <w:pPr>
              <w:spacing w:after="99" w:line="240" w:lineRule="auto"/>
              <w:rPr>
                <w:rFonts w:ascii="Arial" w:hAnsi="Arial" w:cs="Arial"/>
                <w:sz w:val="16"/>
                <w:szCs w:val="16"/>
              </w:rPr>
            </w:pPr>
            <w:r w:rsidRPr="00F63725">
              <w:rPr>
                <w:rFonts w:ascii="Arial" w:hAnsi="Arial" w:cs="Arial"/>
                <w:sz w:val="16"/>
                <w:szCs w:val="16"/>
              </w:rPr>
              <w:t xml:space="preserve"> </w:t>
            </w:r>
            <w:r w:rsidRPr="00F63725">
              <w:rPr>
                <w:rFonts w:ascii="Arial" w:hAnsi="Arial" w:cs="Arial"/>
                <w:sz w:val="16"/>
                <w:szCs w:val="16"/>
              </w:rPr>
              <w:tab/>
              <w:t xml:space="preserve">-podizanje razine motoričkih znanja </w:t>
            </w:r>
          </w:p>
          <w:p w:rsidR="00D33246" w:rsidRPr="00F63725" w:rsidRDefault="00D33246" w:rsidP="00F63725">
            <w:pPr>
              <w:spacing w:line="240" w:lineRule="auto"/>
              <w:ind w:left="703"/>
              <w:rPr>
                <w:rFonts w:ascii="Arial" w:hAnsi="Arial" w:cs="Arial"/>
                <w:sz w:val="16"/>
                <w:szCs w:val="16"/>
              </w:rPr>
            </w:pPr>
            <w:r w:rsidRPr="00F63725">
              <w:rPr>
                <w:rFonts w:ascii="Arial" w:hAnsi="Arial" w:cs="Arial"/>
                <w:sz w:val="16"/>
                <w:szCs w:val="16"/>
              </w:rPr>
              <w:t xml:space="preserve">-poboljšanje motoričkih dostignuća </w:t>
            </w:r>
          </w:p>
          <w:p w:rsidR="00D33246" w:rsidRPr="00F63725" w:rsidRDefault="00D33246" w:rsidP="00F63725">
            <w:pPr>
              <w:spacing w:line="240" w:lineRule="auto"/>
              <w:rPr>
                <w:rFonts w:ascii="Arial" w:hAnsi="Arial" w:cs="Arial"/>
                <w:sz w:val="16"/>
                <w:szCs w:val="16"/>
              </w:rPr>
            </w:pPr>
          </w:p>
          <w:p w:rsidR="00D33246" w:rsidRPr="00F63725" w:rsidRDefault="00D33246" w:rsidP="00F63725">
            <w:pPr>
              <w:spacing w:line="240" w:lineRule="auto"/>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spacing w:line="216" w:lineRule="auto"/>
              <w:ind w:right="4691"/>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ind w:left="103"/>
              <w:rPr>
                <w:rFonts w:ascii="Arial" w:hAnsi="Arial" w:cs="Arial"/>
                <w:sz w:val="16"/>
                <w:szCs w:val="16"/>
              </w:rPr>
            </w:pPr>
            <w:r w:rsidRPr="00F63725">
              <w:rPr>
                <w:rFonts w:ascii="Arial" w:hAnsi="Arial" w:cs="Arial"/>
                <w:sz w:val="16"/>
                <w:szCs w:val="16"/>
              </w:rPr>
              <w:t>Osim već nabrojanih zadaća utjeće se  na razvijanje moralnih osobina učenika, razvija preciznost te poboljšava koncentraciju učenika za izvođenje zadataka.</w:t>
            </w:r>
          </w:p>
          <w:p w:rsidR="00D33246" w:rsidRPr="00F63725" w:rsidRDefault="00D33246" w:rsidP="00F63725">
            <w:pPr>
              <w:ind w:left="103"/>
              <w:rPr>
                <w:rFonts w:ascii="Arial" w:hAnsi="Arial" w:cs="Arial"/>
                <w:sz w:val="16"/>
                <w:szCs w:val="16"/>
              </w:rPr>
            </w:pPr>
          </w:p>
          <w:p w:rsidR="00D33246" w:rsidRPr="00F63725" w:rsidRDefault="00D33246" w:rsidP="00F63725">
            <w:pPr>
              <w:ind w:left="103"/>
              <w:rPr>
                <w:rFonts w:ascii="Arial" w:hAnsi="Arial" w:cs="Arial"/>
                <w:sz w:val="16"/>
                <w:szCs w:val="16"/>
              </w:rPr>
            </w:pPr>
          </w:p>
          <w:p w:rsidR="00D33246" w:rsidRPr="00F63725" w:rsidRDefault="00D33246" w:rsidP="00F63725">
            <w:pPr>
              <w:ind w:left="103"/>
              <w:rPr>
                <w:rFonts w:ascii="Arial" w:hAnsi="Arial" w:cs="Arial"/>
                <w:sz w:val="16"/>
                <w:szCs w:val="16"/>
              </w:rPr>
            </w:pPr>
          </w:p>
          <w:p w:rsidR="00D33246" w:rsidRPr="00F63725" w:rsidRDefault="00D33246" w:rsidP="00F63725">
            <w:pPr>
              <w:ind w:left="103"/>
              <w:rPr>
                <w:rFonts w:ascii="Arial" w:hAnsi="Arial" w:cs="Arial"/>
                <w:sz w:val="16"/>
                <w:szCs w:val="16"/>
              </w:rPr>
            </w:pPr>
          </w:p>
          <w:p w:rsidR="00D33246" w:rsidRPr="00F63725" w:rsidRDefault="00D33246">
            <w:pPr>
              <w:rPr>
                <w:rFonts w:ascii="Arial" w:hAnsi="Arial" w:cs="Arial"/>
                <w:sz w:val="16"/>
                <w:szCs w:val="16"/>
              </w:rPr>
            </w:pPr>
          </w:p>
          <w:p w:rsidR="00D33246" w:rsidRPr="00F63725" w:rsidRDefault="00D33246" w:rsidP="00F63725">
            <w:pPr>
              <w:spacing w:line="235" w:lineRule="auto"/>
              <w:ind w:left="103"/>
              <w:jc w:val="both"/>
              <w:rPr>
                <w:sz w:val="16"/>
                <w:szCs w:val="16"/>
              </w:rPr>
            </w:pPr>
          </w:p>
          <w:p w:rsidR="00D33246" w:rsidRPr="00F63725" w:rsidRDefault="00D33246">
            <w:pPr>
              <w:rPr>
                <w:rFonts w:ascii="Arial" w:hAnsi="Arial" w:cs="Arial"/>
                <w:sz w:val="16"/>
                <w:szCs w:val="16"/>
              </w:rPr>
            </w:pPr>
          </w:p>
        </w:tc>
        <w:tc>
          <w:tcPr>
            <w:tcW w:w="1414" w:type="dxa"/>
            <w:tcBorders>
              <w:top w:val="single" w:sz="4" w:space="0" w:color="000000"/>
              <w:left w:val="single" w:sz="4" w:space="0" w:color="000000"/>
              <w:bottom w:val="single" w:sz="4" w:space="0" w:color="000000"/>
              <w:right w:val="single" w:sz="4" w:space="0" w:color="000000"/>
            </w:tcBorders>
          </w:tcPr>
          <w:p w:rsidR="00D33246" w:rsidRPr="00F63725" w:rsidRDefault="00D33246" w:rsidP="00F63725">
            <w:pPr>
              <w:spacing w:line="240" w:lineRule="auto"/>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spacing w:after="621" w:line="240" w:lineRule="auto"/>
              <w:rPr>
                <w:rFonts w:ascii="Arial" w:hAnsi="Arial" w:cs="Arial"/>
                <w:sz w:val="16"/>
                <w:szCs w:val="16"/>
              </w:rPr>
            </w:pPr>
            <w:r w:rsidRPr="00F63725">
              <w:rPr>
                <w:rFonts w:ascii="Arial" w:hAnsi="Arial" w:cs="Arial"/>
                <w:sz w:val="16"/>
                <w:szCs w:val="16"/>
              </w:rPr>
              <w:t xml:space="preserve">učitelj TZK, učenice 6.-8.r </w:t>
            </w:r>
          </w:p>
          <w:p w:rsidR="00D33246" w:rsidRPr="00F63725" w:rsidRDefault="00D33246" w:rsidP="00F63725">
            <w:pPr>
              <w:spacing w:after="621" w:line="240" w:lineRule="auto"/>
              <w:rPr>
                <w:rFonts w:ascii="Arial" w:hAnsi="Arial" w:cs="Arial"/>
                <w:sz w:val="16"/>
                <w:szCs w:val="16"/>
              </w:rPr>
            </w:pPr>
          </w:p>
          <w:p w:rsidR="00D33246" w:rsidRPr="00F63725" w:rsidRDefault="00D33246" w:rsidP="00F63725">
            <w:pPr>
              <w:spacing w:after="621" w:line="240" w:lineRule="auto"/>
              <w:rPr>
                <w:rFonts w:ascii="Arial" w:hAnsi="Arial" w:cs="Arial"/>
                <w:sz w:val="16"/>
                <w:szCs w:val="16"/>
              </w:rPr>
            </w:pPr>
          </w:p>
          <w:p w:rsidR="00D33246" w:rsidRPr="00F63725" w:rsidRDefault="00D33246" w:rsidP="00F63725">
            <w:pPr>
              <w:spacing w:after="616" w:line="240" w:lineRule="auto"/>
              <w:rPr>
                <w:rFonts w:ascii="Arial" w:hAnsi="Arial" w:cs="Arial"/>
                <w:sz w:val="16"/>
                <w:szCs w:val="16"/>
              </w:rPr>
            </w:pPr>
            <w:r w:rsidRPr="00F63725">
              <w:rPr>
                <w:rFonts w:ascii="Arial" w:hAnsi="Arial" w:cs="Arial"/>
                <w:sz w:val="16"/>
                <w:szCs w:val="16"/>
              </w:rPr>
              <w:t>učitelj TZK, učenici 6.-8.r</w:t>
            </w:r>
          </w:p>
          <w:p w:rsidR="00D33246" w:rsidRPr="00F63725" w:rsidRDefault="00D33246" w:rsidP="00F63725">
            <w:pPr>
              <w:spacing w:after="616" w:line="240" w:lineRule="auto"/>
              <w:rPr>
                <w:rFonts w:ascii="Arial" w:hAnsi="Arial" w:cs="Arial"/>
                <w:sz w:val="16"/>
                <w:szCs w:val="16"/>
              </w:rPr>
            </w:pPr>
          </w:p>
          <w:p w:rsidR="00D33246" w:rsidRPr="00F63725" w:rsidRDefault="00D33246" w:rsidP="00F63725">
            <w:pPr>
              <w:spacing w:after="593" w:line="240" w:lineRule="auto"/>
              <w:rPr>
                <w:rFonts w:ascii="Arial" w:hAnsi="Arial" w:cs="Arial"/>
                <w:sz w:val="16"/>
                <w:szCs w:val="16"/>
              </w:rPr>
            </w:pPr>
            <w:r w:rsidRPr="00F63725">
              <w:rPr>
                <w:rFonts w:ascii="Arial" w:hAnsi="Arial" w:cs="Arial"/>
                <w:sz w:val="16"/>
                <w:szCs w:val="16"/>
              </w:rPr>
              <w:t>TZK, učenici  5.-8.r</w:t>
            </w:r>
          </w:p>
          <w:p w:rsidR="00D33246" w:rsidRPr="00F63725" w:rsidRDefault="00D33246" w:rsidP="00F63725">
            <w:pPr>
              <w:spacing w:line="240" w:lineRule="auto"/>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ind w:left="103"/>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ind w:left="103"/>
              <w:rPr>
                <w:rFonts w:ascii="Arial" w:hAnsi="Arial" w:cs="Arial"/>
                <w:sz w:val="16"/>
                <w:szCs w:val="16"/>
              </w:rPr>
            </w:pPr>
          </w:p>
          <w:p w:rsidR="00D33246" w:rsidRPr="00F63725" w:rsidRDefault="00D33246" w:rsidP="00F63725">
            <w:pPr>
              <w:ind w:left="103"/>
              <w:rPr>
                <w:rFonts w:ascii="Arial" w:hAnsi="Arial" w:cs="Arial"/>
                <w:sz w:val="16"/>
                <w:szCs w:val="16"/>
              </w:rPr>
            </w:pPr>
          </w:p>
          <w:p w:rsidR="00D33246" w:rsidRPr="00F63725" w:rsidRDefault="00D33246" w:rsidP="00F63725">
            <w:pPr>
              <w:ind w:left="103"/>
              <w:rPr>
                <w:rFonts w:ascii="Arial" w:hAnsi="Arial" w:cs="Arial"/>
                <w:sz w:val="16"/>
                <w:szCs w:val="16"/>
              </w:rPr>
            </w:pPr>
          </w:p>
        </w:tc>
        <w:tc>
          <w:tcPr>
            <w:tcW w:w="1403" w:type="dxa"/>
            <w:tcBorders>
              <w:top w:val="single" w:sz="4" w:space="0" w:color="000000"/>
              <w:left w:val="single" w:sz="4" w:space="0" w:color="000000"/>
              <w:bottom w:val="single" w:sz="4" w:space="0" w:color="000000"/>
              <w:right w:val="single" w:sz="4" w:space="0" w:color="000000"/>
            </w:tcBorders>
          </w:tcPr>
          <w:p w:rsidR="00D33246" w:rsidRPr="00F63725" w:rsidRDefault="00D33246" w:rsidP="00F63725">
            <w:pPr>
              <w:spacing w:line="233" w:lineRule="auto"/>
              <w:rPr>
                <w:rFonts w:ascii="Arial" w:hAnsi="Arial" w:cs="Arial"/>
                <w:sz w:val="16"/>
                <w:szCs w:val="16"/>
              </w:rPr>
            </w:pPr>
          </w:p>
          <w:p w:rsidR="00D33246" w:rsidRPr="00F63725" w:rsidRDefault="00D33246" w:rsidP="00F63725">
            <w:pPr>
              <w:spacing w:line="233" w:lineRule="auto"/>
              <w:rPr>
                <w:rFonts w:ascii="Arial" w:hAnsi="Arial" w:cs="Arial"/>
                <w:sz w:val="16"/>
                <w:szCs w:val="16"/>
              </w:rPr>
            </w:pPr>
          </w:p>
          <w:p w:rsidR="00D33246" w:rsidRPr="00F63725" w:rsidRDefault="00D33246" w:rsidP="00F63725">
            <w:pPr>
              <w:spacing w:line="233" w:lineRule="auto"/>
              <w:rPr>
                <w:rFonts w:ascii="Arial" w:hAnsi="Arial" w:cs="Arial"/>
                <w:sz w:val="16"/>
                <w:szCs w:val="16"/>
              </w:rPr>
            </w:pPr>
            <w:r w:rsidRPr="00F63725">
              <w:rPr>
                <w:rFonts w:ascii="Arial" w:hAnsi="Arial" w:cs="Arial"/>
                <w:sz w:val="16"/>
                <w:szCs w:val="16"/>
              </w:rPr>
              <w:t xml:space="preserve">Treninzi 1 put tjedno </w:t>
            </w:r>
          </w:p>
          <w:p w:rsidR="00D33246" w:rsidRPr="00F63725" w:rsidRDefault="00D33246" w:rsidP="00F63725">
            <w:pPr>
              <w:spacing w:line="240" w:lineRule="auto"/>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spacing w:line="240" w:lineRule="auto"/>
              <w:rPr>
                <w:rFonts w:ascii="Arial" w:hAnsi="Arial" w:cs="Arial"/>
                <w:sz w:val="16"/>
                <w:szCs w:val="16"/>
              </w:rPr>
            </w:pPr>
          </w:p>
          <w:p w:rsidR="00D33246" w:rsidRPr="00F63725" w:rsidRDefault="00D33246" w:rsidP="00F63725">
            <w:pPr>
              <w:spacing w:line="240" w:lineRule="auto"/>
              <w:rPr>
                <w:rFonts w:ascii="Arial" w:hAnsi="Arial" w:cs="Arial"/>
                <w:sz w:val="16"/>
                <w:szCs w:val="16"/>
              </w:rPr>
            </w:pPr>
          </w:p>
          <w:p w:rsidR="00D33246" w:rsidRPr="00F63725" w:rsidRDefault="00D33246" w:rsidP="00F63725">
            <w:pPr>
              <w:spacing w:line="240" w:lineRule="auto"/>
              <w:rPr>
                <w:rFonts w:ascii="Arial" w:hAnsi="Arial" w:cs="Arial"/>
                <w:sz w:val="16"/>
                <w:szCs w:val="16"/>
              </w:rPr>
            </w:pPr>
          </w:p>
          <w:p w:rsidR="00D33246" w:rsidRPr="00F63725" w:rsidRDefault="00D33246" w:rsidP="00F63725">
            <w:pPr>
              <w:spacing w:line="240" w:lineRule="auto"/>
              <w:rPr>
                <w:rFonts w:ascii="Arial" w:hAnsi="Arial" w:cs="Arial"/>
                <w:sz w:val="16"/>
                <w:szCs w:val="16"/>
              </w:rPr>
            </w:pPr>
          </w:p>
          <w:p w:rsidR="00D33246" w:rsidRPr="00F63725" w:rsidRDefault="00D33246" w:rsidP="00F63725">
            <w:pPr>
              <w:spacing w:line="240" w:lineRule="auto"/>
              <w:rPr>
                <w:rFonts w:ascii="Arial" w:hAnsi="Arial" w:cs="Arial"/>
                <w:sz w:val="16"/>
                <w:szCs w:val="16"/>
              </w:rPr>
            </w:pPr>
          </w:p>
          <w:p w:rsidR="00D33246" w:rsidRPr="00F63725" w:rsidRDefault="00D33246" w:rsidP="00F63725">
            <w:pPr>
              <w:spacing w:line="240" w:lineRule="auto"/>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spacing w:line="233" w:lineRule="auto"/>
              <w:ind w:left="103"/>
              <w:rPr>
                <w:rFonts w:ascii="Arial" w:hAnsi="Arial" w:cs="Arial"/>
                <w:sz w:val="16"/>
                <w:szCs w:val="16"/>
              </w:rPr>
            </w:pPr>
            <w:r w:rsidRPr="00F63725">
              <w:rPr>
                <w:rFonts w:ascii="Arial" w:hAnsi="Arial" w:cs="Arial"/>
                <w:sz w:val="16"/>
                <w:szCs w:val="16"/>
              </w:rPr>
              <w:t xml:space="preserve">Treninzi 1 put tjedno te </w:t>
            </w:r>
          </w:p>
          <w:p w:rsidR="00D33246" w:rsidRPr="00F63725" w:rsidRDefault="00D33246" w:rsidP="00F63725">
            <w:pPr>
              <w:spacing w:line="240" w:lineRule="auto"/>
              <w:ind w:left="103"/>
              <w:rPr>
                <w:rFonts w:ascii="Arial" w:hAnsi="Arial" w:cs="Arial"/>
                <w:sz w:val="16"/>
                <w:szCs w:val="16"/>
              </w:rPr>
            </w:pPr>
            <w:r w:rsidRPr="00F63725">
              <w:rPr>
                <w:rFonts w:ascii="Arial" w:hAnsi="Arial" w:cs="Arial"/>
                <w:sz w:val="16"/>
                <w:szCs w:val="16"/>
              </w:rPr>
              <w:t xml:space="preserve">natjecanja </w:t>
            </w:r>
          </w:p>
          <w:p w:rsidR="00D33246" w:rsidRPr="00F63725" w:rsidRDefault="00D33246" w:rsidP="00F63725">
            <w:pPr>
              <w:spacing w:line="240" w:lineRule="auto"/>
              <w:ind w:left="103"/>
              <w:rPr>
                <w:rFonts w:ascii="Arial" w:hAnsi="Arial" w:cs="Arial"/>
                <w:sz w:val="16"/>
                <w:szCs w:val="16"/>
              </w:rPr>
            </w:pPr>
          </w:p>
          <w:p w:rsidR="00D33246" w:rsidRPr="00F63725" w:rsidRDefault="00D33246" w:rsidP="00F63725">
            <w:pPr>
              <w:spacing w:line="240" w:lineRule="auto"/>
              <w:ind w:left="103"/>
              <w:rPr>
                <w:rFonts w:ascii="Arial" w:hAnsi="Arial" w:cs="Arial"/>
                <w:sz w:val="16"/>
                <w:szCs w:val="16"/>
              </w:rPr>
            </w:pPr>
          </w:p>
          <w:p w:rsidR="00D33246" w:rsidRPr="00F63725" w:rsidRDefault="00D33246" w:rsidP="00F63725">
            <w:pPr>
              <w:spacing w:line="240" w:lineRule="auto"/>
              <w:ind w:left="103"/>
              <w:rPr>
                <w:rFonts w:ascii="Arial" w:hAnsi="Arial" w:cs="Arial"/>
                <w:sz w:val="16"/>
                <w:szCs w:val="16"/>
              </w:rPr>
            </w:pPr>
          </w:p>
          <w:p w:rsidR="00D33246" w:rsidRPr="00F63725" w:rsidRDefault="00D33246" w:rsidP="00F63725">
            <w:pPr>
              <w:spacing w:line="240" w:lineRule="auto"/>
              <w:ind w:left="103"/>
              <w:rPr>
                <w:rFonts w:ascii="Arial" w:hAnsi="Arial" w:cs="Arial"/>
                <w:sz w:val="16"/>
                <w:szCs w:val="16"/>
              </w:rPr>
            </w:pPr>
          </w:p>
          <w:p w:rsidR="00D33246" w:rsidRPr="00F63725" w:rsidRDefault="00D33246" w:rsidP="00F63725">
            <w:pPr>
              <w:spacing w:line="240" w:lineRule="auto"/>
              <w:ind w:left="103"/>
              <w:rPr>
                <w:rFonts w:ascii="Arial" w:hAnsi="Arial" w:cs="Arial"/>
                <w:sz w:val="16"/>
                <w:szCs w:val="16"/>
              </w:rPr>
            </w:pPr>
          </w:p>
          <w:p w:rsidR="00D33246" w:rsidRPr="00F63725" w:rsidRDefault="00D33246" w:rsidP="00F63725">
            <w:pPr>
              <w:spacing w:line="240" w:lineRule="auto"/>
              <w:ind w:left="103"/>
              <w:rPr>
                <w:rFonts w:ascii="Arial" w:hAnsi="Arial" w:cs="Arial"/>
                <w:sz w:val="16"/>
                <w:szCs w:val="16"/>
              </w:rPr>
            </w:pPr>
          </w:p>
          <w:p w:rsidR="00D33246" w:rsidRPr="00F63725" w:rsidRDefault="00D33246" w:rsidP="00F63725">
            <w:pPr>
              <w:spacing w:line="240" w:lineRule="auto"/>
              <w:ind w:left="103"/>
              <w:rPr>
                <w:rFonts w:ascii="Arial" w:hAnsi="Arial" w:cs="Arial"/>
                <w:sz w:val="16"/>
                <w:szCs w:val="16"/>
              </w:rPr>
            </w:pPr>
          </w:p>
          <w:p w:rsidR="00D33246" w:rsidRPr="00F63725" w:rsidRDefault="00D33246" w:rsidP="00F63725">
            <w:pPr>
              <w:spacing w:line="240" w:lineRule="auto"/>
              <w:rPr>
                <w:rFonts w:ascii="Arial" w:hAnsi="Arial" w:cs="Arial"/>
                <w:sz w:val="16"/>
                <w:szCs w:val="16"/>
              </w:rPr>
            </w:pPr>
          </w:p>
          <w:p w:rsidR="00D33246" w:rsidRPr="00F63725" w:rsidRDefault="00D33246" w:rsidP="00F63725">
            <w:pPr>
              <w:spacing w:line="233" w:lineRule="auto"/>
              <w:ind w:left="103"/>
              <w:rPr>
                <w:rFonts w:ascii="Arial" w:hAnsi="Arial" w:cs="Arial"/>
                <w:sz w:val="16"/>
                <w:szCs w:val="16"/>
              </w:rPr>
            </w:pPr>
            <w:r w:rsidRPr="00F63725">
              <w:rPr>
                <w:rFonts w:ascii="Arial" w:hAnsi="Arial" w:cs="Arial"/>
                <w:sz w:val="16"/>
                <w:szCs w:val="16"/>
              </w:rPr>
              <w:t xml:space="preserve">Treninzi 2 put tjedno te </w:t>
            </w:r>
          </w:p>
          <w:p w:rsidR="00D33246" w:rsidRPr="00F63725" w:rsidRDefault="00D33246" w:rsidP="00F63725">
            <w:pPr>
              <w:spacing w:line="240" w:lineRule="auto"/>
              <w:ind w:left="103"/>
              <w:rPr>
                <w:rFonts w:ascii="Arial" w:hAnsi="Arial" w:cs="Arial"/>
                <w:sz w:val="16"/>
                <w:szCs w:val="16"/>
              </w:rPr>
            </w:pPr>
            <w:r w:rsidRPr="00F63725">
              <w:rPr>
                <w:rFonts w:ascii="Arial" w:hAnsi="Arial" w:cs="Arial"/>
                <w:sz w:val="16"/>
                <w:szCs w:val="16"/>
              </w:rPr>
              <w:t xml:space="preserve">natjecanja </w:t>
            </w:r>
          </w:p>
          <w:p w:rsidR="00D33246" w:rsidRPr="00F63725" w:rsidRDefault="00D33246" w:rsidP="00F63725">
            <w:pPr>
              <w:spacing w:line="240" w:lineRule="auto"/>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ind w:left="103"/>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ind w:left="103"/>
              <w:rPr>
                <w:rFonts w:ascii="Arial" w:hAnsi="Arial" w:cs="Arial"/>
                <w:sz w:val="16"/>
                <w:szCs w:val="16"/>
              </w:rPr>
            </w:pPr>
          </w:p>
          <w:p w:rsidR="00D33246" w:rsidRPr="00F63725" w:rsidRDefault="00D33246" w:rsidP="00F63725">
            <w:pPr>
              <w:ind w:left="103"/>
              <w:rPr>
                <w:rFonts w:ascii="Arial" w:hAnsi="Arial" w:cs="Arial"/>
                <w:sz w:val="16"/>
                <w:szCs w:val="16"/>
              </w:rPr>
            </w:pPr>
          </w:p>
          <w:p w:rsidR="00D33246" w:rsidRPr="00F63725" w:rsidRDefault="00D33246" w:rsidP="00F63725">
            <w:pPr>
              <w:ind w:left="103"/>
              <w:rPr>
                <w:rFonts w:ascii="Arial" w:hAnsi="Arial" w:cs="Arial"/>
                <w:sz w:val="16"/>
                <w:szCs w:val="16"/>
              </w:rPr>
            </w:pPr>
          </w:p>
          <w:p w:rsidR="00D33246" w:rsidRPr="00F63725" w:rsidRDefault="00D33246" w:rsidP="00F63725">
            <w:pPr>
              <w:ind w:left="103"/>
              <w:rPr>
                <w:rFonts w:ascii="Arial" w:hAnsi="Arial" w:cs="Arial"/>
                <w:sz w:val="16"/>
                <w:szCs w:val="16"/>
              </w:rPr>
            </w:pPr>
          </w:p>
          <w:p w:rsidR="00D33246" w:rsidRPr="00F63725" w:rsidRDefault="00D33246" w:rsidP="00F63725">
            <w:pPr>
              <w:ind w:left="103"/>
              <w:jc w:val="center"/>
              <w:rPr>
                <w:rFonts w:ascii="Arial" w:hAnsi="Arial" w:cs="Arial"/>
                <w:sz w:val="16"/>
                <w:szCs w:val="16"/>
              </w:rPr>
            </w:pPr>
          </w:p>
        </w:tc>
        <w:tc>
          <w:tcPr>
            <w:tcW w:w="1336" w:type="dxa"/>
            <w:tcBorders>
              <w:top w:val="single" w:sz="4" w:space="0" w:color="000000"/>
              <w:left w:val="single" w:sz="4" w:space="0" w:color="000000"/>
              <w:bottom w:val="single" w:sz="4" w:space="0" w:color="000000"/>
              <w:right w:val="single" w:sz="4" w:space="0" w:color="000000"/>
            </w:tcBorders>
          </w:tcPr>
          <w:p w:rsidR="00D33246" w:rsidRPr="00F63725" w:rsidRDefault="00D33246" w:rsidP="00F63725">
            <w:pPr>
              <w:spacing w:line="240" w:lineRule="auto"/>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spacing w:line="240" w:lineRule="auto"/>
              <w:ind w:left="103"/>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spacing w:line="240" w:lineRule="auto"/>
              <w:ind w:left="103"/>
              <w:rPr>
                <w:rFonts w:ascii="Arial" w:hAnsi="Arial" w:cs="Arial"/>
                <w:sz w:val="16"/>
                <w:szCs w:val="16"/>
              </w:rPr>
            </w:pPr>
            <w:r w:rsidRPr="00F63725">
              <w:rPr>
                <w:rFonts w:ascii="Arial" w:hAnsi="Arial" w:cs="Arial"/>
                <w:sz w:val="16"/>
                <w:szCs w:val="16"/>
              </w:rPr>
              <w:t>Tijekom školske godine</w:t>
            </w:r>
          </w:p>
          <w:p w:rsidR="00D33246" w:rsidRPr="00F63725" w:rsidRDefault="00D33246" w:rsidP="00F63725">
            <w:pPr>
              <w:spacing w:line="240" w:lineRule="auto"/>
              <w:ind w:left="103"/>
              <w:rPr>
                <w:rFonts w:ascii="Arial" w:hAnsi="Arial" w:cs="Arial"/>
                <w:sz w:val="16"/>
                <w:szCs w:val="16"/>
              </w:rPr>
            </w:pPr>
            <w:r w:rsidRPr="00F63725">
              <w:rPr>
                <w:rFonts w:ascii="Arial" w:hAnsi="Arial" w:cs="Arial"/>
                <w:sz w:val="16"/>
                <w:szCs w:val="16"/>
              </w:rPr>
              <w:t>2017./2018.</w:t>
            </w:r>
          </w:p>
          <w:p w:rsidR="00D33246" w:rsidRPr="00F63725" w:rsidRDefault="00D33246" w:rsidP="00F63725">
            <w:pPr>
              <w:spacing w:line="240" w:lineRule="auto"/>
              <w:ind w:left="103"/>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spacing w:line="240" w:lineRule="auto"/>
              <w:ind w:left="103"/>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spacing w:after="5" w:line="240" w:lineRule="auto"/>
              <w:ind w:left="103"/>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spacing w:line="240" w:lineRule="auto"/>
              <w:ind w:left="103"/>
              <w:rPr>
                <w:rFonts w:ascii="Arial" w:hAnsi="Arial" w:cs="Arial"/>
                <w:sz w:val="16"/>
                <w:szCs w:val="16"/>
              </w:rPr>
            </w:pPr>
          </w:p>
          <w:p w:rsidR="00D33246" w:rsidRPr="00F63725" w:rsidRDefault="00D33246" w:rsidP="00F63725">
            <w:pPr>
              <w:spacing w:line="240" w:lineRule="auto"/>
              <w:ind w:left="103"/>
              <w:rPr>
                <w:rFonts w:ascii="Arial" w:hAnsi="Arial" w:cs="Arial"/>
                <w:sz w:val="16"/>
                <w:szCs w:val="16"/>
              </w:rPr>
            </w:pPr>
          </w:p>
          <w:p w:rsidR="00D33246" w:rsidRPr="00F63725" w:rsidRDefault="00D33246" w:rsidP="00F63725">
            <w:pPr>
              <w:spacing w:line="240" w:lineRule="auto"/>
              <w:ind w:left="103"/>
              <w:rPr>
                <w:rFonts w:ascii="Arial" w:hAnsi="Arial" w:cs="Arial"/>
                <w:sz w:val="16"/>
                <w:szCs w:val="16"/>
              </w:rPr>
            </w:pPr>
          </w:p>
          <w:p w:rsidR="00D33246" w:rsidRPr="00F63725" w:rsidRDefault="00D33246" w:rsidP="00F63725">
            <w:pPr>
              <w:spacing w:line="240" w:lineRule="auto"/>
              <w:ind w:left="103"/>
              <w:rPr>
                <w:rFonts w:ascii="Arial" w:hAnsi="Arial" w:cs="Arial"/>
                <w:sz w:val="16"/>
                <w:szCs w:val="16"/>
              </w:rPr>
            </w:pPr>
            <w:r w:rsidRPr="00F63725">
              <w:rPr>
                <w:rFonts w:ascii="Arial" w:hAnsi="Arial" w:cs="Arial"/>
                <w:sz w:val="16"/>
                <w:szCs w:val="16"/>
              </w:rPr>
              <w:t>Tijekom školske godine</w:t>
            </w:r>
          </w:p>
          <w:p w:rsidR="00D33246" w:rsidRPr="00F63725" w:rsidRDefault="00D33246" w:rsidP="00F63725">
            <w:pPr>
              <w:spacing w:line="240" w:lineRule="auto"/>
              <w:ind w:left="103"/>
              <w:rPr>
                <w:rFonts w:ascii="Arial" w:hAnsi="Arial" w:cs="Arial"/>
                <w:sz w:val="16"/>
                <w:szCs w:val="16"/>
              </w:rPr>
            </w:pPr>
            <w:r w:rsidRPr="00F63725">
              <w:rPr>
                <w:rFonts w:ascii="Arial" w:hAnsi="Arial" w:cs="Arial"/>
                <w:sz w:val="16"/>
                <w:szCs w:val="16"/>
              </w:rPr>
              <w:t>2017./2018.</w:t>
            </w:r>
          </w:p>
          <w:p w:rsidR="00D33246" w:rsidRPr="00F63725" w:rsidRDefault="00D33246" w:rsidP="00F63725">
            <w:pPr>
              <w:spacing w:line="240" w:lineRule="auto"/>
              <w:ind w:left="103"/>
              <w:rPr>
                <w:rFonts w:ascii="Arial" w:hAnsi="Arial" w:cs="Arial"/>
                <w:sz w:val="16"/>
                <w:szCs w:val="16"/>
              </w:rPr>
            </w:pPr>
          </w:p>
          <w:p w:rsidR="00D33246" w:rsidRPr="00F63725" w:rsidRDefault="00D33246" w:rsidP="00F63725">
            <w:pPr>
              <w:spacing w:line="240" w:lineRule="auto"/>
              <w:ind w:left="103"/>
              <w:rPr>
                <w:rFonts w:ascii="Arial" w:hAnsi="Arial" w:cs="Arial"/>
                <w:sz w:val="16"/>
                <w:szCs w:val="16"/>
              </w:rPr>
            </w:pPr>
          </w:p>
          <w:p w:rsidR="00D33246" w:rsidRPr="00F63725" w:rsidRDefault="00D33246" w:rsidP="00F63725">
            <w:pPr>
              <w:spacing w:line="240" w:lineRule="auto"/>
              <w:ind w:left="103"/>
              <w:rPr>
                <w:rFonts w:ascii="Arial" w:hAnsi="Arial" w:cs="Arial"/>
                <w:sz w:val="16"/>
                <w:szCs w:val="16"/>
              </w:rPr>
            </w:pPr>
          </w:p>
          <w:p w:rsidR="00D33246" w:rsidRPr="00F63725" w:rsidRDefault="00D33246" w:rsidP="00F63725">
            <w:pPr>
              <w:spacing w:line="240" w:lineRule="auto"/>
              <w:ind w:left="103"/>
              <w:rPr>
                <w:rFonts w:ascii="Arial" w:hAnsi="Arial" w:cs="Arial"/>
                <w:sz w:val="16"/>
                <w:szCs w:val="16"/>
              </w:rPr>
            </w:pPr>
          </w:p>
          <w:p w:rsidR="00D33246" w:rsidRPr="00F63725" w:rsidRDefault="00D33246" w:rsidP="00F63725">
            <w:pPr>
              <w:spacing w:line="240" w:lineRule="auto"/>
              <w:ind w:left="103"/>
              <w:rPr>
                <w:rFonts w:ascii="Arial" w:hAnsi="Arial" w:cs="Arial"/>
                <w:sz w:val="16"/>
                <w:szCs w:val="16"/>
              </w:rPr>
            </w:pPr>
          </w:p>
          <w:p w:rsidR="00D33246" w:rsidRPr="00F63725" w:rsidRDefault="00D33246" w:rsidP="00F63725">
            <w:pPr>
              <w:spacing w:line="240" w:lineRule="auto"/>
              <w:ind w:left="103"/>
              <w:rPr>
                <w:rFonts w:ascii="Arial" w:hAnsi="Arial" w:cs="Arial"/>
                <w:sz w:val="16"/>
                <w:szCs w:val="16"/>
              </w:rPr>
            </w:pPr>
          </w:p>
          <w:p w:rsidR="00D33246" w:rsidRPr="00F63725" w:rsidRDefault="00D33246" w:rsidP="00F63725">
            <w:pPr>
              <w:spacing w:line="240" w:lineRule="auto"/>
              <w:ind w:left="103"/>
              <w:rPr>
                <w:rFonts w:ascii="Arial" w:hAnsi="Arial" w:cs="Arial"/>
                <w:sz w:val="16"/>
                <w:szCs w:val="16"/>
              </w:rPr>
            </w:pPr>
          </w:p>
          <w:p w:rsidR="00D33246" w:rsidRPr="00F63725" w:rsidRDefault="00D33246" w:rsidP="00F63725">
            <w:pPr>
              <w:spacing w:line="240" w:lineRule="auto"/>
              <w:ind w:left="103"/>
              <w:rPr>
                <w:rFonts w:ascii="Arial" w:hAnsi="Arial" w:cs="Arial"/>
                <w:sz w:val="16"/>
                <w:szCs w:val="16"/>
              </w:rPr>
            </w:pPr>
            <w:r w:rsidRPr="00F63725">
              <w:rPr>
                <w:rFonts w:ascii="Arial" w:hAnsi="Arial" w:cs="Arial"/>
                <w:sz w:val="16"/>
                <w:szCs w:val="16"/>
              </w:rPr>
              <w:t>Tijekom školske godine</w:t>
            </w:r>
          </w:p>
          <w:p w:rsidR="00D33246" w:rsidRPr="00F63725" w:rsidRDefault="00D33246" w:rsidP="00F63725">
            <w:pPr>
              <w:spacing w:line="240" w:lineRule="auto"/>
              <w:ind w:left="103"/>
              <w:rPr>
                <w:rFonts w:ascii="Arial" w:hAnsi="Arial" w:cs="Arial"/>
                <w:sz w:val="16"/>
                <w:szCs w:val="16"/>
              </w:rPr>
            </w:pPr>
            <w:r w:rsidRPr="00F63725">
              <w:rPr>
                <w:rFonts w:ascii="Arial" w:hAnsi="Arial" w:cs="Arial"/>
                <w:sz w:val="16"/>
                <w:szCs w:val="16"/>
              </w:rPr>
              <w:t>2017./2018.</w:t>
            </w:r>
          </w:p>
        </w:tc>
        <w:tc>
          <w:tcPr>
            <w:tcW w:w="1834" w:type="dxa"/>
            <w:tcBorders>
              <w:top w:val="single" w:sz="4" w:space="0" w:color="000000"/>
              <w:left w:val="single" w:sz="4" w:space="0" w:color="000000"/>
              <w:bottom w:val="single" w:sz="4" w:space="0" w:color="000000"/>
              <w:right w:val="single" w:sz="4" w:space="0" w:color="000000"/>
            </w:tcBorders>
          </w:tcPr>
          <w:p w:rsidR="00D33246" w:rsidRPr="00F63725" w:rsidRDefault="00D33246">
            <w:pPr>
              <w:rPr>
                <w:rFonts w:ascii="Arial" w:hAnsi="Arial" w:cs="Arial"/>
                <w:sz w:val="16"/>
                <w:szCs w:val="16"/>
              </w:rPr>
            </w:pPr>
            <w:r w:rsidRPr="00F63725">
              <w:rPr>
                <w:rFonts w:ascii="Arial" w:hAnsi="Arial" w:cs="Arial"/>
                <w:sz w:val="16"/>
                <w:szCs w:val="16"/>
              </w:rPr>
              <w:t xml:space="preserve"> </w:t>
            </w:r>
          </w:p>
          <w:p w:rsidR="00D33246" w:rsidRPr="00F63725" w:rsidRDefault="00D33246">
            <w:pPr>
              <w:rPr>
                <w:rFonts w:ascii="Arial" w:hAnsi="Arial" w:cs="Arial"/>
                <w:sz w:val="16"/>
                <w:szCs w:val="16"/>
              </w:rPr>
            </w:pPr>
          </w:p>
          <w:p w:rsidR="00D33246" w:rsidRPr="00F63725" w:rsidRDefault="00D33246" w:rsidP="00F63725">
            <w:pPr>
              <w:jc w:val="center"/>
              <w:rPr>
                <w:rFonts w:ascii="Arial" w:hAnsi="Arial" w:cs="Arial"/>
                <w:sz w:val="16"/>
                <w:szCs w:val="16"/>
              </w:rPr>
            </w:pPr>
            <w:r w:rsidRPr="00F63725">
              <w:rPr>
                <w:rFonts w:ascii="Arial" w:hAnsi="Arial" w:cs="Arial"/>
                <w:sz w:val="16"/>
                <w:szCs w:val="16"/>
              </w:rPr>
              <w:t>Uspjeh na školskim priredbama i manifestacijama u mjestu</w:t>
            </w:r>
          </w:p>
          <w:p w:rsidR="00D33246" w:rsidRPr="00F63725" w:rsidRDefault="00D33246" w:rsidP="00F63725">
            <w:pPr>
              <w:jc w:val="center"/>
              <w:rPr>
                <w:rFonts w:ascii="Arial" w:hAnsi="Arial" w:cs="Arial"/>
                <w:sz w:val="16"/>
                <w:szCs w:val="16"/>
              </w:rPr>
            </w:pPr>
          </w:p>
          <w:p w:rsidR="00D33246" w:rsidRPr="00F63725" w:rsidRDefault="00D33246" w:rsidP="00F63725">
            <w:pPr>
              <w:jc w:val="center"/>
              <w:rPr>
                <w:rFonts w:ascii="Arial" w:hAnsi="Arial" w:cs="Arial"/>
                <w:sz w:val="16"/>
                <w:szCs w:val="16"/>
              </w:rPr>
            </w:pPr>
          </w:p>
          <w:p w:rsidR="00D33246" w:rsidRPr="00F63725" w:rsidRDefault="00D33246">
            <w:pPr>
              <w:rPr>
                <w:rFonts w:ascii="Arial" w:hAnsi="Arial" w:cs="Arial"/>
                <w:sz w:val="16"/>
                <w:szCs w:val="16"/>
              </w:rPr>
            </w:pPr>
          </w:p>
          <w:p w:rsidR="00D33246" w:rsidRPr="00F63725" w:rsidRDefault="00D33246" w:rsidP="00F63725">
            <w:pPr>
              <w:jc w:val="center"/>
              <w:rPr>
                <w:rFonts w:ascii="Arial" w:hAnsi="Arial" w:cs="Arial"/>
                <w:sz w:val="16"/>
                <w:szCs w:val="16"/>
              </w:rPr>
            </w:pPr>
          </w:p>
          <w:p w:rsidR="00D33246" w:rsidRPr="00F63725" w:rsidRDefault="00D33246" w:rsidP="00F63725">
            <w:pPr>
              <w:jc w:val="center"/>
              <w:rPr>
                <w:rFonts w:ascii="Arial" w:hAnsi="Arial" w:cs="Arial"/>
                <w:sz w:val="16"/>
                <w:szCs w:val="16"/>
              </w:rPr>
            </w:pPr>
            <w:r w:rsidRPr="00F63725">
              <w:rPr>
                <w:rFonts w:ascii="Arial" w:hAnsi="Arial" w:cs="Arial"/>
                <w:sz w:val="16"/>
                <w:szCs w:val="16"/>
              </w:rPr>
              <w:t>Uspjeh na školskim i županijskim natjecanjma</w:t>
            </w:r>
          </w:p>
          <w:p w:rsidR="00D33246" w:rsidRPr="00F63725" w:rsidRDefault="00D33246" w:rsidP="00F63725">
            <w:pPr>
              <w:jc w:val="center"/>
              <w:rPr>
                <w:rFonts w:ascii="Arial" w:hAnsi="Arial" w:cs="Arial"/>
                <w:sz w:val="16"/>
                <w:szCs w:val="16"/>
              </w:rPr>
            </w:pPr>
          </w:p>
          <w:p w:rsidR="00D33246" w:rsidRPr="00F63725" w:rsidRDefault="00D33246" w:rsidP="00F63725">
            <w:pPr>
              <w:jc w:val="center"/>
              <w:rPr>
                <w:rFonts w:ascii="Arial" w:hAnsi="Arial" w:cs="Arial"/>
                <w:sz w:val="16"/>
                <w:szCs w:val="16"/>
              </w:rPr>
            </w:pPr>
          </w:p>
          <w:p w:rsidR="00D33246" w:rsidRPr="00F63725" w:rsidRDefault="00D33246" w:rsidP="00F63725">
            <w:pPr>
              <w:jc w:val="center"/>
              <w:rPr>
                <w:rFonts w:ascii="Arial" w:hAnsi="Arial" w:cs="Arial"/>
                <w:sz w:val="16"/>
                <w:szCs w:val="16"/>
              </w:rPr>
            </w:pPr>
          </w:p>
          <w:p w:rsidR="00D33246" w:rsidRPr="00F63725" w:rsidRDefault="00D33246" w:rsidP="00F63725">
            <w:pPr>
              <w:jc w:val="center"/>
              <w:rPr>
                <w:rFonts w:ascii="Arial" w:hAnsi="Arial" w:cs="Arial"/>
                <w:sz w:val="16"/>
                <w:szCs w:val="16"/>
              </w:rPr>
            </w:pPr>
          </w:p>
          <w:p w:rsidR="00D33246" w:rsidRPr="00F63725" w:rsidRDefault="00D33246" w:rsidP="00F63725">
            <w:pPr>
              <w:jc w:val="center"/>
              <w:rPr>
                <w:rFonts w:ascii="Arial" w:hAnsi="Arial" w:cs="Arial"/>
                <w:sz w:val="16"/>
                <w:szCs w:val="16"/>
              </w:rPr>
            </w:pPr>
            <w:r w:rsidRPr="00F63725">
              <w:rPr>
                <w:rFonts w:ascii="Arial" w:hAnsi="Arial" w:cs="Arial"/>
                <w:sz w:val="16"/>
                <w:szCs w:val="16"/>
              </w:rPr>
              <w:t>Uspjeh na školskim i županijskim natjecanjma</w:t>
            </w:r>
          </w:p>
          <w:p w:rsidR="00D33246" w:rsidRPr="00F63725" w:rsidRDefault="00D33246" w:rsidP="00F63725">
            <w:pPr>
              <w:jc w:val="center"/>
              <w:rPr>
                <w:rFonts w:ascii="Arial" w:hAnsi="Arial" w:cs="Arial"/>
                <w:sz w:val="16"/>
                <w:szCs w:val="16"/>
              </w:rPr>
            </w:pPr>
          </w:p>
          <w:p w:rsidR="00D33246" w:rsidRPr="00F63725" w:rsidRDefault="00D33246" w:rsidP="00F63725">
            <w:pPr>
              <w:jc w:val="center"/>
              <w:rPr>
                <w:rFonts w:ascii="Arial" w:hAnsi="Arial" w:cs="Arial"/>
                <w:sz w:val="16"/>
                <w:szCs w:val="16"/>
              </w:rPr>
            </w:pPr>
          </w:p>
          <w:p w:rsidR="00D33246" w:rsidRPr="00F63725" w:rsidRDefault="00D33246" w:rsidP="00F63725">
            <w:pPr>
              <w:jc w:val="center"/>
              <w:rPr>
                <w:rFonts w:ascii="Arial" w:hAnsi="Arial" w:cs="Arial"/>
                <w:sz w:val="16"/>
                <w:szCs w:val="16"/>
              </w:rPr>
            </w:pPr>
          </w:p>
          <w:p w:rsidR="00D33246" w:rsidRPr="00F63725" w:rsidRDefault="00D33246" w:rsidP="00F63725">
            <w:pPr>
              <w:jc w:val="center"/>
              <w:rPr>
                <w:rFonts w:ascii="Arial" w:hAnsi="Arial" w:cs="Arial"/>
                <w:sz w:val="16"/>
                <w:szCs w:val="16"/>
              </w:rPr>
            </w:pPr>
          </w:p>
          <w:p w:rsidR="00D33246" w:rsidRPr="00F63725" w:rsidRDefault="00D33246" w:rsidP="00F63725">
            <w:pPr>
              <w:jc w:val="center"/>
              <w:rPr>
                <w:rFonts w:ascii="Arial" w:hAnsi="Arial" w:cs="Arial"/>
                <w:sz w:val="16"/>
                <w:szCs w:val="16"/>
              </w:rPr>
            </w:pPr>
          </w:p>
          <w:p w:rsidR="00D33246" w:rsidRPr="00F63725" w:rsidRDefault="00D33246" w:rsidP="00F63725">
            <w:pPr>
              <w:jc w:val="center"/>
              <w:rPr>
                <w:rFonts w:ascii="Arial" w:hAnsi="Arial" w:cs="Arial"/>
                <w:sz w:val="16"/>
                <w:szCs w:val="16"/>
              </w:rPr>
            </w:pPr>
          </w:p>
          <w:p w:rsidR="00D33246" w:rsidRPr="00F63725" w:rsidRDefault="00D33246" w:rsidP="00F63725">
            <w:pPr>
              <w:jc w:val="center"/>
              <w:rPr>
                <w:rFonts w:ascii="Arial" w:hAnsi="Arial" w:cs="Arial"/>
                <w:sz w:val="16"/>
                <w:szCs w:val="16"/>
              </w:rPr>
            </w:pPr>
          </w:p>
          <w:p w:rsidR="00D33246" w:rsidRPr="00F63725" w:rsidRDefault="00D33246">
            <w:pPr>
              <w:rPr>
                <w:rFonts w:ascii="Arial" w:hAnsi="Arial" w:cs="Arial"/>
                <w:sz w:val="16"/>
                <w:szCs w:val="16"/>
              </w:rPr>
            </w:pPr>
          </w:p>
        </w:tc>
      </w:tr>
      <w:tr w:rsidR="00D33246" w:rsidTr="00F63725">
        <w:tc>
          <w:tcPr>
            <w:tcW w:w="4614" w:type="dxa"/>
            <w:gridSpan w:val="3"/>
            <w:tcBorders>
              <w:top w:val="single" w:sz="4" w:space="0" w:color="000000"/>
              <w:left w:val="single" w:sz="4" w:space="0" w:color="000000"/>
              <w:bottom w:val="single" w:sz="4" w:space="0" w:color="000000"/>
              <w:right w:val="single" w:sz="4" w:space="0" w:color="000000"/>
            </w:tcBorders>
          </w:tcPr>
          <w:p w:rsidR="00D33246" w:rsidRPr="00F63725" w:rsidRDefault="00D33246">
            <w:pPr>
              <w:rPr>
                <w:rFonts w:ascii="Times New Roman" w:hAnsi="Times New Roman" w:cs="Times New Roman"/>
                <w:color w:val="000080"/>
                <w:sz w:val="24"/>
                <w:szCs w:val="24"/>
              </w:rPr>
            </w:pPr>
          </w:p>
          <w:p w:rsidR="00D33246" w:rsidRDefault="00D33246">
            <w:r w:rsidRPr="00F63725">
              <w:rPr>
                <w:rFonts w:ascii="Times New Roman" w:hAnsi="Times New Roman" w:cs="Times New Roman"/>
                <w:b/>
                <w:i/>
                <w:color w:val="000080"/>
                <w:sz w:val="24"/>
                <w:szCs w:val="24"/>
              </w:rPr>
              <w:t>Naziv aktivnosti:</w:t>
            </w:r>
          </w:p>
        </w:tc>
        <w:tc>
          <w:tcPr>
            <w:tcW w:w="11484" w:type="dxa"/>
            <w:gridSpan w:val="6"/>
            <w:tcBorders>
              <w:top w:val="single" w:sz="4" w:space="0" w:color="000000"/>
              <w:left w:val="single" w:sz="4" w:space="0" w:color="000000"/>
              <w:bottom w:val="single" w:sz="4" w:space="0" w:color="000000"/>
              <w:right w:val="single" w:sz="4" w:space="0" w:color="000000"/>
            </w:tcBorders>
          </w:tcPr>
          <w:p w:rsidR="00D33246" w:rsidRPr="00F63725" w:rsidRDefault="00D33246">
            <w:pPr>
              <w:rPr>
                <w:rFonts w:ascii="Times New Roman" w:hAnsi="Times New Roman" w:cs="Times New Roman"/>
                <w:sz w:val="24"/>
                <w:szCs w:val="24"/>
              </w:rPr>
            </w:pPr>
          </w:p>
          <w:p w:rsidR="00D33246" w:rsidRPr="00F63725" w:rsidRDefault="00D33246">
            <w:pPr>
              <w:rPr>
                <w:rFonts w:ascii="Times New Roman" w:hAnsi="Times New Roman" w:cs="Times New Roman"/>
                <w:sz w:val="24"/>
                <w:szCs w:val="24"/>
              </w:rPr>
            </w:pPr>
            <w:r w:rsidRPr="00F63725">
              <w:rPr>
                <w:rFonts w:ascii="Times New Roman" w:hAnsi="Times New Roman" w:cs="Times New Roman"/>
                <w:sz w:val="24"/>
                <w:szCs w:val="24"/>
              </w:rPr>
              <w:t>Univerzalna škola 3. i 4 raz.</w:t>
            </w:r>
          </w:p>
        </w:tc>
      </w:tr>
      <w:tr w:rsidR="00D33246" w:rsidTr="00F63725">
        <w:trPr>
          <w:trHeight w:val="300"/>
        </w:trPr>
        <w:tc>
          <w:tcPr>
            <w:tcW w:w="4614" w:type="dxa"/>
            <w:gridSpan w:val="3"/>
            <w:tcBorders>
              <w:top w:val="single" w:sz="4" w:space="0" w:color="000000"/>
              <w:left w:val="single" w:sz="4" w:space="0" w:color="000000"/>
              <w:bottom w:val="single" w:sz="4" w:space="0" w:color="000000"/>
              <w:right w:val="single" w:sz="4" w:space="0" w:color="000000"/>
            </w:tcBorders>
          </w:tcPr>
          <w:p w:rsidR="00D33246" w:rsidRDefault="00D33246">
            <w:r w:rsidRPr="00F63725">
              <w:rPr>
                <w:rFonts w:ascii="Times New Roman" w:hAnsi="Times New Roman" w:cs="Times New Roman"/>
                <w:b/>
                <w:i/>
                <w:color w:val="000080"/>
                <w:sz w:val="24"/>
                <w:szCs w:val="24"/>
              </w:rPr>
              <w:t>Ime i prezime voditelja:</w:t>
            </w:r>
          </w:p>
        </w:tc>
        <w:tc>
          <w:tcPr>
            <w:tcW w:w="11484" w:type="dxa"/>
            <w:gridSpan w:val="6"/>
            <w:tcBorders>
              <w:top w:val="single" w:sz="4" w:space="0" w:color="000000"/>
              <w:left w:val="single" w:sz="4" w:space="0" w:color="000000"/>
              <w:bottom w:val="single" w:sz="4" w:space="0" w:color="000000"/>
              <w:right w:val="single" w:sz="4" w:space="0" w:color="000000"/>
            </w:tcBorders>
          </w:tcPr>
          <w:p w:rsidR="00D33246" w:rsidRPr="00F63725" w:rsidRDefault="00D33246">
            <w:pPr>
              <w:rPr>
                <w:rFonts w:ascii="Times New Roman" w:hAnsi="Times New Roman" w:cs="Times New Roman"/>
                <w:sz w:val="24"/>
                <w:szCs w:val="24"/>
              </w:rPr>
            </w:pPr>
            <w:r w:rsidRPr="00F63725">
              <w:rPr>
                <w:rFonts w:ascii="Times New Roman" w:hAnsi="Times New Roman" w:cs="Times New Roman"/>
                <w:sz w:val="24"/>
                <w:szCs w:val="24"/>
              </w:rPr>
              <w:t>Luka Jurić</w:t>
            </w:r>
          </w:p>
        </w:tc>
      </w:tr>
      <w:tr w:rsidR="00D33246" w:rsidTr="00F63725">
        <w:tc>
          <w:tcPr>
            <w:tcW w:w="4614" w:type="dxa"/>
            <w:gridSpan w:val="3"/>
            <w:tcBorders>
              <w:top w:val="single" w:sz="4" w:space="0" w:color="000000"/>
              <w:left w:val="single" w:sz="4" w:space="0" w:color="000000"/>
              <w:bottom w:val="single" w:sz="4" w:space="0" w:color="000000"/>
              <w:right w:val="single" w:sz="4" w:space="0" w:color="000000"/>
            </w:tcBorders>
          </w:tcPr>
          <w:p w:rsidR="00D33246" w:rsidRPr="00F63725" w:rsidRDefault="00D33246" w:rsidP="00F63725">
            <w:pPr>
              <w:jc w:val="both"/>
              <w:rPr>
                <w:rFonts w:ascii="Times New Roman" w:hAnsi="Times New Roman" w:cs="Times New Roman"/>
                <w:sz w:val="24"/>
                <w:szCs w:val="24"/>
              </w:rPr>
            </w:pPr>
            <w:r w:rsidRPr="00F63725">
              <w:rPr>
                <w:rFonts w:ascii="Times New Roman" w:hAnsi="Times New Roman" w:cs="Times New Roman"/>
                <w:b/>
                <w:i/>
                <w:color w:val="000080"/>
                <w:sz w:val="24"/>
                <w:szCs w:val="24"/>
              </w:rPr>
              <w:t>Planirani broj u</w:t>
            </w:r>
            <w:r w:rsidRPr="00F63725">
              <w:rPr>
                <w:rFonts w:ascii="Times New Roman" w:hAnsi="Times New Roman" w:cs="Times New Roman"/>
                <w:color w:val="000080"/>
                <w:sz w:val="24"/>
                <w:szCs w:val="24"/>
              </w:rPr>
              <w:t>č</w:t>
            </w:r>
            <w:r w:rsidRPr="00F63725">
              <w:rPr>
                <w:rFonts w:ascii="Times New Roman" w:hAnsi="Times New Roman" w:cs="Times New Roman"/>
                <w:b/>
                <w:i/>
                <w:color w:val="000080"/>
                <w:sz w:val="24"/>
                <w:szCs w:val="24"/>
              </w:rPr>
              <w:t xml:space="preserve">enika:                                                       </w:t>
            </w:r>
          </w:p>
        </w:tc>
        <w:tc>
          <w:tcPr>
            <w:tcW w:w="11484" w:type="dxa"/>
            <w:gridSpan w:val="6"/>
            <w:tcBorders>
              <w:top w:val="single" w:sz="4" w:space="0" w:color="000000"/>
              <w:left w:val="single" w:sz="4" w:space="0" w:color="000000"/>
              <w:bottom w:val="single" w:sz="4" w:space="0" w:color="000000"/>
              <w:right w:val="single" w:sz="4" w:space="0" w:color="000000"/>
            </w:tcBorders>
          </w:tcPr>
          <w:p w:rsidR="00D33246" w:rsidRPr="00F63725" w:rsidRDefault="00D33246">
            <w:pPr>
              <w:rPr>
                <w:rFonts w:ascii="Times New Roman" w:hAnsi="Times New Roman" w:cs="Times New Roman"/>
                <w:sz w:val="24"/>
                <w:szCs w:val="24"/>
              </w:rPr>
            </w:pPr>
            <w:r w:rsidRPr="00F63725">
              <w:rPr>
                <w:rFonts w:ascii="Times New Roman" w:hAnsi="Times New Roman" w:cs="Times New Roman"/>
                <w:sz w:val="24"/>
                <w:szCs w:val="24"/>
              </w:rPr>
              <w:t>3</w:t>
            </w:r>
            <w:r w:rsidRPr="00F63725">
              <w:rPr>
                <w:rFonts w:ascii="Times New Roman" w:hAnsi="Times New Roman" w:cs="Times New Roman"/>
                <w:sz w:val="18"/>
                <w:szCs w:val="18"/>
              </w:rPr>
              <w:t>7</w:t>
            </w:r>
            <w:r w:rsidRPr="00F63725">
              <w:rPr>
                <w:rFonts w:ascii="Times New Roman" w:hAnsi="Times New Roman" w:cs="Times New Roman"/>
                <w:sz w:val="24"/>
                <w:szCs w:val="24"/>
              </w:rPr>
              <w:t>0</w:t>
            </w:r>
          </w:p>
        </w:tc>
      </w:tr>
      <w:tr w:rsidR="00D33246" w:rsidTr="00F63725">
        <w:tc>
          <w:tcPr>
            <w:tcW w:w="4614" w:type="dxa"/>
            <w:gridSpan w:val="3"/>
            <w:tcBorders>
              <w:top w:val="single" w:sz="4" w:space="0" w:color="000000"/>
              <w:left w:val="single" w:sz="4" w:space="0" w:color="000000"/>
              <w:bottom w:val="single" w:sz="4" w:space="0" w:color="000000"/>
              <w:right w:val="single" w:sz="4" w:space="0" w:color="000000"/>
            </w:tcBorders>
          </w:tcPr>
          <w:p w:rsidR="00D33246" w:rsidRPr="00F63725" w:rsidRDefault="00D33246" w:rsidP="00F63725">
            <w:pPr>
              <w:jc w:val="both"/>
              <w:rPr>
                <w:rFonts w:ascii="Times New Roman" w:hAnsi="Times New Roman" w:cs="Times New Roman"/>
                <w:color w:val="002060"/>
                <w:sz w:val="24"/>
                <w:szCs w:val="24"/>
              </w:rPr>
            </w:pPr>
            <w:r w:rsidRPr="00F63725">
              <w:rPr>
                <w:rFonts w:ascii="Times New Roman" w:hAnsi="Times New Roman" w:cs="Times New Roman"/>
                <w:b/>
                <w:i/>
                <w:color w:val="002060"/>
                <w:sz w:val="24"/>
                <w:szCs w:val="24"/>
              </w:rPr>
              <w:t>Planirani broj sati tjedno:</w:t>
            </w:r>
          </w:p>
        </w:tc>
        <w:tc>
          <w:tcPr>
            <w:tcW w:w="11484" w:type="dxa"/>
            <w:gridSpan w:val="6"/>
            <w:tcBorders>
              <w:top w:val="single" w:sz="4" w:space="0" w:color="000000"/>
              <w:left w:val="single" w:sz="4" w:space="0" w:color="000000"/>
              <w:bottom w:val="single" w:sz="4" w:space="0" w:color="000000"/>
              <w:right w:val="single" w:sz="4" w:space="0" w:color="000000"/>
            </w:tcBorders>
          </w:tcPr>
          <w:p w:rsidR="00D33246" w:rsidRPr="00F63725" w:rsidRDefault="00D33246">
            <w:pPr>
              <w:rPr>
                <w:rFonts w:ascii="Times New Roman" w:hAnsi="Times New Roman" w:cs="Times New Roman"/>
                <w:sz w:val="24"/>
                <w:szCs w:val="24"/>
              </w:rPr>
            </w:pPr>
            <w:r w:rsidRPr="00F63725">
              <w:rPr>
                <w:rFonts w:ascii="Times New Roman" w:hAnsi="Times New Roman" w:cs="Times New Roman"/>
                <w:sz w:val="24"/>
                <w:szCs w:val="24"/>
              </w:rPr>
              <w:t>2</w:t>
            </w:r>
          </w:p>
        </w:tc>
      </w:tr>
      <w:tr w:rsidR="00D33246" w:rsidTr="00F63725">
        <w:tc>
          <w:tcPr>
            <w:tcW w:w="4614" w:type="dxa"/>
            <w:gridSpan w:val="3"/>
            <w:tcBorders>
              <w:top w:val="single" w:sz="4" w:space="0" w:color="000000"/>
              <w:left w:val="single" w:sz="4" w:space="0" w:color="000000"/>
              <w:bottom w:val="single" w:sz="4" w:space="0" w:color="000000"/>
              <w:right w:val="single" w:sz="4" w:space="0" w:color="000000"/>
            </w:tcBorders>
          </w:tcPr>
          <w:p w:rsidR="00D33246" w:rsidRPr="00F63725" w:rsidRDefault="00D33246" w:rsidP="00F63725">
            <w:pPr>
              <w:jc w:val="both"/>
              <w:rPr>
                <w:rFonts w:ascii="Times New Roman" w:hAnsi="Times New Roman" w:cs="Times New Roman"/>
                <w:color w:val="002060"/>
                <w:sz w:val="24"/>
                <w:szCs w:val="24"/>
              </w:rPr>
            </w:pPr>
            <w:r w:rsidRPr="00F63725">
              <w:rPr>
                <w:rFonts w:ascii="Times New Roman" w:hAnsi="Times New Roman" w:cs="Times New Roman"/>
                <w:b/>
                <w:i/>
                <w:color w:val="002060"/>
                <w:sz w:val="24"/>
                <w:szCs w:val="24"/>
              </w:rPr>
              <w:t>Način vrednovanja skupine</w:t>
            </w:r>
          </w:p>
        </w:tc>
        <w:tc>
          <w:tcPr>
            <w:tcW w:w="11484" w:type="dxa"/>
            <w:gridSpan w:val="6"/>
            <w:tcBorders>
              <w:top w:val="single" w:sz="4" w:space="0" w:color="000000"/>
              <w:left w:val="single" w:sz="4" w:space="0" w:color="000000"/>
              <w:bottom w:val="single" w:sz="4" w:space="0" w:color="000000"/>
              <w:right w:val="single" w:sz="4" w:space="0" w:color="000000"/>
            </w:tcBorders>
          </w:tcPr>
          <w:p w:rsidR="00D33246" w:rsidRPr="00F63725" w:rsidRDefault="00D33246">
            <w:pPr>
              <w:rPr>
                <w:rFonts w:ascii="Times New Roman" w:hAnsi="Times New Roman" w:cs="Times New Roman"/>
                <w:sz w:val="24"/>
                <w:szCs w:val="24"/>
              </w:rPr>
            </w:pPr>
            <w:r w:rsidRPr="00F63725">
              <w:rPr>
                <w:rFonts w:ascii="Times New Roman" w:hAnsi="Times New Roman" w:cs="Times New Roman"/>
                <w:sz w:val="24"/>
                <w:szCs w:val="24"/>
              </w:rPr>
              <w:t>testovi za provjeru znanja i sposobnosti</w:t>
            </w:r>
          </w:p>
        </w:tc>
      </w:tr>
      <w:tr w:rsidR="00D33246" w:rsidTr="00F63725">
        <w:tc>
          <w:tcPr>
            <w:tcW w:w="4614" w:type="dxa"/>
            <w:gridSpan w:val="3"/>
            <w:tcBorders>
              <w:top w:val="single" w:sz="4" w:space="0" w:color="000000"/>
              <w:left w:val="single" w:sz="4" w:space="0" w:color="000000"/>
              <w:bottom w:val="single" w:sz="4" w:space="0" w:color="000000"/>
              <w:right w:val="single" w:sz="4" w:space="0" w:color="000000"/>
            </w:tcBorders>
          </w:tcPr>
          <w:p w:rsidR="00D33246" w:rsidRPr="00F63725" w:rsidRDefault="00D33246" w:rsidP="00F63725">
            <w:pPr>
              <w:jc w:val="both"/>
              <w:rPr>
                <w:rFonts w:ascii="Times New Roman" w:hAnsi="Times New Roman" w:cs="Times New Roman"/>
                <w:sz w:val="24"/>
                <w:szCs w:val="24"/>
              </w:rPr>
            </w:pPr>
            <w:r w:rsidRPr="00F63725">
              <w:rPr>
                <w:rFonts w:ascii="Times New Roman" w:hAnsi="Times New Roman" w:cs="Times New Roman"/>
                <w:b/>
                <w:i/>
                <w:color w:val="000080"/>
                <w:sz w:val="24"/>
                <w:szCs w:val="24"/>
              </w:rPr>
              <w:t xml:space="preserve">Ciljevi aktivnosti:                                                   </w:t>
            </w:r>
          </w:p>
        </w:tc>
        <w:tc>
          <w:tcPr>
            <w:tcW w:w="11484" w:type="dxa"/>
            <w:gridSpan w:val="6"/>
            <w:tcBorders>
              <w:top w:val="single" w:sz="4" w:space="0" w:color="000000"/>
              <w:left w:val="single" w:sz="4" w:space="0" w:color="000000"/>
              <w:bottom w:val="single" w:sz="4" w:space="0" w:color="000000"/>
              <w:right w:val="single" w:sz="4" w:space="0" w:color="000000"/>
            </w:tcBorders>
          </w:tcPr>
          <w:p w:rsidR="00D33246" w:rsidRPr="00F63725" w:rsidRDefault="00D33246">
            <w:pPr>
              <w:rPr>
                <w:rFonts w:ascii="Times New Roman" w:hAnsi="Times New Roman" w:cs="Times New Roman"/>
                <w:sz w:val="24"/>
                <w:szCs w:val="24"/>
              </w:rPr>
            </w:pPr>
            <w:r w:rsidRPr="00F63725">
              <w:rPr>
                <w:rFonts w:ascii="Times New Roman" w:hAnsi="Times New Roman" w:cs="Times New Roman"/>
                <w:sz w:val="24"/>
                <w:szCs w:val="24"/>
              </w:rPr>
              <w:t>Cilj je omogućiti djeci kvalitetno i stručno upoznavanje s bazičnim strukturama sportskih igara, prirodnim oblicima kretanja.</w:t>
            </w:r>
          </w:p>
        </w:tc>
      </w:tr>
      <w:tr w:rsidR="00D33246" w:rsidTr="00F63725">
        <w:tc>
          <w:tcPr>
            <w:tcW w:w="4614" w:type="dxa"/>
            <w:gridSpan w:val="3"/>
            <w:tcBorders>
              <w:top w:val="single" w:sz="4" w:space="0" w:color="000000"/>
              <w:left w:val="single" w:sz="4" w:space="0" w:color="000000"/>
              <w:bottom w:val="single" w:sz="4" w:space="0" w:color="000000"/>
              <w:right w:val="single" w:sz="4" w:space="0" w:color="000000"/>
            </w:tcBorders>
          </w:tcPr>
          <w:p w:rsidR="00D33246" w:rsidRPr="00F63725" w:rsidRDefault="00D33246" w:rsidP="00F63725">
            <w:pPr>
              <w:jc w:val="both"/>
              <w:rPr>
                <w:rFonts w:ascii="Times New Roman" w:hAnsi="Times New Roman" w:cs="Times New Roman"/>
                <w:sz w:val="24"/>
                <w:szCs w:val="24"/>
              </w:rPr>
            </w:pPr>
            <w:r w:rsidRPr="00F63725">
              <w:rPr>
                <w:rFonts w:ascii="Times New Roman" w:hAnsi="Times New Roman" w:cs="Times New Roman"/>
                <w:b/>
                <w:i/>
                <w:color w:val="000080"/>
                <w:sz w:val="24"/>
                <w:szCs w:val="24"/>
              </w:rPr>
              <w:t xml:space="preserve">Vremenski okviri aktivnosti:                                 </w:t>
            </w:r>
          </w:p>
        </w:tc>
        <w:tc>
          <w:tcPr>
            <w:tcW w:w="11484" w:type="dxa"/>
            <w:gridSpan w:val="6"/>
            <w:tcBorders>
              <w:top w:val="single" w:sz="4" w:space="0" w:color="000000"/>
              <w:left w:val="single" w:sz="4" w:space="0" w:color="000000"/>
              <w:bottom w:val="single" w:sz="4" w:space="0" w:color="000000"/>
              <w:right w:val="single" w:sz="4" w:space="0" w:color="000000"/>
            </w:tcBorders>
          </w:tcPr>
          <w:p w:rsidR="00D33246" w:rsidRPr="00F63725" w:rsidRDefault="00D33246">
            <w:pPr>
              <w:rPr>
                <w:rFonts w:ascii="Times New Roman" w:hAnsi="Times New Roman" w:cs="Times New Roman"/>
                <w:sz w:val="24"/>
                <w:szCs w:val="24"/>
              </w:rPr>
            </w:pPr>
            <w:r w:rsidRPr="00F63725">
              <w:rPr>
                <w:rFonts w:ascii="Times New Roman" w:hAnsi="Times New Roman" w:cs="Times New Roman"/>
                <w:sz w:val="24"/>
                <w:szCs w:val="24"/>
              </w:rPr>
              <w:t>2 sata tjedno kroz šk god</w:t>
            </w:r>
          </w:p>
        </w:tc>
      </w:tr>
      <w:tr w:rsidR="00D33246" w:rsidTr="00F63725">
        <w:tc>
          <w:tcPr>
            <w:tcW w:w="4614" w:type="dxa"/>
            <w:gridSpan w:val="3"/>
            <w:tcBorders>
              <w:top w:val="single" w:sz="4" w:space="0" w:color="000000"/>
              <w:left w:val="single" w:sz="4" w:space="0" w:color="000000"/>
              <w:bottom w:val="single" w:sz="4" w:space="0" w:color="000000"/>
              <w:right w:val="single" w:sz="4" w:space="0" w:color="000000"/>
            </w:tcBorders>
          </w:tcPr>
          <w:p w:rsidR="00D33246" w:rsidRPr="00F63725" w:rsidRDefault="00D33246" w:rsidP="00F63725">
            <w:pPr>
              <w:jc w:val="both"/>
              <w:rPr>
                <w:rFonts w:ascii="Times New Roman" w:hAnsi="Times New Roman" w:cs="Times New Roman"/>
                <w:sz w:val="24"/>
                <w:szCs w:val="24"/>
              </w:rPr>
            </w:pPr>
            <w:r w:rsidRPr="00F63725">
              <w:rPr>
                <w:rFonts w:ascii="Times New Roman" w:hAnsi="Times New Roman" w:cs="Times New Roman"/>
                <w:b/>
                <w:i/>
                <w:color w:val="000080"/>
                <w:sz w:val="24"/>
                <w:szCs w:val="24"/>
              </w:rPr>
              <w:t xml:space="preserve">Osnovna namjena aktivnosti:                               </w:t>
            </w:r>
          </w:p>
        </w:tc>
        <w:tc>
          <w:tcPr>
            <w:tcW w:w="11484" w:type="dxa"/>
            <w:gridSpan w:val="6"/>
            <w:tcBorders>
              <w:top w:val="single" w:sz="4" w:space="0" w:color="000000"/>
              <w:left w:val="single" w:sz="4" w:space="0" w:color="000000"/>
              <w:bottom w:val="single" w:sz="4" w:space="0" w:color="000000"/>
              <w:right w:val="single" w:sz="4" w:space="0" w:color="000000"/>
            </w:tcBorders>
          </w:tcPr>
          <w:p w:rsidR="00D33246" w:rsidRPr="00F63725" w:rsidRDefault="00D33246">
            <w:pPr>
              <w:rPr>
                <w:rFonts w:ascii="Times New Roman" w:hAnsi="Times New Roman" w:cs="Times New Roman"/>
                <w:sz w:val="24"/>
                <w:szCs w:val="24"/>
              </w:rPr>
            </w:pPr>
            <w:r w:rsidRPr="00F63725">
              <w:rPr>
                <w:rFonts w:ascii="Times New Roman" w:hAnsi="Times New Roman" w:cs="Times New Roman"/>
                <w:sz w:val="24"/>
                <w:szCs w:val="24"/>
              </w:rPr>
              <w:t>Bavljenje sportom i priprema za daljnje usavršavanje.</w:t>
            </w:r>
          </w:p>
        </w:tc>
      </w:tr>
      <w:tr w:rsidR="00D33246" w:rsidTr="00F63725">
        <w:tc>
          <w:tcPr>
            <w:tcW w:w="4614" w:type="dxa"/>
            <w:gridSpan w:val="3"/>
            <w:tcBorders>
              <w:top w:val="single" w:sz="4" w:space="0" w:color="000000"/>
              <w:left w:val="single" w:sz="4" w:space="0" w:color="000000"/>
              <w:bottom w:val="single" w:sz="4" w:space="0" w:color="000000"/>
              <w:right w:val="single" w:sz="4" w:space="0" w:color="000000"/>
            </w:tcBorders>
          </w:tcPr>
          <w:p w:rsidR="00D33246" w:rsidRPr="00F63725" w:rsidRDefault="00D33246" w:rsidP="00F63725">
            <w:pPr>
              <w:jc w:val="both"/>
              <w:rPr>
                <w:rFonts w:ascii="Times New Roman" w:hAnsi="Times New Roman" w:cs="Times New Roman"/>
                <w:color w:val="000080"/>
                <w:sz w:val="24"/>
                <w:szCs w:val="24"/>
              </w:rPr>
            </w:pPr>
            <w:r w:rsidRPr="00F63725">
              <w:rPr>
                <w:rFonts w:ascii="Times New Roman" w:hAnsi="Times New Roman" w:cs="Times New Roman"/>
                <w:b/>
                <w:i/>
                <w:color w:val="000080"/>
                <w:sz w:val="24"/>
                <w:szCs w:val="24"/>
              </w:rPr>
              <w:t>Način realizacije rada aktivnosti:</w:t>
            </w:r>
          </w:p>
        </w:tc>
        <w:tc>
          <w:tcPr>
            <w:tcW w:w="11484" w:type="dxa"/>
            <w:gridSpan w:val="6"/>
            <w:tcBorders>
              <w:top w:val="single" w:sz="4" w:space="0" w:color="000000"/>
              <w:left w:val="single" w:sz="4" w:space="0" w:color="000000"/>
              <w:bottom w:val="single" w:sz="4" w:space="0" w:color="000000"/>
              <w:right w:val="single" w:sz="4" w:space="0" w:color="000000"/>
            </w:tcBorders>
          </w:tcPr>
          <w:p w:rsidR="00D33246" w:rsidRPr="00F63725" w:rsidRDefault="00D33246">
            <w:pPr>
              <w:rPr>
                <w:rFonts w:ascii="Times New Roman" w:hAnsi="Times New Roman" w:cs="Times New Roman"/>
                <w:sz w:val="24"/>
                <w:szCs w:val="24"/>
              </w:rPr>
            </w:pPr>
            <w:r w:rsidRPr="00F63725">
              <w:rPr>
                <w:rFonts w:ascii="Times New Roman" w:hAnsi="Times New Roman" w:cs="Times New Roman"/>
                <w:sz w:val="24"/>
                <w:szCs w:val="24"/>
              </w:rPr>
              <w:t>Realizirati će se kroz 70 sati godišnje.</w:t>
            </w:r>
          </w:p>
        </w:tc>
      </w:tr>
      <w:tr w:rsidR="00D33246" w:rsidTr="00F63725">
        <w:tc>
          <w:tcPr>
            <w:tcW w:w="4614" w:type="dxa"/>
            <w:gridSpan w:val="3"/>
            <w:tcBorders>
              <w:top w:val="single" w:sz="4" w:space="0" w:color="000000"/>
              <w:left w:val="single" w:sz="4" w:space="0" w:color="000000"/>
              <w:bottom w:val="single" w:sz="4" w:space="0" w:color="000000"/>
              <w:right w:val="single" w:sz="4" w:space="0" w:color="000000"/>
            </w:tcBorders>
          </w:tcPr>
          <w:p w:rsidR="00D33246" w:rsidRPr="00F63725" w:rsidRDefault="00D33246" w:rsidP="00F63725">
            <w:pPr>
              <w:jc w:val="both"/>
              <w:rPr>
                <w:rFonts w:ascii="Times New Roman" w:hAnsi="Times New Roman" w:cs="Times New Roman"/>
                <w:sz w:val="24"/>
                <w:szCs w:val="24"/>
              </w:rPr>
            </w:pPr>
            <w:r w:rsidRPr="00F63725">
              <w:rPr>
                <w:rFonts w:ascii="Times New Roman" w:hAnsi="Times New Roman" w:cs="Times New Roman"/>
                <w:b/>
                <w:i/>
                <w:color w:val="000080"/>
                <w:sz w:val="24"/>
                <w:szCs w:val="24"/>
              </w:rPr>
              <w:t xml:space="preserve">Troškovnik detaljni za aktivnosti:                        </w:t>
            </w:r>
          </w:p>
        </w:tc>
        <w:tc>
          <w:tcPr>
            <w:tcW w:w="11484" w:type="dxa"/>
            <w:gridSpan w:val="6"/>
            <w:tcBorders>
              <w:top w:val="single" w:sz="4" w:space="0" w:color="000000"/>
              <w:left w:val="single" w:sz="4" w:space="0" w:color="000000"/>
              <w:bottom w:val="single" w:sz="4" w:space="0" w:color="000000"/>
              <w:right w:val="single" w:sz="4" w:space="0" w:color="000000"/>
            </w:tcBorders>
          </w:tcPr>
          <w:p w:rsidR="00D33246" w:rsidRPr="00F63725" w:rsidRDefault="00D33246">
            <w:pPr>
              <w:rPr>
                <w:rFonts w:ascii="Times New Roman" w:hAnsi="Times New Roman" w:cs="Times New Roman"/>
                <w:sz w:val="24"/>
                <w:szCs w:val="24"/>
              </w:rPr>
            </w:pPr>
            <w:r w:rsidRPr="00F63725">
              <w:rPr>
                <w:rFonts w:ascii="Times New Roman" w:hAnsi="Times New Roman" w:cs="Times New Roman"/>
                <w:sz w:val="24"/>
                <w:szCs w:val="24"/>
              </w:rPr>
              <w:t>savez školskih sportskih društava, škola.</w:t>
            </w:r>
          </w:p>
        </w:tc>
      </w:tr>
      <w:tr w:rsidR="00D33246" w:rsidTr="00F63725">
        <w:tc>
          <w:tcPr>
            <w:tcW w:w="4614" w:type="dxa"/>
            <w:gridSpan w:val="3"/>
            <w:tcBorders>
              <w:top w:val="single" w:sz="4" w:space="0" w:color="000000"/>
              <w:left w:val="single" w:sz="4" w:space="0" w:color="000000"/>
              <w:bottom w:val="single" w:sz="4" w:space="0" w:color="000000"/>
              <w:right w:val="single" w:sz="4" w:space="0" w:color="000000"/>
            </w:tcBorders>
          </w:tcPr>
          <w:p w:rsidR="00D33246" w:rsidRPr="00F63725" w:rsidRDefault="00D33246" w:rsidP="00F63725">
            <w:pPr>
              <w:jc w:val="both"/>
              <w:rPr>
                <w:rFonts w:ascii="Times New Roman" w:hAnsi="Times New Roman" w:cs="Times New Roman"/>
                <w:color w:val="000080"/>
                <w:sz w:val="24"/>
                <w:szCs w:val="24"/>
              </w:rPr>
            </w:pPr>
            <w:r w:rsidRPr="00F63725">
              <w:rPr>
                <w:rFonts w:ascii="Times New Roman" w:hAnsi="Times New Roman" w:cs="Times New Roman"/>
                <w:b/>
                <w:i/>
                <w:color w:val="000080"/>
                <w:sz w:val="24"/>
                <w:szCs w:val="24"/>
              </w:rPr>
              <w:t>Način vrednovanjarada aktivnosti:</w:t>
            </w:r>
          </w:p>
        </w:tc>
        <w:tc>
          <w:tcPr>
            <w:tcW w:w="11484" w:type="dxa"/>
            <w:gridSpan w:val="6"/>
            <w:tcBorders>
              <w:top w:val="single" w:sz="4" w:space="0" w:color="000000"/>
              <w:left w:val="single" w:sz="4" w:space="0" w:color="000000"/>
              <w:bottom w:val="single" w:sz="4" w:space="0" w:color="000000"/>
              <w:right w:val="single" w:sz="4" w:space="0" w:color="000000"/>
            </w:tcBorders>
          </w:tcPr>
          <w:p w:rsidR="00D33246" w:rsidRPr="00F63725" w:rsidRDefault="00D33246">
            <w:pPr>
              <w:rPr>
                <w:rFonts w:ascii="Times New Roman" w:hAnsi="Times New Roman" w:cs="Times New Roman"/>
                <w:sz w:val="24"/>
                <w:szCs w:val="24"/>
              </w:rPr>
            </w:pPr>
            <w:r w:rsidRPr="00F63725">
              <w:rPr>
                <w:rFonts w:ascii="Times New Roman" w:hAnsi="Times New Roman" w:cs="Times New Roman"/>
                <w:sz w:val="24"/>
                <w:szCs w:val="24"/>
              </w:rPr>
              <w:t>vlastita analiza i finalna provjera.</w:t>
            </w:r>
          </w:p>
        </w:tc>
      </w:tr>
      <w:tr w:rsidR="00D33246" w:rsidTr="00F63725">
        <w:tc>
          <w:tcPr>
            <w:tcW w:w="4614" w:type="dxa"/>
            <w:gridSpan w:val="3"/>
            <w:tcBorders>
              <w:top w:val="single" w:sz="4" w:space="0" w:color="000000"/>
              <w:left w:val="single" w:sz="4" w:space="0" w:color="000000"/>
              <w:bottom w:val="single" w:sz="4" w:space="0" w:color="000000"/>
              <w:right w:val="single" w:sz="4" w:space="0" w:color="000000"/>
            </w:tcBorders>
          </w:tcPr>
          <w:p w:rsidR="00D33246" w:rsidRPr="00F63725" w:rsidRDefault="00D33246" w:rsidP="00F63725">
            <w:pPr>
              <w:jc w:val="both"/>
              <w:rPr>
                <w:rFonts w:ascii="Times New Roman" w:hAnsi="Times New Roman" w:cs="Times New Roman"/>
                <w:color w:val="000080"/>
                <w:sz w:val="24"/>
                <w:szCs w:val="24"/>
              </w:rPr>
            </w:pPr>
            <w:r w:rsidRPr="00F63725">
              <w:rPr>
                <w:rFonts w:ascii="Times New Roman" w:hAnsi="Times New Roman" w:cs="Times New Roman"/>
                <w:b/>
                <w:i/>
                <w:color w:val="000080"/>
                <w:sz w:val="24"/>
                <w:szCs w:val="24"/>
              </w:rPr>
              <w:t>Način korištenja rezultata vrednovanja aktivnosti:</w:t>
            </w:r>
          </w:p>
        </w:tc>
        <w:tc>
          <w:tcPr>
            <w:tcW w:w="11484" w:type="dxa"/>
            <w:gridSpan w:val="6"/>
            <w:tcBorders>
              <w:top w:val="single" w:sz="4" w:space="0" w:color="000000"/>
              <w:left w:val="single" w:sz="4" w:space="0" w:color="000000"/>
              <w:bottom w:val="single" w:sz="4" w:space="0" w:color="000000"/>
              <w:right w:val="single" w:sz="4" w:space="0" w:color="000000"/>
            </w:tcBorders>
          </w:tcPr>
          <w:p w:rsidR="00D33246" w:rsidRPr="00F63725" w:rsidRDefault="00D33246">
            <w:pPr>
              <w:rPr>
                <w:rFonts w:ascii="Times New Roman" w:hAnsi="Times New Roman" w:cs="Times New Roman"/>
                <w:sz w:val="24"/>
                <w:szCs w:val="24"/>
              </w:rPr>
            </w:pPr>
            <w:r w:rsidRPr="00F63725">
              <w:rPr>
                <w:rFonts w:ascii="Times New Roman" w:hAnsi="Times New Roman" w:cs="Times New Roman"/>
                <w:sz w:val="24"/>
                <w:szCs w:val="24"/>
              </w:rPr>
              <w:t>Vlastita analiza,za daljnje praćenje napretka učenika.</w:t>
            </w:r>
          </w:p>
        </w:tc>
      </w:tr>
    </w:tbl>
    <w:p w:rsidR="00D33246" w:rsidRDefault="00D33246">
      <w:pPr>
        <w:spacing w:after="23" w:line="240" w:lineRule="auto"/>
      </w:pPr>
    </w:p>
    <w:p w:rsidR="00D33246" w:rsidRDefault="00D33246">
      <w:pPr>
        <w:widowControl w:val="0"/>
        <w:sectPr w:rsidR="00D33246">
          <w:type w:val="continuous"/>
          <w:pgSz w:w="16838" w:h="11906"/>
          <w:pgMar w:top="863" w:right="720" w:bottom="863" w:left="288" w:header="0" w:footer="720" w:gutter="0"/>
          <w:cols w:space="720"/>
          <w:rtlGutter/>
        </w:sectPr>
      </w:pPr>
      <w:r>
        <w:br w:type="page"/>
      </w:r>
    </w:p>
    <w:p w:rsidR="00D33246" w:rsidRDefault="00D33246">
      <w:pPr>
        <w:spacing w:after="5" w:line="240" w:lineRule="auto"/>
        <w:ind w:left="10" w:right="-15" w:hanging="10"/>
        <w:jc w:val="center"/>
      </w:pPr>
      <w:r>
        <w:rPr>
          <w:rFonts w:ascii="Arial" w:hAnsi="Arial" w:cs="Arial"/>
          <w:b/>
          <w:sz w:val="20"/>
          <w:szCs w:val="20"/>
          <w:u w:val="single"/>
        </w:rPr>
        <w:t>PJEVAČKI ZBOR</w:t>
      </w:r>
      <w:r>
        <w:rPr>
          <w:rFonts w:ascii="Arial" w:hAnsi="Arial" w:cs="Arial"/>
          <w:sz w:val="20"/>
          <w:szCs w:val="20"/>
        </w:rPr>
        <w:t xml:space="preserve"> </w:t>
      </w:r>
    </w:p>
    <w:p w:rsidR="00D33246" w:rsidRDefault="00D33246">
      <w:pPr>
        <w:spacing w:line="235" w:lineRule="auto"/>
        <w:ind w:left="4838" w:right="-15" w:hanging="10"/>
        <w:jc w:val="center"/>
      </w:pPr>
      <w:r>
        <w:rPr>
          <w:rFonts w:ascii="Arial" w:hAnsi="Arial" w:cs="Arial"/>
          <w:sz w:val="20"/>
          <w:szCs w:val="20"/>
        </w:rPr>
        <w:t xml:space="preserve">(aktivnost/ program/ projekt) </w:t>
      </w:r>
    </w:p>
    <w:p w:rsidR="00D33246" w:rsidRDefault="00D33246">
      <w:pPr>
        <w:spacing w:after="1" w:line="240" w:lineRule="auto"/>
      </w:pPr>
      <w:r>
        <w:rPr>
          <w:rFonts w:ascii="Arial" w:hAnsi="Arial" w:cs="Arial"/>
        </w:rPr>
        <w:t xml:space="preserve"> </w:t>
      </w:r>
    </w:p>
    <w:p w:rsidR="00D33246" w:rsidRDefault="00D33246">
      <w:pPr>
        <w:spacing w:after="15" w:line="246" w:lineRule="auto"/>
        <w:ind w:left="10" w:right="15" w:hanging="10"/>
        <w:jc w:val="right"/>
      </w:pPr>
      <w:r>
        <w:rPr>
          <w:rFonts w:ascii="Arial" w:hAnsi="Arial" w:cs="Arial"/>
          <w:sz w:val="20"/>
          <w:szCs w:val="20"/>
        </w:rPr>
        <w:t xml:space="preserve">Vladimir Čošić </w:t>
      </w:r>
    </w:p>
    <w:p w:rsidR="00D33246" w:rsidRDefault="00D33246">
      <w:pPr>
        <w:spacing w:after="2"/>
      </w:pPr>
      <w:r>
        <w:rPr>
          <w:rFonts w:ascii="Arial" w:hAnsi="Arial" w:cs="Arial"/>
        </w:rPr>
        <w:t xml:space="preserve"> </w:t>
      </w:r>
    </w:p>
    <w:tbl>
      <w:tblPr>
        <w:tblW w:w="16039" w:type="dxa"/>
        <w:tblInd w:w="5" w:type="dxa"/>
        <w:tblLayout w:type="fixed"/>
        <w:tblCellMar>
          <w:top w:w="257" w:type="dxa"/>
          <w:left w:w="2" w:type="dxa"/>
          <w:right w:w="30" w:type="dxa"/>
        </w:tblCellMar>
        <w:tblLook w:val="0000"/>
      </w:tblPr>
      <w:tblGrid>
        <w:gridCol w:w="517"/>
        <w:gridCol w:w="2573"/>
        <w:gridCol w:w="2120"/>
        <w:gridCol w:w="4697"/>
        <w:gridCol w:w="1429"/>
        <w:gridCol w:w="1685"/>
        <w:gridCol w:w="1308"/>
        <w:gridCol w:w="1694"/>
      </w:tblGrid>
      <w:tr w:rsidR="00D33246" w:rsidTr="00F63725">
        <w:trPr>
          <w:trHeight w:val="740"/>
        </w:trPr>
        <w:tc>
          <w:tcPr>
            <w:tcW w:w="533" w:type="dxa"/>
            <w:tcBorders>
              <w:top w:val="single" w:sz="4" w:space="0" w:color="000000"/>
              <w:left w:val="single" w:sz="4" w:space="0" w:color="000000"/>
              <w:bottom w:val="single" w:sz="4" w:space="0" w:color="000000"/>
              <w:right w:val="single" w:sz="4" w:space="0" w:color="000000"/>
            </w:tcBorders>
          </w:tcPr>
          <w:p w:rsidR="00D33246" w:rsidRDefault="00D33246" w:rsidP="00F63725">
            <w:pPr>
              <w:spacing w:line="240" w:lineRule="auto"/>
              <w:ind w:left="2"/>
            </w:pPr>
            <w:r w:rsidRPr="00F63725">
              <w:rPr>
                <w:rFonts w:ascii="Times New Roman" w:hAnsi="Times New Roman" w:cs="Times New Roman"/>
                <w:sz w:val="17"/>
                <w:szCs w:val="17"/>
              </w:rPr>
              <w:t xml:space="preserve"> </w:t>
            </w:r>
          </w:p>
          <w:p w:rsidR="00D33246" w:rsidRDefault="00D33246" w:rsidP="00F63725">
            <w:pPr>
              <w:ind w:left="146"/>
            </w:pPr>
            <w:r w:rsidRPr="00F63725">
              <w:rPr>
                <w:rFonts w:ascii="Arial" w:hAnsi="Arial" w:cs="Arial"/>
                <w:b/>
                <w:sz w:val="16"/>
                <w:szCs w:val="16"/>
              </w:rPr>
              <w:t>RB</w:t>
            </w:r>
            <w:r w:rsidRPr="00F63725">
              <w:rPr>
                <w:rFonts w:ascii="Times New Roman" w:hAnsi="Times New Roman" w:cs="Times New Roman"/>
                <w:sz w:val="24"/>
                <w:szCs w:val="24"/>
              </w:rPr>
              <w:t xml:space="preserve"> </w:t>
            </w:r>
          </w:p>
        </w:tc>
        <w:tc>
          <w:tcPr>
            <w:tcW w:w="2573" w:type="dxa"/>
            <w:tcBorders>
              <w:top w:val="single" w:sz="4" w:space="0" w:color="000000"/>
              <w:left w:val="single" w:sz="4" w:space="0" w:color="000000"/>
              <w:bottom w:val="single" w:sz="4" w:space="0" w:color="000000"/>
              <w:right w:val="single" w:sz="4" w:space="0" w:color="000000"/>
            </w:tcBorders>
          </w:tcPr>
          <w:p w:rsidR="00D33246" w:rsidRDefault="00D33246" w:rsidP="00F63725">
            <w:pPr>
              <w:spacing w:line="240" w:lineRule="auto"/>
            </w:pPr>
            <w:r w:rsidRPr="00F63725">
              <w:rPr>
                <w:rFonts w:ascii="Times New Roman" w:hAnsi="Times New Roman" w:cs="Times New Roman"/>
                <w:sz w:val="17"/>
                <w:szCs w:val="17"/>
              </w:rPr>
              <w:t xml:space="preserve"> </w:t>
            </w:r>
          </w:p>
          <w:p w:rsidR="00D33246" w:rsidRDefault="00D33246" w:rsidP="00F63725">
            <w:pPr>
              <w:jc w:val="center"/>
            </w:pPr>
            <w:r w:rsidRPr="00F63725">
              <w:rPr>
                <w:rFonts w:ascii="Arial" w:hAnsi="Arial" w:cs="Arial"/>
                <w:b/>
                <w:sz w:val="16"/>
                <w:szCs w:val="16"/>
              </w:rPr>
              <w:t>AKTIVNOSTI</w:t>
            </w:r>
            <w:r w:rsidRPr="00F63725">
              <w:rPr>
                <w:rFonts w:ascii="Times New Roman" w:hAnsi="Times New Roman" w:cs="Times New Roman"/>
                <w:sz w:val="24"/>
                <w:szCs w:val="24"/>
              </w:rPr>
              <w:t xml:space="preserve"> </w:t>
            </w:r>
          </w:p>
        </w:tc>
        <w:tc>
          <w:tcPr>
            <w:tcW w:w="2120" w:type="dxa"/>
            <w:tcBorders>
              <w:top w:val="single" w:sz="4" w:space="0" w:color="000000"/>
              <w:left w:val="single" w:sz="4" w:space="0" w:color="000000"/>
              <w:bottom w:val="single" w:sz="4" w:space="0" w:color="000000"/>
              <w:right w:val="single" w:sz="4" w:space="0" w:color="000000"/>
            </w:tcBorders>
          </w:tcPr>
          <w:p w:rsidR="00D33246" w:rsidRDefault="00D33246" w:rsidP="00F63725">
            <w:pPr>
              <w:spacing w:line="240" w:lineRule="auto"/>
              <w:ind w:left="2"/>
            </w:pPr>
            <w:r w:rsidRPr="00F63725">
              <w:rPr>
                <w:rFonts w:ascii="Times New Roman" w:hAnsi="Times New Roman" w:cs="Times New Roman"/>
                <w:sz w:val="17"/>
                <w:szCs w:val="17"/>
              </w:rPr>
              <w:t xml:space="preserve"> </w:t>
            </w:r>
          </w:p>
          <w:p w:rsidR="00D33246" w:rsidRDefault="00D33246" w:rsidP="00F63725">
            <w:pPr>
              <w:jc w:val="center"/>
            </w:pPr>
            <w:r w:rsidRPr="00F63725">
              <w:rPr>
                <w:rFonts w:ascii="Arial" w:hAnsi="Arial" w:cs="Arial"/>
                <w:b/>
                <w:sz w:val="16"/>
                <w:szCs w:val="16"/>
              </w:rPr>
              <w:t>CILJEVI</w:t>
            </w:r>
            <w:r w:rsidRPr="00F63725">
              <w:rPr>
                <w:rFonts w:ascii="Times New Roman" w:hAnsi="Times New Roman" w:cs="Times New Roman"/>
                <w:sz w:val="24"/>
                <w:szCs w:val="24"/>
              </w:rPr>
              <w:t xml:space="preserve"> </w:t>
            </w:r>
          </w:p>
        </w:tc>
        <w:tc>
          <w:tcPr>
            <w:tcW w:w="4697" w:type="dxa"/>
            <w:tcBorders>
              <w:top w:val="single" w:sz="4" w:space="0" w:color="000000"/>
              <w:left w:val="single" w:sz="4" w:space="0" w:color="000000"/>
              <w:bottom w:val="single" w:sz="4" w:space="0" w:color="000000"/>
              <w:right w:val="single" w:sz="4" w:space="0" w:color="000000"/>
            </w:tcBorders>
          </w:tcPr>
          <w:p w:rsidR="00D33246" w:rsidRDefault="00D33246" w:rsidP="00F63725">
            <w:pPr>
              <w:spacing w:line="240" w:lineRule="auto"/>
              <w:ind w:left="2"/>
            </w:pPr>
            <w:r w:rsidRPr="00F63725">
              <w:rPr>
                <w:rFonts w:ascii="Times New Roman" w:hAnsi="Times New Roman" w:cs="Times New Roman"/>
                <w:sz w:val="17"/>
                <w:szCs w:val="17"/>
              </w:rPr>
              <w:t xml:space="preserve"> </w:t>
            </w:r>
          </w:p>
          <w:p w:rsidR="00D33246" w:rsidRDefault="00D33246" w:rsidP="00F63725">
            <w:pPr>
              <w:jc w:val="center"/>
            </w:pPr>
            <w:r w:rsidRPr="00F63725">
              <w:rPr>
                <w:rFonts w:ascii="Arial" w:hAnsi="Arial" w:cs="Arial"/>
                <w:b/>
                <w:sz w:val="16"/>
                <w:szCs w:val="16"/>
              </w:rPr>
              <w:t>ZADAĆE</w:t>
            </w:r>
            <w:r w:rsidRPr="00F63725">
              <w:rPr>
                <w:rFonts w:ascii="Times New Roman" w:hAnsi="Times New Roman" w:cs="Times New Roman"/>
                <w:sz w:val="24"/>
                <w:szCs w:val="24"/>
              </w:rPr>
              <w:t xml:space="preserve"> </w:t>
            </w:r>
          </w:p>
        </w:tc>
        <w:tc>
          <w:tcPr>
            <w:tcW w:w="1429" w:type="dxa"/>
            <w:tcBorders>
              <w:top w:val="single" w:sz="4" w:space="0" w:color="000000"/>
              <w:left w:val="single" w:sz="4" w:space="0" w:color="000000"/>
              <w:bottom w:val="single" w:sz="4" w:space="0" w:color="000000"/>
              <w:right w:val="single" w:sz="4" w:space="0" w:color="000000"/>
            </w:tcBorders>
          </w:tcPr>
          <w:p w:rsidR="00D33246" w:rsidRDefault="00D33246" w:rsidP="00F63725">
            <w:pPr>
              <w:spacing w:line="240" w:lineRule="auto"/>
              <w:ind w:left="2"/>
            </w:pPr>
            <w:r w:rsidRPr="00F63725">
              <w:rPr>
                <w:rFonts w:ascii="Times New Roman" w:hAnsi="Times New Roman" w:cs="Times New Roman"/>
                <w:sz w:val="18"/>
                <w:szCs w:val="18"/>
              </w:rPr>
              <w:t xml:space="preserve"> </w:t>
            </w:r>
          </w:p>
          <w:p w:rsidR="00D33246" w:rsidRDefault="00D33246" w:rsidP="00F63725">
            <w:pPr>
              <w:spacing w:line="240" w:lineRule="auto"/>
              <w:jc w:val="center"/>
            </w:pPr>
            <w:r w:rsidRPr="00F63725">
              <w:rPr>
                <w:rFonts w:ascii="Arial" w:hAnsi="Arial" w:cs="Arial"/>
                <w:b/>
                <w:sz w:val="16"/>
                <w:szCs w:val="16"/>
              </w:rPr>
              <w:t xml:space="preserve">NOSITELJI </w:t>
            </w:r>
          </w:p>
          <w:p w:rsidR="00D33246" w:rsidRDefault="00D33246" w:rsidP="00F63725">
            <w:pPr>
              <w:jc w:val="center"/>
            </w:pPr>
            <w:r w:rsidRPr="00F63725">
              <w:rPr>
                <w:rFonts w:ascii="Arial" w:hAnsi="Arial" w:cs="Arial"/>
                <w:b/>
                <w:sz w:val="16"/>
                <w:szCs w:val="16"/>
              </w:rPr>
              <w:t>AKTIVNOSTI</w:t>
            </w:r>
            <w:r w:rsidRPr="00F63725">
              <w:rPr>
                <w:rFonts w:ascii="Times New Roman" w:hAnsi="Times New Roman" w:cs="Times New Roman"/>
                <w:sz w:val="24"/>
                <w:szCs w:val="24"/>
              </w:rPr>
              <w:t xml:space="preserve"> </w:t>
            </w:r>
          </w:p>
        </w:tc>
        <w:tc>
          <w:tcPr>
            <w:tcW w:w="1685" w:type="dxa"/>
            <w:tcBorders>
              <w:top w:val="single" w:sz="4" w:space="0" w:color="000000"/>
              <w:left w:val="single" w:sz="4" w:space="0" w:color="000000"/>
              <w:bottom w:val="single" w:sz="4" w:space="0" w:color="000000"/>
              <w:right w:val="single" w:sz="4" w:space="0" w:color="000000"/>
            </w:tcBorders>
          </w:tcPr>
          <w:p w:rsidR="00D33246" w:rsidRDefault="00D33246" w:rsidP="00F63725">
            <w:pPr>
              <w:spacing w:line="240" w:lineRule="auto"/>
              <w:jc w:val="center"/>
            </w:pPr>
            <w:r w:rsidRPr="00F63725">
              <w:rPr>
                <w:rFonts w:ascii="Arial" w:hAnsi="Arial" w:cs="Arial"/>
                <w:b/>
                <w:sz w:val="16"/>
                <w:szCs w:val="16"/>
              </w:rPr>
              <w:t>NAČIN</w:t>
            </w:r>
            <w:r w:rsidRPr="00F63725">
              <w:rPr>
                <w:rFonts w:ascii="Arial" w:hAnsi="Arial" w:cs="Arial"/>
                <w:sz w:val="16"/>
                <w:szCs w:val="16"/>
              </w:rPr>
              <w:t xml:space="preserve"> </w:t>
            </w:r>
          </w:p>
          <w:p w:rsidR="00D33246" w:rsidRDefault="00D33246" w:rsidP="00F63725">
            <w:pPr>
              <w:spacing w:line="240" w:lineRule="auto"/>
              <w:jc w:val="center"/>
            </w:pPr>
            <w:r w:rsidRPr="00F63725">
              <w:rPr>
                <w:rFonts w:ascii="Arial" w:hAnsi="Arial" w:cs="Arial"/>
                <w:b/>
                <w:sz w:val="16"/>
                <w:szCs w:val="16"/>
              </w:rPr>
              <w:t xml:space="preserve">REALIZACIJE </w:t>
            </w:r>
          </w:p>
          <w:p w:rsidR="00D33246" w:rsidRDefault="00D33246" w:rsidP="00F63725">
            <w:pPr>
              <w:jc w:val="center"/>
            </w:pPr>
            <w:r w:rsidRPr="00F63725">
              <w:rPr>
                <w:rFonts w:ascii="Arial" w:hAnsi="Arial" w:cs="Arial"/>
                <w:b/>
                <w:sz w:val="16"/>
                <w:szCs w:val="16"/>
              </w:rPr>
              <w:t>(metode, oblici,, postupci)</w:t>
            </w:r>
            <w:r w:rsidRPr="00F63725">
              <w:rPr>
                <w:rFonts w:ascii="Times New Roman" w:hAnsi="Times New Roman" w:cs="Times New Roman"/>
                <w:sz w:val="24"/>
                <w:szCs w:val="24"/>
              </w:rPr>
              <w:t xml:space="preserve"> </w:t>
            </w:r>
          </w:p>
        </w:tc>
        <w:tc>
          <w:tcPr>
            <w:tcW w:w="1308" w:type="dxa"/>
            <w:tcBorders>
              <w:top w:val="single" w:sz="4" w:space="0" w:color="000000"/>
              <w:left w:val="single" w:sz="4" w:space="0" w:color="000000"/>
              <w:bottom w:val="single" w:sz="4" w:space="0" w:color="000000"/>
              <w:right w:val="single" w:sz="4" w:space="0" w:color="000000"/>
            </w:tcBorders>
          </w:tcPr>
          <w:p w:rsidR="00D33246" w:rsidRDefault="00D33246" w:rsidP="00F63725">
            <w:pPr>
              <w:spacing w:line="240" w:lineRule="auto"/>
              <w:ind w:left="2"/>
            </w:pPr>
            <w:r w:rsidRPr="00F63725">
              <w:rPr>
                <w:rFonts w:ascii="Times New Roman" w:hAnsi="Times New Roman" w:cs="Times New Roman"/>
                <w:sz w:val="18"/>
                <w:szCs w:val="18"/>
              </w:rPr>
              <w:t xml:space="preserve"> </w:t>
            </w:r>
          </w:p>
          <w:p w:rsidR="00D33246" w:rsidRDefault="00D33246" w:rsidP="00F63725">
            <w:pPr>
              <w:spacing w:line="240" w:lineRule="auto"/>
              <w:jc w:val="center"/>
            </w:pPr>
            <w:r w:rsidRPr="00F63725">
              <w:rPr>
                <w:rFonts w:ascii="Arial" w:hAnsi="Arial" w:cs="Arial"/>
                <w:b/>
                <w:sz w:val="16"/>
                <w:szCs w:val="16"/>
              </w:rPr>
              <w:t xml:space="preserve">VRIJEME </w:t>
            </w:r>
          </w:p>
          <w:p w:rsidR="00D33246" w:rsidRDefault="00D33246" w:rsidP="00F63725">
            <w:pPr>
              <w:ind w:left="127"/>
            </w:pPr>
            <w:r w:rsidRPr="00F63725">
              <w:rPr>
                <w:rFonts w:ascii="Arial" w:hAnsi="Arial" w:cs="Arial"/>
                <w:b/>
                <w:sz w:val="16"/>
                <w:szCs w:val="16"/>
              </w:rPr>
              <w:t>REALIZACIJE</w:t>
            </w:r>
            <w:r w:rsidRPr="00F63725">
              <w:rPr>
                <w:rFonts w:ascii="Times New Roman" w:hAnsi="Times New Roman" w:cs="Times New Roman"/>
                <w:sz w:val="24"/>
                <w:szCs w:val="24"/>
              </w:rPr>
              <w:t xml:space="preserve"> </w:t>
            </w:r>
          </w:p>
        </w:tc>
        <w:tc>
          <w:tcPr>
            <w:tcW w:w="1694" w:type="dxa"/>
            <w:tcBorders>
              <w:top w:val="single" w:sz="4" w:space="0" w:color="000000"/>
              <w:left w:val="single" w:sz="4" w:space="0" w:color="000000"/>
              <w:bottom w:val="single" w:sz="4" w:space="0" w:color="000000"/>
              <w:right w:val="single" w:sz="4" w:space="0" w:color="000000"/>
            </w:tcBorders>
          </w:tcPr>
          <w:p w:rsidR="00D33246" w:rsidRDefault="00D33246" w:rsidP="00F63725">
            <w:pPr>
              <w:spacing w:line="240" w:lineRule="auto"/>
              <w:ind w:left="2"/>
            </w:pPr>
            <w:r w:rsidRPr="00F63725">
              <w:rPr>
                <w:rFonts w:ascii="Times New Roman" w:hAnsi="Times New Roman" w:cs="Times New Roman"/>
                <w:sz w:val="17"/>
                <w:szCs w:val="17"/>
              </w:rPr>
              <w:t xml:space="preserve"> </w:t>
            </w:r>
          </w:p>
          <w:p w:rsidR="00D33246" w:rsidRDefault="00D33246" w:rsidP="00F63725">
            <w:pPr>
              <w:spacing w:line="240" w:lineRule="auto"/>
              <w:jc w:val="center"/>
            </w:pPr>
            <w:r w:rsidRPr="00F63725">
              <w:rPr>
                <w:rFonts w:ascii="Arial" w:hAnsi="Arial" w:cs="Arial"/>
                <w:b/>
                <w:sz w:val="16"/>
                <w:szCs w:val="16"/>
              </w:rPr>
              <w:t xml:space="preserve">NAČIN </w:t>
            </w:r>
          </w:p>
          <w:p w:rsidR="00D33246" w:rsidRDefault="00D33246" w:rsidP="00F63725">
            <w:pPr>
              <w:jc w:val="center"/>
            </w:pPr>
            <w:r w:rsidRPr="00F63725">
              <w:rPr>
                <w:rFonts w:ascii="Arial" w:hAnsi="Arial" w:cs="Arial"/>
                <w:b/>
                <w:sz w:val="16"/>
                <w:szCs w:val="16"/>
              </w:rPr>
              <w:t>VREDNOVANJA</w:t>
            </w:r>
            <w:r w:rsidRPr="00F63725">
              <w:rPr>
                <w:rFonts w:ascii="Times New Roman" w:hAnsi="Times New Roman" w:cs="Times New Roman"/>
                <w:sz w:val="24"/>
                <w:szCs w:val="24"/>
              </w:rPr>
              <w:t xml:space="preserve"> </w:t>
            </w:r>
          </w:p>
        </w:tc>
      </w:tr>
      <w:tr w:rsidR="00D33246" w:rsidTr="00F63725">
        <w:trPr>
          <w:trHeight w:val="5280"/>
        </w:trPr>
        <w:tc>
          <w:tcPr>
            <w:tcW w:w="533" w:type="dxa"/>
            <w:tcBorders>
              <w:top w:val="single" w:sz="4" w:space="0" w:color="000000"/>
              <w:left w:val="single" w:sz="4" w:space="0" w:color="000000"/>
              <w:bottom w:val="single" w:sz="4" w:space="0" w:color="000000"/>
              <w:right w:val="single" w:sz="4" w:space="0" w:color="000000"/>
            </w:tcBorders>
          </w:tcPr>
          <w:p w:rsidR="00D33246" w:rsidRDefault="00D33246" w:rsidP="00F63725">
            <w:pPr>
              <w:ind w:left="2"/>
            </w:pPr>
            <w:r w:rsidRPr="00F63725">
              <w:rPr>
                <w:rFonts w:ascii="Times New Roman" w:hAnsi="Times New Roman" w:cs="Times New Roman"/>
                <w:sz w:val="24"/>
                <w:szCs w:val="24"/>
              </w:rPr>
              <w:t xml:space="preserve"> </w:t>
            </w:r>
          </w:p>
        </w:tc>
        <w:tc>
          <w:tcPr>
            <w:tcW w:w="2573" w:type="dxa"/>
            <w:tcBorders>
              <w:top w:val="single" w:sz="4" w:space="0" w:color="000000"/>
              <w:left w:val="single" w:sz="4" w:space="0" w:color="000000"/>
              <w:bottom w:val="single" w:sz="4" w:space="0" w:color="000000"/>
              <w:right w:val="single" w:sz="4" w:space="0" w:color="000000"/>
            </w:tcBorders>
          </w:tcPr>
          <w:p w:rsidR="00D33246" w:rsidRDefault="00D33246" w:rsidP="00F63725">
            <w:pPr>
              <w:spacing w:line="240" w:lineRule="auto"/>
            </w:pPr>
            <w:r w:rsidRPr="00F63725">
              <w:rPr>
                <w:rFonts w:ascii="Times New Roman" w:hAnsi="Times New Roman" w:cs="Times New Roman"/>
                <w:sz w:val="24"/>
                <w:szCs w:val="24"/>
              </w:rPr>
              <w:t xml:space="preserve"> </w:t>
            </w:r>
          </w:p>
          <w:p w:rsidR="00D33246" w:rsidRDefault="00D33246" w:rsidP="00F63725">
            <w:pPr>
              <w:spacing w:line="240" w:lineRule="auto"/>
              <w:jc w:val="center"/>
            </w:pPr>
            <w:r w:rsidRPr="00F63725">
              <w:rPr>
                <w:rFonts w:ascii="Arial" w:hAnsi="Arial" w:cs="Arial"/>
              </w:rPr>
              <w:t xml:space="preserve">Pjevački zbor 4.-8. </w:t>
            </w:r>
          </w:p>
          <w:p w:rsidR="00D33246" w:rsidRDefault="00D33246" w:rsidP="00F63725">
            <w:pPr>
              <w:jc w:val="center"/>
            </w:pPr>
            <w:r w:rsidRPr="00F63725">
              <w:rPr>
                <w:rFonts w:ascii="Arial" w:hAnsi="Arial" w:cs="Arial"/>
              </w:rPr>
              <w:t>razreda</w:t>
            </w:r>
            <w:r w:rsidRPr="00F63725">
              <w:rPr>
                <w:rFonts w:ascii="Times New Roman" w:hAnsi="Times New Roman" w:cs="Times New Roman"/>
                <w:sz w:val="24"/>
                <w:szCs w:val="24"/>
              </w:rPr>
              <w:t xml:space="preserve"> </w:t>
            </w:r>
          </w:p>
        </w:tc>
        <w:tc>
          <w:tcPr>
            <w:tcW w:w="2120" w:type="dxa"/>
            <w:tcBorders>
              <w:top w:val="single" w:sz="4" w:space="0" w:color="000000"/>
              <w:left w:val="single" w:sz="4" w:space="0" w:color="000000"/>
              <w:bottom w:val="single" w:sz="4" w:space="0" w:color="000000"/>
              <w:right w:val="single" w:sz="4" w:space="0" w:color="000000"/>
            </w:tcBorders>
          </w:tcPr>
          <w:p w:rsidR="00D33246" w:rsidRDefault="00D33246" w:rsidP="00F63725">
            <w:pPr>
              <w:spacing w:line="240" w:lineRule="auto"/>
              <w:ind w:left="2"/>
            </w:pPr>
            <w:r w:rsidRPr="00F63725">
              <w:rPr>
                <w:rFonts w:ascii="Times New Roman" w:hAnsi="Times New Roman" w:cs="Times New Roman"/>
                <w:sz w:val="24"/>
                <w:szCs w:val="24"/>
              </w:rPr>
              <w:t xml:space="preserve"> </w:t>
            </w:r>
          </w:p>
          <w:p w:rsidR="00D33246" w:rsidRDefault="00D33246" w:rsidP="00F63725">
            <w:pPr>
              <w:spacing w:line="232" w:lineRule="auto"/>
              <w:ind w:left="106" w:right="15"/>
            </w:pPr>
            <w:r w:rsidRPr="00F63725">
              <w:rPr>
                <w:rFonts w:ascii="Arial" w:hAnsi="Arial" w:cs="Arial"/>
              </w:rPr>
              <w:t xml:space="preserve">Razvijanje glazbene </w:t>
            </w:r>
          </w:p>
          <w:p w:rsidR="00D33246" w:rsidRDefault="00D33246" w:rsidP="00F63725">
            <w:pPr>
              <w:ind w:left="106" w:right="53"/>
              <w:jc w:val="both"/>
            </w:pPr>
            <w:r w:rsidRPr="00F63725">
              <w:rPr>
                <w:rFonts w:ascii="Arial" w:hAnsi="Arial" w:cs="Arial"/>
              </w:rPr>
              <w:t>aktivnosti, kreativnosti i usvajanje vrijednosnih mjerila za kritičko i estetsko procjenjivanje glazbe.</w:t>
            </w:r>
            <w:r w:rsidRPr="00F63725">
              <w:rPr>
                <w:rFonts w:ascii="Times New Roman" w:hAnsi="Times New Roman" w:cs="Times New Roman"/>
                <w:sz w:val="24"/>
                <w:szCs w:val="24"/>
              </w:rPr>
              <w:t xml:space="preserve"> </w:t>
            </w:r>
          </w:p>
        </w:tc>
        <w:tc>
          <w:tcPr>
            <w:tcW w:w="4697" w:type="dxa"/>
            <w:tcBorders>
              <w:top w:val="single" w:sz="4" w:space="0" w:color="000000"/>
              <w:left w:val="single" w:sz="4" w:space="0" w:color="000000"/>
              <w:bottom w:val="single" w:sz="4" w:space="0" w:color="000000"/>
              <w:right w:val="single" w:sz="4" w:space="0" w:color="000000"/>
            </w:tcBorders>
          </w:tcPr>
          <w:p w:rsidR="00D33246" w:rsidRDefault="00D33246" w:rsidP="00F63725">
            <w:pPr>
              <w:spacing w:line="240" w:lineRule="auto"/>
              <w:ind w:left="2"/>
            </w:pPr>
            <w:r w:rsidRPr="00F63725">
              <w:rPr>
                <w:rFonts w:ascii="Times New Roman" w:hAnsi="Times New Roman" w:cs="Times New Roman"/>
                <w:sz w:val="24"/>
                <w:szCs w:val="24"/>
              </w:rPr>
              <w:t xml:space="preserve"> </w:t>
            </w:r>
          </w:p>
          <w:p w:rsidR="00D33246" w:rsidRDefault="00D33246" w:rsidP="00F63725">
            <w:pPr>
              <w:ind w:left="106"/>
            </w:pPr>
            <w:r w:rsidRPr="00F63725">
              <w:rPr>
                <w:rFonts w:ascii="Arial" w:hAnsi="Arial" w:cs="Arial"/>
              </w:rPr>
              <w:t>Učenicima koji žele napredovati u tehnici pjevanja, interpretaciji i upoznavanju različitih stilova i pjesama u glazbenom izričaju</w:t>
            </w:r>
            <w:r w:rsidRPr="00F63725">
              <w:rPr>
                <w:rFonts w:ascii="Times New Roman" w:hAnsi="Times New Roman" w:cs="Times New Roman"/>
                <w:sz w:val="24"/>
                <w:szCs w:val="24"/>
              </w:rPr>
              <w:t xml:space="preserve"> </w:t>
            </w:r>
          </w:p>
        </w:tc>
        <w:tc>
          <w:tcPr>
            <w:tcW w:w="1429" w:type="dxa"/>
            <w:tcBorders>
              <w:top w:val="single" w:sz="4" w:space="0" w:color="000000"/>
              <w:left w:val="single" w:sz="4" w:space="0" w:color="000000"/>
              <w:bottom w:val="single" w:sz="4" w:space="0" w:color="000000"/>
              <w:right w:val="single" w:sz="4" w:space="0" w:color="000000"/>
            </w:tcBorders>
          </w:tcPr>
          <w:p w:rsidR="00D33246" w:rsidRDefault="00D33246" w:rsidP="00F63725">
            <w:pPr>
              <w:spacing w:line="240" w:lineRule="auto"/>
              <w:ind w:left="2"/>
            </w:pPr>
            <w:r w:rsidRPr="00F63725">
              <w:rPr>
                <w:rFonts w:ascii="Times New Roman" w:hAnsi="Times New Roman" w:cs="Times New Roman"/>
                <w:sz w:val="24"/>
                <w:szCs w:val="24"/>
              </w:rPr>
              <w:t xml:space="preserve"> </w:t>
            </w:r>
          </w:p>
          <w:p w:rsidR="00D33246" w:rsidRDefault="00D33246" w:rsidP="00F63725">
            <w:pPr>
              <w:spacing w:line="240" w:lineRule="auto"/>
              <w:ind w:left="106"/>
            </w:pPr>
            <w:r w:rsidRPr="00F63725">
              <w:rPr>
                <w:rFonts w:ascii="Arial" w:hAnsi="Arial" w:cs="Arial"/>
              </w:rPr>
              <w:t xml:space="preserve">Učitelj </w:t>
            </w:r>
          </w:p>
          <w:p w:rsidR="00D33246" w:rsidRDefault="00D33246" w:rsidP="00F63725">
            <w:pPr>
              <w:ind w:left="106"/>
            </w:pPr>
            <w:r w:rsidRPr="00F63725">
              <w:rPr>
                <w:rFonts w:ascii="Arial" w:hAnsi="Arial" w:cs="Arial"/>
              </w:rPr>
              <w:t>Vladimir Čošić i učenici pjevačkog zbora</w:t>
            </w:r>
            <w:r w:rsidRPr="00F63725">
              <w:rPr>
                <w:rFonts w:ascii="Times New Roman" w:hAnsi="Times New Roman" w:cs="Times New Roman"/>
                <w:sz w:val="24"/>
                <w:szCs w:val="24"/>
              </w:rPr>
              <w:t xml:space="preserve"> </w:t>
            </w:r>
          </w:p>
        </w:tc>
        <w:tc>
          <w:tcPr>
            <w:tcW w:w="1685" w:type="dxa"/>
            <w:tcBorders>
              <w:top w:val="single" w:sz="4" w:space="0" w:color="000000"/>
              <w:left w:val="single" w:sz="4" w:space="0" w:color="000000"/>
              <w:bottom w:val="single" w:sz="4" w:space="0" w:color="000000"/>
              <w:right w:val="single" w:sz="4" w:space="0" w:color="000000"/>
            </w:tcBorders>
          </w:tcPr>
          <w:p w:rsidR="00D33246" w:rsidRDefault="00D33246" w:rsidP="00F63725">
            <w:pPr>
              <w:spacing w:line="240" w:lineRule="auto"/>
              <w:ind w:left="2"/>
            </w:pPr>
            <w:r w:rsidRPr="00F63725">
              <w:rPr>
                <w:rFonts w:ascii="Times New Roman" w:hAnsi="Times New Roman" w:cs="Times New Roman"/>
                <w:sz w:val="24"/>
                <w:szCs w:val="24"/>
              </w:rPr>
              <w:t xml:space="preserve"> </w:t>
            </w:r>
          </w:p>
          <w:p w:rsidR="00D33246" w:rsidRDefault="00D33246" w:rsidP="00F63725">
            <w:pPr>
              <w:ind w:left="103" w:right="79"/>
              <w:jc w:val="both"/>
            </w:pPr>
            <w:r w:rsidRPr="00F63725">
              <w:rPr>
                <w:rFonts w:ascii="Arial" w:hAnsi="Arial" w:cs="Arial"/>
              </w:rPr>
              <w:t>Sudjelovanje na prigodnim svečanostima, školskim priredbama, te nastupi u mjestu i izvan njega.</w:t>
            </w:r>
            <w:r w:rsidRPr="00F63725">
              <w:rPr>
                <w:rFonts w:ascii="Times New Roman" w:hAnsi="Times New Roman" w:cs="Times New Roman"/>
                <w:sz w:val="24"/>
                <w:szCs w:val="24"/>
              </w:rPr>
              <w:t xml:space="preserve"> </w:t>
            </w:r>
          </w:p>
        </w:tc>
        <w:tc>
          <w:tcPr>
            <w:tcW w:w="1308" w:type="dxa"/>
            <w:tcBorders>
              <w:top w:val="single" w:sz="4" w:space="0" w:color="000000"/>
              <w:left w:val="single" w:sz="4" w:space="0" w:color="000000"/>
              <w:bottom w:val="single" w:sz="4" w:space="0" w:color="000000"/>
              <w:right w:val="single" w:sz="4" w:space="0" w:color="000000"/>
            </w:tcBorders>
          </w:tcPr>
          <w:p w:rsidR="00D33246" w:rsidRDefault="00D33246" w:rsidP="00F63725">
            <w:pPr>
              <w:spacing w:line="240" w:lineRule="auto"/>
              <w:ind w:left="2"/>
            </w:pPr>
            <w:r w:rsidRPr="00F63725">
              <w:rPr>
                <w:rFonts w:ascii="Times New Roman" w:hAnsi="Times New Roman" w:cs="Times New Roman"/>
                <w:sz w:val="24"/>
                <w:szCs w:val="24"/>
              </w:rPr>
              <w:t xml:space="preserve"> </w:t>
            </w:r>
          </w:p>
          <w:p w:rsidR="00D33246" w:rsidRDefault="00D33246" w:rsidP="00F63725">
            <w:pPr>
              <w:spacing w:line="232" w:lineRule="auto"/>
              <w:ind w:left="106"/>
            </w:pPr>
            <w:r w:rsidRPr="00F63725">
              <w:rPr>
                <w:rFonts w:ascii="Arial" w:hAnsi="Arial" w:cs="Arial"/>
              </w:rPr>
              <w:t xml:space="preserve">Redovito tokom </w:t>
            </w:r>
          </w:p>
          <w:p w:rsidR="00D33246" w:rsidRDefault="00D33246" w:rsidP="00F63725">
            <w:pPr>
              <w:spacing w:line="233" w:lineRule="auto"/>
              <w:ind w:left="106"/>
            </w:pPr>
            <w:r w:rsidRPr="00F63725">
              <w:rPr>
                <w:rFonts w:ascii="Arial" w:hAnsi="Arial" w:cs="Arial"/>
              </w:rPr>
              <w:t xml:space="preserve">cijele školske godine 2 </w:t>
            </w:r>
          </w:p>
          <w:p w:rsidR="00D33246" w:rsidRDefault="00D33246" w:rsidP="00F63725">
            <w:pPr>
              <w:ind w:left="106"/>
              <w:jc w:val="both"/>
            </w:pPr>
            <w:r w:rsidRPr="00F63725">
              <w:rPr>
                <w:rFonts w:ascii="Arial" w:hAnsi="Arial" w:cs="Arial"/>
              </w:rPr>
              <w:t>sata tjedno + dodatne probe radi nastupa</w:t>
            </w:r>
            <w:r w:rsidRPr="00F63725">
              <w:rPr>
                <w:rFonts w:ascii="Times New Roman" w:hAnsi="Times New Roman" w:cs="Times New Roman"/>
                <w:sz w:val="24"/>
                <w:szCs w:val="24"/>
              </w:rPr>
              <w:t xml:space="preserve"> </w:t>
            </w:r>
          </w:p>
        </w:tc>
        <w:tc>
          <w:tcPr>
            <w:tcW w:w="1694" w:type="dxa"/>
            <w:tcBorders>
              <w:top w:val="single" w:sz="4" w:space="0" w:color="000000"/>
              <w:left w:val="single" w:sz="4" w:space="0" w:color="000000"/>
              <w:bottom w:val="single" w:sz="4" w:space="0" w:color="000000"/>
              <w:right w:val="single" w:sz="4" w:space="0" w:color="000000"/>
            </w:tcBorders>
          </w:tcPr>
          <w:p w:rsidR="00D33246" w:rsidRDefault="00D33246" w:rsidP="00F63725">
            <w:pPr>
              <w:spacing w:line="240" w:lineRule="auto"/>
              <w:ind w:left="2"/>
            </w:pPr>
            <w:r w:rsidRPr="00F63725">
              <w:rPr>
                <w:rFonts w:ascii="Times New Roman" w:hAnsi="Times New Roman" w:cs="Times New Roman"/>
                <w:sz w:val="24"/>
                <w:szCs w:val="24"/>
              </w:rPr>
              <w:t xml:space="preserve"> </w:t>
            </w:r>
          </w:p>
          <w:p w:rsidR="00D33246" w:rsidRDefault="00D33246" w:rsidP="00F63725">
            <w:pPr>
              <w:spacing w:line="233" w:lineRule="auto"/>
              <w:ind w:left="182" w:right="62" w:firstLine="312"/>
              <w:jc w:val="both"/>
            </w:pPr>
            <w:r w:rsidRPr="00F63725">
              <w:rPr>
                <w:rFonts w:ascii="Arial" w:hAnsi="Arial" w:cs="Arial"/>
              </w:rPr>
              <w:t xml:space="preserve">Skupno vrednovanje s obzirom na pojedinca i </w:t>
            </w:r>
          </w:p>
          <w:p w:rsidR="00D33246" w:rsidRDefault="00D33246" w:rsidP="00F63725">
            <w:pPr>
              <w:spacing w:line="240" w:lineRule="auto"/>
              <w:jc w:val="center"/>
            </w:pPr>
            <w:r w:rsidRPr="00F63725">
              <w:rPr>
                <w:rFonts w:ascii="Arial" w:hAnsi="Arial" w:cs="Arial"/>
              </w:rPr>
              <w:t xml:space="preserve">skupinu. </w:t>
            </w:r>
          </w:p>
          <w:p w:rsidR="00D33246" w:rsidRDefault="00D33246" w:rsidP="00F63725">
            <w:pPr>
              <w:spacing w:line="240" w:lineRule="auto"/>
              <w:ind w:left="2"/>
            </w:pPr>
            <w:r w:rsidRPr="00F63725">
              <w:rPr>
                <w:rFonts w:ascii="Times New Roman" w:hAnsi="Times New Roman" w:cs="Times New Roman"/>
                <w:sz w:val="24"/>
                <w:szCs w:val="24"/>
              </w:rPr>
              <w:t xml:space="preserve"> </w:t>
            </w:r>
          </w:p>
          <w:p w:rsidR="00D33246" w:rsidRDefault="00D33246" w:rsidP="00F63725">
            <w:pPr>
              <w:spacing w:line="232" w:lineRule="auto"/>
              <w:jc w:val="center"/>
            </w:pPr>
            <w:r w:rsidRPr="00F63725">
              <w:rPr>
                <w:rFonts w:ascii="Arial" w:hAnsi="Arial" w:cs="Arial"/>
              </w:rPr>
              <w:t xml:space="preserve">Uspjeh na nastupima. </w:t>
            </w:r>
          </w:p>
          <w:p w:rsidR="00D33246" w:rsidRDefault="00D33246" w:rsidP="00F63725">
            <w:pPr>
              <w:spacing w:line="240" w:lineRule="auto"/>
              <w:ind w:left="2"/>
            </w:pPr>
            <w:r w:rsidRPr="00F63725">
              <w:rPr>
                <w:rFonts w:ascii="Times New Roman" w:hAnsi="Times New Roman" w:cs="Times New Roman"/>
                <w:sz w:val="24"/>
                <w:szCs w:val="24"/>
              </w:rPr>
              <w:t xml:space="preserve"> </w:t>
            </w:r>
          </w:p>
          <w:p w:rsidR="00D33246" w:rsidRDefault="00D33246" w:rsidP="00F63725">
            <w:pPr>
              <w:spacing w:line="232" w:lineRule="auto"/>
              <w:ind w:left="111"/>
              <w:jc w:val="center"/>
            </w:pPr>
            <w:r w:rsidRPr="00F63725">
              <w:rPr>
                <w:rFonts w:ascii="Arial" w:hAnsi="Arial" w:cs="Arial"/>
              </w:rPr>
              <w:t xml:space="preserve">Poticanje drugih da </w:t>
            </w:r>
          </w:p>
          <w:p w:rsidR="00D33246" w:rsidRDefault="00D33246" w:rsidP="00F63725">
            <w:pPr>
              <w:spacing w:line="240" w:lineRule="auto"/>
              <w:jc w:val="center"/>
            </w:pPr>
            <w:r w:rsidRPr="00F63725">
              <w:rPr>
                <w:rFonts w:ascii="Arial" w:hAnsi="Arial" w:cs="Arial"/>
              </w:rPr>
              <w:t xml:space="preserve">postanu dio </w:t>
            </w:r>
          </w:p>
          <w:p w:rsidR="00D33246" w:rsidRDefault="00D33246" w:rsidP="00F63725">
            <w:pPr>
              <w:spacing w:line="232" w:lineRule="auto"/>
              <w:ind w:left="16"/>
              <w:jc w:val="center"/>
            </w:pPr>
            <w:r w:rsidRPr="00F63725">
              <w:rPr>
                <w:rFonts w:ascii="Arial" w:hAnsi="Arial" w:cs="Arial"/>
              </w:rPr>
              <w:t xml:space="preserve">grupe te da nakon </w:t>
            </w:r>
          </w:p>
          <w:p w:rsidR="00D33246" w:rsidRDefault="00D33246" w:rsidP="00F63725">
            <w:pPr>
              <w:spacing w:line="232" w:lineRule="auto"/>
              <w:jc w:val="center"/>
            </w:pPr>
            <w:r w:rsidRPr="00F63725">
              <w:rPr>
                <w:rFonts w:ascii="Arial" w:hAnsi="Arial" w:cs="Arial"/>
              </w:rPr>
              <w:t xml:space="preserve">školovanja postanu </w:t>
            </w:r>
          </w:p>
          <w:p w:rsidR="00D33246" w:rsidRDefault="00D33246" w:rsidP="00F63725">
            <w:pPr>
              <w:spacing w:line="235" w:lineRule="auto"/>
              <w:jc w:val="center"/>
            </w:pPr>
            <w:r w:rsidRPr="00F63725">
              <w:rPr>
                <w:rFonts w:ascii="Arial" w:hAnsi="Arial" w:cs="Arial"/>
              </w:rPr>
              <w:t xml:space="preserve">kompetentni korisnici </w:t>
            </w:r>
          </w:p>
          <w:p w:rsidR="00D33246" w:rsidRDefault="00D33246" w:rsidP="00F63725">
            <w:pPr>
              <w:ind w:left="67"/>
              <w:jc w:val="center"/>
            </w:pPr>
            <w:r w:rsidRPr="00F63725">
              <w:rPr>
                <w:rFonts w:ascii="Arial" w:hAnsi="Arial" w:cs="Arial"/>
              </w:rPr>
              <w:t>glazbene kulture.</w:t>
            </w:r>
            <w:r w:rsidRPr="00F63725">
              <w:rPr>
                <w:rFonts w:ascii="Times New Roman" w:hAnsi="Times New Roman" w:cs="Times New Roman"/>
                <w:sz w:val="24"/>
                <w:szCs w:val="24"/>
              </w:rPr>
              <w:t xml:space="preserve"> </w:t>
            </w:r>
          </w:p>
        </w:tc>
      </w:tr>
    </w:tbl>
    <w:p w:rsidR="00D33246" w:rsidRDefault="00D33246">
      <w:pPr>
        <w:spacing w:after="23" w:line="240" w:lineRule="auto"/>
      </w:pPr>
    </w:p>
    <w:p w:rsidR="00D33246" w:rsidRDefault="00D33246">
      <w:pPr>
        <w:spacing w:after="23" w:line="240" w:lineRule="auto"/>
      </w:pPr>
    </w:p>
    <w:p w:rsidR="00D33246" w:rsidRDefault="00D33246">
      <w:pPr>
        <w:spacing w:after="23" w:line="240" w:lineRule="auto"/>
      </w:pPr>
    </w:p>
    <w:p w:rsidR="00D33246" w:rsidRDefault="00D33246">
      <w:pPr>
        <w:spacing w:after="23" w:line="240" w:lineRule="auto"/>
      </w:pPr>
    </w:p>
    <w:p w:rsidR="00D33246" w:rsidRDefault="00D33246">
      <w:pPr>
        <w:spacing w:after="23" w:line="240" w:lineRule="auto"/>
      </w:pPr>
    </w:p>
    <w:p w:rsidR="00D33246" w:rsidRDefault="00D33246">
      <w:pPr>
        <w:widowControl w:val="0"/>
        <w:sectPr w:rsidR="00D33246">
          <w:type w:val="continuous"/>
          <w:pgSz w:w="16838" w:h="11906"/>
          <w:pgMar w:top="863" w:right="720" w:bottom="863" w:left="288" w:header="0" w:footer="720" w:gutter="0"/>
          <w:cols w:space="720"/>
          <w:rtlGutter/>
        </w:sectPr>
      </w:pPr>
      <w:r>
        <w:br w:type="page"/>
      </w:r>
    </w:p>
    <w:p w:rsidR="00D33246" w:rsidRDefault="00D33246">
      <w:pPr>
        <w:spacing w:after="23" w:line="240" w:lineRule="auto"/>
      </w:pPr>
    </w:p>
    <w:p w:rsidR="00D33246" w:rsidRDefault="00D33246">
      <w:pPr>
        <w:jc w:val="center"/>
      </w:pPr>
      <w:r>
        <w:t>MLADI EKOLOZI</w:t>
      </w:r>
    </w:p>
    <w:p w:rsidR="00D33246" w:rsidRDefault="00D33246">
      <w:pPr>
        <w:jc w:val="right"/>
      </w:pPr>
      <w:r>
        <w:t>Voditelj: Petar Ivanković</w:t>
      </w:r>
    </w:p>
    <w:p w:rsidR="00D33246" w:rsidRDefault="00D33246">
      <w:pPr>
        <w:jc w:val="center"/>
      </w:pPr>
    </w:p>
    <w:tbl>
      <w:tblPr>
        <w:tblW w:w="158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877"/>
        <w:gridCol w:w="2186"/>
        <w:gridCol w:w="1787"/>
        <w:gridCol w:w="1983"/>
        <w:gridCol w:w="2399"/>
        <w:gridCol w:w="1568"/>
        <w:gridCol w:w="1983"/>
        <w:gridCol w:w="1985"/>
      </w:tblGrid>
      <w:tr w:rsidR="00D33246" w:rsidTr="00F63725">
        <w:tc>
          <w:tcPr>
            <w:tcW w:w="1985" w:type="dxa"/>
            <w:vAlign w:val="center"/>
          </w:tcPr>
          <w:p w:rsidR="00D33246" w:rsidRDefault="00D33246" w:rsidP="00F63725">
            <w:pPr>
              <w:jc w:val="center"/>
            </w:pPr>
            <w:r w:rsidRPr="00F63725">
              <w:rPr>
                <w:b/>
              </w:rPr>
              <w:t>Naziv aktivnosti</w:t>
            </w:r>
          </w:p>
        </w:tc>
        <w:tc>
          <w:tcPr>
            <w:tcW w:w="2186" w:type="dxa"/>
            <w:vAlign w:val="center"/>
          </w:tcPr>
          <w:p w:rsidR="00D33246" w:rsidRDefault="00D33246" w:rsidP="00F63725">
            <w:pPr>
              <w:jc w:val="center"/>
            </w:pPr>
            <w:r w:rsidRPr="00F63725">
              <w:rPr>
                <w:b/>
              </w:rPr>
              <w:t>Ciljevi</w:t>
            </w:r>
          </w:p>
        </w:tc>
        <w:tc>
          <w:tcPr>
            <w:tcW w:w="1787" w:type="dxa"/>
            <w:vAlign w:val="center"/>
          </w:tcPr>
          <w:p w:rsidR="00D33246" w:rsidRDefault="00D33246" w:rsidP="00F63725">
            <w:pPr>
              <w:jc w:val="center"/>
            </w:pPr>
            <w:r w:rsidRPr="00F63725">
              <w:rPr>
                <w:b/>
              </w:rPr>
              <w:t>Namjena</w:t>
            </w:r>
          </w:p>
        </w:tc>
        <w:tc>
          <w:tcPr>
            <w:tcW w:w="1983" w:type="dxa"/>
            <w:vAlign w:val="center"/>
          </w:tcPr>
          <w:p w:rsidR="00D33246" w:rsidRDefault="00D33246" w:rsidP="00F63725">
            <w:pPr>
              <w:jc w:val="center"/>
            </w:pPr>
            <w:r w:rsidRPr="00F63725">
              <w:rPr>
                <w:b/>
              </w:rPr>
              <w:t>Nositelj</w:t>
            </w:r>
          </w:p>
        </w:tc>
        <w:tc>
          <w:tcPr>
            <w:tcW w:w="2399" w:type="dxa"/>
            <w:vAlign w:val="center"/>
          </w:tcPr>
          <w:p w:rsidR="00D33246" w:rsidRDefault="00D33246" w:rsidP="00F63725">
            <w:pPr>
              <w:jc w:val="center"/>
            </w:pPr>
            <w:r w:rsidRPr="00F63725">
              <w:rPr>
                <w:b/>
              </w:rPr>
              <w:t>Način realizacije</w:t>
            </w:r>
          </w:p>
        </w:tc>
        <w:tc>
          <w:tcPr>
            <w:tcW w:w="1568" w:type="dxa"/>
            <w:vAlign w:val="center"/>
          </w:tcPr>
          <w:p w:rsidR="00D33246" w:rsidRDefault="00D33246" w:rsidP="00F63725">
            <w:pPr>
              <w:jc w:val="center"/>
            </w:pPr>
            <w:r w:rsidRPr="00F63725">
              <w:rPr>
                <w:b/>
              </w:rPr>
              <w:t>Vremenik</w:t>
            </w:r>
          </w:p>
        </w:tc>
        <w:tc>
          <w:tcPr>
            <w:tcW w:w="1983" w:type="dxa"/>
            <w:vAlign w:val="center"/>
          </w:tcPr>
          <w:p w:rsidR="00D33246" w:rsidRDefault="00D33246" w:rsidP="00F63725">
            <w:pPr>
              <w:jc w:val="center"/>
            </w:pPr>
            <w:r w:rsidRPr="00F63725">
              <w:rPr>
                <w:b/>
              </w:rPr>
              <w:t>Detaljan troškovnik</w:t>
            </w:r>
          </w:p>
        </w:tc>
        <w:tc>
          <w:tcPr>
            <w:tcW w:w="1985" w:type="dxa"/>
            <w:vAlign w:val="center"/>
          </w:tcPr>
          <w:p w:rsidR="00D33246" w:rsidRDefault="00D33246" w:rsidP="00F63725">
            <w:pPr>
              <w:jc w:val="center"/>
            </w:pPr>
            <w:r w:rsidRPr="00F63725">
              <w:rPr>
                <w:b/>
              </w:rPr>
              <w:t>Način vrednovanja i način korištenja rezultata vrednovanja</w:t>
            </w:r>
          </w:p>
        </w:tc>
      </w:tr>
      <w:tr w:rsidR="00D33246" w:rsidTr="00F63725">
        <w:tc>
          <w:tcPr>
            <w:tcW w:w="1985" w:type="dxa"/>
          </w:tcPr>
          <w:p w:rsidR="00D33246" w:rsidRPr="00F63725" w:rsidRDefault="00D33246" w:rsidP="00F63725">
            <w:pPr>
              <w:keepNext/>
              <w:keepLines/>
              <w:spacing w:after="3" w:line="240" w:lineRule="auto"/>
              <w:ind w:left="10" w:right="-15" w:hanging="10"/>
              <w:jc w:val="center"/>
              <w:rPr>
                <w:b/>
                <w:sz w:val="20"/>
                <w:szCs w:val="20"/>
              </w:rPr>
            </w:pPr>
          </w:p>
          <w:p w:rsidR="00D33246" w:rsidRPr="00F63725" w:rsidRDefault="00D33246">
            <w:pPr>
              <w:rPr>
                <w:sz w:val="20"/>
                <w:szCs w:val="20"/>
              </w:rPr>
            </w:pPr>
            <w:r w:rsidRPr="00F63725">
              <w:rPr>
                <w:sz w:val="20"/>
                <w:szCs w:val="20"/>
              </w:rPr>
              <w:t>Izvannastavna aktivnost – Mladi ekolozi</w:t>
            </w:r>
          </w:p>
          <w:p w:rsidR="00D33246" w:rsidRPr="00F63725" w:rsidRDefault="00D33246">
            <w:pPr>
              <w:rPr>
                <w:sz w:val="20"/>
                <w:szCs w:val="20"/>
              </w:rPr>
            </w:pPr>
          </w:p>
          <w:p w:rsidR="00D33246" w:rsidRPr="00F63725" w:rsidRDefault="00D33246">
            <w:pPr>
              <w:rPr>
                <w:sz w:val="20"/>
                <w:szCs w:val="20"/>
              </w:rPr>
            </w:pPr>
          </w:p>
          <w:p w:rsidR="00D33246" w:rsidRPr="00F63725" w:rsidRDefault="00D33246">
            <w:pPr>
              <w:rPr>
                <w:sz w:val="20"/>
                <w:szCs w:val="20"/>
              </w:rPr>
            </w:pPr>
          </w:p>
          <w:p w:rsidR="00D33246" w:rsidRPr="00F63725" w:rsidRDefault="00D33246">
            <w:pPr>
              <w:rPr>
                <w:sz w:val="20"/>
                <w:szCs w:val="20"/>
              </w:rPr>
            </w:pPr>
          </w:p>
          <w:p w:rsidR="00D33246" w:rsidRPr="00F63725" w:rsidRDefault="00D33246">
            <w:pPr>
              <w:rPr>
                <w:sz w:val="20"/>
                <w:szCs w:val="20"/>
              </w:rPr>
            </w:pPr>
          </w:p>
          <w:p w:rsidR="00D33246" w:rsidRPr="00F63725" w:rsidRDefault="00D33246">
            <w:pPr>
              <w:rPr>
                <w:sz w:val="20"/>
                <w:szCs w:val="20"/>
              </w:rPr>
            </w:pPr>
          </w:p>
          <w:p w:rsidR="00D33246" w:rsidRPr="00F63725" w:rsidRDefault="00D33246">
            <w:pPr>
              <w:rPr>
                <w:sz w:val="20"/>
                <w:szCs w:val="20"/>
              </w:rPr>
            </w:pPr>
          </w:p>
          <w:p w:rsidR="00D33246" w:rsidRPr="00F63725" w:rsidRDefault="00D33246">
            <w:pPr>
              <w:rPr>
                <w:sz w:val="20"/>
                <w:szCs w:val="20"/>
              </w:rPr>
            </w:pPr>
          </w:p>
          <w:p w:rsidR="00D33246" w:rsidRPr="00F63725" w:rsidRDefault="00D33246">
            <w:pPr>
              <w:rPr>
                <w:sz w:val="20"/>
                <w:szCs w:val="20"/>
              </w:rPr>
            </w:pPr>
          </w:p>
          <w:p w:rsidR="00D33246" w:rsidRPr="00F63725" w:rsidRDefault="00D33246">
            <w:pPr>
              <w:rPr>
                <w:sz w:val="20"/>
                <w:szCs w:val="20"/>
              </w:rPr>
            </w:pPr>
          </w:p>
        </w:tc>
        <w:tc>
          <w:tcPr>
            <w:tcW w:w="2186" w:type="dxa"/>
          </w:tcPr>
          <w:p w:rsidR="00D33246" w:rsidRPr="00F63725" w:rsidRDefault="00D33246">
            <w:pPr>
              <w:rPr>
                <w:sz w:val="20"/>
                <w:szCs w:val="20"/>
              </w:rPr>
            </w:pPr>
          </w:p>
          <w:p w:rsidR="00D33246" w:rsidRPr="00F63725" w:rsidRDefault="00D33246">
            <w:pPr>
              <w:rPr>
                <w:sz w:val="20"/>
                <w:szCs w:val="20"/>
              </w:rPr>
            </w:pPr>
            <w:r w:rsidRPr="00F63725">
              <w:rPr>
                <w:sz w:val="20"/>
                <w:szCs w:val="20"/>
              </w:rPr>
              <w:t>Stjecanje znanja kroz različite praktične aktivnosti, razvijanje ekološke svijesti o potrebi očuvanja okoliša, poticati na štednju energije i vode, razvijati ljubav prema prirodi, razvijati sposobnost za samostalan i suradnički rad, primjena znanja i vještina u svakodnevnomu životu</w:t>
            </w:r>
          </w:p>
        </w:tc>
        <w:tc>
          <w:tcPr>
            <w:tcW w:w="1787" w:type="dxa"/>
          </w:tcPr>
          <w:p w:rsidR="00D33246" w:rsidRPr="00F63725" w:rsidRDefault="00D33246">
            <w:pPr>
              <w:rPr>
                <w:sz w:val="20"/>
                <w:szCs w:val="20"/>
              </w:rPr>
            </w:pPr>
          </w:p>
          <w:p w:rsidR="00D33246" w:rsidRPr="00F63725" w:rsidRDefault="00D33246">
            <w:pPr>
              <w:rPr>
                <w:sz w:val="20"/>
                <w:szCs w:val="20"/>
              </w:rPr>
            </w:pPr>
            <w:r w:rsidRPr="00F63725">
              <w:rPr>
                <w:sz w:val="20"/>
                <w:szCs w:val="20"/>
              </w:rPr>
              <w:t>Stjecanje teorijskih i praktičnih znanja (razlikovati otpad od smeća, recikliranje, prikupljanje sekundarnih sirovina, upoznati učenike sa vrijednošću iskoristivog otpada), stjecanje radnih navika, stečena znanja i vještine koristiti u svakodnevnomu životu za napredak okoline i zajednice</w:t>
            </w:r>
          </w:p>
        </w:tc>
        <w:tc>
          <w:tcPr>
            <w:tcW w:w="1983" w:type="dxa"/>
          </w:tcPr>
          <w:p w:rsidR="00D33246" w:rsidRPr="00F63725" w:rsidRDefault="00D33246">
            <w:pPr>
              <w:rPr>
                <w:sz w:val="20"/>
                <w:szCs w:val="20"/>
              </w:rPr>
            </w:pPr>
          </w:p>
          <w:p w:rsidR="00D33246" w:rsidRPr="00F63725" w:rsidRDefault="00D33246">
            <w:pPr>
              <w:rPr>
                <w:sz w:val="20"/>
                <w:szCs w:val="20"/>
              </w:rPr>
            </w:pPr>
            <w:r w:rsidRPr="00F63725">
              <w:rPr>
                <w:sz w:val="20"/>
                <w:szCs w:val="20"/>
              </w:rPr>
              <w:t>Učitelj Petar Ivanković, učenici predmetne nastave (5., 6., 7., 8. razredi)</w:t>
            </w:r>
          </w:p>
          <w:p w:rsidR="00D33246" w:rsidRPr="00F63725" w:rsidRDefault="00D33246">
            <w:pPr>
              <w:rPr>
                <w:sz w:val="20"/>
                <w:szCs w:val="20"/>
              </w:rPr>
            </w:pPr>
          </w:p>
        </w:tc>
        <w:tc>
          <w:tcPr>
            <w:tcW w:w="2399" w:type="dxa"/>
          </w:tcPr>
          <w:p w:rsidR="00D33246" w:rsidRPr="00F63725" w:rsidRDefault="00D33246">
            <w:pPr>
              <w:rPr>
                <w:sz w:val="20"/>
                <w:szCs w:val="20"/>
              </w:rPr>
            </w:pPr>
          </w:p>
          <w:p w:rsidR="00D33246" w:rsidRPr="00F63725" w:rsidRDefault="00D33246">
            <w:pPr>
              <w:rPr>
                <w:sz w:val="20"/>
                <w:szCs w:val="20"/>
              </w:rPr>
            </w:pPr>
            <w:r w:rsidRPr="00F63725">
              <w:rPr>
                <w:sz w:val="20"/>
                <w:szCs w:val="20"/>
              </w:rPr>
              <w:t>Praktične aktivnosti, promatranje, istraživanje, analiza, izrada predmeta od prirodnih materijala, izrada letaka, plakata, prezentacija i edukativnih poruka, teorijska predavanja o otpadu, recikliranju, čuvanju energije i okoliša, izrada kutija za skupljanje nepotrebnog papira, baterija, plastike,eko-patrole, uređenje okoliša, u učionici i izvan učionice</w:t>
            </w:r>
          </w:p>
        </w:tc>
        <w:tc>
          <w:tcPr>
            <w:tcW w:w="1568" w:type="dxa"/>
          </w:tcPr>
          <w:p w:rsidR="00D33246" w:rsidRPr="00F63725" w:rsidRDefault="00D33246">
            <w:pPr>
              <w:rPr>
                <w:sz w:val="20"/>
                <w:szCs w:val="20"/>
              </w:rPr>
            </w:pPr>
          </w:p>
          <w:p w:rsidR="00D33246" w:rsidRPr="00F63725" w:rsidRDefault="00D33246">
            <w:pPr>
              <w:rPr>
                <w:sz w:val="20"/>
                <w:szCs w:val="20"/>
              </w:rPr>
            </w:pPr>
            <w:r w:rsidRPr="00F63725">
              <w:rPr>
                <w:sz w:val="20"/>
                <w:szCs w:val="20"/>
              </w:rPr>
              <w:t>Tijekom školske godine 2016/17.</w:t>
            </w:r>
          </w:p>
        </w:tc>
        <w:tc>
          <w:tcPr>
            <w:tcW w:w="1983" w:type="dxa"/>
          </w:tcPr>
          <w:p w:rsidR="00D33246" w:rsidRPr="00F63725" w:rsidRDefault="00D33246">
            <w:pPr>
              <w:rPr>
                <w:sz w:val="20"/>
                <w:szCs w:val="20"/>
              </w:rPr>
            </w:pPr>
          </w:p>
          <w:p w:rsidR="00D33246" w:rsidRPr="00F63725" w:rsidRDefault="00D33246">
            <w:pPr>
              <w:rPr>
                <w:sz w:val="20"/>
                <w:szCs w:val="20"/>
              </w:rPr>
            </w:pPr>
            <w:r w:rsidRPr="00F63725">
              <w:rPr>
                <w:sz w:val="20"/>
                <w:szCs w:val="20"/>
              </w:rPr>
              <w:t>Kopiranje i printanje radnih materijala</w:t>
            </w:r>
          </w:p>
          <w:p w:rsidR="00D33246" w:rsidRPr="00F63725" w:rsidRDefault="00D33246">
            <w:pPr>
              <w:rPr>
                <w:sz w:val="20"/>
                <w:szCs w:val="20"/>
              </w:rPr>
            </w:pPr>
          </w:p>
        </w:tc>
        <w:tc>
          <w:tcPr>
            <w:tcW w:w="1985" w:type="dxa"/>
          </w:tcPr>
          <w:p w:rsidR="00D33246" w:rsidRPr="00F63725" w:rsidRDefault="00D33246">
            <w:pPr>
              <w:rPr>
                <w:sz w:val="20"/>
                <w:szCs w:val="20"/>
              </w:rPr>
            </w:pPr>
          </w:p>
          <w:p w:rsidR="00D33246" w:rsidRPr="00F63725" w:rsidRDefault="00D33246">
            <w:pPr>
              <w:rPr>
                <w:sz w:val="20"/>
                <w:szCs w:val="20"/>
              </w:rPr>
            </w:pPr>
            <w:r w:rsidRPr="00F63725">
              <w:rPr>
                <w:sz w:val="20"/>
                <w:szCs w:val="20"/>
              </w:rPr>
              <w:t>Sustavno praćenje i bilježenje učenikova zanimanja, motivacije, sklonosti pokretanju akcija i/ili predlaganju kreativnih ideja, prikupljanja potrebnih materijala te same uključenosti u rad skupine</w:t>
            </w:r>
          </w:p>
        </w:tc>
      </w:tr>
    </w:tbl>
    <w:p w:rsidR="00D33246" w:rsidRDefault="00D33246">
      <w:pPr>
        <w:spacing w:after="23" w:line="240" w:lineRule="auto"/>
      </w:pPr>
    </w:p>
    <w:p w:rsidR="00D33246" w:rsidRDefault="00D33246">
      <w:pPr>
        <w:widowControl w:val="0"/>
        <w:sectPr w:rsidR="00D33246">
          <w:type w:val="continuous"/>
          <w:pgSz w:w="16838" w:h="11906"/>
          <w:pgMar w:top="863" w:right="720" w:bottom="863" w:left="288" w:header="0" w:footer="720" w:gutter="0"/>
          <w:cols w:space="720"/>
          <w:rtlGutter/>
        </w:sectPr>
      </w:pPr>
      <w:r>
        <w:br w:type="page"/>
      </w:r>
    </w:p>
    <w:p w:rsidR="00D33246" w:rsidRDefault="00D33246">
      <w:pPr>
        <w:widowControl w:val="0"/>
        <w:ind w:left="6379" w:right="7124"/>
        <w:jc w:val="center"/>
        <w:rPr>
          <w:sz w:val="20"/>
          <w:szCs w:val="20"/>
        </w:rPr>
      </w:pPr>
      <w:r>
        <w:rPr>
          <w:b/>
          <w:sz w:val="20"/>
          <w:szCs w:val="20"/>
          <w:u w:val="single"/>
        </w:rPr>
        <w:t>BAKINA ŠKRINJICA</w:t>
      </w:r>
    </w:p>
    <w:p w:rsidR="00D33246" w:rsidRDefault="00D33246">
      <w:pPr>
        <w:widowControl w:val="0"/>
        <w:spacing w:before="7"/>
        <w:jc w:val="center"/>
        <w:rPr>
          <w:sz w:val="20"/>
          <w:szCs w:val="20"/>
        </w:rPr>
      </w:pPr>
      <w:r>
        <w:rPr>
          <w:sz w:val="20"/>
          <w:szCs w:val="20"/>
        </w:rPr>
        <w:t>(aktivnost/ program/ projekt)</w:t>
      </w:r>
    </w:p>
    <w:p w:rsidR="00D33246" w:rsidRDefault="00D33246">
      <w:pPr>
        <w:widowControl w:val="0"/>
        <w:ind w:right="2216"/>
        <w:jc w:val="right"/>
        <w:rPr>
          <w:sz w:val="20"/>
          <w:szCs w:val="20"/>
        </w:rPr>
      </w:pPr>
      <w:r>
        <w:rPr>
          <w:sz w:val="20"/>
          <w:szCs w:val="20"/>
        </w:rPr>
        <w:t>Učitelj-voditelj: Snježana Đekić</w:t>
      </w:r>
    </w:p>
    <w:p w:rsidR="00D33246" w:rsidRDefault="00D33246">
      <w:pPr>
        <w:widowControl w:val="0"/>
        <w:spacing w:before="15"/>
      </w:pPr>
    </w:p>
    <w:tbl>
      <w:tblPr>
        <w:tblW w:w="16036" w:type="dxa"/>
        <w:tblInd w:w="5" w:type="dxa"/>
        <w:tblLayout w:type="fixed"/>
        <w:tblCellMar>
          <w:left w:w="0" w:type="dxa"/>
          <w:right w:w="0" w:type="dxa"/>
        </w:tblCellMar>
        <w:tblLook w:val="0000"/>
      </w:tblPr>
      <w:tblGrid>
        <w:gridCol w:w="532"/>
        <w:gridCol w:w="2573"/>
        <w:gridCol w:w="2119"/>
        <w:gridCol w:w="4697"/>
        <w:gridCol w:w="1428"/>
        <w:gridCol w:w="1685"/>
        <w:gridCol w:w="1308"/>
        <w:gridCol w:w="1694"/>
      </w:tblGrid>
      <w:tr w:rsidR="00D33246" w:rsidTr="00F63725">
        <w:trPr>
          <w:trHeight w:val="740"/>
        </w:trPr>
        <w:tc>
          <w:tcPr>
            <w:tcW w:w="532" w:type="dxa"/>
            <w:tcBorders>
              <w:top w:val="single" w:sz="4" w:space="0" w:color="000000"/>
              <w:left w:val="single" w:sz="4" w:space="0" w:color="000000"/>
              <w:bottom w:val="single" w:sz="4" w:space="0" w:color="000000"/>
              <w:right w:val="single" w:sz="4" w:space="0" w:color="000000"/>
            </w:tcBorders>
          </w:tcPr>
          <w:p w:rsidR="00D33246" w:rsidRPr="00F63725" w:rsidRDefault="00D33246" w:rsidP="00F63725">
            <w:pPr>
              <w:widowControl w:val="0"/>
              <w:spacing w:before="3"/>
              <w:rPr>
                <w:sz w:val="17"/>
                <w:szCs w:val="17"/>
              </w:rPr>
            </w:pPr>
          </w:p>
          <w:p w:rsidR="00D33246" w:rsidRDefault="00D33246" w:rsidP="00F63725">
            <w:pPr>
              <w:widowControl w:val="0"/>
              <w:ind w:left="143" w:right="-20"/>
            </w:pPr>
            <w:r w:rsidRPr="00F63725">
              <w:rPr>
                <w:b/>
                <w:sz w:val="16"/>
                <w:szCs w:val="16"/>
              </w:rPr>
              <w:t>RB</w:t>
            </w:r>
          </w:p>
        </w:tc>
        <w:tc>
          <w:tcPr>
            <w:tcW w:w="2573" w:type="dxa"/>
            <w:tcBorders>
              <w:top w:val="single" w:sz="4" w:space="0" w:color="000000"/>
              <w:left w:val="single" w:sz="4" w:space="0" w:color="000000"/>
              <w:bottom w:val="single" w:sz="4" w:space="0" w:color="000000"/>
              <w:right w:val="single" w:sz="4" w:space="0" w:color="000000"/>
            </w:tcBorders>
          </w:tcPr>
          <w:p w:rsidR="00D33246" w:rsidRPr="00F63725" w:rsidRDefault="00D33246" w:rsidP="00F63725">
            <w:pPr>
              <w:widowControl w:val="0"/>
              <w:spacing w:before="3"/>
              <w:rPr>
                <w:sz w:val="17"/>
                <w:szCs w:val="17"/>
              </w:rPr>
            </w:pPr>
          </w:p>
          <w:p w:rsidR="00D33246" w:rsidRDefault="00D33246" w:rsidP="00F63725">
            <w:pPr>
              <w:widowControl w:val="0"/>
              <w:ind w:left="796" w:right="-20"/>
            </w:pPr>
            <w:r w:rsidRPr="00F63725">
              <w:rPr>
                <w:b/>
                <w:sz w:val="16"/>
                <w:szCs w:val="16"/>
              </w:rPr>
              <w:t>AKTIVNOSTI</w:t>
            </w:r>
          </w:p>
        </w:tc>
        <w:tc>
          <w:tcPr>
            <w:tcW w:w="2119" w:type="dxa"/>
            <w:tcBorders>
              <w:top w:val="single" w:sz="4" w:space="0" w:color="000000"/>
              <w:left w:val="single" w:sz="4" w:space="0" w:color="000000"/>
              <w:bottom w:val="single" w:sz="4" w:space="0" w:color="000000"/>
              <w:right w:val="single" w:sz="4" w:space="0" w:color="000000"/>
            </w:tcBorders>
          </w:tcPr>
          <w:p w:rsidR="00D33246" w:rsidRPr="00F63725" w:rsidRDefault="00D33246" w:rsidP="00F63725">
            <w:pPr>
              <w:widowControl w:val="0"/>
              <w:spacing w:before="3"/>
              <w:rPr>
                <w:sz w:val="17"/>
                <w:szCs w:val="17"/>
              </w:rPr>
            </w:pPr>
          </w:p>
          <w:p w:rsidR="00D33246" w:rsidRDefault="00D33246" w:rsidP="00F63725">
            <w:pPr>
              <w:widowControl w:val="0"/>
              <w:ind w:left="733" w:right="697"/>
              <w:jc w:val="center"/>
            </w:pPr>
            <w:r w:rsidRPr="00F63725">
              <w:rPr>
                <w:b/>
                <w:sz w:val="16"/>
                <w:szCs w:val="16"/>
              </w:rPr>
              <w:t>CILJEVI</w:t>
            </w:r>
          </w:p>
        </w:tc>
        <w:tc>
          <w:tcPr>
            <w:tcW w:w="4697" w:type="dxa"/>
            <w:tcBorders>
              <w:top w:val="single" w:sz="4" w:space="0" w:color="000000"/>
              <w:left w:val="single" w:sz="4" w:space="0" w:color="000000"/>
              <w:bottom w:val="single" w:sz="4" w:space="0" w:color="000000"/>
              <w:right w:val="single" w:sz="4" w:space="0" w:color="000000"/>
            </w:tcBorders>
          </w:tcPr>
          <w:p w:rsidR="00D33246" w:rsidRPr="00F63725" w:rsidRDefault="00D33246" w:rsidP="00F63725">
            <w:pPr>
              <w:widowControl w:val="0"/>
              <w:spacing w:before="3"/>
              <w:rPr>
                <w:sz w:val="17"/>
                <w:szCs w:val="17"/>
              </w:rPr>
            </w:pPr>
          </w:p>
          <w:p w:rsidR="00D33246" w:rsidRDefault="00D33246" w:rsidP="00F63725">
            <w:pPr>
              <w:widowControl w:val="0"/>
              <w:ind w:left="1988" w:right="1953"/>
              <w:jc w:val="center"/>
            </w:pPr>
            <w:r w:rsidRPr="00F63725">
              <w:rPr>
                <w:b/>
                <w:sz w:val="16"/>
                <w:szCs w:val="16"/>
              </w:rPr>
              <w:t>ZADAĆE</w:t>
            </w:r>
          </w:p>
        </w:tc>
        <w:tc>
          <w:tcPr>
            <w:tcW w:w="1428" w:type="dxa"/>
            <w:tcBorders>
              <w:top w:val="single" w:sz="4" w:space="0" w:color="000000"/>
              <w:left w:val="single" w:sz="4" w:space="0" w:color="000000"/>
              <w:bottom w:val="single" w:sz="4" w:space="0" w:color="000000"/>
              <w:right w:val="single" w:sz="4" w:space="0" w:color="000000"/>
            </w:tcBorders>
          </w:tcPr>
          <w:p w:rsidR="00D33246" w:rsidRPr="00F63725" w:rsidRDefault="00D33246" w:rsidP="00F63725">
            <w:pPr>
              <w:widowControl w:val="0"/>
              <w:spacing w:before="8"/>
              <w:rPr>
                <w:sz w:val="17"/>
                <w:szCs w:val="17"/>
              </w:rPr>
            </w:pPr>
          </w:p>
          <w:p w:rsidR="00D33246" w:rsidRDefault="00D33246" w:rsidP="00F63725">
            <w:pPr>
              <w:widowControl w:val="0"/>
              <w:ind w:left="225" w:right="178" w:firstLine="70"/>
            </w:pPr>
            <w:r w:rsidRPr="00F63725">
              <w:rPr>
                <w:b/>
                <w:sz w:val="16"/>
                <w:szCs w:val="16"/>
              </w:rPr>
              <w:t>NOSITELJI AKTIVNOSTI</w:t>
            </w:r>
          </w:p>
        </w:tc>
        <w:tc>
          <w:tcPr>
            <w:tcW w:w="1685" w:type="dxa"/>
            <w:tcBorders>
              <w:top w:val="single" w:sz="4" w:space="0" w:color="000000"/>
              <w:left w:val="single" w:sz="4" w:space="0" w:color="000000"/>
              <w:bottom w:val="single" w:sz="4" w:space="0" w:color="000000"/>
              <w:right w:val="single" w:sz="4" w:space="0" w:color="000000"/>
            </w:tcBorders>
          </w:tcPr>
          <w:p w:rsidR="00D33246" w:rsidRPr="00F63725" w:rsidRDefault="00D33246" w:rsidP="00F63725">
            <w:pPr>
              <w:widowControl w:val="0"/>
              <w:ind w:left="560" w:right="527"/>
              <w:jc w:val="center"/>
              <w:rPr>
                <w:sz w:val="16"/>
                <w:szCs w:val="16"/>
              </w:rPr>
            </w:pPr>
            <w:r w:rsidRPr="00F63725">
              <w:rPr>
                <w:b/>
                <w:sz w:val="16"/>
                <w:szCs w:val="16"/>
              </w:rPr>
              <w:t>NAČIN</w:t>
            </w:r>
          </w:p>
          <w:p w:rsidR="00D33246" w:rsidRDefault="00D33246" w:rsidP="00F63725">
            <w:pPr>
              <w:widowControl w:val="0"/>
              <w:spacing w:before="1"/>
              <w:ind w:left="225" w:right="193" w:firstLine="3"/>
              <w:jc w:val="center"/>
            </w:pPr>
            <w:r w:rsidRPr="00F63725">
              <w:rPr>
                <w:b/>
                <w:sz w:val="16"/>
                <w:szCs w:val="16"/>
              </w:rPr>
              <w:t>REALIZACIJE (metode, oblici,, postupci)</w:t>
            </w:r>
          </w:p>
        </w:tc>
        <w:tc>
          <w:tcPr>
            <w:tcW w:w="1308" w:type="dxa"/>
            <w:tcBorders>
              <w:top w:val="single" w:sz="4" w:space="0" w:color="000000"/>
              <w:left w:val="single" w:sz="4" w:space="0" w:color="000000"/>
              <w:bottom w:val="single" w:sz="4" w:space="0" w:color="000000"/>
              <w:right w:val="single" w:sz="4" w:space="0" w:color="000000"/>
            </w:tcBorders>
          </w:tcPr>
          <w:p w:rsidR="00D33246" w:rsidRPr="00F63725" w:rsidRDefault="00D33246" w:rsidP="00F63725">
            <w:pPr>
              <w:widowControl w:val="0"/>
              <w:spacing w:before="8"/>
              <w:rPr>
                <w:sz w:val="17"/>
                <w:szCs w:val="17"/>
              </w:rPr>
            </w:pPr>
          </w:p>
          <w:p w:rsidR="00D33246" w:rsidRDefault="00D33246" w:rsidP="00F63725">
            <w:pPr>
              <w:widowControl w:val="0"/>
              <w:ind w:left="124" w:right="77" w:firstLine="173"/>
            </w:pPr>
            <w:r w:rsidRPr="00F63725">
              <w:rPr>
                <w:b/>
                <w:sz w:val="16"/>
                <w:szCs w:val="16"/>
              </w:rPr>
              <w:t>VRIJEME REALIZACIJE</w:t>
            </w:r>
          </w:p>
        </w:tc>
        <w:tc>
          <w:tcPr>
            <w:tcW w:w="1694" w:type="dxa"/>
            <w:tcBorders>
              <w:top w:val="single" w:sz="4" w:space="0" w:color="000000"/>
              <w:left w:val="single" w:sz="4" w:space="0" w:color="000000"/>
              <w:bottom w:val="single" w:sz="4" w:space="0" w:color="000000"/>
              <w:right w:val="single" w:sz="4" w:space="0" w:color="000000"/>
            </w:tcBorders>
          </w:tcPr>
          <w:p w:rsidR="00D33246" w:rsidRPr="00F63725" w:rsidRDefault="00D33246" w:rsidP="00F63725">
            <w:pPr>
              <w:widowControl w:val="0"/>
              <w:spacing w:before="3"/>
              <w:rPr>
                <w:sz w:val="17"/>
                <w:szCs w:val="17"/>
              </w:rPr>
            </w:pPr>
          </w:p>
          <w:p w:rsidR="00D33246" w:rsidRDefault="00D33246" w:rsidP="00F63725">
            <w:pPr>
              <w:widowControl w:val="0"/>
              <w:spacing w:line="244" w:lineRule="auto"/>
              <w:ind w:left="241" w:right="178" w:firstLine="355"/>
            </w:pPr>
            <w:r w:rsidRPr="00F63725">
              <w:rPr>
                <w:b/>
                <w:sz w:val="16"/>
                <w:szCs w:val="16"/>
              </w:rPr>
              <w:t>NAČIN VREDNOVANJA</w:t>
            </w:r>
          </w:p>
        </w:tc>
      </w:tr>
      <w:tr w:rsidR="00D33246" w:rsidTr="00F63725">
        <w:trPr>
          <w:trHeight w:val="7160"/>
        </w:trPr>
        <w:tc>
          <w:tcPr>
            <w:tcW w:w="532" w:type="dxa"/>
            <w:tcBorders>
              <w:top w:val="single" w:sz="4" w:space="0" w:color="000000"/>
              <w:left w:val="single" w:sz="4" w:space="0" w:color="000000"/>
              <w:bottom w:val="single" w:sz="4" w:space="0" w:color="000000"/>
              <w:right w:val="single" w:sz="4" w:space="0" w:color="000000"/>
            </w:tcBorders>
          </w:tcPr>
          <w:p w:rsidR="00D33246" w:rsidRPr="00F63725" w:rsidRDefault="00D33246" w:rsidP="00F63725">
            <w:pPr>
              <w:widowControl w:val="0"/>
              <w:spacing w:before="6"/>
              <w:rPr>
                <w:rFonts w:ascii="Arial" w:hAnsi="Arial" w:cs="Arial"/>
                <w:sz w:val="18"/>
                <w:szCs w:val="18"/>
              </w:rPr>
            </w:pPr>
          </w:p>
          <w:p w:rsidR="00D33246" w:rsidRPr="00F63725" w:rsidRDefault="00D33246" w:rsidP="00F63725">
            <w:pPr>
              <w:widowControl w:val="0"/>
              <w:ind w:left="102" w:right="-20"/>
              <w:rPr>
                <w:rFonts w:ascii="Arial" w:hAnsi="Arial" w:cs="Arial"/>
                <w:sz w:val="18"/>
                <w:szCs w:val="18"/>
              </w:rPr>
            </w:pPr>
            <w:r w:rsidRPr="00F63725">
              <w:rPr>
                <w:rFonts w:ascii="Arial" w:hAnsi="Arial" w:cs="Arial"/>
                <w:b/>
                <w:sz w:val="18"/>
                <w:szCs w:val="18"/>
              </w:rPr>
              <w:t>1.</w:t>
            </w:r>
          </w:p>
          <w:p w:rsidR="00D33246" w:rsidRPr="00F63725" w:rsidRDefault="00D33246" w:rsidP="00F63725">
            <w:pPr>
              <w:widowControl w:val="0"/>
              <w:spacing w:before="10"/>
              <w:rPr>
                <w:rFonts w:ascii="Arial" w:hAnsi="Arial" w:cs="Arial"/>
                <w:sz w:val="18"/>
                <w:szCs w:val="18"/>
              </w:rPr>
            </w:pPr>
          </w:p>
          <w:p w:rsidR="00D33246" w:rsidRPr="00F63725" w:rsidRDefault="00D33246" w:rsidP="00F63725">
            <w:pPr>
              <w:widowControl w:val="0"/>
              <w:rPr>
                <w:rFonts w:ascii="Arial" w:hAnsi="Arial" w:cs="Arial"/>
                <w:sz w:val="18"/>
                <w:szCs w:val="18"/>
              </w:rPr>
            </w:pPr>
          </w:p>
          <w:p w:rsidR="00D33246" w:rsidRPr="00F63725" w:rsidRDefault="00D33246" w:rsidP="00F63725">
            <w:pPr>
              <w:widowControl w:val="0"/>
              <w:rPr>
                <w:rFonts w:ascii="Arial" w:hAnsi="Arial" w:cs="Arial"/>
                <w:sz w:val="18"/>
                <w:szCs w:val="18"/>
              </w:rPr>
            </w:pPr>
          </w:p>
          <w:p w:rsidR="00D33246" w:rsidRPr="00F63725" w:rsidRDefault="00D33246" w:rsidP="00F63725">
            <w:pPr>
              <w:widowControl w:val="0"/>
              <w:rPr>
                <w:rFonts w:ascii="Arial" w:hAnsi="Arial" w:cs="Arial"/>
                <w:sz w:val="18"/>
                <w:szCs w:val="18"/>
              </w:rPr>
            </w:pPr>
          </w:p>
          <w:p w:rsidR="00D33246" w:rsidRPr="00F63725" w:rsidRDefault="00D33246" w:rsidP="00F63725">
            <w:pPr>
              <w:widowControl w:val="0"/>
              <w:ind w:left="102" w:right="-20"/>
              <w:rPr>
                <w:rFonts w:ascii="Arial" w:hAnsi="Arial" w:cs="Arial"/>
                <w:sz w:val="18"/>
                <w:szCs w:val="18"/>
              </w:rPr>
            </w:pPr>
            <w:r w:rsidRPr="00F63725">
              <w:rPr>
                <w:rFonts w:ascii="Arial" w:hAnsi="Arial" w:cs="Arial"/>
                <w:b/>
                <w:sz w:val="18"/>
                <w:szCs w:val="18"/>
              </w:rPr>
              <w:t>2.</w:t>
            </w:r>
          </w:p>
          <w:p w:rsidR="00D33246" w:rsidRPr="00F63725" w:rsidRDefault="00D33246" w:rsidP="00F63725">
            <w:pPr>
              <w:widowControl w:val="0"/>
              <w:rPr>
                <w:rFonts w:ascii="Arial" w:hAnsi="Arial" w:cs="Arial"/>
                <w:sz w:val="18"/>
                <w:szCs w:val="18"/>
              </w:rPr>
            </w:pPr>
          </w:p>
          <w:p w:rsidR="00D33246" w:rsidRPr="00F63725" w:rsidRDefault="00D33246" w:rsidP="00F63725">
            <w:pPr>
              <w:widowControl w:val="0"/>
              <w:rPr>
                <w:rFonts w:ascii="Arial" w:hAnsi="Arial" w:cs="Arial"/>
                <w:sz w:val="18"/>
                <w:szCs w:val="18"/>
              </w:rPr>
            </w:pPr>
          </w:p>
          <w:p w:rsidR="00D33246" w:rsidRPr="00F63725" w:rsidRDefault="00D33246" w:rsidP="00F63725">
            <w:pPr>
              <w:widowControl w:val="0"/>
              <w:spacing w:before="12"/>
              <w:rPr>
                <w:rFonts w:ascii="Arial" w:hAnsi="Arial" w:cs="Arial"/>
                <w:sz w:val="18"/>
                <w:szCs w:val="18"/>
              </w:rPr>
            </w:pPr>
          </w:p>
          <w:p w:rsidR="00D33246" w:rsidRPr="00F63725" w:rsidRDefault="00D33246" w:rsidP="00F63725">
            <w:pPr>
              <w:widowControl w:val="0"/>
              <w:ind w:left="102" w:right="-20"/>
              <w:rPr>
                <w:rFonts w:ascii="Arial" w:hAnsi="Arial" w:cs="Arial"/>
                <w:sz w:val="18"/>
                <w:szCs w:val="18"/>
              </w:rPr>
            </w:pPr>
            <w:r w:rsidRPr="00F63725">
              <w:rPr>
                <w:rFonts w:ascii="Arial" w:hAnsi="Arial" w:cs="Arial"/>
                <w:b/>
                <w:sz w:val="18"/>
                <w:szCs w:val="18"/>
              </w:rPr>
              <w:t>3.</w:t>
            </w:r>
          </w:p>
          <w:p w:rsidR="00D33246" w:rsidRPr="00F63725" w:rsidRDefault="00D33246" w:rsidP="00F63725">
            <w:pPr>
              <w:widowControl w:val="0"/>
              <w:spacing w:before="10"/>
              <w:rPr>
                <w:rFonts w:ascii="Arial" w:hAnsi="Arial" w:cs="Arial"/>
                <w:sz w:val="18"/>
                <w:szCs w:val="18"/>
              </w:rPr>
            </w:pPr>
          </w:p>
          <w:p w:rsidR="00D33246" w:rsidRPr="00F63725" w:rsidRDefault="00D33246" w:rsidP="00F63725">
            <w:pPr>
              <w:widowControl w:val="0"/>
              <w:rPr>
                <w:rFonts w:ascii="Arial" w:hAnsi="Arial" w:cs="Arial"/>
                <w:sz w:val="18"/>
                <w:szCs w:val="18"/>
              </w:rPr>
            </w:pPr>
          </w:p>
          <w:p w:rsidR="00D33246" w:rsidRPr="00F63725" w:rsidRDefault="00D33246" w:rsidP="00F63725">
            <w:pPr>
              <w:widowControl w:val="0"/>
              <w:rPr>
                <w:rFonts w:ascii="Arial" w:hAnsi="Arial" w:cs="Arial"/>
                <w:sz w:val="18"/>
                <w:szCs w:val="18"/>
              </w:rPr>
            </w:pPr>
          </w:p>
          <w:p w:rsidR="00D33246" w:rsidRPr="00F63725" w:rsidRDefault="00D33246" w:rsidP="00F63725">
            <w:pPr>
              <w:widowControl w:val="0"/>
              <w:ind w:left="102" w:right="-20"/>
              <w:rPr>
                <w:rFonts w:ascii="Arial" w:hAnsi="Arial" w:cs="Arial"/>
                <w:sz w:val="18"/>
                <w:szCs w:val="18"/>
              </w:rPr>
            </w:pPr>
            <w:r w:rsidRPr="00F63725">
              <w:rPr>
                <w:rFonts w:ascii="Arial" w:hAnsi="Arial" w:cs="Arial"/>
                <w:b/>
                <w:sz w:val="18"/>
                <w:szCs w:val="18"/>
              </w:rPr>
              <w:t>4.</w:t>
            </w:r>
          </w:p>
          <w:p w:rsidR="00D33246" w:rsidRPr="00F63725" w:rsidRDefault="00D33246" w:rsidP="00F63725">
            <w:pPr>
              <w:widowControl w:val="0"/>
              <w:spacing w:before="11"/>
              <w:rPr>
                <w:rFonts w:ascii="Arial" w:hAnsi="Arial" w:cs="Arial"/>
                <w:sz w:val="18"/>
                <w:szCs w:val="18"/>
              </w:rPr>
            </w:pPr>
          </w:p>
          <w:p w:rsidR="00D33246" w:rsidRPr="00F63725" w:rsidRDefault="00D33246" w:rsidP="00F63725">
            <w:pPr>
              <w:widowControl w:val="0"/>
              <w:ind w:right="-20"/>
              <w:rPr>
                <w:rFonts w:ascii="Arial" w:hAnsi="Arial" w:cs="Arial"/>
                <w:sz w:val="18"/>
                <w:szCs w:val="18"/>
              </w:rPr>
            </w:pPr>
          </w:p>
          <w:p w:rsidR="00D33246" w:rsidRPr="00F63725" w:rsidRDefault="00D33246" w:rsidP="00F63725">
            <w:pPr>
              <w:widowControl w:val="0"/>
              <w:ind w:left="102" w:right="-20"/>
              <w:rPr>
                <w:rFonts w:ascii="Arial" w:hAnsi="Arial" w:cs="Arial"/>
                <w:sz w:val="18"/>
                <w:szCs w:val="18"/>
              </w:rPr>
            </w:pPr>
            <w:r w:rsidRPr="00F63725">
              <w:rPr>
                <w:rFonts w:ascii="Arial" w:hAnsi="Arial" w:cs="Arial"/>
                <w:b/>
                <w:sz w:val="18"/>
                <w:szCs w:val="18"/>
              </w:rPr>
              <w:t>5.</w:t>
            </w:r>
          </w:p>
          <w:p w:rsidR="00D33246" w:rsidRPr="00F63725" w:rsidRDefault="00D33246" w:rsidP="00F63725">
            <w:pPr>
              <w:widowControl w:val="0"/>
              <w:spacing w:before="10"/>
              <w:rPr>
                <w:rFonts w:ascii="Arial" w:hAnsi="Arial" w:cs="Arial"/>
                <w:sz w:val="18"/>
                <w:szCs w:val="18"/>
              </w:rPr>
            </w:pPr>
          </w:p>
          <w:p w:rsidR="00D33246" w:rsidRPr="00F63725" w:rsidRDefault="00D33246" w:rsidP="00F63725">
            <w:pPr>
              <w:widowControl w:val="0"/>
              <w:ind w:right="-20"/>
              <w:rPr>
                <w:rFonts w:ascii="Arial" w:hAnsi="Arial" w:cs="Arial"/>
                <w:sz w:val="18"/>
                <w:szCs w:val="18"/>
              </w:rPr>
            </w:pPr>
          </w:p>
          <w:p w:rsidR="00D33246" w:rsidRPr="00F63725" w:rsidRDefault="00D33246" w:rsidP="00F63725">
            <w:pPr>
              <w:widowControl w:val="0"/>
              <w:ind w:left="102" w:right="-20"/>
              <w:rPr>
                <w:rFonts w:ascii="Arial" w:hAnsi="Arial" w:cs="Arial"/>
                <w:sz w:val="18"/>
                <w:szCs w:val="18"/>
              </w:rPr>
            </w:pPr>
            <w:r w:rsidRPr="00F63725">
              <w:rPr>
                <w:rFonts w:ascii="Arial" w:hAnsi="Arial" w:cs="Arial"/>
                <w:b/>
                <w:sz w:val="18"/>
                <w:szCs w:val="18"/>
              </w:rPr>
              <w:t>6.</w:t>
            </w:r>
          </w:p>
          <w:p w:rsidR="00D33246" w:rsidRPr="00F63725" w:rsidRDefault="00D33246" w:rsidP="00F63725">
            <w:pPr>
              <w:widowControl w:val="0"/>
              <w:rPr>
                <w:rFonts w:ascii="Arial" w:hAnsi="Arial" w:cs="Arial"/>
                <w:sz w:val="18"/>
                <w:szCs w:val="18"/>
              </w:rPr>
            </w:pPr>
          </w:p>
          <w:p w:rsidR="00D33246" w:rsidRPr="00F63725" w:rsidRDefault="00D33246" w:rsidP="00F63725">
            <w:pPr>
              <w:widowControl w:val="0"/>
              <w:rPr>
                <w:rFonts w:ascii="Arial" w:hAnsi="Arial" w:cs="Arial"/>
                <w:sz w:val="18"/>
                <w:szCs w:val="18"/>
              </w:rPr>
            </w:pPr>
          </w:p>
          <w:p w:rsidR="00D33246" w:rsidRPr="00F63725" w:rsidRDefault="00D33246" w:rsidP="00F63725">
            <w:pPr>
              <w:widowControl w:val="0"/>
              <w:rPr>
                <w:rFonts w:ascii="Arial" w:hAnsi="Arial" w:cs="Arial"/>
                <w:sz w:val="18"/>
                <w:szCs w:val="18"/>
              </w:rPr>
            </w:pPr>
          </w:p>
          <w:p w:rsidR="00D33246" w:rsidRPr="00F63725" w:rsidRDefault="00D33246" w:rsidP="00F63725">
            <w:pPr>
              <w:widowControl w:val="0"/>
              <w:ind w:right="-20"/>
              <w:rPr>
                <w:rFonts w:ascii="Arial" w:hAnsi="Arial" w:cs="Arial"/>
                <w:sz w:val="18"/>
                <w:szCs w:val="18"/>
              </w:rPr>
            </w:pPr>
          </w:p>
          <w:p w:rsidR="00D33246" w:rsidRPr="00F63725" w:rsidRDefault="00D33246" w:rsidP="00F63725">
            <w:pPr>
              <w:widowControl w:val="0"/>
              <w:ind w:left="102" w:right="-20"/>
              <w:rPr>
                <w:rFonts w:ascii="Arial" w:hAnsi="Arial" w:cs="Arial"/>
                <w:sz w:val="18"/>
                <w:szCs w:val="18"/>
              </w:rPr>
            </w:pPr>
            <w:r w:rsidRPr="00F63725">
              <w:rPr>
                <w:rFonts w:ascii="Arial" w:hAnsi="Arial" w:cs="Arial"/>
                <w:b/>
                <w:sz w:val="18"/>
                <w:szCs w:val="18"/>
              </w:rPr>
              <w:t>7.</w:t>
            </w:r>
          </w:p>
          <w:p w:rsidR="00D33246" w:rsidRPr="00F63725" w:rsidRDefault="00D33246" w:rsidP="00F63725">
            <w:pPr>
              <w:widowControl w:val="0"/>
              <w:rPr>
                <w:rFonts w:ascii="Arial" w:hAnsi="Arial" w:cs="Arial"/>
                <w:sz w:val="18"/>
                <w:szCs w:val="18"/>
              </w:rPr>
            </w:pPr>
          </w:p>
          <w:p w:rsidR="00D33246" w:rsidRPr="00F63725" w:rsidRDefault="00D33246" w:rsidP="00F63725">
            <w:pPr>
              <w:widowControl w:val="0"/>
              <w:spacing w:before="12"/>
              <w:rPr>
                <w:rFonts w:ascii="Arial" w:hAnsi="Arial" w:cs="Arial"/>
                <w:sz w:val="18"/>
                <w:szCs w:val="18"/>
              </w:rPr>
            </w:pPr>
          </w:p>
          <w:p w:rsidR="00D33246" w:rsidRPr="00F63725" w:rsidRDefault="00D33246" w:rsidP="00F63725">
            <w:pPr>
              <w:widowControl w:val="0"/>
              <w:ind w:left="102" w:right="-20"/>
              <w:rPr>
                <w:rFonts w:ascii="Arial" w:hAnsi="Arial" w:cs="Arial"/>
                <w:sz w:val="18"/>
                <w:szCs w:val="18"/>
              </w:rPr>
            </w:pPr>
            <w:r w:rsidRPr="00F63725">
              <w:rPr>
                <w:rFonts w:ascii="Arial" w:hAnsi="Arial" w:cs="Arial"/>
                <w:b/>
                <w:sz w:val="18"/>
                <w:szCs w:val="18"/>
              </w:rPr>
              <w:t>8.</w:t>
            </w:r>
          </w:p>
        </w:tc>
        <w:tc>
          <w:tcPr>
            <w:tcW w:w="2573" w:type="dxa"/>
            <w:tcBorders>
              <w:top w:val="single" w:sz="4" w:space="0" w:color="000000"/>
              <w:left w:val="single" w:sz="4" w:space="0" w:color="000000"/>
              <w:bottom w:val="single" w:sz="4" w:space="0" w:color="000000"/>
              <w:right w:val="single" w:sz="4" w:space="0" w:color="000000"/>
            </w:tcBorders>
          </w:tcPr>
          <w:p w:rsidR="00D33246" w:rsidRPr="00F63725" w:rsidRDefault="00D33246" w:rsidP="00F63725">
            <w:pPr>
              <w:widowControl w:val="0"/>
              <w:spacing w:before="13"/>
              <w:rPr>
                <w:rFonts w:ascii="Arial" w:hAnsi="Arial" w:cs="Arial"/>
                <w:sz w:val="18"/>
                <w:szCs w:val="18"/>
              </w:rPr>
            </w:pPr>
          </w:p>
          <w:p w:rsidR="00D33246" w:rsidRPr="00F63725" w:rsidRDefault="00D33246" w:rsidP="00F63725">
            <w:pPr>
              <w:widowControl w:val="0"/>
              <w:ind w:left="102" w:right="733"/>
              <w:rPr>
                <w:rFonts w:ascii="Arial" w:hAnsi="Arial" w:cs="Arial"/>
                <w:sz w:val="18"/>
                <w:szCs w:val="18"/>
              </w:rPr>
            </w:pPr>
            <w:r w:rsidRPr="00F63725">
              <w:rPr>
                <w:rFonts w:ascii="Arial" w:hAnsi="Arial" w:cs="Arial"/>
                <w:sz w:val="18"/>
                <w:szCs w:val="18"/>
              </w:rPr>
              <w:t>Izrada suncokreta od krep papira</w:t>
            </w:r>
          </w:p>
          <w:p w:rsidR="00D33246" w:rsidRPr="00F63725" w:rsidRDefault="00D33246" w:rsidP="00F63725">
            <w:pPr>
              <w:widowControl w:val="0"/>
              <w:spacing w:before="2"/>
              <w:rPr>
                <w:rFonts w:ascii="Arial" w:hAnsi="Arial" w:cs="Arial"/>
                <w:sz w:val="18"/>
                <w:szCs w:val="18"/>
              </w:rPr>
            </w:pPr>
          </w:p>
          <w:p w:rsidR="00D33246" w:rsidRPr="00F63725" w:rsidRDefault="00D33246" w:rsidP="00F63725">
            <w:pPr>
              <w:widowControl w:val="0"/>
              <w:rPr>
                <w:rFonts w:ascii="Arial" w:hAnsi="Arial" w:cs="Arial"/>
                <w:sz w:val="18"/>
                <w:szCs w:val="18"/>
              </w:rPr>
            </w:pPr>
          </w:p>
          <w:p w:rsidR="00D33246" w:rsidRPr="00F63725" w:rsidRDefault="00D33246" w:rsidP="00F63725">
            <w:pPr>
              <w:widowControl w:val="0"/>
              <w:rPr>
                <w:rFonts w:ascii="Arial" w:hAnsi="Arial" w:cs="Arial"/>
                <w:sz w:val="18"/>
                <w:szCs w:val="18"/>
              </w:rPr>
            </w:pPr>
          </w:p>
          <w:p w:rsidR="00D33246" w:rsidRPr="00F63725" w:rsidRDefault="00D33246" w:rsidP="00F63725">
            <w:pPr>
              <w:widowControl w:val="0"/>
              <w:rPr>
                <w:rFonts w:ascii="Arial" w:hAnsi="Arial" w:cs="Arial"/>
                <w:sz w:val="18"/>
                <w:szCs w:val="18"/>
              </w:rPr>
            </w:pPr>
            <w:r w:rsidRPr="00F63725">
              <w:rPr>
                <w:rFonts w:ascii="Arial" w:hAnsi="Arial" w:cs="Arial"/>
                <w:sz w:val="18"/>
                <w:szCs w:val="18"/>
              </w:rPr>
              <w:t>Izrada jesenskih ukrasa</w:t>
            </w:r>
          </w:p>
          <w:p w:rsidR="00D33246" w:rsidRPr="00F63725" w:rsidRDefault="00D33246" w:rsidP="00F63725">
            <w:pPr>
              <w:widowControl w:val="0"/>
              <w:rPr>
                <w:rFonts w:ascii="Arial" w:hAnsi="Arial" w:cs="Arial"/>
                <w:sz w:val="18"/>
                <w:szCs w:val="18"/>
              </w:rPr>
            </w:pPr>
          </w:p>
          <w:p w:rsidR="00D33246" w:rsidRPr="00F63725" w:rsidRDefault="00D33246" w:rsidP="00F63725">
            <w:pPr>
              <w:widowControl w:val="0"/>
              <w:rPr>
                <w:rFonts w:ascii="Arial" w:hAnsi="Arial" w:cs="Arial"/>
                <w:sz w:val="18"/>
                <w:szCs w:val="18"/>
              </w:rPr>
            </w:pPr>
          </w:p>
          <w:p w:rsidR="00D33246" w:rsidRPr="00F63725" w:rsidRDefault="00D33246" w:rsidP="00F63725">
            <w:pPr>
              <w:widowControl w:val="0"/>
              <w:ind w:right="-20"/>
              <w:rPr>
                <w:rFonts w:ascii="Arial" w:hAnsi="Arial" w:cs="Arial"/>
                <w:sz w:val="18"/>
                <w:szCs w:val="18"/>
              </w:rPr>
            </w:pPr>
          </w:p>
          <w:p w:rsidR="00D33246" w:rsidRPr="00F63725" w:rsidRDefault="00D33246" w:rsidP="00F63725">
            <w:pPr>
              <w:widowControl w:val="0"/>
              <w:ind w:left="102" w:right="-20"/>
              <w:rPr>
                <w:rFonts w:ascii="Arial" w:hAnsi="Arial" w:cs="Arial"/>
                <w:sz w:val="18"/>
                <w:szCs w:val="18"/>
              </w:rPr>
            </w:pPr>
            <w:r w:rsidRPr="00F63725">
              <w:rPr>
                <w:rFonts w:ascii="Arial" w:hAnsi="Arial" w:cs="Arial"/>
                <w:sz w:val="18"/>
                <w:szCs w:val="18"/>
              </w:rPr>
              <w:t>Osnove šivanja</w:t>
            </w:r>
          </w:p>
          <w:p w:rsidR="00D33246" w:rsidRPr="00F63725" w:rsidRDefault="00D33246" w:rsidP="00F63725">
            <w:pPr>
              <w:widowControl w:val="0"/>
              <w:spacing w:before="7"/>
              <w:rPr>
                <w:rFonts w:ascii="Arial" w:hAnsi="Arial" w:cs="Arial"/>
                <w:sz w:val="18"/>
                <w:szCs w:val="18"/>
              </w:rPr>
            </w:pPr>
          </w:p>
          <w:p w:rsidR="00D33246" w:rsidRPr="00F63725" w:rsidRDefault="00D33246" w:rsidP="00F63725">
            <w:pPr>
              <w:widowControl w:val="0"/>
              <w:rPr>
                <w:rFonts w:ascii="Arial" w:hAnsi="Arial" w:cs="Arial"/>
                <w:sz w:val="18"/>
                <w:szCs w:val="18"/>
              </w:rPr>
            </w:pPr>
          </w:p>
          <w:p w:rsidR="00D33246" w:rsidRPr="00F63725" w:rsidRDefault="00D33246" w:rsidP="00F63725">
            <w:pPr>
              <w:widowControl w:val="0"/>
              <w:rPr>
                <w:rFonts w:ascii="Arial" w:hAnsi="Arial" w:cs="Arial"/>
                <w:sz w:val="18"/>
                <w:szCs w:val="18"/>
              </w:rPr>
            </w:pPr>
          </w:p>
          <w:p w:rsidR="00D33246" w:rsidRPr="00F63725" w:rsidRDefault="00D33246" w:rsidP="00F63725">
            <w:pPr>
              <w:widowControl w:val="0"/>
              <w:ind w:left="102" w:right="-20"/>
              <w:rPr>
                <w:rFonts w:ascii="Arial" w:hAnsi="Arial" w:cs="Arial"/>
                <w:sz w:val="18"/>
                <w:szCs w:val="18"/>
              </w:rPr>
            </w:pPr>
            <w:r w:rsidRPr="00F63725">
              <w:rPr>
                <w:rFonts w:ascii="Arial" w:hAnsi="Arial" w:cs="Arial"/>
                <w:sz w:val="18"/>
                <w:szCs w:val="18"/>
              </w:rPr>
              <w:t>Izrada platnenih ježeva</w:t>
            </w:r>
          </w:p>
          <w:p w:rsidR="00D33246" w:rsidRPr="00F63725" w:rsidRDefault="00D33246" w:rsidP="00F63725">
            <w:pPr>
              <w:widowControl w:val="0"/>
              <w:spacing w:before="13"/>
              <w:rPr>
                <w:rFonts w:ascii="Arial" w:hAnsi="Arial" w:cs="Arial"/>
                <w:sz w:val="18"/>
                <w:szCs w:val="18"/>
              </w:rPr>
            </w:pPr>
          </w:p>
          <w:p w:rsidR="00D33246" w:rsidRPr="00F63725" w:rsidRDefault="00D33246" w:rsidP="00F63725">
            <w:pPr>
              <w:widowControl w:val="0"/>
              <w:ind w:right="-20"/>
              <w:rPr>
                <w:rFonts w:ascii="Arial" w:hAnsi="Arial" w:cs="Arial"/>
                <w:sz w:val="18"/>
                <w:szCs w:val="18"/>
              </w:rPr>
            </w:pPr>
          </w:p>
          <w:p w:rsidR="00D33246" w:rsidRPr="00F63725" w:rsidRDefault="00D33246" w:rsidP="00F63725">
            <w:pPr>
              <w:widowControl w:val="0"/>
              <w:ind w:left="102" w:right="-20"/>
              <w:rPr>
                <w:rFonts w:ascii="Arial" w:hAnsi="Arial" w:cs="Arial"/>
                <w:sz w:val="18"/>
                <w:szCs w:val="18"/>
              </w:rPr>
            </w:pPr>
            <w:r w:rsidRPr="00F63725">
              <w:rPr>
                <w:rFonts w:ascii="Arial" w:hAnsi="Arial" w:cs="Arial"/>
                <w:sz w:val="18"/>
                <w:szCs w:val="18"/>
              </w:rPr>
              <w:t>Osnove vezenja</w:t>
            </w:r>
          </w:p>
          <w:p w:rsidR="00D33246" w:rsidRPr="00F63725" w:rsidRDefault="00D33246" w:rsidP="00F63725">
            <w:pPr>
              <w:widowControl w:val="0"/>
              <w:spacing w:before="5"/>
              <w:rPr>
                <w:rFonts w:ascii="Arial" w:hAnsi="Arial" w:cs="Arial"/>
                <w:sz w:val="18"/>
                <w:szCs w:val="18"/>
              </w:rPr>
            </w:pPr>
          </w:p>
          <w:p w:rsidR="00D33246" w:rsidRPr="00F63725" w:rsidRDefault="00D33246" w:rsidP="00F63725">
            <w:pPr>
              <w:widowControl w:val="0"/>
              <w:rPr>
                <w:rFonts w:ascii="Arial" w:hAnsi="Arial" w:cs="Arial"/>
                <w:sz w:val="18"/>
                <w:szCs w:val="18"/>
              </w:rPr>
            </w:pPr>
          </w:p>
          <w:p w:rsidR="00D33246" w:rsidRPr="00F63725" w:rsidRDefault="00D33246" w:rsidP="00F63725">
            <w:pPr>
              <w:widowControl w:val="0"/>
              <w:rPr>
                <w:rFonts w:ascii="Arial" w:hAnsi="Arial" w:cs="Arial"/>
                <w:sz w:val="18"/>
                <w:szCs w:val="18"/>
              </w:rPr>
            </w:pPr>
          </w:p>
          <w:p w:rsidR="00D33246" w:rsidRPr="00F63725" w:rsidRDefault="00D33246" w:rsidP="00F63725">
            <w:pPr>
              <w:widowControl w:val="0"/>
              <w:spacing w:before="1"/>
              <w:ind w:left="102" w:right="-20"/>
              <w:rPr>
                <w:rFonts w:ascii="Arial" w:hAnsi="Arial" w:cs="Arial"/>
                <w:sz w:val="18"/>
                <w:szCs w:val="18"/>
              </w:rPr>
            </w:pPr>
            <w:r w:rsidRPr="00F63725">
              <w:rPr>
                <w:rFonts w:ascii="Arial" w:hAnsi="Arial" w:cs="Arial"/>
                <w:sz w:val="18"/>
                <w:szCs w:val="18"/>
              </w:rPr>
              <w:t>Izrada prigodnih ukrasa za Božićne blagdane</w:t>
            </w:r>
          </w:p>
          <w:p w:rsidR="00D33246" w:rsidRPr="00F63725" w:rsidRDefault="00D33246" w:rsidP="00F63725">
            <w:pPr>
              <w:widowControl w:val="0"/>
              <w:ind w:right="-20"/>
              <w:rPr>
                <w:rFonts w:ascii="Arial" w:hAnsi="Arial" w:cs="Arial"/>
                <w:sz w:val="18"/>
                <w:szCs w:val="18"/>
              </w:rPr>
            </w:pPr>
          </w:p>
          <w:p w:rsidR="00D33246" w:rsidRPr="00F63725" w:rsidRDefault="00D33246" w:rsidP="00F63725">
            <w:pPr>
              <w:widowControl w:val="0"/>
              <w:ind w:right="-20"/>
              <w:rPr>
                <w:rFonts w:ascii="Arial" w:hAnsi="Arial" w:cs="Arial"/>
                <w:sz w:val="18"/>
                <w:szCs w:val="18"/>
              </w:rPr>
            </w:pPr>
          </w:p>
          <w:p w:rsidR="00D33246" w:rsidRPr="00F63725" w:rsidRDefault="00D33246" w:rsidP="00F63725">
            <w:pPr>
              <w:widowControl w:val="0"/>
              <w:spacing w:before="1"/>
              <w:ind w:left="102" w:right="-20"/>
              <w:rPr>
                <w:rFonts w:ascii="Arial" w:hAnsi="Arial" w:cs="Arial"/>
                <w:sz w:val="18"/>
                <w:szCs w:val="18"/>
              </w:rPr>
            </w:pPr>
            <w:r w:rsidRPr="00F63725">
              <w:rPr>
                <w:rFonts w:ascii="Arial" w:hAnsi="Arial" w:cs="Arial"/>
                <w:sz w:val="18"/>
                <w:szCs w:val="18"/>
              </w:rPr>
              <w:t>Osnove pletenja</w:t>
            </w:r>
          </w:p>
          <w:p w:rsidR="00D33246" w:rsidRPr="00F63725" w:rsidRDefault="00D33246" w:rsidP="00F63725">
            <w:pPr>
              <w:widowControl w:val="0"/>
              <w:spacing w:before="7"/>
              <w:rPr>
                <w:rFonts w:ascii="Arial" w:hAnsi="Arial" w:cs="Arial"/>
                <w:sz w:val="18"/>
                <w:szCs w:val="18"/>
              </w:rPr>
            </w:pPr>
          </w:p>
          <w:p w:rsidR="00D33246" w:rsidRPr="00F63725" w:rsidRDefault="00D33246" w:rsidP="00F63725">
            <w:pPr>
              <w:widowControl w:val="0"/>
              <w:rPr>
                <w:rFonts w:ascii="Arial" w:hAnsi="Arial" w:cs="Arial"/>
                <w:sz w:val="18"/>
                <w:szCs w:val="18"/>
              </w:rPr>
            </w:pPr>
          </w:p>
          <w:p w:rsidR="00D33246" w:rsidRPr="00F63725" w:rsidRDefault="00D33246" w:rsidP="00F63725">
            <w:pPr>
              <w:widowControl w:val="0"/>
              <w:ind w:left="102" w:right="-20"/>
              <w:rPr>
                <w:rFonts w:ascii="Arial" w:hAnsi="Arial" w:cs="Arial"/>
                <w:sz w:val="18"/>
                <w:szCs w:val="18"/>
              </w:rPr>
            </w:pPr>
            <w:r w:rsidRPr="00F63725">
              <w:rPr>
                <w:rFonts w:ascii="Arial" w:hAnsi="Arial" w:cs="Arial"/>
                <w:sz w:val="18"/>
                <w:szCs w:val="18"/>
              </w:rPr>
              <w:t>Dizajn – izrađujemo</w:t>
            </w:r>
          </w:p>
          <w:p w:rsidR="00D33246" w:rsidRPr="00F63725" w:rsidRDefault="00D33246" w:rsidP="00F63725">
            <w:pPr>
              <w:widowControl w:val="0"/>
              <w:spacing w:before="1"/>
              <w:ind w:left="102" w:right="-20"/>
              <w:rPr>
                <w:rFonts w:ascii="Arial" w:hAnsi="Arial" w:cs="Arial"/>
                <w:sz w:val="18"/>
                <w:szCs w:val="18"/>
              </w:rPr>
            </w:pPr>
            <w:r w:rsidRPr="00F63725">
              <w:rPr>
                <w:rFonts w:ascii="Arial" w:hAnsi="Arial" w:cs="Arial"/>
                <w:sz w:val="18"/>
                <w:szCs w:val="18"/>
              </w:rPr>
              <w:t>lutku – površina</w:t>
            </w:r>
          </w:p>
        </w:tc>
        <w:tc>
          <w:tcPr>
            <w:tcW w:w="2119" w:type="dxa"/>
            <w:tcBorders>
              <w:top w:val="single" w:sz="4" w:space="0" w:color="000000"/>
              <w:left w:val="single" w:sz="4" w:space="0" w:color="000000"/>
              <w:bottom w:val="single" w:sz="4" w:space="0" w:color="000000"/>
              <w:right w:val="single" w:sz="4" w:space="0" w:color="000000"/>
            </w:tcBorders>
          </w:tcPr>
          <w:p w:rsidR="00D33246" w:rsidRPr="00F63725" w:rsidRDefault="00D33246" w:rsidP="00F63725">
            <w:pPr>
              <w:widowControl w:val="0"/>
              <w:spacing w:before="13"/>
              <w:rPr>
                <w:rFonts w:ascii="Arial" w:hAnsi="Arial" w:cs="Arial"/>
                <w:sz w:val="18"/>
                <w:szCs w:val="18"/>
              </w:rPr>
            </w:pPr>
          </w:p>
          <w:p w:rsidR="00D33246" w:rsidRPr="00F63725" w:rsidRDefault="00D33246" w:rsidP="00F63725">
            <w:pPr>
              <w:widowControl w:val="0"/>
              <w:ind w:left="102" w:right="232"/>
              <w:rPr>
                <w:rFonts w:ascii="Arial" w:hAnsi="Arial" w:cs="Arial"/>
                <w:sz w:val="18"/>
                <w:szCs w:val="18"/>
              </w:rPr>
            </w:pPr>
            <w:r w:rsidRPr="00F63725">
              <w:rPr>
                <w:rFonts w:ascii="Arial" w:hAnsi="Arial" w:cs="Arial"/>
                <w:sz w:val="18"/>
                <w:szCs w:val="18"/>
              </w:rPr>
              <w:t>Razviti finu motoriku šake</w:t>
            </w:r>
          </w:p>
          <w:p w:rsidR="00D33246" w:rsidRPr="00F63725" w:rsidRDefault="00D33246" w:rsidP="00F63725">
            <w:pPr>
              <w:widowControl w:val="0"/>
              <w:spacing w:before="2"/>
              <w:rPr>
                <w:rFonts w:ascii="Arial" w:hAnsi="Arial" w:cs="Arial"/>
                <w:sz w:val="18"/>
                <w:szCs w:val="18"/>
              </w:rPr>
            </w:pPr>
          </w:p>
          <w:p w:rsidR="00D33246" w:rsidRPr="00F63725" w:rsidRDefault="00D33246" w:rsidP="00F63725">
            <w:pPr>
              <w:widowControl w:val="0"/>
              <w:rPr>
                <w:rFonts w:ascii="Arial" w:hAnsi="Arial" w:cs="Arial"/>
                <w:sz w:val="18"/>
                <w:szCs w:val="18"/>
              </w:rPr>
            </w:pPr>
          </w:p>
          <w:p w:rsidR="00D33246" w:rsidRPr="00F63725" w:rsidRDefault="00D33246" w:rsidP="00F63725">
            <w:pPr>
              <w:widowControl w:val="0"/>
              <w:rPr>
                <w:rFonts w:ascii="Arial" w:hAnsi="Arial" w:cs="Arial"/>
                <w:sz w:val="18"/>
                <w:szCs w:val="18"/>
              </w:rPr>
            </w:pPr>
          </w:p>
          <w:p w:rsidR="00D33246" w:rsidRPr="00F63725" w:rsidRDefault="00D33246" w:rsidP="00F63725">
            <w:pPr>
              <w:widowControl w:val="0"/>
              <w:spacing w:line="241" w:lineRule="auto"/>
              <w:ind w:left="102" w:right="70"/>
              <w:rPr>
                <w:rFonts w:ascii="Arial" w:hAnsi="Arial" w:cs="Arial"/>
                <w:sz w:val="18"/>
                <w:szCs w:val="18"/>
              </w:rPr>
            </w:pPr>
            <w:r w:rsidRPr="00F63725">
              <w:rPr>
                <w:rFonts w:ascii="Arial" w:hAnsi="Arial" w:cs="Arial"/>
                <w:sz w:val="18"/>
                <w:szCs w:val="18"/>
              </w:rPr>
              <w:t>Ekološki osvijestiti učenike</w:t>
            </w:r>
          </w:p>
          <w:p w:rsidR="00D33246" w:rsidRPr="00F63725" w:rsidRDefault="00D33246" w:rsidP="00F63725">
            <w:pPr>
              <w:widowControl w:val="0"/>
              <w:spacing w:before="6"/>
              <w:rPr>
                <w:rFonts w:ascii="Arial" w:hAnsi="Arial" w:cs="Arial"/>
                <w:sz w:val="18"/>
                <w:szCs w:val="18"/>
              </w:rPr>
            </w:pPr>
          </w:p>
          <w:p w:rsidR="00D33246" w:rsidRPr="00F63725" w:rsidRDefault="00D33246" w:rsidP="00F63725">
            <w:pPr>
              <w:widowControl w:val="0"/>
              <w:rPr>
                <w:rFonts w:ascii="Arial" w:hAnsi="Arial" w:cs="Arial"/>
                <w:sz w:val="18"/>
                <w:szCs w:val="18"/>
              </w:rPr>
            </w:pPr>
          </w:p>
          <w:p w:rsidR="00D33246" w:rsidRPr="00F63725" w:rsidRDefault="00D33246" w:rsidP="00F63725">
            <w:pPr>
              <w:widowControl w:val="0"/>
              <w:ind w:left="102" w:right="99"/>
              <w:rPr>
                <w:rFonts w:ascii="Arial" w:hAnsi="Arial" w:cs="Arial"/>
                <w:sz w:val="18"/>
                <w:szCs w:val="18"/>
              </w:rPr>
            </w:pPr>
            <w:r w:rsidRPr="00F63725">
              <w:rPr>
                <w:rFonts w:ascii="Arial" w:hAnsi="Arial" w:cs="Arial"/>
                <w:sz w:val="18"/>
                <w:szCs w:val="18"/>
              </w:rPr>
              <w:t>Učenje o starim zanatima</w:t>
            </w:r>
          </w:p>
          <w:p w:rsidR="00D33246" w:rsidRPr="00F63725" w:rsidRDefault="00D33246" w:rsidP="00F63725">
            <w:pPr>
              <w:widowControl w:val="0"/>
              <w:rPr>
                <w:rFonts w:ascii="Arial" w:hAnsi="Arial" w:cs="Arial"/>
                <w:sz w:val="18"/>
                <w:szCs w:val="18"/>
              </w:rPr>
            </w:pPr>
          </w:p>
          <w:p w:rsidR="00D33246" w:rsidRPr="00F63725" w:rsidRDefault="00D33246" w:rsidP="00F63725">
            <w:pPr>
              <w:widowControl w:val="0"/>
              <w:spacing w:line="241" w:lineRule="auto"/>
              <w:ind w:right="109"/>
              <w:rPr>
                <w:rFonts w:ascii="Arial" w:hAnsi="Arial" w:cs="Arial"/>
                <w:sz w:val="18"/>
                <w:szCs w:val="18"/>
              </w:rPr>
            </w:pPr>
            <w:r w:rsidRPr="00F63725">
              <w:rPr>
                <w:rFonts w:ascii="Arial" w:hAnsi="Arial" w:cs="Arial"/>
                <w:sz w:val="18"/>
                <w:szCs w:val="18"/>
              </w:rPr>
              <w:t>Primijeniti stečeno znanje o šivanju</w:t>
            </w:r>
          </w:p>
          <w:p w:rsidR="00D33246" w:rsidRPr="00F63725" w:rsidRDefault="00D33246" w:rsidP="00F63725">
            <w:pPr>
              <w:widowControl w:val="0"/>
              <w:rPr>
                <w:rFonts w:ascii="Arial" w:hAnsi="Arial" w:cs="Arial"/>
                <w:sz w:val="18"/>
                <w:szCs w:val="18"/>
              </w:rPr>
            </w:pPr>
          </w:p>
          <w:p w:rsidR="00D33246" w:rsidRPr="00F63725" w:rsidRDefault="00D33246" w:rsidP="00F63725">
            <w:pPr>
              <w:widowControl w:val="0"/>
              <w:ind w:right="130"/>
              <w:rPr>
                <w:rFonts w:ascii="Arial" w:hAnsi="Arial" w:cs="Arial"/>
                <w:sz w:val="18"/>
                <w:szCs w:val="18"/>
              </w:rPr>
            </w:pPr>
          </w:p>
          <w:p w:rsidR="00D33246" w:rsidRPr="00F63725" w:rsidRDefault="00D33246" w:rsidP="00F63725">
            <w:pPr>
              <w:widowControl w:val="0"/>
              <w:ind w:right="130"/>
              <w:rPr>
                <w:rFonts w:ascii="Arial" w:hAnsi="Arial" w:cs="Arial"/>
                <w:sz w:val="18"/>
                <w:szCs w:val="18"/>
              </w:rPr>
            </w:pPr>
            <w:r w:rsidRPr="00F63725">
              <w:rPr>
                <w:rFonts w:ascii="Arial" w:hAnsi="Arial" w:cs="Arial"/>
                <w:sz w:val="18"/>
                <w:szCs w:val="18"/>
              </w:rPr>
              <w:t>Učenje o starim zanatima</w:t>
            </w:r>
          </w:p>
          <w:p w:rsidR="00D33246" w:rsidRPr="00F63725" w:rsidRDefault="00D33246" w:rsidP="00F63725">
            <w:pPr>
              <w:widowControl w:val="0"/>
              <w:ind w:right="834"/>
              <w:rPr>
                <w:rFonts w:ascii="Arial" w:hAnsi="Arial" w:cs="Arial"/>
                <w:sz w:val="18"/>
                <w:szCs w:val="18"/>
              </w:rPr>
            </w:pPr>
          </w:p>
          <w:p w:rsidR="00D33246" w:rsidRPr="00F63725" w:rsidRDefault="00D33246" w:rsidP="00F63725">
            <w:pPr>
              <w:widowControl w:val="0"/>
              <w:ind w:left="102" w:right="834"/>
              <w:rPr>
                <w:rFonts w:ascii="Arial" w:hAnsi="Arial" w:cs="Arial"/>
                <w:sz w:val="18"/>
                <w:szCs w:val="18"/>
              </w:rPr>
            </w:pPr>
            <w:r w:rsidRPr="00F63725">
              <w:rPr>
                <w:rFonts w:ascii="Arial" w:hAnsi="Arial" w:cs="Arial"/>
                <w:sz w:val="18"/>
                <w:szCs w:val="18"/>
              </w:rPr>
              <w:t>Vizualno izražavanje i rad u grupi</w:t>
            </w:r>
          </w:p>
          <w:p w:rsidR="00D33246" w:rsidRPr="00F63725" w:rsidRDefault="00D33246" w:rsidP="00F63725">
            <w:pPr>
              <w:widowControl w:val="0"/>
              <w:spacing w:before="1"/>
              <w:rPr>
                <w:rFonts w:ascii="Arial" w:hAnsi="Arial" w:cs="Arial"/>
                <w:sz w:val="18"/>
                <w:szCs w:val="18"/>
              </w:rPr>
            </w:pPr>
          </w:p>
          <w:p w:rsidR="00D33246" w:rsidRPr="00F63725" w:rsidRDefault="00D33246" w:rsidP="00F63725">
            <w:pPr>
              <w:widowControl w:val="0"/>
              <w:rPr>
                <w:rFonts w:ascii="Arial" w:hAnsi="Arial" w:cs="Arial"/>
                <w:sz w:val="18"/>
                <w:szCs w:val="18"/>
              </w:rPr>
            </w:pPr>
          </w:p>
          <w:p w:rsidR="00D33246" w:rsidRPr="00F63725" w:rsidRDefault="00D33246" w:rsidP="00F63725">
            <w:pPr>
              <w:widowControl w:val="0"/>
              <w:ind w:left="102" w:right="99"/>
              <w:rPr>
                <w:rFonts w:ascii="Arial" w:hAnsi="Arial" w:cs="Arial"/>
                <w:sz w:val="18"/>
                <w:szCs w:val="18"/>
              </w:rPr>
            </w:pPr>
            <w:r w:rsidRPr="00F63725">
              <w:rPr>
                <w:rFonts w:ascii="Arial" w:hAnsi="Arial" w:cs="Arial"/>
                <w:sz w:val="18"/>
                <w:szCs w:val="18"/>
              </w:rPr>
              <w:t>Učenje o starim zanatima</w:t>
            </w:r>
          </w:p>
          <w:p w:rsidR="00D33246" w:rsidRPr="00F63725" w:rsidRDefault="00D33246" w:rsidP="00F63725">
            <w:pPr>
              <w:widowControl w:val="0"/>
              <w:ind w:left="102" w:right="121"/>
              <w:rPr>
                <w:rFonts w:ascii="Arial" w:hAnsi="Arial" w:cs="Arial"/>
                <w:sz w:val="18"/>
                <w:szCs w:val="18"/>
              </w:rPr>
            </w:pPr>
          </w:p>
        </w:tc>
        <w:tc>
          <w:tcPr>
            <w:tcW w:w="4697" w:type="dxa"/>
            <w:tcBorders>
              <w:top w:val="single" w:sz="4" w:space="0" w:color="000000"/>
              <w:left w:val="single" w:sz="4" w:space="0" w:color="000000"/>
              <w:bottom w:val="single" w:sz="4" w:space="0" w:color="000000"/>
              <w:right w:val="single" w:sz="4" w:space="0" w:color="000000"/>
            </w:tcBorders>
          </w:tcPr>
          <w:p w:rsidR="00D33246" w:rsidRPr="00F63725" w:rsidRDefault="00D33246" w:rsidP="00F63725">
            <w:pPr>
              <w:widowControl w:val="0"/>
              <w:spacing w:before="13"/>
              <w:rPr>
                <w:rFonts w:ascii="Arial" w:hAnsi="Arial" w:cs="Arial"/>
                <w:sz w:val="18"/>
                <w:szCs w:val="18"/>
              </w:rPr>
            </w:pPr>
          </w:p>
          <w:p w:rsidR="00D33246" w:rsidRPr="00F63725" w:rsidRDefault="00D33246" w:rsidP="00F63725">
            <w:pPr>
              <w:widowControl w:val="0"/>
              <w:ind w:left="102" w:right="709"/>
              <w:rPr>
                <w:rFonts w:ascii="Arial" w:hAnsi="Arial" w:cs="Arial"/>
                <w:sz w:val="18"/>
                <w:szCs w:val="18"/>
              </w:rPr>
            </w:pPr>
            <w:r w:rsidRPr="00F63725">
              <w:rPr>
                <w:rFonts w:ascii="Arial" w:hAnsi="Arial" w:cs="Arial"/>
                <w:sz w:val="18"/>
                <w:szCs w:val="18"/>
              </w:rPr>
              <w:t>Pokazati vještinu izrade predmeta od papira</w:t>
            </w:r>
          </w:p>
          <w:p w:rsidR="00D33246" w:rsidRPr="00F63725" w:rsidRDefault="00D33246" w:rsidP="00F63725">
            <w:pPr>
              <w:widowControl w:val="0"/>
              <w:spacing w:before="2"/>
              <w:rPr>
                <w:rFonts w:ascii="Arial" w:hAnsi="Arial" w:cs="Arial"/>
                <w:sz w:val="18"/>
                <w:szCs w:val="18"/>
              </w:rPr>
            </w:pPr>
          </w:p>
          <w:p w:rsidR="00D33246" w:rsidRPr="00F63725" w:rsidRDefault="00D33246" w:rsidP="00F63725">
            <w:pPr>
              <w:widowControl w:val="0"/>
              <w:rPr>
                <w:rFonts w:ascii="Arial" w:hAnsi="Arial" w:cs="Arial"/>
                <w:sz w:val="18"/>
                <w:szCs w:val="18"/>
              </w:rPr>
            </w:pPr>
          </w:p>
          <w:p w:rsidR="00D33246" w:rsidRPr="00F63725" w:rsidRDefault="00D33246" w:rsidP="00F63725">
            <w:pPr>
              <w:widowControl w:val="0"/>
              <w:rPr>
                <w:rFonts w:ascii="Arial" w:hAnsi="Arial" w:cs="Arial"/>
                <w:sz w:val="18"/>
                <w:szCs w:val="18"/>
              </w:rPr>
            </w:pPr>
          </w:p>
          <w:p w:rsidR="00D33246" w:rsidRPr="00F63725" w:rsidRDefault="00D33246" w:rsidP="00F63725">
            <w:pPr>
              <w:widowControl w:val="0"/>
              <w:spacing w:line="241" w:lineRule="auto"/>
              <w:ind w:left="101" w:right="285"/>
              <w:rPr>
                <w:rFonts w:ascii="Arial" w:hAnsi="Arial" w:cs="Arial"/>
                <w:sz w:val="18"/>
                <w:szCs w:val="18"/>
              </w:rPr>
            </w:pPr>
          </w:p>
          <w:p w:rsidR="00D33246" w:rsidRPr="00F63725" w:rsidRDefault="00D33246" w:rsidP="00F63725">
            <w:pPr>
              <w:widowControl w:val="0"/>
              <w:spacing w:line="241" w:lineRule="auto"/>
              <w:ind w:left="101" w:right="285"/>
              <w:rPr>
                <w:rFonts w:ascii="Arial" w:hAnsi="Arial" w:cs="Arial"/>
                <w:sz w:val="18"/>
                <w:szCs w:val="18"/>
              </w:rPr>
            </w:pPr>
            <w:r w:rsidRPr="00F63725">
              <w:rPr>
                <w:rFonts w:ascii="Arial" w:hAnsi="Arial" w:cs="Arial"/>
                <w:sz w:val="18"/>
                <w:szCs w:val="18"/>
              </w:rPr>
              <w:t>Razvijati stvaralačke sposobnosti i potaknuti ekološku osviještenost</w:t>
            </w:r>
          </w:p>
          <w:p w:rsidR="00D33246" w:rsidRPr="00F63725" w:rsidRDefault="00D33246" w:rsidP="00F63725">
            <w:pPr>
              <w:widowControl w:val="0"/>
              <w:spacing w:before="3"/>
              <w:rPr>
                <w:rFonts w:ascii="Arial" w:hAnsi="Arial" w:cs="Arial"/>
                <w:sz w:val="18"/>
                <w:szCs w:val="18"/>
              </w:rPr>
            </w:pPr>
          </w:p>
          <w:p w:rsidR="00D33246" w:rsidRPr="00F63725" w:rsidRDefault="00D33246" w:rsidP="00F63725">
            <w:pPr>
              <w:widowControl w:val="0"/>
              <w:rPr>
                <w:rFonts w:ascii="Arial" w:hAnsi="Arial" w:cs="Arial"/>
                <w:sz w:val="18"/>
                <w:szCs w:val="18"/>
              </w:rPr>
            </w:pPr>
          </w:p>
          <w:p w:rsidR="00D33246" w:rsidRPr="00F63725" w:rsidRDefault="00D33246" w:rsidP="00F63725">
            <w:pPr>
              <w:widowControl w:val="0"/>
              <w:ind w:left="102" w:right="240"/>
              <w:rPr>
                <w:rFonts w:ascii="Arial" w:hAnsi="Arial" w:cs="Arial"/>
                <w:sz w:val="18"/>
                <w:szCs w:val="18"/>
              </w:rPr>
            </w:pPr>
            <w:r w:rsidRPr="00F63725">
              <w:rPr>
                <w:rFonts w:ascii="Arial" w:hAnsi="Arial" w:cs="Arial"/>
                <w:sz w:val="18"/>
                <w:szCs w:val="18"/>
              </w:rPr>
              <w:t>Razviti spretnost u radu s šivaćim priborom</w:t>
            </w:r>
          </w:p>
          <w:p w:rsidR="00D33246" w:rsidRPr="00F63725" w:rsidRDefault="00D33246" w:rsidP="00F63725">
            <w:pPr>
              <w:widowControl w:val="0"/>
              <w:spacing w:before="2"/>
              <w:rPr>
                <w:rFonts w:ascii="Arial" w:hAnsi="Arial" w:cs="Arial"/>
                <w:sz w:val="18"/>
                <w:szCs w:val="18"/>
              </w:rPr>
            </w:pPr>
          </w:p>
          <w:p w:rsidR="00D33246" w:rsidRPr="00F63725" w:rsidRDefault="00D33246" w:rsidP="00F63725">
            <w:pPr>
              <w:widowControl w:val="0"/>
              <w:ind w:right="-20"/>
              <w:rPr>
                <w:rFonts w:ascii="Arial" w:hAnsi="Arial" w:cs="Arial"/>
                <w:sz w:val="18"/>
                <w:szCs w:val="18"/>
              </w:rPr>
            </w:pPr>
          </w:p>
          <w:p w:rsidR="00D33246" w:rsidRPr="00F63725" w:rsidRDefault="00D33246" w:rsidP="00F63725">
            <w:pPr>
              <w:widowControl w:val="0"/>
              <w:ind w:right="-20"/>
              <w:rPr>
                <w:rFonts w:ascii="Arial" w:hAnsi="Arial" w:cs="Arial"/>
                <w:sz w:val="18"/>
                <w:szCs w:val="18"/>
              </w:rPr>
            </w:pPr>
            <w:r w:rsidRPr="00F63725">
              <w:rPr>
                <w:rFonts w:ascii="Arial" w:hAnsi="Arial" w:cs="Arial"/>
                <w:sz w:val="18"/>
                <w:szCs w:val="18"/>
              </w:rPr>
              <w:t>Od platna pomoću šivaćeg pribora izraditi ježeve</w:t>
            </w:r>
          </w:p>
          <w:p w:rsidR="00D33246" w:rsidRPr="00F63725" w:rsidRDefault="00D33246" w:rsidP="00F63725">
            <w:pPr>
              <w:widowControl w:val="0"/>
              <w:spacing w:before="13"/>
              <w:rPr>
                <w:rFonts w:ascii="Arial" w:hAnsi="Arial" w:cs="Arial"/>
                <w:sz w:val="18"/>
                <w:szCs w:val="18"/>
              </w:rPr>
            </w:pPr>
          </w:p>
          <w:p w:rsidR="00D33246" w:rsidRPr="00F63725" w:rsidRDefault="00D33246" w:rsidP="00F63725">
            <w:pPr>
              <w:widowControl w:val="0"/>
              <w:ind w:right="-20"/>
              <w:rPr>
                <w:rFonts w:ascii="Arial" w:hAnsi="Arial" w:cs="Arial"/>
                <w:sz w:val="18"/>
                <w:szCs w:val="18"/>
              </w:rPr>
            </w:pPr>
          </w:p>
          <w:p w:rsidR="00D33246" w:rsidRPr="00F63725" w:rsidRDefault="00D33246" w:rsidP="00F63725">
            <w:pPr>
              <w:widowControl w:val="0"/>
              <w:ind w:right="-20"/>
              <w:rPr>
                <w:rFonts w:ascii="Arial" w:hAnsi="Arial" w:cs="Arial"/>
                <w:sz w:val="18"/>
                <w:szCs w:val="18"/>
              </w:rPr>
            </w:pPr>
          </w:p>
          <w:p w:rsidR="00D33246" w:rsidRPr="00F63725" w:rsidRDefault="00D33246" w:rsidP="00F63725">
            <w:pPr>
              <w:widowControl w:val="0"/>
              <w:ind w:right="-20"/>
              <w:rPr>
                <w:rFonts w:ascii="Arial" w:hAnsi="Arial" w:cs="Arial"/>
                <w:sz w:val="18"/>
                <w:szCs w:val="18"/>
              </w:rPr>
            </w:pPr>
            <w:r w:rsidRPr="00F63725">
              <w:rPr>
                <w:rFonts w:ascii="Arial" w:hAnsi="Arial" w:cs="Arial"/>
                <w:sz w:val="18"/>
                <w:szCs w:val="18"/>
              </w:rPr>
              <w:t>Izvesti vodotoranj</w:t>
            </w:r>
          </w:p>
          <w:p w:rsidR="00D33246" w:rsidRPr="00F63725" w:rsidRDefault="00D33246" w:rsidP="00F63725">
            <w:pPr>
              <w:widowControl w:val="0"/>
              <w:spacing w:before="7"/>
              <w:rPr>
                <w:rFonts w:ascii="Arial" w:hAnsi="Arial" w:cs="Arial"/>
                <w:sz w:val="18"/>
                <w:szCs w:val="18"/>
              </w:rPr>
            </w:pPr>
          </w:p>
          <w:p w:rsidR="00D33246" w:rsidRPr="00F63725" w:rsidRDefault="00D33246" w:rsidP="00F63725">
            <w:pPr>
              <w:widowControl w:val="0"/>
              <w:rPr>
                <w:rFonts w:ascii="Arial" w:hAnsi="Arial" w:cs="Arial"/>
                <w:sz w:val="18"/>
                <w:szCs w:val="18"/>
              </w:rPr>
            </w:pPr>
          </w:p>
          <w:p w:rsidR="00D33246" w:rsidRPr="00F63725" w:rsidRDefault="00D33246" w:rsidP="00F63725">
            <w:pPr>
              <w:widowControl w:val="0"/>
              <w:spacing w:line="241" w:lineRule="auto"/>
              <w:ind w:left="102" w:right="1340"/>
              <w:rPr>
                <w:rFonts w:ascii="Arial" w:hAnsi="Arial" w:cs="Arial"/>
                <w:sz w:val="18"/>
                <w:szCs w:val="18"/>
              </w:rPr>
            </w:pPr>
            <w:r w:rsidRPr="00F63725">
              <w:rPr>
                <w:rFonts w:ascii="Arial" w:hAnsi="Arial" w:cs="Arial"/>
                <w:sz w:val="18"/>
                <w:szCs w:val="18"/>
              </w:rPr>
              <w:t>Izraditi od platna čizmicu Sv. Nikole te od papira izraditi raznolike Božićne ukrase</w:t>
            </w:r>
          </w:p>
          <w:p w:rsidR="00D33246" w:rsidRPr="00F63725" w:rsidRDefault="00D33246" w:rsidP="00F63725">
            <w:pPr>
              <w:widowControl w:val="0"/>
              <w:spacing w:before="6"/>
              <w:rPr>
                <w:rFonts w:ascii="Arial" w:hAnsi="Arial" w:cs="Arial"/>
                <w:sz w:val="18"/>
                <w:szCs w:val="18"/>
              </w:rPr>
            </w:pPr>
          </w:p>
          <w:p w:rsidR="00D33246" w:rsidRPr="00F63725" w:rsidRDefault="00D33246" w:rsidP="00F63725">
            <w:pPr>
              <w:widowControl w:val="0"/>
              <w:rPr>
                <w:rFonts w:ascii="Arial" w:hAnsi="Arial" w:cs="Arial"/>
                <w:sz w:val="18"/>
                <w:szCs w:val="18"/>
              </w:rPr>
            </w:pPr>
          </w:p>
          <w:p w:rsidR="00D33246" w:rsidRPr="00F63725" w:rsidRDefault="00D33246" w:rsidP="00F63725">
            <w:pPr>
              <w:widowControl w:val="0"/>
              <w:rPr>
                <w:rFonts w:ascii="Arial" w:hAnsi="Arial" w:cs="Arial"/>
                <w:sz w:val="18"/>
                <w:szCs w:val="18"/>
              </w:rPr>
            </w:pPr>
          </w:p>
          <w:p w:rsidR="00D33246" w:rsidRPr="00F63725" w:rsidRDefault="00D33246" w:rsidP="00F63725">
            <w:pPr>
              <w:widowControl w:val="0"/>
              <w:ind w:left="102" w:right="-20"/>
              <w:rPr>
                <w:rFonts w:ascii="Arial" w:hAnsi="Arial" w:cs="Arial"/>
                <w:sz w:val="18"/>
                <w:szCs w:val="18"/>
              </w:rPr>
            </w:pPr>
            <w:r w:rsidRPr="00F63725">
              <w:rPr>
                <w:rFonts w:ascii="Arial" w:hAnsi="Arial" w:cs="Arial"/>
                <w:sz w:val="18"/>
                <w:szCs w:val="18"/>
              </w:rPr>
              <w:t>Izrađivanje zimskog šala</w:t>
            </w:r>
          </w:p>
          <w:p w:rsidR="00D33246" w:rsidRPr="00F63725" w:rsidRDefault="00D33246" w:rsidP="00F63725">
            <w:pPr>
              <w:widowControl w:val="0"/>
              <w:spacing w:before="10"/>
              <w:rPr>
                <w:rFonts w:ascii="Arial" w:hAnsi="Arial" w:cs="Arial"/>
                <w:sz w:val="18"/>
                <w:szCs w:val="18"/>
              </w:rPr>
            </w:pPr>
          </w:p>
          <w:p w:rsidR="00D33246" w:rsidRPr="00F63725" w:rsidRDefault="00D33246" w:rsidP="00F63725">
            <w:pPr>
              <w:widowControl w:val="0"/>
              <w:rPr>
                <w:rFonts w:ascii="Arial" w:hAnsi="Arial" w:cs="Arial"/>
                <w:sz w:val="18"/>
                <w:szCs w:val="18"/>
              </w:rPr>
            </w:pPr>
          </w:p>
          <w:p w:rsidR="00D33246" w:rsidRPr="00F63725" w:rsidRDefault="00D33246" w:rsidP="00F63725">
            <w:pPr>
              <w:widowControl w:val="0"/>
              <w:rPr>
                <w:rFonts w:ascii="Arial" w:hAnsi="Arial" w:cs="Arial"/>
                <w:sz w:val="18"/>
                <w:szCs w:val="18"/>
              </w:rPr>
            </w:pPr>
          </w:p>
          <w:p w:rsidR="00D33246" w:rsidRPr="00F63725" w:rsidRDefault="00D33246" w:rsidP="00F63725">
            <w:pPr>
              <w:widowControl w:val="0"/>
              <w:ind w:left="102" w:right="-20"/>
              <w:rPr>
                <w:rFonts w:ascii="Arial" w:hAnsi="Arial" w:cs="Arial"/>
                <w:sz w:val="18"/>
                <w:szCs w:val="18"/>
              </w:rPr>
            </w:pPr>
            <w:r w:rsidRPr="00F63725">
              <w:rPr>
                <w:rFonts w:ascii="Arial" w:hAnsi="Arial" w:cs="Arial"/>
                <w:sz w:val="18"/>
                <w:szCs w:val="18"/>
              </w:rPr>
              <w:t>Razvijati maštu, izražajne sposobnosti</w:t>
            </w:r>
          </w:p>
        </w:tc>
        <w:tc>
          <w:tcPr>
            <w:tcW w:w="1428" w:type="dxa"/>
            <w:tcBorders>
              <w:top w:val="single" w:sz="4" w:space="0" w:color="000000"/>
              <w:left w:val="single" w:sz="4" w:space="0" w:color="000000"/>
              <w:bottom w:val="single" w:sz="4" w:space="0" w:color="000000"/>
              <w:right w:val="single" w:sz="4" w:space="0" w:color="000000"/>
            </w:tcBorders>
          </w:tcPr>
          <w:p w:rsidR="00D33246" w:rsidRPr="00F63725" w:rsidRDefault="00D33246" w:rsidP="00F63725">
            <w:pPr>
              <w:widowControl w:val="0"/>
              <w:spacing w:before="13"/>
              <w:rPr>
                <w:rFonts w:ascii="Arial" w:hAnsi="Arial" w:cs="Arial"/>
                <w:sz w:val="18"/>
                <w:szCs w:val="18"/>
              </w:rPr>
            </w:pPr>
          </w:p>
          <w:p w:rsidR="00D33246" w:rsidRPr="00F63725" w:rsidRDefault="00D33246" w:rsidP="00F63725">
            <w:pPr>
              <w:widowControl w:val="0"/>
              <w:ind w:left="102" w:right="411"/>
              <w:rPr>
                <w:rFonts w:ascii="Arial" w:hAnsi="Arial" w:cs="Arial"/>
                <w:sz w:val="18"/>
                <w:szCs w:val="18"/>
              </w:rPr>
            </w:pPr>
            <w:r w:rsidRPr="00F63725">
              <w:rPr>
                <w:rFonts w:ascii="Arial" w:hAnsi="Arial" w:cs="Arial"/>
                <w:sz w:val="18"/>
                <w:szCs w:val="18"/>
              </w:rPr>
              <w:t>Učenici i učiteljica</w:t>
            </w:r>
          </w:p>
        </w:tc>
        <w:tc>
          <w:tcPr>
            <w:tcW w:w="1685" w:type="dxa"/>
            <w:tcBorders>
              <w:top w:val="single" w:sz="4" w:space="0" w:color="000000"/>
              <w:left w:val="single" w:sz="4" w:space="0" w:color="000000"/>
              <w:bottom w:val="single" w:sz="4" w:space="0" w:color="000000"/>
              <w:right w:val="single" w:sz="4" w:space="0" w:color="000000"/>
            </w:tcBorders>
          </w:tcPr>
          <w:p w:rsidR="00D33246" w:rsidRPr="00F63725" w:rsidRDefault="00D33246" w:rsidP="00F63725">
            <w:pPr>
              <w:widowControl w:val="0"/>
              <w:spacing w:before="11"/>
              <w:rPr>
                <w:rFonts w:ascii="Arial" w:hAnsi="Arial" w:cs="Arial"/>
                <w:sz w:val="18"/>
                <w:szCs w:val="18"/>
              </w:rPr>
            </w:pPr>
          </w:p>
          <w:p w:rsidR="00D33246" w:rsidRPr="00F63725" w:rsidRDefault="00D33246" w:rsidP="00F63725">
            <w:pPr>
              <w:widowControl w:val="0"/>
              <w:ind w:left="100" w:right="94"/>
              <w:rPr>
                <w:rFonts w:ascii="Arial" w:hAnsi="Arial" w:cs="Arial"/>
                <w:sz w:val="16"/>
                <w:szCs w:val="16"/>
              </w:rPr>
            </w:pPr>
            <w:r w:rsidRPr="00F63725">
              <w:rPr>
                <w:rFonts w:ascii="Arial" w:hAnsi="Arial" w:cs="Arial"/>
                <w:sz w:val="16"/>
                <w:szCs w:val="16"/>
              </w:rPr>
              <w:t>Razgovor, variranje, građenje, indiv</w:t>
            </w:r>
          </w:p>
          <w:p w:rsidR="00D33246" w:rsidRPr="00F63725" w:rsidRDefault="00D33246" w:rsidP="00F63725">
            <w:pPr>
              <w:widowControl w:val="0"/>
              <w:spacing w:before="10"/>
              <w:jc w:val="center"/>
              <w:rPr>
                <w:rFonts w:ascii="Arial" w:hAnsi="Arial" w:cs="Arial"/>
                <w:sz w:val="16"/>
                <w:szCs w:val="16"/>
              </w:rPr>
            </w:pPr>
          </w:p>
          <w:p w:rsidR="00D33246" w:rsidRPr="00F63725" w:rsidRDefault="00D33246" w:rsidP="00F63725">
            <w:pPr>
              <w:widowControl w:val="0"/>
              <w:spacing w:line="239" w:lineRule="auto"/>
              <w:ind w:left="100" w:right="279"/>
              <w:rPr>
                <w:rFonts w:ascii="Arial" w:hAnsi="Arial" w:cs="Arial"/>
                <w:sz w:val="16"/>
                <w:szCs w:val="16"/>
              </w:rPr>
            </w:pPr>
            <w:r w:rsidRPr="00F63725">
              <w:rPr>
                <w:rFonts w:ascii="Arial" w:hAnsi="Arial" w:cs="Arial"/>
                <w:sz w:val="16"/>
                <w:szCs w:val="16"/>
              </w:rPr>
              <w:t>Razgovor, variranje, građenje, individualni</w:t>
            </w:r>
          </w:p>
          <w:p w:rsidR="00D33246" w:rsidRPr="00F63725" w:rsidRDefault="00D33246" w:rsidP="00F63725">
            <w:pPr>
              <w:widowControl w:val="0"/>
              <w:spacing w:line="239" w:lineRule="auto"/>
              <w:ind w:left="100" w:right="279"/>
              <w:rPr>
                <w:rFonts w:ascii="Arial" w:hAnsi="Arial" w:cs="Arial"/>
                <w:sz w:val="16"/>
                <w:szCs w:val="16"/>
              </w:rPr>
            </w:pPr>
          </w:p>
          <w:p w:rsidR="00D33246" w:rsidRPr="00F63725" w:rsidRDefault="00D33246" w:rsidP="00F63725">
            <w:pPr>
              <w:widowControl w:val="0"/>
              <w:ind w:left="100" w:right="179"/>
              <w:rPr>
                <w:rFonts w:ascii="Arial" w:hAnsi="Arial" w:cs="Arial"/>
                <w:sz w:val="16"/>
                <w:szCs w:val="16"/>
              </w:rPr>
            </w:pPr>
            <w:r w:rsidRPr="00F63725">
              <w:rPr>
                <w:rFonts w:ascii="Arial" w:hAnsi="Arial" w:cs="Arial"/>
                <w:sz w:val="16"/>
                <w:szCs w:val="16"/>
              </w:rPr>
              <w:t>Građenje, rad u skupini</w:t>
            </w:r>
          </w:p>
          <w:p w:rsidR="00D33246" w:rsidRPr="00F63725" w:rsidRDefault="00D33246" w:rsidP="00F63725">
            <w:pPr>
              <w:widowControl w:val="0"/>
              <w:rPr>
                <w:rFonts w:ascii="Arial" w:hAnsi="Arial" w:cs="Arial"/>
                <w:sz w:val="16"/>
                <w:szCs w:val="16"/>
              </w:rPr>
            </w:pPr>
          </w:p>
          <w:p w:rsidR="00D33246" w:rsidRPr="00F63725" w:rsidRDefault="00D33246" w:rsidP="00F63725">
            <w:pPr>
              <w:widowControl w:val="0"/>
              <w:spacing w:line="239" w:lineRule="auto"/>
              <w:ind w:right="279"/>
              <w:rPr>
                <w:rFonts w:ascii="Arial" w:hAnsi="Arial" w:cs="Arial"/>
                <w:sz w:val="16"/>
                <w:szCs w:val="16"/>
              </w:rPr>
            </w:pPr>
            <w:r w:rsidRPr="00F63725">
              <w:rPr>
                <w:rFonts w:ascii="Arial" w:hAnsi="Arial" w:cs="Arial"/>
                <w:sz w:val="16"/>
                <w:szCs w:val="16"/>
              </w:rPr>
              <w:t>Razgovor, variranje, modeliranje, individualni</w:t>
            </w:r>
          </w:p>
          <w:p w:rsidR="00D33246" w:rsidRPr="00F63725" w:rsidRDefault="00D33246" w:rsidP="00F63725">
            <w:pPr>
              <w:widowControl w:val="0"/>
              <w:ind w:right="65"/>
              <w:rPr>
                <w:rFonts w:ascii="Arial" w:hAnsi="Arial" w:cs="Arial"/>
                <w:sz w:val="16"/>
                <w:szCs w:val="16"/>
              </w:rPr>
            </w:pPr>
          </w:p>
          <w:p w:rsidR="00D33246" w:rsidRPr="00F63725" w:rsidRDefault="00D33246" w:rsidP="00F63725">
            <w:pPr>
              <w:widowControl w:val="0"/>
              <w:ind w:right="65"/>
              <w:rPr>
                <w:rFonts w:ascii="Arial" w:hAnsi="Arial" w:cs="Arial"/>
                <w:sz w:val="16"/>
                <w:szCs w:val="16"/>
              </w:rPr>
            </w:pPr>
            <w:r w:rsidRPr="00F63725">
              <w:rPr>
                <w:rFonts w:ascii="Arial" w:hAnsi="Arial" w:cs="Arial"/>
                <w:sz w:val="16"/>
                <w:szCs w:val="16"/>
              </w:rPr>
              <w:t>Razgovor, variranje, građenje, individualni</w:t>
            </w:r>
          </w:p>
          <w:p w:rsidR="00D33246" w:rsidRPr="00F63725" w:rsidRDefault="00D33246" w:rsidP="00F63725">
            <w:pPr>
              <w:widowControl w:val="0"/>
              <w:ind w:right="179"/>
              <w:rPr>
                <w:rFonts w:ascii="Arial" w:hAnsi="Arial" w:cs="Arial"/>
                <w:sz w:val="16"/>
                <w:szCs w:val="16"/>
              </w:rPr>
            </w:pPr>
          </w:p>
          <w:p w:rsidR="00D33246" w:rsidRPr="00F63725" w:rsidRDefault="00D33246" w:rsidP="00F63725">
            <w:pPr>
              <w:widowControl w:val="0"/>
              <w:ind w:right="179"/>
              <w:rPr>
                <w:rFonts w:ascii="Arial" w:hAnsi="Arial" w:cs="Arial"/>
                <w:sz w:val="16"/>
                <w:szCs w:val="16"/>
              </w:rPr>
            </w:pPr>
            <w:r w:rsidRPr="00F63725">
              <w:rPr>
                <w:rFonts w:ascii="Arial" w:hAnsi="Arial" w:cs="Arial"/>
                <w:sz w:val="16"/>
                <w:szCs w:val="16"/>
              </w:rPr>
              <w:t>Građenje, rad u skupini</w:t>
            </w:r>
          </w:p>
          <w:p w:rsidR="00D33246" w:rsidRPr="00F63725" w:rsidRDefault="00D33246" w:rsidP="00F63725">
            <w:pPr>
              <w:widowControl w:val="0"/>
              <w:ind w:left="100" w:right="144"/>
              <w:rPr>
                <w:rFonts w:ascii="Arial" w:hAnsi="Arial" w:cs="Arial"/>
                <w:sz w:val="16"/>
                <w:szCs w:val="16"/>
              </w:rPr>
            </w:pPr>
          </w:p>
          <w:p w:rsidR="00D33246" w:rsidRPr="00F63725" w:rsidRDefault="00D33246" w:rsidP="00F63725">
            <w:pPr>
              <w:widowControl w:val="0"/>
              <w:ind w:right="65"/>
              <w:rPr>
                <w:rFonts w:ascii="Arial" w:hAnsi="Arial" w:cs="Arial"/>
                <w:sz w:val="16"/>
                <w:szCs w:val="16"/>
              </w:rPr>
            </w:pPr>
            <w:r w:rsidRPr="00F63725">
              <w:rPr>
                <w:rFonts w:ascii="Arial" w:hAnsi="Arial" w:cs="Arial"/>
                <w:sz w:val="16"/>
                <w:szCs w:val="16"/>
              </w:rPr>
              <w:t>Razgovor, variranje, građenje, individualni</w:t>
            </w:r>
          </w:p>
          <w:p w:rsidR="00D33246" w:rsidRPr="00F63725" w:rsidRDefault="00D33246" w:rsidP="00F63725">
            <w:pPr>
              <w:widowControl w:val="0"/>
              <w:rPr>
                <w:rFonts w:ascii="Arial" w:hAnsi="Arial" w:cs="Arial"/>
                <w:sz w:val="16"/>
                <w:szCs w:val="16"/>
              </w:rPr>
            </w:pPr>
          </w:p>
          <w:p w:rsidR="00D33246" w:rsidRPr="00F63725" w:rsidRDefault="00D33246" w:rsidP="00F63725">
            <w:pPr>
              <w:widowControl w:val="0"/>
              <w:spacing w:line="239" w:lineRule="auto"/>
              <w:ind w:left="100" w:right="80"/>
              <w:rPr>
                <w:rFonts w:ascii="Arial" w:hAnsi="Arial" w:cs="Arial"/>
                <w:sz w:val="16"/>
                <w:szCs w:val="16"/>
              </w:rPr>
            </w:pPr>
            <w:r w:rsidRPr="00F63725">
              <w:rPr>
                <w:rFonts w:ascii="Arial" w:hAnsi="Arial" w:cs="Arial"/>
                <w:sz w:val="16"/>
                <w:szCs w:val="16"/>
              </w:rPr>
              <w:t>Razgovor, kreativna igra, uočavanje, rad u skupini</w:t>
            </w:r>
          </w:p>
          <w:p w:rsidR="00D33246" w:rsidRPr="00F63725" w:rsidRDefault="00D33246" w:rsidP="00F63725">
            <w:pPr>
              <w:widowControl w:val="0"/>
              <w:spacing w:before="11"/>
              <w:rPr>
                <w:rFonts w:ascii="Arial" w:hAnsi="Arial" w:cs="Arial"/>
                <w:sz w:val="16"/>
                <w:szCs w:val="16"/>
              </w:rPr>
            </w:pPr>
          </w:p>
          <w:p w:rsidR="00D33246" w:rsidRPr="00F63725" w:rsidRDefault="00D33246" w:rsidP="00F63725">
            <w:pPr>
              <w:widowControl w:val="0"/>
              <w:ind w:left="100" w:right="291"/>
              <w:rPr>
                <w:rFonts w:ascii="Arial" w:hAnsi="Arial" w:cs="Arial"/>
                <w:sz w:val="18"/>
                <w:szCs w:val="18"/>
              </w:rPr>
            </w:pPr>
            <w:r w:rsidRPr="00F63725">
              <w:rPr>
                <w:rFonts w:ascii="Arial" w:hAnsi="Arial" w:cs="Arial"/>
                <w:sz w:val="16"/>
                <w:szCs w:val="16"/>
              </w:rPr>
              <w:t>Uočavanje, razlikovanje, individualni</w:t>
            </w:r>
          </w:p>
        </w:tc>
        <w:tc>
          <w:tcPr>
            <w:tcW w:w="1308" w:type="dxa"/>
            <w:tcBorders>
              <w:top w:val="single" w:sz="4" w:space="0" w:color="000000"/>
              <w:left w:val="single" w:sz="4" w:space="0" w:color="000000"/>
              <w:bottom w:val="single" w:sz="4" w:space="0" w:color="000000"/>
              <w:right w:val="single" w:sz="4" w:space="0" w:color="000000"/>
            </w:tcBorders>
          </w:tcPr>
          <w:p w:rsidR="00D33246" w:rsidRPr="00F63725" w:rsidRDefault="00D33246" w:rsidP="00F63725">
            <w:pPr>
              <w:widowControl w:val="0"/>
              <w:spacing w:before="9"/>
              <w:rPr>
                <w:rFonts w:ascii="Arial" w:hAnsi="Arial" w:cs="Arial"/>
                <w:sz w:val="18"/>
                <w:szCs w:val="18"/>
              </w:rPr>
            </w:pPr>
          </w:p>
          <w:p w:rsidR="00D33246" w:rsidRPr="00F63725" w:rsidRDefault="00D33246" w:rsidP="00F63725">
            <w:pPr>
              <w:widowControl w:val="0"/>
              <w:ind w:left="102" w:right="-20"/>
              <w:rPr>
                <w:rFonts w:ascii="Arial" w:hAnsi="Arial" w:cs="Arial"/>
                <w:sz w:val="18"/>
                <w:szCs w:val="18"/>
              </w:rPr>
            </w:pPr>
            <w:r w:rsidRPr="00F63725">
              <w:rPr>
                <w:rFonts w:ascii="Arial" w:hAnsi="Arial" w:cs="Arial"/>
                <w:sz w:val="18"/>
                <w:szCs w:val="18"/>
              </w:rPr>
              <w:t>Rujan</w:t>
            </w:r>
          </w:p>
          <w:p w:rsidR="00D33246" w:rsidRPr="00F63725" w:rsidRDefault="00D33246" w:rsidP="00F63725">
            <w:pPr>
              <w:widowControl w:val="0"/>
              <w:spacing w:before="7"/>
              <w:rPr>
                <w:rFonts w:ascii="Arial" w:hAnsi="Arial" w:cs="Arial"/>
                <w:sz w:val="18"/>
                <w:szCs w:val="18"/>
              </w:rPr>
            </w:pPr>
          </w:p>
          <w:p w:rsidR="00D33246" w:rsidRPr="00F63725" w:rsidRDefault="00D33246" w:rsidP="00F63725">
            <w:pPr>
              <w:widowControl w:val="0"/>
              <w:rPr>
                <w:rFonts w:ascii="Arial" w:hAnsi="Arial" w:cs="Arial"/>
                <w:sz w:val="18"/>
                <w:szCs w:val="18"/>
              </w:rPr>
            </w:pPr>
          </w:p>
          <w:p w:rsidR="00D33246" w:rsidRPr="00F63725" w:rsidRDefault="00D33246" w:rsidP="00F63725">
            <w:pPr>
              <w:widowControl w:val="0"/>
              <w:rPr>
                <w:rFonts w:ascii="Arial" w:hAnsi="Arial" w:cs="Arial"/>
                <w:sz w:val="18"/>
                <w:szCs w:val="18"/>
              </w:rPr>
            </w:pPr>
          </w:p>
          <w:p w:rsidR="00D33246" w:rsidRPr="00F63725" w:rsidRDefault="00D33246" w:rsidP="00F63725">
            <w:pPr>
              <w:widowControl w:val="0"/>
              <w:rPr>
                <w:rFonts w:ascii="Arial" w:hAnsi="Arial" w:cs="Arial"/>
                <w:sz w:val="18"/>
                <w:szCs w:val="18"/>
              </w:rPr>
            </w:pPr>
          </w:p>
          <w:p w:rsidR="00D33246" w:rsidRPr="00F63725" w:rsidRDefault="00D33246" w:rsidP="00F63725">
            <w:pPr>
              <w:widowControl w:val="0"/>
              <w:ind w:left="102" w:right="-20"/>
              <w:rPr>
                <w:rFonts w:ascii="Arial" w:hAnsi="Arial" w:cs="Arial"/>
                <w:sz w:val="18"/>
                <w:szCs w:val="18"/>
              </w:rPr>
            </w:pPr>
            <w:r w:rsidRPr="00F63725">
              <w:rPr>
                <w:rFonts w:ascii="Arial" w:hAnsi="Arial" w:cs="Arial"/>
                <w:sz w:val="18"/>
                <w:szCs w:val="18"/>
              </w:rPr>
              <w:t>Rujan-Listopad</w:t>
            </w:r>
          </w:p>
          <w:p w:rsidR="00D33246" w:rsidRPr="00F63725" w:rsidRDefault="00D33246" w:rsidP="00F63725">
            <w:pPr>
              <w:widowControl w:val="0"/>
              <w:rPr>
                <w:rFonts w:ascii="Arial" w:hAnsi="Arial" w:cs="Arial"/>
                <w:sz w:val="18"/>
                <w:szCs w:val="18"/>
              </w:rPr>
            </w:pPr>
          </w:p>
          <w:p w:rsidR="00D33246" w:rsidRPr="00F63725" w:rsidRDefault="00D33246" w:rsidP="00F63725">
            <w:pPr>
              <w:widowControl w:val="0"/>
              <w:ind w:right="-20"/>
              <w:rPr>
                <w:rFonts w:ascii="Arial" w:hAnsi="Arial" w:cs="Arial"/>
                <w:sz w:val="18"/>
                <w:szCs w:val="18"/>
              </w:rPr>
            </w:pPr>
            <w:r w:rsidRPr="00F63725">
              <w:rPr>
                <w:rFonts w:ascii="Arial" w:hAnsi="Arial" w:cs="Arial"/>
                <w:sz w:val="18"/>
                <w:szCs w:val="18"/>
              </w:rPr>
              <w:t>Listopad</w:t>
            </w:r>
          </w:p>
          <w:p w:rsidR="00D33246" w:rsidRPr="00F63725" w:rsidRDefault="00D33246" w:rsidP="00F63725">
            <w:pPr>
              <w:widowControl w:val="0"/>
              <w:spacing w:before="7"/>
              <w:rPr>
                <w:rFonts w:ascii="Arial" w:hAnsi="Arial" w:cs="Arial"/>
                <w:sz w:val="18"/>
                <w:szCs w:val="18"/>
              </w:rPr>
            </w:pPr>
          </w:p>
          <w:p w:rsidR="00D33246" w:rsidRPr="00F63725" w:rsidRDefault="00D33246" w:rsidP="00F63725">
            <w:pPr>
              <w:widowControl w:val="0"/>
              <w:ind w:right="-20"/>
              <w:rPr>
                <w:rFonts w:ascii="Arial" w:hAnsi="Arial" w:cs="Arial"/>
                <w:sz w:val="18"/>
                <w:szCs w:val="18"/>
              </w:rPr>
            </w:pPr>
          </w:p>
          <w:p w:rsidR="00D33246" w:rsidRPr="00F63725" w:rsidRDefault="00D33246" w:rsidP="00F63725">
            <w:pPr>
              <w:widowControl w:val="0"/>
              <w:ind w:right="-20"/>
              <w:rPr>
                <w:rFonts w:ascii="Arial" w:hAnsi="Arial" w:cs="Arial"/>
                <w:sz w:val="18"/>
                <w:szCs w:val="18"/>
              </w:rPr>
            </w:pPr>
            <w:r w:rsidRPr="00F63725">
              <w:rPr>
                <w:rFonts w:ascii="Arial" w:hAnsi="Arial" w:cs="Arial"/>
                <w:sz w:val="18"/>
                <w:szCs w:val="18"/>
              </w:rPr>
              <w:t>Listopad-Studeni</w:t>
            </w:r>
          </w:p>
          <w:p w:rsidR="00D33246" w:rsidRPr="00F63725" w:rsidRDefault="00D33246" w:rsidP="00F63725">
            <w:pPr>
              <w:widowControl w:val="0"/>
              <w:ind w:right="-20"/>
              <w:rPr>
                <w:rFonts w:ascii="Arial" w:hAnsi="Arial" w:cs="Arial"/>
                <w:sz w:val="18"/>
                <w:szCs w:val="18"/>
              </w:rPr>
            </w:pPr>
          </w:p>
          <w:p w:rsidR="00D33246" w:rsidRPr="00F63725" w:rsidRDefault="00D33246" w:rsidP="00F63725">
            <w:pPr>
              <w:widowControl w:val="0"/>
              <w:ind w:right="-20"/>
              <w:rPr>
                <w:rFonts w:ascii="Arial" w:hAnsi="Arial" w:cs="Arial"/>
                <w:sz w:val="18"/>
                <w:szCs w:val="18"/>
              </w:rPr>
            </w:pPr>
            <w:r w:rsidRPr="00F63725">
              <w:rPr>
                <w:rFonts w:ascii="Arial" w:hAnsi="Arial" w:cs="Arial"/>
                <w:sz w:val="18"/>
                <w:szCs w:val="18"/>
              </w:rPr>
              <w:t>Studeni</w:t>
            </w:r>
          </w:p>
          <w:p w:rsidR="00D33246" w:rsidRPr="00F63725" w:rsidRDefault="00D33246" w:rsidP="00F63725">
            <w:pPr>
              <w:widowControl w:val="0"/>
              <w:spacing w:before="10"/>
              <w:rPr>
                <w:rFonts w:ascii="Arial" w:hAnsi="Arial" w:cs="Arial"/>
                <w:sz w:val="18"/>
                <w:szCs w:val="18"/>
              </w:rPr>
            </w:pPr>
          </w:p>
          <w:p w:rsidR="00D33246" w:rsidRPr="00F63725" w:rsidRDefault="00D33246" w:rsidP="00F63725">
            <w:pPr>
              <w:widowControl w:val="0"/>
              <w:rPr>
                <w:rFonts w:ascii="Arial" w:hAnsi="Arial" w:cs="Arial"/>
                <w:sz w:val="18"/>
                <w:szCs w:val="18"/>
              </w:rPr>
            </w:pPr>
          </w:p>
          <w:p w:rsidR="00D33246" w:rsidRPr="00F63725" w:rsidRDefault="00D33246" w:rsidP="00F63725">
            <w:pPr>
              <w:widowControl w:val="0"/>
              <w:rPr>
                <w:rFonts w:ascii="Arial" w:hAnsi="Arial" w:cs="Arial"/>
                <w:sz w:val="18"/>
                <w:szCs w:val="18"/>
              </w:rPr>
            </w:pPr>
          </w:p>
          <w:p w:rsidR="00D33246" w:rsidRPr="00F63725" w:rsidRDefault="00D33246" w:rsidP="00F63725">
            <w:pPr>
              <w:widowControl w:val="0"/>
              <w:ind w:left="102" w:right="-20"/>
              <w:rPr>
                <w:rFonts w:ascii="Arial" w:hAnsi="Arial" w:cs="Arial"/>
                <w:sz w:val="18"/>
                <w:szCs w:val="18"/>
              </w:rPr>
            </w:pPr>
            <w:r w:rsidRPr="00F63725">
              <w:rPr>
                <w:rFonts w:ascii="Arial" w:hAnsi="Arial" w:cs="Arial"/>
                <w:sz w:val="18"/>
                <w:szCs w:val="18"/>
              </w:rPr>
              <w:t>Studeni-Prosinac</w:t>
            </w:r>
          </w:p>
          <w:p w:rsidR="00D33246" w:rsidRPr="00F63725" w:rsidRDefault="00D33246" w:rsidP="00F63725">
            <w:pPr>
              <w:widowControl w:val="0"/>
              <w:rPr>
                <w:rFonts w:ascii="Arial" w:hAnsi="Arial" w:cs="Arial"/>
                <w:sz w:val="18"/>
                <w:szCs w:val="18"/>
              </w:rPr>
            </w:pPr>
          </w:p>
          <w:p w:rsidR="00D33246" w:rsidRPr="00F63725" w:rsidRDefault="00D33246" w:rsidP="00F63725">
            <w:pPr>
              <w:widowControl w:val="0"/>
              <w:spacing w:before="12"/>
              <w:rPr>
                <w:rFonts w:ascii="Arial" w:hAnsi="Arial" w:cs="Arial"/>
                <w:sz w:val="18"/>
                <w:szCs w:val="18"/>
              </w:rPr>
            </w:pPr>
          </w:p>
          <w:p w:rsidR="00D33246" w:rsidRPr="00F63725" w:rsidRDefault="00D33246" w:rsidP="00F63725">
            <w:pPr>
              <w:widowControl w:val="0"/>
              <w:spacing w:before="12"/>
              <w:rPr>
                <w:rFonts w:ascii="Arial" w:hAnsi="Arial" w:cs="Arial"/>
                <w:sz w:val="18"/>
                <w:szCs w:val="18"/>
              </w:rPr>
            </w:pPr>
          </w:p>
          <w:p w:rsidR="00D33246" w:rsidRPr="00F63725" w:rsidRDefault="00D33246" w:rsidP="00F63725">
            <w:pPr>
              <w:widowControl w:val="0"/>
              <w:ind w:left="102" w:right="-20"/>
              <w:rPr>
                <w:rFonts w:ascii="Arial" w:hAnsi="Arial" w:cs="Arial"/>
                <w:sz w:val="18"/>
                <w:szCs w:val="18"/>
              </w:rPr>
            </w:pPr>
            <w:r w:rsidRPr="00F63725">
              <w:rPr>
                <w:rFonts w:ascii="Arial" w:hAnsi="Arial" w:cs="Arial"/>
                <w:sz w:val="18"/>
                <w:szCs w:val="18"/>
              </w:rPr>
              <w:t>Siječanj</w:t>
            </w:r>
          </w:p>
          <w:p w:rsidR="00D33246" w:rsidRPr="00F63725" w:rsidRDefault="00D33246" w:rsidP="00F63725">
            <w:pPr>
              <w:widowControl w:val="0"/>
              <w:rPr>
                <w:rFonts w:ascii="Arial" w:hAnsi="Arial" w:cs="Arial"/>
                <w:sz w:val="18"/>
                <w:szCs w:val="18"/>
              </w:rPr>
            </w:pPr>
          </w:p>
          <w:p w:rsidR="00D33246" w:rsidRPr="00F63725" w:rsidRDefault="00D33246" w:rsidP="00F63725">
            <w:pPr>
              <w:widowControl w:val="0"/>
              <w:rPr>
                <w:rFonts w:ascii="Arial" w:hAnsi="Arial" w:cs="Arial"/>
                <w:sz w:val="18"/>
                <w:szCs w:val="18"/>
              </w:rPr>
            </w:pPr>
          </w:p>
          <w:p w:rsidR="00D33246" w:rsidRPr="00F63725" w:rsidRDefault="00D33246" w:rsidP="00F63725">
            <w:pPr>
              <w:widowControl w:val="0"/>
              <w:rPr>
                <w:rFonts w:ascii="Arial" w:hAnsi="Arial" w:cs="Arial"/>
                <w:sz w:val="18"/>
                <w:szCs w:val="18"/>
              </w:rPr>
            </w:pPr>
          </w:p>
          <w:p w:rsidR="00D33246" w:rsidRPr="00F63725" w:rsidRDefault="00D33246" w:rsidP="00F63725">
            <w:pPr>
              <w:widowControl w:val="0"/>
              <w:spacing w:before="12"/>
              <w:rPr>
                <w:rFonts w:ascii="Arial" w:hAnsi="Arial" w:cs="Arial"/>
                <w:sz w:val="18"/>
                <w:szCs w:val="18"/>
              </w:rPr>
            </w:pPr>
          </w:p>
          <w:p w:rsidR="00D33246" w:rsidRPr="00F63725" w:rsidRDefault="00D33246" w:rsidP="00F63725">
            <w:pPr>
              <w:widowControl w:val="0"/>
              <w:ind w:left="102" w:right="-20"/>
              <w:rPr>
                <w:rFonts w:ascii="Arial" w:hAnsi="Arial" w:cs="Arial"/>
                <w:sz w:val="18"/>
                <w:szCs w:val="18"/>
              </w:rPr>
            </w:pPr>
            <w:r w:rsidRPr="00F63725">
              <w:rPr>
                <w:rFonts w:ascii="Arial" w:hAnsi="Arial" w:cs="Arial"/>
                <w:sz w:val="18"/>
                <w:szCs w:val="18"/>
              </w:rPr>
              <w:t>Veljača</w:t>
            </w:r>
          </w:p>
        </w:tc>
        <w:tc>
          <w:tcPr>
            <w:tcW w:w="1694" w:type="dxa"/>
            <w:tcBorders>
              <w:top w:val="single" w:sz="4" w:space="0" w:color="000000"/>
              <w:left w:val="single" w:sz="4" w:space="0" w:color="000000"/>
              <w:bottom w:val="single" w:sz="4" w:space="0" w:color="000000"/>
              <w:right w:val="single" w:sz="4" w:space="0" w:color="000000"/>
            </w:tcBorders>
          </w:tcPr>
          <w:p w:rsidR="00D33246" w:rsidRPr="00F63725" w:rsidRDefault="00D33246" w:rsidP="00F63725">
            <w:pPr>
              <w:widowControl w:val="0"/>
              <w:spacing w:before="9"/>
              <w:rPr>
                <w:rFonts w:ascii="Arial" w:hAnsi="Arial" w:cs="Arial"/>
                <w:sz w:val="18"/>
                <w:szCs w:val="18"/>
              </w:rPr>
            </w:pPr>
          </w:p>
          <w:p w:rsidR="00D33246" w:rsidRPr="00F63725" w:rsidRDefault="00D33246" w:rsidP="00F63725">
            <w:pPr>
              <w:widowControl w:val="0"/>
              <w:ind w:left="102" w:right="-20"/>
              <w:rPr>
                <w:rFonts w:ascii="Arial" w:hAnsi="Arial" w:cs="Arial"/>
                <w:sz w:val="18"/>
                <w:szCs w:val="18"/>
              </w:rPr>
            </w:pPr>
            <w:r w:rsidRPr="00F63725">
              <w:rPr>
                <w:rFonts w:ascii="Arial" w:hAnsi="Arial" w:cs="Arial"/>
                <w:sz w:val="18"/>
                <w:szCs w:val="18"/>
              </w:rPr>
              <w:t>Izložba</w:t>
            </w:r>
          </w:p>
        </w:tc>
      </w:tr>
    </w:tbl>
    <w:p w:rsidR="00D33246" w:rsidRDefault="00D33246">
      <w:pPr>
        <w:widowControl w:val="0"/>
        <w:spacing w:before="9"/>
        <w:rPr>
          <w:sz w:val="8"/>
          <w:szCs w:val="8"/>
        </w:rPr>
      </w:pPr>
    </w:p>
    <w:tbl>
      <w:tblPr>
        <w:tblW w:w="16036" w:type="dxa"/>
        <w:tblInd w:w="5" w:type="dxa"/>
        <w:tblLayout w:type="fixed"/>
        <w:tblCellMar>
          <w:left w:w="0" w:type="dxa"/>
          <w:right w:w="0" w:type="dxa"/>
        </w:tblCellMar>
        <w:tblLook w:val="0000"/>
      </w:tblPr>
      <w:tblGrid>
        <w:gridCol w:w="532"/>
        <w:gridCol w:w="2573"/>
        <w:gridCol w:w="2119"/>
        <w:gridCol w:w="4697"/>
        <w:gridCol w:w="1428"/>
        <w:gridCol w:w="1685"/>
        <w:gridCol w:w="1308"/>
        <w:gridCol w:w="1694"/>
      </w:tblGrid>
      <w:tr w:rsidR="00D33246" w:rsidTr="00F63725">
        <w:trPr>
          <w:trHeight w:val="5660"/>
        </w:trPr>
        <w:tc>
          <w:tcPr>
            <w:tcW w:w="532" w:type="dxa"/>
            <w:tcBorders>
              <w:top w:val="single" w:sz="4" w:space="0" w:color="000000"/>
              <w:left w:val="single" w:sz="4" w:space="0" w:color="000000"/>
              <w:bottom w:val="single" w:sz="4" w:space="0" w:color="000000"/>
              <w:right w:val="single" w:sz="4" w:space="0" w:color="000000"/>
            </w:tcBorders>
          </w:tcPr>
          <w:p w:rsidR="00D33246" w:rsidRPr="00F63725" w:rsidRDefault="00D33246" w:rsidP="00F63725">
            <w:pPr>
              <w:widowControl w:val="0"/>
              <w:spacing w:before="4"/>
              <w:rPr>
                <w:rFonts w:ascii="Arial" w:hAnsi="Arial" w:cs="Arial"/>
                <w:sz w:val="16"/>
                <w:szCs w:val="16"/>
              </w:rPr>
            </w:pPr>
          </w:p>
          <w:p w:rsidR="00D33246" w:rsidRPr="00F63725" w:rsidRDefault="00D33246" w:rsidP="00F63725">
            <w:pPr>
              <w:widowControl w:val="0"/>
              <w:ind w:left="102" w:right="-20"/>
              <w:rPr>
                <w:rFonts w:ascii="Arial" w:hAnsi="Arial" w:cs="Arial"/>
                <w:sz w:val="16"/>
                <w:szCs w:val="16"/>
              </w:rPr>
            </w:pPr>
            <w:r w:rsidRPr="00F63725">
              <w:rPr>
                <w:rFonts w:ascii="Arial" w:hAnsi="Arial" w:cs="Arial"/>
                <w:b/>
                <w:sz w:val="16"/>
                <w:szCs w:val="16"/>
              </w:rPr>
              <w:t>9.</w:t>
            </w:r>
          </w:p>
          <w:p w:rsidR="00D33246" w:rsidRPr="00F63725" w:rsidRDefault="00D33246" w:rsidP="00F63725">
            <w:pPr>
              <w:widowControl w:val="0"/>
              <w:rPr>
                <w:rFonts w:ascii="Arial" w:hAnsi="Arial" w:cs="Arial"/>
                <w:sz w:val="16"/>
                <w:szCs w:val="16"/>
              </w:rPr>
            </w:pPr>
          </w:p>
          <w:p w:rsidR="00D33246" w:rsidRPr="00F63725" w:rsidRDefault="00D33246" w:rsidP="00F63725">
            <w:pPr>
              <w:widowControl w:val="0"/>
              <w:ind w:right="-20"/>
              <w:rPr>
                <w:rFonts w:ascii="Arial" w:hAnsi="Arial" w:cs="Arial"/>
                <w:sz w:val="16"/>
                <w:szCs w:val="16"/>
              </w:rPr>
            </w:pPr>
          </w:p>
          <w:p w:rsidR="00D33246" w:rsidRPr="00F63725" w:rsidRDefault="00D33246" w:rsidP="00F63725">
            <w:pPr>
              <w:widowControl w:val="0"/>
              <w:ind w:left="102" w:right="-20"/>
              <w:rPr>
                <w:rFonts w:ascii="Arial" w:hAnsi="Arial" w:cs="Arial"/>
                <w:sz w:val="16"/>
                <w:szCs w:val="16"/>
              </w:rPr>
            </w:pPr>
          </w:p>
          <w:p w:rsidR="00D33246" w:rsidRPr="00F63725" w:rsidRDefault="00D33246" w:rsidP="00F63725">
            <w:pPr>
              <w:widowControl w:val="0"/>
              <w:ind w:left="102" w:right="-20"/>
              <w:rPr>
                <w:rFonts w:ascii="Arial" w:hAnsi="Arial" w:cs="Arial"/>
                <w:sz w:val="16"/>
                <w:szCs w:val="16"/>
              </w:rPr>
            </w:pPr>
            <w:r w:rsidRPr="00F63725">
              <w:rPr>
                <w:rFonts w:ascii="Arial" w:hAnsi="Arial" w:cs="Arial"/>
                <w:b/>
                <w:sz w:val="16"/>
                <w:szCs w:val="16"/>
              </w:rPr>
              <w:t>10.</w:t>
            </w:r>
          </w:p>
          <w:p w:rsidR="00D33246" w:rsidRPr="00F63725" w:rsidRDefault="00D33246" w:rsidP="00F63725">
            <w:pPr>
              <w:widowControl w:val="0"/>
              <w:rPr>
                <w:rFonts w:ascii="Arial" w:hAnsi="Arial" w:cs="Arial"/>
                <w:sz w:val="16"/>
                <w:szCs w:val="16"/>
              </w:rPr>
            </w:pPr>
          </w:p>
          <w:p w:rsidR="00D33246" w:rsidRPr="00F63725" w:rsidRDefault="00D33246" w:rsidP="00F63725">
            <w:pPr>
              <w:widowControl w:val="0"/>
              <w:spacing w:before="6"/>
              <w:rPr>
                <w:rFonts w:ascii="Arial" w:hAnsi="Arial" w:cs="Arial"/>
                <w:sz w:val="16"/>
                <w:szCs w:val="16"/>
              </w:rPr>
            </w:pPr>
          </w:p>
          <w:p w:rsidR="00D33246" w:rsidRPr="00F63725" w:rsidRDefault="00D33246" w:rsidP="00F63725">
            <w:pPr>
              <w:widowControl w:val="0"/>
              <w:ind w:left="102" w:right="-20"/>
              <w:rPr>
                <w:rFonts w:ascii="Arial" w:hAnsi="Arial" w:cs="Arial"/>
                <w:sz w:val="16"/>
                <w:szCs w:val="16"/>
              </w:rPr>
            </w:pPr>
            <w:r w:rsidRPr="00F63725">
              <w:rPr>
                <w:rFonts w:ascii="Arial" w:hAnsi="Arial" w:cs="Arial"/>
                <w:b/>
                <w:sz w:val="16"/>
                <w:szCs w:val="16"/>
              </w:rPr>
              <w:t>11.</w:t>
            </w:r>
          </w:p>
          <w:p w:rsidR="00D33246" w:rsidRPr="00F63725" w:rsidRDefault="00D33246" w:rsidP="00F63725">
            <w:pPr>
              <w:widowControl w:val="0"/>
              <w:rPr>
                <w:rFonts w:ascii="Arial" w:hAnsi="Arial" w:cs="Arial"/>
                <w:sz w:val="16"/>
                <w:szCs w:val="16"/>
              </w:rPr>
            </w:pPr>
          </w:p>
          <w:p w:rsidR="00D33246" w:rsidRPr="00F63725" w:rsidRDefault="00D33246" w:rsidP="00F63725">
            <w:pPr>
              <w:widowControl w:val="0"/>
              <w:spacing w:before="4"/>
              <w:rPr>
                <w:rFonts w:ascii="Arial" w:hAnsi="Arial" w:cs="Arial"/>
                <w:sz w:val="16"/>
                <w:szCs w:val="16"/>
              </w:rPr>
            </w:pPr>
          </w:p>
          <w:p w:rsidR="00D33246" w:rsidRPr="00F63725" w:rsidRDefault="00D33246" w:rsidP="00F63725">
            <w:pPr>
              <w:widowControl w:val="0"/>
              <w:ind w:left="102" w:right="-20"/>
              <w:rPr>
                <w:rFonts w:ascii="Arial" w:hAnsi="Arial" w:cs="Arial"/>
                <w:sz w:val="16"/>
                <w:szCs w:val="16"/>
              </w:rPr>
            </w:pPr>
          </w:p>
          <w:p w:rsidR="00D33246" w:rsidRPr="00F63725" w:rsidRDefault="00D33246" w:rsidP="00F63725">
            <w:pPr>
              <w:widowControl w:val="0"/>
              <w:ind w:left="102" w:right="-20"/>
              <w:rPr>
                <w:rFonts w:ascii="Arial" w:hAnsi="Arial" w:cs="Arial"/>
                <w:sz w:val="16"/>
                <w:szCs w:val="16"/>
              </w:rPr>
            </w:pPr>
            <w:r w:rsidRPr="00F63725">
              <w:rPr>
                <w:rFonts w:ascii="Arial" w:hAnsi="Arial" w:cs="Arial"/>
                <w:b/>
                <w:sz w:val="16"/>
                <w:szCs w:val="16"/>
              </w:rPr>
              <w:t>12.</w:t>
            </w:r>
          </w:p>
          <w:p w:rsidR="00D33246" w:rsidRPr="00F63725" w:rsidRDefault="00D33246" w:rsidP="00F63725">
            <w:pPr>
              <w:widowControl w:val="0"/>
              <w:rPr>
                <w:rFonts w:ascii="Arial" w:hAnsi="Arial" w:cs="Arial"/>
                <w:sz w:val="16"/>
                <w:szCs w:val="16"/>
              </w:rPr>
            </w:pPr>
          </w:p>
          <w:p w:rsidR="00D33246" w:rsidRPr="00F63725" w:rsidRDefault="00D33246" w:rsidP="00F63725">
            <w:pPr>
              <w:widowControl w:val="0"/>
              <w:rPr>
                <w:rFonts w:ascii="Arial" w:hAnsi="Arial" w:cs="Arial"/>
                <w:sz w:val="16"/>
                <w:szCs w:val="16"/>
              </w:rPr>
            </w:pPr>
          </w:p>
          <w:p w:rsidR="00D33246" w:rsidRPr="00F63725" w:rsidRDefault="00D33246" w:rsidP="00F63725">
            <w:pPr>
              <w:widowControl w:val="0"/>
              <w:ind w:left="102" w:right="-20"/>
              <w:rPr>
                <w:rFonts w:ascii="Arial" w:hAnsi="Arial" w:cs="Arial"/>
                <w:sz w:val="16"/>
                <w:szCs w:val="16"/>
              </w:rPr>
            </w:pPr>
            <w:r w:rsidRPr="00F63725">
              <w:rPr>
                <w:rFonts w:ascii="Arial" w:hAnsi="Arial" w:cs="Arial"/>
                <w:b/>
                <w:sz w:val="16"/>
                <w:szCs w:val="16"/>
              </w:rPr>
              <w:t>13.</w:t>
            </w:r>
          </w:p>
          <w:p w:rsidR="00D33246" w:rsidRPr="00F63725" w:rsidRDefault="00D33246" w:rsidP="00F63725">
            <w:pPr>
              <w:widowControl w:val="0"/>
              <w:spacing w:before="6"/>
              <w:rPr>
                <w:rFonts w:ascii="Arial" w:hAnsi="Arial" w:cs="Arial"/>
                <w:sz w:val="16"/>
                <w:szCs w:val="16"/>
              </w:rPr>
            </w:pPr>
          </w:p>
          <w:p w:rsidR="00D33246" w:rsidRPr="00F63725" w:rsidRDefault="00D33246" w:rsidP="00F63725">
            <w:pPr>
              <w:widowControl w:val="0"/>
              <w:rPr>
                <w:rFonts w:ascii="Arial" w:hAnsi="Arial" w:cs="Arial"/>
                <w:sz w:val="16"/>
                <w:szCs w:val="16"/>
              </w:rPr>
            </w:pPr>
          </w:p>
          <w:p w:rsidR="00D33246" w:rsidRPr="00F63725" w:rsidRDefault="00D33246" w:rsidP="00F63725">
            <w:pPr>
              <w:widowControl w:val="0"/>
              <w:ind w:left="102" w:right="-20"/>
              <w:rPr>
                <w:rFonts w:ascii="Arial" w:hAnsi="Arial" w:cs="Arial"/>
                <w:sz w:val="16"/>
                <w:szCs w:val="16"/>
              </w:rPr>
            </w:pPr>
            <w:r w:rsidRPr="00F63725">
              <w:rPr>
                <w:rFonts w:ascii="Arial" w:hAnsi="Arial" w:cs="Arial"/>
                <w:b/>
                <w:sz w:val="16"/>
                <w:szCs w:val="16"/>
              </w:rPr>
              <w:t>14.</w:t>
            </w:r>
          </w:p>
          <w:p w:rsidR="00D33246" w:rsidRPr="00F63725" w:rsidRDefault="00D33246" w:rsidP="00F63725">
            <w:pPr>
              <w:widowControl w:val="0"/>
              <w:rPr>
                <w:rFonts w:ascii="Arial" w:hAnsi="Arial" w:cs="Arial"/>
                <w:sz w:val="16"/>
                <w:szCs w:val="16"/>
              </w:rPr>
            </w:pPr>
          </w:p>
          <w:p w:rsidR="00D33246" w:rsidRPr="00F63725" w:rsidRDefault="00D33246" w:rsidP="00F63725">
            <w:pPr>
              <w:widowControl w:val="0"/>
              <w:rPr>
                <w:rFonts w:ascii="Arial" w:hAnsi="Arial" w:cs="Arial"/>
                <w:sz w:val="16"/>
                <w:szCs w:val="16"/>
              </w:rPr>
            </w:pPr>
          </w:p>
          <w:p w:rsidR="00D33246" w:rsidRPr="00F63725" w:rsidRDefault="00D33246" w:rsidP="00F63725">
            <w:pPr>
              <w:widowControl w:val="0"/>
              <w:rPr>
                <w:rFonts w:ascii="Arial" w:hAnsi="Arial" w:cs="Arial"/>
                <w:sz w:val="16"/>
                <w:szCs w:val="16"/>
              </w:rPr>
            </w:pPr>
          </w:p>
          <w:p w:rsidR="00D33246" w:rsidRPr="00F63725" w:rsidRDefault="00D33246" w:rsidP="00F63725">
            <w:pPr>
              <w:widowControl w:val="0"/>
              <w:spacing w:before="6"/>
              <w:rPr>
                <w:rFonts w:ascii="Arial" w:hAnsi="Arial" w:cs="Arial"/>
                <w:sz w:val="16"/>
                <w:szCs w:val="16"/>
              </w:rPr>
            </w:pPr>
          </w:p>
          <w:p w:rsidR="00D33246" w:rsidRPr="00F63725" w:rsidRDefault="00D33246" w:rsidP="00F63725">
            <w:pPr>
              <w:widowControl w:val="0"/>
              <w:ind w:left="102" w:right="-20"/>
              <w:rPr>
                <w:rFonts w:ascii="Arial" w:hAnsi="Arial" w:cs="Arial"/>
                <w:sz w:val="16"/>
                <w:szCs w:val="16"/>
              </w:rPr>
            </w:pPr>
            <w:r w:rsidRPr="00F63725">
              <w:rPr>
                <w:rFonts w:ascii="Arial" w:hAnsi="Arial" w:cs="Arial"/>
                <w:b/>
                <w:sz w:val="16"/>
                <w:szCs w:val="16"/>
              </w:rPr>
              <w:t>15.</w:t>
            </w:r>
          </w:p>
        </w:tc>
        <w:tc>
          <w:tcPr>
            <w:tcW w:w="2573" w:type="dxa"/>
            <w:tcBorders>
              <w:top w:val="single" w:sz="4" w:space="0" w:color="000000"/>
              <w:left w:val="single" w:sz="4" w:space="0" w:color="000000"/>
              <w:bottom w:val="single" w:sz="4" w:space="0" w:color="000000"/>
              <w:right w:val="single" w:sz="4" w:space="0" w:color="000000"/>
            </w:tcBorders>
          </w:tcPr>
          <w:p w:rsidR="00D33246" w:rsidRPr="00F63725" w:rsidRDefault="00D33246" w:rsidP="00F63725">
            <w:pPr>
              <w:widowControl w:val="0"/>
              <w:spacing w:before="6"/>
              <w:rPr>
                <w:rFonts w:ascii="Arial" w:hAnsi="Arial" w:cs="Arial"/>
                <w:sz w:val="16"/>
                <w:szCs w:val="16"/>
              </w:rPr>
            </w:pPr>
          </w:p>
          <w:p w:rsidR="00D33246" w:rsidRPr="00F63725" w:rsidRDefault="00D33246" w:rsidP="00F63725">
            <w:pPr>
              <w:widowControl w:val="0"/>
              <w:ind w:left="102" w:right="-20"/>
              <w:rPr>
                <w:rFonts w:ascii="Arial" w:hAnsi="Arial" w:cs="Arial"/>
                <w:sz w:val="16"/>
                <w:szCs w:val="16"/>
              </w:rPr>
            </w:pPr>
            <w:r w:rsidRPr="00F63725">
              <w:rPr>
                <w:rFonts w:ascii="Arial" w:hAnsi="Arial" w:cs="Arial"/>
                <w:sz w:val="16"/>
                <w:szCs w:val="16"/>
              </w:rPr>
              <w:t>Izrada srca za Valentinovo</w:t>
            </w:r>
          </w:p>
          <w:p w:rsidR="00D33246" w:rsidRPr="00F63725" w:rsidRDefault="00D33246" w:rsidP="00F63725">
            <w:pPr>
              <w:widowControl w:val="0"/>
              <w:spacing w:before="10"/>
              <w:rPr>
                <w:rFonts w:ascii="Arial" w:hAnsi="Arial" w:cs="Arial"/>
                <w:sz w:val="16"/>
                <w:szCs w:val="16"/>
              </w:rPr>
            </w:pPr>
          </w:p>
          <w:p w:rsidR="00D33246" w:rsidRPr="00F63725" w:rsidRDefault="00D33246" w:rsidP="00F63725">
            <w:pPr>
              <w:widowControl w:val="0"/>
              <w:rPr>
                <w:rFonts w:ascii="Arial" w:hAnsi="Arial" w:cs="Arial"/>
                <w:sz w:val="16"/>
                <w:szCs w:val="16"/>
              </w:rPr>
            </w:pPr>
          </w:p>
          <w:p w:rsidR="00D33246" w:rsidRPr="00F63725" w:rsidRDefault="00D33246" w:rsidP="00F63725">
            <w:pPr>
              <w:widowControl w:val="0"/>
              <w:ind w:left="102" w:right="-20"/>
              <w:rPr>
                <w:rFonts w:ascii="Arial" w:hAnsi="Arial" w:cs="Arial"/>
                <w:sz w:val="16"/>
                <w:szCs w:val="16"/>
              </w:rPr>
            </w:pPr>
          </w:p>
          <w:p w:rsidR="00D33246" w:rsidRPr="00F63725" w:rsidRDefault="00D33246" w:rsidP="00F63725">
            <w:pPr>
              <w:widowControl w:val="0"/>
              <w:ind w:left="102" w:right="-20"/>
              <w:rPr>
                <w:rFonts w:ascii="Arial" w:hAnsi="Arial" w:cs="Arial"/>
                <w:sz w:val="16"/>
                <w:szCs w:val="16"/>
              </w:rPr>
            </w:pPr>
            <w:r w:rsidRPr="00F63725">
              <w:rPr>
                <w:rFonts w:ascii="Arial" w:hAnsi="Arial" w:cs="Arial"/>
                <w:sz w:val="16"/>
                <w:szCs w:val="16"/>
              </w:rPr>
              <w:t>Izrada maske</w:t>
            </w:r>
          </w:p>
          <w:p w:rsidR="00D33246" w:rsidRPr="00F63725" w:rsidRDefault="00D33246" w:rsidP="00F63725">
            <w:pPr>
              <w:widowControl w:val="0"/>
              <w:rPr>
                <w:rFonts w:ascii="Arial" w:hAnsi="Arial" w:cs="Arial"/>
                <w:sz w:val="16"/>
                <w:szCs w:val="16"/>
              </w:rPr>
            </w:pPr>
          </w:p>
          <w:p w:rsidR="00D33246" w:rsidRPr="00F63725" w:rsidRDefault="00D33246" w:rsidP="00F63725">
            <w:pPr>
              <w:widowControl w:val="0"/>
              <w:spacing w:before="4"/>
              <w:rPr>
                <w:rFonts w:ascii="Arial" w:hAnsi="Arial" w:cs="Arial"/>
                <w:sz w:val="16"/>
                <w:szCs w:val="16"/>
              </w:rPr>
            </w:pPr>
          </w:p>
          <w:p w:rsidR="00D33246" w:rsidRPr="00F63725" w:rsidRDefault="00D33246" w:rsidP="00F63725">
            <w:pPr>
              <w:widowControl w:val="0"/>
              <w:ind w:left="102" w:right="-20"/>
              <w:rPr>
                <w:rFonts w:ascii="Arial" w:hAnsi="Arial" w:cs="Arial"/>
                <w:sz w:val="16"/>
                <w:szCs w:val="16"/>
              </w:rPr>
            </w:pPr>
            <w:r w:rsidRPr="00F63725">
              <w:rPr>
                <w:rFonts w:ascii="Arial" w:hAnsi="Arial" w:cs="Arial"/>
                <w:sz w:val="16"/>
                <w:szCs w:val="16"/>
              </w:rPr>
              <w:t>Izrada Uskršnjih ukrasa i oslikavanje pisanica</w:t>
            </w:r>
          </w:p>
          <w:p w:rsidR="00D33246" w:rsidRPr="00F63725" w:rsidRDefault="00D33246" w:rsidP="00F63725">
            <w:pPr>
              <w:widowControl w:val="0"/>
              <w:rPr>
                <w:rFonts w:ascii="Arial" w:hAnsi="Arial" w:cs="Arial"/>
                <w:sz w:val="16"/>
                <w:szCs w:val="16"/>
              </w:rPr>
            </w:pPr>
          </w:p>
          <w:p w:rsidR="00D33246" w:rsidRPr="00F63725" w:rsidRDefault="00D33246" w:rsidP="00F63725">
            <w:pPr>
              <w:widowControl w:val="0"/>
              <w:rPr>
                <w:rFonts w:ascii="Arial" w:hAnsi="Arial" w:cs="Arial"/>
                <w:sz w:val="16"/>
                <w:szCs w:val="16"/>
              </w:rPr>
            </w:pPr>
          </w:p>
          <w:p w:rsidR="00D33246" w:rsidRPr="00F63725" w:rsidRDefault="00D33246" w:rsidP="00F63725">
            <w:pPr>
              <w:widowControl w:val="0"/>
              <w:ind w:left="102" w:right="805"/>
              <w:rPr>
                <w:rFonts w:ascii="Arial" w:hAnsi="Arial" w:cs="Arial"/>
                <w:sz w:val="16"/>
                <w:szCs w:val="16"/>
              </w:rPr>
            </w:pPr>
            <w:r w:rsidRPr="00F63725">
              <w:rPr>
                <w:rFonts w:ascii="Arial" w:hAnsi="Arial" w:cs="Arial"/>
                <w:sz w:val="16"/>
                <w:szCs w:val="16"/>
              </w:rPr>
              <w:t>Pletenje gusjenice</w:t>
            </w:r>
          </w:p>
          <w:p w:rsidR="00D33246" w:rsidRPr="00F63725" w:rsidRDefault="00D33246" w:rsidP="00F63725">
            <w:pPr>
              <w:widowControl w:val="0"/>
              <w:spacing w:before="4"/>
              <w:rPr>
                <w:rFonts w:ascii="Arial" w:hAnsi="Arial" w:cs="Arial"/>
                <w:sz w:val="16"/>
                <w:szCs w:val="16"/>
              </w:rPr>
            </w:pPr>
          </w:p>
          <w:p w:rsidR="00D33246" w:rsidRPr="00F63725" w:rsidRDefault="00D33246" w:rsidP="00F63725">
            <w:pPr>
              <w:widowControl w:val="0"/>
              <w:rPr>
                <w:rFonts w:ascii="Arial" w:hAnsi="Arial" w:cs="Arial"/>
                <w:sz w:val="16"/>
                <w:szCs w:val="16"/>
              </w:rPr>
            </w:pPr>
          </w:p>
          <w:p w:rsidR="00D33246" w:rsidRPr="00F63725" w:rsidRDefault="00D33246" w:rsidP="00F63725">
            <w:pPr>
              <w:widowControl w:val="0"/>
              <w:ind w:left="102" w:right="-20"/>
              <w:rPr>
                <w:rFonts w:ascii="Arial" w:hAnsi="Arial" w:cs="Arial"/>
                <w:sz w:val="16"/>
                <w:szCs w:val="16"/>
              </w:rPr>
            </w:pPr>
            <w:r w:rsidRPr="00F63725">
              <w:rPr>
                <w:rFonts w:ascii="Arial" w:hAnsi="Arial" w:cs="Arial"/>
                <w:sz w:val="16"/>
                <w:szCs w:val="16"/>
              </w:rPr>
              <w:t>Vezenje podmetača za čaše</w:t>
            </w:r>
          </w:p>
          <w:p w:rsidR="00D33246" w:rsidRPr="00F63725" w:rsidRDefault="00D33246" w:rsidP="00F63725">
            <w:pPr>
              <w:widowControl w:val="0"/>
              <w:rPr>
                <w:rFonts w:ascii="Arial" w:hAnsi="Arial" w:cs="Arial"/>
                <w:sz w:val="16"/>
                <w:szCs w:val="16"/>
              </w:rPr>
            </w:pPr>
          </w:p>
          <w:p w:rsidR="00D33246" w:rsidRPr="00F63725" w:rsidRDefault="00D33246" w:rsidP="00F63725">
            <w:pPr>
              <w:widowControl w:val="0"/>
              <w:ind w:left="102" w:right="89"/>
              <w:rPr>
                <w:rFonts w:ascii="Arial" w:hAnsi="Arial" w:cs="Arial"/>
                <w:sz w:val="16"/>
                <w:szCs w:val="16"/>
              </w:rPr>
            </w:pPr>
          </w:p>
          <w:p w:rsidR="00D33246" w:rsidRPr="00F63725" w:rsidRDefault="00D33246" w:rsidP="00F63725">
            <w:pPr>
              <w:widowControl w:val="0"/>
              <w:ind w:left="102" w:right="89"/>
              <w:rPr>
                <w:rFonts w:ascii="Arial" w:hAnsi="Arial" w:cs="Arial"/>
                <w:sz w:val="16"/>
                <w:szCs w:val="16"/>
              </w:rPr>
            </w:pPr>
            <w:r w:rsidRPr="00F63725">
              <w:rPr>
                <w:rFonts w:ascii="Arial" w:hAnsi="Arial" w:cs="Arial"/>
                <w:sz w:val="16"/>
                <w:szCs w:val="16"/>
              </w:rPr>
              <w:t>Izrada šešira i papuča od recikliranih materijala</w:t>
            </w:r>
          </w:p>
          <w:p w:rsidR="00D33246" w:rsidRPr="00F63725" w:rsidRDefault="00D33246" w:rsidP="00F63725">
            <w:pPr>
              <w:widowControl w:val="0"/>
              <w:spacing w:before="5"/>
              <w:rPr>
                <w:rFonts w:ascii="Arial" w:hAnsi="Arial" w:cs="Arial"/>
                <w:sz w:val="16"/>
                <w:szCs w:val="16"/>
              </w:rPr>
            </w:pPr>
          </w:p>
          <w:p w:rsidR="00D33246" w:rsidRPr="00F63725" w:rsidRDefault="00D33246" w:rsidP="00F63725">
            <w:pPr>
              <w:widowControl w:val="0"/>
              <w:rPr>
                <w:rFonts w:ascii="Arial" w:hAnsi="Arial" w:cs="Arial"/>
                <w:sz w:val="16"/>
                <w:szCs w:val="16"/>
              </w:rPr>
            </w:pPr>
          </w:p>
          <w:p w:rsidR="00D33246" w:rsidRPr="00F63725" w:rsidRDefault="00D33246" w:rsidP="00F63725">
            <w:pPr>
              <w:widowControl w:val="0"/>
              <w:ind w:left="102" w:right="-20"/>
              <w:rPr>
                <w:rFonts w:ascii="Arial" w:hAnsi="Arial" w:cs="Arial"/>
                <w:sz w:val="16"/>
                <w:szCs w:val="16"/>
              </w:rPr>
            </w:pPr>
          </w:p>
          <w:p w:rsidR="00D33246" w:rsidRPr="00F63725" w:rsidRDefault="00D33246" w:rsidP="00F63725">
            <w:pPr>
              <w:widowControl w:val="0"/>
              <w:ind w:right="-20"/>
              <w:rPr>
                <w:rFonts w:ascii="Arial" w:hAnsi="Arial" w:cs="Arial"/>
                <w:sz w:val="16"/>
                <w:szCs w:val="16"/>
              </w:rPr>
            </w:pPr>
          </w:p>
          <w:p w:rsidR="00D33246" w:rsidRPr="00F63725" w:rsidRDefault="00D33246" w:rsidP="00F63725">
            <w:pPr>
              <w:widowControl w:val="0"/>
              <w:ind w:right="-20"/>
              <w:rPr>
                <w:rFonts w:ascii="Arial" w:hAnsi="Arial" w:cs="Arial"/>
                <w:sz w:val="16"/>
                <w:szCs w:val="16"/>
              </w:rPr>
            </w:pPr>
            <w:r w:rsidRPr="00F63725">
              <w:rPr>
                <w:rFonts w:ascii="Arial" w:hAnsi="Arial" w:cs="Arial"/>
                <w:sz w:val="16"/>
                <w:szCs w:val="16"/>
              </w:rPr>
              <w:t>Izložba učeničkih radova</w:t>
            </w:r>
          </w:p>
        </w:tc>
        <w:tc>
          <w:tcPr>
            <w:tcW w:w="2119" w:type="dxa"/>
            <w:tcBorders>
              <w:top w:val="single" w:sz="4" w:space="0" w:color="000000"/>
              <w:left w:val="single" w:sz="4" w:space="0" w:color="000000"/>
              <w:bottom w:val="single" w:sz="4" w:space="0" w:color="000000"/>
              <w:right w:val="single" w:sz="4" w:space="0" w:color="000000"/>
            </w:tcBorders>
          </w:tcPr>
          <w:p w:rsidR="00D33246" w:rsidRPr="00F63725" w:rsidRDefault="00D33246" w:rsidP="00F63725">
            <w:pPr>
              <w:widowControl w:val="0"/>
              <w:spacing w:before="6"/>
              <w:rPr>
                <w:rFonts w:ascii="Arial" w:hAnsi="Arial" w:cs="Arial"/>
                <w:sz w:val="16"/>
                <w:szCs w:val="16"/>
              </w:rPr>
            </w:pPr>
          </w:p>
          <w:p w:rsidR="00D33246" w:rsidRPr="00F63725" w:rsidRDefault="00D33246" w:rsidP="00F63725">
            <w:pPr>
              <w:widowControl w:val="0"/>
              <w:ind w:right="233"/>
              <w:rPr>
                <w:rFonts w:ascii="Arial" w:hAnsi="Arial" w:cs="Arial"/>
                <w:sz w:val="16"/>
                <w:szCs w:val="16"/>
              </w:rPr>
            </w:pPr>
            <w:r w:rsidRPr="00F63725">
              <w:rPr>
                <w:rFonts w:ascii="Arial" w:hAnsi="Arial" w:cs="Arial"/>
                <w:sz w:val="16"/>
                <w:szCs w:val="16"/>
              </w:rPr>
              <w:t>Ostvariti odnos veličina, kompoziciju, volumen i masu u prostoru</w:t>
            </w:r>
          </w:p>
          <w:p w:rsidR="00D33246" w:rsidRPr="00F63725" w:rsidRDefault="00D33246" w:rsidP="00F63725">
            <w:pPr>
              <w:widowControl w:val="0"/>
              <w:ind w:right="198"/>
              <w:rPr>
                <w:rFonts w:ascii="Arial" w:hAnsi="Arial" w:cs="Arial"/>
                <w:sz w:val="16"/>
                <w:szCs w:val="16"/>
              </w:rPr>
            </w:pPr>
          </w:p>
          <w:p w:rsidR="00D33246" w:rsidRPr="00F63725" w:rsidRDefault="00D33246" w:rsidP="00F63725">
            <w:pPr>
              <w:widowControl w:val="0"/>
              <w:ind w:left="102" w:right="198"/>
              <w:rPr>
                <w:rFonts w:ascii="Arial" w:hAnsi="Arial" w:cs="Arial"/>
                <w:sz w:val="16"/>
                <w:szCs w:val="16"/>
              </w:rPr>
            </w:pPr>
            <w:r w:rsidRPr="00F63725">
              <w:rPr>
                <w:rFonts w:ascii="Arial" w:hAnsi="Arial" w:cs="Arial"/>
                <w:sz w:val="16"/>
                <w:szCs w:val="16"/>
              </w:rPr>
              <w:t xml:space="preserve">Razvijanje svijesti o kulturnoj baštini </w:t>
            </w:r>
          </w:p>
          <w:p w:rsidR="00D33246" w:rsidRPr="00F63725" w:rsidRDefault="00D33246" w:rsidP="00F63725">
            <w:pPr>
              <w:widowControl w:val="0"/>
              <w:spacing w:before="11"/>
              <w:rPr>
                <w:rFonts w:ascii="Arial" w:hAnsi="Arial" w:cs="Arial"/>
                <w:sz w:val="16"/>
                <w:szCs w:val="16"/>
              </w:rPr>
            </w:pPr>
          </w:p>
          <w:p w:rsidR="00D33246" w:rsidRPr="00F63725" w:rsidRDefault="00D33246" w:rsidP="00F63725">
            <w:pPr>
              <w:widowControl w:val="0"/>
              <w:ind w:right="602"/>
              <w:rPr>
                <w:rFonts w:ascii="Arial" w:hAnsi="Arial" w:cs="Arial"/>
                <w:sz w:val="16"/>
                <w:szCs w:val="16"/>
              </w:rPr>
            </w:pPr>
            <w:r w:rsidRPr="00F63725">
              <w:rPr>
                <w:rFonts w:ascii="Arial" w:hAnsi="Arial" w:cs="Arial"/>
                <w:sz w:val="16"/>
                <w:szCs w:val="16"/>
              </w:rPr>
              <w:t>Očuvanje kulture i tradicije</w:t>
            </w:r>
          </w:p>
          <w:p w:rsidR="00D33246" w:rsidRPr="00F63725" w:rsidRDefault="00D33246" w:rsidP="00F63725">
            <w:pPr>
              <w:widowControl w:val="0"/>
              <w:spacing w:line="239" w:lineRule="auto"/>
              <w:ind w:right="190"/>
              <w:rPr>
                <w:rFonts w:ascii="Arial" w:hAnsi="Arial" w:cs="Arial"/>
                <w:sz w:val="16"/>
                <w:szCs w:val="16"/>
              </w:rPr>
            </w:pPr>
          </w:p>
          <w:p w:rsidR="00D33246" w:rsidRPr="00F63725" w:rsidRDefault="00D33246" w:rsidP="00F63725">
            <w:pPr>
              <w:widowControl w:val="0"/>
              <w:spacing w:line="239" w:lineRule="auto"/>
              <w:ind w:left="102" w:right="190"/>
              <w:rPr>
                <w:rFonts w:ascii="Arial" w:hAnsi="Arial" w:cs="Arial"/>
                <w:sz w:val="16"/>
                <w:szCs w:val="16"/>
              </w:rPr>
            </w:pPr>
          </w:p>
          <w:p w:rsidR="00D33246" w:rsidRPr="00F63725" w:rsidRDefault="00D33246" w:rsidP="00F63725">
            <w:pPr>
              <w:widowControl w:val="0"/>
              <w:ind w:left="102" w:right="99"/>
              <w:rPr>
                <w:rFonts w:ascii="Arial" w:hAnsi="Arial" w:cs="Arial"/>
                <w:sz w:val="16"/>
                <w:szCs w:val="16"/>
              </w:rPr>
            </w:pPr>
            <w:r w:rsidRPr="00F63725">
              <w:rPr>
                <w:rFonts w:ascii="Arial" w:hAnsi="Arial" w:cs="Arial"/>
                <w:sz w:val="16"/>
                <w:szCs w:val="16"/>
              </w:rPr>
              <w:t>Učenje o starim zanatima</w:t>
            </w:r>
          </w:p>
          <w:p w:rsidR="00D33246" w:rsidRPr="00F63725" w:rsidRDefault="00D33246" w:rsidP="00F63725">
            <w:pPr>
              <w:widowControl w:val="0"/>
              <w:rPr>
                <w:rFonts w:ascii="Arial" w:hAnsi="Arial" w:cs="Arial"/>
                <w:sz w:val="16"/>
                <w:szCs w:val="16"/>
              </w:rPr>
            </w:pPr>
          </w:p>
          <w:p w:rsidR="00D33246" w:rsidRPr="00F63725" w:rsidRDefault="00D33246" w:rsidP="00F63725">
            <w:pPr>
              <w:widowControl w:val="0"/>
              <w:ind w:left="101" w:right="602"/>
              <w:rPr>
                <w:rFonts w:ascii="Arial" w:hAnsi="Arial" w:cs="Arial"/>
                <w:sz w:val="16"/>
                <w:szCs w:val="16"/>
              </w:rPr>
            </w:pPr>
          </w:p>
          <w:p w:rsidR="00D33246" w:rsidRPr="00F63725" w:rsidRDefault="00D33246" w:rsidP="00F63725">
            <w:pPr>
              <w:widowControl w:val="0"/>
              <w:ind w:left="101" w:right="602"/>
              <w:rPr>
                <w:rFonts w:ascii="Arial" w:hAnsi="Arial" w:cs="Arial"/>
                <w:sz w:val="16"/>
                <w:szCs w:val="16"/>
              </w:rPr>
            </w:pPr>
            <w:r w:rsidRPr="00F63725">
              <w:rPr>
                <w:rFonts w:ascii="Arial" w:hAnsi="Arial" w:cs="Arial"/>
                <w:sz w:val="16"/>
                <w:szCs w:val="16"/>
              </w:rPr>
              <w:t>Očuvanje kulture i tradicije</w:t>
            </w:r>
          </w:p>
          <w:p w:rsidR="00D33246" w:rsidRPr="00F63725" w:rsidRDefault="00D33246" w:rsidP="00F63725">
            <w:pPr>
              <w:widowControl w:val="0"/>
              <w:spacing w:before="7"/>
              <w:rPr>
                <w:rFonts w:ascii="Arial" w:hAnsi="Arial" w:cs="Arial"/>
                <w:sz w:val="16"/>
                <w:szCs w:val="16"/>
              </w:rPr>
            </w:pPr>
          </w:p>
          <w:p w:rsidR="00D33246" w:rsidRPr="00F63725" w:rsidRDefault="00D33246" w:rsidP="00F63725">
            <w:pPr>
              <w:widowControl w:val="0"/>
              <w:spacing w:line="241" w:lineRule="auto"/>
              <w:ind w:right="70"/>
              <w:rPr>
                <w:rFonts w:ascii="Arial" w:hAnsi="Arial" w:cs="Arial"/>
                <w:sz w:val="16"/>
                <w:szCs w:val="16"/>
              </w:rPr>
            </w:pPr>
          </w:p>
          <w:p w:rsidR="00D33246" w:rsidRPr="00F63725" w:rsidRDefault="00D33246" w:rsidP="00F63725">
            <w:pPr>
              <w:widowControl w:val="0"/>
              <w:spacing w:line="241" w:lineRule="auto"/>
              <w:ind w:left="102" w:right="70"/>
              <w:rPr>
                <w:rFonts w:ascii="Arial" w:hAnsi="Arial" w:cs="Arial"/>
                <w:sz w:val="16"/>
                <w:szCs w:val="16"/>
              </w:rPr>
            </w:pPr>
            <w:r w:rsidRPr="00F63725">
              <w:rPr>
                <w:rFonts w:ascii="Arial" w:hAnsi="Arial" w:cs="Arial"/>
                <w:sz w:val="16"/>
                <w:szCs w:val="16"/>
              </w:rPr>
              <w:t xml:space="preserve">Ekološki osvijestiti učenike </w:t>
            </w:r>
          </w:p>
          <w:p w:rsidR="00D33246" w:rsidRPr="00F63725" w:rsidRDefault="00D33246" w:rsidP="00F63725">
            <w:pPr>
              <w:widowControl w:val="0"/>
              <w:spacing w:line="241" w:lineRule="auto"/>
              <w:ind w:left="102" w:right="70"/>
              <w:rPr>
                <w:rFonts w:ascii="Arial" w:hAnsi="Arial" w:cs="Arial"/>
                <w:sz w:val="16"/>
                <w:szCs w:val="16"/>
              </w:rPr>
            </w:pPr>
          </w:p>
          <w:p w:rsidR="00D33246" w:rsidRPr="00F63725" w:rsidRDefault="00D33246" w:rsidP="00F63725">
            <w:pPr>
              <w:widowControl w:val="0"/>
              <w:spacing w:line="241" w:lineRule="auto"/>
              <w:ind w:left="102" w:right="70"/>
              <w:rPr>
                <w:rFonts w:ascii="Arial" w:hAnsi="Arial" w:cs="Arial"/>
                <w:sz w:val="16"/>
                <w:szCs w:val="16"/>
              </w:rPr>
            </w:pPr>
          </w:p>
          <w:p w:rsidR="00D33246" w:rsidRPr="00F63725" w:rsidRDefault="00D33246" w:rsidP="00F63725">
            <w:pPr>
              <w:widowControl w:val="0"/>
              <w:spacing w:line="241" w:lineRule="auto"/>
              <w:ind w:left="102" w:right="70"/>
              <w:rPr>
                <w:rFonts w:ascii="Arial" w:hAnsi="Arial" w:cs="Arial"/>
                <w:sz w:val="16"/>
                <w:szCs w:val="16"/>
              </w:rPr>
            </w:pPr>
          </w:p>
          <w:p w:rsidR="00D33246" w:rsidRPr="00F63725" w:rsidRDefault="00D33246" w:rsidP="00F63725">
            <w:pPr>
              <w:widowControl w:val="0"/>
              <w:spacing w:line="241" w:lineRule="auto"/>
              <w:ind w:left="102" w:right="70"/>
              <w:rPr>
                <w:rFonts w:ascii="Arial" w:hAnsi="Arial" w:cs="Arial"/>
                <w:sz w:val="16"/>
                <w:szCs w:val="16"/>
              </w:rPr>
            </w:pPr>
          </w:p>
          <w:p w:rsidR="00D33246" w:rsidRPr="00F63725" w:rsidRDefault="00D33246" w:rsidP="00F63725">
            <w:pPr>
              <w:widowControl w:val="0"/>
              <w:spacing w:line="241" w:lineRule="auto"/>
              <w:ind w:left="102" w:right="70"/>
              <w:rPr>
                <w:rFonts w:ascii="Arial" w:hAnsi="Arial" w:cs="Arial"/>
                <w:sz w:val="16"/>
                <w:szCs w:val="16"/>
              </w:rPr>
            </w:pPr>
            <w:r w:rsidRPr="00F63725">
              <w:rPr>
                <w:rFonts w:ascii="Arial" w:hAnsi="Arial" w:cs="Arial"/>
                <w:sz w:val="16"/>
                <w:szCs w:val="16"/>
              </w:rPr>
              <w:t>Prikazati učeničke radove</w:t>
            </w:r>
          </w:p>
          <w:p w:rsidR="00D33246" w:rsidRPr="00F63725" w:rsidRDefault="00D33246" w:rsidP="00F63725">
            <w:pPr>
              <w:widowControl w:val="0"/>
              <w:spacing w:line="239" w:lineRule="auto"/>
              <w:ind w:left="102" w:right="252"/>
              <w:rPr>
                <w:rFonts w:ascii="Arial" w:hAnsi="Arial" w:cs="Arial"/>
                <w:sz w:val="16"/>
                <w:szCs w:val="16"/>
              </w:rPr>
            </w:pPr>
          </w:p>
        </w:tc>
        <w:tc>
          <w:tcPr>
            <w:tcW w:w="4697" w:type="dxa"/>
            <w:tcBorders>
              <w:top w:val="single" w:sz="4" w:space="0" w:color="000000"/>
              <w:left w:val="single" w:sz="4" w:space="0" w:color="000000"/>
              <w:bottom w:val="single" w:sz="4" w:space="0" w:color="000000"/>
              <w:right w:val="single" w:sz="4" w:space="0" w:color="000000"/>
            </w:tcBorders>
          </w:tcPr>
          <w:p w:rsidR="00D33246" w:rsidRPr="00F63725" w:rsidRDefault="00D33246" w:rsidP="00F63725">
            <w:pPr>
              <w:widowControl w:val="0"/>
              <w:spacing w:before="11"/>
              <w:rPr>
                <w:rFonts w:ascii="Arial" w:hAnsi="Arial" w:cs="Arial"/>
                <w:sz w:val="16"/>
                <w:szCs w:val="16"/>
              </w:rPr>
            </w:pPr>
          </w:p>
          <w:p w:rsidR="00D33246" w:rsidRPr="00F63725" w:rsidRDefault="00D33246" w:rsidP="00F63725">
            <w:pPr>
              <w:widowControl w:val="0"/>
              <w:ind w:left="102" w:right="287"/>
              <w:rPr>
                <w:rFonts w:ascii="Arial" w:hAnsi="Arial" w:cs="Arial"/>
                <w:sz w:val="16"/>
                <w:szCs w:val="16"/>
              </w:rPr>
            </w:pPr>
            <w:r w:rsidRPr="00F63725">
              <w:rPr>
                <w:rFonts w:ascii="Arial" w:hAnsi="Arial" w:cs="Arial"/>
                <w:sz w:val="16"/>
                <w:szCs w:val="16"/>
              </w:rPr>
              <w:t>Isplesti od pruća srca povodom Valentinova</w:t>
            </w:r>
          </w:p>
          <w:p w:rsidR="00D33246" w:rsidRPr="00F63725" w:rsidRDefault="00D33246" w:rsidP="00F63725">
            <w:pPr>
              <w:widowControl w:val="0"/>
              <w:spacing w:before="6"/>
              <w:rPr>
                <w:rFonts w:ascii="Arial" w:hAnsi="Arial" w:cs="Arial"/>
                <w:sz w:val="16"/>
                <w:szCs w:val="16"/>
              </w:rPr>
            </w:pPr>
          </w:p>
          <w:p w:rsidR="00D33246" w:rsidRPr="00F63725" w:rsidRDefault="00D33246" w:rsidP="00F63725">
            <w:pPr>
              <w:widowControl w:val="0"/>
              <w:rPr>
                <w:rFonts w:ascii="Arial" w:hAnsi="Arial" w:cs="Arial"/>
                <w:sz w:val="16"/>
                <w:szCs w:val="16"/>
              </w:rPr>
            </w:pPr>
          </w:p>
          <w:p w:rsidR="00D33246" w:rsidRPr="00F63725" w:rsidRDefault="00D33246" w:rsidP="00F63725">
            <w:pPr>
              <w:widowControl w:val="0"/>
              <w:ind w:right="-20"/>
              <w:rPr>
                <w:rFonts w:ascii="Arial" w:hAnsi="Arial" w:cs="Arial"/>
                <w:sz w:val="16"/>
                <w:szCs w:val="16"/>
              </w:rPr>
            </w:pPr>
          </w:p>
          <w:p w:rsidR="00D33246" w:rsidRPr="00F63725" w:rsidRDefault="00D33246" w:rsidP="00F63725">
            <w:pPr>
              <w:widowControl w:val="0"/>
              <w:ind w:left="102" w:right="-20"/>
              <w:rPr>
                <w:rFonts w:ascii="Arial" w:hAnsi="Arial" w:cs="Arial"/>
                <w:sz w:val="16"/>
                <w:szCs w:val="16"/>
              </w:rPr>
            </w:pPr>
            <w:r w:rsidRPr="00F63725">
              <w:rPr>
                <w:rFonts w:ascii="Arial" w:hAnsi="Arial" w:cs="Arial"/>
                <w:sz w:val="16"/>
                <w:szCs w:val="16"/>
              </w:rPr>
              <w:t>Izrada tradicionalnih maski</w:t>
            </w:r>
          </w:p>
          <w:p w:rsidR="00D33246" w:rsidRPr="00F63725" w:rsidRDefault="00D33246" w:rsidP="00F63725">
            <w:pPr>
              <w:widowControl w:val="0"/>
              <w:rPr>
                <w:rFonts w:ascii="Arial" w:hAnsi="Arial" w:cs="Arial"/>
                <w:sz w:val="16"/>
                <w:szCs w:val="16"/>
              </w:rPr>
            </w:pPr>
          </w:p>
          <w:p w:rsidR="00D33246" w:rsidRPr="00F63725" w:rsidRDefault="00D33246" w:rsidP="00F63725">
            <w:pPr>
              <w:widowControl w:val="0"/>
              <w:rPr>
                <w:rFonts w:ascii="Arial" w:hAnsi="Arial" w:cs="Arial"/>
                <w:sz w:val="16"/>
                <w:szCs w:val="16"/>
              </w:rPr>
            </w:pPr>
          </w:p>
          <w:p w:rsidR="00D33246" w:rsidRPr="00F63725" w:rsidRDefault="00D33246" w:rsidP="00F63725">
            <w:pPr>
              <w:widowControl w:val="0"/>
              <w:spacing w:line="241" w:lineRule="auto"/>
              <w:ind w:left="102" w:right="503"/>
              <w:rPr>
                <w:rFonts w:ascii="Arial" w:hAnsi="Arial" w:cs="Arial"/>
                <w:sz w:val="16"/>
                <w:szCs w:val="16"/>
              </w:rPr>
            </w:pPr>
            <w:r w:rsidRPr="00F63725">
              <w:rPr>
                <w:rFonts w:ascii="Arial" w:hAnsi="Arial" w:cs="Arial"/>
                <w:sz w:val="16"/>
                <w:szCs w:val="16"/>
              </w:rPr>
              <w:t>Oslikavanje pisanica pomoću voska</w:t>
            </w:r>
          </w:p>
          <w:p w:rsidR="00D33246" w:rsidRPr="00F63725" w:rsidRDefault="00D33246" w:rsidP="00F63725">
            <w:pPr>
              <w:widowControl w:val="0"/>
              <w:rPr>
                <w:rFonts w:ascii="Arial" w:hAnsi="Arial" w:cs="Arial"/>
                <w:sz w:val="16"/>
                <w:szCs w:val="16"/>
              </w:rPr>
            </w:pPr>
          </w:p>
          <w:p w:rsidR="00D33246" w:rsidRPr="00F63725" w:rsidRDefault="00D33246" w:rsidP="00F63725">
            <w:pPr>
              <w:widowControl w:val="0"/>
              <w:rPr>
                <w:rFonts w:ascii="Arial" w:hAnsi="Arial" w:cs="Arial"/>
                <w:sz w:val="16"/>
                <w:szCs w:val="16"/>
              </w:rPr>
            </w:pPr>
          </w:p>
          <w:p w:rsidR="00D33246" w:rsidRPr="00F63725" w:rsidRDefault="00D33246" w:rsidP="00F63725">
            <w:pPr>
              <w:widowControl w:val="0"/>
              <w:ind w:right="-20"/>
              <w:rPr>
                <w:rFonts w:ascii="Arial" w:hAnsi="Arial" w:cs="Arial"/>
                <w:sz w:val="16"/>
                <w:szCs w:val="16"/>
              </w:rPr>
            </w:pPr>
          </w:p>
          <w:p w:rsidR="00D33246" w:rsidRPr="00F63725" w:rsidRDefault="00D33246" w:rsidP="00F63725">
            <w:pPr>
              <w:widowControl w:val="0"/>
              <w:ind w:right="-20"/>
              <w:rPr>
                <w:rFonts w:ascii="Arial" w:hAnsi="Arial" w:cs="Arial"/>
                <w:sz w:val="16"/>
                <w:szCs w:val="16"/>
              </w:rPr>
            </w:pPr>
            <w:r w:rsidRPr="00F63725">
              <w:rPr>
                <w:rFonts w:ascii="Arial" w:hAnsi="Arial" w:cs="Arial"/>
                <w:sz w:val="16"/>
                <w:szCs w:val="16"/>
              </w:rPr>
              <w:t>Primjena stečenog znanja u pletenju</w:t>
            </w:r>
          </w:p>
          <w:p w:rsidR="00D33246" w:rsidRPr="00F63725" w:rsidRDefault="00D33246" w:rsidP="00F63725">
            <w:pPr>
              <w:widowControl w:val="0"/>
              <w:rPr>
                <w:rFonts w:ascii="Arial" w:hAnsi="Arial" w:cs="Arial"/>
                <w:sz w:val="16"/>
                <w:szCs w:val="16"/>
              </w:rPr>
            </w:pPr>
          </w:p>
          <w:p w:rsidR="00D33246" w:rsidRPr="00F63725" w:rsidRDefault="00D33246" w:rsidP="00F63725">
            <w:pPr>
              <w:widowControl w:val="0"/>
              <w:rPr>
                <w:rFonts w:ascii="Arial" w:hAnsi="Arial" w:cs="Arial"/>
                <w:sz w:val="16"/>
                <w:szCs w:val="16"/>
              </w:rPr>
            </w:pPr>
          </w:p>
          <w:p w:rsidR="00D33246" w:rsidRPr="00F63725" w:rsidRDefault="00D33246" w:rsidP="00F63725">
            <w:pPr>
              <w:widowControl w:val="0"/>
              <w:ind w:right="-20"/>
              <w:rPr>
                <w:rFonts w:ascii="Arial" w:hAnsi="Arial" w:cs="Arial"/>
                <w:sz w:val="16"/>
                <w:szCs w:val="16"/>
              </w:rPr>
            </w:pPr>
          </w:p>
          <w:p w:rsidR="00D33246" w:rsidRPr="00F63725" w:rsidRDefault="00D33246" w:rsidP="00F63725">
            <w:pPr>
              <w:widowControl w:val="0"/>
              <w:ind w:right="-20"/>
              <w:rPr>
                <w:rFonts w:ascii="Arial" w:hAnsi="Arial" w:cs="Arial"/>
                <w:sz w:val="16"/>
                <w:szCs w:val="16"/>
              </w:rPr>
            </w:pPr>
            <w:r w:rsidRPr="00F63725">
              <w:rPr>
                <w:rFonts w:ascii="Arial" w:hAnsi="Arial" w:cs="Arial"/>
                <w:sz w:val="16"/>
                <w:szCs w:val="16"/>
              </w:rPr>
              <w:t>Primjena stečenog znanja o vezenju</w:t>
            </w:r>
          </w:p>
          <w:p w:rsidR="00D33246" w:rsidRPr="00F63725" w:rsidRDefault="00D33246" w:rsidP="00F63725">
            <w:pPr>
              <w:widowControl w:val="0"/>
              <w:rPr>
                <w:rFonts w:ascii="Arial" w:hAnsi="Arial" w:cs="Arial"/>
                <w:sz w:val="16"/>
                <w:szCs w:val="16"/>
              </w:rPr>
            </w:pPr>
          </w:p>
          <w:p w:rsidR="00D33246" w:rsidRPr="00F63725" w:rsidRDefault="00D33246" w:rsidP="00F63725">
            <w:pPr>
              <w:widowControl w:val="0"/>
              <w:rPr>
                <w:rFonts w:ascii="Arial" w:hAnsi="Arial" w:cs="Arial"/>
                <w:sz w:val="16"/>
                <w:szCs w:val="16"/>
              </w:rPr>
            </w:pPr>
          </w:p>
          <w:p w:rsidR="00D33246" w:rsidRPr="00F63725" w:rsidRDefault="00D33246" w:rsidP="00F63725">
            <w:pPr>
              <w:widowControl w:val="0"/>
              <w:ind w:left="102" w:right="417"/>
              <w:rPr>
                <w:rFonts w:ascii="Arial" w:hAnsi="Arial" w:cs="Arial"/>
                <w:sz w:val="16"/>
                <w:szCs w:val="16"/>
              </w:rPr>
            </w:pPr>
            <w:r w:rsidRPr="00F63725">
              <w:rPr>
                <w:rFonts w:ascii="Arial" w:hAnsi="Arial" w:cs="Arial"/>
                <w:sz w:val="16"/>
                <w:szCs w:val="16"/>
              </w:rPr>
              <w:t>Izraditi tradicionalne slavonske šešire i papuče od kaširanog papira i ostalih recikliranih materijala</w:t>
            </w:r>
          </w:p>
          <w:p w:rsidR="00D33246" w:rsidRPr="00F63725" w:rsidRDefault="00D33246" w:rsidP="00F63725">
            <w:pPr>
              <w:widowControl w:val="0"/>
              <w:rPr>
                <w:rFonts w:ascii="Arial" w:hAnsi="Arial" w:cs="Arial"/>
                <w:sz w:val="16"/>
                <w:szCs w:val="16"/>
              </w:rPr>
            </w:pPr>
          </w:p>
          <w:p w:rsidR="00D33246" w:rsidRPr="00F63725" w:rsidRDefault="00D33246" w:rsidP="00F63725">
            <w:pPr>
              <w:widowControl w:val="0"/>
              <w:spacing w:before="3"/>
              <w:rPr>
                <w:rFonts w:ascii="Arial" w:hAnsi="Arial" w:cs="Arial"/>
                <w:sz w:val="16"/>
                <w:szCs w:val="16"/>
              </w:rPr>
            </w:pPr>
          </w:p>
          <w:p w:rsidR="00D33246" w:rsidRPr="00F63725" w:rsidRDefault="00D33246" w:rsidP="00F63725">
            <w:pPr>
              <w:widowControl w:val="0"/>
              <w:ind w:left="102" w:right="-20"/>
              <w:rPr>
                <w:rFonts w:ascii="Arial" w:hAnsi="Arial" w:cs="Arial"/>
                <w:sz w:val="16"/>
                <w:szCs w:val="16"/>
              </w:rPr>
            </w:pPr>
            <w:r w:rsidRPr="00F63725">
              <w:rPr>
                <w:rFonts w:ascii="Arial" w:hAnsi="Arial" w:cs="Arial"/>
                <w:sz w:val="16"/>
                <w:szCs w:val="16"/>
              </w:rPr>
              <w:t>Ostvariti pojmove vezane uz aktivnosti</w:t>
            </w:r>
          </w:p>
          <w:p w:rsidR="00D33246" w:rsidRPr="00F63725" w:rsidRDefault="00D33246" w:rsidP="00F63725">
            <w:pPr>
              <w:widowControl w:val="0"/>
              <w:ind w:left="102" w:right="-20"/>
              <w:rPr>
                <w:rFonts w:ascii="Arial" w:hAnsi="Arial" w:cs="Arial"/>
                <w:sz w:val="16"/>
                <w:szCs w:val="16"/>
              </w:rPr>
            </w:pPr>
            <w:r w:rsidRPr="00F63725">
              <w:rPr>
                <w:rFonts w:ascii="Arial" w:hAnsi="Arial" w:cs="Arial"/>
                <w:sz w:val="16"/>
                <w:szCs w:val="16"/>
              </w:rPr>
              <w:t>Po izboru učenika</w:t>
            </w:r>
          </w:p>
        </w:tc>
        <w:tc>
          <w:tcPr>
            <w:tcW w:w="1428" w:type="dxa"/>
            <w:tcBorders>
              <w:top w:val="single" w:sz="4" w:space="0" w:color="000000"/>
              <w:left w:val="single" w:sz="4" w:space="0" w:color="000000"/>
              <w:bottom w:val="single" w:sz="4" w:space="0" w:color="000000"/>
              <w:right w:val="single" w:sz="4" w:space="0" w:color="000000"/>
            </w:tcBorders>
          </w:tcPr>
          <w:p w:rsidR="00D33246" w:rsidRPr="00F63725" w:rsidRDefault="00D33246" w:rsidP="00F63725">
            <w:pPr>
              <w:widowControl w:val="0"/>
              <w:rPr>
                <w:rFonts w:ascii="Arial" w:hAnsi="Arial" w:cs="Arial"/>
                <w:sz w:val="16"/>
                <w:szCs w:val="16"/>
              </w:rPr>
            </w:pPr>
          </w:p>
        </w:tc>
        <w:tc>
          <w:tcPr>
            <w:tcW w:w="1685" w:type="dxa"/>
            <w:tcBorders>
              <w:top w:val="single" w:sz="4" w:space="0" w:color="000000"/>
              <w:left w:val="single" w:sz="4" w:space="0" w:color="000000"/>
              <w:bottom w:val="single" w:sz="4" w:space="0" w:color="000000"/>
              <w:right w:val="single" w:sz="4" w:space="0" w:color="000000"/>
            </w:tcBorders>
          </w:tcPr>
          <w:p w:rsidR="00D33246" w:rsidRPr="00F63725" w:rsidRDefault="00D33246" w:rsidP="00F63725">
            <w:pPr>
              <w:widowControl w:val="0"/>
              <w:spacing w:before="9"/>
              <w:rPr>
                <w:rFonts w:ascii="Arial" w:hAnsi="Arial" w:cs="Arial"/>
                <w:sz w:val="16"/>
                <w:szCs w:val="16"/>
              </w:rPr>
            </w:pPr>
          </w:p>
          <w:p w:rsidR="00D33246" w:rsidRPr="00F63725" w:rsidRDefault="00D33246" w:rsidP="00F63725">
            <w:pPr>
              <w:widowControl w:val="0"/>
              <w:ind w:left="100" w:right="240"/>
              <w:rPr>
                <w:rFonts w:ascii="Arial" w:hAnsi="Arial" w:cs="Arial"/>
                <w:sz w:val="16"/>
                <w:szCs w:val="16"/>
              </w:rPr>
            </w:pPr>
            <w:r w:rsidRPr="00F63725">
              <w:rPr>
                <w:rFonts w:ascii="Arial" w:hAnsi="Arial" w:cs="Arial"/>
                <w:sz w:val="16"/>
                <w:szCs w:val="16"/>
              </w:rPr>
              <w:t>Razgovor, građenje, rad u skupini</w:t>
            </w:r>
          </w:p>
          <w:p w:rsidR="00D33246" w:rsidRPr="00F63725" w:rsidRDefault="00D33246" w:rsidP="00F63725">
            <w:pPr>
              <w:widowControl w:val="0"/>
              <w:spacing w:line="239" w:lineRule="auto"/>
              <w:ind w:left="100" w:right="240"/>
              <w:rPr>
                <w:rFonts w:ascii="Arial" w:hAnsi="Arial" w:cs="Arial"/>
                <w:sz w:val="16"/>
                <w:szCs w:val="16"/>
              </w:rPr>
            </w:pPr>
          </w:p>
          <w:p w:rsidR="00D33246" w:rsidRPr="00F63725" w:rsidRDefault="00D33246" w:rsidP="00F63725">
            <w:pPr>
              <w:widowControl w:val="0"/>
              <w:spacing w:line="239" w:lineRule="auto"/>
              <w:ind w:left="100" w:right="240"/>
              <w:rPr>
                <w:rFonts w:ascii="Arial" w:hAnsi="Arial" w:cs="Arial"/>
                <w:sz w:val="16"/>
                <w:szCs w:val="16"/>
              </w:rPr>
            </w:pPr>
            <w:r w:rsidRPr="00F63725">
              <w:rPr>
                <w:rFonts w:ascii="Arial" w:hAnsi="Arial" w:cs="Arial"/>
                <w:sz w:val="16"/>
                <w:szCs w:val="16"/>
              </w:rPr>
              <w:t>Razgovor, građenja, rad u skupini</w:t>
            </w:r>
          </w:p>
          <w:p w:rsidR="00D33246" w:rsidRPr="00F63725" w:rsidRDefault="00D33246" w:rsidP="00F63725">
            <w:pPr>
              <w:widowControl w:val="0"/>
              <w:spacing w:before="8"/>
              <w:rPr>
                <w:rFonts w:ascii="Arial" w:hAnsi="Arial" w:cs="Arial"/>
                <w:sz w:val="16"/>
                <w:szCs w:val="16"/>
              </w:rPr>
            </w:pPr>
          </w:p>
          <w:p w:rsidR="00D33246" w:rsidRPr="00F63725" w:rsidRDefault="00D33246" w:rsidP="00F63725">
            <w:pPr>
              <w:widowControl w:val="0"/>
              <w:ind w:right="65"/>
              <w:rPr>
                <w:rFonts w:ascii="Arial" w:hAnsi="Arial" w:cs="Arial"/>
                <w:sz w:val="16"/>
                <w:szCs w:val="16"/>
              </w:rPr>
            </w:pPr>
            <w:r w:rsidRPr="00F63725">
              <w:rPr>
                <w:rFonts w:ascii="Arial" w:hAnsi="Arial" w:cs="Arial"/>
                <w:sz w:val="16"/>
                <w:szCs w:val="16"/>
              </w:rPr>
              <w:t>Razgovor, variranje, građenje, individualni</w:t>
            </w:r>
          </w:p>
          <w:p w:rsidR="00D33246" w:rsidRPr="00F63725" w:rsidRDefault="00D33246" w:rsidP="00F63725">
            <w:pPr>
              <w:widowControl w:val="0"/>
              <w:spacing w:before="4"/>
              <w:rPr>
                <w:rFonts w:ascii="Arial" w:hAnsi="Arial" w:cs="Arial"/>
                <w:sz w:val="16"/>
                <w:szCs w:val="16"/>
              </w:rPr>
            </w:pPr>
          </w:p>
          <w:p w:rsidR="00D33246" w:rsidRPr="00F63725" w:rsidRDefault="00D33246" w:rsidP="00F63725">
            <w:pPr>
              <w:widowControl w:val="0"/>
              <w:ind w:left="100" w:right="84"/>
              <w:rPr>
                <w:rFonts w:ascii="Arial" w:hAnsi="Arial" w:cs="Arial"/>
                <w:sz w:val="16"/>
                <w:szCs w:val="16"/>
              </w:rPr>
            </w:pPr>
          </w:p>
          <w:p w:rsidR="00D33246" w:rsidRPr="00F63725" w:rsidRDefault="00D33246" w:rsidP="00F63725">
            <w:pPr>
              <w:widowControl w:val="0"/>
              <w:ind w:left="100" w:right="84"/>
              <w:rPr>
                <w:rFonts w:ascii="Arial" w:hAnsi="Arial" w:cs="Arial"/>
                <w:sz w:val="16"/>
                <w:szCs w:val="16"/>
              </w:rPr>
            </w:pPr>
            <w:r w:rsidRPr="00F63725">
              <w:rPr>
                <w:rFonts w:ascii="Arial" w:hAnsi="Arial" w:cs="Arial"/>
                <w:sz w:val="16"/>
                <w:szCs w:val="16"/>
              </w:rPr>
              <w:t>Razgovor, variranje, građenje, individualni</w:t>
            </w:r>
          </w:p>
          <w:p w:rsidR="00D33246" w:rsidRPr="00F63725" w:rsidRDefault="00D33246" w:rsidP="00F63725">
            <w:pPr>
              <w:widowControl w:val="0"/>
              <w:spacing w:before="11"/>
              <w:rPr>
                <w:rFonts w:ascii="Arial" w:hAnsi="Arial" w:cs="Arial"/>
                <w:sz w:val="16"/>
                <w:szCs w:val="16"/>
              </w:rPr>
            </w:pPr>
          </w:p>
          <w:p w:rsidR="00D33246" w:rsidRPr="00F63725" w:rsidRDefault="00D33246" w:rsidP="00F63725">
            <w:pPr>
              <w:widowControl w:val="0"/>
              <w:ind w:left="100" w:right="84"/>
              <w:rPr>
                <w:rFonts w:ascii="Arial" w:hAnsi="Arial" w:cs="Arial"/>
                <w:sz w:val="16"/>
                <w:szCs w:val="16"/>
              </w:rPr>
            </w:pPr>
            <w:r w:rsidRPr="00F63725">
              <w:rPr>
                <w:rFonts w:ascii="Arial" w:hAnsi="Arial" w:cs="Arial"/>
                <w:sz w:val="16"/>
                <w:szCs w:val="16"/>
              </w:rPr>
              <w:t>Razgovor, variranje, građenje, individualni</w:t>
            </w:r>
          </w:p>
          <w:p w:rsidR="00D33246" w:rsidRPr="00F63725" w:rsidRDefault="00D33246" w:rsidP="00F63725">
            <w:pPr>
              <w:widowControl w:val="0"/>
              <w:spacing w:before="11"/>
              <w:rPr>
                <w:rFonts w:ascii="Arial" w:hAnsi="Arial" w:cs="Arial"/>
                <w:sz w:val="16"/>
                <w:szCs w:val="16"/>
              </w:rPr>
            </w:pPr>
          </w:p>
          <w:p w:rsidR="00D33246" w:rsidRPr="00F63725" w:rsidRDefault="00D33246" w:rsidP="00F63725">
            <w:pPr>
              <w:widowControl w:val="0"/>
              <w:ind w:right="84"/>
              <w:rPr>
                <w:rFonts w:ascii="Arial" w:hAnsi="Arial" w:cs="Arial"/>
                <w:sz w:val="16"/>
                <w:szCs w:val="16"/>
              </w:rPr>
            </w:pPr>
          </w:p>
          <w:p w:rsidR="00D33246" w:rsidRPr="00F63725" w:rsidRDefault="00D33246" w:rsidP="00F63725">
            <w:pPr>
              <w:widowControl w:val="0"/>
              <w:ind w:left="100" w:right="84"/>
              <w:rPr>
                <w:rFonts w:ascii="Arial" w:hAnsi="Arial" w:cs="Arial"/>
                <w:sz w:val="16"/>
                <w:szCs w:val="16"/>
              </w:rPr>
            </w:pPr>
            <w:r w:rsidRPr="00F63725">
              <w:rPr>
                <w:rFonts w:ascii="Arial" w:hAnsi="Arial" w:cs="Arial"/>
                <w:sz w:val="16"/>
                <w:szCs w:val="16"/>
              </w:rPr>
              <w:t>Razgovor, modeliranje, građenje, Rad u paru</w:t>
            </w:r>
          </w:p>
          <w:p w:rsidR="00D33246" w:rsidRPr="00F63725" w:rsidRDefault="00D33246" w:rsidP="00F63725">
            <w:pPr>
              <w:widowControl w:val="0"/>
              <w:ind w:left="100" w:right="84"/>
              <w:rPr>
                <w:rFonts w:ascii="Arial" w:hAnsi="Arial" w:cs="Arial"/>
                <w:sz w:val="16"/>
                <w:szCs w:val="16"/>
              </w:rPr>
            </w:pPr>
          </w:p>
        </w:tc>
        <w:tc>
          <w:tcPr>
            <w:tcW w:w="1308" w:type="dxa"/>
            <w:tcBorders>
              <w:top w:val="single" w:sz="4" w:space="0" w:color="000000"/>
              <w:left w:val="single" w:sz="4" w:space="0" w:color="000000"/>
              <w:bottom w:val="single" w:sz="4" w:space="0" w:color="000000"/>
              <w:right w:val="single" w:sz="4" w:space="0" w:color="000000"/>
            </w:tcBorders>
          </w:tcPr>
          <w:p w:rsidR="00D33246" w:rsidRPr="00F63725" w:rsidRDefault="00D33246" w:rsidP="00F63725">
            <w:pPr>
              <w:widowControl w:val="0"/>
              <w:spacing w:before="6"/>
              <w:rPr>
                <w:rFonts w:ascii="Arial" w:hAnsi="Arial" w:cs="Arial"/>
                <w:sz w:val="16"/>
                <w:szCs w:val="16"/>
              </w:rPr>
            </w:pPr>
          </w:p>
          <w:p w:rsidR="00D33246" w:rsidRPr="00F63725" w:rsidRDefault="00D33246" w:rsidP="00F63725">
            <w:pPr>
              <w:widowControl w:val="0"/>
              <w:ind w:left="102" w:right="414"/>
              <w:jc w:val="both"/>
              <w:rPr>
                <w:rFonts w:ascii="Arial" w:hAnsi="Arial" w:cs="Arial"/>
                <w:sz w:val="16"/>
                <w:szCs w:val="16"/>
              </w:rPr>
            </w:pPr>
            <w:r w:rsidRPr="00F63725">
              <w:rPr>
                <w:rFonts w:ascii="Arial" w:hAnsi="Arial" w:cs="Arial"/>
                <w:sz w:val="16"/>
                <w:szCs w:val="16"/>
              </w:rPr>
              <w:t>Veljača</w:t>
            </w:r>
          </w:p>
          <w:p w:rsidR="00D33246" w:rsidRPr="00F63725" w:rsidRDefault="00D33246" w:rsidP="00F63725">
            <w:pPr>
              <w:widowControl w:val="0"/>
              <w:rPr>
                <w:rFonts w:ascii="Arial" w:hAnsi="Arial" w:cs="Arial"/>
                <w:sz w:val="16"/>
                <w:szCs w:val="16"/>
              </w:rPr>
            </w:pPr>
          </w:p>
          <w:p w:rsidR="00D33246" w:rsidRPr="00F63725" w:rsidRDefault="00D33246" w:rsidP="00F63725">
            <w:pPr>
              <w:widowControl w:val="0"/>
              <w:rPr>
                <w:rFonts w:ascii="Arial" w:hAnsi="Arial" w:cs="Arial"/>
                <w:sz w:val="16"/>
                <w:szCs w:val="16"/>
              </w:rPr>
            </w:pPr>
          </w:p>
          <w:p w:rsidR="00D33246" w:rsidRPr="00F63725" w:rsidRDefault="00D33246" w:rsidP="00F63725">
            <w:pPr>
              <w:widowControl w:val="0"/>
              <w:rPr>
                <w:rFonts w:ascii="Arial" w:hAnsi="Arial" w:cs="Arial"/>
                <w:sz w:val="16"/>
                <w:szCs w:val="16"/>
              </w:rPr>
            </w:pPr>
          </w:p>
          <w:p w:rsidR="00D33246" w:rsidRPr="00F63725" w:rsidRDefault="00D33246" w:rsidP="00F63725">
            <w:pPr>
              <w:widowControl w:val="0"/>
              <w:rPr>
                <w:rFonts w:ascii="Arial" w:hAnsi="Arial" w:cs="Arial"/>
                <w:sz w:val="16"/>
                <w:szCs w:val="16"/>
              </w:rPr>
            </w:pPr>
          </w:p>
          <w:p w:rsidR="00D33246" w:rsidRPr="00F63725" w:rsidRDefault="00D33246" w:rsidP="00F63725">
            <w:pPr>
              <w:widowControl w:val="0"/>
              <w:spacing w:line="1439" w:lineRule="auto"/>
              <w:ind w:right="406"/>
              <w:jc w:val="both"/>
              <w:rPr>
                <w:rFonts w:ascii="Arial" w:hAnsi="Arial" w:cs="Arial"/>
                <w:sz w:val="16"/>
                <w:szCs w:val="16"/>
              </w:rPr>
            </w:pPr>
          </w:p>
          <w:p w:rsidR="00D33246" w:rsidRPr="00F63725" w:rsidRDefault="00D33246" w:rsidP="00F63725">
            <w:pPr>
              <w:widowControl w:val="0"/>
              <w:spacing w:line="1439" w:lineRule="auto"/>
              <w:ind w:right="406"/>
              <w:jc w:val="both"/>
              <w:rPr>
                <w:rFonts w:ascii="Arial" w:hAnsi="Arial" w:cs="Arial"/>
                <w:sz w:val="16"/>
                <w:szCs w:val="16"/>
              </w:rPr>
            </w:pPr>
            <w:r w:rsidRPr="00F63725">
              <w:rPr>
                <w:rFonts w:ascii="Arial" w:hAnsi="Arial" w:cs="Arial"/>
                <w:sz w:val="16"/>
                <w:szCs w:val="16"/>
              </w:rPr>
              <w:t xml:space="preserve">Travanj </w:t>
            </w:r>
          </w:p>
          <w:p w:rsidR="00D33246" w:rsidRPr="00F63725" w:rsidRDefault="00D33246" w:rsidP="00F63725">
            <w:pPr>
              <w:widowControl w:val="0"/>
              <w:spacing w:line="1439" w:lineRule="auto"/>
              <w:ind w:right="406"/>
              <w:jc w:val="both"/>
              <w:rPr>
                <w:rFonts w:ascii="Arial" w:hAnsi="Arial" w:cs="Arial"/>
                <w:sz w:val="16"/>
                <w:szCs w:val="16"/>
              </w:rPr>
            </w:pPr>
            <w:r w:rsidRPr="00F63725">
              <w:rPr>
                <w:rFonts w:ascii="Arial" w:hAnsi="Arial" w:cs="Arial"/>
                <w:sz w:val="16"/>
                <w:szCs w:val="16"/>
              </w:rPr>
              <w:t>Svibanj</w:t>
            </w:r>
          </w:p>
          <w:p w:rsidR="00D33246" w:rsidRPr="00F63725" w:rsidRDefault="00D33246" w:rsidP="00F63725">
            <w:pPr>
              <w:widowControl w:val="0"/>
              <w:ind w:left="102" w:right="416"/>
              <w:jc w:val="both"/>
              <w:rPr>
                <w:rFonts w:ascii="Arial" w:hAnsi="Arial" w:cs="Arial"/>
                <w:sz w:val="16"/>
                <w:szCs w:val="16"/>
              </w:rPr>
            </w:pPr>
            <w:r w:rsidRPr="00F63725">
              <w:rPr>
                <w:rFonts w:ascii="Arial" w:hAnsi="Arial" w:cs="Arial"/>
                <w:sz w:val="16"/>
                <w:szCs w:val="16"/>
              </w:rPr>
              <w:t>Lipanj</w:t>
            </w:r>
          </w:p>
          <w:p w:rsidR="00D33246" w:rsidRPr="00F63725" w:rsidRDefault="00D33246" w:rsidP="00F63725">
            <w:pPr>
              <w:widowControl w:val="0"/>
              <w:spacing w:before="8"/>
              <w:rPr>
                <w:rFonts w:ascii="Arial" w:hAnsi="Arial" w:cs="Arial"/>
                <w:sz w:val="16"/>
                <w:szCs w:val="16"/>
              </w:rPr>
            </w:pPr>
          </w:p>
          <w:p w:rsidR="00D33246" w:rsidRPr="00F63725" w:rsidRDefault="00D33246" w:rsidP="00F63725">
            <w:pPr>
              <w:widowControl w:val="0"/>
              <w:rPr>
                <w:rFonts w:ascii="Arial" w:hAnsi="Arial" w:cs="Arial"/>
                <w:sz w:val="16"/>
                <w:szCs w:val="16"/>
              </w:rPr>
            </w:pPr>
          </w:p>
          <w:p w:rsidR="00D33246" w:rsidRPr="00F63725" w:rsidRDefault="00D33246" w:rsidP="00F63725">
            <w:pPr>
              <w:widowControl w:val="0"/>
              <w:ind w:left="102" w:right="550"/>
              <w:jc w:val="both"/>
              <w:rPr>
                <w:rFonts w:ascii="Arial" w:hAnsi="Arial" w:cs="Arial"/>
                <w:sz w:val="16"/>
                <w:szCs w:val="16"/>
              </w:rPr>
            </w:pPr>
            <w:r w:rsidRPr="00F63725">
              <w:rPr>
                <w:rFonts w:ascii="Arial" w:hAnsi="Arial" w:cs="Arial"/>
                <w:sz w:val="16"/>
                <w:szCs w:val="16"/>
              </w:rPr>
              <w:t>Lipanj</w:t>
            </w:r>
          </w:p>
        </w:tc>
        <w:tc>
          <w:tcPr>
            <w:tcW w:w="1694" w:type="dxa"/>
            <w:tcBorders>
              <w:top w:val="single" w:sz="4" w:space="0" w:color="000000"/>
              <w:left w:val="single" w:sz="4" w:space="0" w:color="000000"/>
              <w:bottom w:val="single" w:sz="4" w:space="0" w:color="000000"/>
              <w:right w:val="single" w:sz="4" w:space="0" w:color="000000"/>
            </w:tcBorders>
          </w:tcPr>
          <w:p w:rsidR="00D33246" w:rsidRPr="00F63725" w:rsidRDefault="00D33246" w:rsidP="00F63725">
            <w:pPr>
              <w:widowControl w:val="0"/>
              <w:rPr>
                <w:rFonts w:ascii="Arial" w:hAnsi="Arial" w:cs="Arial"/>
                <w:sz w:val="16"/>
                <w:szCs w:val="16"/>
              </w:rPr>
            </w:pPr>
          </w:p>
        </w:tc>
      </w:tr>
    </w:tbl>
    <w:p w:rsidR="00D33246" w:rsidRDefault="00D33246">
      <w:pPr>
        <w:spacing w:after="23" w:line="240" w:lineRule="auto"/>
      </w:pPr>
    </w:p>
    <w:p w:rsidR="00D33246" w:rsidRDefault="00D33246">
      <w:pPr>
        <w:widowControl w:val="0"/>
        <w:sectPr w:rsidR="00D33246">
          <w:type w:val="continuous"/>
          <w:pgSz w:w="16838" w:h="11906"/>
          <w:pgMar w:top="863" w:right="720" w:bottom="863" w:left="288" w:header="0" w:footer="720" w:gutter="0"/>
          <w:cols w:space="720"/>
          <w:rtlGutter/>
        </w:sectPr>
      </w:pPr>
      <w:r>
        <w:br w:type="page"/>
      </w:r>
    </w:p>
    <w:p w:rsidR="00D33246" w:rsidRDefault="00D33246">
      <w:pPr>
        <w:spacing w:after="10" w:line="244" w:lineRule="auto"/>
        <w:ind w:right="-15"/>
        <w:jc w:val="both"/>
        <w:rPr>
          <w:rFonts w:ascii="Times New Roman" w:hAnsi="Times New Roman" w:cs="Times New Roman"/>
          <w:sz w:val="19"/>
          <w:szCs w:val="19"/>
        </w:rPr>
      </w:pPr>
      <w:bookmarkStart w:id="3" w:name="30j0zll" w:colFirst="0" w:colLast="0"/>
      <w:bookmarkEnd w:id="3"/>
    </w:p>
    <w:p w:rsidR="00D33246" w:rsidRDefault="00D33246">
      <w:pPr>
        <w:jc w:val="center"/>
      </w:pPr>
      <w:r>
        <w:rPr>
          <w:b/>
        </w:rPr>
        <w:t>LIKOVNA SKUPINA</w:t>
      </w:r>
    </w:p>
    <w:p w:rsidR="00D33246" w:rsidRDefault="00D33246">
      <w:pPr>
        <w:jc w:val="center"/>
      </w:pP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t>Nevenka Kovačević</w:t>
      </w:r>
    </w:p>
    <w:tbl>
      <w:tblPr>
        <w:tblW w:w="15928" w:type="dxa"/>
        <w:tblInd w:w="-40" w:type="dxa"/>
        <w:tblLayout w:type="fixed"/>
        <w:tblCellMar>
          <w:top w:w="264" w:type="dxa"/>
          <w:left w:w="2" w:type="dxa"/>
          <w:right w:w="68" w:type="dxa"/>
        </w:tblCellMar>
        <w:tblLook w:val="0000"/>
      </w:tblPr>
      <w:tblGrid>
        <w:gridCol w:w="491"/>
        <w:gridCol w:w="2536"/>
        <w:gridCol w:w="12"/>
        <w:gridCol w:w="2072"/>
        <w:gridCol w:w="27"/>
        <w:gridCol w:w="4626"/>
        <w:gridCol w:w="26"/>
        <w:gridCol w:w="1310"/>
        <w:gridCol w:w="75"/>
        <w:gridCol w:w="1575"/>
        <w:gridCol w:w="164"/>
        <w:gridCol w:w="1295"/>
        <w:gridCol w:w="50"/>
        <w:gridCol w:w="1634"/>
      </w:tblGrid>
      <w:tr w:rsidR="00D33246" w:rsidTr="00F63725">
        <w:trPr>
          <w:trHeight w:val="760"/>
        </w:trPr>
        <w:tc>
          <w:tcPr>
            <w:tcW w:w="526" w:type="dxa"/>
            <w:tcBorders>
              <w:top w:val="single" w:sz="4" w:space="0" w:color="000000"/>
              <w:left w:val="single" w:sz="4" w:space="0" w:color="000000"/>
              <w:bottom w:val="single" w:sz="4" w:space="0" w:color="000000"/>
              <w:right w:val="single" w:sz="4" w:space="0" w:color="000000"/>
            </w:tcBorders>
          </w:tcPr>
          <w:p w:rsidR="00D33246" w:rsidRPr="00F63725" w:rsidRDefault="00D33246" w:rsidP="00F63725">
            <w:pPr>
              <w:ind w:left="2"/>
              <w:rPr>
                <w:sz w:val="20"/>
                <w:szCs w:val="20"/>
              </w:rPr>
            </w:pPr>
          </w:p>
          <w:p w:rsidR="00D33246" w:rsidRPr="00F63725" w:rsidRDefault="00D33246" w:rsidP="00F63725">
            <w:pPr>
              <w:ind w:left="146"/>
              <w:rPr>
                <w:sz w:val="20"/>
                <w:szCs w:val="20"/>
              </w:rPr>
            </w:pPr>
            <w:r w:rsidRPr="00F63725">
              <w:rPr>
                <w:rFonts w:ascii="Arial" w:hAnsi="Arial" w:cs="Arial"/>
                <w:b/>
                <w:sz w:val="20"/>
                <w:szCs w:val="20"/>
              </w:rPr>
              <w:t>RB</w:t>
            </w:r>
            <w:r w:rsidRPr="00F63725">
              <w:rPr>
                <w:rFonts w:ascii="Times New Roman" w:hAnsi="Times New Roman" w:cs="Times New Roman"/>
                <w:sz w:val="20"/>
                <w:szCs w:val="20"/>
              </w:rPr>
              <w:t xml:space="preserve"> </w:t>
            </w:r>
          </w:p>
        </w:tc>
        <w:tc>
          <w:tcPr>
            <w:tcW w:w="2536" w:type="dxa"/>
            <w:tcBorders>
              <w:top w:val="single" w:sz="4" w:space="0" w:color="000000"/>
              <w:left w:val="single" w:sz="4" w:space="0" w:color="000000"/>
              <w:bottom w:val="single" w:sz="4" w:space="0" w:color="000000"/>
              <w:right w:val="single" w:sz="4" w:space="0" w:color="000000"/>
            </w:tcBorders>
          </w:tcPr>
          <w:p w:rsidR="00D33246" w:rsidRPr="00F63725" w:rsidRDefault="00D33246">
            <w:pPr>
              <w:rPr>
                <w:sz w:val="20"/>
                <w:szCs w:val="20"/>
              </w:rPr>
            </w:pPr>
            <w:r w:rsidRPr="00F63725">
              <w:rPr>
                <w:rFonts w:ascii="Times New Roman" w:hAnsi="Times New Roman" w:cs="Times New Roman"/>
                <w:sz w:val="20"/>
                <w:szCs w:val="20"/>
              </w:rPr>
              <w:t xml:space="preserve"> </w:t>
            </w:r>
          </w:p>
          <w:p w:rsidR="00D33246" w:rsidRPr="00F63725" w:rsidRDefault="00D33246" w:rsidP="00F63725">
            <w:pPr>
              <w:jc w:val="center"/>
              <w:rPr>
                <w:sz w:val="20"/>
                <w:szCs w:val="20"/>
              </w:rPr>
            </w:pPr>
            <w:r w:rsidRPr="00F63725">
              <w:rPr>
                <w:rFonts w:ascii="Arial" w:hAnsi="Arial" w:cs="Arial"/>
                <w:b/>
                <w:sz w:val="20"/>
                <w:szCs w:val="20"/>
              </w:rPr>
              <w:t>AKTIVNOSTI</w:t>
            </w:r>
            <w:r w:rsidRPr="00F63725">
              <w:rPr>
                <w:rFonts w:ascii="Times New Roman" w:hAnsi="Times New Roman" w:cs="Times New Roman"/>
                <w:sz w:val="20"/>
                <w:szCs w:val="20"/>
              </w:rPr>
              <w:t xml:space="preserve"> </w:t>
            </w:r>
          </w:p>
        </w:tc>
        <w:tc>
          <w:tcPr>
            <w:tcW w:w="2084" w:type="dxa"/>
            <w:gridSpan w:val="2"/>
            <w:tcBorders>
              <w:top w:val="single" w:sz="4" w:space="0" w:color="000000"/>
              <w:left w:val="single" w:sz="4" w:space="0" w:color="000000"/>
              <w:bottom w:val="single" w:sz="4" w:space="0" w:color="000000"/>
              <w:right w:val="single" w:sz="4" w:space="0" w:color="000000"/>
            </w:tcBorders>
          </w:tcPr>
          <w:p w:rsidR="00D33246" w:rsidRPr="00F63725" w:rsidRDefault="00D33246" w:rsidP="00F63725">
            <w:pPr>
              <w:ind w:left="2"/>
              <w:rPr>
                <w:sz w:val="20"/>
                <w:szCs w:val="20"/>
              </w:rPr>
            </w:pPr>
            <w:r w:rsidRPr="00F63725">
              <w:rPr>
                <w:rFonts w:ascii="Times New Roman" w:hAnsi="Times New Roman" w:cs="Times New Roman"/>
                <w:sz w:val="20"/>
                <w:szCs w:val="20"/>
              </w:rPr>
              <w:t xml:space="preserve"> </w:t>
            </w:r>
          </w:p>
          <w:p w:rsidR="00D33246" w:rsidRPr="00F63725" w:rsidRDefault="00D33246" w:rsidP="00F63725">
            <w:pPr>
              <w:jc w:val="center"/>
              <w:rPr>
                <w:sz w:val="20"/>
                <w:szCs w:val="20"/>
              </w:rPr>
            </w:pPr>
            <w:r w:rsidRPr="00F63725">
              <w:rPr>
                <w:rFonts w:ascii="Arial" w:hAnsi="Arial" w:cs="Arial"/>
                <w:b/>
                <w:sz w:val="20"/>
                <w:szCs w:val="20"/>
              </w:rPr>
              <w:t>CILJEVI</w:t>
            </w:r>
            <w:r w:rsidRPr="00F63725">
              <w:rPr>
                <w:rFonts w:ascii="Times New Roman" w:hAnsi="Times New Roman" w:cs="Times New Roman"/>
                <w:sz w:val="20"/>
                <w:szCs w:val="20"/>
              </w:rPr>
              <w:t xml:space="preserve"> </w:t>
            </w:r>
          </w:p>
        </w:tc>
        <w:tc>
          <w:tcPr>
            <w:tcW w:w="4653" w:type="dxa"/>
            <w:gridSpan w:val="2"/>
            <w:tcBorders>
              <w:top w:val="single" w:sz="4" w:space="0" w:color="000000"/>
              <w:left w:val="single" w:sz="4" w:space="0" w:color="000000"/>
              <w:bottom w:val="single" w:sz="4" w:space="0" w:color="000000"/>
              <w:right w:val="single" w:sz="4" w:space="0" w:color="000000"/>
            </w:tcBorders>
          </w:tcPr>
          <w:p w:rsidR="00D33246" w:rsidRPr="00F63725" w:rsidRDefault="00D33246" w:rsidP="00F63725">
            <w:pPr>
              <w:ind w:left="2"/>
              <w:rPr>
                <w:sz w:val="20"/>
                <w:szCs w:val="20"/>
              </w:rPr>
            </w:pPr>
            <w:r w:rsidRPr="00F63725">
              <w:rPr>
                <w:rFonts w:ascii="Times New Roman" w:hAnsi="Times New Roman" w:cs="Times New Roman"/>
                <w:sz w:val="20"/>
                <w:szCs w:val="20"/>
              </w:rPr>
              <w:t xml:space="preserve"> </w:t>
            </w:r>
          </w:p>
          <w:p w:rsidR="00D33246" w:rsidRPr="00F63725" w:rsidRDefault="00D33246" w:rsidP="00F63725">
            <w:pPr>
              <w:jc w:val="center"/>
              <w:rPr>
                <w:sz w:val="20"/>
                <w:szCs w:val="20"/>
              </w:rPr>
            </w:pPr>
            <w:r w:rsidRPr="00F63725">
              <w:rPr>
                <w:rFonts w:ascii="Arial" w:hAnsi="Arial" w:cs="Arial"/>
                <w:b/>
                <w:sz w:val="20"/>
                <w:szCs w:val="20"/>
              </w:rPr>
              <w:t>ZADAĆE</w:t>
            </w:r>
            <w:r w:rsidRPr="00F63725">
              <w:rPr>
                <w:rFonts w:ascii="Times New Roman" w:hAnsi="Times New Roman" w:cs="Times New Roman"/>
                <w:sz w:val="20"/>
                <w:szCs w:val="20"/>
              </w:rPr>
              <w:t xml:space="preserve"> </w:t>
            </w:r>
          </w:p>
        </w:tc>
        <w:tc>
          <w:tcPr>
            <w:tcW w:w="1336" w:type="dxa"/>
            <w:gridSpan w:val="2"/>
            <w:tcBorders>
              <w:top w:val="single" w:sz="4" w:space="0" w:color="000000"/>
              <w:left w:val="single" w:sz="4" w:space="0" w:color="000000"/>
              <w:bottom w:val="single" w:sz="4" w:space="0" w:color="000000"/>
              <w:right w:val="single" w:sz="4" w:space="0" w:color="000000"/>
            </w:tcBorders>
          </w:tcPr>
          <w:p w:rsidR="00D33246" w:rsidRPr="00F63725" w:rsidRDefault="00D33246" w:rsidP="00F63725">
            <w:pPr>
              <w:ind w:left="2"/>
              <w:rPr>
                <w:sz w:val="20"/>
                <w:szCs w:val="20"/>
              </w:rPr>
            </w:pPr>
            <w:r w:rsidRPr="00F63725">
              <w:rPr>
                <w:rFonts w:ascii="Times New Roman" w:hAnsi="Times New Roman" w:cs="Times New Roman"/>
                <w:sz w:val="20"/>
                <w:szCs w:val="20"/>
              </w:rPr>
              <w:t xml:space="preserve"> </w:t>
            </w:r>
          </w:p>
          <w:p w:rsidR="00D33246" w:rsidRPr="00F63725" w:rsidRDefault="00D33246" w:rsidP="00F63725">
            <w:pPr>
              <w:jc w:val="center"/>
              <w:rPr>
                <w:sz w:val="20"/>
                <w:szCs w:val="20"/>
              </w:rPr>
            </w:pPr>
            <w:r w:rsidRPr="00F63725">
              <w:rPr>
                <w:rFonts w:ascii="Arial" w:hAnsi="Arial" w:cs="Arial"/>
                <w:b/>
                <w:sz w:val="20"/>
                <w:szCs w:val="20"/>
              </w:rPr>
              <w:t xml:space="preserve">NOSITELJI </w:t>
            </w:r>
          </w:p>
          <w:p w:rsidR="00D33246" w:rsidRPr="00F63725" w:rsidRDefault="00D33246" w:rsidP="00F63725">
            <w:pPr>
              <w:jc w:val="center"/>
              <w:rPr>
                <w:sz w:val="20"/>
                <w:szCs w:val="20"/>
              </w:rPr>
            </w:pPr>
            <w:r w:rsidRPr="00F63725">
              <w:rPr>
                <w:rFonts w:ascii="Arial" w:hAnsi="Arial" w:cs="Arial"/>
                <w:b/>
                <w:sz w:val="20"/>
                <w:szCs w:val="20"/>
              </w:rPr>
              <w:t>AKTIVNOSTI</w:t>
            </w:r>
            <w:r w:rsidRPr="00F63725">
              <w:rPr>
                <w:rFonts w:ascii="Times New Roman" w:hAnsi="Times New Roman" w:cs="Times New Roman"/>
                <w:sz w:val="20"/>
                <w:szCs w:val="20"/>
              </w:rPr>
              <w:t xml:space="preserve"> </w:t>
            </w:r>
          </w:p>
        </w:tc>
        <w:tc>
          <w:tcPr>
            <w:tcW w:w="1650" w:type="dxa"/>
            <w:gridSpan w:val="2"/>
            <w:tcBorders>
              <w:top w:val="single" w:sz="4" w:space="0" w:color="000000"/>
              <w:left w:val="single" w:sz="4" w:space="0" w:color="000000"/>
              <w:bottom w:val="single" w:sz="4" w:space="0" w:color="000000"/>
              <w:right w:val="single" w:sz="4" w:space="0" w:color="000000"/>
            </w:tcBorders>
          </w:tcPr>
          <w:p w:rsidR="00D33246" w:rsidRPr="00F63725" w:rsidRDefault="00D33246" w:rsidP="00F63725">
            <w:pPr>
              <w:jc w:val="center"/>
              <w:rPr>
                <w:sz w:val="20"/>
                <w:szCs w:val="20"/>
              </w:rPr>
            </w:pPr>
            <w:r w:rsidRPr="00F63725">
              <w:rPr>
                <w:rFonts w:ascii="Arial" w:hAnsi="Arial" w:cs="Arial"/>
                <w:b/>
                <w:sz w:val="20"/>
                <w:szCs w:val="20"/>
              </w:rPr>
              <w:t>NAČIN</w:t>
            </w:r>
            <w:r w:rsidRPr="00F63725">
              <w:rPr>
                <w:rFonts w:ascii="Arial" w:hAnsi="Arial" w:cs="Arial"/>
                <w:sz w:val="20"/>
                <w:szCs w:val="20"/>
              </w:rPr>
              <w:t xml:space="preserve"> </w:t>
            </w:r>
          </w:p>
          <w:p w:rsidR="00D33246" w:rsidRPr="00F63725" w:rsidRDefault="00D33246" w:rsidP="00F63725">
            <w:pPr>
              <w:jc w:val="center"/>
              <w:rPr>
                <w:sz w:val="20"/>
                <w:szCs w:val="20"/>
              </w:rPr>
            </w:pPr>
            <w:r w:rsidRPr="00F63725">
              <w:rPr>
                <w:rFonts w:ascii="Arial" w:hAnsi="Arial" w:cs="Arial"/>
                <w:b/>
                <w:sz w:val="20"/>
                <w:szCs w:val="20"/>
              </w:rPr>
              <w:t xml:space="preserve">REALIZACIJE </w:t>
            </w:r>
          </w:p>
          <w:p w:rsidR="00D33246" w:rsidRPr="00F63725" w:rsidRDefault="00D33246" w:rsidP="00F63725">
            <w:pPr>
              <w:jc w:val="center"/>
              <w:rPr>
                <w:sz w:val="20"/>
                <w:szCs w:val="20"/>
              </w:rPr>
            </w:pPr>
            <w:r w:rsidRPr="00F63725">
              <w:rPr>
                <w:rFonts w:ascii="Arial" w:hAnsi="Arial" w:cs="Arial"/>
                <w:b/>
                <w:sz w:val="20"/>
                <w:szCs w:val="20"/>
              </w:rPr>
              <w:t>(metode, oblici,, postupci)</w:t>
            </w:r>
            <w:r w:rsidRPr="00F63725">
              <w:rPr>
                <w:rFonts w:ascii="Times New Roman" w:hAnsi="Times New Roman" w:cs="Times New Roman"/>
                <w:sz w:val="20"/>
                <w:szCs w:val="20"/>
              </w:rPr>
              <w:t xml:space="preserve"> </w:t>
            </w:r>
          </w:p>
        </w:tc>
        <w:tc>
          <w:tcPr>
            <w:tcW w:w="1509" w:type="dxa"/>
            <w:gridSpan w:val="3"/>
            <w:tcBorders>
              <w:top w:val="single" w:sz="4" w:space="0" w:color="000000"/>
              <w:left w:val="single" w:sz="4" w:space="0" w:color="000000"/>
              <w:bottom w:val="single" w:sz="4" w:space="0" w:color="000000"/>
              <w:right w:val="single" w:sz="4" w:space="0" w:color="000000"/>
            </w:tcBorders>
          </w:tcPr>
          <w:p w:rsidR="00D33246" w:rsidRPr="00F63725" w:rsidRDefault="00D33246" w:rsidP="00F63725">
            <w:pPr>
              <w:ind w:left="2"/>
              <w:rPr>
                <w:sz w:val="20"/>
                <w:szCs w:val="20"/>
              </w:rPr>
            </w:pPr>
            <w:r w:rsidRPr="00F63725">
              <w:rPr>
                <w:rFonts w:ascii="Times New Roman" w:hAnsi="Times New Roman" w:cs="Times New Roman"/>
                <w:sz w:val="20"/>
                <w:szCs w:val="20"/>
              </w:rPr>
              <w:t xml:space="preserve"> </w:t>
            </w:r>
          </w:p>
          <w:p w:rsidR="00D33246" w:rsidRPr="00F63725" w:rsidRDefault="00D33246" w:rsidP="00F63725">
            <w:pPr>
              <w:jc w:val="center"/>
              <w:rPr>
                <w:sz w:val="20"/>
                <w:szCs w:val="20"/>
              </w:rPr>
            </w:pPr>
            <w:r w:rsidRPr="00F63725">
              <w:rPr>
                <w:rFonts w:ascii="Arial" w:hAnsi="Arial" w:cs="Arial"/>
                <w:b/>
                <w:sz w:val="20"/>
                <w:szCs w:val="20"/>
              </w:rPr>
              <w:t xml:space="preserve">VRIJEME </w:t>
            </w:r>
          </w:p>
          <w:p w:rsidR="00D33246" w:rsidRPr="00F63725" w:rsidRDefault="00D33246" w:rsidP="00F63725">
            <w:pPr>
              <w:ind w:left="127"/>
              <w:rPr>
                <w:sz w:val="20"/>
                <w:szCs w:val="20"/>
              </w:rPr>
            </w:pPr>
            <w:r w:rsidRPr="00F63725">
              <w:rPr>
                <w:rFonts w:ascii="Arial" w:hAnsi="Arial" w:cs="Arial"/>
                <w:b/>
                <w:sz w:val="20"/>
                <w:szCs w:val="20"/>
              </w:rPr>
              <w:t>REALIZACIJE</w:t>
            </w:r>
            <w:r w:rsidRPr="00F63725">
              <w:rPr>
                <w:rFonts w:ascii="Times New Roman" w:hAnsi="Times New Roman" w:cs="Times New Roman"/>
                <w:sz w:val="20"/>
                <w:szCs w:val="20"/>
              </w:rPr>
              <w:t xml:space="preserve"> </w:t>
            </w:r>
          </w:p>
        </w:tc>
        <w:tc>
          <w:tcPr>
            <w:tcW w:w="1634" w:type="dxa"/>
            <w:tcBorders>
              <w:top w:val="single" w:sz="4" w:space="0" w:color="000000"/>
              <w:left w:val="single" w:sz="4" w:space="0" w:color="000000"/>
              <w:bottom w:val="single" w:sz="4" w:space="0" w:color="000000"/>
              <w:right w:val="single" w:sz="4" w:space="0" w:color="000000"/>
            </w:tcBorders>
          </w:tcPr>
          <w:p w:rsidR="00D33246" w:rsidRPr="00F63725" w:rsidRDefault="00D33246" w:rsidP="00F63725">
            <w:pPr>
              <w:ind w:left="2"/>
              <w:rPr>
                <w:sz w:val="20"/>
                <w:szCs w:val="20"/>
              </w:rPr>
            </w:pPr>
            <w:r w:rsidRPr="00F63725">
              <w:rPr>
                <w:rFonts w:ascii="Times New Roman" w:hAnsi="Times New Roman" w:cs="Times New Roman"/>
                <w:sz w:val="20"/>
                <w:szCs w:val="20"/>
              </w:rPr>
              <w:t xml:space="preserve"> </w:t>
            </w:r>
          </w:p>
          <w:p w:rsidR="00D33246" w:rsidRPr="00F63725" w:rsidRDefault="00D33246" w:rsidP="00F63725">
            <w:pPr>
              <w:jc w:val="center"/>
              <w:rPr>
                <w:sz w:val="20"/>
                <w:szCs w:val="20"/>
              </w:rPr>
            </w:pPr>
            <w:r w:rsidRPr="00F63725">
              <w:rPr>
                <w:rFonts w:ascii="Arial" w:hAnsi="Arial" w:cs="Arial"/>
                <w:b/>
                <w:sz w:val="20"/>
                <w:szCs w:val="20"/>
              </w:rPr>
              <w:t xml:space="preserve">NAČIN </w:t>
            </w:r>
          </w:p>
          <w:p w:rsidR="00D33246" w:rsidRPr="00F63725" w:rsidRDefault="00D33246" w:rsidP="00F63725">
            <w:pPr>
              <w:jc w:val="center"/>
              <w:rPr>
                <w:sz w:val="20"/>
                <w:szCs w:val="20"/>
              </w:rPr>
            </w:pPr>
            <w:r w:rsidRPr="00F63725">
              <w:rPr>
                <w:rFonts w:ascii="Arial" w:hAnsi="Arial" w:cs="Arial"/>
                <w:b/>
                <w:sz w:val="20"/>
                <w:szCs w:val="20"/>
              </w:rPr>
              <w:t>VREDNOVANJA</w:t>
            </w:r>
            <w:r w:rsidRPr="00F63725">
              <w:rPr>
                <w:rFonts w:ascii="Times New Roman" w:hAnsi="Times New Roman" w:cs="Times New Roman"/>
                <w:sz w:val="20"/>
                <w:szCs w:val="20"/>
              </w:rPr>
              <w:t xml:space="preserve"> </w:t>
            </w:r>
          </w:p>
        </w:tc>
      </w:tr>
      <w:tr w:rsidR="00D33246" w:rsidTr="00F63725">
        <w:trPr>
          <w:trHeight w:val="5440"/>
        </w:trPr>
        <w:tc>
          <w:tcPr>
            <w:tcW w:w="526" w:type="dxa"/>
            <w:tcBorders>
              <w:top w:val="single" w:sz="4" w:space="0" w:color="000000"/>
              <w:left w:val="single" w:sz="4" w:space="0" w:color="000000"/>
              <w:bottom w:val="single" w:sz="4" w:space="0" w:color="000000"/>
              <w:right w:val="single" w:sz="4" w:space="0" w:color="000000"/>
            </w:tcBorders>
          </w:tcPr>
          <w:p w:rsidR="00D33246" w:rsidRPr="00F63725" w:rsidRDefault="00D33246" w:rsidP="00F63725">
            <w:pPr>
              <w:ind w:left="2"/>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ind w:left="106"/>
              <w:rPr>
                <w:rFonts w:ascii="Arial" w:hAnsi="Arial" w:cs="Arial"/>
                <w:sz w:val="16"/>
                <w:szCs w:val="16"/>
              </w:rPr>
            </w:pPr>
            <w:r w:rsidRPr="00F63725">
              <w:rPr>
                <w:rFonts w:ascii="Arial" w:hAnsi="Arial" w:cs="Arial"/>
                <w:b/>
                <w:sz w:val="16"/>
                <w:szCs w:val="16"/>
              </w:rPr>
              <w:t>1.</w:t>
            </w:r>
            <w:r w:rsidRPr="00F63725">
              <w:rPr>
                <w:rFonts w:ascii="Arial" w:hAnsi="Arial" w:cs="Arial"/>
                <w:sz w:val="16"/>
                <w:szCs w:val="16"/>
              </w:rPr>
              <w:t xml:space="preserve"> </w:t>
            </w:r>
          </w:p>
          <w:p w:rsidR="00D33246" w:rsidRPr="00F63725" w:rsidRDefault="00D33246" w:rsidP="00F63725">
            <w:pPr>
              <w:ind w:left="2"/>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spacing w:line="216" w:lineRule="auto"/>
              <w:ind w:left="2" w:right="410"/>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ind w:left="106"/>
              <w:rPr>
                <w:rFonts w:ascii="Arial" w:hAnsi="Arial" w:cs="Arial"/>
                <w:sz w:val="16"/>
                <w:szCs w:val="16"/>
              </w:rPr>
            </w:pPr>
            <w:r w:rsidRPr="00F63725">
              <w:rPr>
                <w:rFonts w:ascii="Arial" w:hAnsi="Arial" w:cs="Arial"/>
                <w:b/>
                <w:sz w:val="16"/>
                <w:szCs w:val="16"/>
              </w:rPr>
              <w:t>2.</w:t>
            </w:r>
            <w:r w:rsidRPr="00F63725">
              <w:rPr>
                <w:rFonts w:ascii="Arial" w:hAnsi="Arial" w:cs="Arial"/>
                <w:sz w:val="16"/>
                <w:szCs w:val="16"/>
              </w:rPr>
              <w:t xml:space="preserve"> </w:t>
            </w:r>
          </w:p>
          <w:p w:rsidR="00D33246" w:rsidRPr="00F63725" w:rsidRDefault="00D33246" w:rsidP="00F63725">
            <w:pPr>
              <w:spacing w:line="216" w:lineRule="auto"/>
              <w:ind w:left="2" w:right="410"/>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ind w:left="2"/>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ind w:left="106"/>
              <w:rPr>
                <w:rFonts w:ascii="Arial" w:hAnsi="Arial" w:cs="Arial"/>
                <w:sz w:val="16"/>
                <w:szCs w:val="16"/>
              </w:rPr>
            </w:pPr>
            <w:r w:rsidRPr="00F63725">
              <w:rPr>
                <w:rFonts w:ascii="Arial" w:hAnsi="Arial" w:cs="Arial"/>
                <w:b/>
                <w:sz w:val="16"/>
                <w:szCs w:val="16"/>
              </w:rPr>
              <w:t>3.</w:t>
            </w:r>
            <w:r w:rsidRPr="00F63725">
              <w:rPr>
                <w:rFonts w:ascii="Arial" w:hAnsi="Arial" w:cs="Arial"/>
                <w:sz w:val="16"/>
                <w:szCs w:val="16"/>
              </w:rPr>
              <w:t xml:space="preserve"> </w:t>
            </w:r>
          </w:p>
          <w:p w:rsidR="00D33246" w:rsidRPr="00F63725" w:rsidRDefault="00D33246" w:rsidP="00F63725">
            <w:pPr>
              <w:ind w:left="2"/>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spacing w:line="216" w:lineRule="auto"/>
              <w:ind w:left="2" w:right="410"/>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ind w:left="106"/>
              <w:rPr>
                <w:rFonts w:ascii="Arial" w:hAnsi="Arial" w:cs="Arial"/>
                <w:sz w:val="16"/>
                <w:szCs w:val="16"/>
              </w:rPr>
            </w:pPr>
            <w:r w:rsidRPr="00F63725">
              <w:rPr>
                <w:rFonts w:ascii="Arial" w:hAnsi="Arial" w:cs="Arial"/>
                <w:b/>
                <w:sz w:val="16"/>
                <w:szCs w:val="16"/>
              </w:rPr>
              <w:t>4.</w:t>
            </w:r>
            <w:r w:rsidRPr="00F63725">
              <w:rPr>
                <w:rFonts w:ascii="Arial" w:hAnsi="Arial" w:cs="Arial"/>
                <w:sz w:val="16"/>
                <w:szCs w:val="16"/>
              </w:rPr>
              <w:t xml:space="preserve"> </w:t>
            </w:r>
          </w:p>
          <w:p w:rsidR="00D33246" w:rsidRPr="00F63725" w:rsidRDefault="00D33246" w:rsidP="00F63725">
            <w:pPr>
              <w:ind w:left="2"/>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ind w:left="106"/>
              <w:rPr>
                <w:rFonts w:ascii="Arial" w:hAnsi="Arial" w:cs="Arial"/>
                <w:sz w:val="16"/>
                <w:szCs w:val="16"/>
              </w:rPr>
            </w:pPr>
            <w:r w:rsidRPr="00F63725">
              <w:rPr>
                <w:rFonts w:ascii="Arial" w:hAnsi="Arial" w:cs="Arial"/>
                <w:b/>
                <w:sz w:val="16"/>
                <w:szCs w:val="16"/>
              </w:rPr>
              <w:t>5.</w:t>
            </w:r>
            <w:r w:rsidRPr="00F63725">
              <w:rPr>
                <w:rFonts w:ascii="Arial" w:hAnsi="Arial" w:cs="Arial"/>
                <w:sz w:val="16"/>
                <w:szCs w:val="16"/>
              </w:rPr>
              <w:t xml:space="preserve"> </w:t>
            </w:r>
          </w:p>
          <w:p w:rsidR="00D33246" w:rsidRPr="00F63725" w:rsidRDefault="00D33246" w:rsidP="00F63725">
            <w:pPr>
              <w:ind w:left="2"/>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ind w:left="2"/>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spacing w:line="216" w:lineRule="auto"/>
              <w:ind w:left="2" w:right="410"/>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ind w:left="106"/>
              <w:rPr>
                <w:rFonts w:ascii="Arial" w:hAnsi="Arial" w:cs="Arial"/>
                <w:sz w:val="16"/>
                <w:szCs w:val="16"/>
              </w:rPr>
            </w:pPr>
            <w:r w:rsidRPr="00F63725">
              <w:rPr>
                <w:rFonts w:ascii="Arial" w:hAnsi="Arial" w:cs="Arial"/>
                <w:b/>
                <w:sz w:val="16"/>
                <w:szCs w:val="16"/>
              </w:rPr>
              <w:t>6.</w:t>
            </w:r>
            <w:r w:rsidRPr="00F63725">
              <w:rPr>
                <w:rFonts w:ascii="Arial" w:hAnsi="Arial" w:cs="Arial"/>
                <w:sz w:val="16"/>
                <w:szCs w:val="16"/>
              </w:rPr>
              <w:t xml:space="preserve"> </w:t>
            </w:r>
          </w:p>
          <w:p w:rsidR="00D33246" w:rsidRPr="00F63725" w:rsidRDefault="00D33246" w:rsidP="00F63725">
            <w:pPr>
              <w:spacing w:line="216" w:lineRule="auto"/>
              <w:ind w:left="2" w:right="410"/>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ind w:left="2"/>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ind w:left="106"/>
              <w:rPr>
                <w:rFonts w:ascii="Arial" w:hAnsi="Arial" w:cs="Arial"/>
                <w:sz w:val="16"/>
                <w:szCs w:val="16"/>
              </w:rPr>
            </w:pPr>
            <w:r w:rsidRPr="00F63725">
              <w:rPr>
                <w:rFonts w:ascii="Arial" w:hAnsi="Arial" w:cs="Arial"/>
                <w:b/>
                <w:sz w:val="16"/>
                <w:szCs w:val="16"/>
              </w:rPr>
              <w:t>7.</w:t>
            </w:r>
            <w:r w:rsidRPr="00F63725">
              <w:rPr>
                <w:rFonts w:ascii="Arial" w:hAnsi="Arial" w:cs="Arial"/>
                <w:sz w:val="16"/>
                <w:szCs w:val="16"/>
              </w:rPr>
              <w:t xml:space="preserve"> </w:t>
            </w:r>
          </w:p>
          <w:p w:rsidR="00D33246" w:rsidRPr="00F63725" w:rsidRDefault="00D33246" w:rsidP="00F63725">
            <w:pPr>
              <w:spacing w:line="216" w:lineRule="auto"/>
              <w:ind w:left="2" w:right="410"/>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ind w:left="2"/>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ind w:left="106"/>
              <w:rPr>
                <w:rFonts w:ascii="Arial" w:hAnsi="Arial" w:cs="Arial"/>
                <w:sz w:val="16"/>
                <w:szCs w:val="16"/>
              </w:rPr>
            </w:pPr>
          </w:p>
          <w:p w:rsidR="00D33246" w:rsidRPr="00F63725" w:rsidRDefault="00D33246" w:rsidP="00F63725">
            <w:pPr>
              <w:ind w:left="106"/>
              <w:rPr>
                <w:rFonts w:ascii="Arial" w:hAnsi="Arial" w:cs="Arial"/>
                <w:sz w:val="16"/>
                <w:szCs w:val="16"/>
              </w:rPr>
            </w:pPr>
          </w:p>
          <w:p w:rsidR="00D33246" w:rsidRPr="00F63725" w:rsidRDefault="00D33246" w:rsidP="00F63725">
            <w:pPr>
              <w:ind w:left="106"/>
              <w:rPr>
                <w:rFonts w:ascii="Arial" w:hAnsi="Arial" w:cs="Arial"/>
                <w:sz w:val="16"/>
                <w:szCs w:val="16"/>
              </w:rPr>
            </w:pPr>
            <w:r w:rsidRPr="00F63725">
              <w:rPr>
                <w:rFonts w:ascii="Arial" w:hAnsi="Arial" w:cs="Arial"/>
                <w:b/>
                <w:sz w:val="16"/>
                <w:szCs w:val="16"/>
              </w:rPr>
              <w:t>8.</w:t>
            </w:r>
            <w:r w:rsidRPr="00F63725">
              <w:rPr>
                <w:rFonts w:ascii="Arial" w:hAnsi="Arial" w:cs="Arial"/>
                <w:sz w:val="16"/>
                <w:szCs w:val="16"/>
              </w:rPr>
              <w:t xml:space="preserve"> </w:t>
            </w:r>
          </w:p>
        </w:tc>
        <w:tc>
          <w:tcPr>
            <w:tcW w:w="2536" w:type="dxa"/>
            <w:tcBorders>
              <w:top w:val="single" w:sz="4" w:space="0" w:color="000000"/>
              <w:left w:val="single" w:sz="4" w:space="0" w:color="000000"/>
              <w:bottom w:val="single" w:sz="4" w:space="0" w:color="000000"/>
              <w:right w:val="single" w:sz="4" w:space="0" w:color="000000"/>
            </w:tcBorders>
          </w:tcPr>
          <w:p w:rsidR="00D33246" w:rsidRPr="00F63725" w:rsidRDefault="00D33246">
            <w:pPr>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spacing w:line="232" w:lineRule="auto"/>
              <w:ind w:left="103"/>
              <w:rPr>
                <w:rFonts w:ascii="Arial" w:hAnsi="Arial" w:cs="Arial"/>
                <w:sz w:val="16"/>
                <w:szCs w:val="16"/>
              </w:rPr>
            </w:pPr>
            <w:r w:rsidRPr="00F63725">
              <w:rPr>
                <w:rFonts w:ascii="Arial" w:hAnsi="Arial" w:cs="Arial"/>
                <w:sz w:val="16"/>
                <w:szCs w:val="16"/>
              </w:rPr>
              <w:t xml:space="preserve">Crtanje po izboru učenika </w:t>
            </w:r>
          </w:p>
          <w:p w:rsidR="00D33246" w:rsidRPr="00F63725" w:rsidRDefault="00D33246">
            <w:pPr>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spacing w:line="216" w:lineRule="auto"/>
              <w:ind w:right="2453"/>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ind w:left="103"/>
              <w:rPr>
                <w:rFonts w:ascii="Arial" w:hAnsi="Arial" w:cs="Arial"/>
                <w:sz w:val="16"/>
                <w:szCs w:val="16"/>
              </w:rPr>
            </w:pPr>
            <w:r w:rsidRPr="00F63725">
              <w:rPr>
                <w:rFonts w:ascii="Arial" w:hAnsi="Arial" w:cs="Arial"/>
                <w:sz w:val="16"/>
                <w:szCs w:val="16"/>
              </w:rPr>
              <w:t xml:space="preserve">Slikanje – tempera </w:t>
            </w:r>
          </w:p>
          <w:p w:rsidR="00D33246" w:rsidRPr="00F63725" w:rsidRDefault="00D33246" w:rsidP="00F63725">
            <w:pPr>
              <w:spacing w:line="216" w:lineRule="auto"/>
              <w:ind w:right="2453"/>
              <w:rPr>
                <w:rFonts w:ascii="Arial" w:hAnsi="Arial" w:cs="Arial"/>
                <w:sz w:val="16"/>
                <w:szCs w:val="16"/>
              </w:rPr>
            </w:pPr>
            <w:r w:rsidRPr="00F63725">
              <w:rPr>
                <w:rFonts w:ascii="Arial" w:hAnsi="Arial" w:cs="Arial"/>
                <w:sz w:val="16"/>
                <w:szCs w:val="16"/>
              </w:rPr>
              <w:t xml:space="preserve">    </w:t>
            </w:r>
          </w:p>
          <w:p w:rsidR="00D33246" w:rsidRPr="00F63725" w:rsidRDefault="00D33246">
            <w:pPr>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ind w:left="103"/>
              <w:rPr>
                <w:rFonts w:ascii="Arial" w:hAnsi="Arial" w:cs="Arial"/>
                <w:sz w:val="16"/>
                <w:szCs w:val="16"/>
              </w:rPr>
            </w:pPr>
            <w:r w:rsidRPr="00F63725">
              <w:rPr>
                <w:rFonts w:ascii="Arial" w:hAnsi="Arial" w:cs="Arial"/>
                <w:sz w:val="16"/>
                <w:szCs w:val="16"/>
              </w:rPr>
              <w:t xml:space="preserve">Modeliranje i građenje </w:t>
            </w:r>
          </w:p>
          <w:p w:rsidR="00D33246" w:rsidRPr="00F63725" w:rsidRDefault="00D33246">
            <w:pPr>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spacing w:line="216" w:lineRule="auto"/>
              <w:ind w:right="2453"/>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ind w:left="103"/>
              <w:rPr>
                <w:rFonts w:ascii="Arial" w:hAnsi="Arial" w:cs="Arial"/>
                <w:sz w:val="16"/>
                <w:szCs w:val="16"/>
              </w:rPr>
            </w:pPr>
            <w:r w:rsidRPr="00F63725">
              <w:rPr>
                <w:rFonts w:ascii="Arial" w:hAnsi="Arial" w:cs="Arial"/>
                <w:sz w:val="16"/>
                <w:szCs w:val="16"/>
              </w:rPr>
              <w:t xml:space="preserve">Risanje – točka, crta </w:t>
            </w:r>
          </w:p>
          <w:p w:rsidR="00D33246" w:rsidRPr="00F63725" w:rsidRDefault="00D33246">
            <w:pPr>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ind w:left="103"/>
              <w:rPr>
                <w:rFonts w:ascii="Arial" w:hAnsi="Arial" w:cs="Arial"/>
                <w:sz w:val="16"/>
                <w:szCs w:val="16"/>
              </w:rPr>
            </w:pPr>
            <w:r w:rsidRPr="00F63725">
              <w:rPr>
                <w:rFonts w:ascii="Arial" w:hAnsi="Arial" w:cs="Arial"/>
                <w:sz w:val="16"/>
                <w:szCs w:val="16"/>
              </w:rPr>
              <w:t xml:space="preserve">Slikanje – boja </w:t>
            </w:r>
          </w:p>
          <w:p w:rsidR="00D33246" w:rsidRPr="00F63725" w:rsidRDefault="00D33246">
            <w:pPr>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spacing w:line="216" w:lineRule="auto"/>
              <w:ind w:right="2453"/>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spacing w:line="232" w:lineRule="auto"/>
              <w:ind w:left="103"/>
              <w:rPr>
                <w:rFonts w:ascii="Arial" w:hAnsi="Arial" w:cs="Arial"/>
                <w:sz w:val="16"/>
                <w:szCs w:val="16"/>
              </w:rPr>
            </w:pPr>
            <w:r w:rsidRPr="00F63725">
              <w:rPr>
                <w:rFonts w:ascii="Arial" w:hAnsi="Arial" w:cs="Arial"/>
                <w:sz w:val="16"/>
                <w:szCs w:val="16"/>
              </w:rPr>
              <w:t xml:space="preserve">Kontrast i dominacija boja, oblika </w:t>
            </w:r>
          </w:p>
          <w:p w:rsidR="00D33246" w:rsidRPr="00F63725" w:rsidRDefault="00D33246" w:rsidP="00F63725">
            <w:pPr>
              <w:spacing w:line="232" w:lineRule="auto"/>
              <w:ind w:left="103"/>
              <w:rPr>
                <w:rFonts w:ascii="Arial" w:hAnsi="Arial" w:cs="Arial"/>
                <w:sz w:val="16"/>
                <w:szCs w:val="16"/>
              </w:rPr>
            </w:pPr>
            <w:r w:rsidRPr="00F63725">
              <w:rPr>
                <w:rFonts w:ascii="Arial" w:hAnsi="Arial" w:cs="Arial"/>
                <w:sz w:val="16"/>
                <w:szCs w:val="16"/>
              </w:rPr>
              <w:t xml:space="preserve">Rad po izmišljanju – čestitka </w:t>
            </w:r>
          </w:p>
          <w:p w:rsidR="00D33246" w:rsidRPr="00F63725" w:rsidRDefault="00D33246">
            <w:pPr>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ind w:left="103"/>
              <w:rPr>
                <w:rFonts w:ascii="Arial" w:hAnsi="Arial" w:cs="Arial"/>
                <w:sz w:val="16"/>
                <w:szCs w:val="16"/>
              </w:rPr>
            </w:pPr>
            <w:r w:rsidRPr="00F63725">
              <w:rPr>
                <w:rFonts w:ascii="Arial" w:hAnsi="Arial" w:cs="Arial"/>
                <w:sz w:val="16"/>
                <w:szCs w:val="16"/>
              </w:rPr>
              <w:t xml:space="preserve">Božićna dekoracija </w:t>
            </w:r>
          </w:p>
          <w:p w:rsidR="00D33246" w:rsidRPr="00F63725" w:rsidRDefault="00D33246" w:rsidP="00F63725">
            <w:pPr>
              <w:ind w:left="103"/>
              <w:rPr>
                <w:rFonts w:ascii="Arial" w:hAnsi="Arial" w:cs="Arial"/>
                <w:sz w:val="16"/>
                <w:szCs w:val="16"/>
              </w:rPr>
            </w:pPr>
            <w:r w:rsidRPr="00F63725">
              <w:rPr>
                <w:rFonts w:ascii="Arial" w:hAnsi="Arial" w:cs="Arial"/>
                <w:sz w:val="16"/>
                <w:szCs w:val="16"/>
              </w:rPr>
              <w:t xml:space="preserve">Izrada nakita i ukrasa </w:t>
            </w:r>
          </w:p>
          <w:p w:rsidR="00D33246" w:rsidRPr="00F63725" w:rsidRDefault="00D33246">
            <w:pPr>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spacing w:line="216" w:lineRule="auto"/>
              <w:ind w:right="2453"/>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ind w:left="103"/>
              <w:jc w:val="both"/>
              <w:rPr>
                <w:rFonts w:ascii="Arial" w:hAnsi="Arial" w:cs="Arial"/>
                <w:sz w:val="16"/>
                <w:szCs w:val="16"/>
              </w:rPr>
            </w:pPr>
            <w:r w:rsidRPr="00F63725">
              <w:rPr>
                <w:rFonts w:ascii="Arial" w:hAnsi="Arial" w:cs="Arial"/>
                <w:sz w:val="16"/>
                <w:szCs w:val="16"/>
              </w:rPr>
              <w:t xml:space="preserve">Dizajn – izrađujemo lutku – površina </w:t>
            </w:r>
          </w:p>
        </w:tc>
        <w:tc>
          <w:tcPr>
            <w:tcW w:w="2084" w:type="dxa"/>
            <w:gridSpan w:val="2"/>
            <w:tcBorders>
              <w:top w:val="single" w:sz="4" w:space="0" w:color="000000"/>
              <w:left w:val="single" w:sz="4" w:space="0" w:color="000000"/>
              <w:bottom w:val="single" w:sz="4" w:space="0" w:color="000000"/>
              <w:right w:val="single" w:sz="4" w:space="0" w:color="000000"/>
            </w:tcBorders>
          </w:tcPr>
          <w:p w:rsidR="00D33246" w:rsidRPr="00F63725" w:rsidRDefault="00D33246" w:rsidP="00F63725">
            <w:pPr>
              <w:ind w:left="2"/>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spacing w:line="232" w:lineRule="auto"/>
              <w:ind w:left="106"/>
              <w:jc w:val="both"/>
              <w:rPr>
                <w:rFonts w:ascii="Arial" w:hAnsi="Arial" w:cs="Arial"/>
                <w:sz w:val="16"/>
                <w:szCs w:val="16"/>
              </w:rPr>
            </w:pPr>
            <w:r w:rsidRPr="00F63725">
              <w:rPr>
                <w:rFonts w:ascii="Arial" w:hAnsi="Arial" w:cs="Arial"/>
                <w:sz w:val="16"/>
                <w:szCs w:val="16"/>
              </w:rPr>
              <w:t xml:space="preserve">Primjenjivati vrste crta i točaka </w:t>
            </w:r>
          </w:p>
          <w:p w:rsidR="00D33246" w:rsidRPr="00F63725" w:rsidRDefault="00D33246" w:rsidP="00F63725">
            <w:pPr>
              <w:ind w:left="2"/>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spacing w:line="216" w:lineRule="auto"/>
              <w:ind w:left="2" w:right="1997"/>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spacing w:line="234" w:lineRule="auto"/>
              <w:ind w:left="106"/>
              <w:jc w:val="both"/>
              <w:rPr>
                <w:rFonts w:ascii="Arial" w:hAnsi="Arial" w:cs="Arial"/>
                <w:sz w:val="16"/>
                <w:szCs w:val="16"/>
              </w:rPr>
            </w:pPr>
            <w:r w:rsidRPr="00F63725">
              <w:rPr>
                <w:rFonts w:ascii="Arial" w:hAnsi="Arial" w:cs="Arial"/>
                <w:sz w:val="16"/>
                <w:szCs w:val="16"/>
              </w:rPr>
              <w:t xml:space="preserve">Stvoriti kompoziciju i nijanse boja </w:t>
            </w:r>
          </w:p>
          <w:p w:rsidR="00D33246" w:rsidRPr="00F63725" w:rsidRDefault="00D33246" w:rsidP="00F63725">
            <w:pPr>
              <w:ind w:left="2"/>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spacing w:line="216" w:lineRule="auto"/>
              <w:ind w:left="2" w:right="1997"/>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ind w:left="106"/>
              <w:rPr>
                <w:rFonts w:ascii="Arial" w:hAnsi="Arial" w:cs="Arial"/>
                <w:sz w:val="16"/>
                <w:szCs w:val="16"/>
              </w:rPr>
            </w:pPr>
            <w:r w:rsidRPr="00F63725">
              <w:rPr>
                <w:rFonts w:ascii="Arial" w:hAnsi="Arial" w:cs="Arial"/>
                <w:sz w:val="16"/>
                <w:szCs w:val="16"/>
              </w:rPr>
              <w:t xml:space="preserve">Realizirati pojmove </w:t>
            </w:r>
          </w:p>
          <w:p w:rsidR="00D33246" w:rsidRPr="00F63725" w:rsidRDefault="00D33246" w:rsidP="00F63725">
            <w:pPr>
              <w:spacing w:line="232" w:lineRule="auto"/>
              <w:ind w:left="106"/>
              <w:rPr>
                <w:rFonts w:ascii="Arial" w:hAnsi="Arial" w:cs="Arial"/>
                <w:sz w:val="16"/>
                <w:szCs w:val="16"/>
              </w:rPr>
            </w:pPr>
            <w:r w:rsidRPr="00F63725">
              <w:rPr>
                <w:rFonts w:ascii="Arial" w:hAnsi="Arial" w:cs="Arial"/>
                <w:sz w:val="16"/>
                <w:szCs w:val="16"/>
              </w:rPr>
              <w:t xml:space="preserve">arhitekture i gradogradnje </w:t>
            </w:r>
          </w:p>
          <w:p w:rsidR="00D33246" w:rsidRPr="00F63725" w:rsidRDefault="00D33246" w:rsidP="00F63725">
            <w:pPr>
              <w:ind w:left="2"/>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spacing w:line="216" w:lineRule="auto"/>
              <w:ind w:left="2" w:right="1997"/>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spacing w:line="234" w:lineRule="auto"/>
              <w:ind w:left="106"/>
              <w:jc w:val="both"/>
              <w:rPr>
                <w:rFonts w:ascii="Arial" w:hAnsi="Arial" w:cs="Arial"/>
                <w:sz w:val="16"/>
                <w:szCs w:val="16"/>
              </w:rPr>
            </w:pPr>
            <w:r w:rsidRPr="00F63725">
              <w:rPr>
                <w:rFonts w:ascii="Arial" w:hAnsi="Arial" w:cs="Arial"/>
                <w:sz w:val="16"/>
                <w:szCs w:val="16"/>
              </w:rPr>
              <w:t xml:space="preserve">Mrljama i potezima ostvariti zadano </w:t>
            </w:r>
          </w:p>
          <w:p w:rsidR="00D33246" w:rsidRPr="00F63725" w:rsidRDefault="00D33246" w:rsidP="00F63725">
            <w:pPr>
              <w:ind w:left="2"/>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spacing w:line="216" w:lineRule="auto"/>
              <w:ind w:left="2" w:right="1997"/>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spacing w:line="233" w:lineRule="auto"/>
              <w:ind w:left="106" w:right="67"/>
              <w:jc w:val="both"/>
              <w:rPr>
                <w:rFonts w:ascii="Arial" w:hAnsi="Arial" w:cs="Arial"/>
                <w:sz w:val="16"/>
                <w:szCs w:val="16"/>
              </w:rPr>
            </w:pPr>
            <w:r w:rsidRPr="00F63725">
              <w:rPr>
                <w:rFonts w:ascii="Arial" w:hAnsi="Arial" w:cs="Arial"/>
                <w:sz w:val="16"/>
                <w:szCs w:val="16"/>
              </w:rPr>
              <w:t xml:space="preserve">Uočavati kontraste dominacija boja i oblika </w:t>
            </w:r>
          </w:p>
          <w:p w:rsidR="00D33246" w:rsidRPr="00F63725" w:rsidRDefault="00D33246" w:rsidP="00F63725">
            <w:pPr>
              <w:ind w:left="2"/>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spacing w:line="216" w:lineRule="auto"/>
              <w:ind w:left="2" w:right="1997"/>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spacing w:line="232" w:lineRule="auto"/>
              <w:ind w:left="106"/>
              <w:rPr>
                <w:rFonts w:ascii="Arial" w:hAnsi="Arial" w:cs="Arial"/>
                <w:sz w:val="16"/>
                <w:szCs w:val="16"/>
              </w:rPr>
            </w:pPr>
            <w:r w:rsidRPr="00F63725">
              <w:rPr>
                <w:rFonts w:ascii="Arial" w:hAnsi="Arial" w:cs="Arial"/>
                <w:sz w:val="16"/>
                <w:szCs w:val="16"/>
              </w:rPr>
              <w:t xml:space="preserve">Vizualno izražavanje </w:t>
            </w:r>
          </w:p>
          <w:p w:rsidR="00D33246" w:rsidRPr="00F63725" w:rsidRDefault="00D33246" w:rsidP="00F63725">
            <w:pPr>
              <w:ind w:left="2"/>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spacing w:line="216" w:lineRule="auto"/>
              <w:ind w:left="2" w:right="1997"/>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ind w:left="106"/>
              <w:jc w:val="both"/>
              <w:rPr>
                <w:rFonts w:ascii="Arial" w:hAnsi="Arial" w:cs="Arial"/>
                <w:sz w:val="16"/>
                <w:szCs w:val="16"/>
              </w:rPr>
            </w:pPr>
            <w:r w:rsidRPr="00F63725">
              <w:rPr>
                <w:rFonts w:ascii="Arial" w:hAnsi="Arial" w:cs="Arial"/>
                <w:sz w:val="16"/>
                <w:szCs w:val="16"/>
              </w:rPr>
              <w:t xml:space="preserve">Modelirati, graditi, primijeniti naučeno </w:t>
            </w:r>
          </w:p>
        </w:tc>
        <w:tc>
          <w:tcPr>
            <w:tcW w:w="4653" w:type="dxa"/>
            <w:gridSpan w:val="2"/>
            <w:tcBorders>
              <w:top w:val="single" w:sz="4" w:space="0" w:color="000000"/>
              <w:left w:val="single" w:sz="4" w:space="0" w:color="000000"/>
              <w:bottom w:val="single" w:sz="4" w:space="0" w:color="000000"/>
              <w:right w:val="single" w:sz="4" w:space="0" w:color="000000"/>
            </w:tcBorders>
          </w:tcPr>
          <w:p w:rsidR="00D33246" w:rsidRPr="00F63725" w:rsidRDefault="00D33246" w:rsidP="00F63725">
            <w:pPr>
              <w:ind w:left="2"/>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spacing w:line="232" w:lineRule="auto"/>
              <w:ind w:left="106"/>
              <w:rPr>
                <w:rFonts w:ascii="Arial" w:hAnsi="Arial" w:cs="Arial"/>
                <w:sz w:val="16"/>
                <w:szCs w:val="16"/>
              </w:rPr>
            </w:pPr>
            <w:r w:rsidRPr="00F63725">
              <w:rPr>
                <w:rFonts w:ascii="Arial" w:hAnsi="Arial" w:cs="Arial"/>
                <w:sz w:val="16"/>
                <w:szCs w:val="16"/>
              </w:rPr>
              <w:t xml:space="preserve">Pokazati vještinu crtanja koju posjeduju učenici </w:t>
            </w:r>
          </w:p>
          <w:p w:rsidR="00D33246" w:rsidRPr="00F63725" w:rsidRDefault="00D33246" w:rsidP="00F63725">
            <w:pPr>
              <w:ind w:left="2"/>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spacing w:line="216" w:lineRule="auto"/>
              <w:ind w:left="2" w:right="4574"/>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spacing w:line="234" w:lineRule="auto"/>
              <w:ind w:left="103" w:firstLine="1"/>
              <w:jc w:val="both"/>
              <w:rPr>
                <w:rFonts w:ascii="Arial" w:hAnsi="Arial" w:cs="Arial"/>
                <w:sz w:val="16"/>
                <w:szCs w:val="16"/>
              </w:rPr>
            </w:pPr>
            <w:r w:rsidRPr="00F63725">
              <w:rPr>
                <w:rFonts w:ascii="Arial" w:hAnsi="Arial" w:cs="Arial"/>
                <w:sz w:val="16"/>
                <w:szCs w:val="16"/>
              </w:rPr>
              <w:t xml:space="preserve">Razvijati stvaralačke sposobnosti slikarskim tehnikama, poticati kreativnost </w:t>
            </w:r>
          </w:p>
          <w:p w:rsidR="00D33246" w:rsidRPr="00F63725" w:rsidRDefault="00D33246" w:rsidP="00F63725">
            <w:pPr>
              <w:ind w:left="2"/>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spacing w:line="216" w:lineRule="auto"/>
              <w:ind w:left="2" w:right="4574"/>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spacing w:line="232" w:lineRule="auto"/>
              <w:ind w:left="106"/>
              <w:rPr>
                <w:rFonts w:ascii="Arial" w:hAnsi="Arial" w:cs="Arial"/>
                <w:sz w:val="16"/>
                <w:szCs w:val="16"/>
              </w:rPr>
            </w:pPr>
            <w:r w:rsidRPr="00F63725">
              <w:rPr>
                <w:rFonts w:ascii="Arial" w:hAnsi="Arial" w:cs="Arial"/>
                <w:sz w:val="16"/>
                <w:szCs w:val="16"/>
              </w:rPr>
              <w:t xml:space="preserve">Modelirati i graditi geometrijskim i slobodnim likovima </w:t>
            </w:r>
          </w:p>
          <w:p w:rsidR="00D33246" w:rsidRPr="00F63725" w:rsidRDefault="00D33246" w:rsidP="00F63725">
            <w:pPr>
              <w:ind w:left="2"/>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spacing w:line="216" w:lineRule="auto"/>
              <w:ind w:left="2" w:right="4574"/>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ind w:left="106"/>
              <w:rPr>
                <w:rFonts w:ascii="Arial" w:hAnsi="Arial" w:cs="Arial"/>
                <w:sz w:val="16"/>
                <w:szCs w:val="16"/>
              </w:rPr>
            </w:pPr>
            <w:r w:rsidRPr="00F63725">
              <w:rPr>
                <w:rFonts w:ascii="Arial" w:hAnsi="Arial" w:cs="Arial"/>
                <w:sz w:val="16"/>
                <w:szCs w:val="16"/>
              </w:rPr>
              <w:t xml:space="preserve">Crtama i točkama ostvariti zadano </w:t>
            </w:r>
          </w:p>
          <w:p w:rsidR="00D33246" w:rsidRPr="00F63725" w:rsidRDefault="00D33246" w:rsidP="00F63725">
            <w:pPr>
              <w:ind w:left="2"/>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ind w:left="106"/>
              <w:rPr>
                <w:rFonts w:ascii="Arial" w:hAnsi="Arial" w:cs="Arial"/>
                <w:sz w:val="16"/>
                <w:szCs w:val="16"/>
              </w:rPr>
            </w:pPr>
            <w:r w:rsidRPr="00F63725">
              <w:rPr>
                <w:rFonts w:ascii="Arial" w:hAnsi="Arial" w:cs="Arial"/>
                <w:sz w:val="16"/>
                <w:szCs w:val="16"/>
              </w:rPr>
              <w:t xml:space="preserve">Slikati – tekstura </w:t>
            </w:r>
          </w:p>
          <w:p w:rsidR="00D33246" w:rsidRPr="00F63725" w:rsidRDefault="00D33246" w:rsidP="00F63725">
            <w:pPr>
              <w:ind w:left="2"/>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ind w:left="2"/>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spacing w:line="216" w:lineRule="auto"/>
              <w:ind w:left="2" w:right="4574"/>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spacing w:line="234" w:lineRule="auto"/>
              <w:ind w:left="106"/>
              <w:jc w:val="both"/>
              <w:rPr>
                <w:rFonts w:ascii="Arial" w:hAnsi="Arial" w:cs="Arial"/>
                <w:sz w:val="16"/>
                <w:szCs w:val="16"/>
              </w:rPr>
            </w:pPr>
            <w:r w:rsidRPr="00F63725">
              <w:rPr>
                <w:rFonts w:ascii="Arial" w:hAnsi="Arial" w:cs="Arial"/>
                <w:sz w:val="16"/>
                <w:szCs w:val="16"/>
              </w:rPr>
              <w:t xml:space="preserve">Vizualno izražavanje, uočavanje, uspoređivanje, komuniciranje </w:t>
            </w:r>
          </w:p>
          <w:p w:rsidR="00D33246" w:rsidRPr="00F63725" w:rsidRDefault="00D33246" w:rsidP="00F63725">
            <w:pPr>
              <w:ind w:left="2"/>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spacing w:line="216" w:lineRule="auto"/>
              <w:ind w:left="2" w:right="4574"/>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spacing w:line="230" w:lineRule="auto"/>
              <w:ind w:left="106"/>
              <w:rPr>
                <w:rFonts w:ascii="Arial" w:hAnsi="Arial" w:cs="Arial"/>
                <w:sz w:val="16"/>
                <w:szCs w:val="16"/>
              </w:rPr>
            </w:pPr>
            <w:r w:rsidRPr="00F63725">
              <w:rPr>
                <w:rFonts w:ascii="Arial" w:hAnsi="Arial" w:cs="Arial"/>
                <w:sz w:val="16"/>
                <w:szCs w:val="16"/>
              </w:rPr>
              <w:t xml:space="preserve">Uočavati, istraživati i izražavati (optičko) linijski risanjem mase kao crte u prostoru </w:t>
            </w:r>
          </w:p>
          <w:p w:rsidR="00D33246" w:rsidRPr="00F63725" w:rsidRDefault="00D33246" w:rsidP="00F63725">
            <w:pPr>
              <w:ind w:left="2"/>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spacing w:line="216" w:lineRule="auto"/>
              <w:ind w:left="2" w:right="4574"/>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ind w:left="106"/>
              <w:rPr>
                <w:rFonts w:ascii="Arial" w:hAnsi="Arial" w:cs="Arial"/>
                <w:sz w:val="16"/>
                <w:szCs w:val="16"/>
              </w:rPr>
            </w:pPr>
            <w:r w:rsidRPr="00F63725">
              <w:rPr>
                <w:rFonts w:ascii="Arial" w:hAnsi="Arial" w:cs="Arial"/>
                <w:sz w:val="16"/>
                <w:szCs w:val="16"/>
              </w:rPr>
              <w:t xml:space="preserve">Razvijati maštu, izražajne sposobnosti </w:t>
            </w:r>
          </w:p>
        </w:tc>
        <w:tc>
          <w:tcPr>
            <w:tcW w:w="1336" w:type="dxa"/>
            <w:gridSpan w:val="2"/>
            <w:tcBorders>
              <w:top w:val="single" w:sz="4" w:space="0" w:color="000000"/>
              <w:left w:val="single" w:sz="4" w:space="0" w:color="000000"/>
              <w:bottom w:val="single" w:sz="4" w:space="0" w:color="000000"/>
              <w:right w:val="single" w:sz="4" w:space="0" w:color="000000"/>
            </w:tcBorders>
          </w:tcPr>
          <w:p w:rsidR="00D33246" w:rsidRPr="00F63725" w:rsidRDefault="00D33246" w:rsidP="00F63725">
            <w:pPr>
              <w:spacing w:after="4"/>
              <w:ind w:left="2"/>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ind w:left="106"/>
              <w:rPr>
                <w:rFonts w:ascii="Arial" w:hAnsi="Arial" w:cs="Arial"/>
                <w:sz w:val="16"/>
                <w:szCs w:val="16"/>
              </w:rPr>
            </w:pPr>
            <w:r w:rsidRPr="00F63725">
              <w:rPr>
                <w:rFonts w:ascii="Arial" w:hAnsi="Arial" w:cs="Arial"/>
                <w:sz w:val="16"/>
                <w:szCs w:val="16"/>
              </w:rPr>
              <w:t xml:space="preserve">Učenici i učiteljica </w:t>
            </w:r>
          </w:p>
        </w:tc>
        <w:tc>
          <w:tcPr>
            <w:tcW w:w="1650" w:type="dxa"/>
            <w:gridSpan w:val="2"/>
            <w:tcBorders>
              <w:top w:val="single" w:sz="4" w:space="0" w:color="000000"/>
              <w:left w:val="single" w:sz="4" w:space="0" w:color="000000"/>
              <w:bottom w:val="single" w:sz="4" w:space="0" w:color="000000"/>
              <w:right w:val="single" w:sz="4" w:space="0" w:color="000000"/>
            </w:tcBorders>
          </w:tcPr>
          <w:p w:rsidR="00D33246" w:rsidRPr="00F63725" w:rsidRDefault="00D33246" w:rsidP="00F63725">
            <w:pPr>
              <w:ind w:left="2"/>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spacing w:after="7" w:line="232" w:lineRule="auto"/>
              <w:ind w:left="103"/>
              <w:rPr>
                <w:rFonts w:ascii="Arial" w:hAnsi="Arial" w:cs="Arial"/>
                <w:sz w:val="16"/>
                <w:szCs w:val="16"/>
              </w:rPr>
            </w:pPr>
            <w:r w:rsidRPr="00F63725">
              <w:rPr>
                <w:rFonts w:ascii="Arial" w:hAnsi="Arial" w:cs="Arial"/>
                <w:sz w:val="16"/>
                <w:szCs w:val="16"/>
              </w:rPr>
              <w:t xml:space="preserve">Razgovor, variranje, </w:t>
            </w:r>
          </w:p>
          <w:p w:rsidR="00D33246" w:rsidRPr="00F63725" w:rsidRDefault="00D33246" w:rsidP="00F63725">
            <w:pPr>
              <w:ind w:left="103"/>
              <w:rPr>
                <w:rFonts w:ascii="Arial" w:hAnsi="Arial" w:cs="Arial"/>
                <w:sz w:val="16"/>
                <w:szCs w:val="16"/>
              </w:rPr>
            </w:pPr>
            <w:r w:rsidRPr="00F63725">
              <w:rPr>
                <w:rFonts w:ascii="Arial" w:hAnsi="Arial" w:cs="Arial"/>
                <w:sz w:val="16"/>
                <w:szCs w:val="16"/>
              </w:rPr>
              <w:t xml:space="preserve">građenje, indiv </w:t>
            </w:r>
          </w:p>
          <w:p w:rsidR="00D33246" w:rsidRPr="00F63725" w:rsidRDefault="00D33246" w:rsidP="00F63725">
            <w:pPr>
              <w:ind w:left="2"/>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spacing w:line="232" w:lineRule="auto"/>
              <w:ind w:left="103"/>
              <w:rPr>
                <w:rFonts w:ascii="Arial" w:hAnsi="Arial" w:cs="Arial"/>
                <w:sz w:val="16"/>
                <w:szCs w:val="16"/>
              </w:rPr>
            </w:pPr>
            <w:r w:rsidRPr="00F63725">
              <w:rPr>
                <w:rFonts w:ascii="Arial" w:hAnsi="Arial" w:cs="Arial"/>
                <w:sz w:val="16"/>
                <w:szCs w:val="16"/>
              </w:rPr>
              <w:t xml:space="preserve">Razgovor, variranje, promatranje, </w:t>
            </w:r>
          </w:p>
          <w:p w:rsidR="00D33246" w:rsidRPr="00F63725" w:rsidRDefault="00D33246" w:rsidP="00F63725">
            <w:pPr>
              <w:ind w:left="103"/>
              <w:rPr>
                <w:rFonts w:ascii="Arial" w:hAnsi="Arial" w:cs="Arial"/>
                <w:sz w:val="16"/>
                <w:szCs w:val="16"/>
              </w:rPr>
            </w:pPr>
            <w:r w:rsidRPr="00F63725">
              <w:rPr>
                <w:rFonts w:ascii="Arial" w:hAnsi="Arial" w:cs="Arial"/>
                <w:sz w:val="16"/>
                <w:szCs w:val="16"/>
              </w:rPr>
              <w:t xml:space="preserve">individualni </w:t>
            </w:r>
          </w:p>
          <w:p w:rsidR="00D33246" w:rsidRPr="00F63725" w:rsidRDefault="00D33246" w:rsidP="00F63725">
            <w:pPr>
              <w:ind w:left="2"/>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spacing w:line="232" w:lineRule="auto"/>
              <w:ind w:left="103"/>
              <w:jc w:val="both"/>
              <w:rPr>
                <w:rFonts w:ascii="Arial" w:hAnsi="Arial" w:cs="Arial"/>
                <w:sz w:val="16"/>
                <w:szCs w:val="16"/>
              </w:rPr>
            </w:pPr>
            <w:r w:rsidRPr="00F63725">
              <w:rPr>
                <w:rFonts w:ascii="Arial" w:hAnsi="Arial" w:cs="Arial"/>
                <w:sz w:val="16"/>
                <w:szCs w:val="16"/>
              </w:rPr>
              <w:t xml:space="preserve">Građenje, rad u skupini </w:t>
            </w:r>
          </w:p>
          <w:p w:rsidR="00D33246" w:rsidRPr="00F63725" w:rsidRDefault="00D33246" w:rsidP="00F63725">
            <w:pPr>
              <w:spacing w:line="216" w:lineRule="auto"/>
              <w:ind w:left="2" w:right="1562"/>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ind w:left="2"/>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spacing w:line="232" w:lineRule="auto"/>
              <w:ind w:left="103"/>
              <w:rPr>
                <w:rFonts w:ascii="Arial" w:hAnsi="Arial" w:cs="Arial"/>
                <w:sz w:val="16"/>
                <w:szCs w:val="16"/>
              </w:rPr>
            </w:pPr>
            <w:r w:rsidRPr="00F63725">
              <w:rPr>
                <w:rFonts w:ascii="Arial" w:hAnsi="Arial" w:cs="Arial"/>
                <w:sz w:val="16"/>
                <w:szCs w:val="16"/>
              </w:rPr>
              <w:t xml:space="preserve">Usmeno izlag., promatranje, </w:t>
            </w:r>
          </w:p>
          <w:p w:rsidR="00D33246" w:rsidRPr="00F63725" w:rsidRDefault="00D33246" w:rsidP="00F63725">
            <w:pPr>
              <w:ind w:left="103"/>
              <w:rPr>
                <w:rFonts w:ascii="Arial" w:hAnsi="Arial" w:cs="Arial"/>
                <w:sz w:val="16"/>
                <w:szCs w:val="16"/>
              </w:rPr>
            </w:pPr>
            <w:r w:rsidRPr="00F63725">
              <w:rPr>
                <w:rFonts w:ascii="Arial" w:hAnsi="Arial" w:cs="Arial"/>
                <w:sz w:val="16"/>
                <w:szCs w:val="16"/>
              </w:rPr>
              <w:t xml:space="preserve">variranje, indiv </w:t>
            </w:r>
          </w:p>
          <w:p w:rsidR="00D33246" w:rsidRPr="00F63725" w:rsidRDefault="00D33246" w:rsidP="00F63725">
            <w:pPr>
              <w:ind w:left="2"/>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spacing w:line="233" w:lineRule="auto"/>
              <w:ind w:left="103"/>
              <w:rPr>
                <w:rFonts w:ascii="Arial" w:hAnsi="Arial" w:cs="Arial"/>
                <w:sz w:val="16"/>
                <w:szCs w:val="16"/>
              </w:rPr>
            </w:pPr>
            <w:r w:rsidRPr="00F63725">
              <w:rPr>
                <w:rFonts w:ascii="Arial" w:hAnsi="Arial" w:cs="Arial"/>
                <w:sz w:val="16"/>
                <w:szCs w:val="16"/>
              </w:rPr>
              <w:t xml:space="preserve">Razgovor, kreativna igra, individualni </w:t>
            </w:r>
          </w:p>
          <w:p w:rsidR="00D33246" w:rsidRPr="00F63725" w:rsidRDefault="00D33246" w:rsidP="00F63725">
            <w:pPr>
              <w:ind w:left="2"/>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spacing w:line="216" w:lineRule="auto"/>
              <w:ind w:left="2" w:right="1562"/>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spacing w:line="232" w:lineRule="auto"/>
              <w:ind w:left="103"/>
              <w:rPr>
                <w:rFonts w:ascii="Arial" w:hAnsi="Arial" w:cs="Arial"/>
                <w:sz w:val="16"/>
                <w:szCs w:val="16"/>
              </w:rPr>
            </w:pPr>
            <w:r w:rsidRPr="00F63725">
              <w:rPr>
                <w:rFonts w:ascii="Arial" w:hAnsi="Arial" w:cs="Arial"/>
                <w:sz w:val="16"/>
                <w:szCs w:val="16"/>
              </w:rPr>
              <w:t xml:space="preserve">Razgovor, kreativna igra, uočavanje, rad </w:t>
            </w:r>
          </w:p>
          <w:p w:rsidR="00D33246" w:rsidRPr="00F63725" w:rsidRDefault="00D33246" w:rsidP="00F63725">
            <w:pPr>
              <w:ind w:left="103"/>
              <w:rPr>
                <w:rFonts w:ascii="Arial" w:hAnsi="Arial" w:cs="Arial"/>
                <w:sz w:val="16"/>
                <w:szCs w:val="16"/>
              </w:rPr>
            </w:pPr>
            <w:r w:rsidRPr="00F63725">
              <w:rPr>
                <w:rFonts w:ascii="Arial" w:hAnsi="Arial" w:cs="Arial"/>
                <w:sz w:val="16"/>
                <w:szCs w:val="16"/>
              </w:rPr>
              <w:t xml:space="preserve">u skupini </w:t>
            </w:r>
          </w:p>
          <w:p w:rsidR="00D33246" w:rsidRPr="00F63725" w:rsidRDefault="00D33246" w:rsidP="00F63725">
            <w:pPr>
              <w:ind w:left="2"/>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ind w:left="103"/>
              <w:rPr>
                <w:rFonts w:ascii="Arial" w:hAnsi="Arial" w:cs="Arial"/>
                <w:sz w:val="16"/>
                <w:szCs w:val="16"/>
              </w:rPr>
            </w:pPr>
            <w:r w:rsidRPr="00F63725">
              <w:rPr>
                <w:rFonts w:ascii="Arial" w:hAnsi="Arial" w:cs="Arial"/>
                <w:sz w:val="16"/>
                <w:szCs w:val="16"/>
              </w:rPr>
              <w:t xml:space="preserve">Uočavanje, razlikovanje, individualni </w:t>
            </w:r>
          </w:p>
        </w:tc>
        <w:tc>
          <w:tcPr>
            <w:tcW w:w="1509" w:type="dxa"/>
            <w:gridSpan w:val="3"/>
            <w:tcBorders>
              <w:top w:val="single" w:sz="4" w:space="0" w:color="000000"/>
              <w:left w:val="single" w:sz="4" w:space="0" w:color="000000"/>
              <w:bottom w:val="single" w:sz="4" w:space="0" w:color="000000"/>
              <w:right w:val="single" w:sz="4" w:space="0" w:color="000000"/>
            </w:tcBorders>
          </w:tcPr>
          <w:p w:rsidR="00D33246" w:rsidRPr="00F63725" w:rsidRDefault="00D33246" w:rsidP="00F63725">
            <w:pPr>
              <w:ind w:left="2"/>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ind w:left="106"/>
              <w:rPr>
                <w:rFonts w:ascii="Arial" w:hAnsi="Arial" w:cs="Arial"/>
                <w:sz w:val="16"/>
                <w:szCs w:val="16"/>
              </w:rPr>
            </w:pPr>
            <w:r w:rsidRPr="00F63725">
              <w:rPr>
                <w:rFonts w:ascii="Arial" w:hAnsi="Arial" w:cs="Arial"/>
                <w:sz w:val="16"/>
                <w:szCs w:val="16"/>
              </w:rPr>
              <w:t xml:space="preserve">Rujan </w:t>
            </w:r>
          </w:p>
          <w:p w:rsidR="00D33246" w:rsidRPr="00F63725" w:rsidRDefault="00D33246" w:rsidP="00F63725">
            <w:pPr>
              <w:ind w:left="2"/>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spacing w:line="216" w:lineRule="auto"/>
              <w:ind w:left="2" w:right="1186"/>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ind w:left="106"/>
              <w:rPr>
                <w:rFonts w:ascii="Arial" w:hAnsi="Arial" w:cs="Arial"/>
                <w:sz w:val="16"/>
                <w:szCs w:val="16"/>
              </w:rPr>
            </w:pPr>
            <w:r w:rsidRPr="00F63725">
              <w:rPr>
                <w:rFonts w:ascii="Arial" w:hAnsi="Arial" w:cs="Arial"/>
                <w:sz w:val="16"/>
                <w:szCs w:val="16"/>
              </w:rPr>
              <w:t xml:space="preserve">Rujan </w:t>
            </w:r>
          </w:p>
          <w:p w:rsidR="00D33246" w:rsidRPr="00F63725" w:rsidRDefault="00D33246" w:rsidP="00F63725">
            <w:pPr>
              <w:spacing w:line="216" w:lineRule="auto"/>
              <w:ind w:left="2" w:right="1186"/>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ind w:left="2"/>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ind w:left="106"/>
              <w:rPr>
                <w:rFonts w:ascii="Arial" w:hAnsi="Arial" w:cs="Arial"/>
                <w:sz w:val="16"/>
                <w:szCs w:val="16"/>
              </w:rPr>
            </w:pPr>
            <w:r w:rsidRPr="00F63725">
              <w:rPr>
                <w:rFonts w:ascii="Arial" w:hAnsi="Arial" w:cs="Arial"/>
                <w:sz w:val="16"/>
                <w:szCs w:val="16"/>
              </w:rPr>
              <w:t xml:space="preserve">Listopad </w:t>
            </w:r>
          </w:p>
          <w:p w:rsidR="00D33246" w:rsidRPr="00F63725" w:rsidRDefault="00D33246" w:rsidP="00F63725">
            <w:pPr>
              <w:ind w:left="2"/>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spacing w:line="216" w:lineRule="auto"/>
              <w:ind w:left="2" w:right="1186"/>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ind w:left="106"/>
              <w:rPr>
                <w:rFonts w:ascii="Arial" w:hAnsi="Arial" w:cs="Arial"/>
                <w:sz w:val="16"/>
                <w:szCs w:val="16"/>
              </w:rPr>
            </w:pPr>
            <w:r w:rsidRPr="00F63725">
              <w:rPr>
                <w:rFonts w:ascii="Arial" w:hAnsi="Arial" w:cs="Arial"/>
                <w:sz w:val="16"/>
                <w:szCs w:val="16"/>
              </w:rPr>
              <w:t xml:space="preserve">Studeni </w:t>
            </w:r>
          </w:p>
          <w:p w:rsidR="00D33246" w:rsidRPr="00F63725" w:rsidRDefault="00D33246" w:rsidP="00F63725">
            <w:pPr>
              <w:ind w:left="2"/>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ind w:left="106"/>
              <w:rPr>
                <w:rFonts w:ascii="Arial" w:hAnsi="Arial" w:cs="Arial"/>
                <w:sz w:val="16"/>
                <w:szCs w:val="16"/>
              </w:rPr>
            </w:pPr>
            <w:r w:rsidRPr="00F63725">
              <w:rPr>
                <w:rFonts w:ascii="Arial" w:hAnsi="Arial" w:cs="Arial"/>
                <w:sz w:val="16"/>
                <w:szCs w:val="16"/>
              </w:rPr>
              <w:t xml:space="preserve">Studeni </w:t>
            </w:r>
          </w:p>
          <w:p w:rsidR="00D33246" w:rsidRPr="00F63725" w:rsidRDefault="00D33246" w:rsidP="00F63725">
            <w:pPr>
              <w:ind w:left="2"/>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spacing w:line="216" w:lineRule="auto"/>
              <w:ind w:left="2" w:right="1186"/>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ind w:left="106"/>
              <w:rPr>
                <w:rFonts w:ascii="Arial" w:hAnsi="Arial" w:cs="Arial"/>
                <w:sz w:val="16"/>
                <w:szCs w:val="16"/>
              </w:rPr>
            </w:pPr>
            <w:r w:rsidRPr="00F63725">
              <w:rPr>
                <w:rFonts w:ascii="Arial" w:hAnsi="Arial" w:cs="Arial"/>
                <w:sz w:val="16"/>
                <w:szCs w:val="16"/>
              </w:rPr>
              <w:t xml:space="preserve">Prosinac </w:t>
            </w:r>
          </w:p>
          <w:p w:rsidR="00D33246" w:rsidRPr="00F63725" w:rsidRDefault="00D33246" w:rsidP="00F63725">
            <w:pPr>
              <w:spacing w:line="216" w:lineRule="auto"/>
              <w:ind w:left="2" w:right="1186"/>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spacing w:after="1"/>
              <w:ind w:left="2"/>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ind w:left="106"/>
              <w:rPr>
                <w:rFonts w:ascii="Arial" w:hAnsi="Arial" w:cs="Arial"/>
                <w:sz w:val="16"/>
                <w:szCs w:val="16"/>
              </w:rPr>
            </w:pPr>
            <w:r w:rsidRPr="00F63725">
              <w:rPr>
                <w:rFonts w:ascii="Arial" w:hAnsi="Arial" w:cs="Arial"/>
                <w:sz w:val="16"/>
                <w:szCs w:val="16"/>
              </w:rPr>
              <w:t xml:space="preserve">Siječanj </w:t>
            </w:r>
          </w:p>
          <w:p w:rsidR="00D33246" w:rsidRPr="00F63725" w:rsidRDefault="00D33246" w:rsidP="00F63725">
            <w:pPr>
              <w:spacing w:line="216" w:lineRule="auto"/>
              <w:ind w:left="2" w:right="1186"/>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spacing w:after="7"/>
              <w:ind w:left="2"/>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ind w:left="106"/>
              <w:rPr>
                <w:rFonts w:ascii="Arial" w:hAnsi="Arial" w:cs="Arial"/>
                <w:sz w:val="16"/>
                <w:szCs w:val="16"/>
              </w:rPr>
            </w:pPr>
            <w:r w:rsidRPr="00F63725">
              <w:rPr>
                <w:rFonts w:ascii="Arial" w:hAnsi="Arial" w:cs="Arial"/>
                <w:sz w:val="16"/>
                <w:szCs w:val="16"/>
              </w:rPr>
              <w:t xml:space="preserve">Veljača </w:t>
            </w:r>
          </w:p>
        </w:tc>
        <w:tc>
          <w:tcPr>
            <w:tcW w:w="1634" w:type="dxa"/>
            <w:tcBorders>
              <w:top w:val="single" w:sz="4" w:space="0" w:color="000000"/>
              <w:left w:val="single" w:sz="4" w:space="0" w:color="000000"/>
              <w:bottom w:val="single" w:sz="4" w:space="0" w:color="000000"/>
              <w:right w:val="single" w:sz="4" w:space="0" w:color="000000"/>
            </w:tcBorders>
          </w:tcPr>
          <w:p w:rsidR="00D33246" w:rsidRPr="00F63725" w:rsidRDefault="00D33246" w:rsidP="00F63725">
            <w:pPr>
              <w:ind w:left="2"/>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ind w:left="106"/>
              <w:rPr>
                <w:rFonts w:ascii="Arial" w:hAnsi="Arial" w:cs="Arial"/>
                <w:sz w:val="16"/>
                <w:szCs w:val="16"/>
              </w:rPr>
            </w:pPr>
            <w:r w:rsidRPr="00F63725">
              <w:rPr>
                <w:rFonts w:ascii="Arial" w:hAnsi="Arial" w:cs="Arial"/>
                <w:sz w:val="16"/>
                <w:szCs w:val="16"/>
              </w:rPr>
              <w:t xml:space="preserve">Izložba </w:t>
            </w:r>
          </w:p>
        </w:tc>
      </w:tr>
      <w:tr w:rsidR="00D33246" w:rsidTr="00F63725">
        <w:trPr>
          <w:trHeight w:val="320"/>
        </w:trPr>
        <w:tc>
          <w:tcPr>
            <w:tcW w:w="526" w:type="dxa"/>
            <w:tcBorders>
              <w:top w:val="single" w:sz="4" w:space="0" w:color="000000"/>
              <w:left w:val="single" w:sz="4" w:space="0" w:color="000000"/>
              <w:bottom w:val="single" w:sz="4" w:space="0" w:color="000000"/>
              <w:right w:val="single" w:sz="4" w:space="0" w:color="000000"/>
            </w:tcBorders>
          </w:tcPr>
          <w:p w:rsidR="00D33246" w:rsidRPr="00F63725" w:rsidRDefault="00D33246" w:rsidP="00F63725">
            <w:pPr>
              <w:ind w:left="2"/>
              <w:rPr>
                <w:sz w:val="20"/>
                <w:szCs w:val="20"/>
              </w:rPr>
            </w:pPr>
          </w:p>
          <w:p w:rsidR="00D33246" w:rsidRPr="00F63725" w:rsidRDefault="00D33246" w:rsidP="00F63725">
            <w:pPr>
              <w:ind w:left="106"/>
              <w:rPr>
                <w:sz w:val="20"/>
                <w:szCs w:val="20"/>
              </w:rPr>
            </w:pPr>
            <w:r w:rsidRPr="00F63725">
              <w:rPr>
                <w:rFonts w:ascii="Arial" w:hAnsi="Arial" w:cs="Arial"/>
                <w:b/>
                <w:sz w:val="20"/>
                <w:szCs w:val="20"/>
              </w:rPr>
              <w:t>9.</w:t>
            </w:r>
            <w:r w:rsidRPr="00F63725">
              <w:rPr>
                <w:rFonts w:ascii="Arial" w:hAnsi="Arial" w:cs="Arial"/>
                <w:sz w:val="20"/>
                <w:szCs w:val="20"/>
              </w:rPr>
              <w:t xml:space="preserve"> </w:t>
            </w:r>
          </w:p>
          <w:p w:rsidR="00D33246" w:rsidRPr="00F63725" w:rsidRDefault="00D33246" w:rsidP="00F63725">
            <w:pPr>
              <w:spacing w:line="216" w:lineRule="auto"/>
              <w:ind w:left="2" w:right="390"/>
              <w:rPr>
                <w:sz w:val="20"/>
                <w:szCs w:val="20"/>
              </w:rPr>
            </w:pPr>
            <w:r w:rsidRPr="00F63725">
              <w:rPr>
                <w:rFonts w:ascii="Times New Roman" w:hAnsi="Times New Roman" w:cs="Times New Roman"/>
                <w:sz w:val="20"/>
                <w:szCs w:val="20"/>
              </w:rPr>
              <w:t xml:space="preserve">    </w:t>
            </w:r>
          </w:p>
          <w:p w:rsidR="00D33246" w:rsidRPr="00F63725" w:rsidRDefault="00D33246" w:rsidP="00F63725">
            <w:pPr>
              <w:ind w:left="2"/>
              <w:rPr>
                <w:sz w:val="20"/>
                <w:szCs w:val="20"/>
              </w:rPr>
            </w:pPr>
            <w:r w:rsidRPr="00F63725">
              <w:rPr>
                <w:rFonts w:ascii="Times New Roman" w:hAnsi="Times New Roman" w:cs="Times New Roman"/>
                <w:sz w:val="20"/>
                <w:szCs w:val="20"/>
              </w:rPr>
              <w:t xml:space="preserve"> </w:t>
            </w:r>
          </w:p>
          <w:p w:rsidR="00D33246" w:rsidRPr="00F63725" w:rsidRDefault="00D33246" w:rsidP="00F63725">
            <w:pPr>
              <w:ind w:left="106"/>
              <w:rPr>
                <w:sz w:val="20"/>
                <w:szCs w:val="20"/>
              </w:rPr>
            </w:pPr>
            <w:r w:rsidRPr="00F63725">
              <w:rPr>
                <w:rFonts w:ascii="Arial" w:hAnsi="Arial" w:cs="Arial"/>
                <w:b/>
                <w:sz w:val="20"/>
                <w:szCs w:val="20"/>
              </w:rPr>
              <w:t>10.</w:t>
            </w:r>
            <w:r w:rsidRPr="00F63725">
              <w:rPr>
                <w:rFonts w:ascii="Arial" w:hAnsi="Arial" w:cs="Arial"/>
                <w:sz w:val="20"/>
                <w:szCs w:val="20"/>
              </w:rPr>
              <w:t xml:space="preserve"> </w:t>
            </w:r>
          </w:p>
          <w:p w:rsidR="00D33246" w:rsidRPr="00F63725" w:rsidRDefault="00D33246" w:rsidP="00F63725">
            <w:pPr>
              <w:spacing w:line="216" w:lineRule="auto"/>
              <w:ind w:left="2" w:right="390"/>
              <w:rPr>
                <w:sz w:val="20"/>
                <w:szCs w:val="20"/>
              </w:rPr>
            </w:pPr>
            <w:r w:rsidRPr="00F63725">
              <w:rPr>
                <w:rFonts w:ascii="Times New Roman" w:hAnsi="Times New Roman" w:cs="Times New Roman"/>
                <w:sz w:val="20"/>
                <w:szCs w:val="20"/>
              </w:rPr>
              <w:t xml:space="preserve">     </w:t>
            </w:r>
          </w:p>
          <w:p w:rsidR="00D33246" w:rsidRPr="00F63725" w:rsidRDefault="00D33246" w:rsidP="00F63725">
            <w:pPr>
              <w:ind w:left="2"/>
              <w:rPr>
                <w:sz w:val="20"/>
                <w:szCs w:val="20"/>
              </w:rPr>
            </w:pPr>
            <w:r w:rsidRPr="00F63725">
              <w:rPr>
                <w:rFonts w:ascii="Times New Roman" w:hAnsi="Times New Roman" w:cs="Times New Roman"/>
                <w:sz w:val="20"/>
                <w:szCs w:val="20"/>
              </w:rPr>
              <w:t xml:space="preserve"> </w:t>
            </w:r>
          </w:p>
          <w:p w:rsidR="00D33246" w:rsidRPr="00F63725" w:rsidRDefault="00D33246" w:rsidP="00F63725">
            <w:pPr>
              <w:ind w:left="106"/>
              <w:rPr>
                <w:sz w:val="20"/>
                <w:szCs w:val="20"/>
              </w:rPr>
            </w:pPr>
            <w:r w:rsidRPr="00F63725">
              <w:rPr>
                <w:rFonts w:ascii="Arial" w:hAnsi="Arial" w:cs="Arial"/>
                <w:b/>
                <w:sz w:val="20"/>
                <w:szCs w:val="20"/>
              </w:rPr>
              <w:t>11.</w:t>
            </w:r>
            <w:r w:rsidRPr="00F63725">
              <w:rPr>
                <w:rFonts w:ascii="Arial" w:hAnsi="Arial" w:cs="Arial"/>
                <w:sz w:val="20"/>
                <w:szCs w:val="20"/>
              </w:rPr>
              <w:t xml:space="preserve"> </w:t>
            </w:r>
          </w:p>
          <w:p w:rsidR="00D33246" w:rsidRPr="00F63725" w:rsidRDefault="00D33246" w:rsidP="00F63725">
            <w:pPr>
              <w:spacing w:line="216" w:lineRule="auto"/>
              <w:ind w:left="2" w:right="390"/>
              <w:rPr>
                <w:sz w:val="20"/>
                <w:szCs w:val="20"/>
              </w:rPr>
            </w:pPr>
            <w:r w:rsidRPr="00F63725">
              <w:rPr>
                <w:rFonts w:ascii="Times New Roman" w:hAnsi="Times New Roman" w:cs="Times New Roman"/>
                <w:sz w:val="20"/>
                <w:szCs w:val="20"/>
              </w:rPr>
              <w:t xml:space="preserve">     </w:t>
            </w:r>
          </w:p>
          <w:p w:rsidR="00D33246" w:rsidRPr="00F63725" w:rsidRDefault="00D33246" w:rsidP="00F63725">
            <w:pPr>
              <w:ind w:left="2"/>
              <w:rPr>
                <w:sz w:val="20"/>
                <w:szCs w:val="20"/>
              </w:rPr>
            </w:pPr>
            <w:r w:rsidRPr="00F63725">
              <w:rPr>
                <w:rFonts w:ascii="Times New Roman" w:hAnsi="Times New Roman" w:cs="Times New Roman"/>
                <w:sz w:val="20"/>
                <w:szCs w:val="20"/>
              </w:rPr>
              <w:t xml:space="preserve"> </w:t>
            </w:r>
          </w:p>
          <w:p w:rsidR="00D33246" w:rsidRPr="00F63725" w:rsidRDefault="00D33246" w:rsidP="00F63725">
            <w:pPr>
              <w:ind w:left="106"/>
              <w:rPr>
                <w:sz w:val="20"/>
                <w:szCs w:val="20"/>
              </w:rPr>
            </w:pPr>
            <w:r w:rsidRPr="00F63725">
              <w:rPr>
                <w:rFonts w:ascii="Arial" w:hAnsi="Arial" w:cs="Arial"/>
                <w:b/>
                <w:sz w:val="20"/>
                <w:szCs w:val="20"/>
              </w:rPr>
              <w:t>12.</w:t>
            </w:r>
            <w:r w:rsidRPr="00F63725">
              <w:rPr>
                <w:rFonts w:ascii="Arial" w:hAnsi="Arial" w:cs="Arial"/>
                <w:sz w:val="20"/>
                <w:szCs w:val="20"/>
              </w:rPr>
              <w:t xml:space="preserve"> </w:t>
            </w:r>
          </w:p>
          <w:p w:rsidR="00D33246" w:rsidRPr="00F63725" w:rsidRDefault="00D33246" w:rsidP="00F63725">
            <w:pPr>
              <w:ind w:left="2"/>
              <w:rPr>
                <w:sz w:val="20"/>
                <w:szCs w:val="20"/>
              </w:rPr>
            </w:pPr>
            <w:r w:rsidRPr="00F63725">
              <w:rPr>
                <w:rFonts w:ascii="Times New Roman" w:hAnsi="Times New Roman" w:cs="Times New Roman"/>
                <w:sz w:val="20"/>
                <w:szCs w:val="20"/>
              </w:rPr>
              <w:t xml:space="preserve"> </w:t>
            </w:r>
          </w:p>
          <w:p w:rsidR="00D33246" w:rsidRPr="00F63725" w:rsidRDefault="00D33246" w:rsidP="00F63725">
            <w:pPr>
              <w:spacing w:line="216" w:lineRule="auto"/>
              <w:ind w:left="2" w:right="390"/>
              <w:rPr>
                <w:sz w:val="20"/>
                <w:szCs w:val="20"/>
              </w:rPr>
            </w:pPr>
            <w:r w:rsidRPr="00F63725">
              <w:rPr>
                <w:rFonts w:ascii="Times New Roman" w:hAnsi="Times New Roman" w:cs="Times New Roman"/>
                <w:sz w:val="20"/>
                <w:szCs w:val="20"/>
              </w:rPr>
              <w:t xml:space="preserve">    </w:t>
            </w:r>
          </w:p>
          <w:p w:rsidR="00D33246" w:rsidRPr="00F63725" w:rsidRDefault="00D33246" w:rsidP="00F63725">
            <w:pPr>
              <w:ind w:left="2"/>
              <w:rPr>
                <w:sz w:val="20"/>
                <w:szCs w:val="20"/>
              </w:rPr>
            </w:pPr>
            <w:r w:rsidRPr="00F63725">
              <w:rPr>
                <w:rFonts w:ascii="Times New Roman" w:hAnsi="Times New Roman" w:cs="Times New Roman"/>
                <w:sz w:val="20"/>
                <w:szCs w:val="20"/>
              </w:rPr>
              <w:t xml:space="preserve"> </w:t>
            </w:r>
          </w:p>
          <w:p w:rsidR="00D33246" w:rsidRPr="00F63725" w:rsidRDefault="00D33246" w:rsidP="00F63725">
            <w:pPr>
              <w:ind w:left="106"/>
              <w:rPr>
                <w:sz w:val="20"/>
                <w:szCs w:val="20"/>
              </w:rPr>
            </w:pPr>
            <w:r w:rsidRPr="00F63725">
              <w:rPr>
                <w:rFonts w:ascii="Arial" w:hAnsi="Arial" w:cs="Arial"/>
                <w:b/>
                <w:sz w:val="20"/>
                <w:szCs w:val="20"/>
              </w:rPr>
              <w:t>13.</w:t>
            </w:r>
            <w:r w:rsidRPr="00F63725">
              <w:rPr>
                <w:rFonts w:ascii="Arial" w:hAnsi="Arial" w:cs="Arial"/>
                <w:sz w:val="20"/>
                <w:szCs w:val="20"/>
              </w:rPr>
              <w:t xml:space="preserve"> </w:t>
            </w:r>
          </w:p>
          <w:p w:rsidR="00D33246" w:rsidRPr="00F63725" w:rsidRDefault="00D33246" w:rsidP="00F63725">
            <w:pPr>
              <w:ind w:left="2"/>
              <w:rPr>
                <w:sz w:val="20"/>
                <w:szCs w:val="20"/>
              </w:rPr>
            </w:pPr>
            <w:r w:rsidRPr="00F63725">
              <w:rPr>
                <w:rFonts w:ascii="Times New Roman" w:hAnsi="Times New Roman" w:cs="Times New Roman"/>
                <w:sz w:val="20"/>
                <w:szCs w:val="20"/>
              </w:rPr>
              <w:t xml:space="preserve"> </w:t>
            </w:r>
          </w:p>
          <w:p w:rsidR="00D33246" w:rsidRPr="00F63725" w:rsidRDefault="00D33246" w:rsidP="00F63725">
            <w:pPr>
              <w:spacing w:line="216" w:lineRule="auto"/>
              <w:ind w:left="2" w:right="390"/>
              <w:rPr>
                <w:sz w:val="20"/>
                <w:szCs w:val="20"/>
              </w:rPr>
            </w:pPr>
            <w:r w:rsidRPr="00F63725">
              <w:rPr>
                <w:rFonts w:ascii="Times New Roman" w:hAnsi="Times New Roman" w:cs="Times New Roman"/>
                <w:sz w:val="20"/>
                <w:szCs w:val="20"/>
              </w:rPr>
              <w:t xml:space="preserve">       </w:t>
            </w:r>
          </w:p>
          <w:p w:rsidR="00D33246" w:rsidRPr="00F63725" w:rsidRDefault="00D33246" w:rsidP="00F63725">
            <w:pPr>
              <w:ind w:left="106"/>
              <w:rPr>
                <w:sz w:val="20"/>
                <w:szCs w:val="20"/>
              </w:rPr>
            </w:pPr>
            <w:r w:rsidRPr="00F63725">
              <w:rPr>
                <w:rFonts w:ascii="Arial" w:hAnsi="Arial" w:cs="Arial"/>
                <w:b/>
                <w:sz w:val="20"/>
                <w:szCs w:val="20"/>
              </w:rPr>
              <w:t>14.</w:t>
            </w:r>
            <w:r w:rsidRPr="00F63725">
              <w:rPr>
                <w:rFonts w:ascii="Arial" w:hAnsi="Arial" w:cs="Arial"/>
                <w:sz w:val="20"/>
                <w:szCs w:val="20"/>
              </w:rPr>
              <w:t xml:space="preserve"> </w:t>
            </w:r>
          </w:p>
          <w:p w:rsidR="00D33246" w:rsidRPr="00F63725" w:rsidRDefault="00D33246" w:rsidP="00F63725">
            <w:pPr>
              <w:spacing w:line="216" w:lineRule="auto"/>
              <w:ind w:left="2" w:right="390"/>
              <w:rPr>
                <w:sz w:val="20"/>
                <w:szCs w:val="20"/>
              </w:rPr>
            </w:pPr>
            <w:r w:rsidRPr="00F63725">
              <w:rPr>
                <w:rFonts w:ascii="Times New Roman" w:hAnsi="Times New Roman" w:cs="Times New Roman"/>
                <w:sz w:val="20"/>
                <w:szCs w:val="20"/>
              </w:rPr>
              <w:t xml:space="preserve">     </w:t>
            </w:r>
          </w:p>
          <w:p w:rsidR="00D33246" w:rsidRPr="00F63725" w:rsidRDefault="00D33246" w:rsidP="00F63725">
            <w:pPr>
              <w:ind w:left="2"/>
              <w:rPr>
                <w:rFonts w:ascii="Times New Roman" w:hAnsi="Times New Roman" w:cs="Times New Roman"/>
                <w:sz w:val="20"/>
                <w:szCs w:val="20"/>
              </w:rPr>
            </w:pPr>
            <w:r w:rsidRPr="00F63725">
              <w:rPr>
                <w:rFonts w:ascii="Times New Roman" w:hAnsi="Times New Roman" w:cs="Times New Roman"/>
                <w:sz w:val="20"/>
                <w:szCs w:val="20"/>
              </w:rPr>
              <w:t xml:space="preserve"> </w:t>
            </w:r>
          </w:p>
          <w:p w:rsidR="00D33246" w:rsidRPr="00F63725" w:rsidRDefault="00D33246" w:rsidP="00F63725">
            <w:pPr>
              <w:ind w:left="2"/>
              <w:rPr>
                <w:sz w:val="20"/>
                <w:szCs w:val="20"/>
              </w:rPr>
            </w:pPr>
          </w:p>
          <w:p w:rsidR="00D33246" w:rsidRPr="00F63725" w:rsidRDefault="00D33246" w:rsidP="00F63725">
            <w:pPr>
              <w:ind w:left="106"/>
              <w:rPr>
                <w:sz w:val="20"/>
                <w:szCs w:val="20"/>
              </w:rPr>
            </w:pPr>
            <w:r w:rsidRPr="00F63725">
              <w:rPr>
                <w:rFonts w:ascii="Arial" w:hAnsi="Arial" w:cs="Arial"/>
                <w:b/>
                <w:sz w:val="20"/>
                <w:szCs w:val="20"/>
              </w:rPr>
              <w:t>15.</w:t>
            </w:r>
            <w:r w:rsidRPr="00F63725">
              <w:rPr>
                <w:rFonts w:ascii="Times New Roman" w:hAnsi="Times New Roman" w:cs="Times New Roman"/>
                <w:sz w:val="20"/>
                <w:szCs w:val="20"/>
              </w:rPr>
              <w:t xml:space="preserve"> </w:t>
            </w:r>
          </w:p>
        </w:tc>
        <w:tc>
          <w:tcPr>
            <w:tcW w:w="2548" w:type="dxa"/>
            <w:gridSpan w:val="2"/>
            <w:tcBorders>
              <w:top w:val="single" w:sz="4" w:space="0" w:color="000000"/>
              <w:left w:val="single" w:sz="4" w:space="0" w:color="000000"/>
              <w:bottom w:val="single" w:sz="4" w:space="0" w:color="000000"/>
              <w:right w:val="single" w:sz="4" w:space="0" w:color="000000"/>
            </w:tcBorders>
          </w:tcPr>
          <w:p w:rsidR="00D33246" w:rsidRPr="00F63725" w:rsidRDefault="00D33246">
            <w:pPr>
              <w:rPr>
                <w:sz w:val="20"/>
                <w:szCs w:val="20"/>
              </w:rPr>
            </w:pPr>
            <w:r w:rsidRPr="00F63725">
              <w:rPr>
                <w:rFonts w:ascii="Times New Roman" w:hAnsi="Times New Roman" w:cs="Times New Roman"/>
                <w:sz w:val="20"/>
                <w:szCs w:val="20"/>
              </w:rPr>
              <w:t xml:space="preserve"> </w:t>
            </w:r>
          </w:p>
          <w:p w:rsidR="00D33246" w:rsidRPr="00F63725" w:rsidRDefault="00D33246" w:rsidP="00F63725">
            <w:pPr>
              <w:spacing w:line="230" w:lineRule="auto"/>
              <w:ind w:left="103"/>
              <w:jc w:val="both"/>
              <w:rPr>
                <w:sz w:val="20"/>
                <w:szCs w:val="20"/>
              </w:rPr>
            </w:pPr>
            <w:r w:rsidRPr="00F63725">
              <w:rPr>
                <w:rFonts w:ascii="Arial" w:hAnsi="Arial" w:cs="Arial"/>
                <w:sz w:val="20"/>
                <w:szCs w:val="20"/>
              </w:rPr>
              <w:t xml:space="preserve">Slikanje – boja – oblik – veličina – ljubav </w:t>
            </w:r>
          </w:p>
          <w:p w:rsidR="00D33246" w:rsidRPr="00F63725" w:rsidRDefault="00D33246">
            <w:pPr>
              <w:rPr>
                <w:sz w:val="20"/>
                <w:szCs w:val="20"/>
              </w:rPr>
            </w:pPr>
            <w:r w:rsidRPr="00F63725">
              <w:rPr>
                <w:rFonts w:ascii="Times New Roman" w:hAnsi="Times New Roman" w:cs="Times New Roman"/>
                <w:sz w:val="20"/>
                <w:szCs w:val="20"/>
              </w:rPr>
              <w:t xml:space="preserve"> </w:t>
            </w:r>
          </w:p>
          <w:p w:rsidR="00D33246" w:rsidRPr="00F63725" w:rsidRDefault="00D33246" w:rsidP="00F63725">
            <w:pPr>
              <w:spacing w:line="216" w:lineRule="auto"/>
              <w:ind w:right="2433"/>
              <w:rPr>
                <w:sz w:val="20"/>
                <w:szCs w:val="20"/>
              </w:rPr>
            </w:pPr>
            <w:r w:rsidRPr="00F63725">
              <w:rPr>
                <w:rFonts w:ascii="Times New Roman" w:hAnsi="Times New Roman" w:cs="Times New Roman"/>
                <w:sz w:val="20"/>
                <w:szCs w:val="20"/>
              </w:rPr>
              <w:t xml:space="preserve">   </w:t>
            </w:r>
          </w:p>
          <w:p w:rsidR="00D33246" w:rsidRPr="00F63725" w:rsidRDefault="00D33246" w:rsidP="00F63725">
            <w:pPr>
              <w:ind w:left="103"/>
              <w:rPr>
                <w:sz w:val="20"/>
                <w:szCs w:val="20"/>
              </w:rPr>
            </w:pPr>
            <w:r w:rsidRPr="00F63725">
              <w:rPr>
                <w:rFonts w:ascii="Arial" w:hAnsi="Arial" w:cs="Arial"/>
                <w:sz w:val="20"/>
                <w:szCs w:val="20"/>
              </w:rPr>
              <w:t xml:space="preserve">Izrada maske </w:t>
            </w:r>
          </w:p>
          <w:p w:rsidR="00D33246" w:rsidRPr="00F63725" w:rsidRDefault="00D33246" w:rsidP="00F63725">
            <w:pPr>
              <w:spacing w:line="216" w:lineRule="auto"/>
              <w:ind w:right="2433"/>
              <w:rPr>
                <w:sz w:val="20"/>
                <w:szCs w:val="20"/>
              </w:rPr>
            </w:pPr>
            <w:r w:rsidRPr="00F63725">
              <w:rPr>
                <w:rFonts w:ascii="Times New Roman" w:hAnsi="Times New Roman" w:cs="Times New Roman"/>
                <w:sz w:val="20"/>
                <w:szCs w:val="20"/>
              </w:rPr>
              <w:t xml:space="preserve">     </w:t>
            </w:r>
          </w:p>
          <w:p w:rsidR="00D33246" w:rsidRPr="00F63725" w:rsidRDefault="00D33246">
            <w:pPr>
              <w:rPr>
                <w:sz w:val="20"/>
                <w:szCs w:val="20"/>
              </w:rPr>
            </w:pPr>
            <w:r w:rsidRPr="00F63725">
              <w:rPr>
                <w:rFonts w:ascii="Times New Roman" w:hAnsi="Times New Roman" w:cs="Times New Roman"/>
                <w:sz w:val="20"/>
                <w:szCs w:val="20"/>
              </w:rPr>
              <w:t xml:space="preserve"> </w:t>
            </w:r>
          </w:p>
          <w:p w:rsidR="00D33246" w:rsidRPr="00F63725" w:rsidRDefault="00D33246" w:rsidP="00F63725">
            <w:pPr>
              <w:ind w:left="103"/>
              <w:rPr>
                <w:sz w:val="20"/>
                <w:szCs w:val="20"/>
              </w:rPr>
            </w:pPr>
            <w:r w:rsidRPr="00F63725">
              <w:rPr>
                <w:rFonts w:ascii="Arial" w:hAnsi="Arial" w:cs="Arial"/>
                <w:sz w:val="20"/>
                <w:szCs w:val="20"/>
              </w:rPr>
              <w:t xml:space="preserve">Slikanje: voćka u cvatu </w:t>
            </w:r>
          </w:p>
          <w:p w:rsidR="00D33246" w:rsidRPr="00F63725" w:rsidRDefault="00D33246" w:rsidP="00F63725">
            <w:pPr>
              <w:spacing w:line="216" w:lineRule="auto"/>
              <w:ind w:right="2433"/>
              <w:rPr>
                <w:sz w:val="20"/>
                <w:szCs w:val="20"/>
              </w:rPr>
            </w:pPr>
            <w:r w:rsidRPr="00F63725">
              <w:rPr>
                <w:rFonts w:ascii="Times New Roman" w:hAnsi="Times New Roman" w:cs="Times New Roman"/>
                <w:sz w:val="20"/>
                <w:szCs w:val="20"/>
              </w:rPr>
              <w:t xml:space="preserve">     </w:t>
            </w:r>
          </w:p>
          <w:p w:rsidR="00D33246" w:rsidRPr="00F63725" w:rsidRDefault="00D33246">
            <w:pPr>
              <w:rPr>
                <w:sz w:val="20"/>
                <w:szCs w:val="20"/>
              </w:rPr>
            </w:pPr>
            <w:r w:rsidRPr="00F63725">
              <w:rPr>
                <w:rFonts w:ascii="Times New Roman" w:hAnsi="Times New Roman" w:cs="Times New Roman"/>
                <w:sz w:val="20"/>
                <w:szCs w:val="20"/>
              </w:rPr>
              <w:t xml:space="preserve"> </w:t>
            </w:r>
          </w:p>
          <w:p w:rsidR="00D33246" w:rsidRPr="00F63725" w:rsidRDefault="00D33246" w:rsidP="00F63725">
            <w:pPr>
              <w:spacing w:line="232" w:lineRule="auto"/>
              <w:ind w:left="103" w:right="724"/>
              <w:jc w:val="both"/>
              <w:rPr>
                <w:sz w:val="20"/>
                <w:szCs w:val="20"/>
              </w:rPr>
            </w:pPr>
            <w:r w:rsidRPr="00F63725">
              <w:rPr>
                <w:rFonts w:ascii="Arial" w:hAnsi="Arial" w:cs="Arial"/>
                <w:sz w:val="20"/>
                <w:szCs w:val="20"/>
              </w:rPr>
              <w:t xml:space="preserve">Proljetno cvijeće Rekompozicija / fotomontaža Pisanice </w:t>
            </w:r>
          </w:p>
          <w:p w:rsidR="00D33246" w:rsidRPr="00F63725" w:rsidRDefault="00D33246">
            <w:pPr>
              <w:rPr>
                <w:sz w:val="20"/>
                <w:szCs w:val="20"/>
              </w:rPr>
            </w:pPr>
            <w:r w:rsidRPr="00F63725">
              <w:rPr>
                <w:rFonts w:ascii="Times New Roman" w:hAnsi="Times New Roman" w:cs="Times New Roman"/>
                <w:sz w:val="20"/>
                <w:szCs w:val="20"/>
              </w:rPr>
              <w:t xml:space="preserve"> </w:t>
            </w:r>
          </w:p>
          <w:p w:rsidR="00D33246" w:rsidRPr="00F63725" w:rsidRDefault="00D33246" w:rsidP="00F63725">
            <w:pPr>
              <w:spacing w:line="216" w:lineRule="auto"/>
              <w:ind w:right="2433"/>
              <w:rPr>
                <w:sz w:val="20"/>
                <w:szCs w:val="20"/>
              </w:rPr>
            </w:pPr>
            <w:r w:rsidRPr="00F63725">
              <w:rPr>
                <w:rFonts w:ascii="Times New Roman" w:hAnsi="Times New Roman" w:cs="Times New Roman"/>
                <w:sz w:val="20"/>
                <w:szCs w:val="20"/>
              </w:rPr>
              <w:t xml:space="preserve">  </w:t>
            </w:r>
          </w:p>
          <w:p w:rsidR="00D33246" w:rsidRPr="00F63725" w:rsidRDefault="00D33246" w:rsidP="00F63725">
            <w:pPr>
              <w:ind w:left="103"/>
              <w:rPr>
                <w:sz w:val="20"/>
                <w:szCs w:val="20"/>
              </w:rPr>
            </w:pPr>
            <w:r w:rsidRPr="00F63725">
              <w:rPr>
                <w:rFonts w:ascii="Arial" w:hAnsi="Arial" w:cs="Arial"/>
                <w:sz w:val="20"/>
                <w:szCs w:val="20"/>
              </w:rPr>
              <w:t xml:space="preserve">Izrada pisanica </w:t>
            </w:r>
          </w:p>
          <w:p w:rsidR="00D33246" w:rsidRPr="00F63725" w:rsidRDefault="00D33246" w:rsidP="00F63725">
            <w:pPr>
              <w:ind w:left="103"/>
              <w:rPr>
                <w:sz w:val="20"/>
                <w:szCs w:val="20"/>
              </w:rPr>
            </w:pPr>
            <w:r w:rsidRPr="00F63725">
              <w:rPr>
                <w:rFonts w:ascii="Arial" w:hAnsi="Arial" w:cs="Arial"/>
                <w:sz w:val="20"/>
                <w:szCs w:val="20"/>
              </w:rPr>
              <w:t xml:space="preserve">Čestitka </w:t>
            </w:r>
          </w:p>
          <w:p w:rsidR="00D33246" w:rsidRPr="00F63725" w:rsidRDefault="00D33246" w:rsidP="00F63725">
            <w:pPr>
              <w:spacing w:line="216" w:lineRule="auto"/>
              <w:ind w:right="2433"/>
              <w:rPr>
                <w:sz w:val="20"/>
                <w:szCs w:val="20"/>
              </w:rPr>
            </w:pPr>
            <w:r w:rsidRPr="00F63725">
              <w:rPr>
                <w:rFonts w:ascii="Times New Roman" w:hAnsi="Times New Roman" w:cs="Times New Roman"/>
                <w:sz w:val="20"/>
                <w:szCs w:val="20"/>
              </w:rPr>
              <w:t xml:space="preserve">     </w:t>
            </w:r>
          </w:p>
          <w:p w:rsidR="00D33246" w:rsidRPr="00F63725" w:rsidRDefault="00D33246">
            <w:pPr>
              <w:rPr>
                <w:sz w:val="20"/>
                <w:szCs w:val="20"/>
              </w:rPr>
            </w:pPr>
            <w:r w:rsidRPr="00F63725">
              <w:rPr>
                <w:rFonts w:ascii="Times New Roman" w:hAnsi="Times New Roman" w:cs="Times New Roman"/>
                <w:sz w:val="20"/>
                <w:szCs w:val="20"/>
              </w:rPr>
              <w:t xml:space="preserve"> </w:t>
            </w:r>
          </w:p>
          <w:p w:rsidR="00D33246" w:rsidRPr="00F63725" w:rsidRDefault="00D33246" w:rsidP="00F63725">
            <w:pPr>
              <w:spacing w:line="233" w:lineRule="auto"/>
              <w:ind w:left="103" w:right="9"/>
              <w:jc w:val="both"/>
              <w:rPr>
                <w:sz w:val="20"/>
                <w:szCs w:val="20"/>
              </w:rPr>
            </w:pPr>
            <w:r w:rsidRPr="00F63725">
              <w:rPr>
                <w:rFonts w:ascii="Arial" w:hAnsi="Arial" w:cs="Arial"/>
                <w:sz w:val="20"/>
                <w:szCs w:val="20"/>
              </w:rPr>
              <w:t xml:space="preserve">Slikanje, modeliranje, crtanje (oslikavanje boca, izrada rama, izrada cvijeta za mamu) </w:t>
            </w:r>
          </w:p>
          <w:p w:rsidR="00D33246" w:rsidRPr="00F63725" w:rsidRDefault="00D33246">
            <w:pPr>
              <w:rPr>
                <w:sz w:val="20"/>
                <w:szCs w:val="20"/>
              </w:rPr>
            </w:pPr>
            <w:r w:rsidRPr="00F63725">
              <w:rPr>
                <w:rFonts w:ascii="Times New Roman" w:hAnsi="Times New Roman" w:cs="Times New Roman"/>
                <w:sz w:val="20"/>
                <w:szCs w:val="20"/>
              </w:rPr>
              <w:t xml:space="preserve"> </w:t>
            </w:r>
          </w:p>
          <w:p w:rsidR="00D33246" w:rsidRPr="00F63725" w:rsidRDefault="00D33246" w:rsidP="00F63725">
            <w:pPr>
              <w:spacing w:line="216" w:lineRule="auto"/>
              <w:ind w:right="2433"/>
              <w:rPr>
                <w:sz w:val="20"/>
                <w:szCs w:val="20"/>
              </w:rPr>
            </w:pPr>
            <w:r w:rsidRPr="00F63725">
              <w:rPr>
                <w:rFonts w:ascii="Times New Roman" w:hAnsi="Times New Roman" w:cs="Times New Roman"/>
                <w:sz w:val="20"/>
                <w:szCs w:val="20"/>
              </w:rPr>
              <w:t xml:space="preserve">  </w:t>
            </w:r>
          </w:p>
          <w:p w:rsidR="00D33246" w:rsidRPr="00F63725" w:rsidRDefault="00D33246" w:rsidP="00F63725">
            <w:pPr>
              <w:ind w:left="103"/>
              <w:rPr>
                <w:sz w:val="20"/>
                <w:szCs w:val="20"/>
              </w:rPr>
            </w:pPr>
            <w:r w:rsidRPr="00F63725">
              <w:rPr>
                <w:rFonts w:ascii="Arial" w:hAnsi="Arial" w:cs="Arial"/>
                <w:sz w:val="20"/>
                <w:szCs w:val="20"/>
              </w:rPr>
              <w:t>Slikanje - risanje</w:t>
            </w:r>
            <w:r w:rsidRPr="00F63725">
              <w:rPr>
                <w:rFonts w:ascii="Times New Roman" w:hAnsi="Times New Roman" w:cs="Times New Roman"/>
                <w:sz w:val="20"/>
                <w:szCs w:val="20"/>
              </w:rPr>
              <w:t xml:space="preserve"> </w:t>
            </w:r>
          </w:p>
        </w:tc>
        <w:tc>
          <w:tcPr>
            <w:tcW w:w="2099" w:type="dxa"/>
            <w:gridSpan w:val="2"/>
            <w:tcBorders>
              <w:top w:val="single" w:sz="4" w:space="0" w:color="000000"/>
              <w:left w:val="single" w:sz="4" w:space="0" w:color="000000"/>
              <w:bottom w:val="single" w:sz="4" w:space="0" w:color="000000"/>
              <w:right w:val="single" w:sz="4" w:space="0" w:color="000000"/>
            </w:tcBorders>
          </w:tcPr>
          <w:p w:rsidR="00D33246" w:rsidRPr="00F63725" w:rsidRDefault="00D33246" w:rsidP="00F63725">
            <w:pPr>
              <w:spacing w:after="4"/>
              <w:ind w:left="2"/>
              <w:rPr>
                <w:sz w:val="20"/>
                <w:szCs w:val="20"/>
              </w:rPr>
            </w:pPr>
            <w:r w:rsidRPr="00F63725">
              <w:rPr>
                <w:rFonts w:ascii="Times New Roman" w:hAnsi="Times New Roman" w:cs="Times New Roman"/>
                <w:sz w:val="20"/>
                <w:szCs w:val="20"/>
              </w:rPr>
              <w:t xml:space="preserve"> </w:t>
            </w:r>
          </w:p>
          <w:p w:rsidR="00D33246" w:rsidRPr="00F63725" w:rsidRDefault="00D33246" w:rsidP="00F63725">
            <w:pPr>
              <w:spacing w:line="232" w:lineRule="auto"/>
              <w:ind w:left="106" w:right="9"/>
              <w:jc w:val="both"/>
              <w:rPr>
                <w:sz w:val="20"/>
                <w:szCs w:val="20"/>
              </w:rPr>
            </w:pPr>
            <w:r w:rsidRPr="00F63725">
              <w:rPr>
                <w:rFonts w:ascii="Arial" w:hAnsi="Arial" w:cs="Arial"/>
                <w:sz w:val="20"/>
                <w:szCs w:val="20"/>
              </w:rPr>
              <w:t xml:space="preserve">Uočavati i izražavati vizualne karakteristike slova / pisma </w:t>
            </w:r>
          </w:p>
          <w:p w:rsidR="00D33246" w:rsidRPr="00F63725" w:rsidRDefault="00D33246" w:rsidP="00F63725">
            <w:pPr>
              <w:ind w:left="2"/>
              <w:rPr>
                <w:sz w:val="20"/>
                <w:szCs w:val="20"/>
              </w:rPr>
            </w:pPr>
            <w:r w:rsidRPr="00F63725">
              <w:rPr>
                <w:rFonts w:ascii="Times New Roman" w:hAnsi="Times New Roman" w:cs="Times New Roman"/>
                <w:sz w:val="20"/>
                <w:szCs w:val="20"/>
              </w:rPr>
              <w:t xml:space="preserve"> </w:t>
            </w:r>
          </w:p>
          <w:p w:rsidR="00D33246" w:rsidRPr="00F63725" w:rsidRDefault="00D33246" w:rsidP="00F63725">
            <w:pPr>
              <w:spacing w:line="233" w:lineRule="auto"/>
              <w:ind w:left="106"/>
              <w:rPr>
                <w:sz w:val="20"/>
                <w:szCs w:val="20"/>
              </w:rPr>
            </w:pPr>
            <w:r w:rsidRPr="00F63725">
              <w:rPr>
                <w:rFonts w:ascii="Arial" w:hAnsi="Arial" w:cs="Arial"/>
                <w:sz w:val="20"/>
                <w:szCs w:val="20"/>
              </w:rPr>
              <w:t xml:space="preserve">Ostvariti odnos veličina, kompoziciju, volumen i masu u prostoru </w:t>
            </w:r>
          </w:p>
          <w:p w:rsidR="00D33246" w:rsidRPr="00F63725" w:rsidRDefault="00D33246" w:rsidP="00F63725">
            <w:pPr>
              <w:ind w:left="2"/>
              <w:rPr>
                <w:sz w:val="20"/>
                <w:szCs w:val="20"/>
              </w:rPr>
            </w:pPr>
            <w:r w:rsidRPr="00F63725">
              <w:rPr>
                <w:rFonts w:ascii="Times New Roman" w:hAnsi="Times New Roman" w:cs="Times New Roman"/>
                <w:sz w:val="20"/>
                <w:szCs w:val="20"/>
              </w:rPr>
              <w:t xml:space="preserve"> </w:t>
            </w:r>
          </w:p>
          <w:p w:rsidR="00D33246" w:rsidRPr="00F63725" w:rsidRDefault="00D33246" w:rsidP="00F63725">
            <w:pPr>
              <w:spacing w:line="233" w:lineRule="auto"/>
              <w:ind w:left="106" w:right="115"/>
              <w:jc w:val="both"/>
              <w:rPr>
                <w:sz w:val="20"/>
                <w:szCs w:val="20"/>
              </w:rPr>
            </w:pPr>
            <w:r w:rsidRPr="00F63725">
              <w:rPr>
                <w:rFonts w:ascii="Arial" w:hAnsi="Arial" w:cs="Arial"/>
                <w:sz w:val="20"/>
                <w:szCs w:val="20"/>
              </w:rPr>
              <w:t xml:space="preserve">Osnovne boje, izvedene boje, razumjeti optičko miješanje boja i to primijeniti </w:t>
            </w:r>
          </w:p>
          <w:p w:rsidR="00D33246" w:rsidRPr="00F63725" w:rsidRDefault="00D33246" w:rsidP="00F63725">
            <w:pPr>
              <w:spacing w:after="5"/>
              <w:ind w:left="2"/>
              <w:rPr>
                <w:sz w:val="20"/>
                <w:szCs w:val="20"/>
              </w:rPr>
            </w:pPr>
            <w:r w:rsidRPr="00F63725">
              <w:rPr>
                <w:rFonts w:ascii="Times New Roman" w:hAnsi="Times New Roman" w:cs="Times New Roman"/>
                <w:sz w:val="20"/>
                <w:szCs w:val="20"/>
              </w:rPr>
              <w:t xml:space="preserve"> </w:t>
            </w:r>
          </w:p>
          <w:p w:rsidR="00D33246" w:rsidRPr="00F63725" w:rsidRDefault="00D33246" w:rsidP="00F63725">
            <w:pPr>
              <w:spacing w:line="233" w:lineRule="auto"/>
              <w:ind w:left="103" w:right="20" w:firstLine="1"/>
              <w:rPr>
                <w:sz w:val="20"/>
                <w:szCs w:val="20"/>
              </w:rPr>
            </w:pPr>
            <w:r w:rsidRPr="00F63725">
              <w:rPr>
                <w:rFonts w:ascii="Arial" w:hAnsi="Arial" w:cs="Arial"/>
                <w:sz w:val="20"/>
                <w:szCs w:val="20"/>
              </w:rPr>
              <w:t xml:space="preserve">Uočavati, izražavati , istraživati rekompoziciju </w:t>
            </w:r>
          </w:p>
          <w:p w:rsidR="00D33246" w:rsidRPr="00F63725" w:rsidRDefault="00D33246" w:rsidP="00F63725">
            <w:pPr>
              <w:ind w:left="103"/>
              <w:rPr>
                <w:sz w:val="20"/>
                <w:szCs w:val="20"/>
              </w:rPr>
            </w:pPr>
            <w:r w:rsidRPr="00F63725">
              <w:rPr>
                <w:rFonts w:ascii="Arial" w:hAnsi="Arial" w:cs="Arial"/>
                <w:sz w:val="20"/>
                <w:szCs w:val="20"/>
              </w:rPr>
              <w:t xml:space="preserve">elemenata </w:t>
            </w:r>
          </w:p>
          <w:p w:rsidR="00D33246" w:rsidRPr="00F63725" w:rsidRDefault="00D33246" w:rsidP="00F63725">
            <w:pPr>
              <w:ind w:left="2"/>
              <w:rPr>
                <w:sz w:val="20"/>
                <w:szCs w:val="20"/>
              </w:rPr>
            </w:pPr>
            <w:r w:rsidRPr="00F63725">
              <w:rPr>
                <w:rFonts w:ascii="Times New Roman" w:hAnsi="Times New Roman" w:cs="Times New Roman"/>
                <w:sz w:val="20"/>
                <w:szCs w:val="20"/>
              </w:rPr>
              <w:t xml:space="preserve"> </w:t>
            </w:r>
          </w:p>
          <w:p w:rsidR="00D33246" w:rsidRPr="00F63725" w:rsidRDefault="00D33246" w:rsidP="00F63725">
            <w:pPr>
              <w:spacing w:line="232" w:lineRule="auto"/>
              <w:ind w:left="106" w:right="16"/>
              <w:rPr>
                <w:sz w:val="20"/>
                <w:szCs w:val="20"/>
              </w:rPr>
            </w:pPr>
            <w:r w:rsidRPr="00F63725">
              <w:rPr>
                <w:rFonts w:ascii="Arial" w:hAnsi="Arial" w:cs="Arial"/>
                <w:sz w:val="20"/>
                <w:szCs w:val="20"/>
              </w:rPr>
              <w:t xml:space="preserve">Kontrastom, dominacijom boja, oblika veličina uočavati i izražavati se </w:t>
            </w:r>
          </w:p>
          <w:p w:rsidR="00D33246" w:rsidRPr="00F63725" w:rsidRDefault="00D33246" w:rsidP="00F63725">
            <w:pPr>
              <w:ind w:left="2"/>
              <w:rPr>
                <w:sz w:val="20"/>
                <w:szCs w:val="20"/>
              </w:rPr>
            </w:pPr>
            <w:r w:rsidRPr="00F63725">
              <w:rPr>
                <w:rFonts w:ascii="Times New Roman" w:hAnsi="Times New Roman" w:cs="Times New Roman"/>
                <w:sz w:val="20"/>
                <w:szCs w:val="20"/>
              </w:rPr>
              <w:t xml:space="preserve"> </w:t>
            </w:r>
          </w:p>
          <w:p w:rsidR="00D33246" w:rsidRPr="00F63725" w:rsidRDefault="00D33246" w:rsidP="00F63725">
            <w:pPr>
              <w:spacing w:line="216" w:lineRule="auto"/>
              <w:ind w:left="2" w:right="1977"/>
              <w:rPr>
                <w:sz w:val="20"/>
                <w:szCs w:val="20"/>
              </w:rPr>
            </w:pPr>
            <w:r w:rsidRPr="00F63725">
              <w:rPr>
                <w:rFonts w:ascii="Times New Roman" w:hAnsi="Times New Roman" w:cs="Times New Roman"/>
                <w:sz w:val="20"/>
                <w:szCs w:val="20"/>
              </w:rPr>
              <w:t xml:space="preserve">  </w:t>
            </w:r>
          </w:p>
          <w:p w:rsidR="00D33246" w:rsidRPr="00F63725" w:rsidRDefault="00D33246" w:rsidP="00F63725">
            <w:pPr>
              <w:spacing w:line="233" w:lineRule="auto"/>
              <w:ind w:left="106"/>
              <w:rPr>
                <w:sz w:val="20"/>
                <w:szCs w:val="20"/>
              </w:rPr>
            </w:pPr>
            <w:r w:rsidRPr="00F63725">
              <w:rPr>
                <w:rFonts w:ascii="Arial" w:hAnsi="Arial" w:cs="Arial"/>
                <w:sz w:val="20"/>
                <w:szCs w:val="20"/>
              </w:rPr>
              <w:t xml:space="preserve">Poticati urednost i originalnost u likovnom izričaju </w:t>
            </w:r>
          </w:p>
          <w:p w:rsidR="00D33246" w:rsidRPr="00F63725" w:rsidRDefault="00D33246" w:rsidP="00F63725">
            <w:pPr>
              <w:ind w:left="2"/>
              <w:rPr>
                <w:sz w:val="20"/>
                <w:szCs w:val="20"/>
              </w:rPr>
            </w:pPr>
            <w:r w:rsidRPr="00F63725">
              <w:rPr>
                <w:rFonts w:ascii="Times New Roman" w:hAnsi="Times New Roman" w:cs="Times New Roman"/>
                <w:sz w:val="20"/>
                <w:szCs w:val="20"/>
              </w:rPr>
              <w:t xml:space="preserve"> </w:t>
            </w:r>
          </w:p>
          <w:p w:rsidR="00D33246" w:rsidRPr="00F63725" w:rsidRDefault="00D33246" w:rsidP="00F63725">
            <w:pPr>
              <w:spacing w:line="216" w:lineRule="auto"/>
              <w:ind w:left="2" w:right="1977"/>
              <w:rPr>
                <w:sz w:val="20"/>
                <w:szCs w:val="20"/>
              </w:rPr>
            </w:pPr>
            <w:r w:rsidRPr="00F63725">
              <w:rPr>
                <w:rFonts w:ascii="Times New Roman" w:hAnsi="Times New Roman" w:cs="Times New Roman"/>
                <w:sz w:val="20"/>
                <w:szCs w:val="20"/>
              </w:rPr>
              <w:t xml:space="preserve">   </w:t>
            </w:r>
          </w:p>
          <w:p w:rsidR="00D33246" w:rsidRPr="00F63725" w:rsidRDefault="00D33246" w:rsidP="00F63725">
            <w:pPr>
              <w:ind w:left="106"/>
              <w:rPr>
                <w:sz w:val="20"/>
                <w:szCs w:val="20"/>
              </w:rPr>
            </w:pPr>
            <w:r w:rsidRPr="00F63725">
              <w:rPr>
                <w:rFonts w:ascii="Arial" w:hAnsi="Arial" w:cs="Arial"/>
                <w:sz w:val="20"/>
                <w:szCs w:val="20"/>
              </w:rPr>
              <w:t>Poticati urednost, samostalnost, originalnost i maštovitost</w:t>
            </w:r>
            <w:r w:rsidRPr="00F63725">
              <w:rPr>
                <w:rFonts w:ascii="Times New Roman" w:hAnsi="Times New Roman" w:cs="Times New Roman"/>
                <w:sz w:val="20"/>
                <w:szCs w:val="20"/>
              </w:rPr>
              <w:t xml:space="preserve"> </w:t>
            </w:r>
          </w:p>
        </w:tc>
        <w:tc>
          <w:tcPr>
            <w:tcW w:w="4652" w:type="dxa"/>
            <w:gridSpan w:val="2"/>
            <w:tcBorders>
              <w:top w:val="single" w:sz="4" w:space="0" w:color="000000"/>
              <w:left w:val="single" w:sz="4" w:space="0" w:color="000000"/>
              <w:bottom w:val="single" w:sz="4" w:space="0" w:color="000000"/>
              <w:right w:val="single" w:sz="4" w:space="0" w:color="000000"/>
            </w:tcBorders>
          </w:tcPr>
          <w:p w:rsidR="00D33246" w:rsidRPr="00F63725" w:rsidRDefault="00D33246" w:rsidP="00F63725">
            <w:pPr>
              <w:ind w:left="2"/>
              <w:rPr>
                <w:sz w:val="20"/>
                <w:szCs w:val="20"/>
              </w:rPr>
            </w:pPr>
            <w:r w:rsidRPr="00F63725">
              <w:rPr>
                <w:rFonts w:ascii="Times New Roman" w:hAnsi="Times New Roman" w:cs="Times New Roman"/>
                <w:sz w:val="20"/>
                <w:szCs w:val="20"/>
              </w:rPr>
              <w:t xml:space="preserve"> </w:t>
            </w:r>
          </w:p>
          <w:p w:rsidR="00D33246" w:rsidRPr="00F63725" w:rsidRDefault="00D33246" w:rsidP="00F63725">
            <w:pPr>
              <w:spacing w:line="232" w:lineRule="auto"/>
              <w:ind w:left="106"/>
              <w:rPr>
                <w:sz w:val="20"/>
                <w:szCs w:val="20"/>
              </w:rPr>
            </w:pPr>
            <w:r w:rsidRPr="00F63725">
              <w:rPr>
                <w:rFonts w:ascii="Arial" w:hAnsi="Arial" w:cs="Arial"/>
                <w:sz w:val="20"/>
                <w:szCs w:val="20"/>
              </w:rPr>
              <w:t xml:space="preserve">Uočiti dominaciju boja, oblika, veličine na plakatu, povezati vizualne i verbalne poruke </w:t>
            </w:r>
          </w:p>
          <w:p w:rsidR="00D33246" w:rsidRPr="00F63725" w:rsidRDefault="00D33246" w:rsidP="00F63725">
            <w:pPr>
              <w:ind w:left="2"/>
              <w:rPr>
                <w:sz w:val="20"/>
                <w:szCs w:val="20"/>
              </w:rPr>
            </w:pPr>
            <w:r w:rsidRPr="00F63725">
              <w:rPr>
                <w:rFonts w:ascii="Times New Roman" w:hAnsi="Times New Roman" w:cs="Times New Roman"/>
                <w:sz w:val="20"/>
                <w:szCs w:val="20"/>
              </w:rPr>
              <w:t xml:space="preserve"> </w:t>
            </w:r>
          </w:p>
          <w:p w:rsidR="00D33246" w:rsidRPr="00F63725" w:rsidRDefault="00D33246" w:rsidP="00F63725">
            <w:pPr>
              <w:spacing w:line="216" w:lineRule="auto"/>
              <w:ind w:left="2" w:right="4554"/>
              <w:rPr>
                <w:sz w:val="20"/>
                <w:szCs w:val="20"/>
              </w:rPr>
            </w:pPr>
            <w:r w:rsidRPr="00F63725">
              <w:rPr>
                <w:rFonts w:ascii="Times New Roman" w:hAnsi="Times New Roman" w:cs="Times New Roman"/>
                <w:sz w:val="20"/>
                <w:szCs w:val="20"/>
              </w:rPr>
              <w:t xml:space="preserve">   </w:t>
            </w:r>
          </w:p>
          <w:p w:rsidR="00D33246" w:rsidRPr="00F63725" w:rsidRDefault="00D33246" w:rsidP="00F63725">
            <w:pPr>
              <w:ind w:left="106"/>
              <w:rPr>
                <w:sz w:val="20"/>
                <w:szCs w:val="20"/>
              </w:rPr>
            </w:pPr>
            <w:r w:rsidRPr="00F63725">
              <w:rPr>
                <w:rFonts w:ascii="Arial" w:hAnsi="Arial" w:cs="Arial"/>
                <w:sz w:val="20"/>
                <w:szCs w:val="20"/>
              </w:rPr>
              <w:t xml:space="preserve">Modelirati i graditi raznim materijalima </w:t>
            </w:r>
          </w:p>
          <w:p w:rsidR="00D33246" w:rsidRPr="00F63725" w:rsidRDefault="00D33246" w:rsidP="00F63725">
            <w:pPr>
              <w:spacing w:line="216" w:lineRule="auto"/>
              <w:ind w:left="2" w:right="4554"/>
              <w:rPr>
                <w:sz w:val="20"/>
                <w:szCs w:val="20"/>
              </w:rPr>
            </w:pPr>
            <w:r w:rsidRPr="00F63725">
              <w:rPr>
                <w:rFonts w:ascii="Times New Roman" w:hAnsi="Times New Roman" w:cs="Times New Roman"/>
                <w:sz w:val="20"/>
                <w:szCs w:val="20"/>
              </w:rPr>
              <w:t xml:space="preserve">     </w:t>
            </w:r>
          </w:p>
          <w:p w:rsidR="00D33246" w:rsidRPr="00F63725" w:rsidRDefault="00D33246" w:rsidP="00F63725">
            <w:pPr>
              <w:ind w:left="2"/>
              <w:rPr>
                <w:sz w:val="20"/>
                <w:szCs w:val="20"/>
              </w:rPr>
            </w:pPr>
            <w:r w:rsidRPr="00F63725">
              <w:rPr>
                <w:rFonts w:ascii="Times New Roman" w:hAnsi="Times New Roman" w:cs="Times New Roman"/>
                <w:sz w:val="20"/>
                <w:szCs w:val="20"/>
              </w:rPr>
              <w:t xml:space="preserve"> </w:t>
            </w:r>
          </w:p>
          <w:p w:rsidR="00D33246" w:rsidRPr="00F63725" w:rsidRDefault="00D33246" w:rsidP="00F63725">
            <w:pPr>
              <w:spacing w:line="234" w:lineRule="auto"/>
              <w:ind w:left="106"/>
              <w:rPr>
                <w:sz w:val="20"/>
                <w:szCs w:val="20"/>
              </w:rPr>
            </w:pPr>
            <w:r w:rsidRPr="00F63725">
              <w:rPr>
                <w:rFonts w:ascii="Arial" w:hAnsi="Arial" w:cs="Arial"/>
                <w:sz w:val="20"/>
                <w:szCs w:val="20"/>
              </w:rPr>
              <w:t xml:space="preserve">Izraziti se točkama osnovnih boja, uredno slikati i poticati originalnost </w:t>
            </w:r>
          </w:p>
          <w:p w:rsidR="00D33246" w:rsidRPr="00F63725" w:rsidRDefault="00D33246" w:rsidP="00F63725">
            <w:pPr>
              <w:spacing w:line="216" w:lineRule="auto"/>
              <w:ind w:left="2" w:right="4554"/>
              <w:rPr>
                <w:sz w:val="20"/>
                <w:szCs w:val="20"/>
              </w:rPr>
            </w:pPr>
            <w:r w:rsidRPr="00F63725">
              <w:rPr>
                <w:rFonts w:ascii="Times New Roman" w:hAnsi="Times New Roman" w:cs="Times New Roman"/>
                <w:sz w:val="20"/>
                <w:szCs w:val="20"/>
              </w:rPr>
              <w:t xml:space="preserve">    </w:t>
            </w:r>
          </w:p>
          <w:p w:rsidR="00D33246" w:rsidRPr="00F63725" w:rsidRDefault="00D33246" w:rsidP="00F63725">
            <w:pPr>
              <w:ind w:left="2"/>
              <w:rPr>
                <w:sz w:val="20"/>
                <w:szCs w:val="20"/>
              </w:rPr>
            </w:pPr>
            <w:r w:rsidRPr="00F63725">
              <w:rPr>
                <w:rFonts w:ascii="Times New Roman" w:hAnsi="Times New Roman" w:cs="Times New Roman"/>
                <w:sz w:val="20"/>
                <w:szCs w:val="20"/>
              </w:rPr>
              <w:t xml:space="preserve"> </w:t>
            </w:r>
          </w:p>
          <w:p w:rsidR="00D33246" w:rsidRPr="00F63725" w:rsidRDefault="00D33246" w:rsidP="00F63725">
            <w:pPr>
              <w:ind w:left="106"/>
              <w:rPr>
                <w:sz w:val="20"/>
                <w:szCs w:val="20"/>
              </w:rPr>
            </w:pPr>
            <w:r w:rsidRPr="00F63725">
              <w:rPr>
                <w:rFonts w:ascii="Arial" w:hAnsi="Arial" w:cs="Arial"/>
                <w:sz w:val="20"/>
                <w:szCs w:val="20"/>
              </w:rPr>
              <w:t xml:space="preserve">Kolažem od fotografija ostvariti motiv </w:t>
            </w:r>
          </w:p>
          <w:p w:rsidR="00D33246" w:rsidRPr="00F63725" w:rsidRDefault="00D33246" w:rsidP="00F63725">
            <w:pPr>
              <w:ind w:left="2"/>
              <w:rPr>
                <w:sz w:val="20"/>
                <w:szCs w:val="20"/>
              </w:rPr>
            </w:pPr>
            <w:r w:rsidRPr="00F63725">
              <w:rPr>
                <w:rFonts w:ascii="Times New Roman" w:hAnsi="Times New Roman" w:cs="Times New Roman"/>
                <w:sz w:val="20"/>
                <w:szCs w:val="20"/>
              </w:rPr>
              <w:t xml:space="preserve"> </w:t>
            </w:r>
          </w:p>
          <w:p w:rsidR="00D33246" w:rsidRPr="00F63725" w:rsidRDefault="00D33246" w:rsidP="00F63725">
            <w:pPr>
              <w:spacing w:line="216" w:lineRule="auto"/>
              <w:ind w:left="2" w:right="4554"/>
              <w:rPr>
                <w:sz w:val="20"/>
                <w:szCs w:val="20"/>
              </w:rPr>
            </w:pPr>
            <w:r w:rsidRPr="00F63725">
              <w:rPr>
                <w:rFonts w:ascii="Times New Roman" w:hAnsi="Times New Roman" w:cs="Times New Roman"/>
                <w:sz w:val="20"/>
                <w:szCs w:val="20"/>
              </w:rPr>
              <w:t xml:space="preserve">    </w:t>
            </w:r>
          </w:p>
          <w:p w:rsidR="00D33246" w:rsidRPr="00F63725" w:rsidRDefault="00D33246" w:rsidP="00F63725">
            <w:pPr>
              <w:ind w:left="2"/>
              <w:rPr>
                <w:sz w:val="20"/>
                <w:szCs w:val="20"/>
              </w:rPr>
            </w:pPr>
            <w:r w:rsidRPr="00F63725">
              <w:rPr>
                <w:rFonts w:ascii="Times New Roman" w:hAnsi="Times New Roman" w:cs="Times New Roman"/>
                <w:sz w:val="20"/>
                <w:szCs w:val="20"/>
              </w:rPr>
              <w:t xml:space="preserve"> </w:t>
            </w:r>
          </w:p>
          <w:p w:rsidR="00D33246" w:rsidRPr="00F63725" w:rsidRDefault="00D33246" w:rsidP="00F63725">
            <w:pPr>
              <w:ind w:left="106"/>
              <w:rPr>
                <w:sz w:val="20"/>
                <w:szCs w:val="20"/>
              </w:rPr>
            </w:pPr>
            <w:r w:rsidRPr="00F63725">
              <w:rPr>
                <w:rFonts w:ascii="Arial" w:hAnsi="Arial" w:cs="Arial"/>
                <w:sz w:val="20"/>
                <w:szCs w:val="20"/>
              </w:rPr>
              <w:t xml:space="preserve">Povezati vizualne i verbalne poruke </w:t>
            </w:r>
          </w:p>
          <w:p w:rsidR="00D33246" w:rsidRPr="00F63725" w:rsidRDefault="00D33246" w:rsidP="00F63725">
            <w:pPr>
              <w:ind w:left="2"/>
              <w:rPr>
                <w:sz w:val="20"/>
                <w:szCs w:val="20"/>
              </w:rPr>
            </w:pPr>
            <w:r w:rsidRPr="00F63725">
              <w:rPr>
                <w:rFonts w:ascii="Times New Roman" w:hAnsi="Times New Roman" w:cs="Times New Roman"/>
                <w:sz w:val="20"/>
                <w:szCs w:val="20"/>
              </w:rPr>
              <w:t xml:space="preserve"> </w:t>
            </w:r>
          </w:p>
          <w:p w:rsidR="00D33246" w:rsidRPr="00F63725" w:rsidRDefault="00D33246" w:rsidP="00F63725">
            <w:pPr>
              <w:spacing w:line="216" w:lineRule="auto"/>
              <w:ind w:left="2" w:right="4554"/>
              <w:rPr>
                <w:sz w:val="20"/>
                <w:szCs w:val="20"/>
              </w:rPr>
            </w:pPr>
            <w:r w:rsidRPr="00F63725">
              <w:rPr>
                <w:rFonts w:ascii="Times New Roman" w:hAnsi="Times New Roman" w:cs="Times New Roman"/>
                <w:sz w:val="20"/>
                <w:szCs w:val="20"/>
              </w:rPr>
              <w:t xml:space="preserve">       </w:t>
            </w:r>
          </w:p>
          <w:p w:rsidR="00D33246" w:rsidRPr="00F63725" w:rsidRDefault="00D33246" w:rsidP="00F63725">
            <w:pPr>
              <w:spacing w:line="232" w:lineRule="auto"/>
              <w:ind w:left="106"/>
              <w:jc w:val="both"/>
              <w:rPr>
                <w:sz w:val="20"/>
                <w:szCs w:val="20"/>
              </w:rPr>
            </w:pPr>
            <w:r w:rsidRPr="00F63725">
              <w:rPr>
                <w:rFonts w:ascii="Arial" w:hAnsi="Arial" w:cs="Arial"/>
                <w:sz w:val="20"/>
                <w:szCs w:val="20"/>
              </w:rPr>
              <w:t xml:space="preserve">Slikati, modelirati, crtati, uredno maštovito, izraditi cvijet </w:t>
            </w:r>
          </w:p>
          <w:p w:rsidR="00D33246" w:rsidRPr="00F63725" w:rsidRDefault="00D33246" w:rsidP="00F63725">
            <w:pPr>
              <w:spacing w:line="216" w:lineRule="auto"/>
              <w:ind w:left="2" w:right="4554"/>
              <w:rPr>
                <w:sz w:val="20"/>
                <w:szCs w:val="20"/>
              </w:rPr>
            </w:pPr>
            <w:r w:rsidRPr="00F63725">
              <w:rPr>
                <w:rFonts w:ascii="Times New Roman" w:hAnsi="Times New Roman" w:cs="Times New Roman"/>
                <w:sz w:val="20"/>
                <w:szCs w:val="20"/>
              </w:rPr>
              <w:t xml:space="preserve">     </w:t>
            </w:r>
          </w:p>
          <w:p w:rsidR="00D33246" w:rsidRPr="00F63725" w:rsidRDefault="00D33246" w:rsidP="00F63725">
            <w:pPr>
              <w:ind w:left="2"/>
              <w:rPr>
                <w:sz w:val="20"/>
                <w:szCs w:val="20"/>
              </w:rPr>
            </w:pPr>
            <w:r w:rsidRPr="00F63725">
              <w:rPr>
                <w:rFonts w:ascii="Times New Roman" w:hAnsi="Times New Roman" w:cs="Times New Roman"/>
                <w:sz w:val="20"/>
                <w:szCs w:val="20"/>
              </w:rPr>
              <w:t xml:space="preserve"> </w:t>
            </w:r>
          </w:p>
          <w:p w:rsidR="00D33246" w:rsidRPr="00F63725" w:rsidRDefault="00D33246" w:rsidP="00F63725">
            <w:pPr>
              <w:spacing w:after="4"/>
              <w:ind w:left="106"/>
              <w:rPr>
                <w:sz w:val="20"/>
                <w:szCs w:val="20"/>
              </w:rPr>
            </w:pPr>
            <w:r w:rsidRPr="00F63725">
              <w:rPr>
                <w:rFonts w:ascii="Arial" w:hAnsi="Arial" w:cs="Arial"/>
                <w:sz w:val="20"/>
                <w:szCs w:val="20"/>
              </w:rPr>
              <w:t xml:space="preserve">Ostvariti pojmove vezane uz aktivnosti </w:t>
            </w:r>
          </w:p>
          <w:p w:rsidR="00D33246" w:rsidRPr="00F63725" w:rsidRDefault="00D33246" w:rsidP="00F63725">
            <w:pPr>
              <w:ind w:left="106"/>
              <w:rPr>
                <w:sz w:val="20"/>
                <w:szCs w:val="20"/>
              </w:rPr>
            </w:pPr>
            <w:r w:rsidRPr="00F63725">
              <w:rPr>
                <w:rFonts w:ascii="Arial" w:hAnsi="Arial" w:cs="Arial"/>
                <w:sz w:val="20"/>
                <w:szCs w:val="20"/>
              </w:rPr>
              <w:t>Po izboru učenika</w:t>
            </w:r>
            <w:r w:rsidRPr="00F63725">
              <w:rPr>
                <w:rFonts w:ascii="Times New Roman" w:hAnsi="Times New Roman" w:cs="Times New Roman"/>
                <w:sz w:val="20"/>
                <w:szCs w:val="20"/>
              </w:rPr>
              <w:t xml:space="preserve"> </w:t>
            </w:r>
          </w:p>
        </w:tc>
        <w:tc>
          <w:tcPr>
            <w:tcW w:w="1385" w:type="dxa"/>
            <w:gridSpan w:val="2"/>
            <w:tcBorders>
              <w:top w:val="single" w:sz="4" w:space="0" w:color="000000"/>
              <w:left w:val="single" w:sz="4" w:space="0" w:color="000000"/>
              <w:bottom w:val="single" w:sz="4" w:space="0" w:color="000000"/>
              <w:right w:val="single" w:sz="4" w:space="0" w:color="000000"/>
            </w:tcBorders>
          </w:tcPr>
          <w:p w:rsidR="00D33246" w:rsidRPr="00F63725" w:rsidRDefault="00D33246" w:rsidP="00F63725">
            <w:pPr>
              <w:ind w:left="2"/>
              <w:rPr>
                <w:sz w:val="20"/>
                <w:szCs w:val="20"/>
              </w:rPr>
            </w:pPr>
            <w:r w:rsidRPr="00F63725">
              <w:rPr>
                <w:rFonts w:ascii="Times New Roman" w:hAnsi="Times New Roman" w:cs="Times New Roman"/>
                <w:sz w:val="20"/>
                <w:szCs w:val="20"/>
              </w:rPr>
              <w:t xml:space="preserve"> </w:t>
            </w:r>
          </w:p>
        </w:tc>
        <w:tc>
          <w:tcPr>
            <w:tcW w:w="1739" w:type="dxa"/>
            <w:gridSpan w:val="2"/>
            <w:tcBorders>
              <w:top w:val="single" w:sz="4" w:space="0" w:color="000000"/>
              <w:left w:val="single" w:sz="4" w:space="0" w:color="000000"/>
              <w:bottom w:val="single" w:sz="4" w:space="0" w:color="000000"/>
              <w:right w:val="single" w:sz="4" w:space="0" w:color="000000"/>
            </w:tcBorders>
          </w:tcPr>
          <w:p w:rsidR="00D33246" w:rsidRPr="00F63725" w:rsidRDefault="00D33246" w:rsidP="00F63725">
            <w:pPr>
              <w:ind w:left="2"/>
              <w:rPr>
                <w:sz w:val="20"/>
                <w:szCs w:val="20"/>
              </w:rPr>
            </w:pPr>
            <w:r w:rsidRPr="00F63725">
              <w:rPr>
                <w:rFonts w:ascii="Times New Roman" w:hAnsi="Times New Roman" w:cs="Times New Roman"/>
                <w:sz w:val="20"/>
                <w:szCs w:val="20"/>
              </w:rPr>
              <w:t xml:space="preserve"> </w:t>
            </w:r>
          </w:p>
          <w:p w:rsidR="00D33246" w:rsidRPr="00F63725" w:rsidRDefault="00D33246" w:rsidP="00F63725">
            <w:pPr>
              <w:spacing w:line="232" w:lineRule="auto"/>
              <w:ind w:left="103"/>
              <w:rPr>
                <w:sz w:val="20"/>
                <w:szCs w:val="20"/>
              </w:rPr>
            </w:pPr>
            <w:r w:rsidRPr="00F63725">
              <w:rPr>
                <w:rFonts w:ascii="Arial" w:hAnsi="Arial" w:cs="Arial"/>
                <w:sz w:val="20"/>
                <w:szCs w:val="20"/>
              </w:rPr>
              <w:t xml:space="preserve">Razgovor, anal. promatranje i </w:t>
            </w:r>
          </w:p>
          <w:p w:rsidR="00D33246" w:rsidRPr="00F63725" w:rsidRDefault="00D33246" w:rsidP="00F63725">
            <w:pPr>
              <w:ind w:left="103"/>
              <w:rPr>
                <w:sz w:val="20"/>
                <w:szCs w:val="20"/>
              </w:rPr>
            </w:pPr>
            <w:r w:rsidRPr="00F63725">
              <w:rPr>
                <w:rFonts w:ascii="Arial" w:hAnsi="Arial" w:cs="Arial"/>
                <w:sz w:val="20"/>
                <w:szCs w:val="20"/>
              </w:rPr>
              <w:t xml:space="preserve">rad u skupini </w:t>
            </w:r>
          </w:p>
          <w:p w:rsidR="00D33246" w:rsidRPr="00F63725" w:rsidRDefault="00D33246" w:rsidP="00F63725">
            <w:pPr>
              <w:ind w:left="2"/>
              <w:rPr>
                <w:sz w:val="20"/>
                <w:szCs w:val="20"/>
              </w:rPr>
            </w:pPr>
            <w:r w:rsidRPr="00F63725">
              <w:rPr>
                <w:rFonts w:ascii="Times New Roman" w:hAnsi="Times New Roman" w:cs="Times New Roman"/>
                <w:sz w:val="20"/>
                <w:szCs w:val="20"/>
              </w:rPr>
              <w:t xml:space="preserve"> </w:t>
            </w:r>
          </w:p>
          <w:p w:rsidR="00D33246" w:rsidRPr="00F63725" w:rsidRDefault="00D33246" w:rsidP="00F63725">
            <w:pPr>
              <w:spacing w:line="232" w:lineRule="auto"/>
              <w:ind w:left="103" w:right="158"/>
              <w:jc w:val="both"/>
              <w:rPr>
                <w:sz w:val="20"/>
                <w:szCs w:val="20"/>
              </w:rPr>
            </w:pPr>
            <w:r w:rsidRPr="00F63725">
              <w:rPr>
                <w:rFonts w:ascii="Arial" w:hAnsi="Arial" w:cs="Arial"/>
                <w:sz w:val="20"/>
                <w:szCs w:val="20"/>
              </w:rPr>
              <w:t xml:space="preserve">Razgovor, anal. promatranje i rad u skupini </w:t>
            </w:r>
          </w:p>
          <w:p w:rsidR="00D33246" w:rsidRPr="00F63725" w:rsidRDefault="00D33246" w:rsidP="00F63725">
            <w:pPr>
              <w:ind w:left="2"/>
              <w:rPr>
                <w:sz w:val="20"/>
                <w:szCs w:val="20"/>
              </w:rPr>
            </w:pPr>
            <w:r w:rsidRPr="00F63725">
              <w:rPr>
                <w:rFonts w:ascii="Times New Roman" w:hAnsi="Times New Roman" w:cs="Times New Roman"/>
                <w:sz w:val="20"/>
                <w:szCs w:val="20"/>
              </w:rPr>
              <w:t xml:space="preserve"> </w:t>
            </w:r>
          </w:p>
          <w:p w:rsidR="00D33246" w:rsidRPr="00F63725" w:rsidRDefault="00D33246" w:rsidP="00F63725">
            <w:pPr>
              <w:spacing w:line="216" w:lineRule="auto"/>
              <w:ind w:left="2" w:right="1542"/>
              <w:rPr>
                <w:sz w:val="20"/>
                <w:szCs w:val="20"/>
              </w:rPr>
            </w:pPr>
            <w:r w:rsidRPr="00F63725">
              <w:rPr>
                <w:rFonts w:ascii="Times New Roman" w:hAnsi="Times New Roman" w:cs="Times New Roman"/>
                <w:sz w:val="20"/>
                <w:szCs w:val="20"/>
              </w:rPr>
              <w:t xml:space="preserve">  </w:t>
            </w:r>
          </w:p>
          <w:p w:rsidR="00D33246" w:rsidRPr="00F63725" w:rsidRDefault="00D33246" w:rsidP="00F63725">
            <w:pPr>
              <w:spacing w:line="232" w:lineRule="auto"/>
              <w:ind w:left="103"/>
              <w:rPr>
                <w:sz w:val="20"/>
                <w:szCs w:val="20"/>
              </w:rPr>
            </w:pPr>
            <w:r w:rsidRPr="00F63725">
              <w:rPr>
                <w:rFonts w:ascii="Arial" w:hAnsi="Arial" w:cs="Arial"/>
                <w:sz w:val="20"/>
                <w:szCs w:val="20"/>
              </w:rPr>
              <w:t xml:space="preserve">Izlaganje, razgovor, variranje, individualni </w:t>
            </w:r>
          </w:p>
          <w:p w:rsidR="00D33246" w:rsidRPr="00F63725" w:rsidRDefault="00D33246" w:rsidP="00F63725">
            <w:pPr>
              <w:ind w:left="2"/>
              <w:rPr>
                <w:sz w:val="20"/>
                <w:szCs w:val="20"/>
              </w:rPr>
            </w:pPr>
            <w:r w:rsidRPr="00F63725">
              <w:rPr>
                <w:rFonts w:ascii="Times New Roman" w:hAnsi="Times New Roman" w:cs="Times New Roman"/>
                <w:sz w:val="20"/>
                <w:szCs w:val="20"/>
              </w:rPr>
              <w:t xml:space="preserve"> </w:t>
            </w:r>
          </w:p>
          <w:p w:rsidR="00D33246" w:rsidRPr="00F63725" w:rsidRDefault="00D33246" w:rsidP="00F63725">
            <w:pPr>
              <w:spacing w:line="216" w:lineRule="auto"/>
              <w:ind w:left="2" w:right="1542"/>
              <w:rPr>
                <w:sz w:val="20"/>
                <w:szCs w:val="20"/>
              </w:rPr>
            </w:pPr>
            <w:r w:rsidRPr="00F63725">
              <w:rPr>
                <w:rFonts w:ascii="Times New Roman" w:hAnsi="Times New Roman" w:cs="Times New Roman"/>
                <w:sz w:val="20"/>
                <w:szCs w:val="20"/>
              </w:rPr>
              <w:t xml:space="preserve">  </w:t>
            </w:r>
          </w:p>
          <w:p w:rsidR="00D33246" w:rsidRPr="00F63725" w:rsidRDefault="00D33246" w:rsidP="00F63725">
            <w:pPr>
              <w:spacing w:line="233" w:lineRule="auto"/>
              <w:ind w:left="103"/>
              <w:rPr>
                <w:sz w:val="20"/>
                <w:szCs w:val="20"/>
              </w:rPr>
            </w:pPr>
            <w:r w:rsidRPr="00F63725">
              <w:rPr>
                <w:rFonts w:ascii="Arial" w:hAnsi="Arial" w:cs="Arial"/>
                <w:sz w:val="20"/>
                <w:szCs w:val="20"/>
              </w:rPr>
              <w:t xml:space="preserve">Razgovor, analitičko promatranje, uspoređivanje, </w:t>
            </w:r>
          </w:p>
          <w:p w:rsidR="00D33246" w:rsidRPr="00F63725" w:rsidRDefault="00D33246" w:rsidP="00F63725">
            <w:pPr>
              <w:ind w:left="103"/>
              <w:rPr>
                <w:sz w:val="20"/>
                <w:szCs w:val="20"/>
              </w:rPr>
            </w:pPr>
            <w:r w:rsidRPr="00F63725">
              <w:rPr>
                <w:rFonts w:ascii="Arial" w:hAnsi="Arial" w:cs="Arial"/>
                <w:sz w:val="20"/>
                <w:szCs w:val="20"/>
              </w:rPr>
              <w:t xml:space="preserve">rad u paru </w:t>
            </w:r>
          </w:p>
          <w:p w:rsidR="00D33246" w:rsidRPr="00F63725" w:rsidRDefault="00D33246" w:rsidP="00F63725">
            <w:pPr>
              <w:ind w:left="2"/>
              <w:rPr>
                <w:sz w:val="20"/>
                <w:szCs w:val="20"/>
              </w:rPr>
            </w:pPr>
            <w:r w:rsidRPr="00F63725">
              <w:rPr>
                <w:rFonts w:ascii="Times New Roman" w:hAnsi="Times New Roman" w:cs="Times New Roman"/>
                <w:sz w:val="20"/>
                <w:szCs w:val="20"/>
              </w:rPr>
              <w:t xml:space="preserve"> </w:t>
            </w:r>
          </w:p>
          <w:p w:rsidR="00D33246" w:rsidRPr="00F63725" w:rsidRDefault="00D33246" w:rsidP="00F63725">
            <w:pPr>
              <w:ind w:left="103"/>
              <w:rPr>
                <w:sz w:val="20"/>
                <w:szCs w:val="20"/>
              </w:rPr>
            </w:pPr>
            <w:r w:rsidRPr="00F63725">
              <w:rPr>
                <w:rFonts w:ascii="Arial" w:hAnsi="Arial" w:cs="Arial"/>
                <w:sz w:val="20"/>
                <w:szCs w:val="20"/>
              </w:rPr>
              <w:t xml:space="preserve">Usmeno </w:t>
            </w:r>
          </w:p>
          <w:p w:rsidR="00D33246" w:rsidRPr="00F63725" w:rsidRDefault="00D33246" w:rsidP="00F63725">
            <w:pPr>
              <w:spacing w:line="233" w:lineRule="auto"/>
              <w:ind w:left="103"/>
              <w:rPr>
                <w:sz w:val="20"/>
                <w:szCs w:val="20"/>
              </w:rPr>
            </w:pPr>
            <w:r w:rsidRPr="00F63725">
              <w:rPr>
                <w:rFonts w:ascii="Arial" w:hAnsi="Arial" w:cs="Arial"/>
                <w:sz w:val="20"/>
                <w:szCs w:val="20"/>
              </w:rPr>
              <w:t xml:space="preserve">izlaganje, demonstracija, promatranje, variranje, </w:t>
            </w:r>
          </w:p>
          <w:p w:rsidR="00D33246" w:rsidRPr="00F63725" w:rsidRDefault="00D33246" w:rsidP="00F63725">
            <w:pPr>
              <w:ind w:left="103"/>
              <w:rPr>
                <w:sz w:val="20"/>
                <w:szCs w:val="20"/>
              </w:rPr>
            </w:pPr>
            <w:r w:rsidRPr="00F63725">
              <w:rPr>
                <w:rFonts w:ascii="Arial" w:hAnsi="Arial" w:cs="Arial"/>
                <w:sz w:val="20"/>
                <w:szCs w:val="20"/>
              </w:rPr>
              <w:t xml:space="preserve">skupni </w:t>
            </w:r>
          </w:p>
          <w:p w:rsidR="00D33246" w:rsidRPr="00F63725" w:rsidRDefault="00D33246" w:rsidP="00F63725">
            <w:pPr>
              <w:ind w:left="2"/>
              <w:rPr>
                <w:sz w:val="20"/>
                <w:szCs w:val="20"/>
              </w:rPr>
            </w:pPr>
            <w:r w:rsidRPr="00F63725">
              <w:rPr>
                <w:rFonts w:ascii="Times New Roman" w:hAnsi="Times New Roman" w:cs="Times New Roman"/>
                <w:sz w:val="20"/>
                <w:szCs w:val="20"/>
              </w:rPr>
              <w:t xml:space="preserve"> </w:t>
            </w:r>
          </w:p>
          <w:p w:rsidR="00D33246" w:rsidRPr="00F63725" w:rsidRDefault="00D33246" w:rsidP="00F63725">
            <w:pPr>
              <w:ind w:left="103"/>
              <w:rPr>
                <w:sz w:val="20"/>
                <w:szCs w:val="20"/>
              </w:rPr>
            </w:pPr>
            <w:r w:rsidRPr="00F63725">
              <w:rPr>
                <w:rFonts w:ascii="Arial" w:hAnsi="Arial" w:cs="Arial"/>
                <w:sz w:val="20"/>
                <w:szCs w:val="20"/>
              </w:rPr>
              <w:t xml:space="preserve">Usmeno </w:t>
            </w:r>
          </w:p>
          <w:p w:rsidR="00D33246" w:rsidRPr="00F63725" w:rsidRDefault="00D33246" w:rsidP="00F63725">
            <w:pPr>
              <w:ind w:left="103"/>
              <w:rPr>
                <w:sz w:val="20"/>
                <w:szCs w:val="20"/>
              </w:rPr>
            </w:pPr>
            <w:r w:rsidRPr="00F63725">
              <w:rPr>
                <w:rFonts w:ascii="Arial" w:hAnsi="Arial" w:cs="Arial"/>
                <w:sz w:val="20"/>
                <w:szCs w:val="20"/>
              </w:rPr>
              <w:t>izlaganje, demonstracija, promatranje, variranje, skupni</w:t>
            </w:r>
            <w:r w:rsidRPr="00F63725">
              <w:rPr>
                <w:rFonts w:ascii="Times New Roman" w:hAnsi="Times New Roman" w:cs="Times New Roman"/>
                <w:sz w:val="20"/>
                <w:szCs w:val="20"/>
              </w:rPr>
              <w:t xml:space="preserve"> </w:t>
            </w:r>
          </w:p>
        </w:tc>
        <w:tc>
          <w:tcPr>
            <w:tcW w:w="1295" w:type="dxa"/>
            <w:tcBorders>
              <w:top w:val="single" w:sz="4" w:space="0" w:color="000000"/>
              <w:left w:val="single" w:sz="4" w:space="0" w:color="000000"/>
              <w:bottom w:val="single" w:sz="4" w:space="0" w:color="000000"/>
              <w:right w:val="single" w:sz="4" w:space="0" w:color="000000"/>
            </w:tcBorders>
          </w:tcPr>
          <w:p w:rsidR="00D33246" w:rsidRPr="00F63725" w:rsidRDefault="00D33246" w:rsidP="00F63725">
            <w:pPr>
              <w:spacing w:after="8"/>
              <w:ind w:left="2"/>
              <w:rPr>
                <w:sz w:val="20"/>
                <w:szCs w:val="20"/>
              </w:rPr>
            </w:pPr>
            <w:r w:rsidRPr="00F63725">
              <w:rPr>
                <w:rFonts w:ascii="Times New Roman" w:hAnsi="Times New Roman" w:cs="Times New Roman"/>
                <w:sz w:val="20"/>
                <w:szCs w:val="20"/>
              </w:rPr>
              <w:t xml:space="preserve"> </w:t>
            </w:r>
          </w:p>
          <w:p w:rsidR="00D33246" w:rsidRPr="00F63725" w:rsidRDefault="00D33246" w:rsidP="00F63725">
            <w:pPr>
              <w:ind w:left="106"/>
              <w:rPr>
                <w:sz w:val="20"/>
                <w:szCs w:val="20"/>
              </w:rPr>
            </w:pPr>
            <w:r w:rsidRPr="00F63725">
              <w:rPr>
                <w:rFonts w:ascii="Arial" w:hAnsi="Arial" w:cs="Arial"/>
                <w:sz w:val="20"/>
                <w:szCs w:val="20"/>
              </w:rPr>
              <w:t xml:space="preserve">Veljača </w:t>
            </w:r>
          </w:p>
          <w:p w:rsidR="00D33246" w:rsidRPr="00F63725" w:rsidRDefault="00D33246" w:rsidP="00F63725">
            <w:pPr>
              <w:spacing w:line="216" w:lineRule="auto"/>
              <w:ind w:left="2" w:right="1166"/>
              <w:rPr>
                <w:sz w:val="20"/>
                <w:szCs w:val="20"/>
              </w:rPr>
            </w:pPr>
            <w:r w:rsidRPr="00F63725">
              <w:rPr>
                <w:rFonts w:ascii="Times New Roman" w:hAnsi="Times New Roman" w:cs="Times New Roman"/>
                <w:sz w:val="20"/>
                <w:szCs w:val="20"/>
              </w:rPr>
              <w:t xml:space="preserve">    </w:t>
            </w:r>
          </w:p>
          <w:p w:rsidR="00D33246" w:rsidRPr="00F63725" w:rsidRDefault="00D33246" w:rsidP="00F63725">
            <w:pPr>
              <w:spacing w:after="11"/>
              <w:ind w:left="2"/>
              <w:rPr>
                <w:sz w:val="20"/>
                <w:szCs w:val="20"/>
              </w:rPr>
            </w:pPr>
            <w:r w:rsidRPr="00F63725">
              <w:rPr>
                <w:rFonts w:ascii="Times New Roman" w:hAnsi="Times New Roman" w:cs="Times New Roman"/>
                <w:sz w:val="20"/>
                <w:szCs w:val="20"/>
              </w:rPr>
              <w:t xml:space="preserve"> </w:t>
            </w:r>
          </w:p>
          <w:p w:rsidR="00D33246" w:rsidRPr="00F63725" w:rsidRDefault="00D33246" w:rsidP="00F63725">
            <w:pPr>
              <w:spacing w:after="1265"/>
              <w:ind w:left="106"/>
              <w:rPr>
                <w:sz w:val="20"/>
                <w:szCs w:val="20"/>
              </w:rPr>
            </w:pPr>
            <w:r w:rsidRPr="00F63725">
              <w:rPr>
                <w:rFonts w:ascii="Arial" w:hAnsi="Arial" w:cs="Arial"/>
                <w:sz w:val="20"/>
                <w:szCs w:val="20"/>
              </w:rPr>
              <w:t xml:space="preserve">Veljača </w:t>
            </w:r>
          </w:p>
          <w:p w:rsidR="00D33246" w:rsidRPr="00F63725" w:rsidRDefault="00D33246" w:rsidP="00F63725">
            <w:pPr>
              <w:spacing w:after="1264"/>
              <w:ind w:left="106"/>
              <w:rPr>
                <w:sz w:val="20"/>
                <w:szCs w:val="20"/>
              </w:rPr>
            </w:pPr>
            <w:r w:rsidRPr="00F63725">
              <w:rPr>
                <w:rFonts w:ascii="Arial" w:hAnsi="Arial" w:cs="Arial"/>
                <w:sz w:val="20"/>
                <w:szCs w:val="20"/>
              </w:rPr>
              <w:t xml:space="preserve">Ožujak </w:t>
            </w:r>
          </w:p>
          <w:p w:rsidR="00D33246" w:rsidRPr="00F63725" w:rsidRDefault="00D33246" w:rsidP="00F63725">
            <w:pPr>
              <w:spacing w:after="1259"/>
              <w:ind w:left="106"/>
              <w:rPr>
                <w:sz w:val="20"/>
                <w:szCs w:val="20"/>
              </w:rPr>
            </w:pPr>
            <w:r w:rsidRPr="00F63725">
              <w:rPr>
                <w:rFonts w:ascii="Arial" w:hAnsi="Arial" w:cs="Arial"/>
                <w:sz w:val="20"/>
                <w:szCs w:val="20"/>
              </w:rPr>
              <w:t xml:space="preserve">Ožujak </w:t>
            </w:r>
          </w:p>
          <w:p w:rsidR="00D33246" w:rsidRPr="00F63725" w:rsidRDefault="00D33246" w:rsidP="00F63725">
            <w:pPr>
              <w:spacing w:after="1249"/>
              <w:ind w:left="106"/>
              <w:rPr>
                <w:sz w:val="20"/>
                <w:szCs w:val="20"/>
              </w:rPr>
            </w:pPr>
            <w:r w:rsidRPr="00F63725">
              <w:rPr>
                <w:rFonts w:ascii="Arial" w:hAnsi="Arial" w:cs="Arial"/>
                <w:sz w:val="20"/>
                <w:szCs w:val="20"/>
              </w:rPr>
              <w:t xml:space="preserve">Travanj </w:t>
            </w:r>
          </w:p>
          <w:p w:rsidR="00D33246" w:rsidRPr="00F63725" w:rsidRDefault="00D33246" w:rsidP="00F63725">
            <w:pPr>
              <w:ind w:left="2"/>
              <w:rPr>
                <w:sz w:val="20"/>
                <w:szCs w:val="20"/>
              </w:rPr>
            </w:pPr>
            <w:r w:rsidRPr="00F63725">
              <w:rPr>
                <w:rFonts w:ascii="Times New Roman" w:hAnsi="Times New Roman" w:cs="Times New Roman"/>
                <w:sz w:val="20"/>
                <w:szCs w:val="20"/>
              </w:rPr>
              <w:t xml:space="preserve"> </w:t>
            </w:r>
          </w:p>
          <w:p w:rsidR="00D33246" w:rsidRPr="00F63725" w:rsidRDefault="00D33246" w:rsidP="00F63725">
            <w:pPr>
              <w:ind w:left="2"/>
              <w:rPr>
                <w:sz w:val="20"/>
                <w:szCs w:val="20"/>
              </w:rPr>
            </w:pPr>
            <w:r w:rsidRPr="00F63725">
              <w:rPr>
                <w:rFonts w:ascii="Times New Roman" w:hAnsi="Times New Roman" w:cs="Times New Roman"/>
                <w:sz w:val="20"/>
                <w:szCs w:val="20"/>
              </w:rPr>
              <w:t xml:space="preserve"> </w:t>
            </w:r>
          </w:p>
          <w:p w:rsidR="00D33246" w:rsidRPr="00F63725" w:rsidRDefault="00D33246" w:rsidP="00F63725">
            <w:pPr>
              <w:ind w:left="106"/>
              <w:rPr>
                <w:sz w:val="20"/>
                <w:szCs w:val="20"/>
              </w:rPr>
            </w:pPr>
            <w:r w:rsidRPr="00F63725">
              <w:rPr>
                <w:rFonts w:ascii="Arial" w:hAnsi="Arial" w:cs="Arial"/>
                <w:sz w:val="20"/>
                <w:szCs w:val="20"/>
              </w:rPr>
              <w:t xml:space="preserve">Svibanj </w:t>
            </w:r>
          </w:p>
          <w:p w:rsidR="00D33246" w:rsidRPr="00F63725" w:rsidRDefault="00D33246" w:rsidP="00F63725">
            <w:pPr>
              <w:ind w:left="2"/>
              <w:rPr>
                <w:sz w:val="20"/>
                <w:szCs w:val="20"/>
              </w:rPr>
            </w:pPr>
            <w:r w:rsidRPr="00F63725">
              <w:rPr>
                <w:rFonts w:ascii="Times New Roman" w:hAnsi="Times New Roman" w:cs="Times New Roman"/>
                <w:sz w:val="20"/>
                <w:szCs w:val="20"/>
              </w:rPr>
              <w:t xml:space="preserve"> </w:t>
            </w:r>
          </w:p>
          <w:p w:rsidR="00D33246" w:rsidRPr="00F63725" w:rsidRDefault="00D33246" w:rsidP="00F63725">
            <w:pPr>
              <w:spacing w:line="216" w:lineRule="auto"/>
              <w:ind w:left="2" w:right="1166"/>
              <w:rPr>
                <w:sz w:val="20"/>
                <w:szCs w:val="20"/>
              </w:rPr>
            </w:pPr>
            <w:r w:rsidRPr="00F63725">
              <w:rPr>
                <w:rFonts w:ascii="Times New Roman" w:hAnsi="Times New Roman" w:cs="Times New Roman"/>
                <w:sz w:val="20"/>
                <w:szCs w:val="20"/>
              </w:rPr>
              <w:t xml:space="preserve">       </w:t>
            </w:r>
          </w:p>
          <w:p w:rsidR="00D33246" w:rsidRPr="00F63725" w:rsidRDefault="00D33246" w:rsidP="00F63725">
            <w:pPr>
              <w:ind w:left="106"/>
              <w:rPr>
                <w:sz w:val="20"/>
                <w:szCs w:val="20"/>
              </w:rPr>
            </w:pPr>
            <w:r w:rsidRPr="00F63725">
              <w:rPr>
                <w:rFonts w:ascii="Arial" w:hAnsi="Arial" w:cs="Arial"/>
                <w:sz w:val="20"/>
                <w:szCs w:val="20"/>
              </w:rPr>
              <w:t>Lipanj</w:t>
            </w:r>
            <w:r w:rsidRPr="00F63725">
              <w:rPr>
                <w:rFonts w:ascii="Times New Roman" w:hAnsi="Times New Roman" w:cs="Times New Roman"/>
                <w:sz w:val="20"/>
                <w:szCs w:val="20"/>
              </w:rPr>
              <w:t xml:space="preserve"> </w:t>
            </w:r>
          </w:p>
        </w:tc>
        <w:tc>
          <w:tcPr>
            <w:tcW w:w="1684" w:type="dxa"/>
            <w:gridSpan w:val="2"/>
            <w:tcBorders>
              <w:top w:val="single" w:sz="4" w:space="0" w:color="000000"/>
              <w:left w:val="single" w:sz="4" w:space="0" w:color="000000"/>
              <w:bottom w:val="single" w:sz="4" w:space="0" w:color="000000"/>
              <w:right w:val="single" w:sz="4" w:space="0" w:color="000000"/>
            </w:tcBorders>
          </w:tcPr>
          <w:p w:rsidR="00D33246" w:rsidRPr="00F63725" w:rsidRDefault="00D33246" w:rsidP="00F63725">
            <w:pPr>
              <w:ind w:left="2"/>
              <w:rPr>
                <w:sz w:val="20"/>
                <w:szCs w:val="20"/>
              </w:rPr>
            </w:pPr>
            <w:r w:rsidRPr="00F63725">
              <w:rPr>
                <w:rFonts w:ascii="Times New Roman" w:hAnsi="Times New Roman" w:cs="Times New Roman"/>
                <w:sz w:val="20"/>
                <w:szCs w:val="20"/>
              </w:rPr>
              <w:t xml:space="preserve"> </w:t>
            </w:r>
          </w:p>
        </w:tc>
      </w:tr>
    </w:tbl>
    <w:p w:rsidR="00D33246" w:rsidRDefault="00D33246">
      <w:pPr>
        <w:spacing w:after="23" w:line="240" w:lineRule="auto"/>
      </w:pPr>
    </w:p>
    <w:p w:rsidR="00D33246" w:rsidRDefault="00D33246">
      <w:pPr>
        <w:widowControl w:val="0"/>
        <w:sectPr w:rsidR="00D33246">
          <w:type w:val="continuous"/>
          <w:pgSz w:w="16838" w:h="11906"/>
          <w:pgMar w:top="863" w:right="720" w:bottom="863" w:left="288" w:header="0" w:footer="720" w:gutter="0"/>
          <w:cols w:space="720"/>
          <w:rtlGutter/>
        </w:sectPr>
      </w:pPr>
      <w:r>
        <w:br w:type="page"/>
      </w:r>
    </w:p>
    <w:p w:rsidR="00D33246" w:rsidRDefault="00D33246">
      <w:pPr>
        <w:spacing w:after="5" w:line="240" w:lineRule="auto"/>
        <w:ind w:left="10" w:right="-15" w:hanging="10"/>
        <w:jc w:val="center"/>
      </w:pPr>
      <w:r>
        <w:rPr>
          <w:rFonts w:ascii="Arial" w:hAnsi="Arial" w:cs="Arial"/>
          <w:b/>
          <w:sz w:val="20"/>
          <w:szCs w:val="20"/>
          <w:u w:val="single"/>
        </w:rPr>
        <w:t>KREATIVNA</w:t>
      </w:r>
      <w:r>
        <w:rPr>
          <w:rFonts w:ascii="Arial" w:hAnsi="Arial" w:cs="Arial"/>
          <w:sz w:val="20"/>
          <w:szCs w:val="20"/>
        </w:rPr>
        <w:t xml:space="preserve"> </w:t>
      </w:r>
    </w:p>
    <w:p w:rsidR="00D33246" w:rsidRDefault="00D33246">
      <w:pPr>
        <w:spacing w:line="235" w:lineRule="auto"/>
        <w:ind w:right="-15" w:hanging="10"/>
        <w:jc w:val="center"/>
      </w:pPr>
      <w:r>
        <w:rPr>
          <w:rFonts w:ascii="Arial" w:hAnsi="Arial" w:cs="Arial"/>
          <w:sz w:val="20"/>
          <w:szCs w:val="20"/>
        </w:rPr>
        <w:t xml:space="preserve">(aktivnost/ program/ projekt) </w:t>
      </w:r>
    </w:p>
    <w:p w:rsidR="00D33246" w:rsidRDefault="00D33246">
      <w:pPr>
        <w:spacing w:after="29" w:line="240" w:lineRule="auto"/>
      </w:pPr>
      <w:r>
        <w:rPr>
          <w:rFonts w:ascii="Arial" w:hAnsi="Arial" w:cs="Arial"/>
          <w:sz w:val="19"/>
          <w:szCs w:val="19"/>
        </w:rPr>
        <w:t xml:space="preserve"> </w:t>
      </w:r>
    </w:p>
    <w:p w:rsidR="00D33246" w:rsidRDefault="00D33246">
      <w:pPr>
        <w:spacing w:after="15" w:line="246" w:lineRule="auto"/>
        <w:ind w:left="10" w:right="15" w:hanging="10"/>
        <w:jc w:val="right"/>
      </w:pPr>
      <w:r>
        <w:rPr>
          <w:rFonts w:ascii="Arial" w:hAnsi="Arial" w:cs="Arial"/>
          <w:sz w:val="20"/>
          <w:szCs w:val="20"/>
        </w:rPr>
        <w:t xml:space="preserve">Učitelj-voditelj: Marjana Kovačić </w:t>
      </w:r>
    </w:p>
    <w:p w:rsidR="00D33246" w:rsidRDefault="00D33246">
      <w:pPr>
        <w:spacing w:after="4"/>
      </w:pPr>
      <w:r>
        <w:rPr>
          <w:rFonts w:ascii="Arial" w:hAnsi="Arial" w:cs="Arial"/>
        </w:rPr>
        <w:t xml:space="preserve"> </w:t>
      </w:r>
    </w:p>
    <w:tbl>
      <w:tblPr>
        <w:tblW w:w="16039" w:type="dxa"/>
        <w:tblInd w:w="5" w:type="dxa"/>
        <w:tblLayout w:type="fixed"/>
        <w:tblCellMar>
          <w:left w:w="2" w:type="dxa"/>
          <w:right w:w="85" w:type="dxa"/>
        </w:tblCellMar>
        <w:tblLook w:val="0000"/>
      </w:tblPr>
      <w:tblGrid>
        <w:gridCol w:w="490"/>
        <w:gridCol w:w="2573"/>
        <w:gridCol w:w="2120"/>
        <w:gridCol w:w="4697"/>
        <w:gridCol w:w="1429"/>
        <w:gridCol w:w="1685"/>
        <w:gridCol w:w="1308"/>
        <w:gridCol w:w="1694"/>
      </w:tblGrid>
      <w:tr w:rsidR="00D33246" w:rsidTr="00F63725">
        <w:trPr>
          <w:trHeight w:val="740"/>
        </w:trPr>
        <w:tc>
          <w:tcPr>
            <w:tcW w:w="533" w:type="dxa"/>
            <w:tcBorders>
              <w:top w:val="single" w:sz="4" w:space="0" w:color="000000"/>
              <w:left w:val="single" w:sz="4" w:space="0" w:color="000000"/>
              <w:bottom w:val="single" w:sz="4" w:space="0" w:color="000000"/>
              <w:right w:val="single" w:sz="4" w:space="0" w:color="000000"/>
            </w:tcBorders>
          </w:tcPr>
          <w:p w:rsidR="00D33246" w:rsidRDefault="00D33246" w:rsidP="00F63725">
            <w:pPr>
              <w:spacing w:line="240" w:lineRule="auto"/>
              <w:ind w:left="2"/>
            </w:pPr>
            <w:r w:rsidRPr="00F63725">
              <w:rPr>
                <w:rFonts w:ascii="Times New Roman" w:hAnsi="Times New Roman" w:cs="Times New Roman"/>
                <w:sz w:val="17"/>
                <w:szCs w:val="17"/>
              </w:rPr>
              <w:t xml:space="preserve"> </w:t>
            </w:r>
          </w:p>
          <w:p w:rsidR="00D33246" w:rsidRDefault="00D33246" w:rsidP="00F63725">
            <w:pPr>
              <w:ind w:left="146"/>
            </w:pPr>
            <w:r w:rsidRPr="00F63725">
              <w:rPr>
                <w:rFonts w:ascii="Arial" w:hAnsi="Arial" w:cs="Arial"/>
                <w:b/>
                <w:sz w:val="16"/>
                <w:szCs w:val="16"/>
              </w:rPr>
              <w:t>RB</w:t>
            </w:r>
            <w:r w:rsidRPr="00F63725">
              <w:rPr>
                <w:rFonts w:ascii="Times New Roman" w:hAnsi="Times New Roman" w:cs="Times New Roman"/>
                <w:sz w:val="24"/>
                <w:szCs w:val="24"/>
              </w:rPr>
              <w:t xml:space="preserve"> </w:t>
            </w:r>
          </w:p>
        </w:tc>
        <w:tc>
          <w:tcPr>
            <w:tcW w:w="2573" w:type="dxa"/>
            <w:tcBorders>
              <w:top w:val="single" w:sz="4" w:space="0" w:color="000000"/>
              <w:left w:val="single" w:sz="4" w:space="0" w:color="000000"/>
              <w:bottom w:val="single" w:sz="4" w:space="0" w:color="000000"/>
              <w:right w:val="single" w:sz="4" w:space="0" w:color="000000"/>
            </w:tcBorders>
          </w:tcPr>
          <w:p w:rsidR="00D33246" w:rsidRDefault="00D33246" w:rsidP="00F63725">
            <w:pPr>
              <w:spacing w:line="240" w:lineRule="auto"/>
            </w:pPr>
            <w:r w:rsidRPr="00F63725">
              <w:rPr>
                <w:rFonts w:ascii="Times New Roman" w:hAnsi="Times New Roman" w:cs="Times New Roman"/>
                <w:sz w:val="17"/>
                <w:szCs w:val="17"/>
              </w:rPr>
              <w:t xml:space="preserve"> </w:t>
            </w:r>
          </w:p>
          <w:p w:rsidR="00D33246" w:rsidRDefault="00D33246" w:rsidP="00F63725">
            <w:pPr>
              <w:jc w:val="center"/>
            </w:pPr>
            <w:r w:rsidRPr="00F63725">
              <w:rPr>
                <w:rFonts w:ascii="Arial" w:hAnsi="Arial" w:cs="Arial"/>
                <w:b/>
                <w:sz w:val="16"/>
                <w:szCs w:val="16"/>
              </w:rPr>
              <w:t>AKTIVNOSTI</w:t>
            </w:r>
            <w:r w:rsidRPr="00F63725">
              <w:rPr>
                <w:rFonts w:ascii="Times New Roman" w:hAnsi="Times New Roman" w:cs="Times New Roman"/>
                <w:sz w:val="24"/>
                <w:szCs w:val="24"/>
              </w:rPr>
              <w:t xml:space="preserve"> </w:t>
            </w:r>
          </w:p>
        </w:tc>
        <w:tc>
          <w:tcPr>
            <w:tcW w:w="2120" w:type="dxa"/>
            <w:tcBorders>
              <w:top w:val="single" w:sz="4" w:space="0" w:color="000000"/>
              <w:left w:val="single" w:sz="4" w:space="0" w:color="000000"/>
              <w:bottom w:val="single" w:sz="4" w:space="0" w:color="000000"/>
              <w:right w:val="single" w:sz="4" w:space="0" w:color="000000"/>
            </w:tcBorders>
          </w:tcPr>
          <w:p w:rsidR="00D33246" w:rsidRDefault="00D33246" w:rsidP="00F63725">
            <w:pPr>
              <w:spacing w:line="240" w:lineRule="auto"/>
              <w:ind w:left="2"/>
            </w:pPr>
            <w:r w:rsidRPr="00F63725">
              <w:rPr>
                <w:rFonts w:ascii="Times New Roman" w:hAnsi="Times New Roman" w:cs="Times New Roman"/>
                <w:sz w:val="17"/>
                <w:szCs w:val="17"/>
              </w:rPr>
              <w:t xml:space="preserve"> </w:t>
            </w:r>
          </w:p>
          <w:p w:rsidR="00D33246" w:rsidRDefault="00D33246" w:rsidP="00F63725">
            <w:pPr>
              <w:jc w:val="center"/>
            </w:pPr>
            <w:r w:rsidRPr="00F63725">
              <w:rPr>
                <w:rFonts w:ascii="Arial" w:hAnsi="Arial" w:cs="Arial"/>
                <w:b/>
                <w:sz w:val="16"/>
                <w:szCs w:val="16"/>
              </w:rPr>
              <w:t>CILJEVI</w:t>
            </w:r>
            <w:r w:rsidRPr="00F63725">
              <w:rPr>
                <w:rFonts w:ascii="Times New Roman" w:hAnsi="Times New Roman" w:cs="Times New Roman"/>
                <w:sz w:val="24"/>
                <w:szCs w:val="24"/>
              </w:rPr>
              <w:t xml:space="preserve"> </w:t>
            </w:r>
          </w:p>
        </w:tc>
        <w:tc>
          <w:tcPr>
            <w:tcW w:w="4697" w:type="dxa"/>
            <w:tcBorders>
              <w:top w:val="single" w:sz="4" w:space="0" w:color="000000"/>
              <w:left w:val="single" w:sz="4" w:space="0" w:color="000000"/>
              <w:bottom w:val="single" w:sz="4" w:space="0" w:color="000000"/>
              <w:right w:val="single" w:sz="4" w:space="0" w:color="000000"/>
            </w:tcBorders>
          </w:tcPr>
          <w:p w:rsidR="00D33246" w:rsidRDefault="00D33246" w:rsidP="00F63725">
            <w:pPr>
              <w:spacing w:line="240" w:lineRule="auto"/>
              <w:ind w:left="2"/>
            </w:pPr>
            <w:r w:rsidRPr="00F63725">
              <w:rPr>
                <w:rFonts w:ascii="Times New Roman" w:hAnsi="Times New Roman" w:cs="Times New Roman"/>
                <w:sz w:val="17"/>
                <w:szCs w:val="17"/>
              </w:rPr>
              <w:t xml:space="preserve"> </w:t>
            </w:r>
          </w:p>
          <w:p w:rsidR="00D33246" w:rsidRDefault="00D33246" w:rsidP="00F63725">
            <w:pPr>
              <w:jc w:val="center"/>
            </w:pPr>
            <w:r w:rsidRPr="00F63725">
              <w:rPr>
                <w:rFonts w:ascii="Arial" w:hAnsi="Arial" w:cs="Arial"/>
                <w:b/>
                <w:sz w:val="16"/>
                <w:szCs w:val="16"/>
              </w:rPr>
              <w:t>ZADAĆE</w:t>
            </w:r>
            <w:r w:rsidRPr="00F63725">
              <w:rPr>
                <w:rFonts w:ascii="Times New Roman" w:hAnsi="Times New Roman" w:cs="Times New Roman"/>
                <w:sz w:val="24"/>
                <w:szCs w:val="24"/>
              </w:rPr>
              <w:t xml:space="preserve"> </w:t>
            </w:r>
          </w:p>
        </w:tc>
        <w:tc>
          <w:tcPr>
            <w:tcW w:w="1429" w:type="dxa"/>
            <w:tcBorders>
              <w:top w:val="single" w:sz="4" w:space="0" w:color="000000"/>
              <w:left w:val="single" w:sz="4" w:space="0" w:color="000000"/>
              <w:bottom w:val="single" w:sz="4" w:space="0" w:color="000000"/>
              <w:right w:val="single" w:sz="4" w:space="0" w:color="000000"/>
            </w:tcBorders>
          </w:tcPr>
          <w:p w:rsidR="00D33246" w:rsidRDefault="00D33246" w:rsidP="00F63725">
            <w:pPr>
              <w:spacing w:line="240" w:lineRule="auto"/>
              <w:ind w:left="2"/>
            </w:pPr>
            <w:r w:rsidRPr="00F63725">
              <w:rPr>
                <w:rFonts w:ascii="Times New Roman" w:hAnsi="Times New Roman" w:cs="Times New Roman"/>
                <w:sz w:val="17"/>
                <w:szCs w:val="17"/>
              </w:rPr>
              <w:t xml:space="preserve"> </w:t>
            </w:r>
          </w:p>
          <w:p w:rsidR="00D33246" w:rsidRDefault="00D33246" w:rsidP="00F63725">
            <w:pPr>
              <w:spacing w:line="240" w:lineRule="auto"/>
              <w:jc w:val="center"/>
            </w:pPr>
            <w:r w:rsidRPr="00F63725">
              <w:rPr>
                <w:rFonts w:ascii="Arial" w:hAnsi="Arial" w:cs="Arial"/>
                <w:b/>
                <w:sz w:val="16"/>
                <w:szCs w:val="16"/>
              </w:rPr>
              <w:t xml:space="preserve">NOSITELJI </w:t>
            </w:r>
          </w:p>
          <w:p w:rsidR="00D33246" w:rsidRDefault="00D33246" w:rsidP="00F63725">
            <w:pPr>
              <w:jc w:val="center"/>
            </w:pPr>
            <w:r w:rsidRPr="00F63725">
              <w:rPr>
                <w:rFonts w:ascii="Arial" w:hAnsi="Arial" w:cs="Arial"/>
                <w:b/>
                <w:sz w:val="16"/>
                <w:szCs w:val="16"/>
              </w:rPr>
              <w:t>AKTIVNOSTI</w:t>
            </w:r>
            <w:r w:rsidRPr="00F63725">
              <w:rPr>
                <w:rFonts w:ascii="Times New Roman" w:hAnsi="Times New Roman" w:cs="Times New Roman"/>
                <w:sz w:val="24"/>
                <w:szCs w:val="24"/>
              </w:rPr>
              <w:t xml:space="preserve"> </w:t>
            </w:r>
          </w:p>
        </w:tc>
        <w:tc>
          <w:tcPr>
            <w:tcW w:w="1685" w:type="dxa"/>
            <w:tcBorders>
              <w:top w:val="single" w:sz="4" w:space="0" w:color="000000"/>
              <w:left w:val="single" w:sz="4" w:space="0" w:color="000000"/>
              <w:bottom w:val="single" w:sz="4" w:space="0" w:color="000000"/>
              <w:right w:val="single" w:sz="4" w:space="0" w:color="000000"/>
            </w:tcBorders>
          </w:tcPr>
          <w:p w:rsidR="00D33246" w:rsidRDefault="00D33246" w:rsidP="00F63725">
            <w:pPr>
              <w:spacing w:line="240" w:lineRule="auto"/>
              <w:jc w:val="center"/>
            </w:pPr>
            <w:r w:rsidRPr="00F63725">
              <w:rPr>
                <w:rFonts w:ascii="Arial" w:hAnsi="Arial" w:cs="Arial"/>
                <w:b/>
                <w:sz w:val="16"/>
                <w:szCs w:val="16"/>
              </w:rPr>
              <w:t>NAČIN</w:t>
            </w:r>
            <w:r w:rsidRPr="00F63725">
              <w:rPr>
                <w:rFonts w:ascii="Arial" w:hAnsi="Arial" w:cs="Arial"/>
                <w:sz w:val="16"/>
                <w:szCs w:val="16"/>
              </w:rPr>
              <w:t xml:space="preserve"> </w:t>
            </w:r>
          </w:p>
          <w:p w:rsidR="00D33246" w:rsidRDefault="00D33246" w:rsidP="00F63725">
            <w:pPr>
              <w:spacing w:line="240" w:lineRule="auto"/>
              <w:jc w:val="center"/>
            </w:pPr>
            <w:r w:rsidRPr="00F63725">
              <w:rPr>
                <w:rFonts w:ascii="Arial" w:hAnsi="Arial" w:cs="Arial"/>
                <w:b/>
                <w:sz w:val="16"/>
                <w:szCs w:val="16"/>
              </w:rPr>
              <w:t xml:space="preserve">REALIZACIJE </w:t>
            </w:r>
          </w:p>
          <w:p w:rsidR="00D33246" w:rsidRDefault="00D33246" w:rsidP="00F63725">
            <w:pPr>
              <w:jc w:val="center"/>
            </w:pPr>
            <w:r w:rsidRPr="00F63725">
              <w:rPr>
                <w:rFonts w:ascii="Arial" w:hAnsi="Arial" w:cs="Arial"/>
                <w:b/>
                <w:sz w:val="16"/>
                <w:szCs w:val="16"/>
              </w:rPr>
              <w:t>(metode, oblici,, postupci)</w:t>
            </w:r>
            <w:r w:rsidRPr="00F63725">
              <w:rPr>
                <w:rFonts w:ascii="Times New Roman" w:hAnsi="Times New Roman" w:cs="Times New Roman"/>
                <w:sz w:val="24"/>
                <w:szCs w:val="24"/>
              </w:rPr>
              <w:t xml:space="preserve"> </w:t>
            </w:r>
          </w:p>
        </w:tc>
        <w:tc>
          <w:tcPr>
            <w:tcW w:w="1308" w:type="dxa"/>
            <w:tcBorders>
              <w:top w:val="single" w:sz="4" w:space="0" w:color="000000"/>
              <w:left w:val="single" w:sz="4" w:space="0" w:color="000000"/>
              <w:bottom w:val="single" w:sz="4" w:space="0" w:color="000000"/>
              <w:right w:val="single" w:sz="4" w:space="0" w:color="000000"/>
            </w:tcBorders>
          </w:tcPr>
          <w:p w:rsidR="00D33246" w:rsidRDefault="00D33246" w:rsidP="00F63725">
            <w:pPr>
              <w:spacing w:line="240" w:lineRule="auto"/>
              <w:ind w:left="2"/>
            </w:pPr>
            <w:r w:rsidRPr="00F63725">
              <w:rPr>
                <w:rFonts w:ascii="Times New Roman" w:hAnsi="Times New Roman" w:cs="Times New Roman"/>
                <w:sz w:val="17"/>
                <w:szCs w:val="17"/>
              </w:rPr>
              <w:t xml:space="preserve"> </w:t>
            </w:r>
          </w:p>
          <w:p w:rsidR="00D33246" w:rsidRDefault="00D33246" w:rsidP="00F63725">
            <w:pPr>
              <w:spacing w:line="240" w:lineRule="auto"/>
              <w:jc w:val="center"/>
            </w:pPr>
            <w:r w:rsidRPr="00F63725">
              <w:rPr>
                <w:rFonts w:ascii="Arial" w:hAnsi="Arial" w:cs="Arial"/>
                <w:b/>
                <w:sz w:val="16"/>
                <w:szCs w:val="16"/>
              </w:rPr>
              <w:t xml:space="preserve">VRIJEME </w:t>
            </w:r>
          </w:p>
          <w:p w:rsidR="00D33246" w:rsidRDefault="00D33246" w:rsidP="00F63725">
            <w:pPr>
              <w:ind w:left="127"/>
            </w:pPr>
            <w:r w:rsidRPr="00F63725">
              <w:rPr>
                <w:rFonts w:ascii="Arial" w:hAnsi="Arial" w:cs="Arial"/>
                <w:b/>
                <w:sz w:val="16"/>
                <w:szCs w:val="16"/>
              </w:rPr>
              <w:t>REALIZACIJE</w:t>
            </w:r>
            <w:r w:rsidRPr="00F63725">
              <w:rPr>
                <w:rFonts w:ascii="Times New Roman" w:hAnsi="Times New Roman" w:cs="Times New Roman"/>
                <w:sz w:val="24"/>
                <w:szCs w:val="24"/>
              </w:rPr>
              <w:t xml:space="preserve"> </w:t>
            </w:r>
          </w:p>
        </w:tc>
        <w:tc>
          <w:tcPr>
            <w:tcW w:w="1694" w:type="dxa"/>
            <w:tcBorders>
              <w:top w:val="single" w:sz="4" w:space="0" w:color="000000"/>
              <w:left w:val="single" w:sz="4" w:space="0" w:color="000000"/>
              <w:bottom w:val="single" w:sz="4" w:space="0" w:color="000000"/>
              <w:right w:val="single" w:sz="4" w:space="0" w:color="000000"/>
            </w:tcBorders>
          </w:tcPr>
          <w:p w:rsidR="00D33246" w:rsidRDefault="00D33246" w:rsidP="00F63725">
            <w:pPr>
              <w:spacing w:line="240" w:lineRule="auto"/>
              <w:ind w:left="2"/>
            </w:pPr>
            <w:r w:rsidRPr="00F63725">
              <w:rPr>
                <w:rFonts w:ascii="Times New Roman" w:hAnsi="Times New Roman" w:cs="Times New Roman"/>
                <w:sz w:val="17"/>
                <w:szCs w:val="17"/>
              </w:rPr>
              <w:t xml:space="preserve"> </w:t>
            </w:r>
          </w:p>
          <w:p w:rsidR="00D33246" w:rsidRDefault="00D33246" w:rsidP="00F63725">
            <w:pPr>
              <w:spacing w:line="240" w:lineRule="auto"/>
              <w:jc w:val="center"/>
            </w:pPr>
            <w:r w:rsidRPr="00F63725">
              <w:rPr>
                <w:rFonts w:ascii="Arial" w:hAnsi="Arial" w:cs="Arial"/>
                <w:b/>
                <w:sz w:val="16"/>
                <w:szCs w:val="16"/>
              </w:rPr>
              <w:t xml:space="preserve">NAČIN </w:t>
            </w:r>
          </w:p>
          <w:p w:rsidR="00D33246" w:rsidRDefault="00D33246" w:rsidP="00F63725">
            <w:pPr>
              <w:jc w:val="center"/>
            </w:pPr>
            <w:r w:rsidRPr="00F63725">
              <w:rPr>
                <w:rFonts w:ascii="Arial" w:hAnsi="Arial" w:cs="Arial"/>
                <w:b/>
                <w:sz w:val="16"/>
                <w:szCs w:val="16"/>
              </w:rPr>
              <w:t>VREDNOVANJA</w:t>
            </w:r>
            <w:r w:rsidRPr="00F63725">
              <w:rPr>
                <w:rFonts w:ascii="Times New Roman" w:hAnsi="Times New Roman" w:cs="Times New Roman"/>
                <w:sz w:val="24"/>
                <w:szCs w:val="24"/>
              </w:rPr>
              <w:t xml:space="preserve"> </w:t>
            </w:r>
          </w:p>
        </w:tc>
      </w:tr>
      <w:tr w:rsidR="00D33246" w:rsidTr="00F63725">
        <w:trPr>
          <w:trHeight w:val="3380"/>
        </w:trPr>
        <w:tc>
          <w:tcPr>
            <w:tcW w:w="533" w:type="dxa"/>
            <w:tcBorders>
              <w:top w:val="single" w:sz="4" w:space="0" w:color="000000"/>
              <w:left w:val="single" w:sz="4" w:space="0" w:color="000000"/>
              <w:bottom w:val="single" w:sz="4" w:space="0" w:color="000000"/>
              <w:right w:val="single" w:sz="4" w:space="0" w:color="000000"/>
            </w:tcBorders>
          </w:tcPr>
          <w:p w:rsidR="00D33246" w:rsidRDefault="00D33246" w:rsidP="00F63725">
            <w:pPr>
              <w:spacing w:line="240" w:lineRule="auto"/>
              <w:ind w:left="2"/>
            </w:pPr>
            <w:r w:rsidRPr="00F63725">
              <w:rPr>
                <w:rFonts w:ascii="Times New Roman" w:hAnsi="Times New Roman" w:cs="Times New Roman"/>
                <w:sz w:val="24"/>
                <w:szCs w:val="24"/>
              </w:rPr>
              <w:t xml:space="preserve"> </w:t>
            </w:r>
          </w:p>
          <w:p w:rsidR="00D33246" w:rsidRDefault="00D33246" w:rsidP="00F63725">
            <w:pPr>
              <w:ind w:left="106"/>
            </w:pPr>
            <w:r w:rsidRPr="00F63725">
              <w:rPr>
                <w:rFonts w:ascii="Arial" w:hAnsi="Arial" w:cs="Arial"/>
                <w:b/>
              </w:rPr>
              <w:t>1.</w:t>
            </w:r>
            <w:r w:rsidRPr="00F63725">
              <w:rPr>
                <w:rFonts w:ascii="Times New Roman" w:hAnsi="Times New Roman" w:cs="Times New Roman"/>
                <w:sz w:val="24"/>
                <w:szCs w:val="24"/>
              </w:rPr>
              <w:t xml:space="preserve"> </w:t>
            </w:r>
          </w:p>
        </w:tc>
        <w:tc>
          <w:tcPr>
            <w:tcW w:w="2573" w:type="dxa"/>
            <w:tcBorders>
              <w:top w:val="single" w:sz="4" w:space="0" w:color="000000"/>
              <w:left w:val="single" w:sz="4" w:space="0" w:color="000000"/>
              <w:bottom w:val="single" w:sz="4" w:space="0" w:color="000000"/>
              <w:right w:val="single" w:sz="4" w:space="0" w:color="000000"/>
            </w:tcBorders>
          </w:tcPr>
          <w:p w:rsidR="00D33246" w:rsidRDefault="00D33246" w:rsidP="00F63725">
            <w:pPr>
              <w:spacing w:line="240" w:lineRule="auto"/>
            </w:pPr>
            <w:r w:rsidRPr="00F63725">
              <w:rPr>
                <w:rFonts w:ascii="Times New Roman" w:hAnsi="Times New Roman" w:cs="Times New Roman"/>
                <w:sz w:val="24"/>
                <w:szCs w:val="24"/>
              </w:rPr>
              <w:t xml:space="preserve"> </w:t>
            </w:r>
          </w:p>
          <w:p w:rsidR="00D33246" w:rsidRDefault="00D33246" w:rsidP="00F63725">
            <w:pPr>
              <w:ind w:left="103"/>
            </w:pPr>
            <w:r w:rsidRPr="00F63725">
              <w:rPr>
                <w:rFonts w:ascii="Arial" w:hAnsi="Arial" w:cs="Arial"/>
              </w:rPr>
              <w:t>Kreativna</w:t>
            </w:r>
            <w:r w:rsidRPr="00F63725">
              <w:rPr>
                <w:rFonts w:ascii="Times New Roman" w:hAnsi="Times New Roman" w:cs="Times New Roman"/>
                <w:sz w:val="24"/>
                <w:szCs w:val="24"/>
              </w:rPr>
              <w:t xml:space="preserve"> </w:t>
            </w:r>
          </w:p>
        </w:tc>
        <w:tc>
          <w:tcPr>
            <w:tcW w:w="2120" w:type="dxa"/>
            <w:tcBorders>
              <w:top w:val="single" w:sz="4" w:space="0" w:color="000000"/>
              <w:left w:val="single" w:sz="4" w:space="0" w:color="000000"/>
              <w:bottom w:val="single" w:sz="4" w:space="0" w:color="000000"/>
              <w:right w:val="single" w:sz="4" w:space="0" w:color="000000"/>
            </w:tcBorders>
          </w:tcPr>
          <w:p w:rsidR="00D33246" w:rsidRDefault="00D33246" w:rsidP="00F63725">
            <w:pPr>
              <w:spacing w:after="2" w:line="240" w:lineRule="auto"/>
              <w:ind w:left="2"/>
            </w:pPr>
            <w:r w:rsidRPr="00F63725">
              <w:rPr>
                <w:rFonts w:ascii="Times New Roman" w:hAnsi="Times New Roman" w:cs="Times New Roman"/>
                <w:sz w:val="24"/>
                <w:szCs w:val="24"/>
              </w:rPr>
              <w:t xml:space="preserve"> </w:t>
            </w:r>
          </w:p>
          <w:p w:rsidR="00D33246" w:rsidRDefault="00D33246" w:rsidP="00F63725">
            <w:pPr>
              <w:ind w:left="106" w:right="111"/>
            </w:pPr>
            <w:r w:rsidRPr="00F63725">
              <w:rPr>
                <w:rFonts w:ascii="Arial" w:hAnsi="Arial" w:cs="Arial"/>
                <w:sz w:val="18"/>
                <w:szCs w:val="18"/>
              </w:rPr>
              <w:t>Razvijati učeničku kreativnost, čuvati tradiciju , razvijati osjećaj za lijepo</w:t>
            </w:r>
          </w:p>
        </w:tc>
        <w:tc>
          <w:tcPr>
            <w:tcW w:w="4697" w:type="dxa"/>
            <w:tcBorders>
              <w:top w:val="single" w:sz="4" w:space="0" w:color="000000"/>
              <w:left w:val="single" w:sz="4" w:space="0" w:color="000000"/>
              <w:bottom w:val="single" w:sz="4" w:space="0" w:color="000000"/>
              <w:right w:val="single" w:sz="4" w:space="0" w:color="000000"/>
            </w:tcBorders>
          </w:tcPr>
          <w:p w:rsidR="00D33246" w:rsidRDefault="00D33246" w:rsidP="00F63725">
            <w:pPr>
              <w:spacing w:line="240" w:lineRule="auto"/>
              <w:ind w:left="2"/>
            </w:pPr>
            <w:r w:rsidRPr="00F63725">
              <w:rPr>
                <w:rFonts w:ascii="Times New Roman" w:hAnsi="Times New Roman" w:cs="Times New Roman"/>
                <w:sz w:val="24"/>
                <w:szCs w:val="24"/>
              </w:rPr>
              <w:t xml:space="preserve"> </w:t>
            </w:r>
          </w:p>
          <w:p w:rsidR="00D33246" w:rsidRPr="00F63725" w:rsidRDefault="00D33246">
            <w:pPr>
              <w:rPr>
                <w:rFonts w:ascii="Arial" w:hAnsi="Arial" w:cs="Arial"/>
                <w:sz w:val="18"/>
                <w:szCs w:val="18"/>
              </w:rPr>
            </w:pPr>
            <w:r w:rsidRPr="00F63725">
              <w:rPr>
                <w:rFonts w:ascii="Arial" w:hAnsi="Arial" w:cs="Arial"/>
                <w:sz w:val="18"/>
                <w:szCs w:val="18"/>
              </w:rPr>
              <w:t xml:space="preserve">Razvijati kreativnost  kroz sklonosti, interese i sposobnosti učenika. </w:t>
            </w:r>
          </w:p>
          <w:p w:rsidR="00D33246" w:rsidRPr="00F63725" w:rsidRDefault="00D33246">
            <w:pPr>
              <w:rPr>
                <w:rFonts w:ascii="Arial" w:hAnsi="Arial" w:cs="Arial"/>
                <w:sz w:val="18"/>
                <w:szCs w:val="18"/>
              </w:rPr>
            </w:pPr>
          </w:p>
          <w:p w:rsidR="00D33246" w:rsidRPr="00F63725" w:rsidRDefault="00D33246">
            <w:pPr>
              <w:rPr>
                <w:rFonts w:ascii="Arial" w:hAnsi="Arial" w:cs="Arial"/>
                <w:sz w:val="18"/>
                <w:szCs w:val="18"/>
              </w:rPr>
            </w:pPr>
            <w:r w:rsidRPr="00F63725">
              <w:rPr>
                <w:rFonts w:ascii="Arial" w:hAnsi="Arial" w:cs="Arial"/>
                <w:sz w:val="18"/>
                <w:szCs w:val="18"/>
              </w:rPr>
              <w:t xml:space="preserve">Razvijati osjećaj za lijepo i za estetski prikladno. </w:t>
            </w:r>
          </w:p>
          <w:p w:rsidR="00D33246" w:rsidRPr="00F63725" w:rsidRDefault="00D33246">
            <w:pPr>
              <w:rPr>
                <w:rFonts w:ascii="Arial" w:hAnsi="Arial" w:cs="Arial"/>
                <w:sz w:val="18"/>
                <w:szCs w:val="18"/>
              </w:rPr>
            </w:pPr>
          </w:p>
          <w:p w:rsidR="00D33246" w:rsidRPr="00F63725" w:rsidRDefault="00D33246">
            <w:pPr>
              <w:rPr>
                <w:rFonts w:ascii="Arial" w:hAnsi="Arial" w:cs="Arial"/>
                <w:sz w:val="18"/>
                <w:szCs w:val="18"/>
              </w:rPr>
            </w:pPr>
            <w:r w:rsidRPr="00F63725">
              <w:rPr>
                <w:rFonts w:ascii="Arial" w:hAnsi="Arial" w:cs="Arial"/>
                <w:sz w:val="18"/>
                <w:szCs w:val="18"/>
              </w:rPr>
              <w:t>Doprinijeti estetskom uređenju škole.</w:t>
            </w:r>
          </w:p>
          <w:p w:rsidR="00D33246" w:rsidRPr="00F63725" w:rsidRDefault="00D33246">
            <w:pPr>
              <w:rPr>
                <w:rFonts w:ascii="Arial" w:hAnsi="Arial" w:cs="Arial"/>
                <w:sz w:val="18"/>
                <w:szCs w:val="18"/>
              </w:rPr>
            </w:pPr>
          </w:p>
          <w:p w:rsidR="00D33246" w:rsidRPr="00F63725" w:rsidRDefault="00D33246">
            <w:pPr>
              <w:rPr>
                <w:rFonts w:ascii="Arial" w:hAnsi="Arial" w:cs="Arial"/>
                <w:sz w:val="18"/>
                <w:szCs w:val="18"/>
              </w:rPr>
            </w:pPr>
            <w:r w:rsidRPr="00F63725">
              <w:rPr>
                <w:rFonts w:ascii="Arial" w:hAnsi="Arial" w:cs="Arial"/>
                <w:sz w:val="18"/>
                <w:szCs w:val="18"/>
              </w:rPr>
              <w:t>Poticati učenike da njeguju, rade i čuvaju bogatu tradiciju zavičaja.</w:t>
            </w:r>
          </w:p>
          <w:p w:rsidR="00D33246" w:rsidRPr="00F63725" w:rsidRDefault="00D33246">
            <w:pPr>
              <w:rPr>
                <w:rFonts w:ascii="Arial" w:hAnsi="Arial" w:cs="Arial"/>
                <w:sz w:val="18"/>
                <w:szCs w:val="18"/>
              </w:rPr>
            </w:pPr>
          </w:p>
          <w:p w:rsidR="00D33246" w:rsidRDefault="00D33246" w:rsidP="00F63725">
            <w:pPr>
              <w:ind w:left="105" w:right="49" w:hanging="1"/>
            </w:pPr>
            <w:r w:rsidRPr="00F63725">
              <w:rPr>
                <w:rFonts w:ascii="Arial" w:hAnsi="Arial" w:cs="Arial"/>
                <w:sz w:val="18"/>
                <w:szCs w:val="18"/>
              </w:rPr>
              <w:t>Razvijati ljubav  prema kreativnom radu, urednosti, točnosti i preciznosti.</w:t>
            </w:r>
          </w:p>
        </w:tc>
        <w:tc>
          <w:tcPr>
            <w:tcW w:w="1429" w:type="dxa"/>
            <w:tcBorders>
              <w:top w:val="single" w:sz="4" w:space="0" w:color="000000"/>
              <w:left w:val="single" w:sz="4" w:space="0" w:color="000000"/>
              <w:bottom w:val="single" w:sz="4" w:space="0" w:color="000000"/>
              <w:right w:val="single" w:sz="4" w:space="0" w:color="000000"/>
            </w:tcBorders>
          </w:tcPr>
          <w:p w:rsidR="00D33246" w:rsidRDefault="00D33246" w:rsidP="00F63725">
            <w:pPr>
              <w:spacing w:after="7" w:line="240" w:lineRule="auto"/>
              <w:ind w:left="2"/>
            </w:pPr>
            <w:r w:rsidRPr="00F63725">
              <w:rPr>
                <w:rFonts w:ascii="Times New Roman" w:hAnsi="Times New Roman" w:cs="Times New Roman"/>
                <w:sz w:val="24"/>
                <w:szCs w:val="24"/>
              </w:rPr>
              <w:t xml:space="preserve"> </w:t>
            </w:r>
          </w:p>
          <w:p w:rsidR="00D33246" w:rsidRPr="00F63725" w:rsidRDefault="00D33246" w:rsidP="00F63725">
            <w:pPr>
              <w:ind w:left="10" w:right="53" w:hanging="10"/>
              <w:rPr>
                <w:rFonts w:ascii="Arial" w:hAnsi="Arial" w:cs="Arial"/>
                <w:sz w:val="18"/>
                <w:szCs w:val="18"/>
              </w:rPr>
            </w:pPr>
            <w:r w:rsidRPr="00F63725">
              <w:rPr>
                <w:rFonts w:ascii="Arial" w:hAnsi="Arial" w:cs="Arial"/>
                <w:sz w:val="18"/>
                <w:szCs w:val="18"/>
              </w:rPr>
              <w:t>Učenici 1. – 6. razreda, učiteljica Marjana Kovačić</w:t>
            </w:r>
          </w:p>
          <w:p w:rsidR="00D33246" w:rsidRPr="00F63725" w:rsidRDefault="00D33246" w:rsidP="00F63725">
            <w:pPr>
              <w:ind w:right="53"/>
              <w:rPr>
                <w:rFonts w:ascii="Arial" w:hAnsi="Arial" w:cs="Arial"/>
                <w:sz w:val="18"/>
                <w:szCs w:val="18"/>
              </w:rPr>
            </w:pPr>
          </w:p>
          <w:p w:rsidR="00D33246" w:rsidRPr="00F63725" w:rsidRDefault="00D33246" w:rsidP="00F63725">
            <w:pPr>
              <w:ind w:right="53"/>
              <w:rPr>
                <w:rFonts w:ascii="Arial" w:hAnsi="Arial" w:cs="Arial"/>
                <w:sz w:val="18"/>
                <w:szCs w:val="18"/>
              </w:rPr>
            </w:pPr>
          </w:p>
          <w:p w:rsidR="00D33246" w:rsidRDefault="00D33246" w:rsidP="00F63725">
            <w:pPr>
              <w:ind w:left="106" w:right="34"/>
            </w:pPr>
            <w:r w:rsidRPr="00F63725">
              <w:rPr>
                <w:rFonts w:ascii="Arial" w:hAnsi="Arial" w:cs="Arial"/>
                <w:sz w:val="18"/>
                <w:szCs w:val="18"/>
              </w:rPr>
              <w:t>vanjski suradnici i roditelji</w:t>
            </w:r>
          </w:p>
        </w:tc>
        <w:tc>
          <w:tcPr>
            <w:tcW w:w="1685" w:type="dxa"/>
            <w:tcBorders>
              <w:top w:val="single" w:sz="4" w:space="0" w:color="000000"/>
              <w:left w:val="single" w:sz="4" w:space="0" w:color="000000"/>
              <w:bottom w:val="single" w:sz="4" w:space="0" w:color="000000"/>
              <w:right w:val="single" w:sz="4" w:space="0" w:color="000000"/>
            </w:tcBorders>
          </w:tcPr>
          <w:p w:rsidR="00D33246" w:rsidRDefault="00D33246" w:rsidP="00F63725">
            <w:pPr>
              <w:spacing w:line="240" w:lineRule="auto"/>
              <w:ind w:left="2"/>
            </w:pPr>
            <w:r w:rsidRPr="00F63725">
              <w:rPr>
                <w:rFonts w:ascii="Times New Roman" w:hAnsi="Times New Roman" w:cs="Times New Roman"/>
                <w:sz w:val="24"/>
                <w:szCs w:val="24"/>
              </w:rPr>
              <w:t xml:space="preserve"> </w:t>
            </w:r>
          </w:p>
          <w:p w:rsidR="00D33246" w:rsidRPr="00F63725" w:rsidRDefault="00D33246" w:rsidP="00F63725">
            <w:pPr>
              <w:ind w:right="43"/>
              <w:rPr>
                <w:rFonts w:ascii="Arial" w:hAnsi="Arial" w:cs="Arial"/>
                <w:sz w:val="18"/>
                <w:szCs w:val="18"/>
              </w:rPr>
            </w:pPr>
            <w:r w:rsidRPr="00F63725">
              <w:rPr>
                <w:rFonts w:ascii="Arial" w:hAnsi="Arial" w:cs="Arial"/>
                <w:sz w:val="18"/>
                <w:szCs w:val="18"/>
              </w:rPr>
              <w:t>Oblikovanje papira, glinamola, plastelina</w:t>
            </w:r>
          </w:p>
          <w:p w:rsidR="00D33246" w:rsidRPr="00F63725" w:rsidRDefault="00D33246" w:rsidP="00F63725">
            <w:pPr>
              <w:ind w:right="43"/>
              <w:rPr>
                <w:rFonts w:ascii="Arial" w:hAnsi="Arial" w:cs="Arial"/>
                <w:sz w:val="18"/>
                <w:szCs w:val="18"/>
              </w:rPr>
            </w:pPr>
            <w:r w:rsidRPr="00F63725">
              <w:rPr>
                <w:rFonts w:ascii="Arial" w:hAnsi="Arial" w:cs="Arial"/>
                <w:sz w:val="18"/>
                <w:szCs w:val="18"/>
              </w:rPr>
              <w:t xml:space="preserve"> </w:t>
            </w:r>
          </w:p>
          <w:p w:rsidR="00D33246" w:rsidRPr="00F63725" w:rsidRDefault="00D33246" w:rsidP="00F63725">
            <w:pPr>
              <w:ind w:right="43"/>
              <w:rPr>
                <w:rFonts w:ascii="Arial" w:hAnsi="Arial" w:cs="Arial"/>
                <w:sz w:val="18"/>
                <w:szCs w:val="18"/>
              </w:rPr>
            </w:pPr>
            <w:r w:rsidRPr="00F63725">
              <w:rPr>
                <w:rFonts w:ascii="Arial" w:hAnsi="Arial" w:cs="Arial"/>
                <w:sz w:val="18"/>
                <w:szCs w:val="18"/>
              </w:rPr>
              <w:t>Izrada kreativnih</w:t>
            </w:r>
          </w:p>
          <w:p w:rsidR="00D33246" w:rsidRPr="00F63725" w:rsidRDefault="00D33246" w:rsidP="00F63725">
            <w:pPr>
              <w:ind w:right="43"/>
              <w:rPr>
                <w:rFonts w:ascii="Arial" w:hAnsi="Arial" w:cs="Arial"/>
                <w:sz w:val="18"/>
                <w:szCs w:val="18"/>
              </w:rPr>
            </w:pPr>
            <w:r w:rsidRPr="00F63725">
              <w:rPr>
                <w:rFonts w:ascii="Arial" w:hAnsi="Arial" w:cs="Arial"/>
                <w:sz w:val="18"/>
                <w:szCs w:val="18"/>
              </w:rPr>
              <w:t>primjeraka nakita</w:t>
            </w:r>
          </w:p>
          <w:p w:rsidR="00D33246" w:rsidRPr="00F63725" w:rsidRDefault="00D33246" w:rsidP="00F63725">
            <w:pPr>
              <w:ind w:right="43"/>
              <w:rPr>
                <w:rFonts w:ascii="Arial" w:hAnsi="Arial" w:cs="Arial"/>
                <w:sz w:val="18"/>
                <w:szCs w:val="18"/>
              </w:rPr>
            </w:pPr>
          </w:p>
          <w:p w:rsidR="00D33246" w:rsidRPr="00F63725" w:rsidRDefault="00D33246" w:rsidP="00F63725">
            <w:pPr>
              <w:ind w:right="43"/>
              <w:rPr>
                <w:rFonts w:ascii="Arial" w:hAnsi="Arial" w:cs="Arial"/>
                <w:sz w:val="18"/>
                <w:szCs w:val="18"/>
              </w:rPr>
            </w:pPr>
            <w:r w:rsidRPr="00F63725">
              <w:rPr>
                <w:rFonts w:ascii="Arial" w:hAnsi="Arial" w:cs="Arial"/>
                <w:sz w:val="18"/>
                <w:szCs w:val="18"/>
              </w:rPr>
              <w:t>Vezenje</w:t>
            </w:r>
          </w:p>
          <w:p w:rsidR="00D33246" w:rsidRPr="00F63725" w:rsidRDefault="00D33246" w:rsidP="00F63725">
            <w:pPr>
              <w:ind w:right="43"/>
              <w:rPr>
                <w:rFonts w:ascii="Arial" w:hAnsi="Arial" w:cs="Arial"/>
                <w:sz w:val="18"/>
                <w:szCs w:val="18"/>
              </w:rPr>
            </w:pPr>
            <w:r w:rsidRPr="00F63725">
              <w:rPr>
                <w:rFonts w:ascii="Arial" w:hAnsi="Arial" w:cs="Arial"/>
                <w:sz w:val="18"/>
                <w:szCs w:val="18"/>
              </w:rPr>
              <w:t xml:space="preserve"> </w:t>
            </w:r>
          </w:p>
          <w:p w:rsidR="00D33246" w:rsidRPr="00F63725" w:rsidRDefault="00D33246" w:rsidP="00F63725">
            <w:pPr>
              <w:ind w:right="43"/>
              <w:rPr>
                <w:rFonts w:ascii="Arial" w:hAnsi="Arial" w:cs="Arial"/>
                <w:sz w:val="18"/>
                <w:szCs w:val="18"/>
              </w:rPr>
            </w:pPr>
            <w:r w:rsidRPr="00F63725">
              <w:rPr>
                <w:rFonts w:ascii="Arial" w:hAnsi="Arial" w:cs="Arial"/>
                <w:sz w:val="18"/>
                <w:szCs w:val="18"/>
              </w:rPr>
              <w:t>Salvetiranje</w:t>
            </w:r>
          </w:p>
          <w:p w:rsidR="00D33246" w:rsidRDefault="00D33246" w:rsidP="00F63725">
            <w:pPr>
              <w:ind w:left="103"/>
            </w:pPr>
          </w:p>
        </w:tc>
        <w:tc>
          <w:tcPr>
            <w:tcW w:w="1308" w:type="dxa"/>
            <w:tcBorders>
              <w:top w:val="single" w:sz="4" w:space="0" w:color="000000"/>
              <w:left w:val="single" w:sz="4" w:space="0" w:color="000000"/>
              <w:bottom w:val="single" w:sz="4" w:space="0" w:color="000000"/>
              <w:right w:val="single" w:sz="4" w:space="0" w:color="000000"/>
            </w:tcBorders>
          </w:tcPr>
          <w:p w:rsidR="00D33246" w:rsidRDefault="00D33246" w:rsidP="00F63725">
            <w:pPr>
              <w:spacing w:line="240" w:lineRule="auto"/>
              <w:ind w:left="2"/>
            </w:pPr>
            <w:r w:rsidRPr="00F63725">
              <w:rPr>
                <w:rFonts w:ascii="Times New Roman" w:hAnsi="Times New Roman" w:cs="Times New Roman"/>
                <w:sz w:val="24"/>
                <w:szCs w:val="24"/>
              </w:rPr>
              <w:t xml:space="preserve"> </w:t>
            </w:r>
          </w:p>
          <w:p w:rsidR="00D33246" w:rsidRDefault="00D33246" w:rsidP="00F63725">
            <w:pPr>
              <w:ind w:left="106"/>
            </w:pPr>
            <w:r w:rsidRPr="00F63725">
              <w:rPr>
                <w:rFonts w:ascii="Arial" w:hAnsi="Arial" w:cs="Arial"/>
              </w:rPr>
              <w:t>Tijekom školske godine</w:t>
            </w:r>
            <w:r w:rsidRPr="00F63725">
              <w:rPr>
                <w:rFonts w:ascii="Times New Roman" w:hAnsi="Times New Roman" w:cs="Times New Roman"/>
                <w:sz w:val="24"/>
                <w:szCs w:val="24"/>
              </w:rPr>
              <w:t xml:space="preserve"> </w:t>
            </w:r>
          </w:p>
        </w:tc>
        <w:tc>
          <w:tcPr>
            <w:tcW w:w="1694" w:type="dxa"/>
            <w:tcBorders>
              <w:top w:val="single" w:sz="4" w:space="0" w:color="000000"/>
              <w:left w:val="single" w:sz="4" w:space="0" w:color="000000"/>
              <w:bottom w:val="single" w:sz="4" w:space="0" w:color="000000"/>
              <w:right w:val="single" w:sz="4" w:space="0" w:color="000000"/>
            </w:tcBorders>
          </w:tcPr>
          <w:p w:rsidR="00D33246" w:rsidRDefault="00D33246" w:rsidP="00F63725">
            <w:pPr>
              <w:ind w:left="2"/>
            </w:pPr>
            <w:r w:rsidRPr="00F63725">
              <w:rPr>
                <w:rFonts w:ascii="Times New Roman" w:hAnsi="Times New Roman" w:cs="Times New Roman"/>
                <w:sz w:val="24"/>
                <w:szCs w:val="24"/>
              </w:rPr>
              <w:t xml:space="preserve"> </w:t>
            </w:r>
          </w:p>
        </w:tc>
      </w:tr>
    </w:tbl>
    <w:p w:rsidR="00D33246" w:rsidRDefault="00D33246">
      <w:pPr>
        <w:spacing w:after="23" w:line="240" w:lineRule="auto"/>
      </w:pPr>
    </w:p>
    <w:p w:rsidR="00D33246" w:rsidRDefault="00D33246">
      <w:pPr>
        <w:widowControl w:val="0"/>
        <w:sectPr w:rsidR="00D33246">
          <w:type w:val="continuous"/>
          <w:pgSz w:w="16838" w:h="11906"/>
          <w:pgMar w:top="863" w:right="720" w:bottom="863" w:left="288" w:header="0" w:footer="720" w:gutter="0"/>
          <w:cols w:space="720"/>
          <w:rtlGutter/>
        </w:sectPr>
      </w:pPr>
      <w:r>
        <w:br w:type="page"/>
      </w:r>
    </w:p>
    <w:p w:rsidR="00D33246" w:rsidRDefault="00D33246">
      <w:pPr>
        <w:spacing w:line="240" w:lineRule="auto"/>
        <w:ind w:left="10" w:right="-15" w:hanging="10"/>
        <w:jc w:val="center"/>
      </w:pPr>
      <w:r>
        <w:rPr>
          <w:rFonts w:ascii="Times New Roman" w:hAnsi="Times New Roman" w:cs="Times New Roman"/>
          <w:b/>
          <w:sz w:val="20"/>
          <w:szCs w:val="20"/>
          <w:u w:val="single"/>
        </w:rPr>
        <w:t>INFORMATIČARI</w:t>
      </w:r>
      <w:r>
        <w:rPr>
          <w:rFonts w:ascii="Times New Roman" w:hAnsi="Times New Roman" w:cs="Times New Roman"/>
          <w:sz w:val="20"/>
          <w:szCs w:val="20"/>
        </w:rPr>
        <w:t xml:space="preserve"> </w:t>
      </w:r>
    </w:p>
    <w:p w:rsidR="00D33246" w:rsidRDefault="00D33246">
      <w:pPr>
        <w:spacing w:line="240" w:lineRule="auto"/>
        <w:ind w:left="10" w:right="-15" w:hanging="10"/>
        <w:jc w:val="center"/>
      </w:pPr>
      <w:r>
        <w:rPr>
          <w:rFonts w:ascii="Times New Roman" w:hAnsi="Times New Roman" w:cs="Times New Roman"/>
          <w:sz w:val="20"/>
          <w:szCs w:val="20"/>
        </w:rPr>
        <w:t xml:space="preserve">(aktivnost/ program/ projekt) </w:t>
      </w:r>
    </w:p>
    <w:p w:rsidR="00D33246" w:rsidRDefault="00D33246">
      <w:pPr>
        <w:spacing w:after="13" w:line="240" w:lineRule="auto"/>
      </w:pPr>
      <w:r>
        <w:rPr>
          <w:rFonts w:ascii="Times New Roman" w:hAnsi="Times New Roman" w:cs="Times New Roman"/>
        </w:rPr>
        <w:t xml:space="preserve"> </w:t>
      </w:r>
    </w:p>
    <w:p w:rsidR="00D33246" w:rsidRDefault="00D33246">
      <w:pPr>
        <w:spacing w:after="6" w:line="240" w:lineRule="auto"/>
        <w:ind w:left="10" w:right="250" w:hanging="10"/>
        <w:jc w:val="right"/>
      </w:pPr>
      <w:r>
        <w:rPr>
          <w:rFonts w:ascii="Times New Roman" w:hAnsi="Times New Roman" w:cs="Times New Roman"/>
          <w:sz w:val="20"/>
          <w:szCs w:val="20"/>
        </w:rPr>
        <w:t xml:space="preserve">Učitelj-voditelj: Ivan Kunac </w:t>
      </w:r>
    </w:p>
    <w:p w:rsidR="00D33246" w:rsidRDefault="00D33246">
      <w:r>
        <w:rPr>
          <w:rFonts w:ascii="Times New Roman" w:hAnsi="Times New Roman" w:cs="Times New Roman"/>
        </w:rPr>
        <w:t xml:space="preserve"> </w:t>
      </w:r>
    </w:p>
    <w:tbl>
      <w:tblPr>
        <w:tblW w:w="149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620"/>
        <w:gridCol w:w="3143"/>
        <w:gridCol w:w="1800"/>
        <w:gridCol w:w="1800"/>
        <w:gridCol w:w="1620"/>
        <w:gridCol w:w="1440"/>
        <w:gridCol w:w="1620"/>
        <w:gridCol w:w="1800"/>
      </w:tblGrid>
      <w:tr w:rsidR="00D33246" w:rsidTr="00F63725">
        <w:tc>
          <w:tcPr>
            <w:tcW w:w="1728" w:type="dxa"/>
            <w:shd w:val="clear" w:color="auto" w:fill="D9D9D9"/>
            <w:vAlign w:val="center"/>
          </w:tcPr>
          <w:p w:rsidR="00D33246" w:rsidRPr="00F63725" w:rsidRDefault="00D33246" w:rsidP="00F63725">
            <w:pPr>
              <w:spacing w:line="240" w:lineRule="auto"/>
              <w:jc w:val="center"/>
              <w:rPr>
                <w:sz w:val="18"/>
                <w:szCs w:val="18"/>
              </w:rPr>
            </w:pPr>
            <w:r w:rsidRPr="00F63725">
              <w:rPr>
                <w:b/>
                <w:sz w:val="18"/>
                <w:szCs w:val="18"/>
              </w:rPr>
              <w:t>Aktivnosti, program ili projekt (razred)</w:t>
            </w:r>
          </w:p>
        </w:tc>
        <w:tc>
          <w:tcPr>
            <w:tcW w:w="3143" w:type="dxa"/>
            <w:shd w:val="clear" w:color="auto" w:fill="D9D9D9"/>
            <w:vAlign w:val="center"/>
          </w:tcPr>
          <w:p w:rsidR="00D33246" w:rsidRPr="00F63725" w:rsidRDefault="00D33246" w:rsidP="00F63725">
            <w:pPr>
              <w:spacing w:line="240" w:lineRule="auto"/>
              <w:jc w:val="center"/>
              <w:rPr>
                <w:sz w:val="18"/>
                <w:szCs w:val="18"/>
              </w:rPr>
            </w:pPr>
            <w:r w:rsidRPr="00F63725">
              <w:rPr>
                <w:b/>
                <w:sz w:val="18"/>
                <w:szCs w:val="18"/>
              </w:rPr>
              <w:t>Ciljevi</w:t>
            </w:r>
          </w:p>
        </w:tc>
        <w:tc>
          <w:tcPr>
            <w:tcW w:w="1800" w:type="dxa"/>
            <w:shd w:val="clear" w:color="auto" w:fill="D9D9D9"/>
            <w:vAlign w:val="center"/>
          </w:tcPr>
          <w:p w:rsidR="00D33246" w:rsidRPr="00F63725" w:rsidRDefault="00D33246" w:rsidP="00F63725">
            <w:pPr>
              <w:spacing w:line="240" w:lineRule="auto"/>
              <w:jc w:val="center"/>
              <w:rPr>
                <w:sz w:val="18"/>
                <w:szCs w:val="18"/>
              </w:rPr>
            </w:pPr>
            <w:r w:rsidRPr="00F63725">
              <w:rPr>
                <w:b/>
                <w:sz w:val="18"/>
                <w:szCs w:val="18"/>
              </w:rPr>
              <w:t>Namjena</w:t>
            </w:r>
          </w:p>
        </w:tc>
        <w:tc>
          <w:tcPr>
            <w:tcW w:w="1800" w:type="dxa"/>
            <w:shd w:val="clear" w:color="auto" w:fill="D9D9D9"/>
            <w:vAlign w:val="center"/>
          </w:tcPr>
          <w:p w:rsidR="00D33246" w:rsidRPr="00F63725" w:rsidRDefault="00D33246" w:rsidP="00F63725">
            <w:pPr>
              <w:spacing w:line="240" w:lineRule="auto"/>
              <w:jc w:val="center"/>
              <w:rPr>
                <w:sz w:val="18"/>
                <w:szCs w:val="18"/>
              </w:rPr>
            </w:pPr>
            <w:r w:rsidRPr="00F63725">
              <w:rPr>
                <w:b/>
                <w:sz w:val="18"/>
                <w:szCs w:val="18"/>
              </w:rPr>
              <w:t>Nositelji i njihova odgovornost</w:t>
            </w:r>
          </w:p>
        </w:tc>
        <w:tc>
          <w:tcPr>
            <w:tcW w:w="1620" w:type="dxa"/>
            <w:shd w:val="clear" w:color="auto" w:fill="D9D9D9"/>
            <w:vAlign w:val="center"/>
          </w:tcPr>
          <w:p w:rsidR="00D33246" w:rsidRPr="00F63725" w:rsidRDefault="00D33246" w:rsidP="00F63725">
            <w:pPr>
              <w:spacing w:line="240" w:lineRule="auto"/>
              <w:jc w:val="center"/>
              <w:rPr>
                <w:sz w:val="18"/>
                <w:szCs w:val="18"/>
              </w:rPr>
            </w:pPr>
            <w:r w:rsidRPr="00F63725">
              <w:rPr>
                <w:b/>
                <w:sz w:val="18"/>
                <w:szCs w:val="18"/>
              </w:rPr>
              <w:t>Način realizacije</w:t>
            </w:r>
          </w:p>
        </w:tc>
        <w:tc>
          <w:tcPr>
            <w:tcW w:w="1440" w:type="dxa"/>
            <w:shd w:val="clear" w:color="auto" w:fill="D9D9D9"/>
            <w:vAlign w:val="center"/>
          </w:tcPr>
          <w:p w:rsidR="00D33246" w:rsidRPr="00F63725" w:rsidRDefault="00D33246" w:rsidP="00F63725">
            <w:pPr>
              <w:spacing w:line="240" w:lineRule="auto"/>
              <w:jc w:val="center"/>
              <w:rPr>
                <w:sz w:val="18"/>
                <w:szCs w:val="18"/>
              </w:rPr>
            </w:pPr>
            <w:r w:rsidRPr="00F63725">
              <w:rPr>
                <w:b/>
                <w:sz w:val="18"/>
                <w:szCs w:val="18"/>
              </w:rPr>
              <w:t>Vremenik</w:t>
            </w:r>
          </w:p>
        </w:tc>
        <w:tc>
          <w:tcPr>
            <w:tcW w:w="1620" w:type="dxa"/>
            <w:shd w:val="clear" w:color="auto" w:fill="D9D9D9"/>
            <w:vAlign w:val="center"/>
          </w:tcPr>
          <w:p w:rsidR="00D33246" w:rsidRPr="00F63725" w:rsidRDefault="00D33246" w:rsidP="00F63725">
            <w:pPr>
              <w:spacing w:line="240" w:lineRule="auto"/>
              <w:jc w:val="center"/>
              <w:rPr>
                <w:sz w:val="18"/>
                <w:szCs w:val="18"/>
              </w:rPr>
            </w:pPr>
            <w:r w:rsidRPr="00F63725">
              <w:rPr>
                <w:b/>
                <w:sz w:val="18"/>
                <w:szCs w:val="18"/>
              </w:rPr>
              <w:t>Detaljan troškovnik</w:t>
            </w:r>
          </w:p>
        </w:tc>
        <w:tc>
          <w:tcPr>
            <w:tcW w:w="1800" w:type="dxa"/>
            <w:shd w:val="clear" w:color="auto" w:fill="D9D9D9"/>
            <w:vAlign w:val="center"/>
          </w:tcPr>
          <w:p w:rsidR="00D33246" w:rsidRPr="00F63725" w:rsidRDefault="00D33246" w:rsidP="00F63725">
            <w:pPr>
              <w:spacing w:line="240" w:lineRule="auto"/>
              <w:jc w:val="center"/>
              <w:rPr>
                <w:sz w:val="18"/>
                <w:szCs w:val="18"/>
              </w:rPr>
            </w:pPr>
            <w:r w:rsidRPr="00F63725">
              <w:rPr>
                <w:b/>
                <w:sz w:val="18"/>
                <w:szCs w:val="18"/>
              </w:rPr>
              <w:t>Način vrednovanja i način korištenja rezultata vrednovanja</w:t>
            </w:r>
          </w:p>
        </w:tc>
      </w:tr>
      <w:tr w:rsidR="00D33246" w:rsidTr="00F63725">
        <w:tc>
          <w:tcPr>
            <w:tcW w:w="1728" w:type="dxa"/>
            <w:shd w:val="clear" w:color="auto" w:fill="FFFFFF"/>
            <w:vAlign w:val="center"/>
          </w:tcPr>
          <w:p w:rsidR="00D33246" w:rsidRDefault="00D33246" w:rsidP="00F63725">
            <w:pPr>
              <w:spacing w:line="240" w:lineRule="auto"/>
              <w:jc w:val="center"/>
            </w:pPr>
            <w:r w:rsidRPr="00F63725">
              <w:rPr>
                <w:b/>
              </w:rPr>
              <w:t>Izvannastavna aktivnost „Mali informatičari“</w:t>
            </w:r>
          </w:p>
        </w:tc>
        <w:tc>
          <w:tcPr>
            <w:tcW w:w="3143" w:type="dxa"/>
            <w:shd w:val="clear" w:color="auto" w:fill="FFFFFF"/>
            <w:vAlign w:val="center"/>
          </w:tcPr>
          <w:p w:rsidR="00D33246" w:rsidRDefault="00D33246" w:rsidP="00F63725">
            <w:pPr>
              <w:spacing w:line="240" w:lineRule="auto"/>
              <w:jc w:val="center"/>
            </w:pPr>
            <w:r w:rsidRPr="00F63725">
              <w:rPr>
                <w:b/>
              </w:rPr>
              <w:t>Prema planu i programu obučiti učenike da se koriste računalom te im prenijeti teoretska znanja koja će primjenjivati u svakodnevnoj računalnoj komunikaciji i praksi.</w:t>
            </w:r>
          </w:p>
        </w:tc>
        <w:tc>
          <w:tcPr>
            <w:tcW w:w="1800" w:type="dxa"/>
            <w:shd w:val="clear" w:color="auto" w:fill="FFFFFF"/>
            <w:vAlign w:val="center"/>
          </w:tcPr>
          <w:p w:rsidR="00D33246" w:rsidRDefault="00D33246" w:rsidP="00F63725">
            <w:pPr>
              <w:spacing w:line="240" w:lineRule="auto"/>
              <w:jc w:val="center"/>
            </w:pPr>
            <w:r w:rsidRPr="00F63725">
              <w:rPr>
                <w:b/>
              </w:rPr>
              <w:t>Osposobiti učenika da se aktivno koristi računalom upotrebljavajući ga adekvatno u svakodnevnom životu.</w:t>
            </w:r>
          </w:p>
          <w:p w:rsidR="00D33246" w:rsidRDefault="00D33246" w:rsidP="00F63725">
            <w:pPr>
              <w:spacing w:line="240" w:lineRule="auto"/>
              <w:jc w:val="center"/>
            </w:pPr>
          </w:p>
        </w:tc>
        <w:tc>
          <w:tcPr>
            <w:tcW w:w="1800" w:type="dxa"/>
            <w:shd w:val="clear" w:color="auto" w:fill="FFFFFF"/>
            <w:vAlign w:val="center"/>
          </w:tcPr>
          <w:p w:rsidR="00D33246" w:rsidRDefault="00D33246" w:rsidP="00F63725">
            <w:pPr>
              <w:spacing w:line="240" w:lineRule="auto"/>
              <w:jc w:val="center"/>
            </w:pPr>
            <w:r w:rsidRPr="00F63725">
              <w:rPr>
                <w:b/>
              </w:rPr>
              <w:t>Učitelj informatike Miroslav Štimac i 11 učenika iz 3. i 4. razreda.</w:t>
            </w:r>
          </w:p>
          <w:p w:rsidR="00D33246" w:rsidRDefault="00D33246" w:rsidP="00F63725">
            <w:pPr>
              <w:spacing w:line="240" w:lineRule="auto"/>
              <w:jc w:val="center"/>
            </w:pPr>
          </w:p>
        </w:tc>
        <w:tc>
          <w:tcPr>
            <w:tcW w:w="1620" w:type="dxa"/>
            <w:shd w:val="clear" w:color="auto" w:fill="FFFFFF"/>
            <w:vAlign w:val="center"/>
          </w:tcPr>
          <w:p w:rsidR="00D33246" w:rsidRDefault="00D33246" w:rsidP="00F63725">
            <w:pPr>
              <w:spacing w:line="240" w:lineRule="auto"/>
              <w:jc w:val="center"/>
            </w:pPr>
            <w:r w:rsidRPr="00F63725">
              <w:rPr>
                <w:b/>
              </w:rPr>
              <w:t>Rad skupine odvija se u obliku 1 sata 1 puta tjedno.</w:t>
            </w:r>
          </w:p>
          <w:p w:rsidR="00D33246" w:rsidRDefault="00D33246" w:rsidP="00F63725">
            <w:pPr>
              <w:spacing w:line="240" w:lineRule="auto"/>
              <w:jc w:val="center"/>
            </w:pPr>
          </w:p>
        </w:tc>
        <w:tc>
          <w:tcPr>
            <w:tcW w:w="1440" w:type="dxa"/>
            <w:shd w:val="clear" w:color="auto" w:fill="FFFFFF"/>
            <w:vAlign w:val="center"/>
          </w:tcPr>
          <w:p w:rsidR="00D33246" w:rsidRDefault="00D33246" w:rsidP="00F63725">
            <w:pPr>
              <w:spacing w:line="240" w:lineRule="auto"/>
              <w:jc w:val="center"/>
            </w:pPr>
            <w:r w:rsidRPr="00F63725">
              <w:rPr>
                <w:b/>
              </w:rPr>
              <w:t>Tijekom</w:t>
            </w:r>
          </w:p>
          <w:p w:rsidR="00D33246" w:rsidRDefault="00D33246" w:rsidP="00F63725">
            <w:pPr>
              <w:spacing w:line="240" w:lineRule="auto"/>
              <w:jc w:val="center"/>
            </w:pPr>
            <w:r w:rsidRPr="00F63725">
              <w:rPr>
                <w:b/>
              </w:rPr>
              <w:t xml:space="preserve"> školske godine 2016. /2017.</w:t>
            </w:r>
          </w:p>
          <w:p w:rsidR="00D33246" w:rsidRDefault="00D33246" w:rsidP="00F63725">
            <w:pPr>
              <w:spacing w:line="240" w:lineRule="auto"/>
              <w:jc w:val="center"/>
            </w:pPr>
          </w:p>
        </w:tc>
        <w:tc>
          <w:tcPr>
            <w:tcW w:w="1620" w:type="dxa"/>
            <w:shd w:val="clear" w:color="auto" w:fill="FFFFFF"/>
            <w:vAlign w:val="center"/>
          </w:tcPr>
          <w:p w:rsidR="00D33246" w:rsidRDefault="00D33246" w:rsidP="00F63725">
            <w:pPr>
              <w:spacing w:line="240" w:lineRule="auto"/>
              <w:jc w:val="center"/>
            </w:pPr>
            <w:r w:rsidRPr="00F63725">
              <w:rPr>
                <w:b/>
              </w:rPr>
              <w:t>Potrošni materijal za rad učenika tijekom školske godine.</w:t>
            </w:r>
          </w:p>
        </w:tc>
        <w:tc>
          <w:tcPr>
            <w:tcW w:w="1800" w:type="dxa"/>
            <w:shd w:val="clear" w:color="auto" w:fill="FFFFFF"/>
            <w:vAlign w:val="center"/>
          </w:tcPr>
          <w:p w:rsidR="00D33246" w:rsidRDefault="00D33246" w:rsidP="00F63725">
            <w:pPr>
              <w:spacing w:line="240" w:lineRule="auto"/>
              <w:jc w:val="center"/>
            </w:pPr>
            <w:r w:rsidRPr="00F63725">
              <w:rPr>
                <w:b/>
              </w:rPr>
              <w:t>Pismeno praćenje rada učenika na satovima izvannastavne aktivnosti.</w:t>
            </w:r>
          </w:p>
          <w:p w:rsidR="00D33246" w:rsidRDefault="00D33246" w:rsidP="00F63725">
            <w:pPr>
              <w:spacing w:line="240" w:lineRule="auto"/>
              <w:jc w:val="center"/>
            </w:pPr>
          </w:p>
        </w:tc>
      </w:tr>
    </w:tbl>
    <w:p w:rsidR="00D33246" w:rsidRDefault="00D33246">
      <w:pPr>
        <w:spacing w:after="23" w:line="240" w:lineRule="auto"/>
      </w:pPr>
    </w:p>
    <w:p w:rsidR="00D33246" w:rsidRDefault="00D33246">
      <w:pPr>
        <w:spacing w:after="23" w:line="240" w:lineRule="auto"/>
      </w:pPr>
    </w:p>
    <w:p w:rsidR="00D33246" w:rsidRDefault="00D33246">
      <w:pPr>
        <w:widowControl w:val="0"/>
        <w:sectPr w:rsidR="00D33246">
          <w:type w:val="continuous"/>
          <w:pgSz w:w="16838" w:h="11906"/>
          <w:pgMar w:top="863" w:right="720" w:bottom="863" w:left="288" w:header="0" w:footer="720" w:gutter="0"/>
          <w:cols w:space="720"/>
          <w:rtlGutter/>
        </w:sectPr>
      </w:pPr>
      <w:r>
        <w:br w:type="page"/>
      </w:r>
    </w:p>
    <w:p w:rsidR="00D33246" w:rsidRDefault="00D33246">
      <w:pPr>
        <w:spacing w:after="5" w:line="240" w:lineRule="auto"/>
        <w:ind w:left="10" w:right="-15" w:hanging="10"/>
        <w:jc w:val="center"/>
      </w:pPr>
      <w:r>
        <w:rPr>
          <w:rFonts w:ascii="Arial" w:hAnsi="Arial" w:cs="Arial"/>
          <w:b/>
          <w:sz w:val="20"/>
          <w:szCs w:val="20"/>
          <w:u w:val="single"/>
        </w:rPr>
        <w:t>DRAMSKO-RECITATORKA</w:t>
      </w:r>
      <w:r>
        <w:rPr>
          <w:rFonts w:ascii="Arial" w:hAnsi="Arial" w:cs="Arial"/>
          <w:sz w:val="20"/>
          <w:szCs w:val="20"/>
        </w:rPr>
        <w:t xml:space="preserve"> </w:t>
      </w:r>
    </w:p>
    <w:p w:rsidR="00D33246" w:rsidRDefault="00D33246">
      <w:pPr>
        <w:spacing w:line="235" w:lineRule="auto"/>
        <w:ind w:left="4838" w:right="-15" w:hanging="10"/>
      </w:pPr>
      <w:r>
        <w:rPr>
          <w:rFonts w:ascii="Arial" w:hAnsi="Arial" w:cs="Arial"/>
          <w:sz w:val="20"/>
          <w:szCs w:val="20"/>
        </w:rPr>
        <w:t>(aktivnost/ program/ projekt)</w:t>
      </w:r>
    </w:p>
    <w:p w:rsidR="00D33246" w:rsidRDefault="00D33246">
      <w:pPr>
        <w:spacing w:after="15" w:line="246" w:lineRule="auto"/>
        <w:ind w:left="10" w:right="152" w:hanging="10"/>
        <w:jc w:val="right"/>
      </w:pPr>
      <w:r>
        <w:rPr>
          <w:rFonts w:ascii="Arial" w:hAnsi="Arial" w:cs="Arial"/>
          <w:sz w:val="20"/>
          <w:szCs w:val="20"/>
        </w:rPr>
        <w:t xml:space="preserve">Učitelj-voditelj: Ružica Markutović </w:t>
      </w:r>
    </w:p>
    <w:p w:rsidR="00D33246" w:rsidRDefault="00D33246">
      <w:pPr>
        <w:spacing w:after="6"/>
        <w:ind w:right="146"/>
        <w:jc w:val="right"/>
      </w:pPr>
      <w:r>
        <w:rPr>
          <w:rFonts w:ascii="Arial" w:hAnsi="Arial" w:cs="Arial"/>
        </w:rPr>
        <w:t xml:space="preserve"> </w:t>
      </w:r>
    </w:p>
    <w:tbl>
      <w:tblPr>
        <w:tblW w:w="16039" w:type="dxa"/>
        <w:tblInd w:w="101" w:type="dxa"/>
        <w:tblLayout w:type="fixed"/>
        <w:tblCellMar>
          <w:left w:w="2" w:type="dxa"/>
          <w:right w:w="63" w:type="dxa"/>
        </w:tblCellMar>
        <w:tblLook w:val="0000"/>
      </w:tblPr>
      <w:tblGrid>
        <w:gridCol w:w="501"/>
        <w:gridCol w:w="2573"/>
        <w:gridCol w:w="2120"/>
        <w:gridCol w:w="4697"/>
        <w:gridCol w:w="1429"/>
        <w:gridCol w:w="1685"/>
        <w:gridCol w:w="1308"/>
        <w:gridCol w:w="1694"/>
      </w:tblGrid>
      <w:tr w:rsidR="00D33246" w:rsidTr="00F63725">
        <w:trPr>
          <w:trHeight w:val="740"/>
        </w:trPr>
        <w:tc>
          <w:tcPr>
            <w:tcW w:w="533" w:type="dxa"/>
            <w:tcBorders>
              <w:top w:val="single" w:sz="4" w:space="0" w:color="000000"/>
              <w:left w:val="single" w:sz="4" w:space="0" w:color="000000"/>
              <w:bottom w:val="single" w:sz="4" w:space="0" w:color="000000"/>
              <w:right w:val="single" w:sz="4" w:space="0" w:color="000000"/>
            </w:tcBorders>
          </w:tcPr>
          <w:p w:rsidR="00D33246" w:rsidRDefault="00D33246" w:rsidP="00F63725">
            <w:pPr>
              <w:spacing w:line="240" w:lineRule="auto"/>
              <w:ind w:left="2"/>
            </w:pPr>
            <w:r w:rsidRPr="00F63725">
              <w:rPr>
                <w:rFonts w:ascii="Times New Roman" w:hAnsi="Times New Roman" w:cs="Times New Roman"/>
                <w:sz w:val="17"/>
                <w:szCs w:val="17"/>
              </w:rPr>
              <w:t xml:space="preserve"> </w:t>
            </w:r>
          </w:p>
          <w:p w:rsidR="00D33246" w:rsidRDefault="00D33246" w:rsidP="00F63725">
            <w:pPr>
              <w:ind w:left="146"/>
            </w:pPr>
            <w:r w:rsidRPr="00F63725">
              <w:rPr>
                <w:rFonts w:ascii="Arial" w:hAnsi="Arial" w:cs="Arial"/>
                <w:b/>
                <w:sz w:val="16"/>
                <w:szCs w:val="16"/>
              </w:rPr>
              <w:t>RB</w:t>
            </w:r>
            <w:r w:rsidRPr="00F63725">
              <w:rPr>
                <w:rFonts w:ascii="Times New Roman" w:hAnsi="Times New Roman" w:cs="Times New Roman"/>
                <w:sz w:val="24"/>
                <w:szCs w:val="24"/>
              </w:rPr>
              <w:t xml:space="preserve"> </w:t>
            </w:r>
          </w:p>
        </w:tc>
        <w:tc>
          <w:tcPr>
            <w:tcW w:w="2573" w:type="dxa"/>
            <w:tcBorders>
              <w:top w:val="single" w:sz="4" w:space="0" w:color="000000"/>
              <w:left w:val="single" w:sz="4" w:space="0" w:color="000000"/>
              <w:bottom w:val="single" w:sz="4" w:space="0" w:color="000000"/>
              <w:right w:val="single" w:sz="4" w:space="0" w:color="000000"/>
            </w:tcBorders>
          </w:tcPr>
          <w:p w:rsidR="00D33246" w:rsidRDefault="00D33246" w:rsidP="00F63725">
            <w:pPr>
              <w:spacing w:line="240" w:lineRule="auto"/>
            </w:pPr>
            <w:r w:rsidRPr="00F63725">
              <w:rPr>
                <w:rFonts w:ascii="Times New Roman" w:hAnsi="Times New Roman" w:cs="Times New Roman"/>
                <w:sz w:val="17"/>
                <w:szCs w:val="17"/>
              </w:rPr>
              <w:t xml:space="preserve"> </w:t>
            </w:r>
          </w:p>
          <w:p w:rsidR="00D33246" w:rsidRDefault="00D33246" w:rsidP="00F63725">
            <w:pPr>
              <w:jc w:val="center"/>
            </w:pPr>
            <w:r w:rsidRPr="00F63725">
              <w:rPr>
                <w:rFonts w:ascii="Arial" w:hAnsi="Arial" w:cs="Arial"/>
                <w:b/>
                <w:sz w:val="16"/>
                <w:szCs w:val="16"/>
              </w:rPr>
              <w:t>AKTIVNOSTI</w:t>
            </w:r>
            <w:r w:rsidRPr="00F63725">
              <w:rPr>
                <w:rFonts w:ascii="Times New Roman" w:hAnsi="Times New Roman" w:cs="Times New Roman"/>
                <w:sz w:val="24"/>
                <w:szCs w:val="24"/>
              </w:rPr>
              <w:t xml:space="preserve"> </w:t>
            </w:r>
          </w:p>
        </w:tc>
        <w:tc>
          <w:tcPr>
            <w:tcW w:w="2120" w:type="dxa"/>
            <w:tcBorders>
              <w:top w:val="single" w:sz="4" w:space="0" w:color="000000"/>
              <w:left w:val="single" w:sz="4" w:space="0" w:color="000000"/>
              <w:bottom w:val="single" w:sz="4" w:space="0" w:color="000000"/>
              <w:right w:val="single" w:sz="4" w:space="0" w:color="000000"/>
            </w:tcBorders>
          </w:tcPr>
          <w:p w:rsidR="00D33246" w:rsidRDefault="00D33246" w:rsidP="00F63725">
            <w:pPr>
              <w:spacing w:line="240" w:lineRule="auto"/>
              <w:ind w:left="2"/>
            </w:pPr>
            <w:r w:rsidRPr="00F63725">
              <w:rPr>
                <w:rFonts w:ascii="Times New Roman" w:hAnsi="Times New Roman" w:cs="Times New Roman"/>
                <w:sz w:val="17"/>
                <w:szCs w:val="17"/>
              </w:rPr>
              <w:t xml:space="preserve"> </w:t>
            </w:r>
          </w:p>
          <w:p w:rsidR="00D33246" w:rsidRDefault="00D33246" w:rsidP="00F63725">
            <w:pPr>
              <w:jc w:val="center"/>
            </w:pPr>
            <w:r w:rsidRPr="00F63725">
              <w:rPr>
                <w:rFonts w:ascii="Arial" w:hAnsi="Arial" w:cs="Arial"/>
                <w:b/>
                <w:sz w:val="16"/>
                <w:szCs w:val="16"/>
              </w:rPr>
              <w:t>CILJEVI</w:t>
            </w:r>
            <w:r w:rsidRPr="00F63725">
              <w:rPr>
                <w:rFonts w:ascii="Times New Roman" w:hAnsi="Times New Roman" w:cs="Times New Roman"/>
                <w:sz w:val="24"/>
                <w:szCs w:val="24"/>
              </w:rPr>
              <w:t xml:space="preserve"> </w:t>
            </w:r>
          </w:p>
        </w:tc>
        <w:tc>
          <w:tcPr>
            <w:tcW w:w="4697" w:type="dxa"/>
            <w:tcBorders>
              <w:top w:val="single" w:sz="4" w:space="0" w:color="000000"/>
              <w:left w:val="single" w:sz="4" w:space="0" w:color="000000"/>
              <w:bottom w:val="single" w:sz="4" w:space="0" w:color="000000"/>
              <w:right w:val="single" w:sz="4" w:space="0" w:color="000000"/>
            </w:tcBorders>
          </w:tcPr>
          <w:p w:rsidR="00D33246" w:rsidRDefault="00D33246" w:rsidP="00F63725">
            <w:pPr>
              <w:spacing w:line="240" w:lineRule="auto"/>
              <w:ind w:left="2"/>
            </w:pPr>
            <w:r w:rsidRPr="00F63725">
              <w:rPr>
                <w:rFonts w:ascii="Times New Roman" w:hAnsi="Times New Roman" w:cs="Times New Roman"/>
                <w:sz w:val="17"/>
                <w:szCs w:val="17"/>
              </w:rPr>
              <w:t xml:space="preserve"> </w:t>
            </w:r>
          </w:p>
          <w:p w:rsidR="00D33246" w:rsidRDefault="00D33246" w:rsidP="00F63725">
            <w:pPr>
              <w:jc w:val="center"/>
            </w:pPr>
            <w:r w:rsidRPr="00F63725">
              <w:rPr>
                <w:rFonts w:ascii="Arial" w:hAnsi="Arial" w:cs="Arial"/>
                <w:b/>
                <w:sz w:val="16"/>
                <w:szCs w:val="16"/>
              </w:rPr>
              <w:t>ZADAĆE</w:t>
            </w:r>
            <w:r w:rsidRPr="00F63725">
              <w:rPr>
                <w:rFonts w:ascii="Times New Roman" w:hAnsi="Times New Roman" w:cs="Times New Roman"/>
                <w:sz w:val="24"/>
                <w:szCs w:val="24"/>
              </w:rPr>
              <w:t xml:space="preserve"> </w:t>
            </w:r>
          </w:p>
        </w:tc>
        <w:tc>
          <w:tcPr>
            <w:tcW w:w="1429" w:type="dxa"/>
            <w:tcBorders>
              <w:top w:val="single" w:sz="4" w:space="0" w:color="000000"/>
              <w:left w:val="single" w:sz="4" w:space="0" w:color="000000"/>
              <w:bottom w:val="single" w:sz="4" w:space="0" w:color="000000"/>
              <w:right w:val="single" w:sz="4" w:space="0" w:color="000000"/>
            </w:tcBorders>
          </w:tcPr>
          <w:p w:rsidR="00D33246" w:rsidRDefault="00D33246" w:rsidP="00F63725">
            <w:pPr>
              <w:spacing w:line="240" w:lineRule="auto"/>
              <w:ind w:left="2"/>
            </w:pPr>
            <w:r w:rsidRPr="00F63725">
              <w:rPr>
                <w:rFonts w:ascii="Times New Roman" w:hAnsi="Times New Roman" w:cs="Times New Roman"/>
                <w:sz w:val="17"/>
                <w:szCs w:val="17"/>
              </w:rPr>
              <w:t xml:space="preserve"> </w:t>
            </w:r>
          </w:p>
          <w:p w:rsidR="00D33246" w:rsidRDefault="00D33246" w:rsidP="00F63725">
            <w:pPr>
              <w:spacing w:line="240" w:lineRule="auto"/>
              <w:jc w:val="center"/>
            </w:pPr>
            <w:r w:rsidRPr="00F63725">
              <w:rPr>
                <w:rFonts w:ascii="Arial" w:hAnsi="Arial" w:cs="Arial"/>
                <w:b/>
                <w:sz w:val="16"/>
                <w:szCs w:val="16"/>
              </w:rPr>
              <w:t xml:space="preserve">NOSITELJI </w:t>
            </w:r>
          </w:p>
          <w:p w:rsidR="00D33246" w:rsidRDefault="00D33246" w:rsidP="00F63725">
            <w:pPr>
              <w:jc w:val="center"/>
            </w:pPr>
            <w:r w:rsidRPr="00F63725">
              <w:rPr>
                <w:rFonts w:ascii="Arial" w:hAnsi="Arial" w:cs="Arial"/>
                <w:b/>
                <w:sz w:val="16"/>
                <w:szCs w:val="16"/>
              </w:rPr>
              <w:t>AKTIVNOSTI</w:t>
            </w:r>
            <w:r w:rsidRPr="00F63725">
              <w:rPr>
                <w:rFonts w:ascii="Times New Roman" w:hAnsi="Times New Roman" w:cs="Times New Roman"/>
                <w:sz w:val="24"/>
                <w:szCs w:val="24"/>
              </w:rPr>
              <w:t xml:space="preserve"> </w:t>
            </w:r>
          </w:p>
        </w:tc>
        <w:tc>
          <w:tcPr>
            <w:tcW w:w="1685" w:type="dxa"/>
            <w:tcBorders>
              <w:top w:val="single" w:sz="4" w:space="0" w:color="000000"/>
              <w:left w:val="single" w:sz="4" w:space="0" w:color="000000"/>
              <w:bottom w:val="single" w:sz="4" w:space="0" w:color="000000"/>
              <w:right w:val="single" w:sz="4" w:space="0" w:color="000000"/>
            </w:tcBorders>
          </w:tcPr>
          <w:p w:rsidR="00D33246" w:rsidRDefault="00D33246" w:rsidP="00F63725">
            <w:pPr>
              <w:spacing w:line="240" w:lineRule="auto"/>
              <w:jc w:val="center"/>
            </w:pPr>
            <w:r w:rsidRPr="00F63725">
              <w:rPr>
                <w:rFonts w:ascii="Arial" w:hAnsi="Arial" w:cs="Arial"/>
                <w:b/>
                <w:sz w:val="16"/>
                <w:szCs w:val="16"/>
              </w:rPr>
              <w:t>NAČIN</w:t>
            </w:r>
            <w:r w:rsidRPr="00F63725">
              <w:rPr>
                <w:rFonts w:ascii="Arial" w:hAnsi="Arial" w:cs="Arial"/>
                <w:sz w:val="16"/>
                <w:szCs w:val="16"/>
              </w:rPr>
              <w:t xml:space="preserve"> </w:t>
            </w:r>
          </w:p>
          <w:p w:rsidR="00D33246" w:rsidRDefault="00D33246" w:rsidP="00F63725">
            <w:pPr>
              <w:spacing w:line="240" w:lineRule="auto"/>
              <w:jc w:val="center"/>
            </w:pPr>
            <w:r w:rsidRPr="00F63725">
              <w:rPr>
                <w:rFonts w:ascii="Arial" w:hAnsi="Arial" w:cs="Arial"/>
                <w:b/>
                <w:sz w:val="16"/>
                <w:szCs w:val="16"/>
              </w:rPr>
              <w:t xml:space="preserve">REALIZACIJE </w:t>
            </w:r>
          </w:p>
          <w:p w:rsidR="00D33246" w:rsidRDefault="00D33246" w:rsidP="00F63725">
            <w:pPr>
              <w:jc w:val="center"/>
            </w:pPr>
            <w:r w:rsidRPr="00F63725">
              <w:rPr>
                <w:rFonts w:ascii="Arial" w:hAnsi="Arial" w:cs="Arial"/>
                <w:b/>
                <w:sz w:val="16"/>
                <w:szCs w:val="16"/>
              </w:rPr>
              <w:t>(metode, oblici,, postupci)</w:t>
            </w:r>
            <w:r w:rsidRPr="00F63725">
              <w:rPr>
                <w:rFonts w:ascii="Times New Roman" w:hAnsi="Times New Roman" w:cs="Times New Roman"/>
                <w:sz w:val="24"/>
                <w:szCs w:val="24"/>
              </w:rPr>
              <w:t xml:space="preserve"> </w:t>
            </w:r>
          </w:p>
        </w:tc>
        <w:tc>
          <w:tcPr>
            <w:tcW w:w="1308" w:type="dxa"/>
            <w:tcBorders>
              <w:top w:val="single" w:sz="4" w:space="0" w:color="000000"/>
              <w:left w:val="single" w:sz="4" w:space="0" w:color="000000"/>
              <w:bottom w:val="single" w:sz="4" w:space="0" w:color="000000"/>
              <w:right w:val="single" w:sz="4" w:space="0" w:color="000000"/>
            </w:tcBorders>
          </w:tcPr>
          <w:p w:rsidR="00D33246" w:rsidRDefault="00D33246" w:rsidP="00F63725">
            <w:pPr>
              <w:spacing w:line="240" w:lineRule="auto"/>
              <w:ind w:left="2"/>
            </w:pPr>
            <w:r w:rsidRPr="00F63725">
              <w:rPr>
                <w:rFonts w:ascii="Times New Roman" w:hAnsi="Times New Roman" w:cs="Times New Roman"/>
                <w:sz w:val="17"/>
                <w:szCs w:val="17"/>
              </w:rPr>
              <w:t xml:space="preserve"> </w:t>
            </w:r>
          </w:p>
          <w:p w:rsidR="00D33246" w:rsidRDefault="00D33246" w:rsidP="00F63725">
            <w:pPr>
              <w:spacing w:line="240" w:lineRule="auto"/>
              <w:jc w:val="center"/>
            </w:pPr>
            <w:r w:rsidRPr="00F63725">
              <w:rPr>
                <w:rFonts w:ascii="Arial" w:hAnsi="Arial" w:cs="Arial"/>
                <w:b/>
                <w:sz w:val="16"/>
                <w:szCs w:val="16"/>
              </w:rPr>
              <w:t xml:space="preserve">VRIJEME </w:t>
            </w:r>
          </w:p>
          <w:p w:rsidR="00D33246" w:rsidRDefault="00D33246" w:rsidP="00F63725">
            <w:pPr>
              <w:ind w:left="127"/>
            </w:pPr>
            <w:r w:rsidRPr="00F63725">
              <w:rPr>
                <w:rFonts w:ascii="Arial" w:hAnsi="Arial" w:cs="Arial"/>
                <w:b/>
                <w:sz w:val="16"/>
                <w:szCs w:val="16"/>
              </w:rPr>
              <w:t>REALIZACIJE</w:t>
            </w:r>
            <w:r w:rsidRPr="00F63725">
              <w:rPr>
                <w:rFonts w:ascii="Times New Roman" w:hAnsi="Times New Roman" w:cs="Times New Roman"/>
                <w:sz w:val="24"/>
                <w:szCs w:val="24"/>
              </w:rPr>
              <w:t xml:space="preserve"> </w:t>
            </w:r>
          </w:p>
        </w:tc>
        <w:tc>
          <w:tcPr>
            <w:tcW w:w="1694" w:type="dxa"/>
            <w:tcBorders>
              <w:top w:val="single" w:sz="4" w:space="0" w:color="000000"/>
              <w:left w:val="single" w:sz="4" w:space="0" w:color="000000"/>
              <w:bottom w:val="single" w:sz="4" w:space="0" w:color="000000"/>
              <w:right w:val="single" w:sz="4" w:space="0" w:color="000000"/>
            </w:tcBorders>
          </w:tcPr>
          <w:p w:rsidR="00D33246" w:rsidRDefault="00D33246" w:rsidP="00F63725">
            <w:pPr>
              <w:spacing w:line="240" w:lineRule="auto"/>
              <w:ind w:left="2"/>
            </w:pPr>
            <w:r w:rsidRPr="00F63725">
              <w:rPr>
                <w:rFonts w:ascii="Times New Roman" w:hAnsi="Times New Roman" w:cs="Times New Roman"/>
                <w:sz w:val="17"/>
                <w:szCs w:val="17"/>
              </w:rPr>
              <w:t xml:space="preserve"> </w:t>
            </w:r>
          </w:p>
          <w:p w:rsidR="00D33246" w:rsidRDefault="00D33246" w:rsidP="00F63725">
            <w:pPr>
              <w:spacing w:line="240" w:lineRule="auto"/>
              <w:jc w:val="center"/>
            </w:pPr>
            <w:r w:rsidRPr="00F63725">
              <w:rPr>
                <w:rFonts w:ascii="Arial" w:hAnsi="Arial" w:cs="Arial"/>
                <w:b/>
                <w:sz w:val="16"/>
                <w:szCs w:val="16"/>
              </w:rPr>
              <w:t xml:space="preserve">NAČIN </w:t>
            </w:r>
          </w:p>
          <w:p w:rsidR="00D33246" w:rsidRDefault="00D33246" w:rsidP="00F63725">
            <w:pPr>
              <w:jc w:val="center"/>
            </w:pPr>
            <w:r w:rsidRPr="00F63725">
              <w:rPr>
                <w:rFonts w:ascii="Arial" w:hAnsi="Arial" w:cs="Arial"/>
                <w:b/>
                <w:sz w:val="16"/>
                <w:szCs w:val="16"/>
              </w:rPr>
              <w:t>VREDNOVANJA</w:t>
            </w:r>
            <w:r w:rsidRPr="00F63725">
              <w:rPr>
                <w:rFonts w:ascii="Times New Roman" w:hAnsi="Times New Roman" w:cs="Times New Roman"/>
                <w:sz w:val="24"/>
                <w:szCs w:val="24"/>
              </w:rPr>
              <w:t xml:space="preserve"> </w:t>
            </w:r>
          </w:p>
        </w:tc>
      </w:tr>
      <w:tr w:rsidR="00D33246" w:rsidTr="00F63725">
        <w:trPr>
          <w:trHeight w:val="7200"/>
        </w:trPr>
        <w:tc>
          <w:tcPr>
            <w:tcW w:w="533" w:type="dxa"/>
            <w:tcBorders>
              <w:top w:val="single" w:sz="4" w:space="0" w:color="000000"/>
              <w:left w:val="single" w:sz="4" w:space="0" w:color="000000"/>
              <w:bottom w:val="single" w:sz="4" w:space="0" w:color="000000"/>
              <w:right w:val="single" w:sz="4" w:space="0" w:color="000000"/>
            </w:tcBorders>
          </w:tcPr>
          <w:p w:rsidR="00D33246" w:rsidRPr="00F63725" w:rsidRDefault="00D33246" w:rsidP="00F63725">
            <w:pPr>
              <w:spacing w:line="240" w:lineRule="auto"/>
              <w:rPr>
                <w:sz w:val="16"/>
                <w:szCs w:val="16"/>
              </w:rPr>
            </w:pPr>
          </w:p>
          <w:p w:rsidR="00D33246" w:rsidRPr="00F63725" w:rsidRDefault="00D33246" w:rsidP="00F63725">
            <w:pPr>
              <w:ind w:left="106"/>
              <w:rPr>
                <w:sz w:val="16"/>
                <w:szCs w:val="16"/>
              </w:rPr>
            </w:pPr>
            <w:r w:rsidRPr="00F63725">
              <w:rPr>
                <w:rFonts w:ascii="Arial" w:hAnsi="Arial" w:cs="Arial"/>
                <w:b/>
                <w:sz w:val="16"/>
                <w:szCs w:val="16"/>
              </w:rPr>
              <w:t>1.</w:t>
            </w:r>
            <w:r w:rsidRPr="00F63725">
              <w:rPr>
                <w:rFonts w:ascii="Times New Roman" w:hAnsi="Times New Roman" w:cs="Times New Roman"/>
                <w:sz w:val="16"/>
                <w:szCs w:val="16"/>
              </w:rPr>
              <w:t xml:space="preserve"> </w:t>
            </w:r>
          </w:p>
        </w:tc>
        <w:tc>
          <w:tcPr>
            <w:tcW w:w="2573" w:type="dxa"/>
            <w:tcBorders>
              <w:top w:val="single" w:sz="4" w:space="0" w:color="000000"/>
              <w:left w:val="single" w:sz="4" w:space="0" w:color="000000"/>
              <w:bottom w:val="single" w:sz="4" w:space="0" w:color="000000"/>
              <w:right w:val="single" w:sz="4" w:space="0" w:color="000000"/>
            </w:tcBorders>
          </w:tcPr>
          <w:p w:rsidR="00D33246" w:rsidRPr="00F63725" w:rsidRDefault="00D33246" w:rsidP="00F63725">
            <w:pPr>
              <w:spacing w:line="240" w:lineRule="auto"/>
              <w:rPr>
                <w:sz w:val="16"/>
                <w:szCs w:val="16"/>
              </w:rPr>
            </w:pPr>
            <w:r w:rsidRPr="00F63725">
              <w:rPr>
                <w:rFonts w:ascii="Times New Roman" w:hAnsi="Times New Roman" w:cs="Times New Roman"/>
                <w:sz w:val="16"/>
                <w:szCs w:val="16"/>
              </w:rPr>
              <w:t xml:space="preserve"> </w:t>
            </w:r>
          </w:p>
          <w:p w:rsidR="00D33246" w:rsidRPr="00F63725" w:rsidRDefault="00D33246" w:rsidP="00F63725">
            <w:pPr>
              <w:spacing w:line="232" w:lineRule="auto"/>
              <w:ind w:left="103"/>
              <w:rPr>
                <w:sz w:val="16"/>
                <w:szCs w:val="16"/>
              </w:rPr>
            </w:pPr>
            <w:r w:rsidRPr="00F63725">
              <w:rPr>
                <w:rFonts w:ascii="Arial" w:hAnsi="Arial" w:cs="Arial"/>
                <w:sz w:val="16"/>
                <w:szCs w:val="16"/>
              </w:rPr>
              <w:t xml:space="preserve">Čitanje tekstova iz časopisa </w:t>
            </w:r>
          </w:p>
          <w:p w:rsidR="00D33246" w:rsidRPr="00F63725" w:rsidRDefault="00D33246" w:rsidP="00F63725">
            <w:pPr>
              <w:spacing w:line="240" w:lineRule="auto"/>
              <w:rPr>
                <w:sz w:val="16"/>
                <w:szCs w:val="16"/>
              </w:rPr>
            </w:pPr>
            <w:r w:rsidRPr="00F63725">
              <w:rPr>
                <w:rFonts w:ascii="Times New Roman" w:hAnsi="Times New Roman" w:cs="Times New Roman"/>
                <w:sz w:val="16"/>
                <w:szCs w:val="16"/>
              </w:rPr>
              <w:t xml:space="preserve"> </w:t>
            </w:r>
          </w:p>
          <w:p w:rsidR="00D33246" w:rsidRPr="00F63725" w:rsidRDefault="00D33246" w:rsidP="00F63725">
            <w:pPr>
              <w:spacing w:line="232" w:lineRule="auto"/>
              <w:ind w:left="103" w:right="379"/>
              <w:jc w:val="both"/>
              <w:rPr>
                <w:rFonts w:ascii="Arial" w:hAnsi="Arial" w:cs="Arial"/>
                <w:sz w:val="16"/>
                <w:szCs w:val="16"/>
              </w:rPr>
            </w:pPr>
            <w:r w:rsidRPr="00F63725">
              <w:rPr>
                <w:rFonts w:ascii="Arial" w:hAnsi="Arial" w:cs="Arial"/>
                <w:sz w:val="16"/>
                <w:szCs w:val="16"/>
              </w:rPr>
              <w:t>Usmeno opisivanje godišnjeg doba Jesen</w:t>
            </w:r>
          </w:p>
          <w:p w:rsidR="00D33246" w:rsidRPr="00F63725" w:rsidRDefault="00D33246" w:rsidP="00F63725">
            <w:pPr>
              <w:spacing w:line="232" w:lineRule="auto"/>
              <w:ind w:left="103" w:right="379"/>
              <w:jc w:val="both"/>
              <w:rPr>
                <w:sz w:val="16"/>
                <w:szCs w:val="16"/>
              </w:rPr>
            </w:pPr>
            <w:r w:rsidRPr="00F63725">
              <w:rPr>
                <w:rFonts w:ascii="Arial" w:hAnsi="Arial" w:cs="Arial"/>
                <w:sz w:val="16"/>
                <w:szCs w:val="16"/>
              </w:rPr>
              <w:t>Dramatizacija tekstova na temu Jesen</w:t>
            </w:r>
          </w:p>
          <w:p w:rsidR="00D33246" w:rsidRPr="00F63725" w:rsidRDefault="00D33246" w:rsidP="00F63725">
            <w:pPr>
              <w:spacing w:line="240" w:lineRule="auto"/>
              <w:rPr>
                <w:sz w:val="16"/>
                <w:szCs w:val="16"/>
              </w:rPr>
            </w:pPr>
            <w:r w:rsidRPr="00F63725">
              <w:rPr>
                <w:rFonts w:ascii="Times New Roman" w:hAnsi="Times New Roman" w:cs="Times New Roman"/>
                <w:sz w:val="16"/>
                <w:szCs w:val="16"/>
              </w:rPr>
              <w:t xml:space="preserve"> </w:t>
            </w:r>
          </w:p>
          <w:p w:rsidR="00D33246" w:rsidRPr="00F63725" w:rsidRDefault="00D33246" w:rsidP="00F63725">
            <w:pPr>
              <w:spacing w:line="232" w:lineRule="auto"/>
              <w:ind w:left="103"/>
              <w:rPr>
                <w:sz w:val="16"/>
                <w:szCs w:val="16"/>
              </w:rPr>
            </w:pPr>
            <w:r w:rsidRPr="00F63725">
              <w:rPr>
                <w:rFonts w:ascii="Arial" w:hAnsi="Arial" w:cs="Arial"/>
                <w:sz w:val="16"/>
                <w:szCs w:val="16"/>
              </w:rPr>
              <w:t xml:space="preserve">Dan kruha – recitacija </w:t>
            </w:r>
          </w:p>
          <w:p w:rsidR="00D33246" w:rsidRPr="00F63725" w:rsidRDefault="00D33246" w:rsidP="00F63725">
            <w:pPr>
              <w:spacing w:line="240" w:lineRule="auto"/>
              <w:rPr>
                <w:sz w:val="16"/>
                <w:szCs w:val="16"/>
              </w:rPr>
            </w:pPr>
            <w:r w:rsidRPr="00F63725">
              <w:rPr>
                <w:rFonts w:ascii="Times New Roman" w:hAnsi="Times New Roman" w:cs="Times New Roman"/>
                <w:sz w:val="16"/>
                <w:szCs w:val="16"/>
              </w:rPr>
              <w:t xml:space="preserve"> </w:t>
            </w:r>
          </w:p>
          <w:p w:rsidR="00D33246" w:rsidRPr="00F63725" w:rsidRDefault="00D33246" w:rsidP="00F63725">
            <w:pPr>
              <w:spacing w:line="230" w:lineRule="auto"/>
              <w:ind w:left="103"/>
              <w:rPr>
                <w:sz w:val="16"/>
                <w:szCs w:val="16"/>
              </w:rPr>
            </w:pPr>
            <w:r w:rsidRPr="00F63725">
              <w:rPr>
                <w:rFonts w:ascii="Arial" w:hAnsi="Arial" w:cs="Arial"/>
                <w:sz w:val="16"/>
                <w:szCs w:val="16"/>
              </w:rPr>
              <w:t>Sveti Nikola –recitacije i dramatizacija</w:t>
            </w:r>
          </w:p>
          <w:p w:rsidR="00D33246" w:rsidRPr="00F63725" w:rsidRDefault="00D33246" w:rsidP="00F63725">
            <w:pPr>
              <w:spacing w:after="4" w:line="240" w:lineRule="auto"/>
              <w:rPr>
                <w:sz w:val="16"/>
                <w:szCs w:val="16"/>
              </w:rPr>
            </w:pPr>
            <w:r w:rsidRPr="00F63725">
              <w:rPr>
                <w:rFonts w:ascii="Times New Roman" w:hAnsi="Times New Roman" w:cs="Times New Roman"/>
                <w:sz w:val="16"/>
                <w:szCs w:val="16"/>
              </w:rPr>
              <w:t xml:space="preserve"> </w:t>
            </w:r>
          </w:p>
          <w:p w:rsidR="00D33246" w:rsidRPr="00F63725" w:rsidRDefault="00D33246" w:rsidP="00F63725">
            <w:pPr>
              <w:spacing w:line="232" w:lineRule="auto"/>
              <w:ind w:left="103"/>
              <w:rPr>
                <w:sz w:val="16"/>
                <w:szCs w:val="16"/>
              </w:rPr>
            </w:pPr>
            <w:r w:rsidRPr="00F63725">
              <w:rPr>
                <w:rFonts w:ascii="Arial" w:hAnsi="Arial" w:cs="Arial"/>
                <w:sz w:val="16"/>
                <w:szCs w:val="16"/>
              </w:rPr>
              <w:t xml:space="preserve">Uvježbavanje božićnog igrokaza </w:t>
            </w:r>
          </w:p>
          <w:p w:rsidR="00D33246" w:rsidRPr="00F63725" w:rsidRDefault="00D33246" w:rsidP="00F63725">
            <w:pPr>
              <w:spacing w:line="240" w:lineRule="auto"/>
              <w:rPr>
                <w:sz w:val="16"/>
                <w:szCs w:val="16"/>
              </w:rPr>
            </w:pPr>
            <w:r w:rsidRPr="00F63725">
              <w:rPr>
                <w:rFonts w:ascii="Times New Roman" w:hAnsi="Times New Roman" w:cs="Times New Roman"/>
                <w:sz w:val="16"/>
                <w:szCs w:val="16"/>
              </w:rPr>
              <w:t xml:space="preserve"> </w:t>
            </w:r>
          </w:p>
          <w:p w:rsidR="00D33246" w:rsidRPr="00F63725" w:rsidRDefault="00D33246" w:rsidP="00F63725">
            <w:pPr>
              <w:spacing w:line="240" w:lineRule="auto"/>
              <w:ind w:left="103"/>
              <w:rPr>
                <w:sz w:val="16"/>
                <w:szCs w:val="16"/>
              </w:rPr>
            </w:pPr>
            <w:r w:rsidRPr="00F63725">
              <w:rPr>
                <w:rFonts w:ascii="Arial" w:hAnsi="Arial" w:cs="Arial"/>
                <w:sz w:val="16"/>
                <w:szCs w:val="16"/>
              </w:rPr>
              <w:t xml:space="preserve">Zima </w:t>
            </w:r>
          </w:p>
          <w:p w:rsidR="00D33246" w:rsidRPr="00F63725" w:rsidRDefault="00D33246" w:rsidP="00F63725">
            <w:pPr>
              <w:spacing w:line="240" w:lineRule="auto"/>
              <w:rPr>
                <w:sz w:val="16"/>
                <w:szCs w:val="16"/>
              </w:rPr>
            </w:pPr>
            <w:r w:rsidRPr="00F63725">
              <w:rPr>
                <w:rFonts w:ascii="Times New Roman" w:hAnsi="Times New Roman" w:cs="Times New Roman"/>
                <w:sz w:val="16"/>
                <w:szCs w:val="16"/>
              </w:rPr>
              <w:t xml:space="preserve"> </w:t>
            </w:r>
          </w:p>
          <w:p w:rsidR="00D33246" w:rsidRPr="00F63725" w:rsidRDefault="00D33246" w:rsidP="00F63725">
            <w:pPr>
              <w:spacing w:line="216" w:lineRule="auto"/>
              <w:ind w:right="2458"/>
              <w:rPr>
                <w:sz w:val="16"/>
                <w:szCs w:val="16"/>
              </w:rPr>
            </w:pPr>
            <w:r w:rsidRPr="00F63725">
              <w:rPr>
                <w:rFonts w:ascii="Times New Roman" w:hAnsi="Times New Roman" w:cs="Times New Roman"/>
                <w:sz w:val="16"/>
                <w:szCs w:val="16"/>
              </w:rPr>
              <w:t xml:space="preserve">  </w:t>
            </w:r>
          </w:p>
          <w:p w:rsidR="00D33246" w:rsidRPr="00F63725" w:rsidRDefault="00D33246" w:rsidP="00F63725">
            <w:pPr>
              <w:spacing w:line="232" w:lineRule="auto"/>
              <w:ind w:left="103"/>
              <w:jc w:val="both"/>
              <w:rPr>
                <w:sz w:val="16"/>
                <w:szCs w:val="16"/>
              </w:rPr>
            </w:pPr>
            <w:r w:rsidRPr="00F63725">
              <w:rPr>
                <w:rFonts w:ascii="Arial" w:hAnsi="Arial" w:cs="Arial"/>
                <w:sz w:val="16"/>
                <w:szCs w:val="16"/>
              </w:rPr>
              <w:t xml:space="preserve">Dramatizacija igrokaza na temu ljubavi u </w:t>
            </w:r>
          </w:p>
          <w:p w:rsidR="00D33246" w:rsidRPr="00F63725" w:rsidRDefault="00D33246" w:rsidP="00F63725">
            <w:pPr>
              <w:spacing w:line="240" w:lineRule="auto"/>
              <w:ind w:left="103"/>
              <w:rPr>
                <w:sz w:val="16"/>
                <w:szCs w:val="16"/>
              </w:rPr>
            </w:pPr>
            <w:r w:rsidRPr="00F63725">
              <w:rPr>
                <w:rFonts w:ascii="Arial" w:hAnsi="Arial" w:cs="Arial"/>
                <w:sz w:val="16"/>
                <w:szCs w:val="16"/>
              </w:rPr>
              <w:t xml:space="preserve">povodu Valentinova </w:t>
            </w:r>
          </w:p>
          <w:p w:rsidR="00D33246" w:rsidRPr="00F63725" w:rsidRDefault="00D33246" w:rsidP="00F63725">
            <w:pPr>
              <w:spacing w:line="240" w:lineRule="auto"/>
              <w:rPr>
                <w:sz w:val="16"/>
                <w:szCs w:val="16"/>
              </w:rPr>
            </w:pPr>
            <w:r w:rsidRPr="00F63725">
              <w:rPr>
                <w:rFonts w:ascii="Times New Roman" w:hAnsi="Times New Roman" w:cs="Times New Roman"/>
                <w:sz w:val="16"/>
                <w:szCs w:val="16"/>
              </w:rPr>
              <w:t xml:space="preserve"> </w:t>
            </w:r>
          </w:p>
          <w:p w:rsidR="00D33246" w:rsidRPr="00F63725" w:rsidRDefault="00D33246" w:rsidP="00F63725">
            <w:pPr>
              <w:spacing w:line="240" w:lineRule="auto"/>
              <w:ind w:left="103"/>
              <w:rPr>
                <w:sz w:val="16"/>
                <w:szCs w:val="16"/>
              </w:rPr>
            </w:pPr>
            <w:r w:rsidRPr="00F63725">
              <w:rPr>
                <w:rFonts w:ascii="Arial" w:hAnsi="Arial" w:cs="Arial"/>
                <w:sz w:val="16"/>
                <w:szCs w:val="16"/>
              </w:rPr>
              <w:t xml:space="preserve">Poklade i pokladni </w:t>
            </w:r>
          </w:p>
          <w:p w:rsidR="00D33246" w:rsidRPr="00F63725" w:rsidRDefault="00D33246" w:rsidP="00F63725">
            <w:pPr>
              <w:spacing w:line="240" w:lineRule="auto"/>
              <w:ind w:left="103"/>
              <w:rPr>
                <w:sz w:val="16"/>
                <w:szCs w:val="16"/>
              </w:rPr>
            </w:pPr>
            <w:r w:rsidRPr="00F63725">
              <w:rPr>
                <w:rFonts w:ascii="Arial" w:hAnsi="Arial" w:cs="Arial"/>
                <w:sz w:val="16"/>
                <w:szCs w:val="16"/>
              </w:rPr>
              <w:t xml:space="preserve">običaji – dramatizacija </w:t>
            </w:r>
          </w:p>
          <w:p w:rsidR="00D33246" w:rsidRPr="00F63725" w:rsidRDefault="00D33246" w:rsidP="00F63725">
            <w:pPr>
              <w:spacing w:after="5" w:line="240" w:lineRule="auto"/>
              <w:rPr>
                <w:sz w:val="16"/>
                <w:szCs w:val="16"/>
              </w:rPr>
            </w:pPr>
            <w:r w:rsidRPr="00F63725">
              <w:rPr>
                <w:rFonts w:ascii="Times New Roman" w:hAnsi="Times New Roman" w:cs="Times New Roman"/>
                <w:sz w:val="16"/>
                <w:szCs w:val="16"/>
              </w:rPr>
              <w:t xml:space="preserve"> </w:t>
            </w:r>
          </w:p>
          <w:p w:rsidR="00D33246" w:rsidRPr="00F63725" w:rsidRDefault="00D33246" w:rsidP="00F63725">
            <w:pPr>
              <w:spacing w:line="240" w:lineRule="auto"/>
              <w:ind w:left="103"/>
              <w:rPr>
                <w:sz w:val="16"/>
                <w:szCs w:val="16"/>
              </w:rPr>
            </w:pPr>
            <w:r w:rsidRPr="00F63725">
              <w:rPr>
                <w:rFonts w:ascii="Arial" w:hAnsi="Arial" w:cs="Arial"/>
                <w:sz w:val="16"/>
                <w:szCs w:val="16"/>
              </w:rPr>
              <w:t>Proljeće –Pismeni sastavci ,recitacije,dramatizacija</w:t>
            </w:r>
          </w:p>
          <w:p w:rsidR="00D33246" w:rsidRPr="00F63725" w:rsidRDefault="00D33246" w:rsidP="00F63725">
            <w:pPr>
              <w:spacing w:line="240" w:lineRule="auto"/>
              <w:rPr>
                <w:sz w:val="16"/>
                <w:szCs w:val="16"/>
              </w:rPr>
            </w:pPr>
            <w:r w:rsidRPr="00F63725">
              <w:rPr>
                <w:rFonts w:ascii="Times New Roman" w:hAnsi="Times New Roman" w:cs="Times New Roman"/>
                <w:sz w:val="16"/>
                <w:szCs w:val="16"/>
              </w:rPr>
              <w:t xml:space="preserve"> </w:t>
            </w:r>
          </w:p>
          <w:p w:rsidR="00D33246" w:rsidRPr="00F63725" w:rsidRDefault="00D33246" w:rsidP="00F63725">
            <w:pPr>
              <w:spacing w:line="216" w:lineRule="auto"/>
              <w:ind w:right="2458"/>
              <w:rPr>
                <w:sz w:val="16"/>
                <w:szCs w:val="16"/>
              </w:rPr>
            </w:pPr>
            <w:r w:rsidRPr="00F63725">
              <w:rPr>
                <w:rFonts w:ascii="Times New Roman" w:hAnsi="Times New Roman" w:cs="Times New Roman"/>
                <w:sz w:val="16"/>
                <w:szCs w:val="16"/>
              </w:rPr>
              <w:t xml:space="preserve">  </w:t>
            </w:r>
          </w:p>
          <w:p w:rsidR="00D33246" w:rsidRPr="00F63725" w:rsidRDefault="00D33246" w:rsidP="00F63725">
            <w:pPr>
              <w:ind w:left="103"/>
              <w:rPr>
                <w:sz w:val="16"/>
                <w:szCs w:val="16"/>
              </w:rPr>
            </w:pPr>
            <w:r w:rsidRPr="00F63725">
              <w:rPr>
                <w:rFonts w:ascii="Arial" w:hAnsi="Arial" w:cs="Arial"/>
                <w:sz w:val="16"/>
                <w:szCs w:val="16"/>
              </w:rPr>
              <w:t>Uskrs i uskrsni običaji – pismeni sastavci</w:t>
            </w:r>
            <w:r w:rsidRPr="00F63725">
              <w:rPr>
                <w:rFonts w:ascii="Times New Roman" w:hAnsi="Times New Roman" w:cs="Times New Roman"/>
                <w:sz w:val="16"/>
                <w:szCs w:val="16"/>
              </w:rPr>
              <w:t xml:space="preserve"> </w:t>
            </w:r>
          </w:p>
        </w:tc>
        <w:tc>
          <w:tcPr>
            <w:tcW w:w="2120" w:type="dxa"/>
            <w:tcBorders>
              <w:top w:val="single" w:sz="4" w:space="0" w:color="000000"/>
              <w:left w:val="single" w:sz="4" w:space="0" w:color="000000"/>
              <w:bottom w:val="single" w:sz="4" w:space="0" w:color="000000"/>
              <w:right w:val="single" w:sz="4" w:space="0" w:color="000000"/>
            </w:tcBorders>
          </w:tcPr>
          <w:p w:rsidR="00D33246" w:rsidRPr="00F63725" w:rsidRDefault="00D33246" w:rsidP="00F63725">
            <w:pPr>
              <w:spacing w:line="240" w:lineRule="auto"/>
              <w:ind w:left="2"/>
              <w:rPr>
                <w:sz w:val="16"/>
                <w:szCs w:val="16"/>
              </w:rPr>
            </w:pPr>
            <w:r w:rsidRPr="00F63725">
              <w:rPr>
                <w:rFonts w:ascii="Times New Roman" w:hAnsi="Times New Roman" w:cs="Times New Roman"/>
                <w:sz w:val="16"/>
                <w:szCs w:val="16"/>
              </w:rPr>
              <w:t xml:space="preserve"> </w:t>
            </w:r>
          </w:p>
          <w:p w:rsidR="00D33246" w:rsidRPr="00F63725" w:rsidRDefault="00D33246" w:rsidP="00F63725">
            <w:pPr>
              <w:spacing w:line="232" w:lineRule="auto"/>
              <w:ind w:left="106"/>
              <w:rPr>
                <w:sz w:val="16"/>
                <w:szCs w:val="16"/>
              </w:rPr>
            </w:pPr>
            <w:r w:rsidRPr="00F63725">
              <w:rPr>
                <w:rFonts w:ascii="Arial" w:hAnsi="Arial" w:cs="Arial"/>
                <w:sz w:val="16"/>
                <w:szCs w:val="16"/>
              </w:rPr>
              <w:t xml:space="preserve">Govorni nastup i razgovor </w:t>
            </w:r>
          </w:p>
          <w:p w:rsidR="00D33246" w:rsidRPr="00F63725" w:rsidRDefault="00D33246" w:rsidP="00F63725">
            <w:pPr>
              <w:spacing w:line="240" w:lineRule="auto"/>
              <w:ind w:left="2"/>
              <w:rPr>
                <w:sz w:val="16"/>
                <w:szCs w:val="16"/>
              </w:rPr>
            </w:pPr>
            <w:r w:rsidRPr="00F63725">
              <w:rPr>
                <w:rFonts w:ascii="Times New Roman" w:hAnsi="Times New Roman" w:cs="Times New Roman"/>
                <w:sz w:val="16"/>
                <w:szCs w:val="16"/>
              </w:rPr>
              <w:t xml:space="preserve"> </w:t>
            </w:r>
          </w:p>
          <w:p w:rsidR="00D33246" w:rsidRPr="00F63725" w:rsidRDefault="00D33246" w:rsidP="00F63725">
            <w:pPr>
              <w:spacing w:line="232" w:lineRule="auto"/>
              <w:ind w:left="106"/>
              <w:rPr>
                <w:sz w:val="16"/>
                <w:szCs w:val="16"/>
              </w:rPr>
            </w:pPr>
            <w:r w:rsidRPr="00F63725">
              <w:rPr>
                <w:rFonts w:ascii="Arial" w:hAnsi="Arial" w:cs="Arial"/>
                <w:sz w:val="16"/>
                <w:szCs w:val="16"/>
              </w:rPr>
              <w:t>Govorni nastup</w:t>
            </w:r>
          </w:p>
          <w:p w:rsidR="00D33246" w:rsidRPr="00F63725" w:rsidRDefault="00D33246" w:rsidP="00F63725">
            <w:pPr>
              <w:spacing w:line="240" w:lineRule="auto"/>
              <w:ind w:left="2"/>
              <w:rPr>
                <w:sz w:val="16"/>
                <w:szCs w:val="16"/>
              </w:rPr>
            </w:pPr>
            <w:r w:rsidRPr="00F63725">
              <w:rPr>
                <w:rFonts w:ascii="Times New Roman" w:hAnsi="Times New Roman" w:cs="Times New Roman"/>
                <w:sz w:val="16"/>
                <w:szCs w:val="16"/>
              </w:rPr>
              <w:t xml:space="preserve"> </w:t>
            </w:r>
          </w:p>
          <w:p w:rsidR="00D33246" w:rsidRPr="00F63725" w:rsidRDefault="00D33246" w:rsidP="00F63725">
            <w:pPr>
              <w:spacing w:line="216" w:lineRule="auto"/>
              <w:ind w:left="2" w:right="2002"/>
              <w:rPr>
                <w:sz w:val="16"/>
                <w:szCs w:val="16"/>
              </w:rPr>
            </w:pPr>
            <w:r w:rsidRPr="00F63725">
              <w:rPr>
                <w:rFonts w:ascii="Times New Roman" w:hAnsi="Times New Roman" w:cs="Times New Roman"/>
                <w:sz w:val="16"/>
                <w:szCs w:val="16"/>
              </w:rPr>
              <w:t xml:space="preserve">  </w:t>
            </w:r>
          </w:p>
          <w:p w:rsidR="00D33246" w:rsidRPr="00F63725" w:rsidRDefault="00D33246" w:rsidP="00F63725">
            <w:pPr>
              <w:spacing w:line="232" w:lineRule="auto"/>
              <w:ind w:left="106"/>
              <w:rPr>
                <w:sz w:val="16"/>
                <w:szCs w:val="16"/>
              </w:rPr>
            </w:pPr>
            <w:r w:rsidRPr="00F63725">
              <w:rPr>
                <w:rFonts w:ascii="Arial" w:hAnsi="Arial" w:cs="Arial"/>
                <w:sz w:val="16"/>
                <w:szCs w:val="16"/>
              </w:rPr>
              <w:t>Ovladati izražajnim govornim nastupom</w:t>
            </w:r>
          </w:p>
          <w:p w:rsidR="00D33246" w:rsidRPr="00F63725" w:rsidRDefault="00D33246" w:rsidP="00F63725">
            <w:pPr>
              <w:spacing w:line="240" w:lineRule="auto"/>
              <w:ind w:left="2"/>
              <w:rPr>
                <w:sz w:val="16"/>
                <w:szCs w:val="16"/>
              </w:rPr>
            </w:pPr>
            <w:r w:rsidRPr="00F63725">
              <w:rPr>
                <w:rFonts w:ascii="Times New Roman" w:hAnsi="Times New Roman" w:cs="Times New Roman"/>
                <w:sz w:val="16"/>
                <w:szCs w:val="16"/>
              </w:rPr>
              <w:t xml:space="preserve"> </w:t>
            </w:r>
          </w:p>
          <w:p w:rsidR="00D33246" w:rsidRPr="00F63725" w:rsidRDefault="00D33246" w:rsidP="00F63725">
            <w:pPr>
              <w:spacing w:line="232" w:lineRule="auto"/>
              <w:rPr>
                <w:sz w:val="16"/>
                <w:szCs w:val="16"/>
              </w:rPr>
            </w:pPr>
            <w:r w:rsidRPr="00F63725">
              <w:rPr>
                <w:rFonts w:ascii="Arial" w:hAnsi="Arial" w:cs="Arial"/>
                <w:sz w:val="16"/>
                <w:szCs w:val="16"/>
              </w:rPr>
              <w:t>Govorni  nastup</w:t>
            </w:r>
          </w:p>
          <w:p w:rsidR="00D33246" w:rsidRPr="00F63725" w:rsidRDefault="00D33246" w:rsidP="00F63725">
            <w:pPr>
              <w:spacing w:line="240" w:lineRule="auto"/>
              <w:ind w:left="2"/>
              <w:rPr>
                <w:sz w:val="16"/>
                <w:szCs w:val="16"/>
              </w:rPr>
            </w:pPr>
            <w:r w:rsidRPr="00F63725">
              <w:rPr>
                <w:rFonts w:ascii="Times New Roman" w:hAnsi="Times New Roman" w:cs="Times New Roman"/>
                <w:sz w:val="16"/>
                <w:szCs w:val="16"/>
              </w:rPr>
              <w:t xml:space="preserve"> </w:t>
            </w:r>
          </w:p>
          <w:p w:rsidR="00D33246" w:rsidRPr="00F63725" w:rsidRDefault="00D33246" w:rsidP="00F63725">
            <w:pPr>
              <w:spacing w:line="240" w:lineRule="auto"/>
              <w:ind w:left="106"/>
              <w:rPr>
                <w:sz w:val="16"/>
                <w:szCs w:val="16"/>
              </w:rPr>
            </w:pPr>
            <w:r w:rsidRPr="00F63725">
              <w:rPr>
                <w:rFonts w:ascii="Arial" w:hAnsi="Arial" w:cs="Arial"/>
                <w:sz w:val="16"/>
                <w:szCs w:val="16"/>
              </w:rPr>
              <w:t xml:space="preserve">Govorni nastup </w:t>
            </w:r>
          </w:p>
          <w:p w:rsidR="00D33246" w:rsidRPr="00F63725" w:rsidRDefault="00D33246" w:rsidP="00F63725">
            <w:pPr>
              <w:spacing w:line="240" w:lineRule="auto"/>
              <w:ind w:left="2"/>
              <w:rPr>
                <w:sz w:val="16"/>
                <w:szCs w:val="16"/>
              </w:rPr>
            </w:pPr>
            <w:r w:rsidRPr="00F63725">
              <w:rPr>
                <w:rFonts w:ascii="Times New Roman" w:hAnsi="Times New Roman" w:cs="Times New Roman"/>
                <w:sz w:val="16"/>
                <w:szCs w:val="16"/>
              </w:rPr>
              <w:t xml:space="preserve"> </w:t>
            </w:r>
          </w:p>
          <w:p w:rsidR="00D33246" w:rsidRPr="00F63725" w:rsidRDefault="00D33246" w:rsidP="00F63725">
            <w:pPr>
              <w:spacing w:line="216" w:lineRule="auto"/>
              <w:ind w:left="2" w:right="2002"/>
              <w:rPr>
                <w:sz w:val="16"/>
                <w:szCs w:val="16"/>
              </w:rPr>
            </w:pPr>
            <w:r w:rsidRPr="00F63725">
              <w:rPr>
                <w:rFonts w:ascii="Times New Roman" w:hAnsi="Times New Roman" w:cs="Times New Roman"/>
                <w:sz w:val="16"/>
                <w:szCs w:val="16"/>
              </w:rPr>
              <w:t xml:space="preserve">  </w:t>
            </w:r>
          </w:p>
          <w:p w:rsidR="00D33246" w:rsidRPr="00F63725" w:rsidRDefault="00D33246" w:rsidP="00F63725">
            <w:pPr>
              <w:spacing w:line="233" w:lineRule="auto"/>
              <w:ind w:left="106"/>
              <w:rPr>
                <w:sz w:val="16"/>
                <w:szCs w:val="16"/>
              </w:rPr>
            </w:pPr>
            <w:r w:rsidRPr="00F63725">
              <w:rPr>
                <w:rFonts w:ascii="Arial" w:hAnsi="Arial" w:cs="Arial"/>
                <w:sz w:val="16"/>
                <w:szCs w:val="16"/>
              </w:rPr>
              <w:t>Pripovijedati na poticaj ,govorni nastup</w:t>
            </w:r>
          </w:p>
          <w:p w:rsidR="00D33246" w:rsidRPr="00F63725" w:rsidRDefault="00D33246" w:rsidP="00F63725">
            <w:pPr>
              <w:spacing w:line="240" w:lineRule="auto"/>
              <w:ind w:left="2"/>
              <w:rPr>
                <w:sz w:val="16"/>
                <w:szCs w:val="16"/>
              </w:rPr>
            </w:pPr>
            <w:r w:rsidRPr="00F63725">
              <w:rPr>
                <w:rFonts w:ascii="Times New Roman" w:hAnsi="Times New Roman" w:cs="Times New Roman"/>
                <w:sz w:val="16"/>
                <w:szCs w:val="16"/>
              </w:rPr>
              <w:t xml:space="preserve"> </w:t>
            </w:r>
          </w:p>
          <w:p w:rsidR="00D33246" w:rsidRPr="00F63725" w:rsidRDefault="00D33246" w:rsidP="00F63725">
            <w:pPr>
              <w:spacing w:line="240" w:lineRule="auto"/>
              <w:ind w:left="106"/>
              <w:rPr>
                <w:sz w:val="16"/>
                <w:szCs w:val="16"/>
              </w:rPr>
            </w:pPr>
            <w:r w:rsidRPr="00F63725">
              <w:rPr>
                <w:rFonts w:ascii="Arial" w:hAnsi="Arial" w:cs="Arial"/>
                <w:sz w:val="16"/>
                <w:szCs w:val="16"/>
              </w:rPr>
              <w:t xml:space="preserve">Govorni nastup </w:t>
            </w:r>
          </w:p>
          <w:p w:rsidR="00D33246" w:rsidRPr="00F63725" w:rsidRDefault="00D33246" w:rsidP="00F63725">
            <w:pPr>
              <w:spacing w:line="240" w:lineRule="auto"/>
              <w:ind w:left="2"/>
              <w:rPr>
                <w:sz w:val="16"/>
                <w:szCs w:val="16"/>
              </w:rPr>
            </w:pPr>
            <w:r w:rsidRPr="00F63725">
              <w:rPr>
                <w:rFonts w:ascii="Times New Roman" w:hAnsi="Times New Roman" w:cs="Times New Roman"/>
                <w:sz w:val="16"/>
                <w:szCs w:val="16"/>
              </w:rPr>
              <w:t xml:space="preserve"> </w:t>
            </w:r>
          </w:p>
          <w:p w:rsidR="00D33246" w:rsidRPr="00F63725" w:rsidRDefault="00D33246" w:rsidP="00F63725">
            <w:pPr>
              <w:spacing w:line="216" w:lineRule="auto"/>
              <w:ind w:left="2" w:right="2002"/>
              <w:rPr>
                <w:sz w:val="16"/>
                <w:szCs w:val="16"/>
              </w:rPr>
            </w:pPr>
            <w:r w:rsidRPr="00F63725">
              <w:rPr>
                <w:rFonts w:ascii="Times New Roman" w:hAnsi="Times New Roman" w:cs="Times New Roman"/>
                <w:sz w:val="16"/>
                <w:szCs w:val="16"/>
              </w:rPr>
              <w:t xml:space="preserve">   </w:t>
            </w:r>
          </w:p>
          <w:p w:rsidR="00D33246" w:rsidRPr="00F63725" w:rsidRDefault="00D33246" w:rsidP="00F63725">
            <w:pPr>
              <w:spacing w:line="232" w:lineRule="auto"/>
              <w:ind w:left="106"/>
              <w:rPr>
                <w:sz w:val="16"/>
                <w:szCs w:val="16"/>
              </w:rPr>
            </w:pPr>
            <w:r w:rsidRPr="00F63725">
              <w:rPr>
                <w:rFonts w:ascii="Arial" w:hAnsi="Arial" w:cs="Arial"/>
                <w:sz w:val="16"/>
                <w:szCs w:val="16"/>
              </w:rPr>
              <w:t xml:space="preserve">Govorni nastup i razgovor </w:t>
            </w:r>
          </w:p>
          <w:p w:rsidR="00D33246" w:rsidRPr="00F63725" w:rsidRDefault="00D33246" w:rsidP="00F63725">
            <w:pPr>
              <w:spacing w:line="240" w:lineRule="auto"/>
              <w:ind w:left="2"/>
              <w:rPr>
                <w:sz w:val="16"/>
                <w:szCs w:val="16"/>
              </w:rPr>
            </w:pPr>
            <w:r w:rsidRPr="00F63725">
              <w:rPr>
                <w:rFonts w:ascii="Times New Roman" w:hAnsi="Times New Roman" w:cs="Times New Roman"/>
                <w:sz w:val="16"/>
                <w:szCs w:val="16"/>
              </w:rPr>
              <w:t xml:space="preserve"> </w:t>
            </w:r>
          </w:p>
          <w:p w:rsidR="00D33246" w:rsidRPr="00F63725" w:rsidRDefault="00D33246" w:rsidP="00F63725">
            <w:pPr>
              <w:spacing w:line="234" w:lineRule="auto"/>
              <w:ind w:left="106"/>
              <w:rPr>
                <w:sz w:val="16"/>
                <w:szCs w:val="16"/>
              </w:rPr>
            </w:pPr>
            <w:r w:rsidRPr="00F63725">
              <w:rPr>
                <w:rFonts w:ascii="Arial" w:hAnsi="Arial" w:cs="Arial"/>
                <w:sz w:val="16"/>
                <w:szCs w:val="16"/>
              </w:rPr>
              <w:t>Pripovijedati na poticaj Govorni nastup i razgovor</w:t>
            </w:r>
          </w:p>
          <w:p w:rsidR="00D33246" w:rsidRPr="00F63725" w:rsidRDefault="00D33246" w:rsidP="00F63725">
            <w:pPr>
              <w:spacing w:line="240" w:lineRule="auto"/>
              <w:ind w:left="2"/>
              <w:rPr>
                <w:sz w:val="16"/>
                <w:szCs w:val="16"/>
              </w:rPr>
            </w:pPr>
            <w:r w:rsidRPr="00F63725">
              <w:rPr>
                <w:rFonts w:ascii="Times New Roman" w:hAnsi="Times New Roman" w:cs="Times New Roman"/>
                <w:sz w:val="16"/>
                <w:szCs w:val="16"/>
              </w:rPr>
              <w:t xml:space="preserve"> </w:t>
            </w:r>
          </w:p>
          <w:p w:rsidR="00D33246" w:rsidRPr="00F63725" w:rsidRDefault="00D33246" w:rsidP="00F63725">
            <w:pPr>
              <w:spacing w:line="240" w:lineRule="auto"/>
              <w:ind w:left="106"/>
              <w:rPr>
                <w:sz w:val="16"/>
                <w:szCs w:val="16"/>
              </w:rPr>
            </w:pPr>
            <w:r w:rsidRPr="00F63725">
              <w:rPr>
                <w:rFonts w:ascii="Arial" w:hAnsi="Arial" w:cs="Arial"/>
                <w:sz w:val="16"/>
                <w:szCs w:val="16"/>
              </w:rPr>
              <w:t xml:space="preserve">Ovladati tehnikom </w:t>
            </w:r>
          </w:p>
          <w:p w:rsidR="00D33246" w:rsidRPr="00F63725" w:rsidRDefault="00D33246" w:rsidP="00F63725">
            <w:pPr>
              <w:ind w:left="106"/>
              <w:rPr>
                <w:rFonts w:ascii="Times New Roman" w:hAnsi="Times New Roman" w:cs="Times New Roman"/>
                <w:sz w:val="16"/>
                <w:szCs w:val="16"/>
              </w:rPr>
            </w:pPr>
            <w:r w:rsidRPr="00F63725">
              <w:rPr>
                <w:rFonts w:ascii="Arial" w:hAnsi="Arial" w:cs="Arial"/>
                <w:sz w:val="16"/>
                <w:szCs w:val="16"/>
              </w:rPr>
              <w:t>pisanja</w:t>
            </w:r>
            <w:r w:rsidRPr="00F63725">
              <w:rPr>
                <w:rFonts w:ascii="Times New Roman" w:hAnsi="Times New Roman" w:cs="Times New Roman"/>
                <w:sz w:val="16"/>
                <w:szCs w:val="16"/>
              </w:rPr>
              <w:t xml:space="preserve"> ,govorni nastup,pripovijedanje</w:t>
            </w:r>
          </w:p>
          <w:p w:rsidR="00D33246" w:rsidRPr="00F63725" w:rsidRDefault="00D33246" w:rsidP="00F63725">
            <w:pPr>
              <w:ind w:left="106"/>
              <w:rPr>
                <w:sz w:val="16"/>
                <w:szCs w:val="16"/>
              </w:rPr>
            </w:pPr>
            <w:r w:rsidRPr="00F63725">
              <w:rPr>
                <w:rFonts w:ascii="Times New Roman" w:hAnsi="Times New Roman" w:cs="Times New Roman"/>
                <w:sz w:val="16"/>
                <w:szCs w:val="16"/>
              </w:rPr>
              <w:t>Govorni nastup</w:t>
            </w:r>
          </w:p>
        </w:tc>
        <w:tc>
          <w:tcPr>
            <w:tcW w:w="4697" w:type="dxa"/>
            <w:tcBorders>
              <w:top w:val="single" w:sz="4" w:space="0" w:color="000000"/>
              <w:left w:val="single" w:sz="4" w:space="0" w:color="000000"/>
              <w:bottom w:val="single" w:sz="4" w:space="0" w:color="000000"/>
              <w:right w:val="single" w:sz="4" w:space="0" w:color="000000"/>
            </w:tcBorders>
          </w:tcPr>
          <w:p w:rsidR="00D33246" w:rsidRPr="00F63725" w:rsidRDefault="00D33246" w:rsidP="00F63725">
            <w:pPr>
              <w:spacing w:line="240" w:lineRule="auto"/>
              <w:ind w:left="2"/>
              <w:rPr>
                <w:sz w:val="16"/>
                <w:szCs w:val="16"/>
              </w:rPr>
            </w:pPr>
            <w:r w:rsidRPr="00F63725">
              <w:rPr>
                <w:rFonts w:ascii="Times New Roman" w:hAnsi="Times New Roman" w:cs="Times New Roman"/>
                <w:sz w:val="16"/>
                <w:szCs w:val="16"/>
              </w:rPr>
              <w:t xml:space="preserve"> </w:t>
            </w:r>
          </w:p>
          <w:p w:rsidR="00D33246" w:rsidRPr="00F63725" w:rsidRDefault="00D33246" w:rsidP="00F63725">
            <w:pPr>
              <w:spacing w:line="240" w:lineRule="auto"/>
              <w:ind w:left="106"/>
              <w:rPr>
                <w:sz w:val="16"/>
                <w:szCs w:val="16"/>
              </w:rPr>
            </w:pPr>
            <w:r w:rsidRPr="00F63725">
              <w:rPr>
                <w:rFonts w:ascii="Arial" w:hAnsi="Arial" w:cs="Arial"/>
                <w:sz w:val="16"/>
                <w:szCs w:val="16"/>
              </w:rPr>
              <w:t xml:space="preserve">Razvijati govorne i izražajne sposobnosti </w:t>
            </w:r>
          </w:p>
          <w:p w:rsidR="00D33246" w:rsidRPr="00F63725" w:rsidRDefault="00D33246" w:rsidP="00F63725">
            <w:pPr>
              <w:spacing w:line="240" w:lineRule="auto"/>
              <w:ind w:left="2"/>
              <w:rPr>
                <w:sz w:val="16"/>
                <w:szCs w:val="16"/>
              </w:rPr>
            </w:pPr>
            <w:r w:rsidRPr="00F63725">
              <w:rPr>
                <w:rFonts w:ascii="Times New Roman" w:hAnsi="Times New Roman" w:cs="Times New Roman"/>
                <w:sz w:val="16"/>
                <w:szCs w:val="16"/>
              </w:rPr>
              <w:t xml:space="preserve"> </w:t>
            </w:r>
          </w:p>
          <w:p w:rsidR="00D33246" w:rsidRPr="00F63725" w:rsidRDefault="00D33246" w:rsidP="00F63725">
            <w:pPr>
              <w:spacing w:after="1" w:line="216" w:lineRule="auto"/>
              <w:ind w:left="2" w:right="4579"/>
              <w:rPr>
                <w:sz w:val="16"/>
                <w:szCs w:val="16"/>
              </w:rPr>
            </w:pPr>
            <w:r w:rsidRPr="00F63725">
              <w:rPr>
                <w:rFonts w:ascii="Times New Roman" w:hAnsi="Times New Roman" w:cs="Times New Roman"/>
                <w:sz w:val="16"/>
                <w:szCs w:val="16"/>
              </w:rPr>
              <w:t xml:space="preserve">  </w:t>
            </w:r>
          </w:p>
          <w:p w:rsidR="00D33246" w:rsidRPr="00F63725" w:rsidRDefault="00D33246" w:rsidP="00F63725">
            <w:pPr>
              <w:spacing w:line="240" w:lineRule="auto"/>
              <w:ind w:left="106"/>
              <w:rPr>
                <w:sz w:val="16"/>
                <w:szCs w:val="16"/>
              </w:rPr>
            </w:pPr>
            <w:r w:rsidRPr="00F63725">
              <w:rPr>
                <w:rFonts w:ascii="Arial" w:hAnsi="Arial" w:cs="Arial"/>
                <w:sz w:val="16"/>
                <w:szCs w:val="16"/>
              </w:rPr>
              <w:t>Aktivno bogaćenje rječnika .Razvijati govorne sposobnosti.</w:t>
            </w:r>
          </w:p>
          <w:p w:rsidR="00D33246" w:rsidRPr="00F63725" w:rsidRDefault="00D33246" w:rsidP="00F63725">
            <w:pPr>
              <w:spacing w:line="240" w:lineRule="auto"/>
              <w:ind w:left="2"/>
              <w:rPr>
                <w:sz w:val="16"/>
                <w:szCs w:val="16"/>
              </w:rPr>
            </w:pPr>
            <w:r w:rsidRPr="00F63725">
              <w:rPr>
                <w:rFonts w:ascii="Times New Roman" w:hAnsi="Times New Roman" w:cs="Times New Roman"/>
                <w:sz w:val="16"/>
                <w:szCs w:val="16"/>
              </w:rPr>
              <w:t xml:space="preserve"> </w:t>
            </w:r>
          </w:p>
          <w:p w:rsidR="00D33246" w:rsidRPr="00F63725" w:rsidRDefault="00D33246" w:rsidP="00F63725">
            <w:pPr>
              <w:spacing w:after="1" w:line="216" w:lineRule="auto"/>
              <w:ind w:left="2" w:right="4579"/>
              <w:rPr>
                <w:sz w:val="16"/>
                <w:szCs w:val="16"/>
              </w:rPr>
            </w:pPr>
            <w:r w:rsidRPr="00F63725">
              <w:rPr>
                <w:rFonts w:ascii="Times New Roman" w:hAnsi="Times New Roman" w:cs="Times New Roman"/>
                <w:sz w:val="16"/>
                <w:szCs w:val="16"/>
              </w:rPr>
              <w:t xml:space="preserve">   </w:t>
            </w:r>
          </w:p>
          <w:p w:rsidR="00D33246" w:rsidRPr="00F63725" w:rsidRDefault="00D33246" w:rsidP="00F63725">
            <w:pPr>
              <w:spacing w:line="240" w:lineRule="auto"/>
              <w:ind w:left="106"/>
              <w:rPr>
                <w:sz w:val="16"/>
                <w:szCs w:val="16"/>
              </w:rPr>
            </w:pPr>
            <w:r w:rsidRPr="00F63725">
              <w:rPr>
                <w:rFonts w:ascii="Arial" w:hAnsi="Arial" w:cs="Arial"/>
                <w:sz w:val="16"/>
                <w:szCs w:val="16"/>
              </w:rPr>
              <w:t xml:space="preserve">Aktivno bogaćenje rječnika </w:t>
            </w:r>
          </w:p>
          <w:p w:rsidR="00D33246" w:rsidRPr="00F63725" w:rsidRDefault="00D33246" w:rsidP="00F63725">
            <w:pPr>
              <w:spacing w:line="240" w:lineRule="auto"/>
              <w:ind w:left="2"/>
              <w:rPr>
                <w:sz w:val="16"/>
                <w:szCs w:val="16"/>
              </w:rPr>
            </w:pPr>
            <w:r w:rsidRPr="00F63725">
              <w:rPr>
                <w:rFonts w:ascii="Times New Roman" w:hAnsi="Times New Roman" w:cs="Times New Roman"/>
                <w:sz w:val="16"/>
                <w:szCs w:val="16"/>
              </w:rPr>
              <w:t xml:space="preserve"> </w:t>
            </w:r>
          </w:p>
          <w:p w:rsidR="00D33246" w:rsidRPr="00F63725" w:rsidRDefault="00D33246" w:rsidP="00F63725">
            <w:pPr>
              <w:spacing w:line="216" w:lineRule="auto"/>
              <w:ind w:left="2" w:right="4579"/>
              <w:rPr>
                <w:sz w:val="16"/>
                <w:szCs w:val="16"/>
              </w:rPr>
            </w:pPr>
            <w:r w:rsidRPr="00F63725">
              <w:rPr>
                <w:rFonts w:ascii="Times New Roman" w:hAnsi="Times New Roman" w:cs="Times New Roman"/>
                <w:sz w:val="16"/>
                <w:szCs w:val="16"/>
              </w:rPr>
              <w:t xml:space="preserve">  </w:t>
            </w:r>
          </w:p>
          <w:p w:rsidR="00D33246" w:rsidRPr="00F63725" w:rsidRDefault="00D33246" w:rsidP="00F63725">
            <w:pPr>
              <w:spacing w:line="234" w:lineRule="auto"/>
              <w:ind w:left="106"/>
              <w:rPr>
                <w:sz w:val="16"/>
                <w:szCs w:val="16"/>
              </w:rPr>
            </w:pPr>
            <w:r w:rsidRPr="00F63725">
              <w:rPr>
                <w:rFonts w:ascii="Arial" w:hAnsi="Arial" w:cs="Arial"/>
                <w:sz w:val="16"/>
                <w:szCs w:val="16"/>
              </w:rPr>
              <w:t>Razvijati  govorne i izražajne sposobnosti</w:t>
            </w:r>
          </w:p>
          <w:p w:rsidR="00D33246" w:rsidRPr="00F63725" w:rsidRDefault="00D33246" w:rsidP="00F63725">
            <w:pPr>
              <w:spacing w:line="240" w:lineRule="auto"/>
              <w:ind w:left="2"/>
              <w:rPr>
                <w:sz w:val="16"/>
                <w:szCs w:val="16"/>
              </w:rPr>
            </w:pPr>
            <w:r w:rsidRPr="00F63725">
              <w:rPr>
                <w:rFonts w:ascii="Times New Roman" w:hAnsi="Times New Roman" w:cs="Times New Roman"/>
                <w:sz w:val="16"/>
                <w:szCs w:val="16"/>
              </w:rPr>
              <w:t xml:space="preserve"> </w:t>
            </w:r>
          </w:p>
          <w:p w:rsidR="00D33246" w:rsidRPr="00F63725" w:rsidRDefault="00D33246" w:rsidP="00F63725">
            <w:pPr>
              <w:spacing w:line="240" w:lineRule="auto"/>
              <w:ind w:left="106"/>
              <w:rPr>
                <w:sz w:val="16"/>
                <w:szCs w:val="16"/>
              </w:rPr>
            </w:pPr>
            <w:r w:rsidRPr="00F63725">
              <w:rPr>
                <w:rFonts w:ascii="Arial" w:hAnsi="Arial" w:cs="Arial"/>
                <w:sz w:val="16"/>
                <w:szCs w:val="16"/>
              </w:rPr>
              <w:t xml:space="preserve">Razvijati govorne i izražajne sposobnosti </w:t>
            </w:r>
          </w:p>
          <w:p w:rsidR="00D33246" w:rsidRPr="00F63725" w:rsidRDefault="00D33246" w:rsidP="00F63725">
            <w:pPr>
              <w:spacing w:line="240" w:lineRule="auto"/>
              <w:ind w:left="2"/>
              <w:rPr>
                <w:sz w:val="16"/>
                <w:szCs w:val="16"/>
              </w:rPr>
            </w:pPr>
            <w:r w:rsidRPr="00F63725">
              <w:rPr>
                <w:rFonts w:ascii="Times New Roman" w:hAnsi="Times New Roman" w:cs="Times New Roman"/>
                <w:sz w:val="16"/>
                <w:szCs w:val="16"/>
              </w:rPr>
              <w:t xml:space="preserve"> </w:t>
            </w:r>
          </w:p>
          <w:p w:rsidR="00D33246" w:rsidRPr="00F63725" w:rsidRDefault="00D33246" w:rsidP="00F63725">
            <w:pPr>
              <w:spacing w:after="1" w:line="216" w:lineRule="auto"/>
              <w:ind w:left="2" w:right="4579"/>
              <w:rPr>
                <w:sz w:val="16"/>
                <w:szCs w:val="16"/>
              </w:rPr>
            </w:pPr>
            <w:r w:rsidRPr="00F63725">
              <w:rPr>
                <w:rFonts w:ascii="Times New Roman" w:hAnsi="Times New Roman" w:cs="Times New Roman"/>
                <w:sz w:val="16"/>
                <w:szCs w:val="16"/>
              </w:rPr>
              <w:t xml:space="preserve">  </w:t>
            </w:r>
          </w:p>
          <w:p w:rsidR="00D33246" w:rsidRPr="00F63725" w:rsidRDefault="00D33246" w:rsidP="00F63725">
            <w:pPr>
              <w:spacing w:line="240" w:lineRule="auto"/>
              <w:ind w:left="106"/>
              <w:rPr>
                <w:sz w:val="16"/>
                <w:szCs w:val="16"/>
              </w:rPr>
            </w:pPr>
            <w:r w:rsidRPr="00F63725">
              <w:rPr>
                <w:rFonts w:ascii="Arial" w:hAnsi="Arial" w:cs="Arial"/>
                <w:sz w:val="16"/>
                <w:szCs w:val="16"/>
              </w:rPr>
              <w:t>Aktivno bogaćenje rječnika ,razvijati govorne i izražajne sposobnosti</w:t>
            </w:r>
          </w:p>
          <w:p w:rsidR="00D33246" w:rsidRPr="00F63725" w:rsidRDefault="00D33246" w:rsidP="00F63725">
            <w:pPr>
              <w:spacing w:line="240" w:lineRule="auto"/>
              <w:ind w:left="2"/>
              <w:rPr>
                <w:sz w:val="16"/>
                <w:szCs w:val="16"/>
              </w:rPr>
            </w:pPr>
            <w:r w:rsidRPr="00F63725">
              <w:rPr>
                <w:rFonts w:ascii="Times New Roman" w:hAnsi="Times New Roman" w:cs="Times New Roman"/>
                <w:sz w:val="16"/>
                <w:szCs w:val="16"/>
              </w:rPr>
              <w:t xml:space="preserve"> </w:t>
            </w:r>
          </w:p>
          <w:p w:rsidR="00D33246" w:rsidRPr="00F63725" w:rsidRDefault="00D33246" w:rsidP="00F63725">
            <w:pPr>
              <w:spacing w:line="216" w:lineRule="auto"/>
              <w:ind w:left="2" w:right="4579"/>
              <w:rPr>
                <w:sz w:val="16"/>
                <w:szCs w:val="16"/>
              </w:rPr>
            </w:pPr>
            <w:r w:rsidRPr="00F63725">
              <w:rPr>
                <w:rFonts w:ascii="Times New Roman" w:hAnsi="Times New Roman" w:cs="Times New Roman"/>
                <w:sz w:val="16"/>
                <w:szCs w:val="16"/>
              </w:rPr>
              <w:t xml:space="preserve">  </w:t>
            </w:r>
          </w:p>
          <w:p w:rsidR="00D33246" w:rsidRPr="00F63725" w:rsidRDefault="00D33246" w:rsidP="00F63725">
            <w:pPr>
              <w:spacing w:line="240" w:lineRule="auto"/>
              <w:ind w:left="106"/>
              <w:rPr>
                <w:sz w:val="16"/>
                <w:szCs w:val="16"/>
              </w:rPr>
            </w:pPr>
            <w:r w:rsidRPr="00F63725">
              <w:rPr>
                <w:rFonts w:ascii="Arial" w:hAnsi="Arial" w:cs="Arial"/>
                <w:sz w:val="16"/>
                <w:szCs w:val="16"/>
              </w:rPr>
              <w:t xml:space="preserve">Razvijat govorne i izražajne sposobnosti </w:t>
            </w:r>
          </w:p>
          <w:p w:rsidR="00D33246" w:rsidRPr="00F63725" w:rsidRDefault="00D33246" w:rsidP="00F63725">
            <w:pPr>
              <w:spacing w:line="240" w:lineRule="auto"/>
              <w:ind w:left="2"/>
              <w:rPr>
                <w:sz w:val="16"/>
                <w:szCs w:val="16"/>
              </w:rPr>
            </w:pPr>
            <w:r w:rsidRPr="00F63725">
              <w:rPr>
                <w:rFonts w:ascii="Times New Roman" w:hAnsi="Times New Roman" w:cs="Times New Roman"/>
                <w:sz w:val="16"/>
                <w:szCs w:val="16"/>
              </w:rPr>
              <w:t xml:space="preserve"> </w:t>
            </w:r>
          </w:p>
          <w:p w:rsidR="00D33246" w:rsidRPr="00F63725" w:rsidRDefault="00D33246" w:rsidP="00F63725">
            <w:pPr>
              <w:spacing w:line="216" w:lineRule="auto"/>
              <w:ind w:left="2" w:right="4579"/>
              <w:rPr>
                <w:sz w:val="16"/>
                <w:szCs w:val="16"/>
              </w:rPr>
            </w:pPr>
            <w:r w:rsidRPr="00F63725">
              <w:rPr>
                <w:rFonts w:ascii="Times New Roman" w:hAnsi="Times New Roman" w:cs="Times New Roman"/>
                <w:sz w:val="16"/>
                <w:szCs w:val="16"/>
              </w:rPr>
              <w:t xml:space="preserve">   </w:t>
            </w:r>
          </w:p>
          <w:p w:rsidR="00D33246" w:rsidRPr="00F63725" w:rsidRDefault="00D33246" w:rsidP="00F63725">
            <w:pPr>
              <w:spacing w:line="240" w:lineRule="auto"/>
              <w:ind w:left="106"/>
              <w:rPr>
                <w:sz w:val="16"/>
                <w:szCs w:val="16"/>
              </w:rPr>
            </w:pPr>
            <w:r w:rsidRPr="00F63725">
              <w:rPr>
                <w:rFonts w:ascii="Arial" w:hAnsi="Arial" w:cs="Arial"/>
                <w:sz w:val="16"/>
                <w:szCs w:val="16"/>
              </w:rPr>
              <w:t xml:space="preserve">Razvijat govorne i izražajne sposobnosti </w:t>
            </w:r>
          </w:p>
          <w:p w:rsidR="00D33246" w:rsidRPr="00F63725" w:rsidRDefault="00D33246" w:rsidP="00F63725">
            <w:pPr>
              <w:spacing w:line="240" w:lineRule="auto"/>
              <w:ind w:left="2"/>
              <w:rPr>
                <w:sz w:val="16"/>
                <w:szCs w:val="16"/>
              </w:rPr>
            </w:pPr>
            <w:r w:rsidRPr="00F63725">
              <w:rPr>
                <w:rFonts w:ascii="Times New Roman" w:hAnsi="Times New Roman" w:cs="Times New Roman"/>
                <w:sz w:val="16"/>
                <w:szCs w:val="16"/>
              </w:rPr>
              <w:t xml:space="preserve"> </w:t>
            </w:r>
          </w:p>
          <w:p w:rsidR="00D33246" w:rsidRPr="00F63725" w:rsidRDefault="00D33246" w:rsidP="00F63725">
            <w:pPr>
              <w:spacing w:after="4" w:line="216" w:lineRule="auto"/>
              <w:ind w:left="2" w:right="4579"/>
              <w:rPr>
                <w:sz w:val="16"/>
                <w:szCs w:val="16"/>
              </w:rPr>
            </w:pPr>
            <w:r w:rsidRPr="00F63725">
              <w:rPr>
                <w:rFonts w:ascii="Times New Roman" w:hAnsi="Times New Roman" w:cs="Times New Roman"/>
                <w:sz w:val="16"/>
                <w:szCs w:val="16"/>
              </w:rPr>
              <w:t xml:space="preserve">  </w:t>
            </w:r>
          </w:p>
          <w:p w:rsidR="00D33246" w:rsidRPr="00F63725" w:rsidRDefault="00D33246" w:rsidP="00F63725">
            <w:pPr>
              <w:spacing w:line="240" w:lineRule="auto"/>
              <w:ind w:left="106"/>
              <w:rPr>
                <w:sz w:val="16"/>
                <w:szCs w:val="16"/>
              </w:rPr>
            </w:pPr>
            <w:r w:rsidRPr="00F63725">
              <w:rPr>
                <w:rFonts w:ascii="Arial" w:hAnsi="Arial" w:cs="Arial"/>
                <w:sz w:val="16"/>
                <w:szCs w:val="16"/>
              </w:rPr>
              <w:t xml:space="preserve">Aktivno bogaćenje rječnika </w:t>
            </w:r>
          </w:p>
          <w:p w:rsidR="00D33246" w:rsidRPr="00F63725" w:rsidRDefault="00D33246" w:rsidP="00F63725">
            <w:pPr>
              <w:spacing w:line="240" w:lineRule="auto"/>
              <w:ind w:left="2"/>
              <w:rPr>
                <w:sz w:val="16"/>
                <w:szCs w:val="16"/>
              </w:rPr>
            </w:pPr>
            <w:r w:rsidRPr="00F63725">
              <w:rPr>
                <w:rFonts w:ascii="Times New Roman" w:hAnsi="Times New Roman" w:cs="Times New Roman"/>
                <w:sz w:val="16"/>
                <w:szCs w:val="16"/>
              </w:rPr>
              <w:t xml:space="preserve"> </w:t>
            </w:r>
          </w:p>
          <w:p w:rsidR="00D33246" w:rsidRPr="00F63725" w:rsidRDefault="00D33246" w:rsidP="00F63725">
            <w:pPr>
              <w:spacing w:after="1" w:line="216" w:lineRule="auto"/>
              <w:ind w:left="2" w:right="4579"/>
              <w:rPr>
                <w:sz w:val="16"/>
                <w:szCs w:val="16"/>
              </w:rPr>
            </w:pPr>
            <w:r w:rsidRPr="00F63725">
              <w:rPr>
                <w:rFonts w:ascii="Times New Roman" w:hAnsi="Times New Roman" w:cs="Times New Roman"/>
                <w:sz w:val="16"/>
                <w:szCs w:val="16"/>
              </w:rPr>
              <w:t xml:space="preserve">  </w:t>
            </w:r>
          </w:p>
          <w:p w:rsidR="00D33246" w:rsidRPr="00F63725" w:rsidRDefault="00D33246" w:rsidP="00F63725">
            <w:pPr>
              <w:ind w:left="106"/>
              <w:rPr>
                <w:sz w:val="16"/>
                <w:szCs w:val="16"/>
              </w:rPr>
            </w:pPr>
            <w:r w:rsidRPr="00F63725">
              <w:rPr>
                <w:rFonts w:ascii="Arial" w:hAnsi="Arial" w:cs="Arial"/>
                <w:sz w:val="16"/>
                <w:szCs w:val="16"/>
              </w:rPr>
              <w:t>Aktivno bogaćenje rječnika</w:t>
            </w:r>
            <w:r w:rsidRPr="00F63725">
              <w:rPr>
                <w:rFonts w:ascii="Times New Roman" w:hAnsi="Times New Roman" w:cs="Times New Roman"/>
                <w:sz w:val="16"/>
                <w:szCs w:val="16"/>
              </w:rPr>
              <w:t xml:space="preserve"> </w:t>
            </w:r>
          </w:p>
        </w:tc>
        <w:tc>
          <w:tcPr>
            <w:tcW w:w="1429" w:type="dxa"/>
            <w:tcBorders>
              <w:top w:val="single" w:sz="4" w:space="0" w:color="000000"/>
              <w:left w:val="single" w:sz="4" w:space="0" w:color="000000"/>
              <w:bottom w:val="single" w:sz="4" w:space="0" w:color="000000"/>
              <w:right w:val="single" w:sz="4" w:space="0" w:color="000000"/>
            </w:tcBorders>
          </w:tcPr>
          <w:p w:rsidR="00D33246" w:rsidRPr="00F63725" w:rsidRDefault="00D33246" w:rsidP="00F63725">
            <w:pPr>
              <w:spacing w:after="2" w:line="240" w:lineRule="auto"/>
              <w:ind w:left="2"/>
              <w:rPr>
                <w:sz w:val="16"/>
                <w:szCs w:val="16"/>
              </w:rPr>
            </w:pPr>
            <w:r w:rsidRPr="00F63725">
              <w:rPr>
                <w:rFonts w:ascii="Times New Roman" w:hAnsi="Times New Roman" w:cs="Times New Roman"/>
                <w:sz w:val="16"/>
                <w:szCs w:val="16"/>
              </w:rPr>
              <w:t xml:space="preserve"> </w:t>
            </w:r>
          </w:p>
          <w:p w:rsidR="00D33246" w:rsidRPr="00F63725" w:rsidRDefault="00D33246" w:rsidP="00F63725">
            <w:pPr>
              <w:ind w:left="106"/>
              <w:rPr>
                <w:sz w:val="16"/>
                <w:szCs w:val="16"/>
              </w:rPr>
            </w:pPr>
            <w:r w:rsidRPr="00F63725">
              <w:rPr>
                <w:rFonts w:ascii="Arial" w:hAnsi="Arial" w:cs="Arial"/>
                <w:sz w:val="16"/>
                <w:szCs w:val="16"/>
              </w:rPr>
              <w:t>Učenici i učiteljica</w:t>
            </w:r>
            <w:r w:rsidRPr="00F63725">
              <w:rPr>
                <w:rFonts w:ascii="Times New Roman" w:hAnsi="Times New Roman" w:cs="Times New Roman"/>
                <w:sz w:val="16"/>
                <w:szCs w:val="16"/>
              </w:rPr>
              <w:t xml:space="preserve"> </w:t>
            </w:r>
          </w:p>
        </w:tc>
        <w:tc>
          <w:tcPr>
            <w:tcW w:w="1685" w:type="dxa"/>
            <w:tcBorders>
              <w:top w:val="single" w:sz="4" w:space="0" w:color="000000"/>
              <w:left w:val="single" w:sz="4" w:space="0" w:color="000000"/>
              <w:bottom w:val="single" w:sz="4" w:space="0" w:color="000000"/>
              <w:right w:val="single" w:sz="4" w:space="0" w:color="000000"/>
            </w:tcBorders>
          </w:tcPr>
          <w:p w:rsidR="00D33246" w:rsidRPr="00F63725" w:rsidRDefault="00D33246" w:rsidP="00F63725">
            <w:pPr>
              <w:spacing w:line="240" w:lineRule="auto"/>
              <w:ind w:left="2"/>
              <w:rPr>
                <w:sz w:val="16"/>
                <w:szCs w:val="16"/>
              </w:rPr>
            </w:pPr>
            <w:r w:rsidRPr="00F63725">
              <w:rPr>
                <w:rFonts w:ascii="Times New Roman" w:hAnsi="Times New Roman" w:cs="Times New Roman"/>
                <w:sz w:val="16"/>
                <w:szCs w:val="16"/>
              </w:rPr>
              <w:t xml:space="preserve"> </w:t>
            </w:r>
          </w:p>
          <w:p w:rsidR="00D33246" w:rsidRPr="00F63725" w:rsidRDefault="00D33246" w:rsidP="00F63725">
            <w:pPr>
              <w:spacing w:line="240" w:lineRule="auto"/>
              <w:ind w:left="103"/>
              <w:rPr>
                <w:sz w:val="16"/>
                <w:szCs w:val="16"/>
              </w:rPr>
            </w:pPr>
            <w:r w:rsidRPr="00F63725">
              <w:rPr>
                <w:rFonts w:ascii="Arial" w:hAnsi="Arial" w:cs="Arial"/>
                <w:sz w:val="16"/>
                <w:szCs w:val="16"/>
              </w:rPr>
              <w:t xml:space="preserve">Čitanje, </w:t>
            </w:r>
          </w:p>
          <w:p w:rsidR="00D33246" w:rsidRPr="00F63725" w:rsidRDefault="00D33246" w:rsidP="00F63725">
            <w:pPr>
              <w:spacing w:line="240" w:lineRule="auto"/>
              <w:ind w:left="103"/>
              <w:rPr>
                <w:sz w:val="16"/>
                <w:szCs w:val="16"/>
              </w:rPr>
            </w:pPr>
            <w:r w:rsidRPr="00F63725">
              <w:rPr>
                <w:rFonts w:ascii="Arial" w:hAnsi="Arial" w:cs="Arial"/>
                <w:sz w:val="16"/>
                <w:szCs w:val="16"/>
              </w:rPr>
              <w:t xml:space="preserve">fronatalni rad </w:t>
            </w:r>
          </w:p>
          <w:p w:rsidR="00D33246" w:rsidRPr="00F63725" w:rsidRDefault="00D33246" w:rsidP="00F63725">
            <w:pPr>
              <w:spacing w:line="240" w:lineRule="auto"/>
              <w:ind w:left="2"/>
              <w:rPr>
                <w:sz w:val="16"/>
                <w:szCs w:val="16"/>
              </w:rPr>
            </w:pPr>
            <w:r w:rsidRPr="00F63725">
              <w:rPr>
                <w:rFonts w:ascii="Times New Roman" w:hAnsi="Times New Roman" w:cs="Times New Roman"/>
                <w:sz w:val="16"/>
                <w:szCs w:val="16"/>
              </w:rPr>
              <w:t xml:space="preserve"> </w:t>
            </w:r>
          </w:p>
          <w:p w:rsidR="00D33246" w:rsidRPr="00F63725" w:rsidRDefault="00D33246" w:rsidP="00F63725">
            <w:pPr>
              <w:spacing w:line="232" w:lineRule="auto"/>
              <w:ind w:left="103" w:right="9"/>
              <w:rPr>
                <w:sz w:val="16"/>
                <w:szCs w:val="16"/>
              </w:rPr>
            </w:pPr>
            <w:r w:rsidRPr="00F63725">
              <w:rPr>
                <w:rFonts w:ascii="Arial" w:hAnsi="Arial" w:cs="Arial"/>
                <w:sz w:val="16"/>
                <w:szCs w:val="16"/>
              </w:rPr>
              <w:t xml:space="preserve">Čitanje, crtanje,dramatizacija </w:t>
            </w:r>
          </w:p>
          <w:p w:rsidR="00D33246" w:rsidRPr="00F63725" w:rsidRDefault="00D33246" w:rsidP="00F63725">
            <w:pPr>
              <w:spacing w:line="240" w:lineRule="auto"/>
              <w:ind w:left="2"/>
              <w:rPr>
                <w:sz w:val="16"/>
                <w:szCs w:val="16"/>
              </w:rPr>
            </w:pPr>
            <w:r w:rsidRPr="00F63725">
              <w:rPr>
                <w:rFonts w:ascii="Times New Roman" w:hAnsi="Times New Roman" w:cs="Times New Roman"/>
                <w:sz w:val="16"/>
                <w:szCs w:val="16"/>
              </w:rPr>
              <w:t xml:space="preserve"> </w:t>
            </w:r>
          </w:p>
          <w:p w:rsidR="00D33246" w:rsidRPr="00F63725" w:rsidRDefault="00D33246" w:rsidP="00F63725">
            <w:pPr>
              <w:spacing w:line="216" w:lineRule="auto"/>
              <w:ind w:left="2" w:right="1567"/>
              <w:rPr>
                <w:sz w:val="16"/>
                <w:szCs w:val="16"/>
              </w:rPr>
            </w:pPr>
            <w:r w:rsidRPr="00F63725">
              <w:rPr>
                <w:rFonts w:ascii="Times New Roman" w:hAnsi="Times New Roman" w:cs="Times New Roman"/>
                <w:sz w:val="16"/>
                <w:szCs w:val="16"/>
              </w:rPr>
              <w:t xml:space="preserve">  </w:t>
            </w:r>
          </w:p>
          <w:p w:rsidR="00D33246" w:rsidRPr="00F63725" w:rsidRDefault="00D33246" w:rsidP="00F63725">
            <w:pPr>
              <w:spacing w:line="232" w:lineRule="auto"/>
              <w:rPr>
                <w:sz w:val="16"/>
                <w:szCs w:val="16"/>
              </w:rPr>
            </w:pPr>
            <w:r w:rsidRPr="00F63725">
              <w:rPr>
                <w:rFonts w:ascii="Arial" w:hAnsi="Arial" w:cs="Arial"/>
                <w:sz w:val="16"/>
                <w:szCs w:val="16"/>
              </w:rPr>
              <w:t xml:space="preserve">Razgovor,crtanje, individualni rad </w:t>
            </w:r>
          </w:p>
          <w:p w:rsidR="00D33246" w:rsidRPr="00F63725" w:rsidRDefault="00D33246" w:rsidP="00F63725">
            <w:pPr>
              <w:spacing w:line="240" w:lineRule="auto"/>
              <w:ind w:left="2"/>
              <w:rPr>
                <w:sz w:val="16"/>
                <w:szCs w:val="16"/>
              </w:rPr>
            </w:pPr>
            <w:r w:rsidRPr="00F63725">
              <w:rPr>
                <w:rFonts w:ascii="Times New Roman" w:hAnsi="Times New Roman" w:cs="Times New Roman"/>
                <w:sz w:val="16"/>
                <w:szCs w:val="16"/>
              </w:rPr>
              <w:t xml:space="preserve"> </w:t>
            </w:r>
          </w:p>
          <w:p w:rsidR="00D33246" w:rsidRPr="00F63725" w:rsidRDefault="00D33246" w:rsidP="00F63725">
            <w:pPr>
              <w:spacing w:after="498" w:line="240" w:lineRule="auto"/>
              <w:ind w:left="103"/>
              <w:rPr>
                <w:sz w:val="16"/>
                <w:szCs w:val="16"/>
              </w:rPr>
            </w:pPr>
            <w:r w:rsidRPr="00F63725">
              <w:rPr>
                <w:rFonts w:ascii="Arial" w:hAnsi="Arial" w:cs="Arial"/>
                <w:sz w:val="16"/>
                <w:szCs w:val="16"/>
              </w:rPr>
              <w:t xml:space="preserve">Grupni rad </w:t>
            </w:r>
          </w:p>
          <w:p w:rsidR="00D33246" w:rsidRPr="00F63725" w:rsidRDefault="00D33246" w:rsidP="00F63725">
            <w:pPr>
              <w:spacing w:after="507" w:line="699" w:lineRule="auto"/>
              <w:ind w:left="103"/>
              <w:rPr>
                <w:sz w:val="16"/>
                <w:szCs w:val="16"/>
              </w:rPr>
            </w:pPr>
            <w:r w:rsidRPr="00F63725">
              <w:rPr>
                <w:rFonts w:ascii="Arial" w:hAnsi="Arial" w:cs="Arial"/>
                <w:sz w:val="16"/>
                <w:szCs w:val="16"/>
              </w:rPr>
              <w:t>Rad u skupini Razgovor ,Dramatizacija Čitanje ,skupni rad</w:t>
            </w:r>
          </w:p>
          <w:p w:rsidR="00D33246" w:rsidRPr="00F63725" w:rsidRDefault="00D33246" w:rsidP="00F63725">
            <w:pPr>
              <w:spacing w:line="240" w:lineRule="auto"/>
              <w:ind w:left="103"/>
              <w:rPr>
                <w:sz w:val="16"/>
                <w:szCs w:val="16"/>
              </w:rPr>
            </w:pPr>
            <w:r w:rsidRPr="00F63725">
              <w:rPr>
                <w:rFonts w:ascii="Arial" w:hAnsi="Arial" w:cs="Arial"/>
                <w:sz w:val="16"/>
                <w:szCs w:val="16"/>
              </w:rPr>
              <w:t xml:space="preserve">Rad u skupini </w:t>
            </w:r>
          </w:p>
          <w:p w:rsidR="00D33246" w:rsidRPr="00F63725" w:rsidRDefault="00D33246" w:rsidP="00F63725">
            <w:pPr>
              <w:spacing w:line="240" w:lineRule="auto"/>
              <w:ind w:left="2"/>
              <w:rPr>
                <w:sz w:val="16"/>
                <w:szCs w:val="16"/>
              </w:rPr>
            </w:pPr>
            <w:r w:rsidRPr="00F63725">
              <w:rPr>
                <w:rFonts w:ascii="Times New Roman" w:hAnsi="Times New Roman" w:cs="Times New Roman"/>
                <w:sz w:val="16"/>
                <w:szCs w:val="16"/>
              </w:rPr>
              <w:t xml:space="preserve"> </w:t>
            </w:r>
          </w:p>
          <w:p w:rsidR="00D33246" w:rsidRPr="00F63725" w:rsidRDefault="00D33246" w:rsidP="00F63725">
            <w:pPr>
              <w:spacing w:line="216" w:lineRule="auto"/>
              <w:ind w:left="2" w:right="1567"/>
              <w:rPr>
                <w:sz w:val="16"/>
                <w:szCs w:val="16"/>
              </w:rPr>
            </w:pPr>
            <w:r w:rsidRPr="00F63725">
              <w:rPr>
                <w:rFonts w:ascii="Times New Roman" w:hAnsi="Times New Roman" w:cs="Times New Roman"/>
                <w:sz w:val="16"/>
                <w:szCs w:val="16"/>
              </w:rPr>
              <w:t xml:space="preserve">       </w:t>
            </w:r>
          </w:p>
          <w:p w:rsidR="00D33246" w:rsidRPr="00F63725" w:rsidRDefault="00D33246" w:rsidP="00F63725">
            <w:pPr>
              <w:spacing w:line="240" w:lineRule="auto"/>
              <w:ind w:left="103"/>
              <w:rPr>
                <w:sz w:val="16"/>
                <w:szCs w:val="16"/>
              </w:rPr>
            </w:pPr>
            <w:r w:rsidRPr="00F63725">
              <w:rPr>
                <w:rFonts w:ascii="Arial" w:hAnsi="Arial" w:cs="Arial"/>
                <w:sz w:val="16"/>
                <w:szCs w:val="16"/>
              </w:rPr>
              <w:t xml:space="preserve">Razgovor </w:t>
            </w:r>
          </w:p>
          <w:p w:rsidR="00D33246" w:rsidRPr="00F63725" w:rsidRDefault="00D33246" w:rsidP="00F63725">
            <w:pPr>
              <w:spacing w:line="240" w:lineRule="auto"/>
              <w:ind w:left="2"/>
              <w:rPr>
                <w:sz w:val="16"/>
                <w:szCs w:val="16"/>
              </w:rPr>
            </w:pPr>
            <w:r w:rsidRPr="00F63725">
              <w:rPr>
                <w:rFonts w:ascii="Times New Roman" w:hAnsi="Times New Roman" w:cs="Times New Roman"/>
                <w:sz w:val="16"/>
                <w:szCs w:val="16"/>
              </w:rPr>
              <w:t xml:space="preserve"> </w:t>
            </w:r>
          </w:p>
          <w:p w:rsidR="00D33246" w:rsidRPr="00F63725" w:rsidRDefault="00D33246" w:rsidP="00F63725">
            <w:pPr>
              <w:spacing w:line="216" w:lineRule="auto"/>
              <w:ind w:left="2" w:right="1567"/>
              <w:rPr>
                <w:sz w:val="16"/>
                <w:szCs w:val="16"/>
              </w:rPr>
            </w:pPr>
            <w:r w:rsidRPr="00F63725">
              <w:rPr>
                <w:rFonts w:ascii="Times New Roman" w:hAnsi="Times New Roman" w:cs="Times New Roman"/>
                <w:sz w:val="16"/>
                <w:szCs w:val="16"/>
              </w:rPr>
              <w:t xml:space="preserve">  </w:t>
            </w:r>
          </w:p>
          <w:p w:rsidR="00D33246" w:rsidRPr="00F63725" w:rsidRDefault="00D33246" w:rsidP="00F63725">
            <w:pPr>
              <w:ind w:left="103"/>
              <w:rPr>
                <w:sz w:val="16"/>
                <w:szCs w:val="16"/>
              </w:rPr>
            </w:pPr>
            <w:r w:rsidRPr="00F63725">
              <w:rPr>
                <w:rFonts w:ascii="Arial" w:hAnsi="Arial" w:cs="Arial"/>
                <w:sz w:val="16"/>
                <w:szCs w:val="16"/>
              </w:rPr>
              <w:t>Pisanje, individualni rad</w:t>
            </w:r>
            <w:r w:rsidRPr="00F63725">
              <w:rPr>
                <w:rFonts w:ascii="Times New Roman" w:hAnsi="Times New Roman" w:cs="Times New Roman"/>
                <w:sz w:val="16"/>
                <w:szCs w:val="16"/>
              </w:rPr>
              <w:t xml:space="preserve"> </w:t>
            </w:r>
          </w:p>
        </w:tc>
        <w:tc>
          <w:tcPr>
            <w:tcW w:w="1308" w:type="dxa"/>
            <w:tcBorders>
              <w:top w:val="single" w:sz="4" w:space="0" w:color="000000"/>
              <w:left w:val="single" w:sz="4" w:space="0" w:color="000000"/>
              <w:bottom w:val="single" w:sz="4" w:space="0" w:color="000000"/>
              <w:right w:val="single" w:sz="4" w:space="0" w:color="000000"/>
            </w:tcBorders>
          </w:tcPr>
          <w:p w:rsidR="00D33246" w:rsidRPr="00F63725" w:rsidRDefault="00D33246" w:rsidP="00F63725">
            <w:pPr>
              <w:spacing w:line="240" w:lineRule="auto"/>
              <w:ind w:left="2"/>
              <w:rPr>
                <w:sz w:val="16"/>
                <w:szCs w:val="16"/>
              </w:rPr>
            </w:pPr>
            <w:r w:rsidRPr="00F63725">
              <w:rPr>
                <w:rFonts w:ascii="Times New Roman" w:hAnsi="Times New Roman" w:cs="Times New Roman"/>
                <w:sz w:val="16"/>
                <w:szCs w:val="16"/>
              </w:rPr>
              <w:t xml:space="preserve"> </w:t>
            </w:r>
          </w:p>
          <w:p w:rsidR="00D33246" w:rsidRPr="00F63725" w:rsidRDefault="00D33246" w:rsidP="00F63725">
            <w:pPr>
              <w:spacing w:line="240" w:lineRule="auto"/>
              <w:ind w:left="106"/>
              <w:rPr>
                <w:sz w:val="16"/>
                <w:szCs w:val="16"/>
              </w:rPr>
            </w:pPr>
            <w:r w:rsidRPr="00F63725">
              <w:rPr>
                <w:rFonts w:ascii="Arial" w:hAnsi="Arial" w:cs="Arial"/>
                <w:sz w:val="16"/>
                <w:szCs w:val="16"/>
              </w:rPr>
              <w:t xml:space="preserve">Rujan </w:t>
            </w:r>
          </w:p>
          <w:p w:rsidR="00D33246" w:rsidRPr="00F63725" w:rsidRDefault="00D33246" w:rsidP="00F63725">
            <w:pPr>
              <w:spacing w:line="240" w:lineRule="auto"/>
              <w:ind w:left="2"/>
              <w:rPr>
                <w:sz w:val="16"/>
                <w:szCs w:val="16"/>
              </w:rPr>
            </w:pPr>
            <w:r w:rsidRPr="00F63725">
              <w:rPr>
                <w:rFonts w:ascii="Times New Roman" w:hAnsi="Times New Roman" w:cs="Times New Roman"/>
                <w:sz w:val="16"/>
                <w:szCs w:val="16"/>
              </w:rPr>
              <w:t xml:space="preserve"> </w:t>
            </w:r>
          </w:p>
          <w:p w:rsidR="00D33246" w:rsidRPr="00F63725" w:rsidRDefault="00D33246" w:rsidP="00F63725">
            <w:pPr>
              <w:spacing w:line="216" w:lineRule="auto"/>
              <w:ind w:left="2" w:right="1190"/>
              <w:rPr>
                <w:sz w:val="16"/>
                <w:szCs w:val="16"/>
              </w:rPr>
            </w:pPr>
            <w:r w:rsidRPr="00F63725">
              <w:rPr>
                <w:rFonts w:ascii="Times New Roman" w:hAnsi="Times New Roman" w:cs="Times New Roman"/>
                <w:sz w:val="16"/>
                <w:szCs w:val="16"/>
              </w:rPr>
              <w:t xml:space="preserve">  </w:t>
            </w:r>
          </w:p>
          <w:p w:rsidR="00D33246" w:rsidRPr="00F63725" w:rsidRDefault="00D33246" w:rsidP="00F63725">
            <w:pPr>
              <w:spacing w:line="240" w:lineRule="auto"/>
              <w:ind w:left="106"/>
              <w:rPr>
                <w:sz w:val="16"/>
                <w:szCs w:val="16"/>
              </w:rPr>
            </w:pPr>
            <w:r w:rsidRPr="00F63725">
              <w:rPr>
                <w:rFonts w:ascii="Arial" w:hAnsi="Arial" w:cs="Arial"/>
                <w:sz w:val="16"/>
                <w:szCs w:val="16"/>
              </w:rPr>
              <w:t xml:space="preserve">Rujan </w:t>
            </w:r>
          </w:p>
          <w:p w:rsidR="00D33246" w:rsidRPr="00F63725" w:rsidRDefault="00D33246" w:rsidP="00F63725">
            <w:pPr>
              <w:spacing w:line="240" w:lineRule="auto"/>
              <w:ind w:left="2"/>
              <w:rPr>
                <w:sz w:val="16"/>
                <w:szCs w:val="16"/>
              </w:rPr>
            </w:pPr>
            <w:r w:rsidRPr="00F63725">
              <w:rPr>
                <w:rFonts w:ascii="Times New Roman" w:hAnsi="Times New Roman" w:cs="Times New Roman"/>
                <w:sz w:val="16"/>
                <w:szCs w:val="16"/>
              </w:rPr>
              <w:t xml:space="preserve"> </w:t>
            </w:r>
          </w:p>
          <w:p w:rsidR="00D33246" w:rsidRPr="00F63725" w:rsidRDefault="00D33246" w:rsidP="00F63725">
            <w:pPr>
              <w:spacing w:line="216" w:lineRule="auto"/>
              <w:ind w:left="2" w:right="1190"/>
              <w:rPr>
                <w:sz w:val="16"/>
                <w:szCs w:val="16"/>
              </w:rPr>
            </w:pPr>
            <w:r w:rsidRPr="00F63725">
              <w:rPr>
                <w:rFonts w:ascii="Times New Roman" w:hAnsi="Times New Roman" w:cs="Times New Roman"/>
                <w:sz w:val="16"/>
                <w:szCs w:val="16"/>
              </w:rPr>
              <w:t xml:space="preserve">   </w:t>
            </w:r>
          </w:p>
          <w:p w:rsidR="00D33246" w:rsidRPr="00F63725" w:rsidRDefault="00D33246" w:rsidP="00F63725">
            <w:pPr>
              <w:spacing w:after="501" w:line="240" w:lineRule="auto"/>
              <w:ind w:left="106"/>
              <w:rPr>
                <w:sz w:val="16"/>
                <w:szCs w:val="16"/>
              </w:rPr>
            </w:pPr>
            <w:r w:rsidRPr="00F63725">
              <w:rPr>
                <w:rFonts w:ascii="Arial" w:hAnsi="Arial" w:cs="Arial"/>
                <w:sz w:val="16"/>
                <w:szCs w:val="16"/>
              </w:rPr>
              <w:t xml:space="preserve">Listopad </w:t>
            </w:r>
          </w:p>
          <w:p w:rsidR="00D33246" w:rsidRPr="00F63725" w:rsidRDefault="00D33246" w:rsidP="00F63725">
            <w:pPr>
              <w:spacing w:after="500" w:line="240" w:lineRule="auto"/>
              <w:ind w:left="106"/>
              <w:rPr>
                <w:sz w:val="16"/>
                <w:szCs w:val="16"/>
              </w:rPr>
            </w:pPr>
            <w:r w:rsidRPr="00F63725">
              <w:rPr>
                <w:rFonts w:ascii="Arial" w:hAnsi="Arial" w:cs="Arial"/>
                <w:sz w:val="16"/>
                <w:szCs w:val="16"/>
              </w:rPr>
              <w:t xml:space="preserve">Studeni </w:t>
            </w:r>
          </w:p>
          <w:p w:rsidR="00D33246" w:rsidRPr="00F63725" w:rsidRDefault="00D33246" w:rsidP="00F63725">
            <w:pPr>
              <w:spacing w:after="528" w:line="240" w:lineRule="auto"/>
              <w:ind w:left="106"/>
              <w:rPr>
                <w:sz w:val="16"/>
                <w:szCs w:val="16"/>
              </w:rPr>
            </w:pPr>
            <w:r w:rsidRPr="00F63725">
              <w:rPr>
                <w:rFonts w:ascii="Arial" w:hAnsi="Arial" w:cs="Arial"/>
                <w:sz w:val="16"/>
                <w:szCs w:val="16"/>
              </w:rPr>
              <w:t xml:space="preserve">Prosinac </w:t>
            </w:r>
          </w:p>
          <w:p w:rsidR="00D33246" w:rsidRPr="00F63725" w:rsidRDefault="00D33246" w:rsidP="00F63725">
            <w:pPr>
              <w:spacing w:after="516" w:line="240" w:lineRule="auto"/>
              <w:ind w:left="106"/>
              <w:rPr>
                <w:sz w:val="16"/>
                <w:szCs w:val="16"/>
              </w:rPr>
            </w:pPr>
            <w:r w:rsidRPr="00F63725">
              <w:rPr>
                <w:rFonts w:ascii="Arial" w:hAnsi="Arial" w:cs="Arial"/>
                <w:sz w:val="16"/>
                <w:szCs w:val="16"/>
              </w:rPr>
              <w:t xml:space="preserve">Siječanj </w:t>
            </w:r>
          </w:p>
          <w:p w:rsidR="00D33246" w:rsidRPr="00F63725" w:rsidRDefault="00D33246" w:rsidP="00F63725">
            <w:pPr>
              <w:spacing w:after="471" w:line="240" w:lineRule="auto"/>
              <w:rPr>
                <w:sz w:val="16"/>
                <w:szCs w:val="16"/>
              </w:rPr>
            </w:pPr>
            <w:r w:rsidRPr="00F63725">
              <w:rPr>
                <w:rFonts w:ascii="Arial" w:hAnsi="Arial" w:cs="Arial"/>
                <w:sz w:val="16"/>
                <w:szCs w:val="16"/>
              </w:rPr>
              <w:t>Veljača</w:t>
            </w:r>
          </w:p>
          <w:p w:rsidR="00D33246" w:rsidRPr="00F63725" w:rsidRDefault="00D33246" w:rsidP="00F63725">
            <w:pPr>
              <w:spacing w:after="504" w:line="240" w:lineRule="auto"/>
              <w:ind w:left="106"/>
              <w:rPr>
                <w:sz w:val="16"/>
                <w:szCs w:val="16"/>
              </w:rPr>
            </w:pPr>
            <w:r w:rsidRPr="00F63725">
              <w:rPr>
                <w:rFonts w:ascii="Arial" w:hAnsi="Arial" w:cs="Arial"/>
                <w:sz w:val="16"/>
                <w:szCs w:val="16"/>
              </w:rPr>
              <w:t xml:space="preserve">Veljača </w:t>
            </w:r>
          </w:p>
          <w:p w:rsidR="00D33246" w:rsidRPr="00F63725" w:rsidRDefault="00D33246" w:rsidP="00F63725">
            <w:pPr>
              <w:spacing w:after="505" w:line="240" w:lineRule="auto"/>
              <w:rPr>
                <w:sz w:val="16"/>
                <w:szCs w:val="16"/>
              </w:rPr>
            </w:pPr>
            <w:r w:rsidRPr="00F63725">
              <w:rPr>
                <w:sz w:val="16"/>
                <w:szCs w:val="16"/>
              </w:rPr>
              <w:t>Veljača</w:t>
            </w:r>
          </w:p>
          <w:p w:rsidR="00D33246" w:rsidRPr="00F63725" w:rsidRDefault="00D33246" w:rsidP="00F63725">
            <w:pPr>
              <w:spacing w:after="505" w:line="240" w:lineRule="auto"/>
              <w:rPr>
                <w:sz w:val="16"/>
                <w:szCs w:val="16"/>
              </w:rPr>
            </w:pPr>
            <w:r w:rsidRPr="00F63725">
              <w:rPr>
                <w:sz w:val="16"/>
                <w:szCs w:val="16"/>
              </w:rPr>
              <w:t>Ožujak</w:t>
            </w:r>
          </w:p>
          <w:p w:rsidR="00D33246" w:rsidRPr="00F63725" w:rsidRDefault="00D33246">
            <w:pPr>
              <w:rPr>
                <w:sz w:val="16"/>
                <w:szCs w:val="16"/>
              </w:rPr>
            </w:pPr>
            <w:r w:rsidRPr="00F63725">
              <w:rPr>
                <w:rFonts w:ascii="Times New Roman" w:hAnsi="Times New Roman" w:cs="Times New Roman"/>
                <w:sz w:val="16"/>
                <w:szCs w:val="16"/>
              </w:rPr>
              <w:t xml:space="preserve"> Travanj</w:t>
            </w:r>
          </w:p>
        </w:tc>
        <w:tc>
          <w:tcPr>
            <w:tcW w:w="1694" w:type="dxa"/>
            <w:tcBorders>
              <w:top w:val="single" w:sz="4" w:space="0" w:color="000000"/>
              <w:left w:val="single" w:sz="4" w:space="0" w:color="000000"/>
              <w:bottom w:val="single" w:sz="4" w:space="0" w:color="000000"/>
              <w:right w:val="single" w:sz="4" w:space="0" w:color="000000"/>
            </w:tcBorders>
          </w:tcPr>
          <w:p w:rsidR="00D33246" w:rsidRPr="00F63725" w:rsidRDefault="00D33246" w:rsidP="00F63725">
            <w:pPr>
              <w:ind w:left="2"/>
              <w:rPr>
                <w:sz w:val="16"/>
                <w:szCs w:val="16"/>
              </w:rPr>
            </w:pPr>
            <w:r w:rsidRPr="00F63725">
              <w:rPr>
                <w:rFonts w:ascii="Times New Roman" w:hAnsi="Times New Roman" w:cs="Times New Roman"/>
                <w:sz w:val="16"/>
                <w:szCs w:val="16"/>
              </w:rPr>
              <w:t xml:space="preserve"> </w:t>
            </w:r>
          </w:p>
        </w:tc>
      </w:tr>
    </w:tbl>
    <w:p w:rsidR="00D33246" w:rsidRDefault="00D33246">
      <w:pPr>
        <w:spacing w:after="2"/>
        <w:jc w:val="both"/>
      </w:pPr>
      <w:r>
        <w:rPr>
          <w:rFonts w:ascii="Times New Roman" w:hAnsi="Times New Roman" w:cs="Times New Roman"/>
          <w:sz w:val="8"/>
          <w:szCs w:val="8"/>
        </w:rPr>
        <w:t xml:space="preserve"> </w:t>
      </w:r>
    </w:p>
    <w:tbl>
      <w:tblPr>
        <w:tblW w:w="16039" w:type="dxa"/>
        <w:tblInd w:w="101" w:type="dxa"/>
        <w:tblLayout w:type="fixed"/>
        <w:tblCellMar>
          <w:left w:w="2" w:type="dxa"/>
          <w:right w:w="191" w:type="dxa"/>
        </w:tblCellMar>
        <w:tblLook w:val="0000"/>
      </w:tblPr>
      <w:tblGrid>
        <w:gridCol w:w="437"/>
        <w:gridCol w:w="2573"/>
        <w:gridCol w:w="2120"/>
        <w:gridCol w:w="4697"/>
        <w:gridCol w:w="1429"/>
        <w:gridCol w:w="1685"/>
        <w:gridCol w:w="1308"/>
        <w:gridCol w:w="1694"/>
      </w:tblGrid>
      <w:tr w:rsidR="00D33246" w:rsidTr="00F63725">
        <w:trPr>
          <w:trHeight w:val="2380"/>
        </w:trPr>
        <w:tc>
          <w:tcPr>
            <w:tcW w:w="533" w:type="dxa"/>
            <w:tcBorders>
              <w:top w:val="single" w:sz="4" w:space="0" w:color="000000"/>
              <w:left w:val="single" w:sz="4" w:space="0" w:color="000000"/>
              <w:bottom w:val="single" w:sz="4" w:space="0" w:color="000000"/>
              <w:right w:val="single" w:sz="4" w:space="0" w:color="000000"/>
            </w:tcBorders>
          </w:tcPr>
          <w:p w:rsidR="00D33246" w:rsidRPr="00F63725" w:rsidRDefault="00D33246" w:rsidP="00F63725">
            <w:pPr>
              <w:ind w:left="2"/>
              <w:rPr>
                <w:sz w:val="16"/>
                <w:szCs w:val="16"/>
              </w:rPr>
            </w:pPr>
            <w:r w:rsidRPr="00F63725">
              <w:rPr>
                <w:rFonts w:ascii="Times New Roman" w:hAnsi="Times New Roman" w:cs="Times New Roman"/>
                <w:sz w:val="16"/>
                <w:szCs w:val="16"/>
              </w:rPr>
              <w:t xml:space="preserve"> </w:t>
            </w:r>
          </w:p>
        </w:tc>
        <w:tc>
          <w:tcPr>
            <w:tcW w:w="2573" w:type="dxa"/>
            <w:tcBorders>
              <w:top w:val="single" w:sz="4" w:space="0" w:color="000000"/>
              <w:left w:val="single" w:sz="4" w:space="0" w:color="000000"/>
              <w:bottom w:val="single" w:sz="4" w:space="0" w:color="000000"/>
              <w:right w:val="single" w:sz="4" w:space="0" w:color="000000"/>
            </w:tcBorders>
          </w:tcPr>
          <w:p w:rsidR="00D33246" w:rsidRPr="00F63725" w:rsidRDefault="00D33246" w:rsidP="00F63725">
            <w:pPr>
              <w:spacing w:line="240" w:lineRule="auto"/>
              <w:rPr>
                <w:sz w:val="16"/>
                <w:szCs w:val="16"/>
              </w:rPr>
            </w:pPr>
            <w:r w:rsidRPr="00F63725">
              <w:rPr>
                <w:rFonts w:ascii="Times New Roman" w:hAnsi="Times New Roman" w:cs="Times New Roman"/>
                <w:sz w:val="16"/>
                <w:szCs w:val="16"/>
              </w:rPr>
              <w:t xml:space="preserve"> </w:t>
            </w:r>
          </w:p>
          <w:p w:rsidR="00D33246" w:rsidRPr="00F63725" w:rsidRDefault="00D33246" w:rsidP="00F63725">
            <w:pPr>
              <w:spacing w:line="232" w:lineRule="auto"/>
              <w:ind w:left="103"/>
              <w:rPr>
                <w:sz w:val="16"/>
                <w:szCs w:val="16"/>
              </w:rPr>
            </w:pPr>
            <w:r w:rsidRPr="00F63725">
              <w:rPr>
                <w:rFonts w:ascii="Arial" w:hAnsi="Arial" w:cs="Arial"/>
                <w:sz w:val="16"/>
                <w:szCs w:val="16"/>
              </w:rPr>
              <w:t>Moja majka – pismeni sastavci ,recitacije,dramatizacija</w:t>
            </w:r>
          </w:p>
          <w:p w:rsidR="00D33246" w:rsidRPr="00F63725" w:rsidRDefault="00D33246" w:rsidP="00F63725">
            <w:pPr>
              <w:spacing w:line="240" w:lineRule="auto"/>
              <w:rPr>
                <w:sz w:val="16"/>
                <w:szCs w:val="16"/>
              </w:rPr>
            </w:pPr>
            <w:r w:rsidRPr="00F63725">
              <w:rPr>
                <w:rFonts w:ascii="Times New Roman" w:hAnsi="Times New Roman" w:cs="Times New Roman"/>
                <w:sz w:val="16"/>
                <w:szCs w:val="16"/>
              </w:rPr>
              <w:t xml:space="preserve"> </w:t>
            </w:r>
          </w:p>
          <w:p w:rsidR="00D33246" w:rsidRPr="00F63725" w:rsidRDefault="00D33246" w:rsidP="00F63725">
            <w:pPr>
              <w:spacing w:line="232" w:lineRule="auto"/>
              <w:ind w:left="103"/>
              <w:jc w:val="both"/>
              <w:rPr>
                <w:sz w:val="16"/>
                <w:szCs w:val="16"/>
              </w:rPr>
            </w:pPr>
            <w:r w:rsidRPr="00F63725">
              <w:rPr>
                <w:rFonts w:ascii="Arial" w:hAnsi="Arial" w:cs="Arial"/>
                <w:sz w:val="16"/>
                <w:szCs w:val="16"/>
              </w:rPr>
              <w:t xml:space="preserve">Uvježbavanje igrokaza za Majčin dan </w:t>
            </w:r>
          </w:p>
          <w:p w:rsidR="00D33246" w:rsidRPr="00F63725" w:rsidRDefault="00D33246" w:rsidP="00F63725">
            <w:pPr>
              <w:spacing w:line="240" w:lineRule="auto"/>
              <w:rPr>
                <w:sz w:val="16"/>
                <w:szCs w:val="16"/>
              </w:rPr>
            </w:pPr>
            <w:r w:rsidRPr="00F63725">
              <w:rPr>
                <w:rFonts w:ascii="Times New Roman" w:hAnsi="Times New Roman" w:cs="Times New Roman"/>
                <w:sz w:val="16"/>
                <w:szCs w:val="16"/>
              </w:rPr>
              <w:t xml:space="preserve"> </w:t>
            </w:r>
          </w:p>
          <w:p w:rsidR="00D33246" w:rsidRPr="00F63725" w:rsidRDefault="00D33246" w:rsidP="00F63725">
            <w:pPr>
              <w:ind w:left="103"/>
              <w:rPr>
                <w:sz w:val="16"/>
                <w:szCs w:val="16"/>
              </w:rPr>
            </w:pPr>
            <w:r w:rsidRPr="00F63725">
              <w:rPr>
                <w:rFonts w:ascii="Arial" w:hAnsi="Arial" w:cs="Arial"/>
                <w:sz w:val="16"/>
                <w:szCs w:val="16"/>
              </w:rPr>
              <w:t>Prigodni igrokazi i recitacije za kraj školske godine</w:t>
            </w:r>
            <w:r w:rsidRPr="00F63725">
              <w:rPr>
                <w:rFonts w:ascii="Times New Roman" w:hAnsi="Times New Roman" w:cs="Times New Roman"/>
                <w:sz w:val="16"/>
                <w:szCs w:val="16"/>
              </w:rPr>
              <w:t xml:space="preserve"> i za Dan škole</w:t>
            </w:r>
          </w:p>
        </w:tc>
        <w:tc>
          <w:tcPr>
            <w:tcW w:w="2120" w:type="dxa"/>
            <w:tcBorders>
              <w:top w:val="single" w:sz="4" w:space="0" w:color="000000"/>
              <w:left w:val="single" w:sz="4" w:space="0" w:color="000000"/>
              <w:bottom w:val="single" w:sz="4" w:space="0" w:color="000000"/>
              <w:right w:val="single" w:sz="4" w:space="0" w:color="000000"/>
            </w:tcBorders>
          </w:tcPr>
          <w:p w:rsidR="00D33246" w:rsidRPr="00F63725" w:rsidRDefault="00D33246" w:rsidP="00F63725">
            <w:pPr>
              <w:spacing w:line="240" w:lineRule="auto"/>
              <w:ind w:left="2"/>
              <w:rPr>
                <w:sz w:val="16"/>
                <w:szCs w:val="16"/>
              </w:rPr>
            </w:pPr>
            <w:r w:rsidRPr="00F63725">
              <w:rPr>
                <w:rFonts w:ascii="Times New Roman" w:hAnsi="Times New Roman" w:cs="Times New Roman"/>
                <w:sz w:val="16"/>
                <w:szCs w:val="16"/>
              </w:rPr>
              <w:t xml:space="preserve"> </w:t>
            </w:r>
          </w:p>
          <w:p w:rsidR="00D33246" w:rsidRPr="00F63725" w:rsidRDefault="00D33246" w:rsidP="00F63725">
            <w:pPr>
              <w:spacing w:line="232" w:lineRule="auto"/>
              <w:ind w:left="106"/>
              <w:rPr>
                <w:sz w:val="16"/>
                <w:szCs w:val="16"/>
              </w:rPr>
            </w:pPr>
            <w:r w:rsidRPr="00F63725">
              <w:rPr>
                <w:rFonts w:ascii="Arial" w:hAnsi="Arial" w:cs="Arial"/>
                <w:sz w:val="16"/>
                <w:szCs w:val="16"/>
              </w:rPr>
              <w:t xml:space="preserve">Ovladati tehnikom pisanja </w:t>
            </w:r>
          </w:p>
          <w:p w:rsidR="00D33246" w:rsidRPr="00F63725" w:rsidRDefault="00D33246" w:rsidP="00F63725">
            <w:pPr>
              <w:spacing w:line="240" w:lineRule="auto"/>
              <w:ind w:left="2"/>
              <w:rPr>
                <w:sz w:val="16"/>
                <w:szCs w:val="16"/>
              </w:rPr>
            </w:pPr>
            <w:r w:rsidRPr="00F63725">
              <w:rPr>
                <w:rFonts w:ascii="Times New Roman" w:hAnsi="Times New Roman" w:cs="Times New Roman"/>
                <w:sz w:val="16"/>
                <w:szCs w:val="16"/>
              </w:rPr>
              <w:t xml:space="preserve"> </w:t>
            </w:r>
          </w:p>
          <w:p w:rsidR="00D33246" w:rsidRPr="00F63725" w:rsidRDefault="00D33246" w:rsidP="00F63725">
            <w:pPr>
              <w:spacing w:line="240" w:lineRule="auto"/>
              <w:ind w:left="106"/>
              <w:rPr>
                <w:sz w:val="16"/>
                <w:szCs w:val="16"/>
              </w:rPr>
            </w:pPr>
            <w:r w:rsidRPr="00F63725">
              <w:rPr>
                <w:rFonts w:ascii="Arial" w:hAnsi="Arial" w:cs="Arial"/>
                <w:sz w:val="16"/>
                <w:szCs w:val="16"/>
              </w:rPr>
              <w:t xml:space="preserve">Govorni nastup </w:t>
            </w:r>
          </w:p>
          <w:p w:rsidR="00D33246" w:rsidRPr="00F63725" w:rsidRDefault="00D33246" w:rsidP="00F63725">
            <w:pPr>
              <w:spacing w:line="240" w:lineRule="auto"/>
              <w:ind w:left="2"/>
              <w:rPr>
                <w:sz w:val="16"/>
                <w:szCs w:val="16"/>
              </w:rPr>
            </w:pPr>
            <w:r w:rsidRPr="00F63725">
              <w:rPr>
                <w:rFonts w:ascii="Times New Roman" w:hAnsi="Times New Roman" w:cs="Times New Roman"/>
                <w:sz w:val="16"/>
                <w:szCs w:val="16"/>
              </w:rPr>
              <w:t xml:space="preserve"> </w:t>
            </w:r>
          </w:p>
          <w:p w:rsidR="00D33246" w:rsidRPr="00F63725" w:rsidRDefault="00D33246" w:rsidP="00F63725">
            <w:pPr>
              <w:spacing w:line="216" w:lineRule="auto"/>
              <w:ind w:left="2" w:right="1875"/>
              <w:rPr>
                <w:sz w:val="16"/>
                <w:szCs w:val="16"/>
              </w:rPr>
            </w:pPr>
            <w:r w:rsidRPr="00F63725">
              <w:rPr>
                <w:rFonts w:ascii="Times New Roman" w:hAnsi="Times New Roman" w:cs="Times New Roman"/>
                <w:sz w:val="16"/>
                <w:szCs w:val="16"/>
              </w:rPr>
              <w:t xml:space="preserve">  </w:t>
            </w:r>
          </w:p>
          <w:p w:rsidR="00D33246" w:rsidRPr="00F63725" w:rsidRDefault="00D33246" w:rsidP="00F63725">
            <w:pPr>
              <w:ind w:left="106"/>
              <w:rPr>
                <w:sz w:val="16"/>
                <w:szCs w:val="16"/>
              </w:rPr>
            </w:pPr>
            <w:r w:rsidRPr="00F63725">
              <w:rPr>
                <w:rFonts w:ascii="Arial" w:hAnsi="Arial" w:cs="Arial"/>
                <w:sz w:val="16"/>
                <w:szCs w:val="16"/>
              </w:rPr>
              <w:t>Govorni nastup</w:t>
            </w:r>
            <w:r w:rsidRPr="00F63725">
              <w:rPr>
                <w:rFonts w:ascii="Times New Roman" w:hAnsi="Times New Roman" w:cs="Times New Roman"/>
                <w:sz w:val="16"/>
                <w:szCs w:val="16"/>
              </w:rPr>
              <w:t xml:space="preserve"> </w:t>
            </w:r>
          </w:p>
        </w:tc>
        <w:tc>
          <w:tcPr>
            <w:tcW w:w="4697" w:type="dxa"/>
            <w:tcBorders>
              <w:top w:val="single" w:sz="4" w:space="0" w:color="000000"/>
              <w:left w:val="single" w:sz="4" w:space="0" w:color="000000"/>
              <w:bottom w:val="single" w:sz="4" w:space="0" w:color="000000"/>
              <w:right w:val="single" w:sz="4" w:space="0" w:color="000000"/>
            </w:tcBorders>
          </w:tcPr>
          <w:p w:rsidR="00D33246" w:rsidRPr="00F63725" w:rsidRDefault="00D33246" w:rsidP="00F63725">
            <w:pPr>
              <w:spacing w:line="240" w:lineRule="auto"/>
              <w:ind w:left="2"/>
              <w:rPr>
                <w:sz w:val="16"/>
                <w:szCs w:val="16"/>
              </w:rPr>
            </w:pPr>
            <w:r w:rsidRPr="00F63725">
              <w:rPr>
                <w:rFonts w:ascii="Times New Roman" w:hAnsi="Times New Roman" w:cs="Times New Roman"/>
                <w:sz w:val="16"/>
                <w:szCs w:val="16"/>
              </w:rPr>
              <w:t xml:space="preserve"> </w:t>
            </w:r>
          </w:p>
          <w:p w:rsidR="00D33246" w:rsidRPr="00F63725" w:rsidRDefault="00D33246" w:rsidP="00F63725">
            <w:pPr>
              <w:spacing w:after="502" w:line="240" w:lineRule="auto"/>
              <w:ind w:left="106"/>
              <w:rPr>
                <w:sz w:val="16"/>
                <w:szCs w:val="16"/>
              </w:rPr>
            </w:pPr>
            <w:r w:rsidRPr="00F63725">
              <w:rPr>
                <w:rFonts w:ascii="Arial" w:hAnsi="Arial" w:cs="Arial"/>
                <w:sz w:val="16"/>
                <w:szCs w:val="16"/>
              </w:rPr>
              <w:t xml:space="preserve">Razvijati urednost, preciznost i finu motoriku </w:t>
            </w:r>
          </w:p>
          <w:p w:rsidR="00D33246" w:rsidRPr="00F63725" w:rsidRDefault="00D33246" w:rsidP="00F63725">
            <w:pPr>
              <w:spacing w:after="499" w:line="240" w:lineRule="auto"/>
              <w:ind w:left="106"/>
              <w:rPr>
                <w:sz w:val="16"/>
                <w:szCs w:val="16"/>
              </w:rPr>
            </w:pPr>
            <w:r w:rsidRPr="00F63725">
              <w:rPr>
                <w:rFonts w:ascii="Arial" w:hAnsi="Arial" w:cs="Arial"/>
                <w:sz w:val="16"/>
                <w:szCs w:val="16"/>
              </w:rPr>
              <w:t xml:space="preserve">Razvijati govorne i izražajne sposobnosti </w:t>
            </w:r>
          </w:p>
          <w:p w:rsidR="00D33246" w:rsidRPr="00F63725" w:rsidRDefault="00D33246" w:rsidP="00F63725">
            <w:pPr>
              <w:ind w:left="106"/>
              <w:rPr>
                <w:sz w:val="16"/>
                <w:szCs w:val="16"/>
              </w:rPr>
            </w:pPr>
            <w:r w:rsidRPr="00F63725">
              <w:rPr>
                <w:rFonts w:ascii="Arial" w:hAnsi="Arial" w:cs="Arial"/>
                <w:sz w:val="16"/>
                <w:szCs w:val="16"/>
              </w:rPr>
              <w:t>Razvijati govorne i izražajne sposobnosti</w:t>
            </w:r>
            <w:r w:rsidRPr="00F63725">
              <w:rPr>
                <w:rFonts w:ascii="Times New Roman" w:hAnsi="Times New Roman" w:cs="Times New Roman"/>
                <w:sz w:val="16"/>
                <w:szCs w:val="16"/>
              </w:rPr>
              <w:t xml:space="preserve"> </w:t>
            </w:r>
          </w:p>
        </w:tc>
        <w:tc>
          <w:tcPr>
            <w:tcW w:w="1429" w:type="dxa"/>
            <w:tcBorders>
              <w:top w:val="single" w:sz="4" w:space="0" w:color="000000"/>
              <w:left w:val="single" w:sz="4" w:space="0" w:color="000000"/>
              <w:bottom w:val="single" w:sz="4" w:space="0" w:color="000000"/>
              <w:right w:val="single" w:sz="4" w:space="0" w:color="000000"/>
            </w:tcBorders>
          </w:tcPr>
          <w:p w:rsidR="00D33246" w:rsidRPr="00F63725" w:rsidRDefault="00D33246" w:rsidP="00F63725">
            <w:pPr>
              <w:ind w:left="2"/>
              <w:rPr>
                <w:sz w:val="16"/>
                <w:szCs w:val="16"/>
              </w:rPr>
            </w:pPr>
            <w:r w:rsidRPr="00F63725">
              <w:rPr>
                <w:rFonts w:ascii="Times New Roman" w:hAnsi="Times New Roman" w:cs="Times New Roman"/>
                <w:sz w:val="16"/>
                <w:szCs w:val="16"/>
              </w:rPr>
              <w:t xml:space="preserve"> </w:t>
            </w:r>
          </w:p>
        </w:tc>
        <w:tc>
          <w:tcPr>
            <w:tcW w:w="1685" w:type="dxa"/>
            <w:tcBorders>
              <w:top w:val="single" w:sz="4" w:space="0" w:color="000000"/>
              <w:left w:val="single" w:sz="4" w:space="0" w:color="000000"/>
              <w:bottom w:val="single" w:sz="4" w:space="0" w:color="000000"/>
              <w:right w:val="single" w:sz="4" w:space="0" w:color="000000"/>
            </w:tcBorders>
          </w:tcPr>
          <w:p w:rsidR="00D33246" w:rsidRPr="00F63725" w:rsidRDefault="00D33246" w:rsidP="00F63725">
            <w:pPr>
              <w:spacing w:line="216" w:lineRule="auto"/>
              <w:ind w:left="2" w:right="1440"/>
              <w:rPr>
                <w:sz w:val="16"/>
                <w:szCs w:val="16"/>
              </w:rPr>
            </w:pPr>
            <w:r w:rsidRPr="00F63725">
              <w:rPr>
                <w:rFonts w:ascii="Times New Roman" w:hAnsi="Times New Roman" w:cs="Times New Roman"/>
                <w:sz w:val="16"/>
                <w:szCs w:val="16"/>
              </w:rPr>
              <w:t xml:space="preserve">    </w:t>
            </w:r>
          </w:p>
          <w:p w:rsidR="00D33246" w:rsidRPr="00F63725" w:rsidRDefault="00D33246" w:rsidP="00F63725">
            <w:pPr>
              <w:spacing w:line="240" w:lineRule="auto"/>
              <w:ind w:left="2"/>
              <w:rPr>
                <w:sz w:val="16"/>
                <w:szCs w:val="16"/>
              </w:rPr>
            </w:pPr>
            <w:r w:rsidRPr="00F63725">
              <w:rPr>
                <w:rFonts w:ascii="Times New Roman" w:hAnsi="Times New Roman" w:cs="Times New Roman"/>
                <w:sz w:val="16"/>
                <w:szCs w:val="16"/>
              </w:rPr>
              <w:t xml:space="preserve"> </w:t>
            </w:r>
          </w:p>
          <w:p w:rsidR="00D33246" w:rsidRPr="00F63725" w:rsidRDefault="00D33246" w:rsidP="00F63725">
            <w:pPr>
              <w:spacing w:line="240" w:lineRule="auto"/>
              <w:ind w:left="103"/>
              <w:rPr>
                <w:sz w:val="16"/>
                <w:szCs w:val="16"/>
              </w:rPr>
            </w:pPr>
            <w:r w:rsidRPr="00F63725">
              <w:rPr>
                <w:rFonts w:ascii="Arial" w:hAnsi="Arial" w:cs="Arial"/>
                <w:sz w:val="16"/>
                <w:szCs w:val="16"/>
              </w:rPr>
              <w:t xml:space="preserve">Rad u skupini </w:t>
            </w:r>
          </w:p>
          <w:p w:rsidR="00D33246" w:rsidRPr="00F63725" w:rsidRDefault="00D33246" w:rsidP="00F63725">
            <w:pPr>
              <w:spacing w:line="240" w:lineRule="auto"/>
              <w:ind w:left="2"/>
              <w:rPr>
                <w:sz w:val="16"/>
                <w:szCs w:val="16"/>
              </w:rPr>
            </w:pPr>
            <w:r w:rsidRPr="00F63725">
              <w:rPr>
                <w:rFonts w:ascii="Times New Roman" w:hAnsi="Times New Roman" w:cs="Times New Roman"/>
                <w:sz w:val="16"/>
                <w:szCs w:val="16"/>
              </w:rPr>
              <w:t xml:space="preserve"> </w:t>
            </w:r>
          </w:p>
          <w:p w:rsidR="00D33246" w:rsidRPr="00F63725" w:rsidRDefault="00D33246" w:rsidP="00F63725">
            <w:pPr>
              <w:spacing w:line="216" w:lineRule="auto"/>
              <w:ind w:left="2" w:right="1440"/>
              <w:rPr>
                <w:sz w:val="16"/>
                <w:szCs w:val="16"/>
              </w:rPr>
            </w:pPr>
            <w:r w:rsidRPr="00F63725">
              <w:rPr>
                <w:rFonts w:ascii="Times New Roman" w:hAnsi="Times New Roman" w:cs="Times New Roman"/>
                <w:sz w:val="16"/>
                <w:szCs w:val="16"/>
              </w:rPr>
              <w:t xml:space="preserve">  </w:t>
            </w:r>
          </w:p>
          <w:p w:rsidR="00D33246" w:rsidRPr="00F63725" w:rsidRDefault="00D33246" w:rsidP="00F63725">
            <w:pPr>
              <w:ind w:left="103"/>
              <w:rPr>
                <w:sz w:val="16"/>
                <w:szCs w:val="16"/>
              </w:rPr>
            </w:pPr>
            <w:r w:rsidRPr="00F63725">
              <w:rPr>
                <w:rFonts w:ascii="Arial" w:hAnsi="Arial" w:cs="Arial"/>
                <w:sz w:val="16"/>
                <w:szCs w:val="16"/>
              </w:rPr>
              <w:t>Rad u skupini</w:t>
            </w:r>
            <w:r w:rsidRPr="00F63725">
              <w:rPr>
                <w:rFonts w:ascii="Times New Roman" w:hAnsi="Times New Roman" w:cs="Times New Roman"/>
                <w:sz w:val="16"/>
                <w:szCs w:val="16"/>
              </w:rPr>
              <w:t xml:space="preserve"> </w:t>
            </w:r>
          </w:p>
        </w:tc>
        <w:tc>
          <w:tcPr>
            <w:tcW w:w="1308" w:type="dxa"/>
            <w:tcBorders>
              <w:top w:val="single" w:sz="4" w:space="0" w:color="000000"/>
              <w:left w:val="single" w:sz="4" w:space="0" w:color="000000"/>
              <w:bottom w:val="single" w:sz="4" w:space="0" w:color="000000"/>
              <w:right w:val="single" w:sz="4" w:space="0" w:color="000000"/>
            </w:tcBorders>
          </w:tcPr>
          <w:p w:rsidR="00D33246" w:rsidRPr="00F63725" w:rsidRDefault="00D33246" w:rsidP="00F63725">
            <w:pPr>
              <w:spacing w:line="240" w:lineRule="auto"/>
              <w:ind w:left="2"/>
              <w:rPr>
                <w:sz w:val="16"/>
                <w:szCs w:val="16"/>
              </w:rPr>
            </w:pPr>
            <w:r w:rsidRPr="00F63725">
              <w:rPr>
                <w:rFonts w:ascii="Times New Roman" w:hAnsi="Times New Roman" w:cs="Times New Roman"/>
                <w:sz w:val="16"/>
                <w:szCs w:val="16"/>
              </w:rPr>
              <w:t xml:space="preserve"> </w:t>
            </w:r>
          </w:p>
          <w:p w:rsidR="00D33246" w:rsidRPr="00F63725" w:rsidRDefault="00D33246" w:rsidP="00F63725">
            <w:pPr>
              <w:spacing w:line="240" w:lineRule="auto"/>
              <w:ind w:left="106"/>
              <w:rPr>
                <w:rFonts w:ascii="Arial" w:hAnsi="Arial" w:cs="Arial"/>
                <w:sz w:val="16"/>
                <w:szCs w:val="16"/>
              </w:rPr>
            </w:pPr>
            <w:r w:rsidRPr="00F63725">
              <w:rPr>
                <w:rFonts w:ascii="Arial" w:hAnsi="Arial" w:cs="Arial"/>
                <w:sz w:val="16"/>
                <w:szCs w:val="16"/>
              </w:rPr>
              <w:t>Travanj</w:t>
            </w:r>
          </w:p>
          <w:p w:rsidR="00D33246" w:rsidRPr="00F63725" w:rsidRDefault="00D33246" w:rsidP="00F63725">
            <w:pPr>
              <w:spacing w:line="240" w:lineRule="auto"/>
              <w:ind w:left="106"/>
              <w:rPr>
                <w:sz w:val="16"/>
                <w:szCs w:val="16"/>
              </w:rPr>
            </w:pPr>
            <w:r w:rsidRPr="00F63725">
              <w:rPr>
                <w:rFonts w:ascii="Arial" w:hAnsi="Arial" w:cs="Arial"/>
                <w:sz w:val="16"/>
                <w:szCs w:val="16"/>
              </w:rPr>
              <w:t>i</w:t>
            </w:r>
          </w:p>
          <w:p w:rsidR="00D33246" w:rsidRPr="00F63725" w:rsidRDefault="00D33246" w:rsidP="00F63725">
            <w:pPr>
              <w:spacing w:line="240" w:lineRule="auto"/>
              <w:ind w:left="2"/>
              <w:rPr>
                <w:sz w:val="16"/>
                <w:szCs w:val="16"/>
              </w:rPr>
            </w:pPr>
            <w:r w:rsidRPr="00F63725">
              <w:rPr>
                <w:rFonts w:ascii="Times New Roman" w:hAnsi="Times New Roman" w:cs="Times New Roman"/>
                <w:sz w:val="16"/>
                <w:szCs w:val="16"/>
              </w:rPr>
              <w:t xml:space="preserve"> i</w:t>
            </w:r>
          </w:p>
          <w:p w:rsidR="00D33246" w:rsidRPr="00F63725" w:rsidRDefault="00D33246" w:rsidP="00F63725">
            <w:pPr>
              <w:spacing w:line="216" w:lineRule="auto"/>
              <w:ind w:left="2" w:right="1063"/>
              <w:rPr>
                <w:sz w:val="16"/>
                <w:szCs w:val="16"/>
              </w:rPr>
            </w:pPr>
            <w:r w:rsidRPr="00F63725">
              <w:rPr>
                <w:rFonts w:ascii="Times New Roman" w:hAnsi="Times New Roman" w:cs="Times New Roman"/>
                <w:sz w:val="16"/>
                <w:szCs w:val="16"/>
              </w:rPr>
              <w:t xml:space="preserve">  </w:t>
            </w:r>
          </w:p>
          <w:p w:rsidR="00D33246" w:rsidRPr="00F63725" w:rsidRDefault="00D33246" w:rsidP="00F63725">
            <w:pPr>
              <w:spacing w:line="240" w:lineRule="auto"/>
              <w:ind w:left="106"/>
              <w:rPr>
                <w:sz w:val="16"/>
                <w:szCs w:val="16"/>
              </w:rPr>
            </w:pPr>
            <w:r w:rsidRPr="00F63725">
              <w:rPr>
                <w:rFonts w:ascii="Arial" w:hAnsi="Arial" w:cs="Arial"/>
                <w:sz w:val="16"/>
                <w:szCs w:val="16"/>
              </w:rPr>
              <w:t>Svibanj</w:t>
            </w:r>
          </w:p>
          <w:p w:rsidR="00D33246" w:rsidRPr="00F63725" w:rsidRDefault="00D33246" w:rsidP="00F63725">
            <w:pPr>
              <w:spacing w:line="240" w:lineRule="auto"/>
              <w:ind w:left="2"/>
              <w:rPr>
                <w:sz w:val="16"/>
                <w:szCs w:val="16"/>
              </w:rPr>
            </w:pPr>
            <w:r w:rsidRPr="00F63725">
              <w:rPr>
                <w:rFonts w:ascii="Times New Roman" w:hAnsi="Times New Roman" w:cs="Times New Roman"/>
                <w:sz w:val="16"/>
                <w:szCs w:val="16"/>
              </w:rPr>
              <w:t xml:space="preserve"> </w:t>
            </w:r>
          </w:p>
          <w:p w:rsidR="00D33246" w:rsidRPr="00F63725" w:rsidRDefault="00D33246" w:rsidP="00F63725">
            <w:pPr>
              <w:spacing w:line="216" w:lineRule="auto"/>
              <w:ind w:left="2" w:right="1063"/>
              <w:rPr>
                <w:sz w:val="16"/>
                <w:szCs w:val="16"/>
              </w:rPr>
            </w:pPr>
            <w:r w:rsidRPr="00F63725">
              <w:rPr>
                <w:rFonts w:ascii="Times New Roman" w:hAnsi="Times New Roman" w:cs="Times New Roman"/>
                <w:sz w:val="16"/>
                <w:szCs w:val="16"/>
              </w:rPr>
              <w:t xml:space="preserve">  </w:t>
            </w:r>
          </w:p>
          <w:p w:rsidR="00D33246" w:rsidRPr="00F63725" w:rsidRDefault="00D33246" w:rsidP="00F63725">
            <w:pPr>
              <w:spacing w:line="240" w:lineRule="auto"/>
              <w:ind w:left="106"/>
              <w:rPr>
                <w:sz w:val="16"/>
                <w:szCs w:val="16"/>
              </w:rPr>
            </w:pPr>
            <w:r w:rsidRPr="00F63725">
              <w:rPr>
                <w:rFonts w:ascii="Arial" w:hAnsi="Arial" w:cs="Arial"/>
                <w:sz w:val="16"/>
                <w:szCs w:val="16"/>
              </w:rPr>
              <w:t xml:space="preserve">Svibanj, </w:t>
            </w:r>
          </w:p>
          <w:p w:rsidR="00D33246" w:rsidRPr="00F63725" w:rsidRDefault="00D33246" w:rsidP="00F63725">
            <w:pPr>
              <w:ind w:left="106"/>
              <w:rPr>
                <w:sz w:val="16"/>
                <w:szCs w:val="16"/>
              </w:rPr>
            </w:pPr>
            <w:r w:rsidRPr="00F63725">
              <w:rPr>
                <w:rFonts w:ascii="Arial" w:hAnsi="Arial" w:cs="Arial"/>
                <w:sz w:val="16"/>
                <w:szCs w:val="16"/>
              </w:rPr>
              <w:t>Lipanj</w:t>
            </w:r>
            <w:r w:rsidRPr="00F63725">
              <w:rPr>
                <w:rFonts w:ascii="Times New Roman" w:hAnsi="Times New Roman" w:cs="Times New Roman"/>
                <w:sz w:val="16"/>
                <w:szCs w:val="16"/>
              </w:rPr>
              <w:t xml:space="preserve"> </w:t>
            </w:r>
          </w:p>
        </w:tc>
        <w:tc>
          <w:tcPr>
            <w:tcW w:w="1694" w:type="dxa"/>
            <w:tcBorders>
              <w:top w:val="single" w:sz="4" w:space="0" w:color="000000"/>
              <w:left w:val="single" w:sz="4" w:space="0" w:color="000000"/>
              <w:bottom w:val="single" w:sz="4" w:space="0" w:color="000000"/>
              <w:right w:val="single" w:sz="4" w:space="0" w:color="000000"/>
            </w:tcBorders>
          </w:tcPr>
          <w:p w:rsidR="00D33246" w:rsidRPr="00F63725" w:rsidRDefault="00D33246" w:rsidP="00F63725">
            <w:pPr>
              <w:ind w:left="2"/>
              <w:rPr>
                <w:sz w:val="16"/>
                <w:szCs w:val="16"/>
              </w:rPr>
            </w:pPr>
            <w:r w:rsidRPr="00F63725">
              <w:rPr>
                <w:rFonts w:ascii="Times New Roman" w:hAnsi="Times New Roman" w:cs="Times New Roman"/>
                <w:sz w:val="16"/>
                <w:szCs w:val="16"/>
              </w:rPr>
              <w:t xml:space="preserve"> </w:t>
            </w:r>
          </w:p>
        </w:tc>
      </w:tr>
    </w:tbl>
    <w:p w:rsidR="00D33246" w:rsidRDefault="00D33246">
      <w:pPr>
        <w:spacing w:after="5" w:line="240" w:lineRule="auto"/>
        <w:ind w:left="10" w:right="-15" w:hanging="10"/>
        <w:jc w:val="center"/>
        <w:rPr>
          <w:rFonts w:ascii="Arial" w:hAnsi="Arial" w:cs="Arial"/>
          <w:sz w:val="20"/>
          <w:szCs w:val="20"/>
          <w:u w:val="single"/>
        </w:rPr>
      </w:pPr>
    </w:p>
    <w:p w:rsidR="00D33246" w:rsidRDefault="00D33246">
      <w:pPr>
        <w:keepNext/>
        <w:keepLines/>
        <w:spacing w:after="3" w:line="240" w:lineRule="auto"/>
        <w:ind w:left="10" w:right="-15" w:hanging="10"/>
        <w:jc w:val="center"/>
        <w:rPr>
          <w:b/>
          <w:sz w:val="24"/>
          <w:szCs w:val="24"/>
        </w:rPr>
      </w:pPr>
      <w:r>
        <w:br w:type="page"/>
      </w:r>
    </w:p>
    <w:p w:rsidR="00D33246" w:rsidRDefault="00D33246" w:rsidP="000C6D0E">
      <w:pPr>
        <w:keepNext/>
        <w:keepLines/>
        <w:spacing w:after="3" w:line="240" w:lineRule="auto"/>
        <w:ind w:left="10" w:right="-15" w:hanging="10"/>
        <w:rPr>
          <w:b/>
          <w:sz w:val="24"/>
          <w:szCs w:val="24"/>
        </w:rPr>
      </w:pPr>
      <w:r>
        <w:rPr>
          <w:b/>
          <w:sz w:val="24"/>
          <w:szCs w:val="24"/>
        </w:rPr>
        <w:t xml:space="preserve">OSNOVNA ŠKOLA ANTUN GUSTAV MATOŠ, TOVARNIK                            ŠKOLSKI KURIKULUM                                                            </w:t>
      </w:r>
    </w:p>
    <w:p w:rsidR="00D33246" w:rsidRDefault="00D33246"/>
    <w:p w:rsidR="00D33246" w:rsidRDefault="00D33246">
      <w:pPr>
        <w:jc w:val="center"/>
      </w:pPr>
      <w:r>
        <w:t>Robotika</w:t>
      </w:r>
    </w:p>
    <w:p w:rsidR="00D33246" w:rsidRDefault="00D33246">
      <w:pPr>
        <w:jc w:val="right"/>
      </w:pPr>
      <w:r>
        <w:t>UČITELJ/VODITELJ:Ivan Kunac</w:t>
      </w:r>
    </w:p>
    <w:tbl>
      <w:tblPr>
        <w:tblW w:w="158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875"/>
        <w:gridCol w:w="2186"/>
        <w:gridCol w:w="1787"/>
        <w:gridCol w:w="1982"/>
        <w:gridCol w:w="2399"/>
        <w:gridCol w:w="1568"/>
        <w:gridCol w:w="1985"/>
        <w:gridCol w:w="1986"/>
      </w:tblGrid>
      <w:tr w:rsidR="00D33246" w:rsidTr="00F63725">
        <w:tc>
          <w:tcPr>
            <w:tcW w:w="1983" w:type="dxa"/>
            <w:vAlign w:val="center"/>
          </w:tcPr>
          <w:p w:rsidR="00D33246" w:rsidRDefault="00D33246" w:rsidP="00F63725">
            <w:pPr>
              <w:jc w:val="center"/>
            </w:pPr>
            <w:r w:rsidRPr="00F63725">
              <w:rPr>
                <w:b/>
              </w:rPr>
              <w:t>Naziv aktivnosti</w:t>
            </w:r>
          </w:p>
        </w:tc>
        <w:tc>
          <w:tcPr>
            <w:tcW w:w="2186" w:type="dxa"/>
            <w:vAlign w:val="center"/>
          </w:tcPr>
          <w:p w:rsidR="00D33246" w:rsidRDefault="00D33246" w:rsidP="00F63725">
            <w:pPr>
              <w:jc w:val="center"/>
            </w:pPr>
            <w:r w:rsidRPr="00F63725">
              <w:rPr>
                <w:b/>
              </w:rPr>
              <w:t>Ciljevi</w:t>
            </w:r>
          </w:p>
        </w:tc>
        <w:tc>
          <w:tcPr>
            <w:tcW w:w="1787" w:type="dxa"/>
            <w:vAlign w:val="center"/>
          </w:tcPr>
          <w:p w:rsidR="00D33246" w:rsidRDefault="00D33246" w:rsidP="00F63725">
            <w:pPr>
              <w:jc w:val="center"/>
            </w:pPr>
            <w:r w:rsidRPr="00F63725">
              <w:rPr>
                <w:b/>
              </w:rPr>
              <w:t>Namjena</w:t>
            </w:r>
          </w:p>
        </w:tc>
        <w:tc>
          <w:tcPr>
            <w:tcW w:w="1982" w:type="dxa"/>
            <w:vAlign w:val="center"/>
          </w:tcPr>
          <w:p w:rsidR="00D33246" w:rsidRDefault="00D33246" w:rsidP="00F63725">
            <w:pPr>
              <w:jc w:val="center"/>
            </w:pPr>
            <w:r w:rsidRPr="00F63725">
              <w:rPr>
                <w:b/>
              </w:rPr>
              <w:t>Nositelj</w:t>
            </w:r>
          </w:p>
        </w:tc>
        <w:tc>
          <w:tcPr>
            <w:tcW w:w="2399" w:type="dxa"/>
            <w:vAlign w:val="center"/>
          </w:tcPr>
          <w:p w:rsidR="00D33246" w:rsidRDefault="00D33246" w:rsidP="00F63725">
            <w:pPr>
              <w:jc w:val="center"/>
            </w:pPr>
            <w:r w:rsidRPr="00F63725">
              <w:rPr>
                <w:b/>
              </w:rPr>
              <w:t>Način realizacije</w:t>
            </w:r>
          </w:p>
        </w:tc>
        <w:tc>
          <w:tcPr>
            <w:tcW w:w="1568" w:type="dxa"/>
            <w:vAlign w:val="center"/>
          </w:tcPr>
          <w:p w:rsidR="00D33246" w:rsidRDefault="00D33246" w:rsidP="00F63725">
            <w:pPr>
              <w:jc w:val="center"/>
            </w:pPr>
            <w:r w:rsidRPr="00F63725">
              <w:rPr>
                <w:b/>
              </w:rPr>
              <w:t>Vremenik</w:t>
            </w:r>
          </w:p>
        </w:tc>
        <w:tc>
          <w:tcPr>
            <w:tcW w:w="1985" w:type="dxa"/>
            <w:vAlign w:val="center"/>
          </w:tcPr>
          <w:p w:rsidR="00D33246" w:rsidRDefault="00D33246" w:rsidP="00F63725">
            <w:pPr>
              <w:jc w:val="center"/>
            </w:pPr>
            <w:r w:rsidRPr="00F63725">
              <w:rPr>
                <w:b/>
              </w:rPr>
              <w:t>Detaljan troškovnik</w:t>
            </w:r>
          </w:p>
        </w:tc>
        <w:tc>
          <w:tcPr>
            <w:tcW w:w="1986" w:type="dxa"/>
            <w:vAlign w:val="center"/>
          </w:tcPr>
          <w:p w:rsidR="00D33246" w:rsidRDefault="00D33246" w:rsidP="00F63725">
            <w:pPr>
              <w:jc w:val="center"/>
            </w:pPr>
            <w:r w:rsidRPr="00F63725">
              <w:rPr>
                <w:b/>
              </w:rPr>
              <w:t>Način vrednovanja i način korištenja rezultata vrednovanja</w:t>
            </w:r>
          </w:p>
        </w:tc>
      </w:tr>
      <w:tr w:rsidR="00D33246" w:rsidTr="00F63725">
        <w:trPr>
          <w:trHeight w:val="5060"/>
        </w:trPr>
        <w:tc>
          <w:tcPr>
            <w:tcW w:w="1983" w:type="dxa"/>
          </w:tcPr>
          <w:p w:rsidR="00D33246" w:rsidRPr="00F63725" w:rsidRDefault="00D33246" w:rsidP="00F63725">
            <w:pPr>
              <w:keepNext/>
              <w:keepLines/>
              <w:spacing w:after="3" w:line="240" w:lineRule="auto"/>
              <w:ind w:left="10" w:right="-15" w:hanging="10"/>
              <w:jc w:val="center"/>
              <w:rPr>
                <w:b/>
                <w:sz w:val="24"/>
                <w:szCs w:val="24"/>
              </w:rPr>
            </w:pPr>
          </w:p>
          <w:p w:rsidR="00D33246" w:rsidRDefault="00D33246">
            <w:r>
              <w:t>INA - ROBOTIKA</w:t>
            </w:r>
          </w:p>
          <w:p w:rsidR="00D33246" w:rsidRDefault="00D33246"/>
          <w:p w:rsidR="00D33246" w:rsidRDefault="00D33246"/>
          <w:p w:rsidR="00D33246" w:rsidRDefault="00D33246"/>
          <w:p w:rsidR="00D33246" w:rsidRDefault="00D33246"/>
          <w:p w:rsidR="00D33246" w:rsidRDefault="00D33246"/>
          <w:p w:rsidR="00D33246" w:rsidRDefault="00D33246"/>
          <w:p w:rsidR="00D33246" w:rsidRDefault="00D33246"/>
          <w:p w:rsidR="00D33246" w:rsidRDefault="00D33246"/>
          <w:p w:rsidR="00D33246" w:rsidRDefault="00D33246"/>
          <w:p w:rsidR="00D33246" w:rsidRDefault="00D33246"/>
          <w:p w:rsidR="00D33246" w:rsidRDefault="00D33246"/>
          <w:p w:rsidR="00D33246" w:rsidRDefault="00D33246"/>
        </w:tc>
        <w:tc>
          <w:tcPr>
            <w:tcW w:w="2186" w:type="dxa"/>
          </w:tcPr>
          <w:p w:rsidR="00D33246" w:rsidRDefault="00D33246"/>
          <w:p w:rsidR="00D33246" w:rsidRDefault="00D33246">
            <w:r>
              <w:t>Razvijanje vještina samostalnog spajanja i programiranja robota,</w:t>
            </w:r>
          </w:p>
          <w:p w:rsidR="00D33246" w:rsidRDefault="00D33246">
            <w:r>
              <w:t>poboljšavanje učeničkih motoričkih dostignuća, razvijanje interesa za</w:t>
            </w:r>
          </w:p>
          <w:p w:rsidR="00D33246" w:rsidRDefault="00D33246">
            <w:r>
              <w:t>istraživanjem i rješavanjem postavljenih problema, razvijanje</w:t>
            </w:r>
          </w:p>
          <w:p w:rsidR="00D33246" w:rsidRDefault="00D33246">
            <w:r>
              <w:t>algoritamskog načina razmišljanja.</w:t>
            </w:r>
          </w:p>
        </w:tc>
        <w:tc>
          <w:tcPr>
            <w:tcW w:w="1787" w:type="dxa"/>
          </w:tcPr>
          <w:p w:rsidR="00D33246" w:rsidRDefault="00D33246"/>
          <w:p w:rsidR="00D33246" w:rsidRDefault="00D33246">
            <w:r>
              <w:t>Proširiti osnovna znanja o tehničkoj kulturi, eklektrotehnici i informatici.</w:t>
            </w:r>
          </w:p>
          <w:p w:rsidR="00D33246" w:rsidRDefault="00D33246"/>
        </w:tc>
        <w:tc>
          <w:tcPr>
            <w:tcW w:w="1982" w:type="dxa"/>
          </w:tcPr>
          <w:p w:rsidR="00D33246" w:rsidRDefault="00D33246"/>
          <w:p w:rsidR="00D33246" w:rsidRDefault="00D33246">
            <w:r>
              <w:t>Učitelj Mladen Sosić, učenici  6. i 7. razreda</w:t>
            </w:r>
          </w:p>
          <w:p w:rsidR="00D33246" w:rsidRDefault="00D33246"/>
        </w:tc>
        <w:tc>
          <w:tcPr>
            <w:tcW w:w="2399" w:type="dxa"/>
          </w:tcPr>
          <w:p w:rsidR="00D33246" w:rsidRDefault="00D33246"/>
          <w:p w:rsidR="00D33246" w:rsidRDefault="00D33246">
            <w:r>
              <w:t xml:space="preserve">Prema planu i programu. </w:t>
            </w:r>
          </w:p>
          <w:p w:rsidR="00D33246" w:rsidRDefault="00D33246">
            <w:r>
              <w:t>Individualni rad, rad u paru i skupini, prikupljanje dodatnih materijala i sadržaja, razgovor, izlaganje.</w:t>
            </w:r>
          </w:p>
        </w:tc>
        <w:tc>
          <w:tcPr>
            <w:tcW w:w="1568" w:type="dxa"/>
          </w:tcPr>
          <w:p w:rsidR="00D33246" w:rsidRDefault="00D33246"/>
          <w:p w:rsidR="00D33246" w:rsidRDefault="00D33246">
            <w:r>
              <w:t>Tijekom školske godine 2016./17.</w:t>
            </w:r>
          </w:p>
          <w:p w:rsidR="00D33246" w:rsidRDefault="00D33246">
            <w:r>
              <w:t>(1 sat tjedno).</w:t>
            </w:r>
          </w:p>
        </w:tc>
        <w:tc>
          <w:tcPr>
            <w:tcW w:w="1985" w:type="dxa"/>
          </w:tcPr>
          <w:p w:rsidR="00D33246" w:rsidRDefault="00D33246"/>
          <w:p w:rsidR="00D33246" w:rsidRDefault="00D33246">
            <w:r>
              <w:t xml:space="preserve">Kopiranje i printanje radnih materijala, elektronika, alat.   </w:t>
            </w:r>
          </w:p>
          <w:p w:rsidR="00D33246" w:rsidRDefault="00D33246">
            <w:r>
              <w:t>cca 200 - 300 kn.</w:t>
            </w:r>
          </w:p>
        </w:tc>
        <w:tc>
          <w:tcPr>
            <w:tcW w:w="1986" w:type="dxa"/>
          </w:tcPr>
          <w:p w:rsidR="00D33246" w:rsidRDefault="00D33246"/>
          <w:p w:rsidR="00D33246" w:rsidRDefault="00D33246">
            <w:r>
              <w:t>Radni listići, opisno praćenje napredovanja učenika.</w:t>
            </w:r>
          </w:p>
          <w:p w:rsidR="00D33246" w:rsidRDefault="00D33246">
            <w:r>
              <w:t>Upoznavanje stručne pedagoške službe s rezultatima i napretkom.</w:t>
            </w:r>
          </w:p>
        </w:tc>
      </w:tr>
    </w:tbl>
    <w:p w:rsidR="00D33246" w:rsidRDefault="00D33246">
      <w:pPr>
        <w:spacing w:after="13" w:line="240" w:lineRule="auto"/>
        <w:ind w:left="10" w:right="-15" w:hanging="10"/>
        <w:jc w:val="center"/>
        <w:rPr>
          <w:rFonts w:ascii="Arial" w:hAnsi="Arial" w:cs="Arial"/>
          <w:sz w:val="19"/>
          <w:szCs w:val="19"/>
          <w:u w:val="single"/>
        </w:rPr>
      </w:pPr>
    </w:p>
    <w:p w:rsidR="00D33246" w:rsidRDefault="00D33246">
      <w:pPr>
        <w:spacing w:after="13" w:line="240" w:lineRule="auto"/>
        <w:ind w:left="10" w:right="-15" w:hanging="10"/>
        <w:jc w:val="center"/>
        <w:rPr>
          <w:rFonts w:ascii="Arial" w:hAnsi="Arial" w:cs="Arial"/>
          <w:sz w:val="19"/>
          <w:szCs w:val="19"/>
          <w:u w:val="single"/>
        </w:rPr>
      </w:pPr>
    </w:p>
    <w:p w:rsidR="00D33246" w:rsidRDefault="00D33246">
      <w:pPr>
        <w:spacing w:after="13" w:line="240" w:lineRule="auto"/>
        <w:ind w:left="10" w:right="-15" w:hanging="10"/>
        <w:jc w:val="center"/>
        <w:rPr>
          <w:rFonts w:ascii="Arial" w:hAnsi="Arial" w:cs="Arial"/>
          <w:sz w:val="24"/>
          <w:szCs w:val="24"/>
        </w:rPr>
      </w:pPr>
      <w:r>
        <w:br w:type="page"/>
      </w:r>
    </w:p>
    <w:p w:rsidR="00D33246" w:rsidRDefault="00D33246" w:rsidP="000C6D0E">
      <w:pPr>
        <w:keepNext/>
        <w:keepLines/>
        <w:spacing w:after="3" w:line="240" w:lineRule="auto"/>
        <w:ind w:left="10" w:right="-15"/>
        <w:rPr>
          <w:b/>
          <w:sz w:val="24"/>
          <w:szCs w:val="24"/>
        </w:rPr>
      </w:pPr>
      <w:r>
        <w:rPr>
          <w:b/>
          <w:sz w:val="24"/>
          <w:szCs w:val="24"/>
        </w:rPr>
        <w:t xml:space="preserve">OSNOVNA ŠKOLA ANTUN GUSTAV MATOŠ, TOVARNIK                            ŠKOLSKI KURIKULUM                                                            </w:t>
      </w:r>
    </w:p>
    <w:p w:rsidR="00D33246" w:rsidRDefault="00D33246"/>
    <w:p w:rsidR="00D33246" w:rsidRDefault="00D33246">
      <w:pPr>
        <w:jc w:val="center"/>
      </w:pPr>
      <w:r>
        <w:t>Mladi knjižničari</w:t>
      </w:r>
    </w:p>
    <w:p w:rsidR="00D33246" w:rsidRDefault="00D33246">
      <w:pPr>
        <w:jc w:val="right"/>
      </w:pPr>
      <w:r>
        <w:t>VODITELJ: Ana Božić</w:t>
      </w:r>
    </w:p>
    <w:tbl>
      <w:tblPr>
        <w:tblW w:w="158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875"/>
        <w:gridCol w:w="2186"/>
        <w:gridCol w:w="1787"/>
        <w:gridCol w:w="1982"/>
        <w:gridCol w:w="2399"/>
        <w:gridCol w:w="1568"/>
        <w:gridCol w:w="1985"/>
        <w:gridCol w:w="1986"/>
      </w:tblGrid>
      <w:tr w:rsidR="00D33246" w:rsidTr="00F63725">
        <w:tc>
          <w:tcPr>
            <w:tcW w:w="1983" w:type="dxa"/>
            <w:vAlign w:val="center"/>
          </w:tcPr>
          <w:p w:rsidR="00D33246" w:rsidRDefault="00D33246" w:rsidP="00F63725">
            <w:pPr>
              <w:jc w:val="center"/>
            </w:pPr>
            <w:r w:rsidRPr="00F63725">
              <w:rPr>
                <w:b/>
              </w:rPr>
              <w:t>Naziv aktivnosti</w:t>
            </w:r>
          </w:p>
        </w:tc>
        <w:tc>
          <w:tcPr>
            <w:tcW w:w="2186" w:type="dxa"/>
            <w:vAlign w:val="center"/>
          </w:tcPr>
          <w:p w:rsidR="00D33246" w:rsidRDefault="00D33246" w:rsidP="00F63725">
            <w:pPr>
              <w:jc w:val="center"/>
            </w:pPr>
            <w:r w:rsidRPr="00F63725">
              <w:rPr>
                <w:b/>
              </w:rPr>
              <w:t>Ciljevi</w:t>
            </w:r>
          </w:p>
        </w:tc>
        <w:tc>
          <w:tcPr>
            <w:tcW w:w="1787" w:type="dxa"/>
            <w:vAlign w:val="center"/>
          </w:tcPr>
          <w:p w:rsidR="00D33246" w:rsidRDefault="00D33246" w:rsidP="00F63725">
            <w:pPr>
              <w:jc w:val="center"/>
            </w:pPr>
            <w:r w:rsidRPr="00F63725">
              <w:rPr>
                <w:b/>
              </w:rPr>
              <w:t>Zadaće</w:t>
            </w:r>
          </w:p>
        </w:tc>
        <w:tc>
          <w:tcPr>
            <w:tcW w:w="1982" w:type="dxa"/>
            <w:vAlign w:val="center"/>
          </w:tcPr>
          <w:p w:rsidR="00D33246" w:rsidRDefault="00D33246" w:rsidP="00F63725">
            <w:pPr>
              <w:jc w:val="center"/>
            </w:pPr>
            <w:r w:rsidRPr="00F63725">
              <w:rPr>
                <w:b/>
              </w:rPr>
              <w:t>Nositelj</w:t>
            </w:r>
          </w:p>
        </w:tc>
        <w:tc>
          <w:tcPr>
            <w:tcW w:w="2399" w:type="dxa"/>
            <w:vAlign w:val="center"/>
          </w:tcPr>
          <w:p w:rsidR="00D33246" w:rsidRDefault="00D33246" w:rsidP="00F63725">
            <w:pPr>
              <w:jc w:val="center"/>
            </w:pPr>
            <w:r w:rsidRPr="00F63725">
              <w:rPr>
                <w:b/>
              </w:rPr>
              <w:t>Način realizacije</w:t>
            </w:r>
          </w:p>
        </w:tc>
        <w:tc>
          <w:tcPr>
            <w:tcW w:w="1568" w:type="dxa"/>
            <w:vAlign w:val="center"/>
          </w:tcPr>
          <w:p w:rsidR="00D33246" w:rsidRDefault="00D33246" w:rsidP="00F63725">
            <w:pPr>
              <w:jc w:val="center"/>
            </w:pPr>
            <w:r w:rsidRPr="00F63725">
              <w:rPr>
                <w:b/>
              </w:rPr>
              <w:t>Vremenik</w:t>
            </w:r>
          </w:p>
        </w:tc>
        <w:tc>
          <w:tcPr>
            <w:tcW w:w="1985" w:type="dxa"/>
            <w:vAlign w:val="center"/>
          </w:tcPr>
          <w:p w:rsidR="00D33246" w:rsidRDefault="00D33246" w:rsidP="00F63725">
            <w:pPr>
              <w:jc w:val="center"/>
            </w:pPr>
            <w:r w:rsidRPr="00F63725">
              <w:rPr>
                <w:b/>
              </w:rPr>
              <w:t>Detaljan troškovnik</w:t>
            </w:r>
          </w:p>
        </w:tc>
        <w:tc>
          <w:tcPr>
            <w:tcW w:w="1986" w:type="dxa"/>
            <w:vAlign w:val="center"/>
          </w:tcPr>
          <w:p w:rsidR="00D33246" w:rsidRDefault="00D33246" w:rsidP="00F63725">
            <w:pPr>
              <w:jc w:val="center"/>
            </w:pPr>
            <w:r w:rsidRPr="00F63725">
              <w:rPr>
                <w:b/>
              </w:rPr>
              <w:t>Način vrednovanja i način korištenja rezultata vrednovanja</w:t>
            </w:r>
          </w:p>
        </w:tc>
      </w:tr>
      <w:tr w:rsidR="00D33246" w:rsidTr="00F63725">
        <w:trPr>
          <w:trHeight w:val="5060"/>
        </w:trPr>
        <w:tc>
          <w:tcPr>
            <w:tcW w:w="1983" w:type="dxa"/>
          </w:tcPr>
          <w:p w:rsidR="00D33246" w:rsidRPr="00F63725" w:rsidRDefault="00D33246" w:rsidP="00F63725">
            <w:pPr>
              <w:keepNext/>
              <w:keepLines/>
              <w:spacing w:after="3" w:line="240" w:lineRule="auto"/>
              <w:ind w:left="10" w:right="-15"/>
              <w:jc w:val="center"/>
              <w:rPr>
                <w:b/>
                <w:sz w:val="24"/>
                <w:szCs w:val="24"/>
              </w:rPr>
            </w:pPr>
          </w:p>
          <w:p w:rsidR="00D33246" w:rsidRDefault="00D33246">
            <w:r>
              <w:t xml:space="preserve">INA - Mladi knjižničari </w:t>
            </w:r>
          </w:p>
          <w:p w:rsidR="00D33246" w:rsidRDefault="00D33246"/>
          <w:p w:rsidR="00D33246" w:rsidRDefault="00D33246"/>
          <w:p w:rsidR="00D33246" w:rsidRDefault="00D33246"/>
          <w:p w:rsidR="00D33246" w:rsidRDefault="00D33246"/>
          <w:p w:rsidR="00D33246" w:rsidRDefault="00D33246"/>
          <w:p w:rsidR="00D33246" w:rsidRDefault="00D33246"/>
          <w:p w:rsidR="00D33246" w:rsidRDefault="00D33246"/>
          <w:p w:rsidR="00D33246" w:rsidRDefault="00D33246"/>
          <w:p w:rsidR="00D33246" w:rsidRDefault="00D33246"/>
          <w:p w:rsidR="00D33246" w:rsidRDefault="00D33246"/>
          <w:p w:rsidR="00D33246" w:rsidRDefault="00D33246"/>
          <w:p w:rsidR="00D33246" w:rsidRDefault="00D33246"/>
        </w:tc>
        <w:tc>
          <w:tcPr>
            <w:tcW w:w="2186" w:type="dxa"/>
          </w:tcPr>
          <w:p w:rsidR="00D33246" w:rsidRPr="00F63725" w:rsidRDefault="00D33246" w:rsidP="00F63725">
            <w:pPr>
              <w:spacing w:after="200"/>
              <w:jc w:val="both"/>
              <w:rPr>
                <w:rFonts w:ascii="Times New Roman" w:hAnsi="Times New Roman" w:cs="Times New Roman"/>
              </w:rPr>
            </w:pPr>
            <w:r w:rsidRPr="00F63725">
              <w:rPr>
                <w:rFonts w:ascii="Times New Roman" w:hAnsi="Times New Roman" w:cs="Times New Roman"/>
              </w:rPr>
              <w:t>Poboljšanje odnosa učenika prema knjizi. Razvijanje čitalačkih sklonosti. Promocija knjiga i školske knjižnice. Stjecanje osnovnih znanja o poslovanju školske knjižnice. Ostvarivanje kulturne i javne djelatnosti školske knjižnice kao sastavnog segmenta. Sudjelovanje u svim važnim zbivanjima vezanim za školsku knjižnicu</w:t>
            </w:r>
          </w:p>
          <w:p w:rsidR="00D33246" w:rsidRDefault="00D33246"/>
        </w:tc>
        <w:tc>
          <w:tcPr>
            <w:tcW w:w="1787" w:type="dxa"/>
          </w:tcPr>
          <w:p w:rsidR="00D33246" w:rsidRPr="00F63725" w:rsidRDefault="00D33246">
            <w:pPr>
              <w:rPr>
                <w:rFonts w:ascii="Times New Roman" w:hAnsi="Times New Roman" w:cs="Times New Roman"/>
                <w:sz w:val="18"/>
                <w:szCs w:val="18"/>
              </w:rPr>
            </w:pPr>
            <w:r w:rsidRPr="00F63725">
              <w:rPr>
                <w:rFonts w:ascii="Times New Roman" w:hAnsi="Times New Roman" w:cs="Times New Roman"/>
                <w:sz w:val="18"/>
                <w:szCs w:val="18"/>
              </w:rPr>
              <w:t>- pomoć u obavljanju knjižničarskih poslova: obrada novih knjiga, sređivanje stanja na policama, posudba,</w:t>
            </w:r>
          </w:p>
          <w:p w:rsidR="00D33246" w:rsidRPr="00F63725" w:rsidRDefault="00D33246">
            <w:pPr>
              <w:rPr>
                <w:rFonts w:ascii="Times New Roman" w:hAnsi="Times New Roman" w:cs="Times New Roman"/>
                <w:sz w:val="18"/>
                <w:szCs w:val="18"/>
              </w:rPr>
            </w:pPr>
            <w:r w:rsidRPr="00F63725">
              <w:rPr>
                <w:rFonts w:ascii="Times New Roman" w:hAnsi="Times New Roman" w:cs="Times New Roman"/>
                <w:sz w:val="18"/>
                <w:szCs w:val="18"/>
              </w:rPr>
              <w:t>- popravljanje oštećenih knjiga</w:t>
            </w:r>
          </w:p>
          <w:p w:rsidR="00D33246" w:rsidRPr="00F63725" w:rsidRDefault="00D33246">
            <w:pPr>
              <w:rPr>
                <w:rFonts w:ascii="Times New Roman" w:hAnsi="Times New Roman" w:cs="Times New Roman"/>
                <w:sz w:val="18"/>
                <w:szCs w:val="18"/>
              </w:rPr>
            </w:pPr>
            <w:r w:rsidRPr="00F63725">
              <w:rPr>
                <w:rFonts w:ascii="Times New Roman" w:hAnsi="Times New Roman" w:cs="Times New Roman"/>
                <w:sz w:val="18"/>
                <w:szCs w:val="18"/>
              </w:rPr>
              <w:t>- sudjelovanje u aktivnostima vezanima uz obilježavanje Mjeseca hrvatske knjige, Noć knjige, Međunarodni mjesec školskih knjižnica, blagdana itd.</w:t>
            </w:r>
          </w:p>
          <w:p w:rsidR="00D33246" w:rsidRPr="00F63725" w:rsidRDefault="00D33246">
            <w:pPr>
              <w:rPr>
                <w:rFonts w:ascii="Times New Roman" w:hAnsi="Times New Roman" w:cs="Times New Roman"/>
                <w:sz w:val="18"/>
                <w:szCs w:val="18"/>
              </w:rPr>
            </w:pPr>
            <w:r w:rsidRPr="00F63725">
              <w:rPr>
                <w:rFonts w:ascii="Times New Roman" w:hAnsi="Times New Roman" w:cs="Times New Roman"/>
                <w:sz w:val="18"/>
                <w:szCs w:val="18"/>
              </w:rPr>
              <w:t>- sudjelovanje u projektima u organizaciji škole i izvan škole.</w:t>
            </w:r>
          </w:p>
        </w:tc>
        <w:tc>
          <w:tcPr>
            <w:tcW w:w="1982" w:type="dxa"/>
          </w:tcPr>
          <w:p w:rsidR="00D33246" w:rsidRDefault="00D33246">
            <w:r>
              <w:t>Knjižničarka Ana Božić</w:t>
            </w:r>
          </w:p>
          <w:p w:rsidR="00D33246" w:rsidRDefault="00D33246"/>
        </w:tc>
        <w:tc>
          <w:tcPr>
            <w:tcW w:w="2399" w:type="dxa"/>
          </w:tcPr>
          <w:p w:rsidR="00D33246" w:rsidRDefault="00D33246">
            <w:r>
              <w:t xml:space="preserve">Prema planu i programu. </w:t>
            </w:r>
          </w:p>
          <w:p w:rsidR="00D33246" w:rsidRDefault="00D33246">
            <w:r>
              <w:t>Individualni rad, rad u paru i skupini, prikupljanje dodatnih materijala i sadržaja, razgovor.</w:t>
            </w:r>
          </w:p>
        </w:tc>
        <w:tc>
          <w:tcPr>
            <w:tcW w:w="1568" w:type="dxa"/>
          </w:tcPr>
          <w:p w:rsidR="00D33246" w:rsidRDefault="00D33246"/>
          <w:p w:rsidR="00D33246" w:rsidRDefault="00D33246">
            <w:r>
              <w:t>Tijekom školske godine 2017./18.</w:t>
            </w:r>
          </w:p>
          <w:p w:rsidR="00D33246" w:rsidRDefault="00D33246">
            <w:r>
              <w:t>(1 sat tjedno).</w:t>
            </w:r>
          </w:p>
        </w:tc>
        <w:tc>
          <w:tcPr>
            <w:tcW w:w="1985" w:type="dxa"/>
          </w:tcPr>
          <w:p w:rsidR="00D33246" w:rsidRDefault="00D33246">
            <w:r>
              <w:t>Kopiranje i printanje radnih materijala, hamer papir, papir u boji -</w:t>
            </w:r>
          </w:p>
          <w:p w:rsidR="00D33246" w:rsidRDefault="00D33246">
            <w:r>
              <w:t>200 kn</w:t>
            </w:r>
          </w:p>
        </w:tc>
        <w:tc>
          <w:tcPr>
            <w:tcW w:w="1986" w:type="dxa"/>
          </w:tcPr>
          <w:p w:rsidR="00D33246" w:rsidRDefault="00D33246">
            <w:r>
              <w:t>Radni listići, opisno praćenje napredovanja učenika.</w:t>
            </w:r>
          </w:p>
          <w:p w:rsidR="00D33246" w:rsidRDefault="00D33246">
            <w:r>
              <w:t>Upoznavanje stručne pedagoške službe s rezultatima i napretkom.</w:t>
            </w:r>
          </w:p>
        </w:tc>
      </w:tr>
    </w:tbl>
    <w:p w:rsidR="00D33246" w:rsidRDefault="00D33246">
      <w:pPr>
        <w:spacing w:after="13" w:line="240" w:lineRule="auto"/>
        <w:ind w:left="10" w:right="-15"/>
        <w:jc w:val="center"/>
        <w:rPr>
          <w:rFonts w:ascii="Arial" w:hAnsi="Arial" w:cs="Arial"/>
          <w:sz w:val="24"/>
          <w:szCs w:val="24"/>
        </w:rPr>
      </w:pPr>
    </w:p>
    <w:p w:rsidR="00D33246" w:rsidRDefault="00D33246">
      <w:pPr>
        <w:spacing w:after="7"/>
        <w:jc w:val="center"/>
        <w:rPr>
          <w:rFonts w:ascii="Arial" w:hAnsi="Arial" w:cs="Arial"/>
          <w:sz w:val="24"/>
          <w:szCs w:val="24"/>
        </w:rPr>
      </w:pPr>
    </w:p>
    <w:p w:rsidR="00D33246" w:rsidRDefault="00D33246">
      <w:pPr>
        <w:spacing w:after="7"/>
        <w:jc w:val="center"/>
        <w:rPr>
          <w:rFonts w:ascii="Arial" w:hAnsi="Arial" w:cs="Arial"/>
          <w:sz w:val="24"/>
          <w:szCs w:val="24"/>
        </w:rPr>
      </w:pPr>
    </w:p>
    <w:p w:rsidR="00D33246" w:rsidRDefault="00D33246" w:rsidP="00281E76">
      <w:pPr>
        <w:rPr>
          <w:rFonts w:ascii="Arial" w:hAnsi="Arial" w:cs="Arial"/>
          <w:sz w:val="24"/>
          <w:szCs w:val="24"/>
        </w:rPr>
      </w:pPr>
      <w:r>
        <w:rPr>
          <w:rFonts w:ascii="Arial" w:hAnsi="Arial" w:cs="Arial"/>
          <w:sz w:val="24"/>
          <w:szCs w:val="24"/>
        </w:rPr>
        <w:br w:type="page"/>
      </w:r>
    </w:p>
    <w:p w:rsidR="00D33246" w:rsidRDefault="00D33246">
      <w:pPr>
        <w:spacing w:after="7"/>
        <w:jc w:val="center"/>
        <w:rPr>
          <w:rFonts w:ascii="Arial" w:hAnsi="Arial" w:cs="Arial"/>
          <w:sz w:val="24"/>
          <w:szCs w:val="24"/>
        </w:rPr>
      </w:pPr>
      <w:r>
        <w:rPr>
          <w:rFonts w:ascii="Arial" w:hAnsi="Arial" w:cs="Arial"/>
          <w:sz w:val="24"/>
          <w:szCs w:val="24"/>
        </w:rPr>
        <w:t>IZVANUČIONIČKA   NASTAVA   1.  RAZRED</w:t>
      </w:r>
    </w:p>
    <w:p w:rsidR="00D33246" w:rsidRDefault="00D33246">
      <w:pPr>
        <w:spacing w:after="7"/>
        <w:jc w:val="center"/>
        <w:rPr>
          <w:rFonts w:ascii="Arial" w:hAnsi="Arial" w:cs="Arial"/>
          <w:sz w:val="24"/>
          <w:szCs w:val="24"/>
        </w:rPr>
      </w:pPr>
      <w:r>
        <w:rPr>
          <w:rFonts w:ascii="Arial" w:hAnsi="Arial" w:cs="Arial"/>
          <w:sz w:val="24"/>
          <w:szCs w:val="24"/>
        </w:rPr>
        <w:t>(aktivnost/ program/  projekt)</w:t>
      </w:r>
    </w:p>
    <w:p w:rsidR="00D33246" w:rsidRDefault="00D33246">
      <w:pPr>
        <w:spacing w:after="7"/>
        <w:rPr>
          <w:rFonts w:ascii="Arial" w:hAnsi="Arial" w:cs="Arial"/>
          <w:sz w:val="24"/>
          <w:szCs w:val="24"/>
        </w:rPr>
      </w:pPr>
    </w:p>
    <w:p w:rsidR="00D33246" w:rsidRDefault="00D33246">
      <w:pPr>
        <w:spacing w:after="7"/>
      </w:pPr>
    </w:p>
    <w:p w:rsidR="00D33246" w:rsidRDefault="00D33246">
      <w:pPr>
        <w:spacing w:after="7"/>
      </w:pPr>
      <w:r>
        <w:t>Učitelj-voditelj: Marija Beljo</w:t>
      </w:r>
    </w:p>
    <w:tbl>
      <w:tblPr>
        <w:tblW w:w="16051" w:type="dxa"/>
        <w:tblInd w:w="8" w:type="dxa"/>
        <w:tblLayout w:type="fixed"/>
        <w:tblCellMar>
          <w:top w:w="240" w:type="dxa"/>
          <w:left w:w="7" w:type="dxa"/>
          <w:right w:w="62" w:type="dxa"/>
        </w:tblCellMar>
        <w:tblLook w:val="0000"/>
      </w:tblPr>
      <w:tblGrid>
        <w:gridCol w:w="488"/>
        <w:gridCol w:w="2583"/>
        <w:gridCol w:w="2117"/>
        <w:gridCol w:w="4700"/>
        <w:gridCol w:w="1429"/>
        <w:gridCol w:w="1680"/>
        <w:gridCol w:w="1323"/>
        <w:gridCol w:w="1697"/>
      </w:tblGrid>
      <w:tr w:rsidR="00D33246" w:rsidTr="00F63725">
        <w:trPr>
          <w:trHeight w:val="740"/>
        </w:trPr>
        <w:tc>
          <w:tcPr>
            <w:tcW w:w="522" w:type="dxa"/>
            <w:tcBorders>
              <w:top w:val="single" w:sz="6" w:space="0" w:color="000000"/>
              <w:left w:val="single" w:sz="6" w:space="0" w:color="000000"/>
              <w:bottom w:val="single" w:sz="6" w:space="0" w:color="000000"/>
              <w:right w:val="single" w:sz="6" w:space="0" w:color="000000"/>
            </w:tcBorders>
          </w:tcPr>
          <w:p w:rsidR="00D33246" w:rsidRDefault="00D33246" w:rsidP="00F63725">
            <w:pPr>
              <w:spacing w:line="240" w:lineRule="auto"/>
              <w:ind w:left="2"/>
            </w:pPr>
            <w:r w:rsidRPr="00F63725">
              <w:rPr>
                <w:rFonts w:ascii="Times New Roman" w:hAnsi="Times New Roman" w:cs="Times New Roman"/>
                <w:sz w:val="15"/>
                <w:szCs w:val="15"/>
              </w:rPr>
              <w:t xml:space="preserve"> </w:t>
            </w:r>
          </w:p>
          <w:p w:rsidR="00D33246" w:rsidRDefault="00D33246" w:rsidP="00F63725">
            <w:pPr>
              <w:ind w:left="146"/>
            </w:pPr>
            <w:r w:rsidRPr="00F63725">
              <w:rPr>
                <w:rFonts w:ascii="Arial" w:hAnsi="Arial" w:cs="Arial"/>
                <w:b/>
                <w:sz w:val="16"/>
                <w:szCs w:val="16"/>
              </w:rPr>
              <w:t>RB</w:t>
            </w:r>
            <w:r w:rsidRPr="00F63725">
              <w:rPr>
                <w:rFonts w:ascii="Times New Roman" w:hAnsi="Times New Roman" w:cs="Times New Roman"/>
                <w:sz w:val="24"/>
                <w:szCs w:val="24"/>
              </w:rPr>
              <w:t xml:space="preserve"> </w:t>
            </w:r>
          </w:p>
        </w:tc>
        <w:tc>
          <w:tcPr>
            <w:tcW w:w="2583" w:type="dxa"/>
            <w:tcBorders>
              <w:top w:val="single" w:sz="6" w:space="0" w:color="000000"/>
              <w:left w:val="single" w:sz="6" w:space="0" w:color="000000"/>
              <w:bottom w:val="single" w:sz="6" w:space="0" w:color="000000"/>
              <w:right w:val="single" w:sz="6" w:space="0" w:color="000000"/>
            </w:tcBorders>
          </w:tcPr>
          <w:p w:rsidR="00D33246" w:rsidRDefault="00D33246" w:rsidP="00F63725">
            <w:pPr>
              <w:spacing w:line="240" w:lineRule="auto"/>
              <w:ind w:left="2"/>
            </w:pPr>
            <w:r w:rsidRPr="00F63725">
              <w:rPr>
                <w:rFonts w:ascii="Times New Roman" w:hAnsi="Times New Roman" w:cs="Times New Roman"/>
                <w:sz w:val="15"/>
                <w:szCs w:val="15"/>
              </w:rPr>
              <w:t xml:space="preserve"> </w:t>
            </w:r>
          </w:p>
          <w:p w:rsidR="00D33246" w:rsidRDefault="00D33246" w:rsidP="00F63725">
            <w:pPr>
              <w:jc w:val="center"/>
            </w:pPr>
            <w:r w:rsidRPr="00F63725">
              <w:rPr>
                <w:rFonts w:ascii="Arial" w:hAnsi="Arial" w:cs="Arial"/>
                <w:b/>
                <w:sz w:val="16"/>
                <w:szCs w:val="16"/>
              </w:rPr>
              <w:t>AKTIV NOSTI</w:t>
            </w:r>
            <w:r w:rsidRPr="00F63725">
              <w:rPr>
                <w:rFonts w:ascii="Times New Roman" w:hAnsi="Times New Roman" w:cs="Times New Roman"/>
                <w:sz w:val="24"/>
                <w:szCs w:val="24"/>
              </w:rPr>
              <w:t xml:space="preserve"> </w:t>
            </w:r>
          </w:p>
        </w:tc>
        <w:tc>
          <w:tcPr>
            <w:tcW w:w="2117" w:type="dxa"/>
            <w:tcBorders>
              <w:top w:val="single" w:sz="6" w:space="0" w:color="000000"/>
              <w:left w:val="single" w:sz="6" w:space="0" w:color="000000"/>
              <w:bottom w:val="single" w:sz="6" w:space="0" w:color="000000"/>
              <w:right w:val="single" w:sz="6" w:space="0" w:color="000000"/>
            </w:tcBorders>
          </w:tcPr>
          <w:p w:rsidR="00D33246" w:rsidRDefault="00D33246" w:rsidP="00F63725">
            <w:pPr>
              <w:spacing w:line="240" w:lineRule="auto"/>
            </w:pPr>
            <w:r w:rsidRPr="00F63725">
              <w:rPr>
                <w:rFonts w:ascii="Times New Roman" w:hAnsi="Times New Roman" w:cs="Times New Roman"/>
                <w:sz w:val="15"/>
                <w:szCs w:val="15"/>
              </w:rPr>
              <w:t xml:space="preserve"> </w:t>
            </w:r>
          </w:p>
          <w:p w:rsidR="00D33246" w:rsidRDefault="00D33246" w:rsidP="00F63725">
            <w:pPr>
              <w:jc w:val="center"/>
            </w:pPr>
            <w:r w:rsidRPr="00F63725">
              <w:rPr>
                <w:rFonts w:ascii="Arial" w:hAnsi="Arial" w:cs="Arial"/>
                <w:b/>
                <w:sz w:val="16"/>
                <w:szCs w:val="16"/>
              </w:rPr>
              <w:t>CILJEVI</w:t>
            </w:r>
            <w:r w:rsidRPr="00F63725">
              <w:rPr>
                <w:rFonts w:ascii="Times New Roman" w:hAnsi="Times New Roman" w:cs="Times New Roman"/>
                <w:sz w:val="24"/>
                <w:szCs w:val="24"/>
              </w:rPr>
              <w:t xml:space="preserve"> </w:t>
            </w:r>
          </w:p>
        </w:tc>
        <w:tc>
          <w:tcPr>
            <w:tcW w:w="4700" w:type="dxa"/>
            <w:tcBorders>
              <w:top w:val="single" w:sz="6" w:space="0" w:color="000000"/>
              <w:left w:val="single" w:sz="6" w:space="0" w:color="000000"/>
              <w:bottom w:val="single" w:sz="6" w:space="0" w:color="000000"/>
              <w:right w:val="single" w:sz="6" w:space="0" w:color="000000"/>
            </w:tcBorders>
          </w:tcPr>
          <w:p w:rsidR="00D33246" w:rsidRDefault="00D33246" w:rsidP="00F63725">
            <w:pPr>
              <w:spacing w:line="240" w:lineRule="auto"/>
              <w:ind w:left="2"/>
            </w:pPr>
            <w:r w:rsidRPr="00F63725">
              <w:rPr>
                <w:rFonts w:ascii="Times New Roman" w:hAnsi="Times New Roman" w:cs="Times New Roman"/>
                <w:sz w:val="15"/>
                <w:szCs w:val="15"/>
              </w:rPr>
              <w:t xml:space="preserve"> </w:t>
            </w:r>
          </w:p>
          <w:p w:rsidR="00D33246" w:rsidRDefault="00D33246" w:rsidP="00F63725">
            <w:pPr>
              <w:jc w:val="center"/>
            </w:pPr>
            <w:r w:rsidRPr="00F63725">
              <w:rPr>
                <w:rFonts w:ascii="Arial" w:hAnsi="Arial" w:cs="Arial"/>
                <w:b/>
                <w:sz w:val="16"/>
                <w:szCs w:val="16"/>
              </w:rPr>
              <w:t>Z ADAĆE</w:t>
            </w:r>
            <w:r w:rsidRPr="00F63725">
              <w:rPr>
                <w:rFonts w:ascii="Times New Roman" w:hAnsi="Times New Roman" w:cs="Times New Roman"/>
                <w:sz w:val="24"/>
                <w:szCs w:val="24"/>
              </w:rPr>
              <w:t xml:space="preserve"> </w:t>
            </w:r>
          </w:p>
        </w:tc>
        <w:tc>
          <w:tcPr>
            <w:tcW w:w="1429" w:type="dxa"/>
            <w:tcBorders>
              <w:top w:val="single" w:sz="6" w:space="0" w:color="000000"/>
              <w:left w:val="single" w:sz="6" w:space="0" w:color="000000"/>
              <w:bottom w:val="single" w:sz="6" w:space="0" w:color="000000"/>
              <w:right w:val="single" w:sz="6" w:space="0" w:color="000000"/>
            </w:tcBorders>
          </w:tcPr>
          <w:p w:rsidR="00D33246" w:rsidRDefault="00D33246" w:rsidP="00F63725">
            <w:pPr>
              <w:spacing w:line="240" w:lineRule="auto"/>
            </w:pPr>
            <w:r w:rsidRPr="00F63725">
              <w:rPr>
                <w:rFonts w:ascii="Times New Roman" w:hAnsi="Times New Roman" w:cs="Times New Roman"/>
                <w:sz w:val="16"/>
                <w:szCs w:val="16"/>
              </w:rPr>
              <w:t xml:space="preserve"> </w:t>
            </w:r>
          </w:p>
          <w:p w:rsidR="00D33246" w:rsidRDefault="00D33246" w:rsidP="00F63725">
            <w:pPr>
              <w:spacing w:line="240" w:lineRule="auto"/>
              <w:jc w:val="center"/>
            </w:pPr>
            <w:r w:rsidRPr="00F63725">
              <w:rPr>
                <w:rFonts w:ascii="Arial" w:hAnsi="Arial" w:cs="Arial"/>
                <w:b/>
                <w:sz w:val="16"/>
                <w:szCs w:val="16"/>
              </w:rPr>
              <w:t xml:space="preserve">NOSITELJI </w:t>
            </w:r>
          </w:p>
          <w:p w:rsidR="00D33246" w:rsidRDefault="00D33246" w:rsidP="00F63725">
            <w:pPr>
              <w:jc w:val="center"/>
            </w:pPr>
            <w:r w:rsidRPr="00F63725">
              <w:rPr>
                <w:rFonts w:ascii="Arial" w:hAnsi="Arial" w:cs="Arial"/>
                <w:b/>
                <w:sz w:val="16"/>
                <w:szCs w:val="16"/>
              </w:rPr>
              <w:t>AKTIV NOSTI</w:t>
            </w:r>
            <w:r w:rsidRPr="00F63725">
              <w:rPr>
                <w:rFonts w:ascii="Times New Roman" w:hAnsi="Times New Roman" w:cs="Times New Roman"/>
                <w:sz w:val="24"/>
                <w:szCs w:val="24"/>
              </w:rPr>
              <w:t xml:space="preserve"> </w:t>
            </w:r>
          </w:p>
        </w:tc>
        <w:tc>
          <w:tcPr>
            <w:tcW w:w="1680" w:type="dxa"/>
            <w:tcBorders>
              <w:top w:val="single" w:sz="6" w:space="0" w:color="000000"/>
              <w:left w:val="single" w:sz="6" w:space="0" w:color="000000"/>
              <w:bottom w:val="single" w:sz="6" w:space="0" w:color="000000"/>
              <w:right w:val="single" w:sz="6" w:space="0" w:color="000000"/>
            </w:tcBorders>
          </w:tcPr>
          <w:p w:rsidR="00D33246" w:rsidRDefault="00D33246" w:rsidP="00F63725">
            <w:pPr>
              <w:spacing w:line="240" w:lineRule="auto"/>
              <w:jc w:val="center"/>
            </w:pPr>
            <w:r w:rsidRPr="00F63725">
              <w:rPr>
                <w:rFonts w:ascii="Arial" w:hAnsi="Arial" w:cs="Arial"/>
                <w:b/>
                <w:sz w:val="16"/>
                <w:szCs w:val="16"/>
              </w:rPr>
              <w:t>NAČIN</w:t>
            </w:r>
            <w:r w:rsidRPr="00F63725">
              <w:rPr>
                <w:rFonts w:ascii="Arial" w:hAnsi="Arial" w:cs="Arial"/>
                <w:sz w:val="16"/>
                <w:szCs w:val="16"/>
              </w:rPr>
              <w:t xml:space="preserve"> </w:t>
            </w:r>
          </w:p>
          <w:p w:rsidR="00D33246" w:rsidRDefault="00D33246" w:rsidP="00F63725">
            <w:pPr>
              <w:ind w:left="317" w:right="61" w:hanging="105"/>
              <w:jc w:val="both"/>
            </w:pPr>
            <w:r w:rsidRPr="00F63725">
              <w:rPr>
                <w:rFonts w:ascii="Arial" w:hAnsi="Arial" w:cs="Arial"/>
                <w:b/>
                <w:sz w:val="16"/>
                <w:szCs w:val="16"/>
              </w:rPr>
              <w:t>REALIZACIJE (m e tode , oblici,,</w:t>
            </w:r>
            <w:r w:rsidRPr="00F63725">
              <w:rPr>
                <w:rFonts w:ascii="Arial" w:hAnsi="Arial" w:cs="Arial"/>
                <w:sz w:val="16"/>
                <w:szCs w:val="16"/>
              </w:rPr>
              <w:t xml:space="preserve"> </w:t>
            </w:r>
            <w:r w:rsidRPr="00F63725">
              <w:rPr>
                <w:rFonts w:ascii="Arial" w:hAnsi="Arial" w:cs="Arial"/>
                <w:b/>
                <w:sz w:val="16"/>
                <w:szCs w:val="16"/>
              </w:rPr>
              <w:t>pos tupci)</w:t>
            </w:r>
            <w:r w:rsidRPr="00F63725">
              <w:rPr>
                <w:rFonts w:ascii="Times New Roman" w:hAnsi="Times New Roman" w:cs="Times New Roman"/>
                <w:sz w:val="24"/>
                <w:szCs w:val="24"/>
              </w:rPr>
              <w:t xml:space="preserve"> </w:t>
            </w:r>
          </w:p>
        </w:tc>
        <w:tc>
          <w:tcPr>
            <w:tcW w:w="1323" w:type="dxa"/>
            <w:tcBorders>
              <w:top w:val="single" w:sz="6" w:space="0" w:color="000000"/>
              <w:left w:val="single" w:sz="6" w:space="0" w:color="000000"/>
              <w:bottom w:val="single" w:sz="6" w:space="0" w:color="000000"/>
              <w:right w:val="single" w:sz="6" w:space="0" w:color="000000"/>
            </w:tcBorders>
          </w:tcPr>
          <w:p w:rsidR="00D33246" w:rsidRDefault="00D33246" w:rsidP="00F63725">
            <w:pPr>
              <w:spacing w:line="240" w:lineRule="auto"/>
            </w:pPr>
            <w:r w:rsidRPr="00F63725">
              <w:rPr>
                <w:rFonts w:ascii="Times New Roman" w:hAnsi="Times New Roman" w:cs="Times New Roman"/>
                <w:sz w:val="16"/>
                <w:szCs w:val="16"/>
              </w:rPr>
              <w:t xml:space="preserve"> </w:t>
            </w:r>
          </w:p>
          <w:p w:rsidR="00D33246" w:rsidRDefault="00D33246" w:rsidP="00F63725">
            <w:pPr>
              <w:spacing w:line="240" w:lineRule="auto"/>
              <w:jc w:val="center"/>
            </w:pPr>
            <w:r w:rsidRPr="00F63725">
              <w:rPr>
                <w:rFonts w:ascii="Arial" w:hAnsi="Arial" w:cs="Arial"/>
                <w:b/>
                <w:sz w:val="16"/>
                <w:szCs w:val="16"/>
              </w:rPr>
              <w:t xml:space="preserve">VRIJEM E </w:t>
            </w:r>
          </w:p>
          <w:p w:rsidR="00D33246" w:rsidRDefault="00D33246" w:rsidP="00F63725">
            <w:pPr>
              <w:ind w:left="149"/>
            </w:pPr>
            <w:r w:rsidRPr="00F63725">
              <w:rPr>
                <w:rFonts w:ascii="Arial" w:hAnsi="Arial" w:cs="Arial"/>
                <w:b/>
                <w:sz w:val="16"/>
                <w:szCs w:val="16"/>
              </w:rPr>
              <w:t>REALIZ ACIJE</w:t>
            </w:r>
            <w:r w:rsidRPr="00F63725">
              <w:rPr>
                <w:rFonts w:ascii="Times New Roman" w:hAnsi="Times New Roman" w:cs="Times New Roman"/>
                <w:sz w:val="24"/>
                <w:szCs w:val="24"/>
              </w:rPr>
              <w:t xml:space="preserve"> </w:t>
            </w:r>
          </w:p>
        </w:tc>
        <w:tc>
          <w:tcPr>
            <w:tcW w:w="1697" w:type="dxa"/>
            <w:tcBorders>
              <w:top w:val="single" w:sz="6" w:space="0" w:color="000000"/>
              <w:left w:val="single" w:sz="6" w:space="0" w:color="000000"/>
              <w:bottom w:val="single" w:sz="6" w:space="0" w:color="000000"/>
              <w:right w:val="single" w:sz="6" w:space="0" w:color="000000"/>
            </w:tcBorders>
          </w:tcPr>
          <w:p w:rsidR="00D33246" w:rsidRDefault="00D33246" w:rsidP="00F63725">
            <w:pPr>
              <w:spacing w:line="240" w:lineRule="auto"/>
              <w:ind w:left="2"/>
            </w:pPr>
            <w:r w:rsidRPr="00F63725">
              <w:rPr>
                <w:rFonts w:ascii="Times New Roman" w:hAnsi="Times New Roman" w:cs="Times New Roman"/>
                <w:sz w:val="15"/>
                <w:szCs w:val="15"/>
              </w:rPr>
              <w:t xml:space="preserve"> </w:t>
            </w:r>
          </w:p>
          <w:p w:rsidR="00D33246" w:rsidRDefault="00D33246" w:rsidP="00F63725">
            <w:pPr>
              <w:spacing w:line="240" w:lineRule="auto"/>
              <w:jc w:val="center"/>
            </w:pPr>
            <w:r w:rsidRPr="00F63725">
              <w:rPr>
                <w:rFonts w:ascii="Arial" w:hAnsi="Arial" w:cs="Arial"/>
                <w:b/>
                <w:sz w:val="16"/>
                <w:szCs w:val="16"/>
              </w:rPr>
              <w:t>NAČIN</w:t>
            </w:r>
            <w:r w:rsidRPr="00F63725">
              <w:rPr>
                <w:rFonts w:ascii="Arial" w:hAnsi="Arial" w:cs="Arial"/>
                <w:sz w:val="16"/>
                <w:szCs w:val="16"/>
              </w:rPr>
              <w:t xml:space="preserve"> </w:t>
            </w:r>
          </w:p>
          <w:p w:rsidR="00D33246" w:rsidRDefault="00D33246" w:rsidP="00F63725">
            <w:pPr>
              <w:jc w:val="center"/>
            </w:pPr>
            <w:r w:rsidRPr="00F63725">
              <w:rPr>
                <w:rFonts w:ascii="Arial" w:hAnsi="Arial" w:cs="Arial"/>
                <w:b/>
                <w:sz w:val="16"/>
                <w:szCs w:val="16"/>
              </w:rPr>
              <w:t>V REDNOV ANJA</w:t>
            </w:r>
            <w:r w:rsidRPr="00F63725">
              <w:rPr>
                <w:rFonts w:ascii="Times New Roman" w:hAnsi="Times New Roman" w:cs="Times New Roman"/>
                <w:sz w:val="24"/>
                <w:szCs w:val="24"/>
              </w:rPr>
              <w:t xml:space="preserve"> </w:t>
            </w:r>
          </w:p>
        </w:tc>
      </w:tr>
      <w:tr w:rsidR="00D33246" w:rsidTr="00F63725">
        <w:trPr>
          <w:trHeight w:val="5680"/>
        </w:trPr>
        <w:tc>
          <w:tcPr>
            <w:tcW w:w="522" w:type="dxa"/>
            <w:tcBorders>
              <w:top w:val="single" w:sz="6" w:space="0" w:color="000000"/>
              <w:left w:val="single" w:sz="6" w:space="0" w:color="000000"/>
              <w:bottom w:val="single" w:sz="6" w:space="0" w:color="000000"/>
              <w:right w:val="single" w:sz="6" w:space="0" w:color="000000"/>
            </w:tcBorders>
          </w:tcPr>
          <w:p w:rsidR="00D33246" w:rsidRPr="00F63725" w:rsidRDefault="00D33246" w:rsidP="00F63725">
            <w:pPr>
              <w:spacing w:line="240" w:lineRule="auto"/>
              <w:ind w:left="2"/>
              <w:rPr>
                <w:rFonts w:ascii="Arial" w:hAnsi="Arial" w:cs="Arial"/>
                <w:sz w:val="18"/>
                <w:szCs w:val="18"/>
              </w:rPr>
            </w:pPr>
            <w:r w:rsidRPr="00F63725">
              <w:rPr>
                <w:rFonts w:ascii="Arial" w:hAnsi="Arial" w:cs="Arial"/>
                <w:sz w:val="18"/>
                <w:szCs w:val="18"/>
              </w:rPr>
              <w:t xml:space="preserve"> </w:t>
            </w:r>
          </w:p>
          <w:p w:rsidR="00D33246" w:rsidRPr="00F63725" w:rsidRDefault="00D33246" w:rsidP="00F63725">
            <w:pPr>
              <w:spacing w:line="240" w:lineRule="auto"/>
              <w:ind w:left="103"/>
              <w:rPr>
                <w:rFonts w:ascii="Arial" w:hAnsi="Arial" w:cs="Arial"/>
                <w:sz w:val="18"/>
                <w:szCs w:val="18"/>
              </w:rPr>
            </w:pPr>
            <w:r w:rsidRPr="00F63725">
              <w:rPr>
                <w:rFonts w:ascii="Arial" w:hAnsi="Arial" w:cs="Arial"/>
                <w:b/>
                <w:sz w:val="18"/>
                <w:szCs w:val="18"/>
              </w:rPr>
              <w:t>1.</w:t>
            </w:r>
            <w:r w:rsidRPr="00F63725">
              <w:rPr>
                <w:rFonts w:ascii="Arial" w:hAnsi="Arial" w:cs="Arial"/>
                <w:sz w:val="18"/>
                <w:szCs w:val="18"/>
              </w:rPr>
              <w:t xml:space="preserve"> </w:t>
            </w:r>
          </w:p>
          <w:p w:rsidR="00D33246" w:rsidRPr="00F63725" w:rsidRDefault="00D33246" w:rsidP="00F63725">
            <w:pPr>
              <w:spacing w:line="216" w:lineRule="auto"/>
              <w:ind w:left="2" w:right="401"/>
              <w:rPr>
                <w:rFonts w:ascii="Arial" w:hAnsi="Arial" w:cs="Arial"/>
                <w:sz w:val="18"/>
                <w:szCs w:val="18"/>
              </w:rPr>
            </w:pPr>
            <w:r w:rsidRPr="00F63725">
              <w:rPr>
                <w:rFonts w:ascii="Arial" w:hAnsi="Arial" w:cs="Arial"/>
                <w:sz w:val="18"/>
                <w:szCs w:val="18"/>
              </w:rPr>
              <w:t xml:space="preserve">     </w:t>
            </w:r>
          </w:p>
          <w:p w:rsidR="00D33246" w:rsidRPr="00F63725" w:rsidRDefault="00D33246" w:rsidP="00F63725">
            <w:pPr>
              <w:spacing w:line="240" w:lineRule="auto"/>
              <w:ind w:left="2"/>
              <w:rPr>
                <w:rFonts w:ascii="Arial" w:hAnsi="Arial" w:cs="Arial"/>
                <w:sz w:val="18"/>
                <w:szCs w:val="18"/>
              </w:rPr>
            </w:pPr>
            <w:r w:rsidRPr="00F63725">
              <w:rPr>
                <w:rFonts w:ascii="Arial" w:hAnsi="Arial" w:cs="Arial"/>
                <w:sz w:val="18"/>
                <w:szCs w:val="18"/>
              </w:rPr>
              <w:t xml:space="preserve"> </w:t>
            </w:r>
          </w:p>
          <w:p w:rsidR="00D33246" w:rsidRPr="00F63725" w:rsidRDefault="00D33246" w:rsidP="00F63725">
            <w:pPr>
              <w:spacing w:line="240" w:lineRule="auto"/>
              <w:ind w:left="103"/>
              <w:rPr>
                <w:rFonts w:ascii="Arial" w:hAnsi="Arial" w:cs="Arial"/>
                <w:sz w:val="18"/>
                <w:szCs w:val="18"/>
              </w:rPr>
            </w:pPr>
            <w:r w:rsidRPr="00F63725">
              <w:rPr>
                <w:rFonts w:ascii="Arial" w:hAnsi="Arial" w:cs="Arial"/>
                <w:b/>
                <w:sz w:val="18"/>
                <w:szCs w:val="18"/>
              </w:rPr>
              <w:t>2.</w:t>
            </w:r>
            <w:r w:rsidRPr="00F63725">
              <w:rPr>
                <w:rFonts w:ascii="Arial" w:hAnsi="Arial" w:cs="Arial"/>
                <w:sz w:val="18"/>
                <w:szCs w:val="18"/>
              </w:rPr>
              <w:t xml:space="preserve"> </w:t>
            </w:r>
          </w:p>
          <w:p w:rsidR="00D33246" w:rsidRPr="00F63725" w:rsidRDefault="00D33246" w:rsidP="00F63725">
            <w:pPr>
              <w:spacing w:line="216" w:lineRule="auto"/>
              <w:ind w:left="2" w:right="401"/>
              <w:rPr>
                <w:rFonts w:ascii="Arial" w:hAnsi="Arial" w:cs="Arial"/>
                <w:sz w:val="18"/>
                <w:szCs w:val="18"/>
              </w:rPr>
            </w:pPr>
            <w:r w:rsidRPr="00F63725">
              <w:rPr>
                <w:rFonts w:ascii="Arial" w:hAnsi="Arial" w:cs="Arial"/>
                <w:sz w:val="18"/>
                <w:szCs w:val="18"/>
              </w:rPr>
              <w:t xml:space="preserve">    </w:t>
            </w:r>
          </w:p>
          <w:p w:rsidR="00D33246" w:rsidRPr="00F63725" w:rsidRDefault="00D33246" w:rsidP="00F63725">
            <w:pPr>
              <w:spacing w:line="240" w:lineRule="auto"/>
              <w:ind w:left="2"/>
              <w:rPr>
                <w:rFonts w:ascii="Arial" w:hAnsi="Arial" w:cs="Arial"/>
                <w:sz w:val="18"/>
                <w:szCs w:val="18"/>
              </w:rPr>
            </w:pPr>
            <w:r w:rsidRPr="00F63725">
              <w:rPr>
                <w:rFonts w:ascii="Arial" w:hAnsi="Arial" w:cs="Arial"/>
                <w:sz w:val="18"/>
                <w:szCs w:val="18"/>
              </w:rPr>
              <w:t xml:space="preserve"> </w:t>
            </w:r>
          </w:p>
          <w:p w:rsidR="00D33246" w:rsidRPr="00F63725" w:rsidRDefault="00D33246" w:rsidP="00F63725">
            <w:pPr>
              <w:spacing w:line="240" w:lineRule="auto"/>
              <w:ind w:left="103"/>
              <w:rPr>
                <w:rFonts w:ascii="Arial" w:hAnsi="Arial" w:cs="Arial"/>
                <w:sz w:val="18"/>
                <w:szCs w:val="18"/>
              </w:rPr>
            </w:pPr>
            <w:r w:rsidRPr="00F63725">
              <w:rPr>
                <w:rFonts w:ascii="Arial" w:hAnsi="Arial" w:cs="Arial"/>
                <w:b/>
                <w:sz w:val="18"/>
                <w:szCs w:val="18"/>
              </w:rPr>
              <w:t>3.</w:t>
            </w:r>
            <w:r w:rsidRPr="00F63725">
              <w:rPr>
                <w:rFonts w:ascii="Arial" w:hAnsi="Arial" w:cs="Arial"/>
                <w:sz w:val="18"/>
                <w:szCs w:val="18"/>
              </w:rPr>
              <w:t xml:space="preserve"> </w:t>
            </w:r>
          </w:p>
          <w:p w:rsidR="00D33246" w:rsidRPr="00F63725" w:rsidRDefault="00D33246" w:rsidP="00F63725">
            <w:pPr>
              <w:spacing w:line="240" w:lineRule="auto"/>
              <w:ind w:left="2"/>
              <w:rPr>
                <w:rFonts w:ascii="Arial" w:hAnsi="Arial" w:cs="Arial"/>
                <w:sz w:val="18"/>
                <w:szCs w:val="18"/>
              </w:rPr>
            </w:pPr>
            <w:r w:rsidRPr="00F63725">
              <w:rPr>
                <w:rFonts w:ascii="Arial" w:hAnsi="Arial" w:cs="Arial"/>
                <w:sz w:val="18"/>
                <w:szCs w:val="18"/>
              </w:rPr>
              <w:t xml:space="preserve"> </w:t>
            </w:r>
          </w:p>
          <w:p w:rsidR="00D33246" w:rsidRPr="00F63725" w:rsidRDefault="00D33246" w:rsidP="00F63725">
            <w:pPr>
              <w:spacing w:line="216" w:lineRule="auto"/>
              <w:ind w:left="2" w:right="401"/>
              <w:rPr>
                <w:rFonts w:ascii="Arial" w:hAnsi="Arial" w:cs="Arial"/>
                <w:sz w:val="18"/>
                <w:szCs w:val="18"/>
              </w:rPr>
            </w:pPr>
            <w:r w:rsidRPr="00F63725">
              <w:rPr>
                <w:rFonts w:ascii="Arial" w:hAnsi="Arial" w:cs="Arial"/>
                <w:sz w:val="18"/>
                <w:szCs w:val="18"/>
              </w:rPr>
              <w:t xml:space="preserve">   </w:t>
            </w:r>
          </w:p>
          <w:p w:rsidR="00D33246" w:rsidRPr="00F63725" w:rsidRDefault="00D33246" w:rsidP="00F63725">
            <w:pPr>
              <w:spacing w:line="240" w:lineRule="auto"/>
              <w:ind w:left="103"/>
              <w:rPr>
                <w:rFonts w:ascii="Arial" w:hAnsi="Arial" w:cs="Arial"/>
                <w:sz w:val="18"/>
                <w:szCs w:val="18"/>
              </w:rPr>
            </w:pPr>
            <w:r w:rsidRPr="00F63725">
              <w:rPr>
                <w:rFonts w:ascii="Arial" w:hAnsi="Arial" w:cs="Arial"/>
                <w:b/>
                <w:sz w:val="18"/>
                <w:szCs w:val="18"/>
              </w:rPr>
              <w:t>4.</w:t>
            </w:r>
            <w:r w:rsidRPr="00F63725">
              <w:rPr>
                <w:rFonts w:ascii="Arial" w:hAnsi="Arial" w:cs="Arial"/>
                <w:sz w:val="18"/>
                <w:szCs w:val="18"/>
              </w:rPr>
              <w:t xml:space="preserve"> </w:t>
            </w:r>
          </w:p>
          <w:p w:rsidR="00D33246" w:rsidRPr="00F63725" w:rsidRDefault="00D33246" w:rsidP="00F63725">
            <w:pPr>
              <w:spacing w:line="216" w:lineRule="auto"/>
              <w:ind w:left="2" w:right="401"/>
              <w:rPr>
                <w:rFonts w:ascii="Arial" w:hAnsi="Arial" w:cs="Arial"/>
                <w:sz w:val="18"/>
                <w:szCs w:val="18"/>
              </w:rPr>
            </w:pPr>
            <w:r w:rsidRPr="00F63725">
              <w:rPr>
                <w:rFonts w:ascii="Arial" w:hAnsi="Arial" w:cs="Arial"/>
                <w:sz w:val="18"/>
                <w:szCs w:val="18"/>
              </w:rPr>
              <w:t xml:space="preserve">     </w:t>
            </w:r>
          </w:p>
          <w:p w:rsidR="00D33246" w:rsidRPr="00F63725" w:rsidRDefault="00D33246" w:rsidP="00F63725">
            <w:pPr>
              <w:spacing w:line="234" w:lineRule="auto"/>
              <w:ind w:left="103" w:right="116" w:hanging="101"/>
              <w:rPr>
                <w:rFonts w:ascii="Arial" w:hAnsi="Arial" w:cs="Arial"/>
                <w:sz w:val="18"/>
                <w:szCs w:val="18"/>
              </w:rPr>
            </w:pPr>
            <w:r w:rsidRPr="00F63725">
              <w:rPr>
                <w:rFonts w:ascii="Arial" w:hAnsi="Arial" w:cs="Arial"/>
                <w:sz w:val="18"/>
                <w:szCs w:val="18"/>
              </w:rPr>
              <w:t xml:space="preserve"> </w:t>
            </w:r>
            <w:r w:rsidRPr="00F63725">
              <w:rPr>
                <w:rFonts w:ascii="Arial" w:hAnsi="Arial" w:cs="Arial"/>
                <w:b/>
                <w:sz w:val="18"/>
                <w:szCs w:val="18"/>
              </w:rPr>
              <w:t>5.</w:t>
            </w:r>
            <w:r w:rsidRPr="00F63725">
              <w:rPr>
                <w:rFonts w:ascii="Arial" w:hAnsi="Arial" w:cs="Arial"/>
                <w:sz w:val="18"/>
                <w:szCs w:val="18"/>
              </w:rPr>
              <w:t xml:space="preserve"> </w:t>
            </w:r>
          </w:p>
          <w:p w:rsidR="00D33246" w:rsidRPr="00F63725" w:rsidRDefault="00D33246" w:rsidP="00F63725">
            <w:pPr>
              <w:spacing w:line="240" w:lineRule="auto"/>
              <w:ind w:left="2"/>
              <w:rPr>
                <w:rFonts w:ascii="Arial" w:hAnsi="Arial" w:cs="Arial"/>
                <w:sz w:val="18"/>
                <w:szCs w:val="18"/>
              </w:rPr>
            </w:pPr>
            <w:r w:rsidRPr="00F63725">
              <w:rPr>
                <w:rFonts w:ascii="Arial" w:hAnsi="Arial" w:cs="Arial"/>
                <w:sz w:val="18"/>
                <w:szCs w:val="18"/>
              </w:rPr>
              <w:t xml:space="preserve"> </w:t>
            </w:r>
          </w:p>
          <w:p w:rsidR="00D33246" w:rsidRPr="00F63725" w:rsidRDefault="00D33246" w:rsidP="00F63725">
            <w:pPr>
              <w:spacing w:line="216" w:lineRule="auto"/>
              <w:ind w:left="2" w:right="401"/>
              <w:rPr>
                <w:rFonts w:ascii="Arial" w:hAnsi="Arial" w:cs="Arial"/>
                <w:sz w:val="18"/>
                <w:szCs w:val="18"/>
              </w:rPr>
            </w:pPr>
            <w:r w:rsidRPr="00F63725">
              <w:rPr>
                <w:rFonts w:ascii="Arial" w:hAnsi="Arial" w:cs="Arial"/>
                <w:sz w:val="18"/>
                <w:szCs w:val="18"/>
              </w:rPr>
              <w:t xml:space="preserve">   </w:t>
            </w:r>
          </w:p>
          <w:p w:rsidR="00D33246" w:rsidRPr="00F63725" w:rsidRDefault="00D33246" w:rsidP="00F63725">
            <w:pPr>
              <w:spacing w:line="240" w:lineRule="auto"/>
              <w:ind w:left="103"/>
              <w:rPr>
                <w:rFonts w:ascii="Arial" w:hAnsi="Arial" w:cs="Arial"/>
                <w:sz w:val="18"/>
                <w:szCs w:val="18"/>
              </w:rPr>
            </w:pPr>
            <w:r w:rsidRPr="00F63725">
              <w:rPr>
                <w:rFonts w:ascii="Arial" w:hAnsi="Arial" w:cs="Arial"/>
                <w:b/>
                <w:sz w:val="18"/>
                <w:szCs w:val="18"/>
              </w:rPr>
              <w:t>6.</w:t>
            </w:r>
            <w:r w:rsidRPr="00F63725">
              <w:rPr>
                <w:rFonts w:ascii="Arial" w:hAnsi="Arial" w:cs="Arial"/>
                <w:sz w:val="18"/>
                <w:szCs w:val="18"/>
              </w:rPr>
              <w:t xml:space="preserve"> </w:t>
            </w:r>
          </w:p>
          <w:p w:rsidR="00D33246" w:rsidRPr="00F63725" w:rsidRDefault="00D33246" w:rsidP="00F63725">
            <w:pPr>
              <w:spacing w:line="240" w:lineRule="auto"/>
              <w:ind w:left="2"/>
              <w:rPr>
                <w:rFonts w:ascii="Arial" w:hAnsi="Arial" w:cs="Arial"/>
                <w:sz w:val="18"/>
                <w:szCs w:val="18"/>
              </w:rPr>
            </w:pPr>
            <w:r w:rsidRPr="00F63725">
              <w:rPr>
                <w:rFonts w:ascii="Arial" w:hAnsi="Arial" w:cs="Arial"/>
                <w:sz w:val="18"/>
                <w:szCs w:val="18"/>
              </w:rPr>
              <w:t xml:space="preserve"> </w:t>
            </w:r>
          </w:p>
          <w:p w:rsidR="00D33246" w:rsidRPr="00F63725" w:rsidRDefault="00D33246" w:rsidP="00F63725">
            <w:pPr>
              <w:spacing w:line="216" w:lineRule="auto"/>
              <w:ind w:left="2" w:right="401"/>
              <w:rPr>
                <w:rFonts w:ascii="Arial" w:hAnsi="Arial" w:cs="Arial"/>
                <w:sz w:val="18"/>
                <w:szCs w:val="18"/>
              </w:rPr>
            </w:pPr>
            <w:r w:rsidRPr="00F63725">
              <w:rPr>
                <w:rFonts w:ascii="Arial" w:hAnsi="Arial" w:cs="Arial"/>
                <w:sz w:val="18"/>
                <w:szCs w:val="18"/>
              </w:rPr>
              <w:t xml:space="preserve">   </w:t>
            </w:r>
          </w:p>
          <w:p w:rsidR="00D33246" w:rsidRPr="00F63725" w:rsidRDefault="00D33246" w:rsidP="00F63725">
            <w:pPr>
              <w:ind w:left="103"/>
              <w:rPr>
                <w:rFonts w:ascii="Arial" w:hAnsi="Arial" w:cs="Arial"/>
                <w:sz w:val="18"/>
                <w:szCs w:val="18"/>
              </w:rPr>
            </w:pPr>
            <w:r w:rsidRPr="00F63725">
              <w:rPr>
                <w:rFonts w:ascii="Arial" w:hAnsi="Arial" w:cs="Arial"/>
                <w:b/>
                <w:sz w:val="18"/>
                <w:szCs w:val="18"/>
              </w:rPr>
              <w:t>7.</w:t>
            </w:r>
            <w:r w:rsidRPr="00F63725">
              <w:rPr>
                <w:rFonts w:ascii="Arial" w:hAnsi="Arial" w:cs="Arial"/>
                <w:sz w:val="18"/>
                <w:szCs w:val="18"/>
              </w:rPr>
              <w:t xml:space="preserve"> </w:t>
            </w:r>
          </w:p>
          <w:p w:rsidR="00D33246" w:rsidRPr="00F63725" w:rsidRDefault="00D33246" w:rsidP="00F63725">
            <w:pPr>
              <w:ind w:left="103"/>
              <w:rPr>
                <w:rFonts w:ascii="Arial" w:hAnsi="Arial" w:cs="Arial"/>
                <w:sz w:val="18"/>
                <w:szCs w:val="18"/>
              </w:rPr>
            </w:pPr>
          </w:p>
          <w:p w:rsidR="00D33246" w:rsidRPr="00F63725" w:rsidRDefault="00D33246" w:rsidP="00F63725">
            <w:pPr>
              <w:ind w:left="103"/>
              <w:rPr>
                <w:rFonts w:ascii="Arial" w:hAnsi="Arial" w:cs="Arial"/>
                <w:sz w:val="18"/>
                <w:szCs w:val="18"/>
              </w:rPr>
            </w:pPr>
          </w:p>
          <w:p w:rsidR="00D33246" w:rsidRPr="00F63725" w:rsidRDefault="00D33246" w:rsidP="00F63725">
            <w:pPr>
              <w:ind w:left="103"/>
              <w:rPr>
                <w:rFonts w:ascii="Arial" w:hAnsi="Arial" w:cs="Arial"/>
                <w:sz w:val="18"/>
                <w:szCs w:val="18"/>
              </w:rPr>
            </w:pPr>
          </w:p>
          <w:p w:rsidR="00D33246" w:rsidRPr="00F63725" w:rsidRDefault="00D33246" w:rsidP="00F63725">
            <w:pPr>
              <w:ind w:left="103"/>
              <w:rPr>
                <w:rFonts w:ascii="Arial" w:hAnsi="Arial" w:cs="Arial"/>
                <w:sz w:val="18"/>
                <w:szCs w:val="18"/>
              </w:rPr>
            </w:pPr>
          </w:p>
          <w:p w:rsidR="00D33246" w:rsidRPr="00F63725" w:rsidRDefault="00D33246" w:rsidP="00F63725">
            <w:pPr>
              <w:ind w:left="103"/>
              <w:rPr>
                <w:rFonts w:ascii="Arial" w:hAnsi="Arial" w:cs="Arial"/>
                <w:sz w:val="18"/>
                <w:szCs w:val="18"/>
              </w:rPr>
            </w:pPr>
          </w:p>
          <w:p w:rsidR="00D33246" w:rsidRPr="00F63725" w:rsidRDefault="00D33246" w:rsidP="00F63725">
            <w:pPr>
              <w:ind w:left="103"/>
              <w:rPr>
                <w:rFonts w:ascii="Arial" w:hAnsi="Arial" w:cs="Arial"/>
                <w:sz w:val="18"/>
                <w:szCs w:val="18"/>
              </w:rPr>
            </w:pPr>
          </w:p>
          <w:p w:rsidR="00D33246" w:rsidRPr="00F63725" w:rsidRDefault="00D33246" w:rsidP="00F63725">
            <w:pPr>
              <w:ind w:left="103"/>
              <w:rPr>
                <w:rFonts w:ascii="Arial" w:hAnsi="Arial" w:cs="Arial"/>
                <w:sz w:val="18"/>
                <w:szCs w:val="18"/>
              </w:rPr>
            </w:pPr>
          </w:p>
          <w:p w:rsidR="00D33246" w:rsidRPr="00F63725" w:rsidRDefault="00D33246" w:rsidP="00F63725">
            <w:pPr>
              <w:ind w:left="103"/>
              <w:rPr>
                <w:rFonts w:ascii="Arial" w:hAnsi="Arial" w:cs="Arial"/>
                <w:sz w:val="18"/>
                <w:szCs w:val="18"/>
              </w:rPr>
            </w:pPr>
          </w:p>
          <w:p w:rsidR="00D33246" w:rsidRPr="00F63725" w:rsidRDefault="00D33246" w:rsidP="00F63725">
            <w:pPr>
              <w:ind w:left="103"/>
              <w:rPr>
                <w:rFonts w:ascii="Arial" w:hAnsi="Arial" w:cs="Arial"/>
                <w:sz w:val="18"/>
                <w:szCs w:val="18"/>
              </w:rPr>
            </w:pPr>
          </w:p>
          <w:p w:rsidR="00D33246" w:rsidRPr="00F63725" w:rsidRDefault="00D33246" w:rsidP="00F63725">
            <w:pPr>
              <w:ind w:left="103"/>
              <w:rPr>
                <w:rFonts w:ascii="Arial" w:hAnsi="Arial" w:cs="Arial"/>
                <w:sz w:val="18"/>
                <w:szCs w:val="18"/>
              </w:rPr>
            </w:pPr>
            <w:r w:rsidRPr="00F63725">
              <w:rPr>
                <w:rFonts w:ascii="Arial" w:hAnsi="Arial" w:cs="Arial"/>
                <w:sz w:val="18"/>
                <w:szCs w:val="18"/>
              </w:rPr>
              <w:t>8.</w:t>
            </w:r>
          </w:p>
        </w:tc>
        <w:tc>
          <w:tcPr>
            <w:tcW w:w="2583" w:type="dxa"/>
            <w:tcBorders>
              <w:top w:val="single" w:sz="6" w:space="0" w:color="000000"/>
              <w:left w:val="single" w:sz="6" w:space="0" w:color="000000"/>
              <w:bottom w:val="single" w:sz="6" w:space="0" w:color="000000"/>
              <w:right w:val="single" w:sz="6" w:space="0" w:color="000000"/>
            </w:tcBorders>
          </w:tcPr>
          <w:p w:rsidR="00D33246" w:rsidRPr="00F63725" w:rsidRDefault="00D33246" w:rsidP="00F63725">
            <w:pPr>
              <w:spacing w:line="240" w:lineRule="auto"/>
              <w:ind w:left="2"/>
              <w:rPr>
                <w:rFonts w:ascii="Arial" w:hAnsi="Arial" w:cs="Arial"/>
                <w:sz w:val="18"/>
                <w:szCs w:val="18"/>
              </w:rPr>
            </w:pPr>
            <w:r w:rsidRPr="00F63725">
              <w:rPr>
                <w:rFonts w:ascii="Arial" w:hAnsi="Arial" w:cs="Arial"/>
                <w:sz w:val="18"/>
                <w:szCs w:val="18"/>
              </w:rPr>
              <w:t xml:space="preserve"> </w:t>
            </w:r>
          </w:p>
          <w:p w:rsidR="00D33246" w:rsidRPr="00F63725" w:rsidRDefault="00D33246" w:rsidP="00F63725">
            <w:pPr>
              <w:spacing w:line="234" w:lineRule="auto"/>
              <w:ind w:left="122"/>
              <w:rPr>
                <w:rFonts w:ascii="Arial" w:hAnsi="Arial" w:cs="Arial"/>
                <w:sz w:val="18"/>
                <w:szCs w:val="18"/>
              </w:rPr>
            </w:pPr>
            <w:r w:rsidRPr="00F63725">
              <w:rPr>
                <w:rFonts w:ascii="Arial" w:hAnsi="Arial" w:cs="Arial"/>
                <w:sz w:val="18"/>
                <w:szCs w:val="18"/>
              </w:rPr>
              <w:t xml:space="preserve">Pozdrav godišnjim dobima </w:t>
            </w:r>
          </w:p>
          <w:p w:rsidR="00D33246" w:rsidRPr="00F63725" w:rsidRDefault="00D33246" w:rsidP="00F63725">
            <w:pPr>
              <w:spacing w:line="216" w:lineRule="auto"/>
              <w:ind w:left="2" w:right="2461"/>
              <w:rPr>
                <w:rFonts w:ascii="Arial" w:hAnsi="Arial" w:cs="Arial"/>
                <w:sz w:val="18"/>
                <w:szCs w:val="18"/>
              </w:rPr>
            </w:pPr>
            <w:r w:rsidRPr="00F63725">
              <w:rPr>
                <w:rFonts w:ascii="Arial" w:hAnsi="Arial" w:cs="Arial"/>
                <w:sz w:val="18"/>
                <w:szCs w:val="18"/>
              </w:rPr>
              <w:t xml:space="preserve">    </w:t>
            </w:r>
          </w:p>
          <w:p w:rsidR="00D33246" w:rsidRPr="00F63725" w:rsidRDefault="00D33246" w:rsidP="00F63725">
            <w:pPr>
              <w:spacing w:line="240" w:lineRule="auto"/>
              <w:ind w:left="2"/>
              <w:rPr>
                <w:rFonts w:ascii="Arial" w:hAnsi="Arial" w:cs="Arial"/>
                <w:sz w:val="18"/>
                <w:szCs w:val="18"/>
              </w:rPr>
            </w:pPr>
            <w:r w:rsidRPr="00F63725">
              <w:rPr>
                <w:rFonts w:ascii="Arial" w:hAnsi="Arial" w:cs="Arial"/>
                <w:sz w:val="18"/>
                <w:szCs w:val="18"/>
              </w:rPr>
              <w:t xml:space="preserve"> </w:t>
            </w:r>
          </w:p>
          <w:p w:rsidR="00D33246" w:rsidRPr="00F63725" w:rsidRDefault="00D33246" w:rsidP="00F63725">
            <w:pPr>
              <w:spacing w:line="240" w:lineRule="auto"/>
              <w:ind w:left="122"/>
              <w:rPr>
                <w:rFonts w:ascii="Arial" w:hAnsi="Arial" w:cs="Arial"/>
                <w:sz w:val="18"/>
                <w:szCs w:val="18"/>
              </w:rPr>
            </w:pPr>
            <w:r w:rsidRPr="00F63725">
              <w:rPr>
                <w:rFonts w:ascii="Arial" w:hAnsi="Arial" w:cs="Arial"/>
                <w:sz w:val="18"/>
                <w:szCs w:val="18"/>
              </w:rPr>
              <w:t xml:space="preserve">Zaštita i čuvanje okoliša </w:t>
            </w:r>
          </w:p>
          <w:p w:rsidR="00D33246" w:rsidRPr="00F63725" w:rsidRDefault="00D33246" w:rsidP="00F63725">
            <w:pPr>
              <w:spacing w:line="216" w:lineRule="auto"/>
              <w:ind w:left="2" w:right="2461"/>
              <w:rPr>
                <w:rFonts w:ascii="Arial" w:hAnsi="Arial" w:cs="Arial"/>
                <w:sz w:val="18"/>
                <w:szCs w:val="18"/>
              </w:rPr>
            </w:pPr>
            <w:r w:rsidRPr="00F63725">
              <w:rPr>
                <w:rFonts w:ascii="Arial" w:hAnsi="Arial" w:cs="Arial"/>
                <w:sz w:val="18"/>
                <w:szCs w:val="18"/>
              </w:rPr>
              <w:t xml:space="preserve">    </w:t>
            </w:r>
          </w:p>
          <w:p w:rsidR="00D33246" w:rsidRPr="00F63725" w:rsidRDefault="00D33246" w:rsidP="00F63725">
            <w:pPr>
              <w:spacing w:line="240" w:lineRule="auto"/>
              <w:ind w:left="2"/>
              <w:rPr>
                <w:rFonts w:ascii="Arial" w:hAnsi="Arial" w:cs="Arial"/>
                <w:sz w:val="18"/>
                <w:szCs w:val="18"/>
              </w:rPr>
            </w:pPr>
            <w:r w:rsidRPr="00F63725">
              <w:rPr>
                <w:rFonts w:ascii="Arial" w:hAnsi="Arial" w:cs="Arial"/>
                <w:sz w:val="18"/>
                <w:szCs w:val="18"/>
              </w:rPr>
              <w:t xml:space="preserve"> </w:t>
            </w:r>
          </w:p>
          <w:p w:rsidR="00D33246" w:rsidRPr="00F63725" w:rsidRDefault="00D33246" w:rsidP="00F63725">
            <w:pPr>
              <w:spacing w:line="240" w:lineRule="auto"/>
              <w:ind w:left="122"/>
              <w:rPr>
                <w:rFonts w:ascii="Arial" w:hAnsi="Arial" w:cs="Arial"/>
                <w:sz w:val="18"/>
                <w:szCs w:val="18"/>
              </w:rPr>
            </w:pPr>
            <w:r w:rsidRPr="00F63725">
              <w:rPr>
                <w:rFonts w:ascii="Arial" w:hAnsi="Arial" w:cs="Arial"/>
                <w:sz w:val="18"/>
                <w:szCs w:val="18"/>
              </w:rPr>
              <w:t xml:space="preserve">Uz Dan kruha </w:t>
            </w:r>
          </w:p>
          <w:p w:rsidR="00D33246" w:rsidRPr="00F63725" w:rsidRDefault="00D33246" w:rsidP="00F63725">
            <w:pPr>
              <w:spacing w:line="240" w:lineRule="auto"/>
              <w:ind w:left="2"/>
              <w:rPr>
                <w:rFonts w:ascii="Arial" w:hAnsi="Arial" w:cs="Arial"/>
                <w:sz w:val="18"/>
                <w:szCs w:val="18"/>
              </w:rPr>
            </w:pPr>
            <w:r w:rsidRPr="00F63725">
              <w:rPr>
                <w:rFonts w:ascii="Arial" w:hAnsi="Arial" w:cs="Arial"/>
                <w:sz w:val="18"/>
                <w:szCs w:val="18"/>
              </w:rPr>
              <w:t xml:space="preserve"> </w:t>
            </w:r>
          </w:p>
          <w:p w:rsidR="00D33246" w:rsidRPr="00F63725" w:rsidRDefault="00D33246" w:rsidP="00F63725">
            <w:pPr>
              <w:spacing w:line="216" w:lineRule="auto"/>
              <w:ind w:left="2" w:right="2461"/>
              <w:rPr>
                <w:rFonts w:ascii="Arial" w:hAnsi="Arial" w:cs="Arial"/>
                <w:sz w:val="18"/>
                <w:szCs w:val="18"/>
              </w:rPr>
            </w:pPr>
            <w:r w:rsidRPr="00F63725">
              <w:rPr>
                <w:rFonts w:ascii="Arial" w:hAnsi="Arial" w:cs="Arial"/>
                <w:sz w:val="18"/>
                <w:szCs w:val="18"/>
              </w:rPr>
              <w:t xml:space="preserve">   </w:t>
            </w:r>
          </w:p>
          <w:p w:rsidR="00D33246" w:rsidRPr="00F63725" w:rsidRDefault="00D33246" w:rsidP="00F63725">
            <w:pPr>
              <w:spacing w:line="240" w:lineRule="auto"/>
              <w:ind w:left="122"/>
              <w:rPr>
                <w:rFonts w:ascii="Arial" w:hAnsi="Arial" w:cs="Arial"/>
                <w:sz w:val="18"/>
                <w:szCs w:val="18"/>
              </w:rPr>
            </w:pPr>
            <w:r w:rsidRPr="00F63725">
              <w:rPr>
                <w:rFonts w:ascii="Arial" w:hAnsi="Arial" w:cs="Arial"/>
                <w:sz w:val="18"/>
                <w:szCs w:val="18"/>
              </w:rPr>
              <w:t xml:space="preserve">Sjećanje na mrtve </w:t>
            </w:r>
          </w:p>
          <w:p w:rsidR="00D33246" w:rsidRPr="00F63725" w:rsidRDefault="00D33246" w:rsidP="00F63725">
            <w:pPr>
              <w:spacing w:line="216" w:lineRule="auto"/>
              <w:ind w:left="2" w:right="2461"/>
              <w:rPr>
                <w:rFonts w:ascii="Arial" w:hAnsi="Arial" w:cs="Arial"/>
                <w:sz w:val="18"/>
                <w:szCs w:val="18"/>
              </w:rPr>
            </w:pPr>
            <w:r w:rsidRPr="00F63725">
              <w:rPr>
                <w:rFonts w:ascii="Arial" w:hAnsi="Arial" w:cs="Arial"/>
                <w:sz w:val="18"/>
                <w:szCs w:val="18"/>
              </w:rPr>
              <w:t xml:space="preserve">     </w:t>
            </w:r>
          </w:p>
          <w:p w:rsidR="00D33246" w:rsidRPr="00F63725" w:rsidRDefault="00D33246" w:rsidP="00F63725">
            <w:pPr>
              <w:spacing w:line="240" w:lineRule="auto"/>
              <w:ind w:left="2"/>
              <w:rPr>
                <w:rFonts w:ascii="Arial" w:hAnsi="Arial" w:cs="Arial"/>
                <w:sz w:val="18"/>
                <w:szCs w:val="18"/>
              </w:rPr>
            </w:pPr>
            <w:r w:rsidRPr="00F63725">
              <w:rPr>
                <w:rFonts w:ascii="Arial" w:hAnsi="Arial" w:cs="Arial"/>
                <w:sz w:val="18"/>
                <w:szCs w:val="18"/>
              </w:rPr>
              <w:t xml:space="preserve"> </w:t>
            </w:r>
          </w:p>
          <w:p w:rsidR="00D33246" w:rsidRPr="00F63725" w:rsidRDefault="00D33246" w:rsidP="00F63725">
            <w:pPr>
              <w:spacing w:line="240" w:lineRule="auto"/>
              <w:ind w:left="122"/>
              <w:rPr>
                <w:rFonts w:ascii="Arial" w:hAnsi="Arial" w:cs="Arial"/>
                <w:sz w:val="18"/>
                <w:szCs w:val="18"/>
              </w:rPr>
            </w:pPr>
            <w:r w:rsidRPr="00F63725">
              <w:rPr>
                <w:rFonts w:ascii="Arial" w:hAnsi="Arial" w:cs="Arial"/>
                <w:sz w:val="18"/>
                <w:szCs w:val="18"/>
              </w:rPr>
              <w:t xml:space="preserve">Snalazim se u prometu </w:t>
            </w:r>
          </w:p>
          <w:p w:rsidR="00D33246" w:rsidRPr="00F63725" w:rsidRDefault="00D33246" w:rsidP="00F63725">
            <w:pPr>
              <w:spacing w:line="240" w:lineRule="auto"/>
              <w:ind w:left="2"/>
              <w:rPr>
                <w:rFonts w:ascii="Arial" w:hAnsi="Arial" w:cs="Arial"/>
                <w:sz w:val="18"/>
                <w:szCs w:val="18"/>
              </w:rPr>
            </w:pPr>
            <w:r w:rsidRPr="00F63725">
              <w:rPr>
                <w:rFonts w:ascii="Arial" w:hAnsi="Arial" w:cs="Arial"/>
                <w:sz w:val="18"/>
                <w:szCs w:val="18"/>
              </w:rPr>
              <w:t xml:space="preserve"> </w:t>
            </w:r>
          </w:p>
          <w:p w:rsidR="00D33246" w:rsidRPr="00F63725" w:rsidRDefault="00D33246" w:rsidP="00F63725">
            <w:pPr>
              <w:spacing w:line="216" w:lineRule="auto"/>
              <w:ind w:left="2" w:right="2461"/>
              <w:rPr>
                <w:rFonts w:ascii="Arial" w:hAnsi="Arial" w:cs="Arial"/>
                <w:sz w:val="18"/>
                <w:szCs w:val="18"/>
              </w:rPr>
            </w:pPr>
            <w:r w:rsidRPr="00F63725">
              <w:rPr>
                <w:rFonts w:ascii="Arial" w:hAnsi="Arial" w:cs="Arial"/>
                <w:sz w:val="18"/>
                <w:szCs w:val="18"/>
              </w:rPr>
              <w:t xml:space="preserve">   </w:t>
            </w:r>
          </w:p>
          <w:p w:rsidR="00D33246" w:rsidRPr="00F63725" w:rsidRDefault="00D33246" w:rsidP="00F63725">
            <w:pPr>
              <w:spacing w:line="232" w:lineRule="auto"/>
              <w:ind w:left="122"/>
              <w:rPr>
                <w:rFonts w:ascii="Arial" w:hAnsi="Arial" w:cs="Arial"/>
                <w:sz w:val="18"/>
                <w:szCs w:val="18"/>
              </w:rPr>
            </w:pPr>
            <w:r w:rsidRPr="00F63725">
              <w:rPr>
                <w:rFonts w:ascii="Arial" w:hAnsi="Arial" w:cs="Arial"/>
                <w:sz w:val="18"/>
                <w:szCs w:val="18"/>
              </w:rPr>
              <w:t xml:space="preserve">Čistoća okoliša, ureĎenje </w:t>
            </w:r>
          </w:p>
          <w:p w:rsidR="00D33246" w:rsidRPr="00F63725" w:rsidRDefault="00D33246" w:rsidP="00F63725">
            <w:pPr>
              <w:spacing w:line="240" w:lineRule="auto"/>
              <w:ind w:left="2"/>
              <w:rPr>
                <w:rFonts w:ascii="Arial" w:hAnsi="Arial" w:cs="Arial"/>
                <w:sz w:val="18"/>
                <w:szCs w:val="18"/>
              </w:rPr>
            </w:pPr>
            <w:r w:rsidRPr="00F63725">
              <w:rPr>
                <w:rFonts w:ascii="Arial" w:hAnsi="Arial" w:cs="Arial"/>
                <w:sz w:val="18"/>
                <w:szCs w:val="18"/>
              </w:rPr>
              <w:t xml:space="preserve"> </w:t>
            </w:r>
          </w:p>
          <w:p w:rsidR="00D33246" w:rsidRPr="00F63725" w:rsidRDefault="00D33246" w:rsidP="00F63725">
            <w:pPr>
              <w:spacing w:line="240" w:lineRule="auto"/>
              <w:ind w:left="2"/>
              <w:rPr>
                <w:rFonts w:ascii="Arial" w:hAnsi="Arial" w:cs="Arial"/>
                <w:sz w:val="18"/>
                <w:szCs w:val="18"/>
              </w:rPr>
            </w:pPr>
            <w:r w:rsidRPr="00F63725">
              <w:rPr>
                <w:rFonts w:ascii="Arial" w:hAnsi="Arial" w:cs="Arial"/>
                <w:sz w:val="18"/>
                <w:szCs w:val="18"/>
              </w:rPr>
              <w:t xml:space="preserve"> </w:t>
            </w:r>
          </w:p>
          <w:p w:rsidR="00D33246" w:rsidRPr="00F63725" w:rsidRDefault="00D33246" w:rsidP="00F63725">
            <w:pPr>
              <w:ind w:left="122"/>
              <w:rPr>
                <w:rFonts w:ascii="Arial" w:hAnsi="Arial" w:cs="Arial"/>
                <w:sz w:val="18"/>
                <w:szCs w:val="18"/>
              </w:rPr>
            </w:pPr>
            <w:r w:rsidRPr="00F63725">
              <w:rPr>
                <w:rFonts w:ascii="Arial" w:hAnsi="Arial" w:cs="Arial"/>
                <w:sz w:val="18"/>
                <w:szCs w:val="18"/>
              </w:rPr>
              <w:t>Posjet kazalištu ili kinu</w:t>
            </w:r>
          </w:p>
          <w:p w:rsidR="00D33246" w:rsidRPr="00F63725" w:rsidRDefault="00D33246" w:rsidP="00F63725">
            <w:pPr>
              <w:ind w:left="122"/>
              <w:rPr>
                <w:rFonts w:ascii="Arial" w:hAnsi="Arial" w:cs="Arial"/>
                <w:sz w:val="18"/>
                <w:szCs w:val="18"/>
              </w:rPr>
            </w:pPr>
          </w:p>
          <w:p w:rsidR="00D33246" w:rsidRPr="00F63725" w:rsidRDefault="00D33246" w:rsidP="00F63725">
            <w:pPr>
              <w:ind w:left="122"/>
              <w:rPr>
                <w:rFonts w:ascii="Arial" w:hAnsi="Arial" w:cs="Arial"/>
                <w:sz w:val="18"/>
                <w:szCs w:val="18"/>
              </w:rPr>
            </w:pPr>
          </w:p>
          <w:p w:rsidR="00D33246" w:rsidRPr="00F63725" w:rsidRDefault="00D33246" w:rsidP="00F63725">
            <w:pPr>
              <w:ind w:left="122"/>
              <w:rPr>
                <w:rFonts w:ascii="Arial" w:hAnsi="Arial" w:cs="Arial"/>
                <w:sz w:val="18"/>
                <w:szCs w:val="18"/>
              </w:rPr>
            </w:pPr>
          </w:p>
          <w:p w:rsidR="00D33246" w:rsidRPr="00F63725" w:rsidRDefault="00D33246" w:rsidP="00F63725">
            <w:pPr>
              <w:ind w:left="122"/>
              <w:rPr>
                <w:rFonts w:ascii="Arial" w:hAnsi="Arial" w:cs="Arial"/>
                <w:sz w:val="18"/>
                <w:szCs w:val="18"/>
              </w:rPr>
            </w:pPr>
          </w:p>
          <w:p w:rsidR="00D33246" w:rsidRPr="00F63725" w:rsidRDefault="00D33246" w:rsidP="00F63725">
            <w:pPr>
              <w:ind w:left="122"/>
              <w:rPr>
                <w:rFonts w:ascii="Arial" w:hAnsi="Arial" w:cs="Arial"/>
                <w:sz w:val="18"/>
                <w:szCs w:val="18"/>
              </w:rPr>
            </w:pPr>
          </w:p>
          <w:p w:rsidR="00D33246" w:rsidRPr="00F63725" w:rsidRDefault="00D33246" w:rsidP="00F63725">
            <w:pPr>
              <w:ind w:left="122"/>
              <w:rPr>
                <w:rFonts w:ascii="Arial" w:hAnsi="Arial" w:cs="Arial"/>
                <w:sz w:val="18"/>
                <w:szCs w:val="18"/>
              </w:rPr>
            </w:pPr>
          </w:p>
          <w:p w:rsidR="00D33246" w:rsidRPr="00F63725" w:rsidRDefault="00D33246" w:rsidP="00F63725">
            <w:pPr>
              <w:ind w:left="122"/>
              <w:rPr>
                <w:rFonts w:ascii="Arial" w:hAnsi="Arial" w:cs="Arial"/>
                <w:sz w:val="18"/>
                <w:szCs w:val="18"/>
              </w:rPr>
            </w:pPr>
          </w:p>
          <w:p w:rsidR="00D33246" w:rsidRPr="00F63725" w:rsidRDefault="00D33246" w:rsidP="00F63725">
            <w:pPr>
              <w:ind w:left="122"/>
              <w:rPr>
                <w:rFonts w:ascii="Arial" w:hAnsi="Arial" w:cs="Arial"/>
                <w:sz w:val="18"/>
                <w:szCs w:val="18"/>
              </w:rPr>
            </w:pPr>
          </w:p>
          <w:p w:rsidR="00D33246" w:rsidRPr="00F63725" w:rsidRDefault="00D33246" w:rsidP="00F63725">
            <w:pPr>
              <w:ind w:left="122"/>
              <w:rPr>
                <w:rFonts w:ascii="Arial" w:hAnsi="Arial" w:cs="Arial"/>
                <w:sz w:val="18"/>
                <w:szCs w:val="18"/>
              </w:rPr>
            </w:pPr>
            <w:r w:rsidRPr="00F63725">
              <w:rPr>
                <w:rFonts w:ascii="Arial" w:hAnsi="Arial" w:cs="Arial"/>
                <w:sz w:val="18"/>
                <w:szCs w:val="18"/>
              </w:rPr>
              <w:t>Jednodnevni izlet - uži i širi zavičaj</w:t>
            </w:r>
          </w:p>
        </w:tc>
        <w:tc>
          <w:tcPr>
            <w:tcW w:w="2117" w:type="dxa"/>
            <w:tcBorders>
              <w:top w:val="single" w:sz="6" w:space="0" w:color="000000"/>
              <w:left w:val="single" w:sz="6" w:space="0" w:color="000000"/>
              <w:bottom w:val="single" w:sz="6" w:space="0" w:color="000000"/>
              <w:right w:val="single" w:sz="6" w:space="0" w:color="000000"/>
            </w:tcBorders>
          </w:tcPr>
          <w:p w:rsidR="00D33246" w:rsidRPr="00F63725" w:rsidRDefault="00D33246" w:rsidP="00F63725">
            <w:pPr>
              <w:spacing w:line="240" w:lineRule="auto"/>
              <w:rPr>
                <w:rFonts w:ascii="Arial" w:hAnsi="Arial" w:cs="Arial"/>
                <w:sz w:val="18"/>
                <w:szCs w:val="18"/>
              </w:rPr>
            </w:pPr>
            <w:r w:rsidRPr="00F63725">
              <w:rPr>
                <w:rFonts w:ascii="Arial" w:hAnsi="Arial" w:cs="Arial"/>
                <w:sz w:val="18"/>
                <w:szCs w:val="18"/>
              </w:rPr>
              <w:t xml:space="preserve"> </w:t>
            </w:r>
          </w:p>
          <w:p w:rsidR="00D33246" w:rsidRPr="00F63725" w:rsidRDefault="00D33246" w:rsidP="00F63725">
            <w:pPr>
              <w:spacing w:line="234" w:lineRule="auto"/>
              <w:ind w:left="103"/>
              <w:rPr>
                <w:rFonts w:ascii="Arial" w:hAnsi="Arial" w:cs="Arial"/>
                <w:sz w:val="18"/>
                <w:szCs w:val="18"/>
              </w:rPr>
            </w:pPr>
            <w:r w:rsidRPr="00F63725">
              <w:rPr>
                <w:rFonts w:ascii="Arial" w:hAnsi="Arial" w:cs="Arial"/>
                <w:sz w:val="18"/>
                <w:szCs w:val="18"/>
              </w:rPr>
              <w:t xml:space="preserve">Razvijanje sposobnosti promatranja i uočavanja </w:t>
            </w:r>
          </w:p>
          <w:p w:rsidR="00D33246" w:rsidRPr="00F63725" w:rsidRDefault="00D33246" w:rsidP="00F63725">
            <w:pPr>
              <w:spacing w:line="240" w:lineRule="auto"/>
              <w:ind w:left="103"/>
              <w:rPr>
                <w:rFonts w:ascii="Arial" w:hAnsi="Arial" w:cs="Arial"/>
                <w:sz w:val="18"/>
                <w:szCs w:val="18"/>
              </w:rPr>
            </w:pPr>
            <w:r w:rsidRPr="00F63725">
              <w:rPr>
                <w:rFonts w:ascii="Arial" w:hAnsi="Arial" w:cs="Arial"/>
                <w:sz w:val="18"/>
                <w:szCs w:val="18"/>
              </w:rPr>
              <w:t xml:space="preserve">promjena u prirodi </w:t>
            </w:r>
          </w:p>
          <w:p w:rsidR="00D33246" w:rsidRPr="00F63725" w:rsidRDefault="00D33246" w:rsidP="00F63725">
            <w:pPr>
              <w:spacing w:line="240" w:lineRule="auto"/>
              <w:rPr>
                <w:rFonts w:ascii="Arial" w:hAnsi="Arial" w:cs="Arial"/>
                <w:sz w:val="18"/>
                <w:szCs w:val="18"/>
              </w:rPr>
            </w:pPr>
            <w:r w:rsidRPr="00F63725">
              <w:rPr>
                <w:rFonts w:ascii="Arial" w:hAnsi="Arial" w:cs="Arial"/>
                <w:sz w:val="18"/>
                <w:szCs w:val="18"/>
              </w:rPr>
              <w:t xml:space="preserve"> </w:t>
            </w:r>
          </w:p>
          <w:p w:rsidR="00D33246" w:rsidRPr="00F63725" w:rsidRDefault="00D33246" w:rsidP="00F63725">
            <w:pPr>
              <w:spacing w:line="230" w:lineRule="auto"/>
              <w:ind w:left="103" w:right="255"/>
              <w:jc w:val="both"/>
              <w:rPr>
                <w:rFonts w:ascii="Arial" w:hAnsi="Arial" w:cs="Arial"/>
                <w:sz w:val="18"/>
                <w:szCs w:val="18"/>
              </w:rPr>
            </w:pPr>
            <w:r w:rsidRPr="00F63725">
              <w:rPr>
                <w:rFonts w:ascii="Arial" w:hAnsi="Arial" w:cs="Arial"/>
                <w:sz w:val="18"/>
                <w:szCs w:val="18"/>
              </w:rPr>
              <w:t xml:space="preserve">Njegovanje brige za očuvanjem neposrednog </w:t>
            </w:r>
          </w:p>
          <w:p w:rsidR="00D33246" w:rsidRPr="00F63725" w:rsidRDefault="00D33246" w:rsidP="00F63725">
            <w:pPr>
              <w:spacing w:line="240" w:lineRule="auto"/>
              <w:ind w:left="103"/>
              <w:rPr>
                <w:rFonts w:ascii="Arial" w:hAnsi="Arial" w:cs="Arial"/>
                <w:sz w:val="18"/>
                <w:szCs w:val="18"/>
              </w:rPr>
            </w:pPr>
            <w:r w:rsidRPr="00F63725">
              <w:rPr>
                <w:rFonts w:ascii="Arial" w:hAnsi="Arial" w:cs="Arial"/>
                <w:sz w:val="18"/>
                <w:szCs w:val="18"/>
              </w:rPr>
              <w:t xml:space="preserve">okruţenja i prirode </w:t>
            </w:r>
          </w:p>
          <w:p w:rsidR="00D33246" w:rsidRPr="00F63725" w:rsidRDefault="00D33246" w:rsidP="00F63725">
            <w:pPr>
              <w:spacing w:line="240" w:lineRule="auto"/>
              <w:rPr>
                <w:rFonts w:ascii="Arial" w:hAnsi="Arial" w:cs="Arial"/>
                <w:sz w:val="18"/>
                <w:szCs w:val="18"/>
              </w:rPr>
            </w:pPr>
            <w:r w:rsidRPr="00F63725">
              <w:rPr>
                <w:rFonts w:ascii="Arial" w:hAnsi="Arial" w:cs="Arial"/>
                <w:sz w:val="18"/>
                <w:szCs w:val="18"/>
              </w:rPr>
              <w:t xml:space="preserve"> </w:t>
            </w:r>
          </w:p>
          <w:p w:rsidR="00D33246" w:rsidRPr="00F63725" w:rsidRDefault="00D33246" w:rsidP="00F63725">
            <w:pPr>
              <w:spacing w:line="232" w:lineRule="auto"/>
              <w:ind w:left="103"/>
              <w:rPr>
                <w:rFonts w:ascii="Arial" w:hAnsi="Arial" w:cs="Arial"/>
                <w:sz w:val="18"/>
                <w:szCs w:val="18"/>
              </w:rPr>
            </w:pPr>
            <w:r w:rsidRPr="00F63725">
              <w:rPr>
                <w:rFonts w:ascii="Arial" w:hAnsi="Arial" w:cs="Arial"/>
                <w:sz w:val="18"/>
                <w:szCs w:val="18"/>
              </w:rPr>
              <w:t xml:space="preserve">Spoznati nastanak kruha </w:t>
            </w:r>
          </w:p>
          <w:p w:rsidR="00D33246" w:rsidRPr="00F63725" w:rsidRDefault="00D33246" w:rsidP="00F63725">
            <w:pPr>
              <w:spacing w:line="240" w:lineRule="auto"/>
              <w:rPr>
                <w:rFonts w:ascii="Arial" w:hAnsi="Arial" w:cs="Arial"/>
                <w:sz w:val="18"/>
                <w:szCs w:val="18"/>
              </w:rPr>
            </w:pPr>
            <w:r w:rsidRPr="00F63725">
              <w:rPr>
                <w:rFonts w:ascii="Arial" w:hAnsi="Arial" w:cs="Arial"/>
                <w:sz w:val="18"/>
                <w:szCs w:val="18"/>
              </w:rPr>
              <w:t xml:space="preserve"> </w:t>
            </w:r>
          </w:p>
          <w:p w:rsidR="00D33246" w:rsidRPr="00F63725" w:rsidRDefault="00D33246" w:rsidP="00F63725">
            <w:pPr>
              <w:spacing w:line="240" w:lineRule="auto"/>
              <w:rPr>
                <w:rFonts w:ascii="Arial" w:hAnsi="Arial" w:cs="Arial"/>
                <w:sz w:val="18"/>
                <w:szCs w:val="18"/>
              </w:rPr>
            </w:pPr>
            <w:r w:rsidRPr="00F63725">
              <w:rPr>
                <w:rFonts w:ascii="Arial" w:hAnsi="Arial" w:cs="Arial"/>
                <w:sz w:val="18"/>
                <w:szCs w:val="18"/>
              </w:rPr>
              <w:t xml:space="preserve"> </w:t>
            </w:r>
          </w:p>
          <w:p w:rsidR="00D33246" w:rsidRPr="00F63725" w:rsidRDefault="00D33246" w:rsidP="00F63725">
            <w:pPr>
              <w:spacing w:line="234" w:lineRule="auto"/>
              <w:ind w:left="103"/>
              <w:rPr>
                <w:rFonts w:ascii="Arial" w:hAnsi="Arial" w:cs="Arial"/>
                <w:sz w:val="18"/>
                <w:szCs w:val="18"/>
              </w:rPr>
            </w:pPr>
            <w:r w:rsidRPr="00F63725">
              <w:rPr>
                <w:rFonts w:ascii="Arial" w:hAnsi="Arial" w:cs="Arial"/>
                <w:sz w:val="18"/>
                <w:szCs w:val="18"/>
              </w:rPr>
              <w:t xml:space="preserve">Upoznati tradicionalne običaje obiljeţavanja </w:t>
            </w:r>
          </w:p>
          <w:p w:rsidR="00D33246" w:rsidRPr="00F63725" w:rsidRDefault="00D33246" w:rsidP="00F63725">
            <w:pPr>
              <w:spacing w:line="240" w:lineRule="auto"/>
              <w:ind w:left="103"/>
              <w:rPr>
                <w:rFonts w:ascii="Arial" w:hAnsi="Arial" w:cs="Arial"/>
                <w:sz w:val="18"/>
                <w:szCs w:val="18"/>
              </w:rPr>
            </w:pPr>
            <w:r w:rsidRPr="00F63725">
              <w:rPr>
                <w:rFonts w:ascii="Arial" w:hAnsi="Arial" w:cs="Arial"/>
                <w:sz w:val="18"/>
                <w:szCs w:val="18"/>
              </w:rPr>
              <w:t xml:space="preserve">blagdana </w:t>
            </w:r>
          </w:p>
          <w:p w:rsidR="00D33246" w:rsidRPr="00F63725" w:rsidRDefault="00D33246" w:rsidP="00F63725">
            <w:pPr>
              <w:spacing w:line="240" w:lineRule="auto"/>
              <w:rPr>
                <w:rFonts w:ascii="Arial" w:hAnsi="Arial" w:cs="Arial"/>
                <w:sz w:val="18"/>
                <w:szCs w:val="18"/>
              </w:rPr>
            </w:pPr>
            <w:r w:rsidRPr="00F63725">
              <w:rPr>
                <w:rFonts w:ascii="Arial" w:hAnsi="Arial" w:cs="Arial"/>
                <w:sz w:val="18"/>
                <w:szCs w:val="18"/>
              </w:rPr>
              <w:t xml:space="preserve"> </w:t>
            </w:r>
          </w:p>
          <w:p w:rsidR="00D33246" w:rsidRPr="00F63725" w:rsidRDefault="00D33246" w:rsidP="00F63725">
            <w:pPr>
              <w:spacing w:line="228" w:lineRule="auto"/>
              <w:ind w:left="103"/>
              <w:rPr>
                <w:rFonts w:ascii="Arial" w:hAnsi="Arial" w:cs="Arial"/>
                <w:sz w:val="18"/>
                <w:szCs w:val="18"/>
              </w:rPr>
            </w:pPr>
            <w:r w:rsidRPr="00F63725">
              <w:rPr>
                <w:rFonts w:ascii="Arial" w:hAnsi="Arial" w:cs="Arial"/>
                <w:sz w:val="18"/>
                <w:szCs w:val="18"/>
              </w:rPr>
              <w:t xml:space="preserve">Osposobiti se za snalaženje u </w:t>
            </w:r>
          </w:p>
          <w:p w:rsidR="00D33246" w:rsidRPr="00F63725" w:rsidRDefault="00D33246" w:rsidP="00F63725">
            <w:pPr>
              <w:spacing w:line="240" w:lineRule="auto"/>
              <w:ind w:left="103"/>
              <w:rPr>
                <w:rFonts w:ascii="Arial" w:hAnsi="Arial" w:cs="Arial"/>
                <w:sz w:val="18"/>
                <w:szCs w:val="18"/>
              </w:rPr>
            </w:pPr>
            <w:r w:rsidRPr="00F63725">
              <w:rPr>
                <w:rFonts w:ascii="Arial" w:hAnsi="Arial" w:cs="Arial"/>
                <w:sz w:val="18"/>
                <w:szCs w:val="18"/>
              </w:rPr>
              <w:t xml:space="preserve">prostoru </w:t>
            </w:r>
          </w:p>
          <w:p w:rsidR="00D33246" w:rsidRPr="00F63725" w:rsidRDefault="00D33246" w:rsidP="00F63725">
            <w:pPr>
              <w:spacing w:line="240" w:lineRule="auto"/>
              <w:rPr>
                <w:rFonts w:ascii="Arial" w:hAnsi="Arial" w:cs="Arial"/>
                <w:sz w:val="18"/>
                <w:szCs w:val="18"/>
              </w:rPr>
            </w:pPr>
            <w:r w:rsidRPr="00F63725">
              <w:rPr>
                <w:rFonts w:ascii="Arial" w:hAnsi="Arial" w:cs="Arial"/>
                <w:sz w:val="18"/>
                <w:szCs w:val="18"/>
              </w:rPr>
              <w:t xml:space="preserve"> </w:t>
            </w:r>
          </w:p>
          <w:p w:rsidR="00D33246" w:rsidRPr="00F63725" w:rsidRDefault="00D33246" w:rsidP="00F63725">
            <w:pPr>
              <w:spacing w:line="237" w:lineRule="auto"/>
              <w:ind w:left="103"/>
              <w:jc w:val="both"/>
              <w:rPr>
                <w:rFonts w:ascii="Arial" w:hAnsi="Arial" w:cs="Arial"/>
                <w:sz w:val="18"/>
                <w:szCs w:val="18"/>
              </w:rPr>
            </w:pPr>
            <w:r w:rsidRPr="00F63725">
              <w:rPr>
                <w:rFonts w:ascii="Arial" w:hAnsi="Arial" w:cs="Arial"/>
                <w:sz w:val="18"/>
                <w:szCs w:val="18"/>
              </w:rPr>
              <w:t xml:space="preserve">Obilježiti Dan planeta Zemlje </w:t>
            </w:r>
          </w:p>
          <w:p w:rsidR="00D33246" w:rsidRPr="00F63725" w:rsidRDefault="00D33246" w:rsidP="00F63725">
            <w:pPr>
              <w:spacing w:line="240" w:lineRule="auto"/>
              <w:rPr>
                <w:rFonts w:ascii="Arial" w:hAnsi="Arial" w:cs="Arial"/>
                <w:sz w:val="18"/>
                <w:szCs w:val="18"/>
              </w:rPr>
            </w:pPr>
            <w:r w:rsidRPr="00F63725">
              <w:rPr>
                <w:rFonts w:ascii="Arial" w:hAnsi="Arial" w:cs="Arial"/>
                <w:sz w:val="18"/>
                <w:szCs w:val="18"/>
              </w:rPr>
              <w:t xml:space="preserve"> </w:t>
            </w:r>
          </w:p>
          <w:p w:rsidR="00D33246" w:rsidRPr="00F63725" w:rsidRDefault="00D33246" w:rsidP="00F63725">
            <w:pPr>
              <w:ind w:left="103"/>
              <w:rPr>
                <w:rFonts w:ascii="Arial" w:hAnsi="Arial" w:cs="Arial"/>
                <w:sz w:val="18"/>
                <w:szCs w:val="18"/>
              </w:rPr>
            </w:pPr>
            <w:r w:rsidRPr="00F63725">
              <w:rPr>
                <w:rFonts w:ascii="Arial" w:hAnsi="Arial" w:cs="Arial"/>
                <w:sz w:val="18"/>
                <w:szCs w:val="18"/>
              </w:rPr>
              <w:t xml:space="preserve">Doživjeti predstavu </w:t>
            </w:r>
          </w:p>
        </w:tc>
        <w:tc>
          <w:tcPr>
            <w:tcW w:w="4700" w:type="dxa"/>
            <w:tcBorders>
              <w:top w:val="single" w:sz="6" w:space="0" w:color="000000"/>
              <w:left w:val="single" w:sz="6" w:space="0" w:color="000000"/>
              <w:bottom w:val="single" w:sz="6" w:space="0" w:color="000000"/>
              <w:right w:val="single" w:sz="6" w:space="0" w:color="000000"/>
            </w:tcBorders>
          </w:tcPr>
          <w:p w:rsidR="00D33246" w:rsidRPr="00F63725" w:rsidRDefault="00D33246" w:rsidP="00F63725">
            <w:pPr>
              <w:spacing w:line="240" w:lineRule="auto"/>
              <w:ind w:left="2"/>
              <w:rPr>
                <w:rFonts w:ascii="Arial" w:hAnsi="Arial" w:cs="Arial"/>
                <w:sz w:val="18"/>
                <w:szCs w:val="18"/>
              </w:rPr>
            </w:pPr>
            <w:r w:rsidRPr="00F63725">
              <w:rPr>
                <w:rFonts w:ascii="Arial" w:hAnsi="Arial" w:cs="Arial"/>
                <w:sz w:val="18"/>
                <w:szCs w:val="18"/>
              </w:rPr>
              <w:t xml:space="preserve"> </w:t>
            </w:r>
          </w:p>
          <w:p w:rsidR="00D33246" w:rsidRPr="00F63725" w:rsidRDefault="00D33246" w:rsidP="00F63725">
            <w:pPr>
              <w:spacing w:line="234" w:lineRule="auto"/>
              <w:ind w:left="106"/>
              <w:jc w:val="both"/>
              <w:rPr>
                <w:rFonts w:ascii="Arial" w:hAnsi="Arial" w:cs="Arial"/>
                <w:sz w:val="18"/>
                <w:szCs w:val="18"/>
              </w:rPr>
            </w:pPr>
            <w:r w:rsidRPr="00F63725">
              <w:rPr>
                <w:rFonts w:ascii="Arial" w:hAnsi="Arial" w:cs="Arial"/>
                <w:sz w:val="18"/>
                <w:szCs w:val="18"/>
              </w:rPr>
              <w:t xml:space="preserve">Uočavanje i sustavno praćenje promjena u prirodi (jesen, proljeće, priroda) </w:t>
            </w:r>
          </w:p>
          <w:p w:rsidR="00D33246" w:rsidRPr="00F63725" w:rsidRDefault="00D33246" w:rsidP="00F63725">
            <w:pPr>
              <w:spacing w:line="216" w:lineRule="auto"/>
              <w:ind w:left="2" w:right="4578"/>
              <w:rPr>
                <w:rFonts w:ascii="Arial" w:hAnsi="Arial" w:cs="Arial"/>
                <w:sz w:val="18"/>
                <w:szCs w:val="18"/>
              </w:rPr>
            </w:pPr>
            <w:r w:rsidRPr="00F63725">
              <w:rPr>
                <w:rFonts w:ascii="Arial" w:hAnsi="Arial" w:cs="Arial"/>
                <w:sz w:val="18"/>
                <w:szCs w:val="18"/>
              </w:rPr>
              <w:t xml:space="preserve">    </w:t>
            </w:r>
          </w:p>
          <w:p w:rsidR="00D33246" w:rsidRPr="00F63725" w:rsidRDefault="00D33246" w:rsidP="00F63725">
            <w:pPr>
              <w:spacing w:line="240" w:lineRule="auto"/>
              <w:ind w:left="2"/>
              <w:rPr>
                <w:rFonts w:ascii="Arial" w:hAnsi="Arial" w:cs="Arial"/>
                <w:sz w:val="18"/>
                <w:szCs w:val="18"/>
              </w:rPr>
            </w:pPr>
            <w:r w:rsidRPr="00F63725">
              <w:rPr>
                <w:rFonts w:ascii="Arial" w:hAnsi="Arial" w:cs="Arial"/>
                <w:sz w:val="18"/>
                <w:szCs w:val="18"/>
              </w:rPr>
              <w:t xml:space="preserve"> </w:t>
            </w:r>
          </w:p>
          <w:p w:rsidR="00D33246" w:rsidRPr="00F63725" w:rsidRDefault="00D33246" w:rsidP="00F63725">
            <w:pPr>
              <w:spacing w:line="240" w:lineRule="auto"/>
              <w:ind w:left="106"/>
              <w:rPr>
                <w:rFonts w:ascii="Arial" w:hAnsi="Arial" w:cs="Arial"/>
                <w:sz w:val="18"/>
                <w:szCs w:val="18"/>
              </w:rPr>
            </w:pPr>
            <w:r w:rsidRPr="00F63725">
              <w:rPr>
                <w:rFonts w:ascii="Arial" w:hAnsi="Arial" w:cs="Arial"/>
                <w:sz w:val="18"/>
                <w:szCs w:val="18"/>
              </w:rPr>
              <w:t xml:space="preserve">Razvijanje svijesti o vaţnosti čistoće okoliša </w:t>
            </w:r>
          </w:p>
          <w:p w:rsidR="00D33246" w:rsidRPr="00F63725" w:rsidRDefault="00D33246" w:rsidP="00F63725">
            <w:pPr>
              <w:spacing w:line="216" w:lineRule="auto"/>
              <w:ind w:left="2" w:right="4578"/>
              <w:rPr>
                <w:rFonts w:ascii="Arial" w:hAnsi="Arial" w:cs="Arial"/>
                <w:sz w:val="18"/>
                <w:szCs w:val="18"/>
              </w:rPr>
            </w:pPr>
            <w:r w:rsidRPr="00F63725">
              <w:rPr>
                <w:rFonts w:ascii="Arial" w:hAnsi="Arial" w:cs="Arial"/>
                <w:sz w:val="18"/>
                <w:szCs w:val="18"/>
              </w:rPr>
              <w:t xml:space="preserve">    </w:t>
            </w:r>
          </w:p>
          <w:p w:rsidR="00D33246" w:rsidRPr="00F63725" w:rsidRDefault="00D33246" w:rsidP="00F63725">
            <w:pPr>
              <w:spacing w:line="240" w:lineRule="auto"/>
              <w:ind w:left="2"/>
              <w:rPr>
                <w:rFonts w:ascii="Arial" w:hAnsi="Arial" w:cs="Arial"/>
                <w:sz w:val="18"/>
                <w:szCs w:val="18"/>
              </w:rPr>
            </w:pPr>
            <w:r w:rsidRPr="00F63725">
              <w:rPr>
                <w:rFonts w:ascii="Arial" w:hAnsi="Arial" w:cs="Arial"/>
                <w:sz w:val="18"/>
                <w:szCs w:val="18"/>
              </w:rPr>
              <w:t xml:space="preserve"> </w:t>
            </w:r>
          </w:p>
          <w:p w:rsidR="00D33246" w:rsidRPr="00F63725" w:rsidRDefault="00D33246" w:rsidP="00F63725">
            <w:pPr>
              <w:spacing w:line="234" w:lineRule="auto"/>
              <w:ind w:left="106" w:right="270"/>
              <w:jc w:val="both"/>
              <w:rPr>
                <w:rFonts w:ascii="Arial" w:hAnsi="Arial" w:cs="Arial"/>
                <w:sz w:val="18"/>
                <w:szCs w:val="18"/>
              </w:rPr>
            </w:pPr>
            <w:r w:rsidRPr="00F63725">
              <w:rPr>
                <w:rFonts w:ascii="Arial" w:hAnsi="Arial" w:cs="Arial"/>
                <w:sz w:val="18"/>
                <w:szCs w:val="18"/>
              </w:rPr>
              <w:t xml:space="preserve">Razvijati sposobnost uočavanja, logičkog zaključivanja, povezivanje ljudskog rada s proizvodnjom </w:t>
            </w:r>
          </w:p>
          <w:p w:rsidR="00D33246" w:rsidRPr="00F63725" w:rsidRDefault="00D33246" w:rsidP="00F63725">
            <w:pPr>
              <w:spacing w:line="240" w:lineRule="auto"/>
              <w:ind w:left="2"/>
              <w:rPr>
                <w:rFonts w:ascii="Arial" w:hAnsi="Arial" w:cs="Arial"/>
                <w:sz w:val="18"/>
                <w:szCs w:val="18"/>
              </w:rPr>
            </w:pPr>
            <w:r w:rsidRPr="00F63725">
              <w:rPr>
                <w:rFonts w:ascii="Arial" w:hAnsi="Arial" w:cs="Arial"/>
                <w:sz w:val="18"/>
                <w:szCs w:val="18"/>
              </w:rPr>
              <w:t xml:space="preserve"> </w:t>
            </w:r>
          </w:p>
          <w:p w:rsidR="00D33246" w:rsidRPr="00F63725" w:rsidRDefault="00D33246" w:rsidP="00F63725">
            <w:pPr>
              <w:spacing w:line="234" w:lineRule="auto"/>
              <w:ind w:left="106" w:right="77"/>
              <w:jc w:val="both"/>
              <w:rPr>
                <w:rFonts w:ascii="Arial" w:hAnsi="Arial" w:cs="Arial"/>
                <w:sz w:val="18"/>
                <w:szCs w:val="18"/>
              </w:rPr>
            </w:pPr>
            <w:r w:rsidRPr="00F63725">
              <w:rPr>
                <w:rFonts w:ascii="Arial" w:hAnsi="Arial" w:cs="Arial"/>
                <w:sz w:val="18"/>
                <w:szCs w:val="18"/>
              </w:rPr>
              <w:t xml:space="preserve">Razvijati potrebu sjećanja na umrle, poginule i nestale </w:t>
            </w:r>
          </w:p>
          <w:p w:rsidR="00D33246" w:rsidRPr="00F63725" w:rsidRDefault="00D33246" w:rsidP="00F63725">
            <w:pPr>
              <w:spacing w:line="216" w:lineRule="auto"/>
              <w:ind w:left="2" w:right="4578"/>
              <w:rPr>
                <w:rFonts w:ascii="Arial" w:hAnsi="Arial" w:cs="Arial"/>
                <w:sz w:val="18"/>
                <w:szCs w:val="18"/>
              </w:rPr>
            </w:pPr>
            <w:r w:rsidRPr="00F63725">
              <w:rPr>
                <w:rFonts w:ascii="Arial" w:hAnsi="Arial" w:cs="Arial"/>
                <w:sz w:val="18"/>
                <w:szCs w:val="18"/>
              </w:rPr>
              <w:t xml:space="preserve">    </w:t>
            </w:r>
          </w:p>
          <w:p w:rsidR="00D33246" w:rsidRPr="00F63725" w:rsidRDefault="00D33246" w:rsidP="00F63725">
            <w:pPr>
              <w:spacing w:line="240" w:lineRule="auto"/>
              <w:ind w:left="2"/>
              <w:rPr>
                <w:rFonts w:ascii="Arial" w:hAnsi="Arial" w:cs="Arial"/>
                <w:sz w:val="18"/>
                <w:szCs w:val="18"/>
              </w:rPr>
            </w:pPr>
            <w:r w:rsidRPr="00F63725">
              <w:rPr>
                <w:rFonts w:ascii="Arial" w:hAnsi="Arial" w:cs="Arial"/>
                <w:sz w:val="18"/>
                <w:szCs w:val="18"/>
              </w:rPr>
              <w:t xml:space="preserve"> </w:t>
            </w:r>
          </w:p>
          <w:p w:rsidR="00D33246" w:rsidRPr="00F63725" w:rsidRDefault="00D33246" w:rsidP="00F63725">
            <w:pPr>
              <w:spacing w:line="221" w:lineRule="auto"/>
              <w:ind w:left="106"/>
              <w:jc w:val="both"/>
              <w:rPr>
                <w:rFonts w:ascii="Arial" w:hAnsi="Arial" w:cs="Arial"/>
                <w:sz w:val="18"/>
                <w:szCs w:val="18"/>
              </w:rPr>
            </w:pPr>
            <w:r w:rsidRPr="00F63725">
              <w:rPr>
                <w:rFonts w:ascii="Arial" w:hAnsi="Arial" w:cs="Arial"/>
                <w:sz w:val="18"/>
                <w:szCs w:val="18"/>
              </w:rPr>
              <w:t xml:space="preserve">Naučena pravila primijeniti u svakodnevnom ţivotu u svom neposrednom okruţenju </w:t>
            </w:r>
          </w:p>
          <w:p w:rsidR="00D33246" w:rsidRPr="00F63725" w:rsidRDefault="00D33246" w:rsidP="00F63725">
            <w:pPr>
              <w:spacing w:line="240" w:lineRule="auto"/>
              <w:ind w:left="2"/>
              <w:rPr>
                <w:rFonts w:ascii="Arial" w:hAnsi="Arial" w:cs="Arial"/>
                <w:sz w:val="18"/>
                <w:szCs w:val="18"/>
              </w:rPr>
            </w:pPr>
            <w:r w:rsidRPr="00F63725">
              <w:rPr>
                <w:rFonts w:ascii="Arial" w:hAnsi="Arial" w:cs="Arial"/>
                <w:sz w:val="18"/>
                <w:szCs w:val="18"/>
              </w:rPr>
              <w:t xml:space="preserve"> </w:t>
            </w:r>
          </w:p>
          <w:p w:rsidR="00D33246" w:rsidRPr="00F63725" w:rsidRDefault="00D33246" w:rsidP="00F63725">
            <w:pPr>
              <w:spacing w:line="216" w:lineRule="auto"/>
              <w:ind w:left="2" w:right="4578"/>
              <w:rPr>
                <w:rFonts w:ascii="Arial" w:hAnsi="Arial" w:cs="Arial"/>
                <w:sz w:val="18"/>
                <w:szCs w:val="18"/>
              </w:rPr>
            </w:pPr>
            <w:r w:rsidRPr="00F63725">
              <w:rPr>
                <w:rFonts w:ascii="Arial" w:hAnsi="Arial" w:cs="Arial"/>
                <w:sz w:val="18"/>
                <w:szCs w:val="18"/>
              </w:rPr>
              <w:t xml:space="preserve">  </w:t>
            </w:r>
          </w:p>
          <w:p w:rsidR="00D33246" w:rsidRPr="00F63725" w:rsidRDefault="00D33246" w:rsidP="00F63725">
            <w:pPr>
              <w:spacing w:line="237" w:lineRule="auto"/>
              <w:ind w:left="106"/>
              <w:rPr>
                <w:rFonts w:ascii="Arial" w:hAnsi="Arial" w:cs="Arial"/>
                <w:sz w:val="18"/>
                <w:szCs w:val="18"/>
              </w:rPr>
            </w:pPr>
            <w:r w:rsidRPr="00F63725">
              <w:rPr>
                <w:rFonts w:ascii="Arial" w:hAnsi="Arial" w:cs="Arial"/>
                <w:sz w:val="18"/>
                <w:szCs w:val="18"/>
              </w:rPr>
              <w:t xml:space="preserve">Razvijati svijest i savjest o zaštiti i očuvanju okoliša </w:t>
            </w:r>
          </w:p>
          <w:p w:rsidR="00D33246" w:rsidRPr="00F63725" w:rsidRDefault="00D33246" w:rsidP="00F63725">
            <w:pPr>
              <w:spacing w:line="240" w:lineRule="auto"/>
              <w:ind w:left="2"/>
              <w:rPr>
                <w:rFonts w:ascii="Arial" w:hAnsi="Arial" w:cs="Arial"/>
                <w:sz w:val="18"/>
                <w:szCs w:val="18"/>
              </w:rPr>
            </w:pPr>
            <w:r w:rsidRPr="00F63725">
              <w:rPr>
                <w:rFonts w:ascii="Arial" w:hAnsi="Arial" w:cs="Arial"/>
                <w:sz w:val="18"/>
                <w:szCs w:val="18"/>
              </w:rPr>
              <w:t xml:space="preserve"> </w:t>
            </w:r>
          </w:p>
          <w:p w:rsidR="00D33246" w:rsidRPr="00F63725" w:rsidRDefault="00D33246" w:rsidP="00F63725">
            <w:pPr>
              <w:spacing w:line="240" w:lineRule="auto"/>
              <w:ind w:left="2"/>
              <w:rPr>
                <w:rFonts w:ascii="Arial" w:hAnsi="Arial" w:cs="Arial"/>
                <w:sz w:val="18"/>
                <w:szCs w:val="18"/>
              </w:rPr>
            </w:pPr>
            <w:r w:rsidRPr="00F63725">
              <w:rPr>
                <w:rFonts w:ascii="Arial" w:hAnsi="Arial" w:cs="Arial"/>
                <w:sz w:val="18"/>
                <w:szCs w:val="18"/>
              </w:rPr>
              <w:t xml:space="preserve"> </w:t>
            </w:r>
          </w:p>
          <w:p w:rsidR="00D33246" w:rsidRPr="00F63725" w:rsidRDefault="00D33246" w:rsidP="00F63725">
            <w:pPr>
              <w:ind w:left="106"/>
              <w:rPr>
                <w:rFonts w:ascii="Arial" w:hAnsi="Arial" w:cs="Arial"/>
                <w:sz w:val="18"/>
                <w:szCs w:val="18"/>
              </w:rPr>
            </w:pPr>
            <w:r w:rsidRPr="00F63725">
              <w:rPr>
                <w:rFonts w:ascii="Arial" w:hAnsi="Arial" w:cs="Arial"/>
                <w:sz w:val="18"/>
                <w:szCs w:val="18"/>
              </w:rPr>
              <w:t xml:space="preserve">Doţivjeti i spoznati dječju kazališnu predstavu </w:t>
            </w:r>
          </w:p>
        </w:tc>
        <w:tc>
          <w:tcPr>
            <w:tcW w:w="1429" w:type="dxa"/>
            <w:tcBorders>
              <w:top w:val="single" w:sz="6" w:space="0" w:color="000000"/>
              <w:left w:val="single" w:sz="6" w:space="0" w:color="000000"/>
              <w:bottom w:val="single" w:sz="6" w:space="0" w:color="000000"/>
              <w:right w:val="single" w:sz="6" w:space="0" w:color="000000"/>
            </w:tcBorders>
          </w:tcPr>
          <w:p w:rsidR="00D33246" w:rsidRPr="00F63725" w:rsidRDefault="00D33246" w:rsidP="00F63725">
            <w:pPr>
              <w:spacing w:line="240" w:lineRule="auto"/>
              <w:rPr>
                <w:rFonts w:ascii="Arial" w:hAnsi="Arial" w:cs="Arial"/>
                <w:sz w:val="18"/>
                <w:szCs w:val="18"/>
              </w:rPr>
            </w:pPr>
            <w:r w:rsidRPr="00F63725">
              <w:rPr>
                <w:rFonts w:ascii="Arial" w:hAnsi="Arial" w:cs="Arial"/>
                <w:sz w:val="18"/>
                <w:szCs w:val="18"/>
              </w:rPr>
              <w:t xml:space="preserve"> </w:t>
            </w:r>
          </w:p>
          <w:p w:rsidR="00D33246" w:rsidRPr="00F63725" w:rsidRDefault="00D33246" w:rsidP="00F63725">
            <w:pPr>
              <w:ind w:left="103"/>
              <w:rPr>
                <w:rFonts w:ascii="Arial" w:hAnsi="Arial" w:cs="Arial"/>
                <w:sz w:val="18"/>
                <w:szCs w:val="18"/>
              </w:rPr>
            </w:pPr>
            <w:r w:rsidRPr="00F63725">
              <w:rPr>
                <w:rFonts w:ascii="Arial" w:hAnsi="Arial" w:cs="Arial"/>
                <w:sz w:val="18"/>
                <w:szCs w:val="18"/>
              </w:rPr>
              <w:t xml:space="preserve">Učenici i učiteljica/e </w:t>
            </w:r>
          </w:p>
        </w:tc>
        <w:tc>
          <w:tcPr>
            <w:tcW w:w="1680" w:type="dxa"/>
            <w:tcBorders>
              <w:top w:val="single" w:sz="6" w:space="0" w:color="000000"/>
              <w:left w:val="single" w:sz="6" w:space="0" w:color="000000"/>
              <w:bottom w:val="single" w:sz="6" w:space="0" w:color="000000"/>
              <w:right w:val="single" w:sz="6" w:space="0" w:color="000000"/>
            </w:tcBorders>
          </w:tcPr>
          <w:p w:rsidR="00D33246" w:rsidRPr="00F63725" w:rsidRDefault="00D33246" w:rsidP="00F63725">
            <w:pPr>
              <w:spacing w:line="240" w:lineRule="auto"/>
              <w:rPr>
                <w:rFonts w:ascii="Arial" w:hAnsi="Arial" w:cs="Arial"/>
                <w:sz w:val="18"/>
                <w:szCs w:val="18"/>
              </w:rPr>
            </w:pPr>
            <w:r w:rsidRPr="00F63725">
              <w:rPr>
                <w:rFonts w:ascii="Arial" w:hAnsi="Arial" w:cs="Arial"/>
                <w:sz w:val="18"/>
                <w:szCs w:val="18"/>
              </w:rPr>
              <w:t xml:space="preserve"> </w:t>
            </w:r>
          </w:p>
          <w:p w:rsidR="00D33246" w:rsidRPr="00F63725" w:rsidRDefault="00D33246" w:rsidP="00F63725">
            <w:pPr>
              <w:spacing w:after="1" w:line="240" w:lineRule="auto"/>
              <w:ind w:left="101"/>
              <w:rPr>
                <w:rFonts w:ascii="Arial" w:hAnsi="Arial" w:cs="Arial"/>
                <w:sz w:val="18"/>
                <w:szCs w:val="18"/>
              </w:rPr>
            </w:pPr>
            <w:r w:rsidRPr="00F63725">
              <w:rPr>
                <w:rFonts w:ascii="Arial" w:hAnsi="Arial" w:cs="Arial"/>
                <w:sz w:val="18"/>
                <w:szCs w:val="18"/>
              </w:rPr>
              <w:t xml:space="preserve">Neposredno </w:t>
            </w:r>
          </w:p>
          <w:p w:rsidR="00D33246" w:rsidRPr="00F63725" w:rsidRDefault="00D33246" w:rsidP="00F63725">
            <w:pPr>
              <w:spacing w:line="240" w:lineRule="auto"/>
              <w:ind w:left="101"/>
              <w:rPr>
                <w:rFonts w:ascii="Arial" w:hAnsi="Arial" w:cs="Arial"/>
                <w:sz w:val="18"/>
                <w:szCs w:val="18"/>
              </w:rPr>
            </w:pPr>
            <w:r w:rsidRPr="00F63725">
              <w:rPr>
                <w:rFonts w:ascii="Arial" w:hAnsi="Arial" w:cs="Arial"/>
                <w:sz w:val="18"/>
                <w:szCs w:val="18"/>
              </w:rPr>
              <w:t xml:space="preserve">okruţenje </w:t>
            </w:r>
          </w:p>
          <w:p w:rsidR="00D33246" w:rsidRPr="00F63725" w:rsidRDefault="00D33246" w:rsidP="00F63725">
            <w:pPr>
              <w:spacing w:line="216" w:lineRule="auto"/>
              <w:ind w:right="1561"/>
              <w:rPr>
                <w:rFonts w:ascii="Arial" w:hAnsi="Arial" w:cs="Arial"/>
                <w:sz w:val="18"/>
                <w:szCs w:val="18"/>
              </w:rPr>
            </w:pPr>
            <w:r w:rsidRPr="00F63725">
              <w:rPr>
                <w:rFonts w:ascii="Arial" w:hAnsi="Arial" w:cs="Arial"/>
                <w:sz w:val="18"/>
                <w:szCs w:val="18"/>
              </w:rPr>
              <w:t xml:space="preserve">    </w:t>
            </w:r>
          </w:p>
          <w:p w:rsidR="00D33246" w:rsidRPr="00F63725" w:rsidRDefault="00D33246" w:rsidP="00F63725">
            <w:pPr>
              <w:spacing w:line="240" w:lineRule="auto"/>
              <w:rPr>
                <w:rFonts w:ascii="Arial" w:hAnsi="Arial" w:cs="Arial"/>
                <w:sz w:val="18"/>
                <w:szCs w:val="18"/>
              </w:rPr>
            </w:pPr>
            <w:r w:rsidRPr="00F63725">
              <w:rPr>
                <w:rFonts w:ascii="Arial" w:hAnsi="Arial" w:cs="Arial"/>
                <w:sz w:val="18"/>
                <w:szCs w:val="18"/>
              </w:rPr>
              <w:t xml:space="preserve"> </w:t>
            </w:r>
          </w:p>
          <w:p w:rsidR="00D33246" w:rsidRPr="00F63725" w:rsidRDefault="00D33246" w:rsidP="00F63725">
            <w:pPr>
              <w:spacing w:line="240" w:lineRule="auto"/>
              <w:ind w:left="101"/>
              <w:rPr>
                <w:rFonts w:ascii="Arial" w:hAnsi="Arial" w:cs="Arial"/>
                <w:sz w:val="18"/>
                <w:szCs w:val="18"/>
              </w:rPr>
            </w:pPr>
            <w:r w:rsidRPr="00F63725">
              <w:rPr>
                <w:rFonts w:ascii="Arial" w:hAnsi="Arial" w:cs="Arial"/>
                <w:sz w:val="18"/>
                <w:szCs w:val="18"/>
              </w:rPr>
              <w:t xml:space="preserve">EKO-akcije </w:t>
            </w:r>
          </w:p>
          <w:p w:rsidR="00D33246" w:rsidRPr="00F63725" w:rsidRDefault="00D33246" w:rsidP="00F63725">
            <w:pPr>
              <w:spacing w:line="216" w:lineRule="auto"/>
              <w:ind w:right="1561"/>
              <w:rPr>
                <w:rFonts w:ascii="Arial" w:hAnsi="Arial" w:cs="Arial"/>
                <w:sz w:val="18"/>
                <w:szCs w:val="18"/>
              </w:rPr>
            </w:pPr>
            <w:r w:rsidRPr="00F63725">
              <w:rPr>
                <w:rFonts w:ascii="Arial" w:hAnsi="Arial" w:cs="Arial"/>
                <w:sz w:val="18"/>
                <w:szCs w:val="18"/>
              </w:rPr>
              <w:t xml:space="preserve">    </w:t>
            </w:r>
          </w:p>
          <w:p w:rsidR="00D33246" w:rsidRPr="00F63725" w:rsidRDefault="00D33246" w:rsidP="00F63725">
            <w:pPr>
              <w:spacing w:line="240" w:lineRule="auto"/>
              <w:rPr>
                <w:rFonts w:ascii="Arial" w:hAnsi="Arial" w:cs="Arial"/>
                <w:sz w:val="18"/>
                <w:szCs w:val="18"/>
              </w:rPr>
            </w:pPr>
            <w:r w:rsidRPr="00F63725">
              <w:rPr>
                <w:rFonts w:ascii="Arial" w:hAnsi="Arial" w:cs="Arial"/>
                <w:sz w:val="18"/>
                <w:szCs w:val="18"/>
              </w:rPr>
              <w:t xml:space="preserve"> </w:t>
            </w:r>
          </w:p>
          <w:p w:rsidR="00D33246" w:rsidRPr="00F63725" w:rsidRDefault="00D33246" w:rsidP="00F63725">
            <w:pPr>
              <w:spacing w:line="232" w:lineRule="auto"/>
              <w:ind w:left="101"/>
              <w:rPr>
                <w:rFonts w:ascii="Arial" w:hAnsi="Arial" w:cs="Arial"/>
                <w:sz w:val="18"/>
                <w:szCs w:val="18"/>
              </w:rPr>
            </w:pPr>
            <w:r w:rsidRPr="00F63725">
              <w:rPr>
                <w:rFonts w:ascii="Arial" w:hAnsi="Arial" w:cs="Arial"/>
                <w:sz w:val="18"/>
                <w:szCs w:val="18"/>
              </w:rPr>
              <w:t xml:space="preserve">Posjet pekarni, promatranje, </w:t>
            </w:r>
          </w:p>
          <w:p w:rsidR="00D33246" w:rsidRPr="00F63725" w:rsidRDefault="00D33246" w:rsidP="00F63725">
            <w:pPr>
              <w:spacing w:line="240" w:lineRule="auto"/>
              <w:ind w:left="101"/>
              <w:rPr>
                <w:rFonts w:ascii="Arial" w:hAnsi="Arial" w:cs="Arial"/>
                <w:sz w:val="18"/>
                <w:szCs w:val="18"/>
              </w:rPr>
            </w:pPr>
            <w:r w:rsidRPr="00F63725">
              <w:rPr>
                <w:rFonts w:ascii="Arial" w:hAnsi="Arial" w:cs="Arial"/>
                <w:sz w:val="18"/>
                <w:szCs w:val="18"/>
              </w:rPr>
              <w:t xml:space="preserve">razgovor </w:t>
            </w:r>
          </w:p>
          <w:p w:rsidR="00D33246" w:rsidRPr="00F63725" w:rsidRDefault="00D33246" w:rsidP="00F63725">
            <w:pPr>
              <w:spacing w:line="240" w:lineRule="auto"/>
              <w:rPr>
                <w:rFonts w:ascii="Arial" w:hAnsi="Arial" w:cs="Arial"/>
                <w:sz w:val="18"/>
                <w:szCs w:val="18"/>
              </w:rPr>
            </w:pPr>
            <w:r w:rsidRPr="00F63725">
              <w:rPr>
                <w:rFonts w:ascii="Arial" w:hAnsi="Arial" w:cs="Arial"/>
                <w:sz w:val="18"/>
                <w:szCs w:val="18"/>
              </w:rPr>
              <w:t xml:space="preserve"> </w:t>
            </w:r>
          </w:p>
          <w:p w:rsidR="00D33246" w:rsidRPr="00F63725" w:rsidRDefault="00D33246" w:rsidP="00F63725">
            <w:pPr>
              <w:spacing w:line="240" w:lineRule="auto"/>
              <w:ind w:left="101"/>
              <w:rPr>
                <w:rFonts w:ascii="Arial" w:hAnsi="Arial" w:cs="Arial"/>
                <w:sz w:val="18"/>
                <w:szCs w:val="18"/>
              </w:rPr>
            </w:pPr>
            <w:r w:rsidRPr="00F63725">
              <w:rPr>
                <w:rFonts w:ascii="Arial" w:hAnsi="Arial" w:cs="Arial"/>
                <w:sz w:val="18"/>
                <w:szCs w:val="18"/>
              </w:rPr>
              <w:t xml:space="preserve">Mjesno groblje </w:t>
            </w:r>
          </w:p>
          <w:p w:rsidR="00D33246" w:rsidRPr="00F63725" w:rsidRDefault="00D33246" w:rsidP="00F63725">
            <w:pPr>
              <w:spacing w:line="216" w:lineRule="auto"/>
              <w:ind w:right="1561"/>
              <w:rPr>
                <w:rFonts w:ascii="Arial" w:hAnsi="Arial" w:cs="Arial"/>
                <w:sz w:val="18"/>
                <w:szCs w:val="18"/>
              </w:rPr>
            </w:pPr>
            <w:r w:rsidRPr="00F63725">
              <w:rPr>
                <w:rFonts w:ascii="Arial" w:hAnsi="Arial" w:cs="Arial"/>
                <w:sz w:val="18"/>
                <w:szCs w:val="18"/>
              </w:rPr>
              <w:t xml:space="preserve">     </w:t>
            </w:r>
          </w:p>
          <w:p w:rsidR="00D33246" w:rsidRPr="00F63725" w:rsidRDefault="00D33246" w:rsidP="00F63725">
            <w:pPr>
              <w:spacing w:line="240" w:lineRule="auto"/>
              <w:rPr>
                <w:rFonts w:ascii="Arial" w:hAnsi="Arial" w:cs="Arial"/>
                <w:sz w:val="18"/>
                <w:szCs w:val="18"/>
              </w:rPr>
            </w:pPr>
            <w:r w:rsidRPr="00F63725">
              <w:rPr>
                <w:rFonts w:ascii="Arial" w:hAnsi="Arial" w:cs="Arial"/>
                <w:sz w:val="18"/>
                <w:szCs w:val="18"/>
              </w:rPr>
              <w:t xml:space="preserve"> </w:t>
            </w:r>
          </w:p>
          <w:p w:rsidR="00D33246" w:rsidRPr="00F63725" w:rsidRDefault="00D33246" w:rsidP="00F63725">
            <w:pPr>
              <w:spacing w:line="221" w:lineRule="auto"/>
              <w:ind w:left="101"/>
              <w:rPr>
                <w:rFonts w:ascii="Arial" w:hAnsi="Arial" w:cs="Arial"/>
                <w:sz w:val="18"/>
                <w:szCs w:val="18"/>
              </w:rPr>
            </w:pPr>
            <w:r w:rsidRPr="00F63725">
              <w:rPr>
                <w:rFonts w:ascii="Arial" w:hAnsi="Arial" w:cs="Arial"/>
                <w:sz w:val="18"/>
                <w:szCs w:val="18"/>
              </w:rPr>
              <w:t xml:space="preserve">Obilazak raskriţja </w:t>
            </w:r>
          </w:p>
          <w:p w:rsidR="00D33246" w:rsidRPr="00F63725" w:rsidRDefault="00D33246" w:rsidP="00F63725">
            <w:pPr>
              <w:spacing w:line="240" w:lineRule="auto"/>
              <w:rPr>
                <w:rFonts w:ascii="Arial" w:hAnsi="Arial" w:cs="Arial"/>
                <w:sz w:val="18"/>
                <w:szCs w:val="18"/>
              </w:rPr>
            </w:pPr>
            <w:r w:rsidRPr="00F63725">
              <w:rPr>
                <w:rFonts w:ascii="Arial" w:hAnsi="Arial" w:cs="Arial"/>
                <w:sz w:val="18"/>
                <w:szCs w:val="18"/>
              </w:rPr>
              <w:t xml:space="preserve"> </w:t>
            </w:r>
          </w:p>
          <w:p w:rsidR="00D33246" w:rsidRPr="00F63725" w:rsidRDefault="00D33246" w:rsidP="00F63725">
            <w:pPr>
              <w:spacing w:line="240" w:lineRule="auto"/>
              <w:rPr>
                <w:rFonts w:ascii="Arial" w:hAnsi="Arial" w:cs="Arial"/>
                <w:sz w:val="18"/>
                <w:szCs w:val="18"/>
              </w:rPr>
            </w:pPr>
            <w:r w:rsidRPr="00F63725">
              <w:rPr>
                <w:rFonts w:ascii="Arial" w:hAnsi="Arial" w:cs="Arial"/>
                <w:sz w:val="18"/>
                <w:szCs w:val="18"/>
              </w:rPr>
              <w:t xml:space="preserve"> </w:t>
            </w:r>
          </w:p>
          <w:p w:rsidR="00D33246" w:rsidRPr="00F63725" w:rsidRDefault="00D33246" w:rsidP="00F63725">
            <w:pPr>
              <w:spacing w:line="240" w:lineRule="auto"/>
              <w:rPr>
                <w:rFonts w:ascii="Arial" w:hAnsi="Arial" w:cs="Arial"/>
                <w:sz w:val="18"/>
                <w:szCs w:val="18"/>
              </w:rPr>
            </w:pPr>
            <w:r w:rsidRPr="00F63725">
              <w:rPr>
                <w:rFonts w:ascii="Arial" w:hAnsi="Arial" w:cs="Arial"/>
                <w:sz w:val="18"/>
                <w:szCs w:val="18"/>
              </w:rPr>
              <w:t xml:space="preserve"> </w:t>
            </w:r>
          </w:p>
          <w:p w:rsidR="00D33246" w:rsidRPr="00F63725" w:rsidRDefault="00D33246" w:rsidP="00F63725">
            <w:pPr>
              <w:spacing w:line="234" w:lineRule="auto"/>
              <w:ind w:left="101"/>
              <w:rPr>
                <w:rFonts w:ascii="Arial" w:hAnsi="Arial" w:cs="Arial"/>
                <w:sz w:val="18"/>
                <w:szCs w:val="18"/>
              </w:rPr>
            </w:pPr>
            <w:r w:rsidRPr="00F63725">
              <w:rPr>
                <w:rFonts w:ascii="Arial" w:hAnsi="Arial" w:cs="Arial"/>
                <w:sz w:val="18"/>
                <w:szCs w:val="18"/>
              </w:rPr>
              <w:t xml:space="preserve">UreĎenje, skupni rad, </w:t>
            </w:r>
          </w:p>
          <w:p w:rsidR="00D33246" w:rsidRPr="00F63725" w:rsidRDefault="00D33246" w:rsidP="00F63725">
            <w:pPr>
              <w:spacing w:line="240" w:lineRule="auto"/>
              <w:ind w:left="101"/>
              <w:rPr>
                <w:rFonts w:ascii="Arial" w:hAnsi="Arial" w:cs="Arial"/>
                <w:sz w:val="18"/>
                <w:szCs w:val="18"/>
              </w:rPr>
            </w:pPr>
            <w:r w:rsidRPr="00F63725">
              <w:rPr>
                <w:rFonts w:ascii="Arial" w:hAnsi="Arial" w:cs="Arial"/>
                <w:sz w:val="18"/>
                <w:szCs w:val="18"/>
              </w:rPr>
              <w:t xml:space="preserve">razgovor </w:t>
            </w:r>
          </w:p>
          <w:p w:rsidR="00D33246" w:rsidRPr="00F63725" w:rsidRDefault="00D33246" w:rsidP="00F63725">
            <w:pPr>
              <w:spacing w:line="240" w:lineRule="auto"/>
              <w:rPr>
                <w:rFonts w:ascii="Arial" w:hAnsi="Arial" w:cs="Arial"/>
                <w:sz w:val="18"/>
                <w:szCs w:val="18"/>
              </w:rPr>
            </w:pPr>
            <w:r w:rsidRPr="00F63725">
              <w:rPr>
                <w:rFonts w:ascii="Arial" w:hAnsi="Arial" w:cs="Arial"/>
                <w:sz w:val="18"/>
                <w:szCs w:val="18"/>
              </w:rPr>
              <w:t xml:space="preserve"> </w:t>
            </w:r>
          </w:p>
          <w:p w:rsidR="00D33246" w:rsidRPr="00F63725" w:rsidRDefault="00D33246" w:rsidP="00F63725">
            <w:pPr>
              <w:ind w:left="101" w:right="416"/>
              <w:jc w:val="both"/>
              <w:rPr>
                <w:rFonts w:ascii="Arial" w:hAnsi="Arial" w:cs="Arial"/>
                <w:sz w:val="18"/>
                <w:szCs w:val="18"/>
              </w:rPr>
            </w:pPr>
            <w:r w:rsidRPr="00F63725">
              <w:rPr>
                <w:rFonts w:ascii="Arial" w:hAnsi="Arial" w:cs="Arial"/>
                <w:sz w:val="18"/>
                <w:szCs w:val="18"/>
              </w:rPr>
              <w:t xml:space="preserve">Dječje kazalište u Osijeku ili </w:t>
            </w:r>
          </w:p>
        </w:tc>
        <w:tc>
          <w:tcPr>
            <w:tcW w:w="1323" w:type="dxa"/>
            <w:tcBorders>
              <w:top w:val="single" w:sz="6" w:space="0" w:color="000000"/>
              <w:left w:val="single" w:sz="6" w:space="0" w:color="000000"/>
              <w:bottom w:val="single" w:sz="6" w:space="0" w:color="000000"/>
              <w:right w:val="single" w:sz="6" w:space="0" w:color="000000"/>
            </w:tcBorders>
          </w:tcPr>
          <w:p w:rsidR="00D33246" w:rsidRPr="00F63725" w:rsidRDefault="00D33246" w:rsidP="00F63725">
            <w:pPr>
              <w:spacing w:line="240" w:lineRule="auto"/>
              <w:rPr>
                <w:rFonts w:ascii="Arial" w:hAnsi="Arial" w:cs="Arial"/>
                <w:sz w:val="18"/>
                <w:szCs w:val="18"/>
              </w:rPr>
            </w:pPr>
            <w:r w:rsidRPr="00F63725">
              <w:rPr>
                <w:rFonts w:ascii="Arial" w:hAnsi="Arial" w:cs="Arial"/>
                <w:sz w:val="18"/>
                <w:szCs w:val="18"/>
              </w:rPr>
              <w:t xml:space="preserve"> </w:t>
            </w:r>
          </w:p>
          <w:p w:rsidR="00D33246" w:rsidRPr="00F63725" w:rsidRDefault="00D33246" w:rsidP="00F63725">
            <w:pPr>
              <w:spacing w:line="233" w:lineRule="auto"/>
              <w:ind w:left="120"/>
              <w:rPr>
                <w:rFonts w:ascii="Arial" w:hAnsi="Arial" w:cs="Arial"/>
                <w:sz w:val="18"/>
                <w:szCs w:val="18"/>
              </w:rPr>
            </w:pPr>
            <w:r w:rsidRPr="00F63725">
              <w:rPr>
                <w:rFonts w:ascii="Arial" w:hAnsi="Arial" w:cs="Arial"/>
                <w:sz w:val="18"/>
                <w:szCs w:val="18"/>
              </w:rPr>
              <w:t xml:space="preserve">Rujan, listopad, oţujak, travanj, svibanj, </w:t>
            </w:r>
          </w:p>
          <w:p w:rsidR="00D33246" w:rsidRPr="00F63725" w:rsidRDefault="00D33246" w:rsidP="00F63725">
            <w:pPr>
              <w:spacing w:line="240" w:lineRule="auto"/>
              <w:ind w:left="120"/>
              <w:rPr>
                <w:rFonts w:ascii="Arial" w:hAnsi="Arial" w:cs="Arial"/>
                <w:sz w:val="18"/>
                <w:szCs w:val="18"/>
              </w:rPr>
            </w:pPr>
            <w:r w:rsidRPr="00F63725">
              <w:rPr>
                <w:rFonts w:ascii="Arial" w:hAnsi="Arial" w:cs="Arial"/>
                <w:sz w:val="18"/>
                <w:szCs w:val="18"/>
              </w:rPr>
              <w:t xml:space="preserve">lipanj </w:t>
            </w:r>
          </w:p>
          <w:p w:rsidR="00D33246" w:rsidRPr="00F63725" w:rsidRDefault="00D33246" w:rsidP="00F63725">
            <w:pPr>
              <w:spacing w:line="233" w:lineRule="auto"/>
              <w:ind w:left="120"/>
              <w:rPr>
                <w:rFonts w:ascii="Arial" w:hAnsi="Arial" w:cs="Arial"/>
                <w:sz w:val="18"/>
                <w:szCs w:val="18"/>
              </w:rPr>
            </w:pPr>
            <w:r w:rsidRPr="00F63725">
              <w:rPr>
                <w:rFonts w:ascii="Arial" w:hAnsi="Arial" w:cs="Arial"/>
                <w:sz w:val="18"/>
                <w:szCs w:val="18"/>
              </w:rPr>
              <w:t xml:space="preserve">Tijekom školske godine </w:t>
            </w:r>
          </w:p>
          <w:p w:rsidR="00D33246" w:rsidRPr="00F63725" w:rsidRDefault="00D33246" w:rsidP="00F63725">
            <w:pPr>
              <w:spacing w:line="240" w:lineRule="auto"/>
              <w:rPr>
                <w:rFonts w:ascii="Arial" w:hAnsi="Arial" w:cs="Arial"/>
                <w:sz w:val="18"/>
                <w:szCs w:val="18"/>
              </w:rPr>
            </w:pPr>
            <w:r w:rsidRPr="00F63725">
              <w:rPr>
                <w:rFonts w:ascii="Arial" w:hAnsi="Arial" w:cs="Arial"/>
                <w:sz w:val="18"/>
                <w:szCs w:val="18"/>
              </w:rPr>
              <w:t xml:space="preserve"> </w:t>
            </w:r>
          </w:p>
          <w:p w:rsidR="00D33246" w:rsidRPr="00F63725" w:rsidRDefault="00D33246" w:rsidP="00F63725">
            <w:pPr>
              <w:spacing w:line="240" w:lineRule="auto"/>
              <w:ind w:left="120"/>
              <w:rPr>
                <w:rFonts w:ascii="Arial" w:hAnsi="Arial" w:cs="Arial"/>
                <w:sz w:val="18"/>
                <w:szCs w:val="18"/>
              </w:rPr>
            </w:pPr>
            <w:r w:rsidRPr="00F63725">
              <w:rPr>
                <w:rFonts w:ascii="Arial" w:hAnsi="Arial" w:cs="Arial"/>
                <w:sz w:val="18"/>
                <w:szCs w:val="18"/>
              </w:rPr>
              <w:t xml:space="preserve">Listopad </w:t>
            </w:r>
          </w:p>
          <w:p w:rsidR="00D33246" w:rsidRPr="00F63725" w:rsidRDefault="00D33246" w:rsidP="00F63725">
            <w:pPr>
              <w:spacing w:line="240" w:lineRule="auto"/>
              <w:rPr>
                <w:rFonts w:ascii="Arial" w:hAnsi="Arial" w:cs="Arial"/>
                <w:sz w:val="18"/>
                <w:szCs w:val="18"/>
              </w:rPr>
            </w:pPr>
            <w:r w:rsidRPr="00F63725">
              <w:rPr>
                <w:rFonts w:ascii="Arial" w:hAnsi="Arial" w:cs="Arial"/>
                <w:sz w:val="18"/>
                <w:szCs w:val="18"/>
              </w:rPr>
              <w:t xml:space="preserve"> </w:t>
            </w:r>
          </w:p>
          <w:p w:rsidR="00D33246" w:rsidRPr="00F63725" w:rsidRDefault="00D33246" w:rsidP="00F63725">
            <w:pPr>
              <w:spacing w:line="216" w:lineRule="auto"/>
              <w:ind w:right="1203"/>
              <w:rPr>
                <w:rFonts w:ascii="Arial" w:hAnsi="Arial" w:cs="Arial"/>
                <w:sz w:val="18"/>
                <w:szCs w:val="18"/>
              </w:rPr>
            </w:pPr>
            <w:r w:rsidRPr="00F63725">
              <w:rPr>
                <w:rFonts w:ascii="Arial" w:hAnsi="Arial" w:cs="Arial"/>
                <w:sz w:val="18"/>
                <w:szCs w:val="18"/>
              </w:rPr>
              <w:t xml:space="preserve">   </w:t>
            </w:r>
          </w:p>
          <w:p w:rsidR="00D33246" w:rsidRPr="00F63725" w:rsidRDefault="00D33246" w:rsidP="00F63725">
            <w:pPr>
              <w:spacing w:line="237" w:lineRule="auto"/>
              <w:ind w:left="120"/>
              <w:rPr>
                <w:rFonts w:ascii="Arial" w:hAnsi="Arial" w:cs="Arial"/>
                <w:sz w:val="18"/>
                <w:szCs w:val="18"/>
              </w:rPr>
            </w:pPr>
            <w:r w:rsidRPr="00F63725">
              <w:rPr>
                <w:rFonts w:ascii="Arial" w:hAnsi="Arial" w:cs="Arial"/>
                <w:sz w:val="18"/>
                <w:szCs w:val="18"/>
              </w:rPr>
              <w:t xml:space="preserve">Kraj listopada </w:t>
            </w:r>
          </w:p>
          <w:p w:rsidR="00D33246" w:rsidRPr="00F63725" w:rsidRDefault="00D33246" w:rsidP="00F63725">
            <w:pPr>
              <w:spacing w:line="216" w:lineRule="auto"/>
              <w:ind w:right="1203"/>
              <w:rPr>
                <w:rFonts w:ascii="Arial" w:hAnsi="Arial" w:cs="Arial"/>
                <w:sz w:val="18"/>
                <w:szCs w:val="18"/>
              </w:rPr>
            </w:pPr>
            <w:r w:rsidRPr="00F63725">
              <w:rPr>
                <w:rFonts w:ascii="Arial" w:hAnsi="Arial" w:cs="Arial"/>
                <w:sz w:val="18"/>
                <w:szCs w:val="18"/>
              </w:rPr>
              <w:t xml:space="preserve">    </w:t>
            </w:r>
          </w:p>
          <w:p w:rsidR="00D33246" w:rsidRPr="00F63725" w:rsidRDefault="00D33246" w:rsidP="00F63725">
            <w:pPr>
              <w:spacing w:line="240" w:lineRule="auto"/>
              <w:rPr>
                <w:rFonts w:ascii="Arial" w:hAnsi="Arial" w:cs="Arial"/>
                <w:sz w:val="18"/>
                <w:szCs w:val="18"/>
              </w:rPr>
            </w:pPr>
            <w:r w:rsidRPr="00F63725">
              <w:rPr>
                <w:rFonts w:ascii="Arial" w:hAnsi="Arial" w:cs="Arial"/>
                <w:sz w:val="18"/>
                <w:szCs w:val="18"/>
              </w:rPr>
              <w:t xml:space="preserve"> </w:t>
            </w:r>
          </w:p>
          <w:p w:rsidR="00D33246" w:rsidRPr="00F63725" w:rsidRDefault="00D33246" w:rsidP="00F63725">
            <w:pPr>
              <w:spacing w:line="221" w:lineRule="auto"/>
              <w:ind w:left="120"/>
              <w:rPr>
                <w:rFonts w:ascii="Arial" w:hAnsi="Arial" w:cs="Arial"/>
                <w:sz w:val="18"/>
                <w:szCs w:val="18"/>
              </w:rPr>
            </w:pPr>
            <w:r w:rsidRPr="00F63725">
              <w:rPr>
                <w:rFonts w:ascii="Arial" w:hAnsi="Arial" w:cs="Arial"/>
                <w:sz w:val="18"/>
                <w:szCs w:val="18"/>
              </w:rPr>
              <w:t xml:space="preserve">Rujan, studeni </w:t>
            </w:r>
          </w:p>
          <w:p w:rsidR="00D33246" w:rsidRPr="00F63725" w:rsidRDefault="00D33246" w:rsidP="00F63725">
            <w:pPr>
              <w:spacing w:line="240" w:lineRule="auto"/>
              <w:rPr>
                <w:rFonts w:ascii="Arial" w:hAnsi="Arial" w:cs="Arial"/>
                <w:sz w:val="18"/>
                <w:szCs w:val="18"/>
              </w:rPr>
            </w:pPr>
            <w:r w:rsidRPr="00F63725">
              <w:rPr>
                <w:rFonts w:ascii="Arial" w:hAnsi="Arial" w:cs="Arial"/>
                <w:sz w:val="18"/>
                <w:szCs w:val="18"/>
              </w:rPr>
              <w:t xml:space="preserve"> </w:t>
            </w:r>
          </w:p>
          <w:p w:rsidR="00D33246" w:rsidRPr="00F63725" w:rsidRDefault="00D33246" w:rsidP="00F63725">
            <w:pPr>
              <w:spacing w:line="216" w:lineRule="auto"/>
              <w:ind w:right="1203"/>
              <w:rPr>
                <w:rFonts w:ascii="Arial" w:hAnsi="Arial" w:cs="Arial"/>
                <w:sz w:val="18"/>
                <w:szCs w:val="18"/>
              </w:rPr>
            </w:pPr>
            <w:r w:rsidRPr="00F63725">
              <w:rPr>
                <w:rFonts w:ascii="Arial" w:hAnsi="Arial" w:cs="Arial"/>
                <w:sz w:val="18"/>
                <w:szCs w:val="18"/>
              </w:rPr>
              <w:t xml:space="preserve">  </w:t>
            </w:r>
          </w:p>
          <w:p w:rsidR="00D33246" w:rsidRPr="00F63725" w:rsidRDefault="00D33246" w:rsidP="00F63725">
            <w:pPr>
              <w:spacing w:line="240" w:lineRule="auto"/>
              <w:ind w:left="120"/>
              <w:rPr>
                <w:rFonts w:ascii="Arial" w:hAnsi="Arial" w:cs="Arial"/>
                <w:sz w:val="18"/>
                <w:szCs w:val="18"/>
              </w:rPr>
            </w:pPr>
            <w:r w:rsidRPr="00F63725">
              <w:rPr>
                <w:rFonts w:ascii="Arial" w:hAnsi="Arial" w:cs="Arial"/>
                <w:sz w:val="18"/>
                <w:szCs w:val="18"/>
              </w:rPr>
              <w:t xml:space="preserve">Travanj </w:t>
            </w:r>
          </w:p>
          <w:p w:rsidR="00D33246" w:rsidRPr="00F63725" w:rsidRDefault="00D33246" w:rsidP="00F63725">
            <w:pPr>
              <w:spacing w:line="240" w:lineRule="auto"/>
              <w:rPr>
                <w:rFonts w:ascii="Arial" w:hAnsi="Arial" w:cs="Arial"/>
                <w:sz w:val="18"/>
                <w:szCs w:val="18"/>
              </w:rPr>
            </w:pPr>
          </w:p>
          <w:p w:rsidR="00D33246" w:rsidRPr="00F63725" w:rsidRDefault="00D33246" w:rsidP="00F63725">
            <w:pPr>
              <w:ind w:left="120"/>
              <w:rPr>
                <w:rFonts w:ascii="Arial" w:hAnsi="Arial" w:cs="Arial"/>
                <w:sz w:val="18"/>
                <w:szCs w:val="18"/>
              </w:rPr>
            </w:pPr>
            <w:r w:rsidRPr="00F63725">
              <w:rPr>
                <w:rFonts w:ascii="Arial" w:hAnsi="Arial" w:cs="Arial"/>
                <w:sz w:val="18"/>
                <w:szCs w:val="18"/>
              </w:rPr>
              <w:t xml:space="preserve">Tijekom školske godine, </w:t>
            </w:r>
          </w:p>
        </w:tc>
        <w:tc>
          <w:tcPr>
            <w:tcW w:w="1697" w:type="dxa"/>
            <w:tcBorders>
              <w:top w:val="single" w:sz="6" w:space="0" w:color="000000"/>
              <w:left w:val="single" w:sz="6" w:space="0" w:color="000000"/>
              <w:bottom w:val="single" w:sz="6" w:space="0" w:color="000000"/>
              <w:right w:val="single" w:sz="6" w:space="0" w:color="000000"/>
            </w:tcBorders>
          </w:tcPr>
          <w:p w:rsidR="00D33246" w:rsidRPr="00F63725" w:rsidRDefault="00D33246" w:rsidP="00F63725">
            <w:pPr>
              <w:spacing w:line="240" w:lineRule="auto"/>
              <w:ind w:left="2"/>
              <w:rPr>
                <w:rFonts w:ascii="Arial" w:hAnsi="Arial" w:cs="Arial"/>
                <w:sz w:val="18"/>
                <w:szCs w:val="18"/>
              </w:rPr>
            </w:pPr>
            <w:r w:rsidRPr="00F63725">
              <w:rPr>
                <w:rFonts w:ascii="Arial" w:hAnsi="Arial" w:cs="Arial"/>
                <w:sz w:val="18"/>
                <w:szCs w:val="18"/>
              </w:rPr>
              <w:t xml:space="preserve"> </w:t>
            </w:r>
          </w:p>
          <w:p w:rsidR="00D33246" w:rsidRPr="00F63725" w:rsidRDefault="00D33246" w:rsidP="00F63725">
            <w:pPr>
              <w:spacing w:line="234" w:lineRule="auto"/>
              <w:ind w:left="103"/>
              <w:rPr>
                <w:rFonts w:ascii="Arial" w:hAnsi="Arial" w:cs="Arial"/>
                <w:sz w:val="18"/>
                <w:szCs w:val="18"/>
              </w:rPr>
            </w:pPr>
            <w:r w:rsidRPr="00F63725">
              <w:rPr>
                <w:rFonts w:ascii="Arial" w:hAnsi="Arial" w:cs="Arial"/>
                <w:sz w:val="18"/>
                <w:szCs w:val="18"/>
              </w:rPr>
              <w:t xml:space="preserve">Naučeno znati primijeniti u </w:t>
            </w:r>
          </w:p>
          <w:p w:rsidR="00D33246" w:rsidRPr="00F63725" w:rsidRDefault="00D33246" w:rsidP="00F63725">
            <w:pPr>
              <w:spacing w:line="237" w:lineRule="auto"/>
              <w:ind w:left="103"/>
              <w:rPr>
                <w:rFonts w:ascii="Arial" w:hAnsi="Arial" w:cs="Arial"/>
                <w:sz w:val="18"/>
                <w:szCs w:val="18"/>
              </w:rPr>
            </w:pPr>
            <w:r w:rsidRPr="00F63725">
              <w:rPr>
                <w:rFonts w:ascii="Arial" w:hAnsi="Arial" w:cs="Arial"/>
                <w:sz w:val="18"/>
                <w:szCs w:val="18"/>
              </w:rPr>
              <w:t xml:space="preserve">svakodnevnom ţivotu </w:t>
            </w:r>
          </w:p>
          <w:p w:rsidR="00D33246" w:rsidRPr="00F63725" w:rsidRDefault="00D33246" w:rsidP="00F63725">
            <w:pPr>
              <w:spacing w:line="240" w:lineRule="auto"/>
              <w:ind w:left="2"/>
              <w:rPr>
                <w:rFonts w:ascii="Arial" w:hAnsi="Arial" w:cs="Arial"/>
                <w:sz w:val="18"/>
                <w:szCs w:val="18"/>
              </w:rPr>
            </w:pPr>
            <w:r w:rsidRPr="00F63725">
              <w:rPr>
                <w:rFonts w:ascii="Arial" w:hAnsi="Arial" w:cs="Arial"/>
                <w:sz w:val="18"/>
                <w:szCs w:val="18"/>
              </w:rPr>
              <w:t xml:space="preserve"> </w:t>
            </w:r>
          </w:p>
          <w:p w:rsidR="00D33246" w:rsidRPr="00F63725" w:rsidRDefault="00D33246" w:rsidP="00F63725">
            <w:pPr>
              <w:spacing w:line="216" w:lineRule="auto"/>
              <w:ind w:left="2" w:right="1575"/>
              <w:rPr>
                <w:rFonts w:ascii="Arial" w:hAnsi="Arial" w:cs="Arial"/>
                <w:sz w:val="18"/>
                <w:szCs w:val="18"/>
              </w:rPr>
            </w:pPr>
            <w:r w:rsidRPr="00F63725">
              <w:rPr>
                <w:rFonts w:ascii="Arial" w:hAnsi="Arial" w:cs="Arial"/>
                <w:sz w:val="18"/>
                <w:szCs w:val="18"/>
              </w:rPr>
              <w:t xml:space="preserve">  </w:t>
            </w:r>
          </w:p>
          <w:p w:rsidR="00D33246" w:rsidRPr="00F63725" w:rsidRDefault="00D33246" w:rsidP="00F63725">
            <w:pPr>
              <w:spacing w:line="221" w:lineRule="auto"/>
              <w:ind w:left="103"/>
              <w:rPr>
                <w:rFonts w:ascii="Arial" w:hAnsi="Arial" w:cs="Arial"/>
                <w:sz w:val="18"/>
                <w:szCs w:val="18"/>
              </w:rPr>
            </w:pPr>
            <w:r w:rsidRPr="00F63725">
              <w:rPr>
                <w:rFonts w:ascii="Arial" w:hAnsi="Arial" w:cs="Arial"/>
                <w:sz w:val="18"/>
                <w:szCs w:val="18"/>
              </w:rPr>
              <w:t xml:space="preserve">Primjena naučenog </w:t>
            </w:r>
          </w:p>
          <w:p w:rsidR="00D33246" w:rsidRPr="00F63725" w:rsidRDefault="00D33246" w:rsidP="00F63725">
            <w:pPr>
              <w:spacing w:line="240" w:lineRule="auto"/>
              <w:ind w:left="2"/>
              <w:rPr>
                <w:rFonts w:ascii="Arial" w:hAnsi="Arial" w:cs="Arial"/>
                <w:sz w:val="18"/>
                <w:szCs w:val="18"/>
              </w:rPr>
            </w:pPr>
            <w:r w:rsidRPr="00F63725">
              <w:rPr>
                <w:rFonts w:ascii="Arial" w:hAnsi="Arial" w:cs="Arial"/>
                <w:sz w:val="18"/>
                <w:szCs w:val="18"/>
              </w:rPr>
              <w:t xml:space="preserve"> </w:t>
            </w:r>
          </w:p>
          <w:p w:rsidR="00D33246" w:rsidRPr="00F63725" w:rsidRDefault="00D33246" w:rsidP="00F63725">
            <w:pPr>
              <w:spacing w:line="216" w:lineRule="auto"/>
              <w:ind w:left="2" w:right="1575"/>
              <w:rPr>
                <w:rFonts w:ascii="Arial" w:hAnsi="Arial" w:cs="Arial"/>
                <w:sz w:val="18"/>
                <w:szCs w:val="18"/>
              </w:rPr>
            </w:pPr>
            <w:r w:rsidRPr="00F63725">
              <w:rPr>
                <w:rFonts w:ascii="Arial" w:hAnsi="Arial" w:cs="Arial"/>
                <w:sz w:val="18"/>
                <w:szCs w:val="18"/>
              </w:rPr>
              <w:t xml:space="preserve">   </w:t>
            </w:r>
          </w:p>
          <w:p w:rsidR="00D33246" w:rsidRPr="00F63725" w:rsidRDefault="00D33246" w:rsidP="00F63725">
            <w:pPr>
              <w:spacing w:line="234" w:lineRule="auto"/>
              <w:ind w:left="103"/>
              <w:rPr>
                <w:rFonts w:ascii="Arial" w:hAnsi="Arial" w:cs="Arial"/>
                <w:sz w:val="18"/>
                <w:szCs w:val="18"/>
              </w:rPr>
            </w:pPr>
            <w:r w:rsidRPr="00F63725">
              <w:rPr>
                <w:rFonts w:ascii="Arial" w:hAnsi="Arial" w:cs="Arial"/>
                <w:sz w:val="18"/>
                <w:szCs w:val="18"/>
              </w:rPr>
              <w:t xml:space="preserve">Vrednovanje skupnog rada </w:t>
            </w:r>
          </w:p>
          <w:p w:rsidR="00D33246" w:rsidRPr="00F63725" w:rsidRDefault="00D33246" w:rsidP="00F63725">
            <w:pPr>
              <w:spacing w:line="216" w:lineRule="auto"/>
              <w:ind w:left="2" w:right="1575"/>
              <w:rPr>
                <w:rFonts w:ascii="Arial" w:hAnsi="Arial" w:cs="Arial"/>
                <w:sz w:val="18"/>
                <w:szCs w:val="18"/>
              </w:rPr>
            </w:pPr>
            <w:r w:rsidRPr="00F63725">
              <w:rPr>
                <w:rFonts w:ascii="Arial" w:hAnsi="Arial" w:cs="Arial"/>
                <w:sz w:val="18"/>
                <w:szCs w:val="18"/>
              </w:rPr>
              <w:t xml:space="preserve">   </w:t>
            </w:r>
          </w:p>
          <w:p w:rsidR="00D33246" w:rsidRPr="00F63725" w:rsidRDefault="00D33246" w:rsidP="00F63725">
            <w:pPr>
              <w:spacing w:line="216" w:lineRule="auto"/>
              <w:ind w:left="2" w:right="1575"/>
              <w:rPr>
                <w:rFonts w:ascii="Arial" w:hAnsi="Arial" w:cs="Arial"/>
                <w:sz w:val="18"/>
                <w:szCs w:val="18"/>
              </w:rPr>
            </w:pPr>
            <w:r w:rsidRPr="00F63725">
              <w:rPr>
                <w:rFonts w:ascii="Arial" w:hAnsi="Arial" w:cs="Arial"/>
                <w:sz w:val="18"/>
                <w:szCs w:val="18"/>
              </w:rPr>
              <w:t xml:space="preserve">           </w:t>
            </w:r>
          </w:p>
          <w:p w:rsidR="00D33246" w:rsidRPr="00F63725" w:rsidRDefault="00D33246" w:rsidP="00F63725">
            <w:pPr>
              <w:spacing w:line="240" w:lineRule="auto"/>
              <w:ind w:left="2"/>
              <w:rPr>
                <w:rFonts w:ascii="Arial" w:hAnsi="Arial" w:cs="Arial"/>
                <w:sz w:val="18"/>
                <w:szCs w:val="18"/>
              </w:rPr>
            </w:pPr>
            <w:r w:rsidRPr="00F63725">
              <w:rPr>
                <w:rFonts w:ascii="Arial" w:hAnsi="Arial" w:cs="Arial"/>
                <w:sz w:val="18"/>
                <w:szCs w:val="18"/>
              </w:rPr>
              <w:t xml:space="preserve"> </w:t>
            </w:r>
          </w:p>
          <w:p w:rsidR="00D33246" w:rsidRPr="00F63725" w:rsidRDefault="00D33246" w:rsidP="00F63725">
            <w:pPr>
              <w:spacing w:line="240" w:lineRule="auto"/>
              <w:ind w:left="103"/>
              <w:rPr>
                <w:rFonts w:ascii="Arial" w:hAnsi="Arial" w:cs="Arial"/>
                <w:sz w:val="18"/>
                <w:szCs w:val="18"/>
              </w:rPr>
            </w:pPr>
            <w:r w:rsidRPr="00F63725">
              <w:rPr>
                <w:rFonts w:ascii="Arial" w:hAnsi="Arial" w:cs="Arial"/>
                <w:sz w:val="18"/>
                <w:szCs w:val="18"/>
              </w:rPr>
              <w:t xml:space="preserve">Naučeno </w:t>
            </w:r>
          </w:p>
          <w:p w:rsidR="00D33246" w:rsidRPr="00F63725" w:rsidRDefault="00D33246" w:rsidP="00F63725">
            <w:pPr>
              <w:spacing w:line="240" w:lineRule="auto"/>
              <w:ind w:left="103"/>
              <w:rPr>
                <w:rFonts w:ascii="Arial" w:hAnsi="Arial" w:cs="Arial"/>
                <w:sz w:val="18"/>
                <w:szCs w:val="18"/>
              </w:rPr>
            </w:pPr>
            <w:r w:rsidRPr="00F63725">
              <w:rPr>
                <w:rFonts w:ascii="Arial" w:hAnsi="Arial" w:cs="Arial"/>
                <w:sz w:val="18"/>
                <w:szCs w:val="18"/>
              </w:rPr>
              <w:t xml:space="preserve">primijeniti u </w:t>
            </w:r>
          </w:p>
          <w:p w:rsidR="00D33246" w:rsidRPr="00F63725" w:rsidRDefault="00D33246" w:rsidP="00F63725">
            <w:pPr>
              <w:spacing w:line="240" w:lineRule="auto"/>
              <w:ind w:left="103"/>
              <w:rPr>
                <w:rFonts w:ascii="Arial" w:hAnsi="Arial" w:cs="Arial"/>
                <w:sz w:val="18"/>
                <w:szCs w:val="18"/>
              </w:rPr>
            </w:pPr>
            <w:r w:rsidRPr="00F63725">
              <w:rPr>
                <w:rFonts w:ascii="Arial" w:hAnsi="Arial" w:cs="Arial"/>
                <w:sz w:val="18"/>
                <w:szCs w:val="18"/>
              </w:rPr>
              <w:t xml:space="preserve">nastavi </w:t>
            </w:r>
          </w:p>
          <w:p w:rsidR="00D33246" w:rsidRPr="00F63725" w:rsidRDefault="00D33246" w:rsidP="00F63725">
            <w:pPr>
              <w:spacing w:line="240" w:lineRule="auto"/>
              <w:ind w:left="2"/>
              <w:rPr>
                <w:rFonts w:ascii="Arial" w:hAnsi="Arial" w:cs="Arial"/>
                <w:sz w:val="18"/>
                <w:szCs w:val="18"/>
              </w:rPr>
            </w:pPr>
            <w:r w:rsidRPr="00F63725">
              <w:rPr>
                <w:rFonts w:ascii="Arial" w:hAnsi="Arial" w:cs="Arial"/>
                <w:sz w:val="18"/>
                <w:szCs w:val="18"/>
              </w:rPr>
              <w:t xml:space="preserve"> </w:t>
            </w:r>
          </w:p>
          <w:p w:rsidR="00D33246" w:rsidRPr="00F63725" w:rsidRDefault="00D33246" w:rsidP="00F63725">
            <w:pPr>
              <w:ind w:left="103"/>
              <w:rPr>
                <w:rFonts w:ascii="Arial" w:hAnsi="Arial" w:cs="Arial"/>
                <w:sz w:val="18"/>
                <w:szCs w:val="18"/>
              </w:rPr>
            </w:pPr>
            <w:r w:rsidRPr="00F63725">
              <w:rPr>
                <w:rFonts w:ascii="Arial" w:hAnsi="Arial" w:cs="Arial"/>
                <w:sz w:val="18"/>
                <w:szCs w:val="18"/>
              </w:rPr>
              <w:t xml:space="preserve">Vrednovanje skupnog rada </w:t>
            </w:r>
          </w:p>
        </w:tc>
      </w:tr>
    </w:tbl>
    <w:p w:rsidR="00D33246" w:rsidRDefault="00D33246">
      <w:pPr>
        <w:spacing w:after="23" w:line="240" w:lineRule="auto"/>
      </w:pPr>
    </w:p>
    <w:p w:rsidR="00D33246" w:rsidRDefault="00D33246">
      <w:pPr>
        <w:widowControl w:val="0"/>
        <w:sectPr w:rsidR="00D33246">
          <w:type w:val="continuous"/>
          <w:pgSz w:w="16838" w:h="11906"/>
          <w:pgMar w:top="863" w:right="720" w:bottom="863" w:left="288" w:header="0" w:footer="720" w:gutter="0"/>
          <w:cols w:space="720"/>
          <w:rtlGutter/>
        </w:sectPr>
      </w:pPr>
      <w:r>
        <w:br w:type="page"/>
      </w:r>
    </w:p>
    <w:p w:rsidR="00D33246" w:rsidRDefault="00D33246">
      <w:pPr>
        <w:widowControl w:val="0"/>
        <w:spacing w:before="22"/>
        <w:jc w:val="center"/>
        <w:rPr>
          <w:rFonts w:ascii="Arial" w:hAnsi="Arial" w:cs="Arial"/>
          <w:sz w:val="19"/>
          <w:szCs w:val="19"/>
          <w:u w:val="single"/>
        </w:rPr>
      </w:pPr>
      <w:r>
        <w:rPr>
          <w:rFonts w:ascii="Arial" w:hAnsi="Arial" w:cs="Arial"/>
          <w:b/>
          <w:sz w:val="19"/>
          <w:szCs w:val="19"/>
          <w:u w:val="single"/>
        </w:rPr>
        <w:t>IZVANUČIONIČNA NASTAVA  2. RAZRED</w:t>
      </w:r>
    </w:p>
    <w:p w:rsidR="00D33246" w:rsidRDefault="00D33246">
      <w:pPr>
        <w:widowControl w:val="0"/>
        <w:spacing w:before="22"/>
        <w:jc w:val="center"/>
        <w:rPr>
          <w:rFonts w:ascii="Arial" w:hAnsi="Arial" w:cs="Arial"/>
          <w:sz w:val="19"/>
          <w:szCs w:val="19"/>
        </w:rPr>
      </w:pPr>
      <w:r>
        <w:rPr>
          <w:rFonts w:ascii="Arial" w:hAnsi="Arial" w:cs="Arial"/>
          <w:sz w:val="19"/>
          <w:szCs w:val="19"/>
        </w:rPr>
        <w:t>(aktivnost/ program/  projekt)</w:t>
      </w:r>
    </w:p>
    <w:p w:rsidR="00D33246" w:rsidRDefault="00D33246">
      <w:pPr>
        <w:widowControl w:val="0"/>
        <w:spacing w:before="12"/>
        <w:rPr>
          <w:rFonts w:ascii="Arial" w:hAnsi="Arial" w:cs="Arial"/>
        </w:rPr>
      </w:pPr>
    </w:p>
    <w:p w:rsidR="00D33246" w:rsidRDefault="00D33246">
      <w:pPr>
        <w:widowControl w:val="0"/>
        <w:ind w:right="180"/>
        <w:jc w:val="right"/>
        <w:rPr>
          <w:rFonts w:ascii="Arial" w:hAnsi="Arial" w:cs="Arial"/>
          <w:sz w:val="19"/>
          <w:szCs w:val="19"/>
        </w:rPr>
      </w:pPr>
      <w:r>
        <w:rPr>
          <w:rFonts w:ascii="Arial" w:hAnsi="Arial" w:cs="Arial"/>
          <w:sz w:val="19"/>
          <w:szCs w:val="19"/>
        </w:rPr>
        <w:t>Učitelj-voditelj:Ružica Markutović</w:t>
      </w:r>
    </w:p>
    <w:p w:rsidR="00D33246" w:rsidRDefault="00D33246">
      <w:pPr>
        <w:widowControl w:val="0"/>
        <w:spacing w:before="4"/>
        <w:rPr>
          <w:rFonts w:ascii="Arial" w:hAnsi="Arial" w:cs="Arial"/>
        </w:rPr>
      </w:pPr>
    </w:p>
    <w:tbl>
      <w:tblPr>
        <w:tblW w:w="16048" w:type="dxa"/>
        <w:tblInd w:w="8" w:type="dxa"/>
        <w:tblLayout w:type="fixed"/>
        <w:tblCellMar>
          <w:left w:w="0" w:type="dxa"/>
          <w:right w:w="0" w:type="dxa"/>
        </w:tblCellMar>
        <w:tblLook w:val="0000"/>
      </w:tblPr>
      <w:tblGrid>
        <w:gridCol w:w="524"/>
        <w:gridCol w:w="2582"/>
        <w:gridCol w:w="2117"/>
        <w:gridCol w:w="4699"/>
        <w:gridCol w:w="1427"/>
        <w:gridCol w:w="1696"/>
        <w:gridCol w:w="1306"/>
        <w:gridCol w:w="1697"/>
      </w:tblGrid>
      <w:tr w:rsidR="00D33246" w:rsidTr="00F63725">
        <w:trPr>
          <w:trHeight w:val="740"/>
        </w:trPr>
        <w:tc>
          <w:tcPr>
            <w:tcW w:w="525" w:type="dxa"/>
            <w:tcBorders>
              <w:top w:val="single" w:sz="6" w:space="0" w:color="000000"/>
              <w:left w:val="single" w:sz="6" w:space="0" w:color="000000"/>
              <w:bottom w:val="single" w:sz="6" w:space="0" w:color="000000"/>
              <w:right w:val="single" w:sz="6" w:space="0" w:color="000000"/>
            </w:tcBorders>
          </w:tcPr>
          <w:p w:rsidR="00D33246" w:rsidRPr="00F63725" w:rsidRDefault="00D33246" w:rsidP="00F63725">
            <w:pPr>
              <w:widowControl w:val="0"/>
              <w:spacing w:before="4"/>
              <w:rPr>
                <w:rFonts w:ascii="Times New Roman" w:hAnsi="Times New Roman" w:cs="Times New Roman"/>
                <w:sz w:val="16"/>
                <w:szCs w:val="16"/>
              </w:rPr>
            </w:pPr>
          </w:p>
          <w:p w:rsidR="00D33246" w:rsidRPr="00F63725" w:rsidRDefault="00D33246" w:rsidP="00F63725">
            <w:pPr>
              <w:widowControl w:val="0"/>
              <w:ind w:right="-20"/>
              <w:rPr>
                <w:rFonts w:ascii="Times New Roman" w:hAnsi="Times New Roman" w:cs="Times New Roman"/>
              </w:rPr>
            </w:pPr>
            <w:r w:rsidRPr="00F63725">
              <w:rPr>
                <w:rFonts w:ascii="Arial" w:hAnsi="Arial" w:cs="Arial"/>
                <w:b/>
                <w:sz w:val="16"/>
                <w:szCs w:val="16"/>
              </w:rPr>
              <w:t>RB</w:t>
            </w:r>
          </w:p>
        </w:tc>
        <w:tc>
          <w:tcPr>
            <w:tcW w:w="2582" w:type="dxa"/>
            <w:tcBorders>
              <w:top w:val="single" w:sz="6" w:space="0" w:color="000000"/>
              <w:left w:val="single" w:sz="6" w:space="0" w:color="000000"/>
              <w:bottom w:val="single" w:sz="6" w:space="0" w:color="000000"/>
              <w:right w:val="single" w:sz="6" w:space="0" w:color="000000"/>
            </w:tcBorders>
          </w:tcPr>
          <w:p w:rsidR="00D33246" w:rsidRPr="00F63725" w:rsidRDefault="00D33246" w:rsidP="00F63725">
            <w:pPr>
              <w:widowControl w:val="0"/>
              <w:spacing w:before="4"/>
              <w:rPr>
                <w:rFonts w:ascii="Times New Roman" w:hAnsi="Times New Roman" w:cs="Times New Roman"/>
                <w:sz w:val="16"/>
                <w:szCs w:val="16"/>
              </w:rPr>
            </w:pPr>
          </w:p>
          <w:p w:rsidR="00D33246" w:rsidRPr="00F63725" w:rsidRDefault="00D33246" w:rsidP="00F63725">
            <w:pPr>
              <w:widowControl w:val="0"/>
              <w:ind w:right="-20"/>
              <w:rPr>
                <w:rFonts w:ascii="Times New Roman" w:hAnsi="Times New Roman" w:cs="Times New Roman"/>
              </w:rPr>
            </w:pPr>
            <w:r w:rsidRPr="00F63725">
              <w:rPr>
                <w:rFonts w:ascii="Arial" w:hAnsi="Arial" w:cs="Arial"/>
                <w:b/>
                <w:sz w:val="16"/>
                <w:szCs w:val="16"/>
              </w:rPr>
              <w:t>AKTIVNOSTI</w:t>
            </w:r>
          </w:p>
        </w:tc>
        <w:tc>
          <w:tcPr>
            <w:tcW w:w="2117" w:type="dxa"/>
            <w:tcBorders>
              <w:top w:val="single" w:sz="6" w:space="0" w:color="000000"/>
              <w:left w:val="single" w:sz="6" w:space="0" w:color="000000"/>
              <w:bottom w:val="single" w:sz="6" w:space="0" w:color="000000"/>
              <w:right w:val="single" w:sz="6" w:space="0" w:color="000000"/>
            </w:tcBorders>
          </w:tcPr>
          <w:p w:rsidR="00D33246" w:rsidRPr="00F63725" w:rsidRDefault="00D33246" w:rsidP="00F63725">
            <w:pPr>
              <w:widowControl w:val="0"/>
              <w:spacing w:before="4"/>
              <w:rPr>
                <w:rFonts w:ascii="Times New Roman" w:hAnsi="Times New Roman" w:cs="Times New Roman"/>
                <w:sz w:val="16"/>
                <w:szCs w:val="16"/>
              </w:rPr>
            </w:pPr>
          </w:p>
          <w:p w:rsidR="00D33246" w:rsidRPr="00F63725" w:rsidRDefault="00D33246" w:rsidP="00F63725">
            <w:pPr>
              <w:widowControl w:val="0"/>
              <w:ind w:right="683"/>
              <w:jc w:val="center"/>
              <w:rPr>
                <w:rFonts w:ascii="Times New Roman" w:hAnsi="Times New Roman" w:cs="Times New Roman"/>
              </w:rPr>
            </w:pPr>
            <w:r w:rsidRPr="00F63725">
              <w:rPr>
                <w:rFonts w:ascii="Arial" w:hAnsi="Arial" w:cs="Arial"/>
                <w:b/>
                <w:sz w:val="16"/>
                <w:szCs w:val="16"/>
              </w:rPr>
              <w:t>CILJEVI</w:t>
            </w:r>
          </w:p>
        </w:tc>
        <w:tc>
          <w:tcPr>
            <w:tcW w:w="4699" w:type="dxa"/>
            <w:tcBorders>
              <w:top w:val="single" w:sz="6" w:space="0" w:color="000000"/>
              <w:left w:val="single" w:sz="6" w:space="0" w:color="000000"/>
              <w:bottom w:val="single" w:sz="6" w:space="0" w:color="000000"/>
              <w:right w:val="single" w:sz="6" w:space="0" w:color="000000"/>
            </w:tcBorders>
          </w:tcPr>
          <w:p w:rsidR="00D33246" w:rsidRPr="00F63725" w:rsidRDefault="00D33246" w:rsidP="00F63725">
            <w:pPr>
              <w:widowControl w:val="0"/>
              <w:spacing w:before="4"/>
              <w:rPr>
                <w:rFonts w:ascii="Times New Roman" w:hAnsi="Times New Roman" w:cs="Times New Roman"/>
                <w:sz w:val="16"/>
                <w:szCs w:val="16"/>
              </w:rPr>
            </w:pPr>
          </w:p>
          <w:p w:rsidR="00D33246" w:rsidRPr="00F63725" w:rsidRDefault="00D33246" w:rsidP="00F63725">
            <w:pPr>
              <w:widowControl w:val="0"/>
              <w:ind w:right="1939"/>
              <w:jc w:val="center"/>
              <w:rPr>
                <w:rFonts w:ascii="Times New Roman" w:hAnsi="Times New Roman" w:cs="Times New Roman"/>
              </w:rPr>
            </w:pPr>
            <w:r w:rsidRPr="00F63725">
              <w:rPr>
                <w:rFonts w:ascii="Arial" w:hAnsi="Arial" w:cs="Arial"/>
                <w:b/>
                <w:sz w:val="16"/>
                <w:szCs w:val="16"/>
              </w:rPr>
              <w:t>ZADAĆE</w:t>
            </w:r>
          </w:p>
        </w:tc>
        <w:tc>
          <w:tcPr>
            <w:tcW w:w="1427" w:type="dxa"/>
            <w:tcBorders>
              <w:top w:val="single" w:sz="6" w:space="0" w:color="000000"/>
              <w:left w:val="single" w:sz="6" w:space="0" w:color="000000"/>
              <w:bottom w:val="single" w:sz="6" w:space="0" w:color="000000"/>
              <w:right w:val="single" w:sz="6" w:space="0" w:color="000000"/>
            </w:tcBorders>
          </w:tcPr>
          <w:p w:rsidR="00D33246" w:rsidRPr="00F63725" w:rsidRDefault="00D33246" w:rsidP="00F63725">
            <w:pPr>
              <w:widowControl w:val="0"/>
              <w:rPr>
                <w:rFonts w:ascii="Times New Roman" w:hAnsi="Times New Roman" w:cs="Times New Roman"/>
                <w:sz w:val="17"/>
                <w:szCs w:val="17"/>
              </w:rPr>
            </w:pPr>
          </w:p>
          <w:p w:rsidR="00D33246" w:rsidRPr="00F63725" w:rsidRDefault="00D33246" w:rsidP="00F63725">
            <w:pPr>
              <w:widowControl w:val="0"/>
              <w:ind w:right="163"/>
              <w:rPr>
                <w:rFonts w:ascii="Times New Roman" w:hAnsi="Times New Roman" w:cs="Times New Roman"/>
              </w:rPr>
            </w:pPr>
            <w:r w:rsidRPr="00F63725">
              <w:rPr>
                <w:rFonts w:ascii="Arial" w:hAnsi="Arial" w:cs="Arial"/>
                <w:b/>
                <w:sz w:val="16"/>
                <w:szCs w:val="16"/>
              </w:rPr>
              <w:t>NOSITELJI AKTIVNOSTI</w:t>
            </w:r>
          </w:p>
        </w:tc>
        <w:tc>
          <w:tcPr>
            <w:tcW w:w="1696" w:type="dxa"/>
            <w:tcBorders>
              <w:top w:val="single" w:sz="6" w:space="0" w:color="000000"/>
              <w:left w:val="single" w:sz="6" w:space="0" w:color="000000"/>
              <w:bottom w:val="single" w:sz="6" w:space="0" w:color="000000"/>
              <w:right w:val="single" w:sz="6" w:space="0" w:color="000000"/>
            </w:tcBorders>
          </w:tcPr>
          <w:p w:rsidR="00D33246" w:rsidRPr="00F63725" w:rsidRDefault="00D33246" w:rsidP="00F63725">
            <w:pPr>
              <w:widowControl w:val="0"/>
              <w:ind w:right="519"/>
              <w:jc w:val="center"/>
              <w:rPr>
                <w:rFonts w:ascii="Arial" w:hAnsi="Arial" w:cs="Arial"/>
                <w:sz w:val="16"/>
                <w:szCs w:val="16"/>
              </w:rPr>
            </w:pPr>
            <w:r w:rsidRPr="00F63725">
              <w:rPr>
                <w:rFonts w:ascii="Arial" w:hAnsi="Arial" w:cs="Arial"/>
                <w:b/>
                <w:sz w:val="16"/>
                <w:szCs w:val="16"/>
              </w:rPr>
              <w:t>NAČIN</w:t>
            </w:r>
          </w:p>
          <w:p w:rsidR="00D33246" w:rsidRPr="00F63725" w:rsidRDefault="00D33246" w:rsidP="00F63725">
            <w:pPr>
              <w:widowControl w:val="0"/>
              <w:spacing w:before="2"/>
              <w:ind w:right="132"/>
              <w:jc w:val="center"/>
              <w:rPr>
                <w:rFonts w:ascii="Arial" w:hAnsi="Arial" w:cs="Arial"/>
                <w:sz w:val="16"/>
                <w:szCs w:val="16"/>
              </w:rPr>
            </w:pPr>
            <w:r w:rsidRPr="00F63725">
              <w:rPr>
                <w:rFonts w:ascii="Arial" w:hAnsi="Arial" w:cs="Arial"/>
                <w:b/>
                <w:sz w:val="16"/>
                <w:szCs w:val="16"/>
              </w:rPr>
              <w:t>REALIZACIJE (m e tode , oblici,,</w:t>
            </w:r>
          </w:p>
          <w:p w:rsidR="00D33246" w:rsidRPr="00F63725" w:rsidRDefault="00D33246" w:rsidP="00F63725">
            <w:pPr>
              <w:widowControl w:val="0"/>
              <w:spacing w:before="9"/>
              <w:ind w:right="389"/>
              <w:jc w:val="center"/>
              <w:rPr>
                <w:rFonts w:ascii="Times New Roman" w:hAnsi="Times New Roman" w:cs="Times New Roman"/>
              </w:rPr>
            </w:pPr>
            <w:r w:rsidRPr="00F63725">
              <w:rPr>
                <w:rFonts w:ascii="Arial" w:hAnsi="Arial" w:cs="Arial"/>
                <w:b/>
                <w:sz w:val="16"/>
                <w:szCs w:val="16"/>
              </w:rPr>
              <w:t>pos tupci)</w:t>
            </w:r>
          </w:p>
        </w:tc>
        <w:tc>
          <w:tcPr>
            <w:tcW w:w="1306" w:type="dxa"/>
            <w:tcBorders>
              <w:top w:val="single" w:sz="6" w:space="0" w:color="000000"/>
              <w:left w:val="single" w:sz="6" w:space="0" w:color="000000"/>
              <w:bottom w:val="single" w:sz="6" w:space="0" w:color="000000"/>
              <w:right w:val="single" w:sz="6" w:space="0" w:color="000000"/>
            </w:tcBorders>
          </w:tcPr>
          <w:p w:rsidR="00D33246" w:rsidRPr="00F63725" w:rsidRDefault="00D33246" w:rsidP="00F63725">
            <w:pPr>
              <w:widowControl w:val="0"/>
              <w:rPr>
                <w:rFonts w:ascii="Times New Roman" w:hAnsi="Times New Roman" w:cs="Times New Roman"/>
                <w:sz w:val="17"/>
                <w:szCs w:val="17"/>
              </w:rPr>
            </w:pPr>
          </w:p>
          <w:p w:rsidR="00D33246" w:rsidRPr="00F63725" w:rsidRDefault="00D33246" w:rsidP="00F63725">
            <w:pPr>
              <w:widowControl w:val="0"/>
              <w:ind w:right="54"/>
              <w:rPr>
                <w:rFonts w:ascii="Times New Roman" w:hAnsi="Times New Roman" w:cs="Times New Roman"/>
              </w:rPr>
            </w:pPr>
            <w:r w:rsidRPr="00F63725">
              <w:rPr>
                <w:rFonts w:ascii="Arial" w:hAnsi="Arial" w:cs="Arial"/>
                <w:b/>
                <w:sz w:val="16"/>
                <w:szCs w:val="16"/>
              </w:rPr>
              <w:t>VRIJEM E REALIZACIJE</w:t>
            </w:r>
          </w:p>
        </w:tc>
        <w:tc>
          <w:tcPr>
            <w:tcW w:w="1697" w:type="dxa"/>
            <w:tcBorders>
              <w:top w:val="single" w:sz="6" w:space="0" w:color="000000"/>
              <w:left w:val="single" w:sz="6" w:space="0" w:color="000000"/>
              <w:bottom w:val="single" w:sz="6" w:space="0" w:color="000000"/>
              <w:right w:val="single" w:sz="6" w:space="0" w:color="000000"/>
            </w:tcBorders>
          </w:tcPr>
          <w:p w:rsidR="00D33246" w:rsidRPr="00F63725" w:rsidRDefault="00D33246" w:rsidP="00F63725">
            <w:pPr>
              <w:widowControl w:val="0"/>
              <w:spacing w:before="4"/>
              <w:rPr>
                <w:rFonts w:ascii="Times New Roman" w:hAnsi="Times New Roman" w:cs="Times New Roman"/>
                <w:sz w:val="16"/>
                <w:szCs w:val="16"/>
              </w:rPr>
            </w:pPr>
          </w:p>
          <w:p w:rsidR="00D33246" w:rsidRPr="00F63725" w:rsidRDefault="00D33246" w:rsidP="00F63725">
            <w:pPr>
              <w:widowControl w:val="0"/>
              <w:ind w:right="533"/>
              <w:jc w:val="center"/>
              <w:rPr>
                <w:rFonts w:ascii="Arial" w:hAnsi="Arial" w:cs="Arial"/>
                <w:sz w:val="16"/>
                <w:szCs w:val="16"/>
              </w:rPr>
            </w:pPr>
            <w:r w:rsidRPr="00F63725">
              <w:rPr>
                <w:rFonts w:ascii="Arial" w:hAnsi="Arial" w:cs="Arial"/>
                <w:b/>
                <w:sz w:val="16"/>
                <w:szCs w:val="16"/>
              </w:rPr>
              <w:t>NAČIN</w:t>
            </w:r>
          </w:p>
          <w:p w:rsidR="00D33246" w:rsidRPr="00F63725" w:rsidRDefault="00D33246" w:rsidP="00F63725">
            <w:pPr>
              <w:widowControl w:val="0"/>
              <w:ind w:right="190"/>
              <w:jc w:val="center"/>
              <w:rPr>
                <w:rFonts w:ascii="Times New Roman" w:hAnsi="Times New Roman" w:cs="Times New Roman"/>
              </w:rPr>
            </w:pPr>
            <w:r w:rsidRPr="00F63725">
              <w:rPr>
                <w:rFonts w:ascii="Arial" w:hAnsi="Arial" w:cs="Arial"/>
                <w:b/>
                <w:sz w:val="16"/>
                <w:szCs w:val="16"/>
              </w:rPr>
              <w:t>VREDNOVANJA</w:t>
            </w:r>
          </w:p>
        </w:tc>
      </w:tr>
      <w:tr w:rsidR="00D33246" w:rsidTr="00F63725">
        <w:trPr>
          <w:trHeight w:val="6640"/>
        </w:trPr>
        <w:tc>
          <w:tcPr>
            <w:tcW w:w="525" w:type="dxa"/>
            <w:tcBorders>
              <w:top w:val="single" w:sz="6" w:space="0" w:color="000000"/>
              <w:left w:val="single" w:sz="6" w:space="0" w:color="000000"/>
              <w:bottom w:val="single" w:sz="6" w:space="0" w:color="000000"/>
              <w:right w:val="single" w:sz="6" w:space="0" w:color="000000"/>
            </w:tcBorders>
          </w:tcPr>
          <w:p w:rsidR="00D33246" w:rsidRPr="00F63725" w:rsidRDefault="00D33246" w:rsidP="00F63725">
            <w:pPr>
              <w:widowControl w:val="0"/>
              <w:spacing w:before="13"/>
              <w:rPr>
                <w:rFonts w:ascii="Arial" w:hAnsi="Arial" w:cs="Arial"/>
                <w:sz w:val="18"/>
                <w:szCs w:val="18"/>
              </w:rPr>
            </w:pPr>
          </w:p>
          <w:p w:rsidR="00D33246" w:rsidRPr="00F63725" w:rsidRDefault="00D33246" w:rsidP="00F63725">
            <w:pPr>
              <w:widowControl w:val="0"/>
              <w:ind w:right="-20"/>
              <w:rPr>
                <w:rFonts w:ascii="Arial" w:hAnsi="Arial" w:cs="Arial"/>
                <w:b/>
                <w:sz w:val="18"/>
                <w:szCs w:val="18"/>
              </w:rPr>
            </w:pPr>
            <w:r w:rsidRPr="00F63725">
              <w:rPr>
                <w:rFonts w:ascii="Arial" w:hAnsi="Arial" w:cs="Arial"/>
                <w:b/>
                <w:sz w:val="18"/>
                <w:szCs w:val="18"/>
              </w:rPr>
              <w:t>1</w:t>
            </w:r>
          </w:p>
          <w:p w:rsidR="00D33246" w:rsidRPr="00F63725" w:rsidRDefault="00D33246" w:rsidP="00F63725">
            <w:pPr>
              <w:widowControl w:val="0"/>
              <w:ind w:right="-20"/>
              <w:rPr>
                <w:rFonts w:ascii="Arial" w:hAnsi="Arial" w:cs="Arial"/>
                <w:b/>
                <w:sz w:val="18"/>
                <w:szCs w:val="18"/>
              </w:rPr>
            </w:pPr>
          </w:p>
          <w:p w:rsidR="00D33246" w:rsidRPr="00F63725" w:rsidRDefault="00D33246" w:rsidP="00F63725">
            <w:pPr>
              <w:widowControl w:val="0"/>
              <w:ind w:right="-20"/>
              <w:rPr>
                <w:rFonts w:ascii="Arial" w:hAnsi="Arial" w:cs="Arial"/>
                <w:b/>
                <w:sz w:val="18"/>
                <w:szCs w:val="18"/>
              </w:rPr>
            </w:pPr>
          </w:p>
          <w:p w:rsidR="00D33246" w:rsidRPr="00F63725" w:rsidRDefault="00D33246" w:rsidP="00F63725">
            <w:pPr>
              <w:widowControl w:val="0"/>
              <w:ind w:right="-20"/>
              <w:rPr>
                <w:rFonts w:ascii="Arial" w:hAnsi="Arial" w:cs="Arial"/>
                <w:b/>
                <w:sz w:val="18"/>
                <w:szCs w:val="18"/>
              </w:rPr>
            </w:pPr>
          </w:p>
          <w:p w:rsidR="00D33246" w:rsidRPr="00F63725" w:rsidRDefault="00D33246" w:rsidP="00F63725">
            <w:pPr>
              <w:widowControl w:val="0"/>
              <w:ind w:right="-20"/>
              <w:rPr>
                <w:rFonts w:ascii="Arial" w:hAnsi="Arial" w:cs="Arial"/>
                <w:b/>
                <w:sz w:val="18"/>
                <w:szCs w:val="18"/>
              </w:rPr>
            </w:pPr>
          </w:p>
          <w:p w:rsidR="00D33246" w:rsidRPr="00F63725" w:rsidRDefault="00D33246" w:rsidP="00F63725">
            <w:pPr>
              <w:widowControl w:val="0"/>
              <w:ind w:right="-20"/>
              <w:rPr>
                <w:rFonts w:ascii="Arial" w:hAnsi="Arial" w:cs="Arial"/>
                <w:b/>
                <w:sz w:val="18"/>
                <w:szCs w:val="18"/>
              </w:rPr>
            </w:pPr>
          </w:p>
          <w:p w:rsidR="00D33246" w:rsidRPr="00F63725" w:rsidRDefault="00D33246" w:rsidP="00F63725">
            <w:pPr>
              <w:widowControl w:val="0"/>
              <w:ind w:right="-20"/>
              <w:rPr>
                <w:rFonts w:ascii="Arial" w:hAnsi="Arial" w:cs="Arial"/>
                <w:b/>
                <w:sz w:val="18"/>
                <w:szCs w:val="18"/>
              </w:rPr>
            </w:pPr>
            <w:r w:rsidRPr="00F63725">
              <w:rPr>
                <w:rFonts w:ascii="Arial" w:hAnsi="Arial" w:cs="Arial"/>
                <w:b/>
                <w:sz w:val="18"/>
                <w:szCs w:val="18"/>
              </w:rPr>
              <w:t>2.</w:t>
            </w:r>
          </w:p>
          <w:p w:rsidR="00D33246" w:rsidRPr="00F63725" w:rsidRDefault="00D33246" w:rsidP="00F63725">
            <w:pPr>
              <w:widowControl w:val="0"/>
              <w:ind w:right="-20"/>
              <w:rPr>
                <w:rFonts w:ascii="Arial" w:hAnsi="Arial" w:cs="Arial"/>
                <w:b/>
                <w:sz w:val="18"/>
                <w:szCs w:val="18"/>
              </w:rPr>
            </w:pPr>
          </w:p>
          <w:p w:rsidR="00D33246" w:rsidRPr="00F63725" w:rsidRDefault="00D33246" w:rsidP="00F63725">
            <w:pPr>
              <w:widowControl w:val="0"/>
              <w:ind w:right="-20"/>
              <w:rPr>
                <w:rFonts w:ascii="Arial" w:hAnsi="Arial" w:cs="Arial"/>
                <w:b/>
                <w:sz w:val="18"/>
                <w:szCs w:val="18"/>
              </w:rPr>
            </w:pPr>
          </w:p>
          <w:p w:rsidR="00D33246" w:rsidRPr="00F63725" w:rsidRDefault="00D33246" w:rsidP="00F63725">
            <w:pPr>
              <w:widowControl w:val="0"/>
              <w:ind w:right="-20"/>
              <w:rPr>
                <w:rFonts w:ascii="Arial" w:hAnsi="Arial" w:cs="Arial"/>
                <w:b/>
                <w:sz w:val="18"/>
                <w:szCs w:val="18"/>
              </w:rPr>
            </w:pPr>
          </w:p>
          <w:p w:rsidR="00D33246" w:rsidRPr="00F63725" w:rsidRDefault="00D33246" w:rsidP="00F63725">
            <w:pPr>
              <w:widowControl w:val="0"/>
              <w:ind w:right="-20"/>
              <w:rPr>
                <w:rFonts w:ascii="Arial" w:hAnsi="Arial" w:cs="Arial"/>
                <w:b/>
                <w:sz w:val="18"/>
                <w:szCs w:val="18"/>
              </w:rPr>
            </w:pPr>
          </w:p>
          <w:p w:rsidR="00D33246" w:rsidRPr="00F63725" w:rsidRDefault="00D33246" w:rsidP="00F63725">
            <w:pPr>
              <w:widowControl w:val="0"/>
              <w:ind w:right="-20"/>
              <w:rPr>
                <w:rFonts w:ascii="Arial" w:hAnsi="Arial" w:cs="Arial"/>
                <w:b/>
                <w:sz w:val="18"/>
                <w:szCs w:val="18"/>
              </w:rPr>
            </w:pPr>
          </w:p>
          <w:p w:rsidR="00D33246" w:rsidRPr="00F63725" w:rsidRDefault="00D33246" w:rsidP="00F63725">
            <w:pPr>
              <w:widowControl w:val="0"/>
              <w:ind w:right="-20"/>
              <w:rPr>
                <w:rFonts w:ascii="Arial" w:hAnsi="Arial" w:cs="Arial"/>
                <w:b/>
                <w:sz w:val="18"/>
                <w:szCs w:val="18"/>
              </w:rPr>
            </w:pPr>
          </w:p>
          <w:p w:rsidR="00D33246" w:rsidRPr="00F63725" w:rsidRDefault="00D33246" w:rsidP="00F63725">
            <w:pPr>
              <w:widowControl w:val="0"/>
              <w:ind w:right="-20"/>
              <w:rPr>
                <w:rFonts w:ascii="Arial" w:hAnsi="Arial" w:cs="Arial"/>
                <w:b/>
                <w:sz w:val="18"/>
                <w:szCs w:val="18"/>
              </w:rPr>
            </w:pPr>
          </w:p>
          <w:p w:rsidR="00D33246" w:rsidRPr="00F63725" w:rsidRDefault="00D33246" w:rsidP="00F63725">
            <w:pPr>
              <w:widowControl w:val="0"/>
              <w:ind w:right="-20"/>
              <w:rPr>
                <w:rFonts w:ascii="Arial" w:hAnsi="Arial" w:cs="Arial"/>
                <w:b/>
                <w:sz w:val="18"/>
                <w:szCs w:val="18"/>
              </w:rPr>
            </w:pPr>
            <w:r w:rsidRPr="00F63725">
              <w:rPr>
                <w:rFonts w:ascii="Arial" w:hAnsi="Arial" w:cs="Arial"/>
                <w:b/>
                <w:sz w:val="18"/>
                <w:szCs w:val="18"/>
              </w:rPr>
              <w:t>3.</w:t>
            </w:r>
          </w:p>
          <w:p w:rsidR="00D33246" w:rsidRPr="00F63725" w:rsidRDefault="00D33246" w:rsidP="00F63725">
            <w:pPr>
              <w:widowControl w:val="0"/>
              <w:ind w:right="-20"/>
              <w:rPr>
                <w:rFonts w:ascii="Arial" w:hAnsi="Arial" w:cs="Arial"/>
                <w:b/>
                <w:sz w:val="18"/>
                <w:szCs w:val="18"/>
              </w:rPr>
            </w:pPr>
          </w:p>
          <w:p w:rsidR="00D33246" w:rsidRPr="00F63725" w:rsidRDefault="00D33246" w:rsidP="00F63725">
            <w:pPr>
              <w:widowControl w:val="0"/>
              <w:ind w:right="-20"/>
              <w:rPr>
                <w:rFonts w:ascii="Arial" w:hAnsi="Arial" w:cs="Arial"/>
                <w:b/>
                <w:sz w:val="18"/>
                <w:szCs w:val="18"/>
              </w:rPr>
            </w:pPr>
            <w:r w:rsidRPr="00F63725">
              <w:rPr>
                <w:rFonts w:ascii="Arial" w:hAnsi="Arial" w:cs="Arial"/>
                <w:b/>
                <w:sz w:val="18"/>
                <w:szCs w:val="18"/>
              </w:rPr>
              <w:t>4.</w:t>
            </w:r>
          </w:p>
          <w:p w:rsidR="00D33246" w:rsidRPr="00F63725" w:rsidRDefault="00D33246" w:rsidP="00F63725">
            <w:pPr>
              <w:widowControl w:val="0"/>
              <w:ind w:right="-20"/>
              <w:rPr>
                <w:rFonts w:ascii="Arial" w:hAnsi="Arial" w:cs="Arial"/>
                <w:b/>
                <w:sz w:val="18"/>
                <w:szCs w:val="18"/>
              </w:rPr>
            </w:pPr>
          </w:p>
          <w:p w:rsidR="00D33246" w:rsidRPr="00F63725" w:rsidRDefault="00D33246" w:rsidP="00F63725">
            <w:pPr>
              <w:widowControl w:val="0"/>
              <w:ind w:right="-20"/>
              <w:rPr>
                <w:rFonts w:ascii="Arial" w:hAnsi="Arial" w:cs="Arial"/>
                <w:b/>
                <w:sz w:val="18"/>
                <w:szCs w:val="18"/>
              </w:rPr>
            </w:pPr>
          </w:p>
          <w:p w:rsidR="00D33246" w:rsidRPr="00F63725" w:rsidRDefault="00D33246" w:rsidP="00F63725">
            <w:pPr>
              <w:widowControl w:val="0"/>
              <w:ind w:right="-20"/>
              <w:rPr>
                <w:rFonts w:ascii="Arial" w:hAnsi="Arial" w:cs="Arial"/>
                <w:b/>
                <w:sz w:val="18"/>
                <w:szCs w:val="18"/>
              </w:rPr>
            </w:pPr>
          </w:p>
          <w:p w:rsidR="00D33246" w:rsidRPr="00F63725" w:rsidRDefault="00D33246" w:rsidP="00F63725">
            <w:pPr>
              <w:widowControl w:val="0"/>
              <w:ind w:right="-20"/>
              <w:rPr>
                <w:rFonts w:ascii="Arial" w:hAnsi="Arial" w:cs="Arial"/>
                <w:b/>
                <w:sz w:val="18"/>
                <w:szCs w:val="18"/>
              </w:rPr>
            </w:pPr>
          </w:p>
          <w:p w:rsidR="00D33246" w:rsidRPr="00F63725" w:rsidRDefault="00D33246" w:rsidP="00F63725">
            <w:pPr>
              <w:widowControl w:val="0"/>
              <w:ind w:right="-20"/>
              <w:rPr>
                <w:rFonts w:ascii="Arial" w:hAnsi="Arial" w:cs="Arial"/>
                <w:b/>
                <w:sz w:val="18"/>
                <w:szCs w:val="18"/>
              </w:rPr>
            </w:pPr>
          </w:p>
          <w:p w:rsidR="00D33246" w:rsidRPr="00F63725" w:rsidRDefault="00D33246" w:rsidP="00F63725">
            <w:pPr>
              <w:widowControl w:val="0"/>
              <w:ind w:right="-20"/>
              <w:rPr>
                <w:rFonts w:ascii="Arial" w:hAnsi="Arial" w:cs="Arial"/>
                <w:b/>
                <w:sz w:val="18"/>
                <w:szCs w:val="18"/>
              </w:rPr>
            </w:pPr>
          </w:p>
          <w:p w:rsidR="00D33246" w:rsidRPr="00F63725" w:rsidRDefault="00D33246" w:rsidP="00F63725">
            <w:pPr>
              <w:widowControl w:val="0"/>
              <w:ind w:right="-20"/>
              <w:rPr>
                <w:rFonts w:ascii="Arial" w:hAnsi="Arial" w:cs="Arial"/>
                <w:b/>
                <w:sz w:val="18"/>
                <w:szCs w:val="18"/>
              </w:rPr>
            </w:pPr>
          </w:p>
          <w:p w:rsidR="00D33246" w:rsidRPr="00F63725" w:rsidRDefault="00D33246" w:rsidP="00F63725">
            <w:pPr>
              <w:widowControl w:val="0"/>
              <w:ind w:right="-20"/>
              <w:rPr>
                <w:rFonts w:ascii="Arial" w:hAnsi="Arial" w:cs="Arial"/>
                <w:b/>
                <w:sz w:val="18"/>
                <w:szCs w:val="18"/>
              </w:rPr>
            </w:pPr>
            <w:r w:rsidRPr="00F63725">
              <w:rPr>
                <w:rFonts w:ascii="Arial" w:hAnsi="Arial" w:cs="Arial"/>
                <w:b/>
                <w:sz w:val="18"/>
                <w:szCs w:val="18"/>
              </w:rPr>
              <w:t>5.</w:t>
            </w:r>
          </w:p>
          <w:p w:rsidR="00D33246" w:rsidRPr="00F63725" w:rsidRDefault="00D33246" w:rsidP="00F63725">
            <w:pPr>
              <w:widowControl w:val="0"/>
              <w:ind w:right="-20"/>
              <w:rPr>
                <w:rFonts w:ascii="Arial" w:hAnsi="Arial" w:cs="Arial"/>
                <w:b/>
                <w:sz w:val="18"/>
                <w:szCs w:val="18"/>
              </w:rPr>
            </w:pPr>
          </w:p>
          <w:p w:rsidR="00D33246" w:rsidRPr="00F63725" w:rsidRDefault="00D33246" w:rsidP="00F63725">
            <w:pPr>
              <w:widowControl w:val="0"/>
              <w:ind w:right="-20"/>
              <w:rPr>
                <w:rFonts w:ascii="Arial" w:hAnsi="Arial" w:cs="Arial"/>
                <w:b/>
                <w:sz w:val="18"/>
                <w:szCs w:val="18"/>
              </w:rPr>
            </w:pPr>
          </w:p>
          <w:p w:rsidR="00D33246" w:rsidRPr="00F63725" w:rsidRDefault="00D33246" w:rsidP="00F63725">
            <w:pPr>
              <w:widowControl w:val="0"/>
              <w:ind w:right="-20"/>
              <w:rPr>
                <w:rFonts w:ascii="Arial" w:hAnsi="Arial" w:cs="Arial"/>
                <w:b/>
                <w:sz w:val="18"/>
                <w:szCs w:val="18"/>
              </w:rPr>
            </w:pPr>
          </w:p>
          <w:p w:rsidR="00D33246" w:rsidRPr="00F63725" w:rsidRDefault="00D33246" w:rsidP="00F63725">
            <w:pPr>
              <w:widowControl w:val="0"/>
              <w:ind w:right="-20"/>
              <w:rPr>
                <w:rFonts w:ascii="Arial" w:hAnsi="Arial" w:cs="Arial"/>
                <w:sz w:val="18"/>
                <w:szCs w:val="18"/>
              </w:rPr>
            </w:pPr>
            <w:r w:rsidRPr="00F63725">
              <w:rPr>
                <w:rFonts w:ascii="Arial" w:hAnsi="Arial" w:cs="Arial"/>
                <w:b/>
                <w:sz w:val="18"/>
                <w:szCs w:val="18"/>
              </w:rPr>
              <w:t>.</w:t>
            </w:r>
          </w:p>
        </w:tc>
        <w:tc>
          <w:tcPr>
            <w:tcW w:w="2582" w:type="dxa"/>
            <w:tcBorders>
              <w:top w:val="single" w:sz="6" w:space="0" w:color="000000"/>
              <w:left w:val="single" w:sz="6" w:space="0" w:color="000000"/>
              <w:bottom w:val="single" w:sz="6" w:space="0" w:color="000000"/>
              <w:right w:val="single" w:sz="6" w:space="0" w:color="000000"/>
            </w:tcBorders>
          </w:tcPr>
          <w:p w:rsidR="00D33246" w:rsidRPr="00F63725" w:rsidRDefault="00D33246" w:rsidP="00F63725">
            <w:pPr>
              <w:widowControl w:val="0"/>
              <w:spacing w:before="8"/>
              <w:rPr>
                <w:rFonts w:ascii="Arial" w:hAnsi="Arial" w:cs="Arial"/>
                <w:sz w:val="18"/>
                <w:szCs w:val="18"/>
              </w:rPr>
            </w:pPr>
          </w:p>
          <w:p w:rsidR="00D33246" w:rsidRPr="00F63725" w:rsidRDefault="00D33246" w:rsidP="00F63725">
            <w:pPr>
              <w:widowControl w:val="0"/>
              <w:ind w:right="-20"/>
              <w:rPr>
                <w:rFonts w:ascii="Arial" w:hAnsi="Arial" w:cs="Arial"/>
                <w:sz w:val="18"/>
                <w:szCs w:val="18"/>
              </w:rPr>
            </w:pPr>
            <w:r w:rsidRPr="00F63725">
              <w:rPr>
                <w:rFonts w:ascii="Arial" w:hAnsi="Arial" w:cs="Arial"/>
                <w:sz w:val="18"/>
                <w:szCs w:val="18"/>
              </w:rPr>
              <w:t>Moj zavičaj</w:t>
            </w:r>
          </w:p>
          <w:p w:rsidR="00D33246" w:rsidRPr="00F63725" w:rsidRDefault="00D33246" w:rsidP="00F63725">
            <w:pPr>
              <w:widowControl w:val="0"/>
              <w:spacing w:before="8"/>
              <w:rPr>
                <w:rFonts w:ascii="Arial" w:hAnsi="Arial" w:cs="Arial"/>
                <w:sz w:val="18"/>
                <w:szCs w:val="18"/>
              </w:rPr>
            </w:pPr>
          </w:p>
          <w:p w:rsidR="00D33246" w:rsidRPr="00F63725" w:rsidRDefault="00D33246" w:rsidP="00F63725">
            <w:pPr>
              <w:widowControl w:val="0"/>
              <w:rPr>
                <w:rFonts w:ascii="Arial" w:hAnsi="Arial" w:cs="Arial"/>
                <w:sz w:val="18"/>
                <w:szCs w:val="18"/>
              </w:rPr>
            </w:pPr>
          </w:p>
          <w:p w:rsidR="00D33246" w:rsidRPr="00F63725" w:rsidRDefault="00D33246" w:rsidP="00F63725">
            <w:pPr>
              <w:widowControl w:val="0"/>
              <w:rPr>
                <w:rFonts w:ascii="Arial" w:hAnsi="Arial" w:cs="Arial"/>
                <w:sz w:val="18"/>
                <w:szCs w:val="18"/>
              </w:rPr>
            </w:pPr>
          </w:p>
          <w:p w:rsidR="00D33246" w:rsidRPr="00F63725" w:rsidRDefault="00D33246" w:rsidP="00F63725">
            <w:pPr>
              <w:widowControl w:val="0"/>
              <w:rPr>
                <w:rFonts w:ascii="Arial" w:hAnsi="Arial" w:cs="Arial"/>
                <w:sz w:val="18"/>
                <w:szCs w:val="18"/>
              </w:rPr>
            </w:pPr>
          </w:p>
          <w:p w:rsidR="00D33246" w:rsidRPr="00F63725" w:rsidRDefault="00D33246" w:rsidP="00F63725">
            <w:pPr>
              <w:widowControl w:val="0"/>
              <w:spacing w:line="240" w:lineRule="auto"/>
              <w:ind w:right="613"/>
              <w:rPr>
                <w:rFonts w:ascii="Arial" w:hAnsi="Arial" w:cs="Arial"/>
                <w:sz w:val="18"/>
                <w:szCs w:val="18"/>
              </w:rPr>
            </w:pPr>
            <w:r w:rsidRPr="00F63725">
              <w:rPr>
                <w:rFonts w:ascii="Arial" w:hAnsi="Arial" w:cs="Arial"/>
                <w:sz w:val="18"/>
                <w:szCs w:val="18"/>
              </w:rPr>
              <w:t xml:space="preserve">Kulturne ustanove </w:t>
            </w:r>
          </w:p>
          <w:p w:rsidR="00D33246" w:rsidRPr="00F63725" w:rsidRDefault="00D33246" w:rsidP="00F63725">
            <w:pPr>
              <w:widowControl w:val="0"/>
              <w:spacing w:line="240" w:lineRule="auto"/>
              <w:ind w:right="613"/>
              <w:rPr>
                <w:rFonts w:ascii="Arial" w:hAnsi="Arial" w:cs="Arial"/>
                <w:sz w:val="18"/>
                <w:szCs w:val="18"/>
              </w:rPr>
            </w:pPr>
          </w:p>
          <w:p w:rsidR="00D33246" w:rsidRPr="00F63725" w:rsidRDefault="00D33246" w:rsidP="00F63725">
            <w:pPr>
              <w:widowControl w:val="0"/>
              <w:spacing w:line="240" w:lineRule="auto"/>
              <w:ind w:right="613"/>
              <w:rPr>
                <w:rFonts w:ascii="Arial" w:hAnsi="Arial" w:cs="Arial"/>
                <w:sz w:val="18"/>
                <w:szCs w:val="18"/>
              </w:rPr>
            </w:pPr>
            <w:r w:rsidRPr="00F63725">
              <w:rPr>
                <w:rFonts w:ascii="Arial" w:hAnsi="Arial" w:cs="Arial"/>
                <w:sz w:val="18"/>
                <w:szCs w:val="18"/>
              </w:rPr>
              <w:t>Posjet gradskom muzeju  i kazalištu(Vukovar,Vinkovci)</w:t>
            </w:r>
          </w:p>
          <w:p w:rsidR="00D33246" w:rsidRPr="00F63725" w:rsidRDefault="00D33246" w:rsidP="00F63725">
            <w:pPr>
              <w:widowControl w:val="0"/>
              <w:spacing w:line="240" w:lineRule="auto"/>
              <w:ind w:right="613"/>
              <w:rPr>
                <w:rFonts w:ascii="Arial" w:hAnsi="Arial" w:cs="Arial"/>
                <w:sz w:val="18"/>
                <w:szCs w:val="18"/>
              </w:rPr>
            </w:pPr>
          </w:p>
          <w:p w:rsidR="00D33246" w:rsidRPr="00F63725" w:rsidRDefault="00D33246" w:rsidP="00F63725">
            <w:pPr>
              <w:widowControl w:val="0"/>
              <w:spacing w:line="240" w:lineRule="auto"/>
              <w:ind w:right="613"/>
              <w:rPr>
                <w:rFonts w:ascii="Arial" w:hAnsi="Arial" w:cs="Arial"/>
                <w:sz w:val="18"/>
                <w:szCs w:val="18"/>
              </w:rPr>
            </w:pPr>
          </w:p>
          <w:p w:rsidR="00D33246" w:rsidRPr="00F63725" w:rsidRDefault="00D33246" w:rsidP="00F63725">
            <w:pPr>
              <w:widowControl w:val="0"/>
              <w:spacing w:line="240" w:lineRule="auto"/>
              <w:ind w:right="613"/>
              <w:rPr>
                <w:rFonts w:ascii="Arial" w:hAnsi="Arial" w:cs="Arial"/>
                <w:sz w:val="18"/>
                <w:szCs w:val="18"/>
              </w:rPr>
            </w:pPr>
          </w:p>
          <w:p w:rsidR="00D33246" w:rsidRPr="00F63725" w:rsidRDefault="00D33246" w:rsidP="00F63725">
            <w:pPr>
              <w:widowControl w:val="0"/>
              <w:spacing w:line="240" w:lineRule="auto"/>
              <w:ind w:right="613"/>
              <w:rPr>
                <w:rFonts w:ascii="Arial" w:hAnsi="Arial" w:cs="Arial"/>
                <w:sz w:val="18"/>
                <w:szCs w:val="18"/>
              </w:rPr>
            </w:pPr>
          </w:p>
          <w:p w:rsidR="00D33246" w:rsidRPr="00F63725" w:rsidRDefault="00D33246" w:rsidP="00F63725">
            <w:pPr>
              <w:widowControl w:val="0"/>
              <w:spacing w:line="240" w:lineRule="auto"/>
              <w:ind w:right="613"/>
              <w:rPr>
                <w:rFonts w:ascii="Arial" w:hAnsi="Arial" w:cs="Arial"/>
                <w:sz w:val="18"/>
                <w:szCs w:val="18"/>
              </w:rPr>
            </w:pPr>
            <w:r w:rsidRPr="00F63725">
              <w:rPr>
                <w:rFonts w:ascii="Arial" w:hAnsi="Arial" w:cs="Arial"/>
                <w:sz w:val="18"/>
                <w:szCs w:val="18"/>
              </w:rPr>
              <w:t xml:space="preserve">Vode u zavičaju </w:t>
            </w:r>
          </w:p>
          <w:p w:rsidR="00D33246" w:rsidRPr="00F63725" w:rsidRDefault="00D33246" w:rsidP="00F63725">
            <w:pPr>
              <w:widowControl w:val="0"/>
              <w:spacing w:line="240" w:lineRule="auto"/>
              <w:ind w:right="613"/>
              <w:rPr>
                <w:rFonts w:ascii="Arial" w:hAnsi="Arial" w:cs="Arial"/>
                <w:sz w:val="18"/>
                <w:szCs w:val="18"/>
              </w:rPr>
            </w:pPr>
          </w:p>
          <w:p w:rsidR="00D33246" w:rsidRPr="00F63725" w:rsidRDefault="00D33246" w:rsidP="00F63725">
            <w:pPr>
              <w:widowControl w:val="0"/>
              <w:spacing w:line="240" w:lineRule="auto"/>
              <w:ind w:right="613"/>
              <w:rPr>
                <w:rFonts w:ascii="Arial" w:hAnsi="Arial" w:cs="Arial"/>
                <w:sz w:val="18"/>
                <w:szCs w:val="18"/>
              </w:rPr>
            </w:pPr>
          </w:p>
          <w:p w:rsidR="00D33246" w:rsidRPr="00F63725" w:rsidRDefault="00D33246" w:rsidP="00F63725">
            <w:pPr>
              <w:widowControl w:val="0"/>
              <w:spacing w:line="240" w:lineRule="auto"/>
              <w:ind w:right="613"/>
              <w:rPr>
                <w:rFonts w:ascii="Arial" w:hAnsi="Arial" w:cs="Arial"/>
                <w:sz w:val="18"/>
                <w:szCs w:val="18"/>
              </w:rPr>
            </w:pPr>
          </w:p>
          <w:p w:rsidR="00D33246" w:rsidRPr="00F63725" w:rsidRDefault="00D33246" w:rsidP="00F63725">
            <w:pPr>
              <w:widowControl w:val="0"/>
              <w:spacing w:line="240" w:lineRule="auto"/>
              <w:ind w:right="613"/>
              <w:rPr>
                <w:rFonts w:ascii="Arial" w:hAnsi="Arial" w:cs="Arial"/>
                <w:sz w:val="18"/>
                <w:szCs w:val="18"/>
              </w:rPr>
            </w:pPr>
            <w:r w:rsidRPr="00F63725">
              <w:rPr>
                <w:rFonts w:ascii="Arial" w:hAnsi="Arial" w:cs="Arial"/>
                <w:sz w:val="18"/>
                <w:szCs w:val="18"/>
              </w:rPr>
              <w:t>Pozdrav godišnjim dobima</w:t>
            </w:r>
          </w:p>
          <w:p w:rsidR="00D33246" w:rsidRPr="00F63725" w:rsidRDefault="00D33246" w:rsidP="00F63725">
            <w:pPr>
              <w:widowControl w:val="0"/>
              <w:spacing w:line="240" w:lineRule="auto"/>
              <w:ind w:right="613"/>
              <w:rPr>
                <w:rFonts w:ascii="Arial" w:hAnsi="Arial" w:cs="Arial"/>
                <w:sz w:val="18"/>
                <w:szCs w:val="18"/>
              </w:rPr>
            </w:pPr>
            <w:r w:rsidRPr="00F63725">
              <w:rPr>
                <w:rFonts w:ascii="Arial" w:hAnsi="Arial" w:cs="Arial"/>
                <w:sz w:val="18"/>
                <w:szCs w:val="18"/>
              </w:rPr>
              <w:t>Jesen</w:t>
            </w:r>
          </w:p>
          <w:p w:rsidR="00D33246" w:rsidRPr="00F63725" w:rsidRDefault="00D33246" w:rsidP="00F63725">
            <w:pPr>
              <w:widowControl w:val="0"/>
              <w:spacing w:line="240" w:lineRule="auto"/>
              <w:ind w:right="613"/>
              <w:rPr>
                <w:rFonts w:ascii="Arial" w:hAnsi="Arial" w:cs="Arial"/>
                <w:sz w:val="18"/>
                <w:szCs w:val="18"/>
              </w:rPr>
            </w:pPr>
          </w:p>
          <w:p w:rsidR="00D33246" w:rsidRPr="00F63725" w:rsidRDefault="00D33246" w:rsidP="00F63725">
            <w:pPr>
              <w:widowControl w:val="0"/>
              <w:spacing w:line="240" w:lineRule="auto"/>
              <w:ind w:right="613"/>
              <w:rPr>
                <w:rFonts w:ascii="Arial" w:hAnsi="Arial" w:cs="Arial"/>
                <w:sz w:val="18"/>
                <w:szCs w:val="18"/>
              </w:rPr>
            </w:pPr>
            <w:r w:rsidRPr="00F63725">
              <w:rPr>
                <w:rFonts w:ascii="Arial" w:hAnsi="Arial" w:cs="Arial"/>
                <w:sz w:val="18"/>
                <w:szCs w:val="18"/>
              </w:rPr>
              <w:t>Zima</w:t>
            </w:r>
          </w:p>
          <w:p w:rsidR="00D33246" w:rsidRPr="00F63725" w:rsidRDefault="00D33246" w:rsidP="00F63725">
            <w:pPr>
              <w:widowControl w:val="0"/>
              <w:spacing w:line="240" w:lineRule="auto"/>
              <w:ind w:right="613"/>
              <w:rPr>
                <w:rFonts w:ascii="Arial" w:hAnsi="Arial" w:cs="Arial"/>
                <w:sz w:val="18"/>
                <w:szCs w:val="18"/>
              </w:rPr>
            </w:pPr>
          </w:p>
          <w:p w:rsidR="00D33246" w:rsidRPr="00F63725" w:rsidRDefault="00D33246" w:rsidP="00F63725">
            <w:pPr>
              <w:widowControl w:val="0"/>
              <w:spacing w:line="240" w:lineRule="auto"/>
              <w:ind w:right="613"/>
              <w:rPr>
                <w:rFonts w:ascii="Arial" w:hAnsi="Arial" w:cs="Arial"/>
                <w:sz w:val="18"/>
                <w:szCs w:val="18"/>
              </w:rPr>
            </w:pPr>
            <w:r w:rsidRPr="00F63725">
              <w:rPr>
                <w:rFonts w:ascii="Arial" w:hAnsi="Arial" w:cs="Arial"/>
                <w:sz w:val="18"/>
                <w:szCs w:val="18"/>
              </w:rPr>
              <w:t>Proljeće</w:t>
            </w:r>
          </w:p>
          <w:p w:rsidR="00D33246" w:rsidRPr="00F63725" w:rsidRDefault="00D33246" w:rsidP="00F63725">
            <w:pPr>
              <w:widowControl w:val="0"/>
              <w:spacing w:line="240" w:lineRule="auto"/>
              <w:ind w:right="613"/>
              <w:rPr>
                <w:rFonts w:ascii="Arial" w:hAnsi="Arial" w:cs="Arial"/>
                <w:sz w:val="18"/>
                <w:szCs w:val="18"/>
              </w:rPr>
            </w:pPr>
          </w:p>
          <w:p w:rsidR="00D33246" w:rsidRPr="00F63725" w:rsidRDefault="00D33246" w:rsidP="00F63725">
            <w:pPr>
              <w:widowControl w:val="0"/>
              <w:spacing w:line="240" w:lineRule="auto"/>
              <w:ind w:right="613"/>
              <w:rPr>
                <w:rFonts w:ascii="Arial" w:hAnsi="Arial" w:cs="Arial"/>
                <w:sz w:val="18"/>
                <w:szCs w:val="18"/>
              </w:rPr>
            </w:pPr>
            <w:r w:rsidRPr="00F63725">
              <w:rPr>
                <w:rFonts w:ascii="Arial" w:hAnsi="Arial" w:cs="Arial"/>
                <w:sz w:val="18"/>
                <w:szCs w:val="18"/>
              </w:rPr>
              <w:t>Ljeto</w:t>
            </w:r>
          </w:p>
          <w:p w:rsidR="00D33246" w:rsidRPr="00F63725" w:rsidRDefault="00D33246" w:rsidP="00F63725">
            <w:pPr>
              <w:widowControl w:val="0"/>
              <w:spacing w:line="240" w:lineRule="auto"/>
              <w:ind w:right="613"/>
              <w:rPr>
                <w:rFonts w:ascii="Arial" w:hAnsi="Arial" w:cs="Arial"/>
                <w:sz w:val="18"/>
                <w:szCs w:val="18"/>
              </w:rPr>
            </w:pPr>
          </w:p>
          <w:p w:rsidR="00D33246" w:rsidRPr="00F63725" w:rsidRDefault="00D33246" w:rsidP="00F63725">
            <w:pPr>
              <w:widowControl w:val="0"/>
              <w:spacing w:line="240" w:lineRule="auto"/>
              <w:ind w:right="613"/>
              <w:rPr>
                <w:rFonts w:ascii="Arial" w:hAnsi="Arial" w:cs="Arial"/>
                <w:sz w:val="18"/>
                <w:szCs w:val="18"/>
              </w:rPr>
            </w:pPr>
            <w:r w:rsidRPr="00F63725">
              <w:rPr>
                <w:rFonts w:ascii="Arial" w:hAnsi="Arial" w:cs="Arial"/>
                <w:sz w:val="18"/>
                <w:szCs w:val="18"/>
              </w:rPr>
              <w:t>Zaštita i čuvanje okoliša</w:t>
            </w:r>
          </w:p>
        </w:tc>
        <w:tc>
          <w:tcPr>
            <w:tcW w:w="2117" w:type="dxa"/>
            <w:tcBorders>
              <w:top w:val="single" w:sz="6" w:space="0" w:color="000000"/>
              <w:left w:val="single" w:sz="6" w:space="0" w:color="000000"/>
              <w:bottom w:val="single" w:sz="6" w:space="0" w:color="000000"/>
              <w:right w:val="single" w:sz="6" w:space="0" w:color="000000"/>
            </w:tcBorders>
          </w:tcPr>
          <w:p w:rsidR="00D33246" w:rsidRPr="00F63725" w:rsidRDefault="00D33246" w:rsidP="00F63725">
            <w:pPr>
              <w:widowControl w:val="0"/>
              <w:spacing w:before="8"/>
              <w:rPr>
                <w:rFonts w:ascii="Arial" w:hAnsi="Arial" w:cs="Arial"/>
                <w:sz w:val="18"/>
                <w:szCs w:val="18"/>
              </w:rPr>
            </w:pPr>
          </w:p>
          <w:p w:rsidR="00D33246" w:rsidRPr="00F63725" w:rsidRDefault="00D33246" w:rsidP="00F63725">
            <w:pPr>
              <w:widowControl w:val="0"/>
              <w:spacing w:line="241" w:lineRule="auto"/>
              <w:ind w:right="148"/>
              <w:rPr>
                <w:rFonts w:ascii="Arial" w:hAnsi="Arial" w:cs="Arial"/>
                <w:sz w:val="18"/>
                <w:szCs w:val="18"/>
              </w:rPr>
            </w:pPr>
            <w:r w:rsidRPr="00F63725">
              <w:rPr>
                <w:rFonts w:ascii="Arial" w:hAnsi="Arial" w:cs="Arial"/>
                <w:sz w:val="18"/>
                <w:szCs w:val="18"/>
              </w:rPr>
              <w:t>Upoznati zavičaj u kojem učenik živi</w:t>
            </w:r>
          </w:p>
          <w:p w:rsidR="00D33246" w:rsidRPr="00F63725" w:rsidRDefault="00D33246" w:rsidP="00F63725">
            <w:pPr>
              <w:widowControl w:val="0"/>
              <w:spacing w:before="1"/>
              <w:rPr>
                <w:rFonts w:ascii="Arial" w:hAnsi="Arial" w:cs="Arial"/>
                <w:sz w:val="18"/>
                <w:szCs w:val="18"/>
              </w:rPr>
            </w:pPr>
          </w:p>
          <w:p w:rsidR="00D33246" w:rsidRPr="00F63725" w:rsidRDefault="00D33246" w:rsidP="00F63725">
            <w:pPr>
              <w:widowControl w:val="0"/>
              <w:rPr>
                <w:rFonts w:ascii="Arial" w:hAnsi="Arial" w:cs="Arial"/>
                <w:sz w:val="18"/>
                <w:szCs w:val="18"/>
              </w:rPr>
            </w:pPr>
          </w:p>
          <w:p w:rsidR="00D33246" w:rsidRPr="00F63725" w:rsidRDefault="00D33246" w:rsidP="00F63725">
            <w:pPr>
              <w:widowControl w:val="0"/>
              <w:rPr>
                <w:rFonts w:ascii="Arial" w:hAnsi="Arial" w:cs="Arial"/>
                <w:sz w:val="18"/>
                <w:szCs w:val="18"/>
              </w:rPr>
            </w:pPr>
          </w:p>
          <w:p w:rsidR="00D33246" w:rsidRPr="00F63725" w:rsidRDefault="00D33246" w:rsidP="00F63725">
            <w:pPr>
              <w:widowControl w:val="0"/>
              <w:spacing w:line="239" w:lineRule="auto"/>
              <w:ind w:right="132"/>
              <w:rPr>
                <w:rFonts w:ascii="Arial" w:hAnsi="Arial" w:cs="Arial"/>
                <w:sz w:val="18"/>
                <w:szCs w:val="18"/>
              </w:rPr>
            </w:pPr>
            <w:r w:rsidRPr="00F63725">
              <w:rPr>
                <w:rFonts w:ascii="Arial" w:hAnsi="Arial" w:cs="Arial"/>
                <w:sz w:val="18"/>
                <w:szCs w:val="18"/>
              </w:rPr>
              <w:t>Upoznati i razlikovati kulturne ustanove u zavičaju, znati osnovnu namjenu pojedinih kulturnih ustanova</w:t>
            </w:r>
          </w:p>
          <w:p w:rsidR="00D33246" w:rsidRPr="00F63725" w:rsidRDefault="00D33246" w:rsidP="00F63725">
            <w:pPr>
              <w:widowControl w:val="0"/>
              <w:spacing w:before="2"/>
              <w:rPr>
                <w:rFonts w:ascii="Arial" w:hAnsi="Arial" w:cs="Arial"/>
                <w:sz w:val="18"/>
                <w:szCs w:val="18"/>
              </w:rPr>
            </w:pPr>
          </w:p>
          <w:p w:rsidR="00D33246" w:rsidRPr="00F63725" w:rsidRDefault="00D33246" w:rsidP="00F63725">
            <w:pPr>
              <w:widowControl w:val="0"/>
              <w:spacing w:before="2"/>
              <w:rPr>
                <w:rFonts w:ascii="Arial" w:hAnsi="Arial" w:cs="Arial"/>
                <w:sz w:val="18"/>
                <w:szCs w:val="18"/>
              </w:rPr>
            </w:pPr>
          </w:p>
          <w:p w:rsidR="00D33246" w:rsidRPr="00F63725" w:rsidRDefault="00D33246" w:rsidP="00F63725">
            <w:pPr>
              <w:widowControl w:val="0"/>
              <w:spacing w:line="235" w:lineRule="auto"/>
              <w:ind w:right="43"/>
              <w:rPr>
                <w:rFonts w:ascii="Arial" w:hAnsi="Arial" w:cs="Arial"/>
                <w:sz w:val="18"/>
                <w:szCs w:val="18"/>
              </w:rPr>
            </w:pPr>
            <w:r w:rsidRPr="00F63725">
              <w:rPr>
                <w:rFonts w:ascii="Arial" w:hAnsi="Arial" w:cs="Arial"/>
                <w:sz w:val="18"/>
                <w:szCs w:val="18"/>
              </w:rPr>
              <w:t>Upoznati najpoznatije vode u zavičaju i odrediti</w:t>
            </w:r>
          </w:p>
          <w:p w:rsidR="00D33246" w:rsidRPr="00F63725" w:rsidRDefault="00D33246" w:rsidP="00F63725">
            <w:pPr>
              <w:widowControl w:val="0"/>
              <w:spacing w:before="3" w:line="242" w:lineRule="auto"/>
              <w:ind w:right="424"/>
              <w:rPr>
                <w:rFonts w:ascii="Arial" w:hAnsi="Arial" w:cs="Arial"/>
                <w:sz w:val="18"/>
                <w:szCs w:val="18"/>
              </w:rPr>
            </w:pPr>
            <w:r w:rsidRPr="00F63725">
              <w:rPr>
                <w:rFonts w:ascii="Arial" w:hAnsi="Arial" w:cs="Arial"/>
                <w:sz w:val="18"/>
                <w:szCs w:val="18"/>
              </w:rPr>
              <w:t>ih (stajačica, tekućica, more)</w:t>
            </w:r>
          </w:p>
          <w:p w:rsidR="00D33246" w:rsidRPr="00F63725" w:rsidRDefault="00D33246" w:rsidP="00F63725">
            <w:pPr>
              <w:widowControl w:val="0"/>
              <w:spacing w:before="6"/>
              <w:rPr>
                <w:rFonts w:ascii="Arial" w:hAnsi="Arial" w:cs="Arial"/>
                <w:sz w:val="18"/>
                <w:szCs w:val="18"/>
              </w:rPr>
            </w:pPr>
          </w:p>
          <w:p w:rsidR="00D33246" w:rsidRPr="00F63725" w:rsidRDefault="00D33246" w:rsidP="00F63725">
            <w:pPr>
              <w:widowControl w:val="0"/>
              <w:rPr>
                <w:rFonts w:ascii="Arial" w:hAnsi="Arial" w:cs="Arial"/>
                <w:sz w:val="18"/>
                <w:szCs w:val="18"/>
              </w:rPr>
            </w:pPr>
          </w:p>
          <w:p w:rsidR="00D33246" w:rsidRPr="00F63725" w:rsidRDefault="00D33246" w:rsidP="00F63725">
            <w:pPr>
              <w:widowControl w:val="0"/>
              <w:rPr>
                <w:rFonts w:ascii="Arial" w:hAnsi="Arial" w:cs="Arial"/>
                <w:sz w:val="18"/>
                <w:szCs w:val="18"/>
              </w:rPr>
            </w:pPr>
          </w:p>
          <w:p w:rsidR="00D33246" w:rsidRPr="00F63725" w:rsidRDefault="00D33246" w:rsidP="00F63725">
            <w:pPr>
              <w:widowControl w:val="0"/>
              <w:ind w:right="280"/>
              <w:rPr>
                <w:rFonts w:ascii="Arial" w:hAnsi="Arial" w:cs="Arial"/>
                <w:sz w:val="18"/>
                <w:szCs w:val="18"/>
              </w:rPr>
            </w:pPr>
            <w:r w:rsidRPr="00F63725">
              <w:rPr>
                <w:rFonts w:ascii="Arial" w:hAnsi="Arial" w:cs="Arial"/>
                <w:sz w:val="18"/>
                <w:szCs w:val="18"/>
              </w:rPr>
              <w:t>Uočiti glavne vremenske promjene i njihov utjecaj na biljni i životinjski svijet i rad ljudi</w:t>
            </w:r>
          </w:p>
          <w:p w:rsidR="00D33246" w:rsidRPr="00F63725" w:rsidRDefault="00D33246" w:rsidP="00F63725">
            <w:pPr>
              <w:widowControl w:val="0"/>
              <w:spacing w:before="2"/>
              <w:rPr>
                <w:rFonts w:ascii="Arial" w:hAnsi="Arial" w:cs="Arial"/>
                <w:sz w:val="18"/>
                <w:szCs w:val="18"/>
              </w:rPr>
            </w:pPr>
          </w:p>
          <w:p w:rsidR="00D33246" w:rsidRPr="00F63725" w:rsidRDefault="00D33246" w:rsidP="00F63725">
            <w:pPr>
              <w:widowControl w:val="0"/>
              <w:spacing w:line="242" w:lineRule="auto"/>
              <w:ind w:right="313"/>
              <w:rPr>
                <w:rFonts w:ascii="Arial" w:hAnsi="Arial" w:cs="Arial"/>
                <w:sz w:val="18"/>
                <w:szCs w:val="18"/>
              </w:rPr>
            </w:pPr>
          </w:p>
          <w:p w:rsidR="00D33246" w:rsidRPr="00F63725" w:rsidRDefault="00D33246" w:rsidP="00F63725">
            <w:pPr>
              <w:widowControl w:val="0"/>
              <w:spacing w:line="242" w:lineRule="auto"/>
              <w:ind w:right="313"/>
              <w:rPr>
                <w:rFonts w:ascii="Arial" w:hAnsi="Arial" w:cs="Arial"/>
                <w:sz w:val="18"/>
                <w:szCs w:val="18"/>
              </w:rPr>
            </w:pPr>
            <w:r w:rsidRPr="00F63725">
              <w:rPr>
                <w:rFonts w:ascii="Arial" w:hAnsi="Arial" w:cs="Arial"/>
                <w:sz w:val="18"/>
                <w:szCs w:val="18"/>
              </w:rPr>
              <w:t>Njegovanje brige  za očuvanjem neposrednog okruženja i prirode</w:t>
            </w:r>
          </w:p>
        </w:tc>
        <w:tc>
          <w:tcPr>
            <w:tcW w:w="4699" w:type="dxa"/>
            <w:tcBorders>
              <w:top w:val="single" w:sz="6" w:space="0" w:color="000000"/>
              <w:left w:val="single" w:sz="6" w:space="0" w:color="000000"/>
              <w:bottom w:val="single" w:sz="6" w:space="0" w:color="000000"/>
              <w:right w:val="single" w:sz="6" w:space="0" w:color="000000"/>
            </w:tcBorders>
          </w:tcPr>
          <w:p w:rsidR="00D33246" w:rsidRPr="00F63725" w:rsidRDefault="00D33246" w:rsidP="00F63725">
            <w:pPr>
              <w:widowControl w:val="0"/>
              <w:spacing w:before="8"/>
              <w:rPr>
                <w:rFonts w:ascii="Arial" w:hAnsi="Arial" w:cs="Arial"/>
                <w:sz w:val="18"/>
                <w:szCs w:val="18"/>
              </w:rPr>
            </w:pPr>
          </w:p>
          <w:p w:rsidR="00D33246" w:rsidRPr="00F63725" w:rsidRDefault="00D33246" w:rsidP="00F63725">
            <w:pPr>
              <w:widowControl w:val="0"/>
              <w:spacing w:line="242" w:lineRule="auto"/>
              <w:ind w:right="467"/>
              <w:rPr>
                <w:rFonts w:ascii="Arial" w:hAnsi="Arial" w:cs="Arial"/>
                <w:sz w:val="18"/>
                <w:szCs w:val="18"/>
              </w:rPr>
            </w:pPr>
            <w:r w:rsidRPr="00F63725">
              <w:rPr>
                <w:rFonts w:ascii="Arial" w:hAnsi="Arial" w:cs="Arial"/>
                <w:sz w:val="18"/>
                <w:szCs w:val="18"/>
              </w:rPr>
              <w:t>Odrediti pojam zavičaja, uočiti posebnosti vlastitog zavičaja odrediti zavičaj i vrste zavičaja u domovini</w:t>
            </w:r>
          </w:p>
          <w:p w:rsidR="00D33246" w:rsidRPr="00F63725" w:rsidRDefault="00D33246" w:rsidP="00F63725">
            <w:pPr>
              <w:widowControl w:val="0"/>
              <w:spacing w:before="15"/>
              <w:rPr>
                <w:rFonts w:ascii="Arial" w:hAnsi="Arial" w:cs="Arial"/>
                <w:sz w:val="18"/>
                <w:szCs w:val="18"/>
              </w:rPr>
            </w:pPr>
          </w:p>
          <w:p w:rsidR="00D33246" w:rsidRPr="00F63725" w:rsidRDefault="00D33246" w:rsidP="00F63725">
            <w:pPr>
              <w:widowControl w:val="0"/>
              <w:spacing w:before="15"/>
              <w:rPr>
                <w:rFonts w:ascii="Arial" w:hAnsi="Arial" w:cs="Arial"/>
                <w:sz w:val="18"/>
                <w:szCs w:val="18"/>
              </w:rPr>
            </w:pPr>
          </w:p>
          <w:p w:rsidR="00D33246" w:rsidRPr="00F63725" w:rsidRDefault="00D33246" w:rsidP="00F63725">
            <w:pPr>
              <w:widowControl w:val="0"/>
              <w:spacing w:line="242" w:lineRule="auto"/>
              <w:ind w:right="136"/>
              <w:rPr>
                <w:rFonts w:ascii="Arial" w:hAnsi="Arial" w:cs="Arial"/>
                <w:sz w:val="18"/>
                <w:szCs w:val="18"/>
              </w:rPr>
            </w:pPr>
            <w:r w:rsidRPr="00F63725">
              <w:rPr>
                <w:rFonts w:ascii="Arial" w:hAnsi="Arial" w:cs="Arial"/>
                <w:sz w:val="18"/>
                <w:szCs w:val="18"/>
              </w:rPr>
              <w:t>Znati kulturne ustanove, upoznati i razlikovati kulturne ustanove u mjestu stanovanja</w:t>
            </w:r>
          </w:p>
          <w:p w:rsidR="00D33246" w:rsidRPr="00F63725" w:rsidRDefault="00D33246" w:rsidP="00F63725">
            <w:pPr>
              <w:widowControl w:val="0"/>
              <w:spacing w:before="14"/>
              <w:ind w:right="420"/>
              <w:rPr>
                <w:rFonts w:ascii="Arial" w:hAnsi="Arial" w:cs="Arial"/>
                <w:sz w:val="18"/>
                <w:szCs w:val="18"/>
              </w:rPr>
            </w:pPr>
            <w:r w:rsidRPr="00F63725">
              <w:rPr>
                <w:rFonts w:ascii="Arial" w:hAnsi="Arial" w:cs="Arial"/>
                <w:sz w:val="18"/>
                <w:szCs w:val="18"/>
              </w:rPr>
              <w:t>Znati osnovnu namjenu pojedinih kulturnih ustanova</w:t>
            </w:r>
          </w:p>
          <w:p w:rsidR="00D33246" w:rsidRPr="00F63725" w:rsidRDefault="00D33246" w:rsidP="00F63725">
            <w:pPr>
              <w:widowControl w:val="0"/>
              <w:spacing w:before="1" w:line="242" w:lineRule="auto"/>
              <w:ind w:right="312"/>
              <w:rPr>
                <w:rFonts w:ascii="Arial" w:hAnsi="Arial" w:cs="Arial"/>
                <w:sz w:val="18"/>
                <w:szCs w:val="18"/>
              </w:rPr>
            </w:pPr>
            <w:r w:rsidRPr="00F63725">
              <w:rPr>
                <w:rFonts w:ascii="Arial" w:hAnsi="Arial" w:cs="Arial"/>
                <w:sz w:val="18"/>
                <w:szCs w:val="18"/>
              </w:rPr>
              <w:t>Razvijati naviku posjećivanja, prikladnog odijevanja i kulturnog ponašanja u ustanovi</w:t>
            </w:r>
          </w:p>
          <w:p w:rsidR="00D33246" w:rsidRPr="00F63725" w:rsidRDefault="00D33246" w:rsidP="00F63725">
            <w:pPr>
              <w:widowControl w:val="0"/>
              <w:rPr>
                <w:rFonts w:ascii="Arial" w:hAnsi="Arial" w:cs="Arial"/>
                <w:sz w:val="18"/>
                <w:szCs w:val="18"/>
              </w:rPr>
            </w:pPr>
          </w:p>
          <w:p w:rsidR="00D33246" w:rsidRPr="00F63725" w:rsidRDefault="00D33246" w:rsidP="00F63725">
            <w:pPr>
              <w:widowControl w:val="0"/>
              <w:rPr>
                <w:rFonts w:ascii="Arial" w:hAnsi="Arial" w:cs="Arial"/>
                <w:sz w:val="18"/>
                <w:szCs w:val="18"/>
              </w:rPr>
            </w:pPr>
          </w:p>
          <w:p w:rsidR="00D33246" w:rsidRPr="00F63725" w:rsidRDefault="00D33246" w:rsidP="00F63725">
            <w:pPr>
              <w:widowControl w:val="0"/>
              <w:rPr>
                <w:rFonts w:ascii="Arial" w:hAnsi="Arial" w:cs="Arial"/>
                <w:sz w:val="18"/>
                <w:szCs w:val="18"/>
              </w:rPr>
            </w:pPr>
          </w:p>
          <w:p w:rsidR="00D33246" w:rsidRPr="00F63725" w:rsidRDefault="00D33246" w:rsidP="00F63725">
            <w:pPr>
              <w:widowControl w:val="0"/>
              <w:ind w:right="-20"/>
              <w:rPr>
                <w:rFonts w:ascii="Arial" w:hAnsi="Arial" w:cs="Arial"/>
                <w:sz w:val="18"/>
                <w:szCs w:val="18"/>
              </w:rPr>
            </w:pPr>
            <w:r w:rsidRPr="00F63725">
              <w:rPr>
                <w:rFonts w:ascii="Arial" w:hAnsi="Arial" w:cs="Arial"/>
                <w:sz w:val="18"/>
                <w:szCs w:val="18"/>
              </w:rPr>
              <w:t>Upoznati najpoznatije vode zavičaja i odrediti</w:t>
            </w:r>
          </w:p>
          <w:p w:rsidR="00D33246" w:rsidRPr="00F63725" w:rsidRDefault="00D33246" w:rsidP="00F63725">
            <w:pPr>
              <w:widowControl w:val="0"/>
              <w:spacing w:before="2"/>
              <w:ind w:right="-20"/>
              <w:rPr>
                <w:rFonts w:ascii="Arial" w:hAnsi="Arial" w:cs="Arial"/>
                <w:sz w:val="18"/>
                <w:szCs w:val="18"/>
              </w:rPr>
            </w:pPr>
            <w:r w:rsidRPr="00F63725">
              <w:rPr>
                <w:rFonts w:ascii="Arial" w:hAnsi="Arial" w:cs="Arial"/>
                <w:sz w:val="18"/>
                <w:szCs w:val="18"/>
              </w:rPr>
              <w:t>ih</w:t>
            </w:r>
          </w:p>
          <w:p w:rsidR="00D33246" w:rsidRPr="00F63725" w:rsidRDefault="00D33246" w:rsidP="00F63725">
            <w:pPr>
              <w:widowControl w:val="0"/>
              <w:ind w:right="-20"/>
              <w:rPr>
                <w:rFonts w:ascii="Arial" w:hAnsi="Arial" w:cs="Arial"/>
                <w:sz w:val="18"/>
                <w:szCs w:val="18"/>
              </w:rPr>
            </w:pPr>
            <w:r w:rsidRPr="00F63725">
              <w:rPr>
                <w:rFonts w:ascii="Arial" w:hAnsi="Arial" w:cs="Arial"/>
                <w:sz w:val="18"/>
                <w:szCs w:val="18"/>
              </w:rPr>
              <w:t>Razvijati pozitivno stajalište prema okolišu i</w:t>
            </w:r>
          </w:p>
          <w:p w:rsidR="00D33246" w:rsidRPr="00F63725" w:rsidRDefault="00D33246" w:rsidP="00F63725">
            <w:pPr>
              <w:widowControl w:val="0"/>
              <w:spacing w:before="2"/>
              <w:ind w:right="-20"/>
              <w:rPr>
                <w:rFonts w:ascii="Arial" w:hAnsi="Arial" w:cs="Arial"/>
                <w:sz w:val="18"/>
                <w:szCs w:val="18"/>
              </w:rPr>
            </w:pPr>
            <w:r w:rsidRPr="00F63725">
              <w:rPr>
                <w:rFonts w:ascii="Arial" w:hAnsi="Arial" w:cs="Arial"/>
                <w:sz w:val="18"/>
                <w:szCs w:val="18"/>
              </w:rPr>
              <w:t>ljepotama prirode</w:t>
            </w:r>
          </w:p>
          <w:p w:rsidR="00D33246" w:rsidRPr="00F63725" w:rsidRDefault="00D33246" w:rsidP="00F63725">
            <w:pPr>
              <w:widowControl w:val="0"/>
              <w:rPr>
                <w:rFonts w:ascii="Arial" w:hAnsi="Arial" w:cs="Arial"/>
                <w:sz w:val="18"/>
                <w:szCs w:val="18"/>
              </w:rPr>
            </w:pPr>
          </w:p>
          <w:p w:rsidR="00D33246" w:rsidRPr="00F63725" w:rsidRDefault="00D33246" w:rsidP="00F63725">
            <w:pPr>
              <w:widowControl w:val="0"/>
              <w:spacing w:before="4"/>
              <w:rPr>
                <w:rFonts w:ascii="Arial" w:hAnsi="Arial" w:cs="Arial"/>
                <w:sz w:val="18"/>
                <w:szCs w:val="18"/>
              </w:rPr>
            </w:pPr>
          </w:p>
          <w:p w:rsidR="00D33246" w:rsidRPr="00F63725" w:rsidRDefault="00D33246" w:rsidP="00F63725">
            <w:pPr>
              <w:widowControl w:val="0"/>
              <w:spacing w:line="241" w:lineRule="auto"/>
              <w:ind w:right="163"/>
              <w:rPr>
                <w:rFonts w:ascii="Arial" w:hAnsi="Arial" w:cs="Arial"/>
                <w:sz w:val="18"/>
                <w:szCs w:val="18"/>
              </w:rPr>
            </w:pPr>
            <w:r w:rsidRPr="00F63725">
              <w:rPr>
                <w:rFonts w:ascii="Arial" w:hAnsi="Arial" w:cs="Arial"/>
                <w:sz w:val="18"/>
                <w:szCs w:val="18"/>
              </w:rPr>
              <w:t>Uočavanje i sustavno praćenje promjena u prirodi</w:t>
            </w:r>
          </w:p>
          <w:p w:rsidR="00D33246" w:rsidRPr="00F63725" w:rsidRDefault="00D33246" w:rsidP="00F63725">
            <w:pPr>
              <w:widowControl w:val="0"/>
              <w:spacing w:before="2"/>
              <w:ind w:right="-20"/>
              <w:rPr>
                <w:rFonts w:ascii="Arial" w:hAnsi="Arial" w:cs="Arial"/>
                <w:sz w:val="18"/>
                <w:szCs w:val="18"/>
              </w:rPr>
            </w:pPr>
            <w:r w:rsidRPr="00F63725">
              <w:rPr>
                <w:rFonts w:ascii="Arial" w:hAnsi="Arial" w:cs="Arial"/>
                <w:sz w:val="18"/>
                <w:szCs w:val="18"/>
              </w:rPr>
              <w:t>Razvijati pozitivno stajalište prema okolišu i prirodnim ljepotama</w:t>
            </w:r>
          </w:p>
          <w:p w:rsidR="00D33246" w:rsidRPr="00F63725" w:rsidRDefault="00D33246" w:rsidP="00F63725">
            <w:pPr>
              <w:widowControl w:val="0"/>
              <w:spacing w:before="2"/>
              <w:ind w:right="-20"/>
              <w:rPr>
                <w:rFonts w:ascii="Arial" w:hAnsi="Arial" w:cs="Arial"/>
                <w:sz w:val="18"/>
                <w:szCs w:val="18"/>
              </w:rPr>
            </w:pPr>
          </w:p>
          <w:p w:rsidR="00D33246" w:rsidRPr="00F63725" w:rsidRDefault="00D33246" w:rsidP="00F63725">
            <w:pPr>
              <w:widowControl w:val="0"/>
              <w:spacing w:before="2"/>
              <w:ind w:right="-20"/>
              <w:rPr>
                <w:rFonts w:ascii="Arial" w:hAnsi="Arial" w:cs="Arial"/>
                <w:sz w:val="18"/>
                <w:szCs w:val="18"/>
              </w:rPr>
            </w:pPr>
          </w:p>
          <w:p w:rsidR="00D33246" w:rsidRPr="00F63725" w:rsidRDefault="00D33246" w:rsidP="00F63725">
            <w:pPr>
              <w:widowControl w:val="0"/>
              <w:spacing w:before="2"/>
              <w:ind w:right="-20"/>
              <w:rPr>
                <w:rFonts w:ascii="Arial" w:hAnsi="Arial" w:cs="Arial"/>
                <w:sz w:val="18"/>
                <w:szCs w:val="18"/>
              </w:rPr>
            </w:pPr>
          </w:p>
          <w:p w:rsidR="00D33246" w:rsidRPr="00F63725" w:rsidRDefault="00D33246" w:rsidP="00F63725">
            <w:pPr>
              <w:widowControl w:val="0"/>
              <w:spacing w:before="2"/>
              <w:ind w:right="-20"/>
              <w:rPr>
                <w:rFonts w:ascii="Arial" w:hAnsi="Arial" w:cs="Arial"/>
                <w:sz w:val="18"/>
                <w:szCs w:val="18"/>
              </w:rPr>
            </w:pPr>
          </w:p>
          <w:p w:rsidR="00D33246" w:rsidRPr="00F63725" w:rsidRDefault="00D33246" w:rsidP="00F63725">
            <w:pPr>
              <w:widowControl w:val="0"/>
              <w:spacing w:before="2"/>
              <w:ind w:right="-20"/>
              <w:rPr>
                <w:rFonts w:ascii="Arial" w:hAnsi="Arial" w:cs="Arial"/>
                <w:sz w:val="18"/>
                <w:szCs w:val="18"/>
              </w:rPr>
            </w:pPr>
            <w:r w:rsidRPr="00F63725">
              <w:rPr>
                <w:rFonts w:ascii="Arial" w:hAnsi="Arial" w:cs="Arial"/>
                <w:sz w:val="18"/>
                <w:szCs w:val="18"/>
              </w:rPr>
              <w:t>Razvijanje  svijesti o važnosti čistoće okoliša</w:t>
            </w:r>
          </w:p>
        </w:tc>
        <w:tc>
          <w:tcPr>
            <w:tcW w:w="1427" w:type="dxa"/>
            <w:tcBorders>
              <w:top w:val="single" w:sz="6" w:space="0" w:color="000000"/>
              <w:left w:val="single" w:sz="6" w:space="0" w:color="000000"/>
              <w:bottom w:val="single" w:sz="6" w:space="0" w:color="000000"/>
              <w:right w:val="single" w:sz="6" w:space="0" w:color="000000"/>
            </w:tcBorders>
          </w:tcPr>
          <w:p w:rsidR="00D33246" w:rsidRPr="00F63725" w:rsidRDefault="00D33246" w:rsidP="00F63725">
            <w:pPr>
              <w:widowControl w:val="0"/>
              <w:spacing w:before="8"/>
              <w:rPr>
                <w:rFonts w:ascii="Arial" w:hAnsi="Arial" w:cs="Arial"/>
                <w:sz w:val="18"/>
                <w:szCs w:val="18"/>
              </w:rPr>
            </w:pPr>
          </w:p>
          <w:p w:rsidR="00D33246" w:rsidRPr="00F63725" w:rsidRDefault="00D33246" w:rsidP="00F63725">
            <w:pPr>
              <w:widowControl w:val="0"/>
              <w:spacing w:line="241" w:lineRule="auto"/>
              <w:ind w:right="253"/>
              <w:rPr>
                <w:rFonts w:ascii="Arial" w:hAnsi="Arial" w:cs="Arial"/>
                <w:sz w:val="18"/>
                <w:szCs w:val="18"/>
              </w:rPr>
            </w:pPr>
            <w:r w:rsidRPr="00F63725">
              <w:rPr>
                <w:rFonts w:ascii="Arial" w:hAnsi="Arial" w:cs="Arial"/>
                <w:sz w:val="18"/>
                <w:szCs w:val="18"/>
              </w:rPr>
              <w:t>Učiteljica i učenici</w:t>
            </w:r>
          </w:p>
          <w:p w:rsidR="00D33246" w:rsidRPr="00F63725" w:rsidRDefault="00D33246" w:rsidP="00F63725">
            <w:pPr>
              <w:widowControl w:val="0"/>
              <w:spacing w:line="241" w:lineRule="auto"/>
              <w:ind w:right="253"/>
              <w:rPr>
                <w:rFonts w:ascii="Arial" w:hAnsi="Arial" w:cs="Arial"/>
                <w:sz w:val="18"/>
                <w:szCs w:val="18"/>
              </w:rPr>
            </w:pPr>
          </w:p>
          <w:p w:rsidR="00D33246" w:rsidRPr="00F63725" w:rsidRDefault="00D33246" w:rsidP="00F63725">
            <w:pPr>
              <w:widowControl w:val="0"/>
              <w:spacing w:line="241" w:lineRule="auto"/>
              <w:ind w:right="253"/>
              <w:rPr>
                <w:rFonts w:ascii="Arial" w:hAnsi="Arial" w:cs="Arial"/>
                <w:sz w:val="18"/>
                <w:szCs w:val="18"/>
              </w:rPr>
            </w:pPr>
          </w:p>
          <w:p w:rsidR="00D33246" w:rsidRPr="00F63725" w:rsidRDefault="00D33246" w:rsidP="00F63725">
            <w:pPr>
              <w:widowControl w:val="0"/>
              <w:spacing w:line="241" w:lineRule="auto"/>
              <w:ind w:right="253"/>
              <w:rPr>
                <w:rFonts w:ascii="Arial" w:hAnsi="Arial" w:cs="Arial"/>
                <w:sz w:val="18"/>
                <w:szCs w:val="18"/>
              </w:rPr>
            </w:pPr>
            <w:r w:rsidRPr="00F63725">
              <w:rPr>
                <w:rFonts w:ascii="Arial" w:hAnsi="Arial" w:cs="Arial"/>
                <w:sz w:val="18"/>
                <w:szCs w:val="18"/>
              </w:rPr>
              <w:t>Učiteljica i učenici</w:t>
            </w:r>
          </w:p>
          <w:p w:rsidR="00D33246" w:rsidRPr="00F63725" w:rsidRDefault="00D33246" w:rsidP="00F63725">
            <w:pPr>
              <w:widowControl w:val="0"/>
              <w:spacing w:line="241" w:lineRule="auto"/>
              <w:ind w:right="253"/>
              <w:rPr>
                <w:rFonts w:ascii="Arial" w:hAnsi="Arial" w:cs="Arial"/>
                <w:sz w:val="18"/>
                <w:szCs w:val="18"/>
              </w:rPr>
            </w:pPr>
          </w:p>
          <w:p w:rsidR="00D33246" w:rsidRPr="00F63725" w:rsidRDefault="00D33246" w:rsidP="00F63725">
            <w:pPr>
              <w:widowControl w:val="0"/>
              <w:spacing w:line="241" w:lineRule="auto"/>
              <w:ind w:right="253"/>
              <w:rPr>
                <w:rFonts w:ascii="Arial" w:hAnsi="Arial" w:cs="Arial"/>
                <w:sz w:val="18"/>
                <w:szCs w:val="18"/>
              </w:rPr>
            </w:pPr>
          </w:p>
          <w:p w:rsidR="00D33246" w:rsidRPr="00F63725" w:rsidRDefault="00D33246" w:rsidP="00F63725">
            <w:pPr>
              <w:widowControl w:val="0"/>
              <w:spacing w:line="241" w:lineRule="auto"/>
              <w:ind w:right="253"/>
              <w:rPr>
                <w:rFonts w:ascii="Arial" w:hAnsi="Arial" w:cs="Arial"/>
                <w:sz w:val="18"/>
                <w:szCs w:val="18"/>
              </w:rPr>
            </w:pPr>
          </w:p>
          <w:p w:rsidR="00D33246" w:rsidRPr="00F63725" w:rsidRDefault="00D33246" w:rsidP="00F63725">
            <w:pPr>
              <w:widowControl w:val="0"/>
              <w:spacing w:line="241" w:lineRule="auto"/>
              <w:ind w:right="253"/>
              <w:rPr>
                <w:rFonts w:ascii="Arial" w:hAnsi="Arial" w:cs="Arial"/>
                <w:sz w:val="18"/>
                <w:szCs w:val="18"/>
              </w:rPr>
            </w:pPr>
          </w:p>
          <w:p w:rsidR="00D33246" w:rsidRPr="00F63725" w:rsidRDefault="00D33246" w:rsidP="00F63725">
            <w:pPr>
              <w:widowControl w:val="0"/>
              <w:spacing w:line="241" w:lineRule="auto"/>
              <w:ind w:right="253"/>
              <w:rPr>
                <w:rFonts w:ascii="Arial" w:hAnsi="Arial" w:cs="Arial"/>
                <w:sz w:val="18"/>
                <w:szCs w:val="18"/>
              </w:rPr>
            </w:pPr>
          </w:p>
          <w:p w:rsidR="00D33246" w:rsidRPr="00F63725" w:rsidRDefault="00D33246" w:rsidP="00F63725">
            <w:pPr>
              <w:widowControl w:val="0"/>
              <w:spacing w:line="241" w:lineRule="auto"/>
              <w:ind w:right="253"/>
              <w:rPr>
                <w:rFonts w:ascii="Arial" w:hAnsi="Arial" w:cs="Arial"/>
                <w:sz w:val="18"/>
                <w:szCs w:val="18"/>
              </w:rPr>
            </w:pPr>
          </w:p>
          <w:p w:rsidR="00D33246" w:rsidRPr="00F63725" w:rsidRDefault="00D33246" w:rsidP="00F63725">
            <w:pPr>
              <w:widowControl w:val="0"/>
              <w:spacing w:line="241" w:lineRule="auto"/>
              <w:ind w:right="253"/>
              <w:rPr>
                <w:rFonts w:ascii="Arial" w:hAnsi="Arial" w:cs="Arial"/>
                <w:sz w:val="18"/>
                <w:szCs w:val="18"/>
              </w:rPr>
            </w:pPr>
          </w:p>
          <w:p w:rsidR="00D33246" w:rsidRPr="00F63725" w:rsidRDefault="00D33246" w:rsidP="00F63725">
            <w:pPr>
              <w:widowControl w:val="0"/>
              <w:spacing w:line="241" w:lineRule="auto"/>
              <w:ind w:right="253"/>
              <w:rPr>
                <w:rFonts w:ascii="Arial" w:hAnsi="Arial" w:cs="Arial"/>
                <w:sz w:val="18"/>
                <w:szCs w:val="18"/>
              </w:rPr>
            </w:pPr>
          </w:p>
          <w:p w:rsidR="00D33246" w:rsidRPr="00F63725" w:rsidRDefault="00D33246" w:rsidP="00F63725">
            <w:pPr>
              <w:widowControl w:val="0"/>
              <w:spacing w:line="241" w:lineRule="auto"/>
              <w:ind w:right="253"/>
              <w:rPr>
                <w:rFonts w:ascii="Arial" w:hAnsi="Arial" w:cs="Arial"/>
                <w:sz w:val="18"/>
                <w:szCs w:val="18"/>
              </w:rPr>
            </w:pPr>
          </w:p>
          <w:p w:rsidR="00D33246" w:rsidRPr="00F63725" w:rsidRDefault="00D33246" w:rsidP="00F63725">
            <w:pPr>
              <w:widowControl w:val="0"/>
              <w:spacing w:line="241" w:lineRule="auto"/>
              <w:ind w:right="253"/>
              <w:rPr>
                <w:rFonts w:ascii="Arial" w:hAnsi="Arial" w:cs="Arial"/>
                <w:sz w:val="18"/>
                <w:szCs w:val="18"/>
              </w:rPr>
            </w:pPr>
          </w:p>
          <w:p w:rsidR="00D33246" w:rsidRPr="00F63725" w:rsidRDefault="00D33246" w:rsidP="00F63725">
            <w:pPr>
              <w:widowControl w:val="0"/>
              <w:spacing w:line="241" w:lineRule="auto"/>
              <w:ind w:right="253"/>
              <w:rPr>
                <w:rFonts w:ascii="Arial" w:hAnsi="Arial" w:cs="Arial"/>
                <w:sz w:val="18"/>
                <w:szCs w:val="18"/>
              </w:rPr>
            </w:pPr>
          </w:p>
          <w:p w:rsidR="00D33246" w:rsidRPr="00F63725" w:rsidRDefault="00D33246" w:rsidP="00F63725">
            <w:pPr>
              <w:widowControl w:val="0"/>
              <w:spacing w:line="241" w:lineRule="auto"/>
              <w:ind w:right="253"/>
              <w:rPr>
                <w:rFonts w:ascii="Arial" w:hAnsi="Arial" w:cs="Arial"/>
                <w:sz w:val="18"/>
                <w:szCs w:val="18"/>
              </w:rPr>
            </w:pPr>
            <w:r w:rsidRPr="00F63725">
              <w:rPr>
                <w:rFonts w:ascii="Arial" w:hAnsi="Arial" w:cs="Arial"/>
                <w:sz w:val="18"/>
                <w:szCs w:val="18"/>
              </w:rPr>
              <w:t>Učiteljica i učenici</w:t>
            </w:r>
          </w:p>
          <w:p w:rsidR="00D33246" w:rsidRPr="00F63725" w:rsidRDefault="00D33246" w:rsidP="00F63725">
            <w:pPr>
              <w:widowControl w:val="0"/>
              <w:spacing w:line="241" w:lineRule="auto"/>
              <w:ind w:right="253"/>
              <w:rPr>
                <w:rFonts w:ascii="Arial" w:hAnsi="Arial" w:cs="Arial"/>
                <w:sz w:val="18"/>
                <w:szCs w:val="18"/>
              </w:rPr>
            </w:pPr>
          </w:p>
          <w:p w:rsidR="00D33246" w:rsidRPr="00F63725" w:rsidRDefault="00D33246" w:rsidP="00F63725">
            <w:pPr>
              <w:widowControl w:val="0"/>
              <w:spacing w:line="241" w:lineRule="auto"/>
              <w:ind w:right="253"/>
              <w:rPr>
                <w:rFonts w:ascii="Arial" w:hAnsi="Arial" w:cs="Arial"/>
                <w:sz w:val="18"/>
                <w:szCs w:val="18"/>
              </w:rPr>
            </w:pPr>
          </w:p>
          <w:p w:rsidR="00D33246" w:rsidRPr="00F63725" w:rsidRDefault="00D33246" w:rsidP="00F63725">
            <w:pPr>
              <w:widowControl w:val="0"/>
              <w:spacing w:line="241" w:lineRule="auto"/>
              <w:ind w:right="253"/>
              <w:rPr>
                <w:rFonts w:ascii="Arial" w:hAnsi="Arial" w:cs="Arial"/>
                <w:sz w:val="18"/>
                <w:szCs w:val="18"/>
              </w:rPr>
            </w:pPr>
          </w:p>
          <w:p w:rsidR="00D33246" w:rsidRPr="00F63725" w:rsidRDefault="00D33246" w:rsidP="00F63725">
            <w:pPr>
              <w:widowControl w:val="0"/>
              <w:spacing w:line="241" w:lineRule="auto"/>
              <w:ind w:right="253"/>
              <w:rPr>
                <w:rFonts w:ascii="Arial" w:hAnsi="Arial" w:cs="Arial"/>
                <w:sz w:val="18"/>
                <w:szCs w:val="18"/>
              </w:rPr>
            </w:pPr>
          </w:p>
          <w:p w:rsidR="00D33246" w:rsidRPr="00F63725" w:rsidRDefault="00D33246" w:rsidP="00F63725">
            <w:pPr>
              <w:widowControl w:val="0"/>
              <w:spacing w:line="241" w:lineRule="auto"/>
              <w:ind w:right="253"/>
              <w:rPr>
                <w:rFonts w:ascii="Arial" w:hAnsi="Arial" w:cs="Arial"/>
                <w:sz w:val="18"/>
                <w:szCs w:val="18"/>
              </w:rPr>
            </w:pPr>
          </w:p>
          <w:p w:rsidR="00D33246" w:rsidRPr="00F63725" w:rsidRDefault="00D33246" w:rsidP="00F63725">
            <w:pPr>
              <w:widowControl w:val="0"/>
              <w:spacing w:line="241" w:lineRule="auto"/>
              <w:ind w:right="253"/>
              <w:rPr>
                <w:rFonts w:ascii="Arial" w:hAnsi="Arial" w:cs="Arial"/>
                <w:sz w:val="18"/>
                <w:szCs w:val="18"/>
              </w:rPr>
            </w:pPr>
          </w:p>
          <w:p w:rsidR="00D33246" w:rsidRPr="00F63725" w:rsidRDefault="00D33246" w:rsidP="00F63725">
            <w:pPr>
              <w:widowControl w:val="0"/>
              <w:spacing w:line="241" w:lineRule="auto"/>
              <w:ind w:right="253"/>
              <w:rPr>
                <w:rFonts w:ascii="Arial" w:hAnsi="Arial" w:cs="Arial"/>
                <w:sz w:val="18"/>
                <w:szCs w:val="18"/>
              </w:rPr>
            </w:pPr>
          </w:p>
          <w:p w:rsidR="00D33246" w:rsidRPr="00F63725" w:rsidRDefault="00D33246" w:rsidP="00F63725">
            <w:pPr>
              <w:widowControl w:val="0"/>
              <w:spacing w:line="241" w:lineRule="auto"/>
              <w:ind w:right="253"/>
              <w:rPr>
                <w:rFonts w:ascii="Arial" w:hAnsi="Arial" w:cs="Arial"/>
                <w:sz w:val="18"/>
                <w:szCs w:val="18"/>
              </w:rPr>
            </w:pPr>
          </w:p>
          <w:p w:rsidR="00D33246" w:rsidRPr="00F63725" w:rsidRDefault="00D33246" w:rsidP="00F63725">
            <w:pPr>
              <w:widowControl w:val="0"/>
              <w:spacing w:line="241" w:lineRule="auto"/>
              <w:ind w:right="253"/>
              <w:rPr>
                <w:rFonts w:ascii="Arial" w:hAnsi="Arial" w:cs="Arial"/>
                <w:sz w:val="18"/>
                <w:szCs w:val="18"/>
              </w:rPr>
            </w:pPr>
          </w:p>
          <w:p w:rsidR="00D33246" w:rsidRPr="00F63725" w:rsidRDefault="00D33246" w:rsidP="00F63725">
            <w:pPr>
              <w:widowControl w:val="0"/>
              <w:spacing w:line="241" w:lineRule="auto"/>
              <w:ind w:right="253"/>
              <w:rPr>
                <w:rFonts w:ascii="Arial" w:hAnsi="Arial" w:cs="Arial"/>
                <w:sz w:val="18"/>
                <w:szCs w:val="18"/>
              </w:rPr>
            </w:pPr>
          </w:p>
          <w:p w:rsidR="00D33246" w:rsidRPr="00F63725" w:rsidRDefault="00D33246" w:rsidP="00F63725">
            <w:pPr>
              <w:widowControl w:val="0"/>
              <w:spacing w:line="241" w:lineRule="auto"/>
              <w:ind w:right="253"/>
              <w:rPr>
                <w:rFonts w:ascii="Arial" w:hAnsi="Arial" w:cs="Arial"/>
                <w:sz w:val="18"/>
                <w:szCs w:val="18"/>
              </w:rPr>
            </w:pPr>
          </w:p>
          <w:p w:rsidR="00D33246" w:rsidRPr="00F63725" w:rsidRDefault="00D33246" w:rsidP="00F63725">
            <w:pPr>
              <w:widowControl w:val="0"/>
              <w:spacing w:line="241" w:lineRule="auto"/>
              <w:ind w:right="253"/>
              <w:rPr>
                <w:rFonts w:ascii="Arial" w:hAnsi="Arial" w:cs="Arial"/>
                <w:sz w:val="18"/>
                <w:szCs w:val="18"/>
              </w:rPr>
            </w:pPr>
          </w:p>
          <w:p w:rsidR="00D33246" w:rsidRPr="00F63725" w:rsidRDefault="00D33246" w:rsidP="00F63725">
            <w:pPr>
              <w:widowControl w:val="0"/>
              <w:spacing w:line="241" w:lineRule="auto"/>
              <w:ind w:right="253"/>
              <w:rPr>
                <w:rFonts w:ascii="Arial" w:hAnsi="Arial" w:cs="Arial"/>
                <w:sz w:val="18"/>
                <w:szCs w:val="18"/>
              </w:rPr>
            </w:pPr>
          </w:p>
          <w:p w:rsidR="00D33246" w:rsidRPr="00F63725" w:rsidRDefault="00D33246" w:rsidP="00F63725">
            <w:pPr>
              <w:widowControl w:val="0"/>
              <w:spacing w:line="241" w:lineRule="auto"/>
              <w:ind w:right="253"/>
              <w:rPr>
                <w:rFonts w:ascii="Arial" w:hAnsi="Arial" w:cs="Arial"/>
                <w:sz w:val="18"/>
                <w:szCs w:val="18"/>
              </w:rPr>
            </w:pPr>
            <w:r w:rsidRPr="00F63725">
              <w:rPr>
                <w:rFonts w:ascii="Arial" w:hAnsi="Arial" w:cs="Arial"/>
                <w:sz w:val="18"/>
                <w:szCs w:val="18"/>
              </w:rPr>
              <w:t>Učenici i učiteljica</w:t>
            </w:r>
          </w:p>
        </w:tc>
        <w:tc>
          <w:tcPr>
            <w:tcW w:w="1696" w:type="dxa"/>
            <w:tcBorders>
              <w:top w:val="single" w:sz="6" w:space="0" w:color="000000"/>
              <w:left w:val="single" w:sz="6" w:space="0" w:color="000000"/>
              <w:bottom w:val="single" w:sz="6" w:space="0" w:color="000000"/>
              <w:right w:val="single" w:sz="6" w:space="0" w:color="000000"/>
            </w:tcBorders>
          </w:tcPr>
          <w:p w:rsidR="00D33246" w:rsidRPr="00F63725" w:rsidRDefault="00D33246" w:rsidP="00F63725">
            <w:pPr>
              <w:widowControl w:val="0"/>
              <w:spacing w:before="8"/>
              <w:rPr>
                <w:rFonts w:ascii="Arial" w:hAnsi="Arial" w:cs="Arial"/>
                <w:sz w:val="18"/>
                <w:szCs w:val="18"/>
              </w:rPr>
            </w:pPr>
          </w:p>
          <w:p w:rsidR="00D33246" w:rsidRPr="00F63725" w:rsidRDefault="00D33246" w:rsidP="00F63725">
            <w:pPr>
              <w:widowControl w:val="0"/>
              <w:spacing w:line="242" w:lineRule="auto"/>
              <w:ind w:right="118"/>
              <w:rPr>
                <w:rFonts w:ascii="Arial" w:hAnsi="Arial" w:cs="Arial"/>
                <w:sz w:val="18"/>
                <w:szCs w:val="18"/>
              </w:rPr>
            </w:pPr>
            <w:r w:rsidRPr="00F63725">
              <w:rPr>
                <w:rFonts w:ascii="Arial" w:hAnsi="Arial" w:cs="Arial"/>
                <w:sz w:val="18"/>
                <w:szCs w:val="18"/>
              </w:rPr>
              <w:t>Izlaganje, razgovor, demonstracija</w:t>
            </w:r>
          </w:p>
          <w:p w:rsidR="00D33246" w:rsidRPr="00F63725" w:rsidRDefault="00D33246" w:rsidP="00F63725">
            <w:pPr>
              <w:widowControl w:val="0"/>
              <w:spacing w:before="15"/>
              <w:rPr>
                <w:rFonts w:ascii="Arial" w:hAnsi="Arial" w:cs="Arial"/>
                <w:sz w:val="18"/>
                <w:szCs w:val="18"/>
              </w:rPr>
            </w:pPr>
          </w:p>
          <w:p w:rsidR="00D33246" w:rsidRPr="00F63725" w:rsidRDefault="00D33246" w:rsidP="00F63725">
            <w:pPr>
              <w:widowControl w:val="0"/>
              <w:spacing w:line="239" w:lineRule="auto"/>
              <w:ind w:right="117"/>
              <w:rPr>
                <w:rFonts w:ascii="Arial" w:hAnsi="Arial" w:cs="Arial"/>
                <w:sz w:val="18"/>
                <w:szCs w:val="18"/>
              </w:rPr>
            </w:pPr>
            <w:r w:rsidRPr="00F63725">
              <w:rPr>
                <w:rFonts w:ascii="Arial" w:hAnsi="Arial" w:cs="Arial"/>
                <w:sz w:val="18"/>
                <w:szCs w:val="18"/>
              </w:rPr>
              <w:t>Izlaganje, razgovor, demonstracija Crtanje, pisanje, čitanje, rad na tekstu</w:t>
            </w:r>
          </w:p>
          <w:p w:rsidR="00D33246" w:rsidRPr="00F63725" w:rsidRDefault="00D33246" w:rsidP="00F63725">
            <w:pPr>
              <w:widowControl w:val="0"/>
              <w:spacing w:before="18"/>
              <w:rPr>
                <w:rFonts w:ascii="Arial" w:hAnsi="Arial" w:cs="Arial"/>
                <w:sz w:val="18"/>
                <w:szCs w:val="18"/>
              </w:rPr>
            </w:pPr>
          </w:p>
          <w:p w:rsidR="00D33246" w:rsidRPr="00F63725" w:rsidRDefault="00D33246" w:rsidP="00F63725">
            <w:pPr>
              <w:widowControl w:val="0"/>
              <w:spacing w:before="18"/>
              <w:rPr>
                <w:rFonts w:ascii="Arial" w:hAnsi="Arial" w:cs="Arial"/>
                <w:sz w:val="18"/>
                <w:szCs w:val="18"/>
              </w:rPr>
            </w:pPr>
          </w:p>
          <w:p w:rsidR="00D33246" w:rsidRPr="00F63725" w:rsidRDefault="00D33246" w:rsidP="00F63725">
            <w:pPr>
              <w:widowControl w:val="0"/>
              <w:spacing w:line="239" w:lineRule="auto"/>
              <w:ind w:right="117"/>
              <w:rPr>
                <w:rFonts w:ascii="Arial" w:hAnsi="Arial" w:cs="Arial"/>
                <w:sz w:val="18"/>
                <w:szCs w:val="18"/>
              </w:rPr>
            </w:pPr>
            <w:r w:rsidRPr="00F63725">
              <w:rPr>
                <w:rFonts w:ascii="Arial" w:hAnsi="Arial" w:cs="Arial"/>
                <w:sz w:val="18"/>
                <w:szCs w:val="18"/>
              </w:rPr>
              <w:t>Izlaganje, razgovor, demonstracija Crtanje, pisanje, čitanje, rad na tekstu</w:t>
            </w:r>
          </w:p>
          <w:p w:rsidR="00D33246" w:rsidRPr="00F63725" w:rsidRDefault="00D33246" w:rsidP="00F63725">
            <w:pPr>
              <w:widowControl w:val="0"/>
              <w:spacing w:before="18"/>
              <w:rPr>
                <w:rFonts w:ascii="Arial" w:hAnsi="Arial" w:cs="Arial"/>
                <w:sz w:val="18"/>
                <w:szCs w:val="18"/>
              </w:rPr>
            </w:pPr>
          </w:p>
          <w:p w:rsidR="00D33246" w:rsidRPr="00F63725" w:rsidRDefault="00D33246" w:rsidP="00F63725">
            <w:pPr>
              <w:widowControl w:val="0"/>
              <w:spacing w:before="18"/>
              <w:rPr>
                <w:rFonts w:ascii="Arial" w:hAnsi="Arial" w:cs="Arial"/>
                <w:sz w:val="18"/>
                <w:szCs w:val="18"/>
              </w:rPr>
            </w:pPr>
          </w:p>
          <w:p w:rsidR="00D33246" w:rsidRPr="00F63725" w:rsidRDefault="00D33246" w:rsidP="00F63725">
            <w:pPr>
              <w:widowControl w:val="0"/>
              <w:spacing w:line="239" w:lineRule="auto"/>
              <w:ind w:right="117"/>
              <w:rPr>
                <w:rFonts w:ascii="Arial" w:hAnsi="Arial" w:cs="Arial"/>
                <w:sz w:val="18"/>
                <w:szCs w:val="18"/>
              </w:rPr>
            </w:pPr>
            <w:r w:rsidRPr="00F63725">
              <w:rPr>
                <w:rFonts w:ascii="Arial" w:hAnsi="Arial" w:cs="Arial"/>
                <w:sz w:val="18"/>
                <w:szCs w:val="18"/>
              </w:rPr>
              <w:t>Izlaganje, razgovor, demonstracija Crtanje, pisanje, čitanje, rad na tekstu</w:t>
            </w:r>
          </w:p>
          <w:p w:rsidR="00D33246" w:rsidRPr="00F63725" w:rsidRDefault="00D33246" w:rsidP="00F63725">
            <w:pPr>
              <w:widowControl w:val="0"/>
              <w:rPr>
                <w:rFonts w:ascii="Arial" w:hAnsi="Arial" w:cs="Arial"/>
                <w:sz w:val="18"/>
                <w:szCs w:val="18"/>
              </w:rPr>
            </w:pPr>
          </w:p>
          <w:p w:rsidR="00D33246" w:rsidRPr="00F63725" w:rsidRDefault="00D33246" w:rsidP="00F63725">
            <w:pPr>
              <w:widowControl w:val="0"/>
              <w:spacing w:before="18"/>
              <w:rPr>
                <w:rFonts w:ascii="Arial" w:hAnsi="Arial" w:cs="Arial"/>
                <w:sz w:val="18"/>
                <w:szCs w:val="18"/>
              </w:rPr>
            </w:pPr>
          </w:p>
          <w:p w:rsidR="00D33246" w:rsidRPr="00F63725" w:rsidRDefault="00D33246" w:rsidP="00F63725">
            <w:pPr>
              <w:widowControl w:val="0"/>
              <w:spacing w:line="242" w:lineRule="auto"/>
              <w:ind w:right="118"/>
              <w:rPr>
                <w:rFonts w:ascii="Arial" w:hAnsi="Arial" w:cs="Arial"/>
                <w:sz w:val="18"/>
                <w:szCs w:val="18"/>
              </w:rPr>
            </w:pPr>
            <w:r w:rsidRPr="00F63725">
              <w:rPr>
                <w:rFonts w:ascii="Arial" w:hAnsi="Arial" w:cs="Arial"/>
                <w:sz w:val="18"/>
                <w:szCs w:val="18"/>
              </w:rPr>
              <w:t>Izlaganje, razgovor, demonstracija</w:t>
            </w:r>
          </w:p>
          <w:p w:rsidR="00D33246" w:rsidRPr="00F63725" w:rsidRDefault="00D33246" w:rsidP="00F63725">
            <w:pPr>
              <w:widowControl w:val="0"/>
              <w:spacing w:line="242" w:lineRule="auto"/>
              <w:ind w:right="118"/>
              <w:rPr>
                <w:rFonts w:ascii="Arial" w:hAnsi="Arial" w:cs="Arial"/>
                <w:sz w:val="18"/>
                <w:szCs w:val="18"/>
              </w:rPr>
            </w:pPr>
          </w:p>
          <w:p w:rsidR="00D33246" w:rsidRPr="00F63725" w:rsidRDefault="00D33246" w:rsidP="00F63725">
            <w:pPr>
              <w:widowControl w:val="0"/>
              <w:spacing w:line="242" w:lineRule="auto"/>
              <w:ind w:right="118"/>
              <w:rPr>
                <w:rFonts w:ascii="Arial" w:hAnsi="Arial" w:cs="Arial"/>
                <w:sz w:val="18"/>
                <w:szCs w:val="18"/>
              </w:rPr>
            </w:pPr>
            <w:r w:rsidRPr="00F63725">
              <w:rPr>
                <w:rFonts w:ascii="Arial" w:hAnsi="Arial" w:cs="Arial"/>
                <w:sz w:val="18"/>
                <w:szCs w:val="18"/>
              </w:rPr>
              <w:t>EKO - akcije</w:t>
            </w:r>
          </w:p>
        </w:tc>
        <w:tc>
          <w:tcPr>
            <w:tcW w:w="1306" w:type="dxa"/>
            <w:tcBorders>
              <w:top w:val="single" w:sz="6" w:space="0" w:color="000000"/>
              <w:left w:val="single" w:sz="6" w:space="0" w:color="000000"/>
              <w:bottom w:val="single" w:sz="6" w:space="0" w:color="000000"/>
              <w:right w:val="single" w:sz="6" w:space="0" w:color="000000"/>
            </w:tcBorders>
          </w:tcPr>
          <w:p w:rsidR="00D33246" w:rsidRPr="00F63725" w:rsidRDefault="00D33246" w:rsidP="00F63725">
            <w:pPr>
              <w:widowControl w:val="0"/>
              <w:spacing w:before="8"/>
              <w:rPr>
                <w:rFonts w:ascii="Arial" w:hAnsi="Arial" w:cs="Arial"/>
                <w:sz w:val="18"/>
                <w:szCs w:val="18"/>
              </w:rPr>
            </w:pPr>
          </w:p>
          <w:p w:rsidR="00D33246" w:rsidRPr="00F63725" w:rsidRDefault="00D33246" w:rsidP="00F63725">
            <w:pPr>
              <w:widowControl w:val="0"/>
              <w:ind w:right="-20"/>
              <w:rPr>
                <w:rFonts w:ascii="Arial" w:hAnsi="Arial" w:cs="Arial"/>
                <w:sz w:val="18"/>
                <w:szCs w:val="18"/>
              </w:rPr>
            </w:pPr>
            <w:r w:rsidRPr="00F63725">
              <w:rPr>
                <w:rFonts w:ascii="Arial" w:hAnsi="Arial" w:cs="Arial"/>
                <w:sz w:val="18"/>
                <w:szCs w:val="18"/>
              </w:rPr>
              <w:t>Rujan</w:t>
            </w:r>
          </w:p>
          <w:p w:rsidR="00D33246" w:rsidRPr="00F63725" w:rsidRDefault="00D33246" w:rsidP="00F63725">
            <w:pPr>
              <w:widowControl w:val="0"/>
              <w:spacing w:before="8"/>
              <w:rPr>
                <w:rFonts w:ascii="Arial" w:hAnsi="Arial" w:cs="Arial"/>
                <w:sz w:val="18"/>
                <w:szCs w:val="18"/>
              </w:rPr>
            </w:pPr>
          </w:p>
          <w:p w:rsidR="00D33246" w:rsidRPr="00F63725" w:rsidRDefault="00D33246" w:rsidP="00F63725">
            <w:pPr>
              <w:widowControl w:val="0"/>
              <w:rPr>
                <w:rFonts w:ascii="Arial" w:hAnsi="Arial" w:cs="Arial"/>
                <w:sz w:val="18"/>
                <w:szCs w:val="18"/>
              </w:rPr>
            </w:pPr>
          </w:p>
          <w:p w:rsidR="00D33246" w:rsidRPr="00F63725" w:rsidRDefault="00D33246" w:rsidP="00F63725">
            <w:pPr>
              <w:widowControl w:val="0"/>
              <w:rPr>
                <w:rFonts w:ascii="Arial" w:hAnsi="Arial" w:cs="Arial"/>
                <w:sz w:val="18"/>
                <w:szCs w:val="18"/>
              </w:rPr>
            </w:pPr>
          </w:p>
          <w:p w:rsidR="00D33246" w:rsidRPr="00F63725" w:rsidRDefault="00D33246" w:rsidP="00F63725">
            <w:pPr>
              <w:widowControl w:val="0"/>
              <w:ind w:right="-20"/>
              <w:rPr>
                <w:rFonts w:ascii="Arial" w:hAnsi="Arial" w:cs="Arial"/>
                <w:sz w:val="18"/>
                <w:szCs w:val="18"/>
              </w:rPr>
            </w:pPr>
            <w:r w:rsidRPr="00F63725">
              <w:rPr>
                <w:rFonts w:ascii="Arial" w:hAnsi="Arial" w:cs="Arial"/>
                <w:sz w:val="18"/>
                <w:szCs w:val="18"/>
              </w:rPr>
              <w:t>Tijekom školske godine</w:t>
            </w:r>
          </w:p>
          <w:p w:rsidR="00D33246" w:rsidRPr="00F63725" w:rsidRDefault="00D33246" w:rsidP="00F63725">
            <w:pPr>
              <w:widowControl w:val="0"/>
              <w:spacing w:before="5"/>
              <w:rPr>
                <w:rFonts w:ascii="Arial" w:hAnsi="Arial" w:cs="Arial"/>
                <w:sz w:val="18"/>
                <w:szCs w:val="18"/>
              </w:rPr>
            </w:pPr>
          </w:p>
          <w:p w:rsidR="00D33246" w:rsidRPr="00F63725" w:rsidRDefault="00D33246" w:rsidP="00F63725">
            <w:pPr>
              <w:widowControl w:val="0"/>
              <w:rPr>
                <w:rFonts w:ascii="Arial" w:hAnsi="Arial" w:cs="Arial"/>
                <w:sz w:val="18"/>
                <w:szCs w:val="18"/>
              </w:rPr>
            </w:pPr>
          </w:p>
          <w:p w:rsidR="00D33246" w:rsidRPr="00F63725" w:rsidRDefault="00D33246" w:rsidP="00F63725">
            <w:pPr>
              <w:widowControl w:val="0"/>
              <w:rPr>
                <w:rFonts w:ascii="Arial" w:hAnsi="Arial" w:cs="Arial"/>
                <w:sz w:val="18"/>
                <w:szCs w:val="18"/>
              </w:rPr>
            </w:pPr>
          </w:p>
          <w:p w:rsidR="00D33246" w:rsidRPr="00F63725" w:rsidRDefault="00D33246" w:rsidP="00F63725">
            <w:pPr>
              <w:widowControl w:val="0"/>
              <w:rPr>
                <w:rFonts w:ascii="Arial" w:hAnsi="Arial" w:cs="Arial"/>
                <w:sz w:val="18"/>
                <w:szCs w:val="18"/>
              </w:rPr>
            </w:pPr>
          </w:p>
          <w:p w:rsidR="00D33246" w:rsidRPr="00F63725" w:rsidRDefault="00D33246" w:rsidP="00F63725">
            <w:pPr>
              <w:widowControl w:val="0"/>
              <w:rPr>
                <w:rFonts w:ascii="Arial" w:hAnsi="Arial" w:cs="Arial"/>
                <w:sz w:val="18"/>
                <w:szCs w:val="18"/>
              </w:rPr>
            </w:pPr>
          </w:p>
          <w:p w:rsidR="00D33246" w:rsidRPr="00F63725" w:rsidRDefault="00D33246" w:rsidP="00F63725">
            <w:pPr>
              <w:widowControl w:val="0"/>
              <w:ind w:right="-20"/>
              <w:rPr>
                <w:rFonts w:ascii="Arial" w:hAnsi="Arial" w:cs="Arial"/>
                <w:sz w:val="18"/>
                <w:szCs w:val="18"/>
              </w:rPr>
            </w:pPr>
            <w:r w:rsidRPr="00F63725">
              <w:rPr>
                <w:rFonts w:ascii="Arial" w:hAnsi="Arial" w:cs="Arial"/>
                <w:sz w:val="18"/>
                <w:szCs w:val="18"/>
              </w:rPr>
              <w:t>Studeni</w:t>
            </w:r>
          </w:p>
          <w:p w:rsidR="00D33246" w:rsidRPr="00F63725" w:rsidRDefault="00D33246" w:rsidP="00F63725">
            <w:pPr>
              <w:widowControl w:val="0"/>
              <w:spacing w:before="5"/>
              <w:rPr>
                <w:rFonts w:ascii="Arial" w:hAnsi="Arial" w:cs="Arial"/>
                <w:sz w:val="18"/>
                <w:szCs w:val="18"/>
              </w:rPr>
            </w:pPr>
          </w:p>
          <w:p w:rsidR="00D33246" w:rsidRPr="00F63725" w:rsidRDefault="00D33246" w:rsidP="00F63725">
            <w:pPr>
              <w:widowControl w:val="0"/>
              <w:rPr>
                <w:rFonts w:ascii="Arial" w:hAnsi="Arial" w:cs="Arial"/>
                <w:sz w:val="18"/>
                <w:szCs w:val="18"/>
              </w:rPr>
            </w:pPr>
          </w:p>
          <w:p w:rsidR="00D33246" w:rsidRPr="00F63725" w:rsidRDefault="00D33246" w:rsidP="00F63725">
            <w:pPr>
              <w:widowControl w:val="0"/>
              <w:rPr>
                <w:rFonts w:ascii="Arial" w:hAnsi="Arial" w:cs="Arial"/>
                <w:sz w:val="18"/>
                <w:szCs w:val="18"/>
              </w:rPr>
            </w:pPr>
          </w:p>
          <w:p w:rsidR="00D33246" w:rsidRPr="00F63725" w:rsidRDefault="00D33246" w:rsidP="00F63725">
            <w:pPr>
              <w:widowControl w:val="0"/>
              <w:rPr>
                <w:rFonts w:ascii="Arial" w:hAnsi="Arial" w:cs="Arial"/>
                <w:sz w:val="18"/>
                <w:szCs w:val="18"/>
              </w:rPr>
            </w:pPr>
          </w:p>
          <w:p w:rsidR="00D33246" w:rsidRPr="00F63725" w:rsidRDefault="00D33246" w:rsidP="00F63725">
            <w:pPr>
              <w:widowControl w:val="0"/>
              <w:rPr>
                <w:rFonts w:ascii="Arial" w:hAnsi="Arial" w:cs="Arial"/>
                <w:sz w:val="18"/>
                <w:szCs w:val="18"/>
              </w:rPr>
            </w:pPr>
          </w:p>
          <w:p w:rsidR="00D33246" w:rsidRPr="00F63725" w:rsidRDefault="00D33246" w:rsidP="00F63725">
            <w:pPr>
              <w:widowControl w:val="0"/>
              <w:rPr>
                <w:rFonts w:ascii="Arial" w:hAnsi="Arial" w:cs="Arial"/>
                <w:sz w:val="18"/>
                <w:szCs w:val="18"/>
              </w:rPr>
            </w:pPr>
          </w:p>
          <w:p w:rsidR="00D33246" w:rsidRPr="00F63725" w:rsidRDefault="00D33246" w:rsidP="00F63725">
            <w:pPr>
              <w:widowControl w:val="0"/>
              <w:ind w:right="-20"/>
              <w:rPr>
                <w:rFonts w:ascii="Arial" w:hAnsi="Arial" w:cs="Arial"/>
                <w:sz w:val="18"/>
                <w:szCs w:val="18"/>
              </w:rPr>
            </w:pPr>
            <w:r w:rsidRPr="00F63725">
              <w:rPr>
                <w:rFonts w:ascii="Arial" w:hAnsi="Arial" w:cs="Arial"/>
                <w:sz w:val="18"/>
                <w:szCs w:val="18"/>
              </w:rPr>
              <w:t>Tijekom školske godine</w:t>
            </w:r>
          </w:p>
          <w:p w:rsidR="00D33246" w:rsidRPr="00F63725" w:rsidRDefault="00D33246" w:rsidP="00F63725">
            <w:pPr>
              <w:widowControl w:val="0"/>
              <w:spacing w:before="2"/>
              <w:ind w:right="-20"/>
              <w:rPr>
                <w:rFonts w:ascii="Arial" w:hAnsi="Arial" w:cs="Arial"/>
                <w:sz w:val="18"/>
                <w:szCs w:val="18"/>
              </w:rPr>
            </w:pPr>
          </w:p>
          <w:p w:rsidR="00D33246" w:rsidRPr="00F63725" w:rsidRDefault="00D33246" w:rsidP="00F63725">
            <w:pPr>
              <w:widowControl w:val="0"/>
              <w:spacing w:before="10"/>
              <w:rPr>
                <w:rFonts w:ascii="Arial" w:hAnsi="Arial" w:cs="Arial"/>
                <w:sz w:val="18"/>
                <w:szCs w:val="18"/>
              </w:rPr>
            </w:pPr>
          </w:p>
          <w:p w:rsidR="00D33246" w:rsidRPr="00F63725" w:rsidRDefault="00D33246" w:rsidP="00F63725">
            <w:pPr>
              <w:widowControl w:val="0"/>
              <w:rPr>
                <w:rFonts w:ascii="Arial" w:hAnsi="Arial" w:cs="Arial"/>
                <w:sz w:val="18"/>
                <w:szCs w:val="18"/>
              </w:rPr>
            </w:pPr>
          </w:p>
          <w:p w:rsidR="00D33246" w:rsidRPr="00F63725" w:rsidRDefault="00D33246" w:rsidP="00F63725">
            <w:pPr>
              <w:widowControl w:val="0"/>
              <w:rPr>
                <w:rFonts w:ascii="Arial" w:hAnsi="Arial" w:cs="Arial"/>
                <w:sz w:val="18"/>
                <w:szCs w:val="18"/>
              </w:rPr>
            </w:pPr>
          </w:p>
          <w:p w:rsidR="00D33246" w:rsidRPr="00F63725" w:rsidRDefault="00D33246" w:rsidP="00F63725">
            <w:pPr>
              <w:widowControl w:val="0"/>
              <w:rPr>
                <w:rFonts w:ascii="Arial" w:hAnsi="Arial" w:cs="Arial"/>
                <w:sz w:val="18"/>
                <w:szCs w:val="18"/>
              </w:rPr>
            </w:pPr>
            <w:r w:rsidRPr="00F63725">
              <w:rPr>
                <w:rFonts w:ascii="Arial" w:hAnsi="Arial" w:cs="Arial"/>
                <w:sz w:val="18"/>
                <w:szCs w:val="18"/>
              </w:rPr>
              <w:t>Tijekom školske godine</w:t>
            </w:r>
          </w:p>
          <w:p w:rsidR="00D33246" w:rsidRPr="00F63725" w:rsidRDefault="00D33246" w:rsidP="00F63725">
            <w:pPr>
              <w:widowControl w:val="0"/>
              <w:rPr>
                <w:rFonts w:ascii="Arial" w:hAnsi="Arial" w:cs="Arial"/>
                <w:sz w:val="18"/>
                <w:szCs w:val="18"/>
              </w:rPr>
            </w:pPr>
          </w:p>
          <w:p w:rsidR="00D33246" w:rsidRPr="00F63725" w:rsidRDefault="00D33246" w:rsidP="00F63725">
            <w:pPr>
              <w:widowControl w:val="0"/>
              <w:rPr>
                <w:rFonts w:ascii="Arial" w:hAnsi="Arial" w:cs="Arial"/>
                <w:sz w:val="18"/>
                <w:szCs w:val="18"/>
              </w:rPr>
            </w:pPr>
          </w:p>
          <w:p w:rsidR="00D33246" w:rsidRPr="00F63725" w:rsidRDefault="00D33246" w:rsidP="00F63725">
            <w:pPr>
              <w:widowControl w:val="0"/>
              <w:ind w:right="-20"/>
              <w:rPr>
                <w:rFonts w:ascii="Arial" w:hAnsi="Arial" w:cs="Arial"/>
                <w:sz w:val="18"/>
                <w:szCs w:val="18"/>
              </w:rPr>
            </w:pPr>
          </w:p>
        </w:tc>
        <w:tc>
          <w:tcPr>
            <w:tcW w:w="1697" w:type="dxa"/>
            <w:tcBorders>
              <w:top w:val="single" w:sz="6" w:space="0" w:color="000000"/>
              <w:left w:val="single" w:sz="6" w:space="0" w:color="000000"/>
              <w:bottom w:val="single" w:sz="6" w:space="0" w:color="000000"/>
              <w:right w:val="single" w:sz="6" w:space="0" w:color="000000"/>
            </w:tcBorders>
          </w:tcPr>
          <w:p w:rsidR="00D33246" w:rsidRPr="00F63725" w:rsidRDefault="00D33246" w:rsidP="00F63725">
            <w:pPr>
              <w:widowControl w:val="0"/>
              <w:rPr>
                <w:rFonts w:ascii="Arial" w:hAnsi="Arial" w:cs="Arial"/>
                <w:sz w:val="18"/>
                <w:szCs w:val="18"/>
              </w:rPr>
            </w:pPr>
          </w:p>
          <w:p w:rsidR="00D33246" w:rsidRPr="00F63725" w:rsidRDefault="00D33246" w:rsidP="00F63725">
            <w:pPr>
              <w:widowControl w:val="0"/>
              <w:rPr>
                <w:rFonts w:ascii="Arial" w:hAnsi="Arial" w:cs="Arial"/>
                <w:sz w:val="18"/>
                <w:szCs w:val="18"/>
              </w:rPr>
            </w:pPr>
          </w:p>
          <w:p w:rsidR="00D33246" w:rsidRPr="00F63725" w:rsidRDefault="00D33246" w:rsidP="00F63725">
            <w:pPr>
              <w:widowControl w:val="0"/>
              <w:rPr>
                <w:rFonts w:ascii="Arial" w:hAnsi="Arial" w:cs="Arial"/>
                <w:sz w:val="18"/>
                <w:szCs w:val="18"/>
              </w:rPr>
            </w:pPr>
          </w:p>
          <w:p w:rsidR="00D33246" w:rsidRPr="00F63725" w:rsidRDefault="00D33246" w:rsidP="00F63725">
            <w:pPr>
              <w:widowControl w:val="0"/>
              <w:rPr>
                <w:rFonts w:ascii="Arial" w:hAnsi="Arial" w:cs="Arial"/>
                <w:sz w:val="18"/>
                <w:szCs w:val="18"/>
              </w:rPr>
            </w:pPr>
            <w:r w:rsidRPr="00F63725">
              <w:rPr>
                <w:rFonts w:ascii="Arial" w:hAnsi="Arial" w:cs="Arial"/>
                <w:sz w:val="18"/>
                <w:szCs w:val="18"/>
              </w:rPr>
              <w:t>Iznosenje vlastitih dojmova i kritičkog mišljenjaNaučeno znati primjeniti.</w:t>
            </w:r>
          </w:p>
          <w:p w:rsidR="00D33246" w:rsidRPr="00F63725" w:rsidRDefault="00D33246" w:rsidP="00F63725">
            <w:pPr>
              <w:widowControl w:val="0"/>
              <w:rPr>
                <w:rFonts w:ascii="Arial" w:hAnsi="Arial" w:cs="Arial"/>
                <w:sz w:val="18"/>
                <w:szCs w:val="18"/>
              </w:rPr>
            </w:pPr>
            <w:r w:rsidRPr="00F63725">
              <w:rPr>
                <w:rFonts w:ascii="Arial" w:hAnsi="Arial" w:cs="Arial"/>
                <w:sz w:val="18"/>
                <w:szCs w:val="18"/>
              </w:rPr>
              <w:t>Vrednovanje skupnog rada</w:t>
            </w:r>
          </w:p>
          <w:p w:rsidR="00D33246" w:rsidRPr="00F63725" w:rsidRDefault="00D33246" w:rsidP="00F63725">
            <w:pPr>
              <w:widowControl w:val="0"/>
              <w:rPr>
                <w:rFonts w:ascii="Arial" w:hAnsi="Arial" w:cs="Arial"/>
                <w:sz w:val="18"/>
                <w:szCs w:val="18"/>
              </w:rPr>
            </w:pPr>
          </w:p>
          <w:p w:rsidR="00D33246" w:rsidRPr="00F63725" w:rsidRDefault="00D33246" w:rsidP="00F63725">
            <w:pPr>
              <w:widowControl w:val="0"/>
              <w:rPr>
                <w:rFonts w:ascii="Arial" w:hAnsi="Arial" w:cs="Arial"/>
                <w:sz w:val="18"/>
                <w:szCs w:val="18"/>
              </w:rPr>
            </w:pPr>
          </w:p>
          <w:p w:rsidR="00D33246" w:rsidRPr="00F63725" w:rsidRDefault="00D33246" w:rsidP="00F63725">
            <w:pPr>
              <w:widowControl w:val="0"/>
              <w:rPr>
                <w:rFonts w:ascii="Arial" w:hAnsi="Arial" w:cs="Arial"/>
                <w:sz w:val="18"/>
                <w:szCs w:val="18"/>
              </w:rPr>
            </w:pPr>
          </w:p>
          <w:p w:rsidR="00D33246" w:rsidRPr="00F63725" w:rsidRDefault="00D33246" w:rsidP="00F63725">
            <w:pPr>
              <w:widowControl w:val="0"/>
              <w:rPr>
                <w:rFonts w:ascii="Arial" w:hAnsi="Arial" w:cs="Arial"/>
                <w:sz w:val="18"/>
                <w:szCs w:val="18"/>
              </w:rPr>
            </w:pPr>
          </w:p>
          <w:p w:rsidR="00D33246" w:rsidRPr="00F63725" w:rsidRDefault="00D33246" w:rsidP="00F63725">
            <w:pPr>
              <w:widowControl w:val="0"/>
              <w:rPr>
                <w:rFonts w:ascii="Arial" w:hAnsi="Arial" w:cs="Arial"/>
                <w:sz w:val="18"/>
                <w:szCs w:val="18"/>
              </w:rPr>
            </w:pPr>
          </w:p>
          <w:p w:rsidR="00D33246" w:rsidRPr="00F63725" w:rsidRDefault="00D33246" w:rsidP="00F63725">
            <w:pPr>
              <w:widowControl w:val="0"/>
              <w:rPr>
                <w:rFonts w:ascii="Arial" w:hAnsi="Arial" w:cs="Arial"/>
                <w:sz w:val="18"/>
                <w:szCs w:val="18"/>
              </w:rPr>
            </w:pPr>
          </w:p>
          <w:p w:rsidR="00D33246" w:rsidRPr="00F63725" w:rsidRDefault="00D33246" w:rsidP="00F63725">
            <w:pPr>
              <w:widowControl w:val="0"/>
              <w:rPr>
                <w:rFonts w:ascii="Arial" w:hAnsi="Arial" w:cs="Arial"/>
                <w:sz w:val="18"/>
                <w:szCs w:val="18"/>
              </w:rPr>
            </w:pPr>
          </w:p>
          <w:p w:rsidR="00D33246" w:rsidRPr="00F63725" w:rsidRDefault="00D33246" w:rsidP="00F63725">
            <w:pPr>
              <w:widowControl w:val="0"/>
              <w:rPr>
                <w:rFonts w:ascii="Arial" w:hAnsi="Arial" w:cs="Arial"/>
                <w:sz w:val="18"/>
                <w:szCs w:val="18"/>
              </w:rPr>
            </w:pPr>
          </w:p>
          <w:p w:rsidR="00D33246" w:rsidRPr="00F63725" w:rsidRDefault="00D33246" w:rsidP="00F63725">
            <w:pPr>
              <w:widowControl w:val="0"/>
              <w:rPr>
                <w:rFonts w:ascii="Arial" w:hAnsi="Arial" w:cs="Arial"/>
                <w:sz w:val="18"/>
                <w:szCs w:val="18"/>
              </w:rPr>
            </w:pPr>
          </w:p>
          <w:p w:rsidR="00D33246" w:rsidRPr="00F63725" w:rsidRDefault="00D33246" w:rsidP="00F63725">
            <w:pPr>
              <w:widowControl w:val="0"/>
              <w:rPr>
                <w:rFonts w:ascii="Arial" w:hAnsi="Arial" w:cs="Arial"/>
                <w:sz w:val="18"/>
                <w:szCs w:val="18"/>
              </w:rPr>
            </w:pPr>
            <w:r w:rsidRPr="00F63725">
              <w:rPr>
                <w:rFonts w:ascii="Arial" w:hAnsi="Arial" w:cs="Arial"/>
                <w:sz w:val="18"/>
                <w:szCs w:val="18"/>
              </w:rPr>
              <w:t>Naučeno znati primijeniti u svakodnevnom životu</w:t>
            </w:r>
          </w:p>
          <w:p w:rsidR="00D33246" w:rsidRPr="00F63725" w:rsidRDefault="00D33246" w:rsidP="00F63725">
            <w:pPr>
              <w:widowControl w:val="0"/>
              <w:rPr>
                <w:rFonts w:ascii="Arial" w:hAnsi="Arial" w:cs="Arial"/>
                <w:sz w:val="18"/>
                <w:szCs w:val="18"/>
              </w:rPr>
            </w:pPr>
          </w:p>
          <w:p w:rsidR="00D33246" w:rsidRPr="00F63725" w:rsidRDefault="00D33246" w:rsidP="00F63725">
            <w:pPr>
              <w:widowControl w:val="0"/>
              <w:rPr>
                <w:rFonts w:ascii="Arial" w:hAnsi="Arial" w:cs="Arial"/>
                <w:sz w:val="18"/>
                <w:szCs w:val="18"/>
              </w:rPr>
            </w:pPr>
          </w:p>
          <w:p w:rsidR="00D33246" w:rsidRPr="00F63725" w:rsidRDefault="00D33246" w:rsidP="00F63725">
            <w:pPr>
              <w:widowControl w:val="0"/>
              <w:rPr>
                <w:rFonts w:ascii="Arial" w:hAnsi="Arial" w:cs="Arial"/>
                <w:sz w:val="18"/>
                <w:szCs w:val="18"/>
              </w:rPr>
            </w:pPr>
          </w:p>
          <w:p w:rsidR="00D33246" w:rsidRPr="00F63725" w:rsidRDefault="00D33246" w:rsidP="00F63725">
            <w:pPr>
              <w:widowControl w:val="0"/>
              <w:rPr>
                <w:rFonts w:ascii="Arial" w:hAnsi="Arial" w:cs="Arial"/>
                <w:sz w:val="18"/>
                <w:szCs w:val="18"/>
              </w:rPr>
            </w:pPr>
            <w:r w:rsidRPr="00F63725">
              <w:rPr>
                <w:rFonts w:ascii="Arial" w:hAnsi="Arial" w:cs="Arial"/>
                <w:sz w:val="18"/>
                <w:szCs w:val="18"/>
              </w:rPr>
              <w:t>Primjena naučenog</w:t>
            </w:r>
          </w:p>
        </w:tc>
      </w:tr>
    </w:tbl>
    <w:p w:rsidR="00D33246" w:rsidRDefault="00D33246">
      <w:pPr>
        <w:widowControl w:val="0"/>
        <w:spacing w:before="10"/>
        <w:rPr>
          <w:rFonts w:ascii="Times New Roman" w:hAnsi="Times New Roman" w:cs="Times New Roman"/>
          <w:sz w:val="9"/>
          <w:szCs w:val="9"/>
        </w:rPr>
      </w:pPr>
    </w:p>
    <w:tbl>
      <w:tblPr>
        <w:tblW w:w="16048" w:type="dxa"/>
        <w:tblInd w:w="8" w:type="dxa"/>
        <w:tblLayout w:type="fixed"/>
        <w:tblCellMar>
          <w:left w:w="0" w:type="dxa"/>
          <w:right w:w="0" w:type="dxa"/>
        </w:tblCellMar>
        <w:tblLook w:val="0000"/>
      </w:tblPr>
      <w:tblGrid>
        <w:gridCol w:w="524"/>
        <w:gridCol w:w="2582"/>
        <w:gridCol w:w="2117"/>
        <w:gridCol w:w="4699"/>
        <w:gridCol w:w="1427"/>
        <w:gridCol w:w="1696"/>
        <w:gridCol w:w="1306"/>
        <w:gridCol w:w="1697"/>
      </w:tblGrid>
      <w:tr w:rsidR="00D33246" w:rsidTr="00F63725">
        <w:trPr>
          <w:trHeight w:val="5080"/>
        </w:trPr>
        <w:tc>
          <w:tcPr>
            <w:tcW w:w="525" w:type="dxa"/>
            <w:tcBorders>
              <w:top w:val="single" w:sz="6" w:space="0" w:color="000000"/>
              <w:left w:val="single" w:sz="6" w:space="0" w:color="000000"/>
              <w:bottom w:val="single" w:sz="6" w:space="0" w:color="000000"/>
              <w:right w:val="single" w:sz="6" w:space="0" w:color="000000"/>
            </w:tcBorders>
          </w:tcPr>
          <w:p w:rsidR="00D33246" w:rsidRPr="00F63725" w:rsidRDefault="00D33246" w:rsidP="00F63725">
            <w:pPr>
              <w:widowControl w:val="0"/>
              <w:rPr>
                <w:rFonts w:ascii="Arial" w:hAnsi="Arial" w:cs="Arial"/>
                <w:sz w:val="18"/>
                <w:szCs w:val="18"/>
              </w:rPr>
            </w:pPr>
            <w:r w:rsidRPr="00F63725">
              <w:rPr>
                <w:rFonts w:ascii="Arial" w:hAnsi="Arial" w:cs="Arial"/>
                <w:sz w:val="18"/>
                <w:szCs w:val="18"/>
              </w:rPr>
              <w:t>6.</w:t>
            </w:r>
          </w:p>
          <w:p w:rsidR="00D33246" w:rsidRPr="00F63725" w:rsidRDefault="00D33246" w:rsidP="00F63725">
            <w:pPr>
              <w:widowControl w:val="0"/>
              <w:rPr>
                <w:rFonts w:ascii="Arial" w:hAnsi="Arial" w:cs="Arial"/>
                <w:sz w:val="18"/>
                <w:szCs w:val="18"/>
              </w:rPr>
            </w:pPr>
          </w:p>
          <w:p w:rsidR="00D33246" w:rsidRPr="00F63725" w:rsidRDefault="00D33246" w:rsidP="00F63725">
            <w:pPr>
              <w:widowControl w:val="0"/>
              <w:rPr>
                <w:rFonts w:ascii="Arial" w:hAnsi="Arial" w:cs="Arial"/>
                <w:sz w:val="18"/>
                <w:szCs w:val="18"/>
              </w:rPr>
            </w:pPr>
          </w:p>
          <w:p w:rsidR="00D33246" w:rsidRPr="00F63725" w:rsidRDefault="00D33246" w:rsidP="00F63725">
            <w:pPr>
              <w:widowControl w:val="0"/>
              <w:rPr>
                <w:rFonts w:ascii="Arial" w:hAnsi="Arial" w:cs="Arial"/>
                <w:sz w:val="18"/>
                <w:szCs w:val="18"/>
              </w:rPr>
            </w:pPr>
          </w:p>
          <w:p w:rsidR="00D33246" w:rsidRPr="00F63725" w:rsidRDefault="00D33246" w:rsidP="00F63725">
            <w:pPr>
              <w:widowControl w:val="0"/>
              <w:rPr>
                <w:rFonts w:ascii="Arial" w:hAnsi="Arial" w:cs="Arial"/>
                <w:sz w:val="18"/>
                <w:szCs w:val="18"/>
              </w:rPr>
            </w:pPr>
            <w:r w:rsidRPr="00F63725">
              <w:rPr>
                <w:rFonts w:ascii="Arial" w:hAnsi="Arial" w:cs="Arial"/>
                <w:sz w:val="18"/>
                <w:szCs w:val="18"/>
              </w:rPr>
              <w:t>7.</w:t>
            </w:r>
          </w:p>
          <w:p w:rsidR="00D33246" w:rsidRPr="00F63725" w:rsidRDefault="00D33246" w:rsidP="00F63725">
            <w:pPr>
              <w:widowControl w:val="0"/>
              <w:rPr>
                <w:rFonts w:ascii="Arial" w:hAnsi="Arial" w:cs="Arial"/>
                <w:sz w:val="18"/>
                <w:szCs w:val="18"/>
              </w:rPr>
            </w:pPr>
          </w:p>
          <w:p w:rsidR="00D33246" w:rsidRPr="00F63725" w:rsidRDefault="00D33246" w:rsidP="00F63725">
            <w:pPr>
              <w:widowControl w:val="0"/>
              <w:rPr>
                <w:rFonts w:ascii="Arial" w:hAnsi="Arial" w:cs="Arial"/>
                <w:sz w:val="18"/>
                <w:szCs w:val="18"/>
              </w:rPr>
            </w:pPr>
          </w:p>
          <w:p w:rsidR="00D33246" w:rsidRPr="00F63725" w:rsidRDefault="00D33246" w:rsidP="00F63725">
            <w:pPr>
              <w:widowControl w:val="0"/>
              <w:rPr>
                <w:rFonts w:ascii="Arial" w:hAnsi="Arial" w:cs="Arial"/>
                <w:sz w:val="18"/>
                <w:szCs w:val="18"/>
              </w:rPr>
            </w:pPr>
          </w:p>
          <w:p w:rsidR="00D33246" w:rsidRPr="00F63725" w:rsidRDefault="00D33246" w:rsidP="00F63725">
            <w:pPr>
              <w:widowControl w:val="0"/>
              <w:rPr>
                <w:rFonts w:ascii="Arial" w:hAnsi="Arial" w:cs="Arial"/>
                <w:sz w:val="18"/>
                <w:szCs w:val="18"/>
              </w:rPr>
            </w:pPr>
          </w:p>
          <w:p w:rsidR="00D33246" w:rsidRPr="00F63725" w:rsidRDefault="00D33246" w:rsidP="00F63725">
            <w:pPr>
              <w:widowControl w:val="0"/>
              <w:rPr>
                <w:rFonts w:ascii="Arial" w:hAnsi="Arial" w:cs="Arial"/>
                <w:sz w:val="18"/>
                <w:szCs w:val="18"/>
              </w:rPr>
            </w:pPr>
          </w:p>
          <w:p w:rsidR="00D33246" w:rsidRPr="00F63725" w:rsidRDefault="00D33246" w:rsidP="00F63725">
            <w:pPr>
              <w:widowControl w:val="0"/>
              <w:rPr>
                <w:rFonts w:ascii="Arial" w:hAnsi="Arial" w:cs="Arial"/>
                <w:sz w:val="18"/>
                <w:szCs w:val="18"/>
              </w:rPr>
            </w:pPr>
            <w:r w:rsidRPr="00F63725">
              <w:rPr>
                <w:rFonts w:ascii="Arial" w:hAnsi="Arial" w:cs="Arial"/>
                <w:sz w:val="18"/>
                <w:szCs w:val="18"/>
              </w:rPr>
              <w:t>8.</w:t>
            </w:r>
          </w:p>
          <w:p w:rsidR="00D33246" w:rsidRPr="00F63725" w:rsidRDefault="00D33246" w:rsidP="00F63725">
            <w:pPr>
              <w:widowControl w:val="0"/>
              <w:rPr>
                <w:rFonts w:ascii="Arial" w:hAnsi="Arial" w:cs="Arial"/>
                <w:sz w:val="18"/>
                <w:szCs w:val="18"/>
              </w:rPr>
            </w:pPr>
          </w:p>
          <w:p w:rsidR="00D33246" w:rsidRPr="00F63725" w:rsidRDefault="00D33246" w:rsidP="00F63725">
            <w:pPr>
              <w:widowControl w:val="0"/>
              <w:rPr>
                <w:rFonts w:ascii="Arial" w:hAnsi="Arial" w:cs="Arial"/>
                <w:sz w:val="18"/>
                <w:szCs w:val="18"/>
              </w:rPr>
            </w:pPr>
          </w:p>
          <w:p w:rsidR="00D33246" w:rsidRPr="00F63725" w:rsidRDefault="00D33246" w:rsidP="00F63725">
            <w:pPr>
              <w:widowControl w:val="0"/>
              <w:rPr>
                <w:rFonts w:ascii="Arial" w:hAnsi="Arial" w:cs="Arial"/>
                <w:sz w:val="18"/>
                <w:szCs w:val="18"/>
              </w:rPr>
            </w:pPr>
            <w:r w:rsidRPr="00F63725">
              <w:rPr>
                <w:rFonts w:ascii="Arial" w:hAnsi="Arial" w:cs="Arial"/>
                <w:sz w:val="18"/>
                <w:szCs w:val="18"/>
              </w:rPr>
              <w:t>9.</w:t>
            </w:r>
          </w:p>
          <w:p w:rsidR="00D33246" w:rsidRPr="00F63725" w:rsidRDefault="00D33246" w:rsidP="00F63725">
            <w:pPr>
              <w:widowControl w:val="0"/>
              <w:rPr>
                <w:rFonts w:ascii="Arial" w:hAnsi="Arial" w:cs="Arial"/>
                <w:sz w:val="18"/>
                <w:szCs w:val="18"/>
              </w:rPr>
            </w:pPr>
          </w:p>
          <w:p w:rsidR="00D33246" w:rsidRPr="00F63725" w:rsidRDefault="00D33246" w:rsidP="00F63725">
            <w:pPr>
              <w:widowControl w:val="0"/>
              <w:rPr>
                <w:rFonts w:ascii="Arial" w:hAnsi="Arial" w:cs="Arial"/>
                <w:sz w:val="18"/>
                <w:szCs w:val="18"/>
              </w:rPr>
            </w:pPr>
          </w:p>
          <w:p w:rsidR="00D33246" w:rsidRPr="00F63725" w:rsidRDefault="00D33246" w:rsidP="00F63725">
            <w:pPr>
              <w:widowControl w:val="0"/>
              <w:rPr>
                <w:rFonts w:ascii="Arial" w:hAnsi="Arial" w:cs="Arial"/>
                <w:sz w:val="18"/>
                <w:szCs w:val="18"/>
              </w:rPr>
            </w:pPr>
            <w:r w:rsidRPr="00F63725">
              <w:rPr>
                <w:rFonts w:ascii="Arial" w:hAnsi="Arial" w:cs="Arial"/>
                <w:sz w:val="18"/>
                <w:szCs w:val="18"/>
              </w:rPr>
              <w:t>10.</w:t>
            </w:r>
          </w:p>
          <w:p w:rsidR="00D33246" w:rsidRPr="00F63725" w:rsidRDefault="00D33246" w:rsidP="00F63725">
            <w:pPr>
              <w:widowControl w:val="0"/>
              <w:rPr>
                <w:rFonts w:ascii="Arial" w:hAnsi="Arial" w:cs="Arial"/>
                <w:sz w:val="18"/>
                <w:szCs w:val="18"/>
              </w:rPr>
            </w:pPr>
          </w:p>
          <w:p w:rsidR="00D33246" w:rsidRPr="00F63725" w:rsidRDefault="00D33246" w:rsidP="00F63725">
            <w:pPr>
              <w:widowControl w:val="0"/>
              <w:rPr>
                <w:rFonts w:ascii="Arial" w:hAnsi="Arial" w:cs="Arial"/>
                <w:sz w:val="18"/>
                <w:szCs w:val="18"/>
              </w:rPr>
            </w:pPr>
          </w:p>
          <w:p w:rsidR="00D33246" w:rsidRPr="00F63725" w:rsidRDefault="00D33246" w:rsidP="00F63725">
            <w:pPr>
              <w:widowControl w:val="0"/>
              <w:rPr>
                <w:rFonts w:ascii="Arial" w:hAnsi="Arial" w:cs="Arial"/>
                <w:sz w:val="18"/>
                <w:szCs w:val="18"/>
              </w:rPr>
            </w:pPr>
          </w:p>
          <w:p w:rsidR="00D33246" w:rsidRPr="00F63725" w:rsidRDefault="00D33246" w:rsidP="00F63725">
            <w:pPr>
              <w:widowControl w:val="0"/>
              <w:rPr>
                <w:rFonts w:ascii="Arial" w:hAnsi="Arial" w:cs="Arial"/>
                <w:sz w:val="18"/>
                <w:szCs w:val="18"/>
              </w:rPr>
            </w:pPr>
          </w:p>
          <w:p w:rsidR="00D33246" w:rsidRPr="00F63725" w:rsidRDefault="00D33246" w:rsidP="00F63725">
            <w:pPr>
              <w:widowControl w:val="0"/>
              <w:rPr>
                <w:rFonts w:ascii="Arial" w:hAnsi="Arial" w:cs="Arial"/>
                <w:sz w:val="18"/>
                <w:szCs w:val="18"/>
              </w:rPr>
            </w:pPr>
            <w:r w:rsidRPr="00F63725">
              <w:rPr>
                <w:rFonts w:ascii="Arial" w:hAnsi="Arial" w:cs="Arial"/>
                <w:sz w:val="18"/>
                <w:szCs w:val="18"/>
              </w:rPr>
              <w:t>11.</w:t>
            </w:r>
          </w:p>
          <w:p w:rsidR="00D33246" w:rsidRPr="00F63725" w:rsidRDefault="00D33246" w:rsidP="00F63725">
            <w:pPr>
              <w:widowControl w:val="0"/>
              <w:rPr>
                <w:rFonts w:ascii="Arial" w:hAnsi="Arial" w:cs="Arial"/>
                <w:sz w:val="18"/>
                <w:szCs w:val="18"/>
              </w:rPr>
            </w:pPr>
          </w:p>
          <w:p w:rsidR="00D33246" w:rsidRPr="00F63725" w:rsidRDefault="00D33246" w:rsidP="00F63725">
            <w:pPr>
              <w:widowControl w:val="0"/>
              <w:rPr>
                <w:rFonts w:ascii="Arial" w:hAnsi="Arial" w:cs="Arial"/>
                <w:sz w:val="18"/>
                <w:szCs w:val="18"/>
              </w:rPr>
            </w:pPr>
            <w:r w:rsidRPr="00F63725">
              <w:rPr>
                <w:rFonts w:ascii="Arial" w:hAnsi="Arial" w:cs="Arial"/>
                <w:sz w:val="18"/>
                <w:szCs w:val="18"/>
              </w:rPr>
              <w:t>12.</w:t>
            </w:r>
          </w:p>
          <w:p w:rsidR="00D33246" w:rsidRPr="00F63725" w:rsidRDefault="00D33246" w:rsidP="00F63725">
            <w:pPr>
              <w:widowControl w:val="0"/>
              <w:rPr>
                <w:rFonts w:ascii="Arial" w:hAnsi="Arial" w:cs="Arial"/>
                <w:sz w:val="18"/>
                <w:szCs w:val="18"/>
              </w:rPr>
            </w:pPr>
          </w:p>
          <w:p w:rsidR="00D33246" w:rsidRPr="00F63725" w:rsidRDefault="00D33246" w:rsidP="00F63725">
            <w:pPr>
              <w:widowControl w:val="0"/>
              <w:rPr>
                <w:rFonts w:ascii="Arial" w:hAnsi="Arial" w:cs="Arial"/>
                <w:sz w:val="18"/>
                <w:szCs w:val="18"/>
              </w:rPr>
            </w:pPr>
            <w:r w:rsidRPr="00F63725">
              <w:rPr>
                <w:rFonts w:ascii="Arial" w:hAnsi="Arial" w:cs="Arial"/>
                <w:sz w:val="18"/>
                <w:szCs w:val="18"/>
              </w:rPr>
              <w:t>13.</w:t>
            </w:r>
          </w:p>
          <w:p w:rsidR="00D33246" w:rsidRPr="00F63725" w:rsidRDefault="00D33246" w:rsidP="00F63725">
            <w:pPr>
              <w:widowControl w:val="0"/>
              <w:rPr>
                <w:rFonts w:ascii="Arial" w:hAnsi="Arial" w:cs="Arial"/>
                <w:sz w:val="18"/>
                <w:szCs w:val="18"/>
              </w:rPr>
            </w:pPr>
          </w:p>
          <w:p w:rsidR="00D33246" w:rsidRPr="00F63725" w:rsidRDefault="00D33246" w:rsidP="00F63725">
            <w:pPr>
              <w:widowControl w:val="0"/>
              <w:rPr>
                <w:rFonts w:ascii="Arial" w:hAnsi="Arial" w:cs="Arial"/>
                <w:sz w:val="18"/>
                <w:szCs w:val="18"/>
              </w:rPr>
            </w:pPr>
          </w:p>
          <w:p w:rsidR="00D33246" w:rsidRPr="00F63725" w:rsidRDefault="00D33246" w:rsidP="00F63725">
            <w:pPr>
              <w:widowControl w:val="0"/>
              <w:rPr>
                <w:rFonts w:ascii="Arial" w:hAnsi="Arial" w:cs="Arial"/>
                <w:sz w:val="18"/>
                <w:szCs w:val="18"/>
              </w:rPr>
            </w:pPr>
          </w:p>
          <w:p w:rsidR="00D33246" w:rsidRPr="00F63725" w:rsidRDefault="00D33246" w:rsidP="00F63725">
            <w:pPr>
              <w:widowControl w:val="0"/>
              <w:rPr>
                <w:rFonts w:ascii="Arial" w:hAnsi="Arial" w:cs="Arial"/>
                <w:sz w:val="18"/>
                <w:szCs w:val="18"/>
              </w:rPr>
            </w:pPr>
            <w:r w:rsidRPr="00F63725">
              <w:rPr>
                <w:rFonts w:ascii="Arial" w:hAnsi="Arial" w:cs="Arial"/>
                <w:sz w:val="18"/>
                <w:szCs w:val="18"/>
              </w:rPr>
              <w:t>14.</w:t>
            </w:r>
          </w:p>
          <w:p w:rsidR="00D33246" w:rsidRPr="00F63725" w:rsidRDefault="00D33246" w:rsidP="00F63725">
            <w:pPr>
              <w:widowControl w:val="0"/>
              <w:rPr>
                <w:rFonts w:ascii="Arial" w:hAnsi="Arial" w:cs="Arial"/>
                <w:sz w:val="18"/>
                <w:szCs w:val="18"/>
              </w:rPr>
            </w:pPr>
          </w:p>
          <w:p w:rsidR="00D33246" w:rsidRPr="00F63725" w:rsidRDefault="00D33246" w:rsidP="00F63725">
            <w:pPr>
              <w:widowControl w:val="0"/>
              <w:rPr>
                <w:rFonts w:ascii="Arial" w:hAnsi="Arial" w:cs="Arial"/>
                <w:sz w:val="18"/>
                <w:szCs w:val="18"/>
              </w:rPr>
            </w:pPr>
          </w:p>
          <w:p w:rsidR="00D33246" w:rsidRPr="00F63725" w:rsidRDefault="00D33246" w:rsidP="00F63725">
            <w:pPr>
              <w:widowControl w:val="0"/>
              <w:rPr>
                <w:rFonts w:ascii="Arial" w:hAnsi="Arial" w:cs="Arial"/>
                <w:sz w:val="18"/>
                <w:szCs w:val="18"/>
              </w:rPr>
            </w:pPr>
          </w:p>
          <w:p w:rsidR="00D33246" w:rsidRPr="00F63725" w:rsidRDefault="00D33246" w:rsidP="00F63725">
            <w:pPr>
              <w:widowControl w:val="0"/>
              <w:rPr>
                <w:rFonts w:ascii="Arial" w:hAnsi="Arial" w:cs="Arial"/>
                <w:sz w:val="18"/>
                <w:szCs w:val="18"/>
              </w:rPr>
            </w:pPr>
            <w:r w:rsidRPr="00F63725">
              <w:rPr>
                <w:rFonts w:ascii="Arial" w:hAnsi="Arial" w:cs="Arial"/>
                <w:sz w:val="18"/>
                <w:szCs w:val="18"/>
              </w:rPr>
              <w:t>15.</w:t>
            </w:r>
          </w:p>
          <w:p w:rsidR="00D33246" w:rsidRPr="00F63725" w:rsidRDefault="00D33246" w:rsidP="00F63725">
            <w:pPr>
              <w:widowControl w:val="0"/>
              <w:rPr>
                <w:rFonts w:ascii="Arial" w:hAnsi="Arial" w:cs="Arial"/>
                <w:sz w:val="18"/>
                <w:szCs w:val="18"/>
              </w:rPr>
            </w:pPr>
          </w:p>
          <w:p w:rsidR="00D33246" w:rsidRPr="00F63725" w:rsidRDefault="00D33246" w:rsidP="00F63725">
            <w:pPr>
              <w:widowControl w:val="0"/>
              <w:rPr>
                <w:rFonts w:ascii="Arial" w:hAnsi="Arial" w:cs="Arial"/>
                <w:sz w:val="18"/>
                <w:szCs w:val="18"/>
              </w:rPr>
            </w:pPr>
            <w:r w:rsidRPr="00F63725">
              <w:rPr>
                <w:rFonts w:ascii="Arial" w:hAnsi="Arial" w:cs="Arial"/>
                <w:sz w:val="18"/>
                <w:szCs w:val="18"/>
              </w:rPr>
              <w:t>16.</w:t>
            </w:r>
          </w:p>
          <w:p w:rsidR="00D33246" w:rsidRPr="00F63725" w:rsidRDefault="00D33246" w:rsidP="00F63725">
            <w:pPr>
              <w:widowControl w:val="0"/>
              <w:rPr>
                <w:rFonts w:ascii="Arial" w:hAnsi="Arial" w:cs="Arial"/>
                <w:sz w:val="18"/>
                <w:szCs w:val="18"/>
              </w:rPr>
            </w:pPr>
          </w:p>
          <w:p w:rsidR="00D33246" w:rsidRPr="00F63725" w:rsidRDefault="00D33246" w:rsidP="00F63725">
            <w:pPr>
              <w:widowControl w:val="0"/>
              <w:rPr>
                <w:rFonts w:ascii="Arial" w:hAnsi="Arial" w:cs="Arial"/>
                <w:sz w:val="18"/>
                <w:szCs w:val="18"/>
              </w:rPr>
            </w:pPr>
          </w:p>
          <w:p w:rsidR="00D33246" w:rsidRPr="00F63725" w:rsidRDefault="00D33246" w:rsidP="00F63725">
            <w:pPr>
              <w:widowControl w:val="0"/>
              <w:rPr>
                <w:rFonts w:ascii="Arial" w:hAnsi="Arial" w:cs="Arial"/>
                <w:sz w:val="18"/>
                <w:szCs w:val="18"/>
              </w:rPr>
            </w:pPr>
            <w:r w:rsidRPr="00F63725">
              <w:rPr>
                <w:rFonts w:ascii="Arial" w:hAnsi="Arial" w:cs="Arial"/>
                <w:sz w:val="18"/>
                <w:szCs w:val="18"/>
              </w:rPr>
              <w:t>17.</w:t>
            </w:r>
          </w:p>
        </w:tc>
        <w:tc>
          <w:tcPr>
            <w:tcW w:w="2582" w:type="dxa"/>
            <w:tcBorders>
              <w:top w:val="single" w:sz="6" w:space="0" w:color="000000"/>
              <w:left w:val="single" w:sz="6" w:space="0" w:color="000000"/>
              <w:bottom w:val="single" w:sz="6" w:space="0" w:color="000000"/>
              <w:right w:val="single" w:sz="6" w:space="0" w:color="000000"/>
            </w:tcBorders>
          </w:tcPr>
          <w:p w:rsidR="00D33246" w:rsidRPr="00F63725" w:rsidRDefault="00D33246" w:rsidP="00F63725">
            <w:pPr>
              <w:widowControl w:val="0"/>
              <w:rPr>
                <w:rFonts w:ascii="Arial" w:hAnsi="Arial" w:cs="Arial"/>
                <w:sz w:val="18"/>
                <w:szCs w:val="18"/>
              </w:rPr>
            </w:pPr>
          </w:p>
          <w:p w:rsidR="00D33246" w:rsidRPr="00F63725" w:rsidRDefault="00D33246" w:rsidP="00F63725">
            <w:pPr>
              <w:widowControl w:val="0"/>
              <w:rPr>
                <w:rFonts w:ascii="Arial" w:hAnsi="Arial" w:cs="Arial"/>
                <w:sz w:val="18"/>
                <w:szCs w:val="18"/>
              </w:rPr>
            </w:pPr>
            <w:r w:rsidRPr="00F63725">
              <w:rPr>
                <w:rFonts w:ascii="Arial" w:hAnsi="Arial" w:cs="Arial"/>
                <w:sz w:val="18"/>
                <w:szCs w:val="18"/>
              </w:rPr>
              <w:t>Uz Dan kruha</w:t>
            </w:r>
          </w:p>
          <w:p w:rsidR="00D33246" w:rsidRPr="00F63725" w:rsidRDefault="00D33246" w:rsidP="00F63725">
            <w:pPr>
              <w:widowControl w:val="0"/>
              <w:rPr>
                <w:rFonts w:ascii="Arial" w:hAnsi="Arial" w:cs="Arial"/>
                <w:sz w:val="18"/>
                <w:szCs w:val="18"/>
              </w:rPr>
            </w:pPr>
          </w:p>
          <w:p w:rsidR="00D33246" w:rsidRPr="00F63725" w:rsidRDefault="00D33246" w:rsidP="00F63725">
            <w:pPr>
              <w:widowControl w:val="0"/>
              <w:spacing w:before="9"/>
              <w:rPr>
                <w:rFonts w:ascii="Arial" w:hAnsi="Arial" w:cs="Arial"/>
                <w:sz w:val="18"/>
                <w:szCs w:val="18"/>
              </w:rPr>
            </w:pPr>
          </w:p>
          <w:p w:rsidR="00D33246" w:rsidRPr="00F63725" w:rsidRDefault="00D33246" w:rsidP="00F63725">
            <w:pPr>
              <w:widowControl w:val="0"/>
              <w:ind w:right="-20"/>
              <w:rPr>
                <w:rFonts w:ascii="Arial" w:hAnsi="Arial" w:cs="Arial"/>
                <w:sz w:val="18"/>
                <w:szCs w:val="18"/>
              </w:rPr>
            </w:pPr>
            <w:r w:rsidRPr="00F63725">
              <w:rPr>
                <w:rFonts w:ascii="Arial" w:hAnsi="Arial" w:cs="Arial"/>
                <w:sz w:val="18"/>
                <w:szCs w:val="18"/>
              </w:rPr>
              <w:t>Odlazak u kazalište i kino</w:t>
            </w:r>
          </w:p>
          <w:p w:rsidR="00D33246" w:rsidRPr="00F63725" w:rsidRDefault="00D33246" w:rsidP="00F63725">
            <w:pPr>
              <w:widowControl w:val="0"/>
              <w:rPr>
                <w:rFonts w:ascii="Arial" w:hAnsi="Arial" w:cs="Arial"/>
                <w:sz w:val="18"/>
                <w:szCs w:val="18"/>
              </w:rPr>
            </w:pPr>
          </w:p>
          <w:p w:rsidR="00D33246" w:rsidRPr="00F63725" w:rsidRDefault="00D33246" w:rsidP="00F63725">
            <w:pPr>
              <w:widowControl w:val="0"/>
              <w:spacing w:before="18"/>
              <w:rPr>
                <w:rFonts w:ascii="Arial" w:hAnsi="Arial" w:cs="Arial"/>
                <w:sz w:val="18"/>
                <w:szCs w:val="18"/>
              </w:rPr>
            </w:pPr>
          </w:p>
          <w:p w:rsidR="00D33246" w:rsidRPr="00F63725" w:rsidRDefault="00D33246" w:rsidP="00F63725">
            <w:pPr>
              <w:widowControl w:val="0"/>
              <w:spacing w:before="1"/>
              <w:rPr>
                <w:rFonts w:ascii="Arial" w:hAnsi="Arial" w:cs="Arial"/>
                <w:sz w:val="18"/>
                <w:szCs w:val="18"/>
              </w:rPr>
            </w:pPr>
          </w:p>
          <w:p w:rsidR="00D33246" w:rsidRPr="00F63725" w:rsidRDefault="00D33246" w:rsidP="00F63725">
            <w:pPr>
              <w:widowControl w:val="0"/>
              <w:rPr>
                <w:rFonts w:ascii="Arial" w:hAnsi="Arial" w:cs="Arial"/>
                <w:sz w:val="18"/>
                <w:szCs w:val="18"/>
              </w:rPr>
            </w:pPr>
          </w:p>
          <w:p w:rsidR="00D33246" w:rsidRPr="00F63725" w:rsidRDefault="00D33246" w:rsidP="00F63725">
            <w:pPr>
              <w:widowControl w:val="0"/>
              <w:rPr>
                <w:rFonts w:ascii="Arial" w:hAnsi="Arial" w:cs="Arial"/>
                <w:sz w:val="18"/>
                <w:szCs w:val="18"/>
              </w:rPr>
            </w:pPr>
          </w:p>
          <w:p w:rsidR="00D33246" w:rsidRPr="00F63725" w:rsidRDefault="00D33246" w:rsidP="00F63725">
            <w:pPr>
              <w:widowControl w:val="0"/>
              <w:spacing w:line="241" w:lineRule="auto"/>
              <w:ind w:right="181"/>
              <w:rPr>
                <w:rFonts w:ascii="Arial" w:hAnsi="Arial" w:cs="Arial"/>
                <w:sz w:val="18"/>
                <w:szCs w:val="18"/>
              </w:rPr>
            </w:pPr>
            <w:r w:rsidRPr="00F63725">
              <w:rPr>
                <w:rFonts w:ascii="Arial" w:hAnsi="Arial" w:cs="Arial"/>
                <w:sz w:val="18"/>
                <w:szCs w:val="18"/>
              </w:rPr>
              <w:t>Jednodnevni izlet uži ili širi zavičaj</w:t>
            </w:r>
          </w:p>
          <w:p w:rsidR="00D33246" w:rsidRPr="00F63725" w:rsidRDefault="00D33246" w:rsidP="00F63725">
            <w:pPr>
              <w:widowControl w:val="0"/>
              <w:spacing w:line="241" w:lineRule="auto"/>
              <w:ind w:right="181"/>
              <w:rPr>
                <w:rFonts w:ascii="Arial" w:hAnsi="Arial" w:cs="Arial"/>
                <w:sz w:val="18"/>
                <w:szCs w:val="18"/>
              </w:rPr>
            </w:pPr>
          </w:p>
          <w:p w:rsidR="00D33246" w:rsidRPr="00F63725" w:rsidRDefault="00D33246" w:rsidP="00F63725">
            <w:pPr>
              <w:widowControl w:val="0"/>
              <w:spacing w:line="241" w:lineRule="auto"/>
              <w:ind w:right="181"/>
              <w:rPr>
                <w:rFonts w:ascii="Arial" w:hAnsi="Arial" w:cs="Arial"/>
                <w:sz w:val="18"/>
                <w:szCs w:val="18"/>
              </w:rPr>
            </w:pPr>
          </w:p>
          <w:p w:rsidR="00D33246" w:rsidRPr="00F63725" w:rsidRDefault="00D33246" w:rsidP="00F63725">
            <w:pPr>
              <w:widowControl w:val="0"/>
              <w:spacing w:line="241" w:lineRule="auto"/>
              <w:ind w:right="181"/>
              <w:rPr>
                <w:rFonts w:ascii="Arial" w:hAnsi="Arial" w:cs="Arial"/>
                <w:sz w:val="18"/>
                <w:szCs w:val="18"/>
              </w:rPr>
            </w:pPr>
            <w:r w:rsidRPr="00F63725">
              <w:rPr>
                <w:rFonts w:ascii="Arial" w:hAnsi="Arial" w:cs="Arial"/>
                <w:sz w:val="18"/>
                <w:szCs w:val="18"/>
              </w:rPr>
              <w:t>Poklade i pokladna povorka</w:t>
            </w:r>
          </w:p>
          <w:p w:rsidR="00D33246" w:rsidRPr="00F63725" w:rsidRDefault="00D33246" w:rsidP="00F63725">
            <w:pPr>
              <w:widowControl w:val="0"/>
              <w:spacing w:line="241" w:lineRule="auto"/>
              <w:ind w:right="181"/>
              <w:rPr>
                <w:rFonts w:ascii="Arial" w:hAnsi="Arial" w:cs="Arial"/>
                <w:sz w:val="18"/>
                <w:szCs w:val="18"/>
              </w:rPr>
            </w:pPr>
          </w:p>
          <w:p w:rsidR="00D33246" w:rsidRPr="00F63725" w:rsidRDefault="00D33246" w:rsidP="00F63725">
            <w:pPr>
              <w:widowControl w:val="0"/>
              <w:spacing w:line="241" w:lineRule="auto"/>
              <w:ind w:right="181"/>
              <w:rPr>
                <w:rFonts w:ascii="Arial" w:hAnsi="Arial" w:cs="Arial"/>
                <w:sz w:val="18"/>
                <w:szCs w:val="18"/>
              </w:rPr>
            </w:pPr>
          </w:p>
          <w:p w:rsidR="00D33246" w:rsidRPr="00F63725" w:rsidRDefault="00D33246" w:rsidP="00F63725">
            <w:pPr>
              <w:widowControl w:val="0"/>
              <w:spacing w:line="241" w:lineRule="auto"/>
              <w:ind w:right="181"/>
              <w:rPr>
                <w:rFonts w:ascii="Arial" w:hAnsi="Arial" w:cs="Arial"/>
                <w:sz w:val="18"/>
                <w:szCs w:val="18"/>
              </w:rPr>
            </w:pPr>
            <w:r w:rsidRPr="00F63725">
              <w:rPr>
                <w:rFonts w:ascii="Arial" w:hAnsi="Arial" w:cs="Arial"/>
                <w:sz w:val="18"/>
                <w:szCs w:val="18"/>
              </w:rPr>
              <w:t>Sjećanje na mrtve</w:t>
            </w:r>
          </w:p>
          <w:p w:rsidR="00D33246" w:rsidRPr="00F63725" w:rsidRDefault="00D33246" w:rsidP="00F63725">
            <w:pPr>
              <w:widowControl w:val="0"/>
              <w:spacing w:line="241" w:lineRule="auto"/>
              <w:ind w:right="181"/>
              <w:rPr>
                <w:rFonts w:ascii="Arial" w:hAnsi="Arial" w:cs="Arial"/>
                <w:sz w:val="18"/>
                <w:szCs w:val="18"/>
              </w:rPr>
            </w:pPr>
          </w:p>
          <w:p w:rsidR="00D33246" w:rsidRPr="00F63725" w:rsidRDefault="00D33246" w:rsidP="00F63725">
            <w:pPr>
              <w:widowControl w:val="0"/>
              <w:spacing w:line="241" w:lineRule="auto"/>
              <w:ind w:right="181"/>
              <w:rPr>
                <w:rFonts w:ascii="Arial" w:hAnsi="Arial" w:cs="Arial"/>
                <w:sz w:val="18"/>
                <w:szCs w:val="18"/>
              </w:rPr>
            </w:pPr>
          </w:p>
          <w:p w:rsidR="00D33246" w:rsidRPr="00F63725" w:rsidRDefault="00D33246" w:rsidP="00F63725">
            <w:pPr>
              <w:widowControl w:val="0"/>
              <w:spacing w:line="241" w:lineRule="auto"/>
              <w:ind w:right="181"/>
              <w:rPr>
                <w:rFonts w:ascii="Arial" w:hAnsi="Arial" w:cs="Arial"/>
                <w:sz w:val="18"/>
                <w:szCs w:val="18"/>
              </w:rPr>
            </w:pPr>
          </w:p>
          <w:p w:rsidR="00D33246" w:rsidRPr="00F63725" w:rsidRDefault="00D33246" w:rsidP="00F63725">
            <w:pPr>
              <w:widowControl w:val="0"/>
              <w:spacing w:line="241" w:lineRule="auto"/>
              <w:ind w:right="181"/>
              <w:rPr>
                <w:rFonts w:ascii="Arial" w:hAnsi="Arial" w:cs="Arial"/>
                <w:sz w:val="18"/>
                <w:szCs w:val="18"/>
              </w:rPr>
            </w:pPr>
          </w:p>
          <w:p w:rsidR="00D33246" w:rsidRPr="00F63725" w:rsidRDefault="00D33246" w:rsidP="00F63725">
            <w:pPr>
              <w:widowControl w:val="0"/>
              <w:spacing w:line="241" w:lineRule="auto"/>
              <w:ind w:right="181"/>
              <w:rPr>
                <w:rFonts w:ascii="Arial" w:hAnsi="Arial" w:cs="Arial"/>
                <w:sz w:val="18"/>
                <w:szCs w:val="18"/>
              </w:rPr>
            </w:pPr>
          </w:p>
          <w:p w:rsidR="00D33246" w:rsidRPr="00F63725" w:rsidRDefault="00D33246" w:rsidP="00F63725">
            <w:pPr>
              <w:widowControl w:val="0"/>
              <w:spacing w:line="241" w:lineRule="auto"/>
              <w:ind w:right="181"/>
              <w:rPr>
                <w:rFonts w:ascii="Arial" w:hAnsi="Arial" w:cs="Arial"/>
                <w:sz w:val="18"/>
                <w:szCs w:val="18"/>
              </w:rPr>
            </w:pPr>
          </w:p>
          <w:p w:rsidR="00D33246" w:rsidRPr="00F63725" w:rsidRDefault="00D33246" w:rsidP="00F63725">
            <w:pPr>
              <w:widowControl w:val="0"/>
              <w:spacing w:line="241" w:lineRule="auto"/>
              <w:ind w:right="181"/>
              <w:rPr>
                <w:rFonts w:ascii="Arial" w:hAnsi="Arial" w:cs="Arial"/>
                <w:sz w:val="18"/>
                <w:szCs w:val="18"/>
              </w:rPr>
            </w:pPr>
            <w:r w:rsidRPr="00F63725">
              <w:rPr>
                <w:rFonts w:ascii="Arial" w:hAnsi="Arial" w:cs="Arial"/>
                <w:sz w:val="18"/>
                <w:szCs w:val="18"/>
              </w:rPr>
              <w:t xml:space="preserve">Posjet šumi Jelaš </w:t>
            </w:r>
          </w:p>
          <w:p w:rsidR="00D33246" w:rsidRPr="00F63725" w:rsidRDefault="00D33246" w:rsidP="00F63725">
            <w:pPr>
              <w:widowControl w:val="0"/>
              <w:spacing w:line="241" w:lineRule="auto"/>
              <w:ind w:right="181"/>
              <w:rPr>
                <w:rFonts w:ascii="Arial" w:hAnsi="Arial" w:cs="Arial"/>
                <w:sz w:val="18"/>
                <w:szCs w:val="18"/>
              </w:rPr>
            </w:pPr>
          </w:p>
          <w:p w:rsidR="00D33246" w:rsidRPr="00F63725" w:rsidRDefault="00D33246" w:rsidP="00F63725">
            <w:pPr>
              <w:widowControl w:val="0"/>
              <w:spacing w:line="241" w:lineRule="auto"/>
              <w:ind w:right="181"/>
              <w:rPr>
                <w:rFonts w:ascii="Arial" w:hAnsi="Arial" w:cs="Arial"/>
                <w:sz w:val="18"/>
                <w:szCs w:val="18"/>
              </w:rPr>
            </w:pPr>
            <w:r w:rsidRPr="00F63725">
              <w:rPr>
                <w:rFonts w:ascii="Arial" w:hAnsi="Arial" w:cs="Arial"/>
                <w:sz w:val="18"/>
                <w:szCs w:val="18"/>
              </w:rPr>
              <w:t xml:space="preserve">Čistoća okoliša,uređenje </w:t>
            </w:r>
          </w:p>
          <w:p w:rsidR="00D33246" w:rsidRPr="00F63725" w:rsidRDefault="00D33246" w:rsidP="00F63725">
            <w:pPr>
              <w:widowControl w:val="0"/>
              <w:spacing w:line="241" w:lineRule="auto"/>
              <w:ind w:right="181"/>
              <w:rPr>
                <w:rFonts w:ascii="Arial" w:hAnsi="Arial" w:cs="Arial"/>
                <w:sz w:val="18"/>
                <w:szCs w:val="18"/>
              </w:rPr>
            </w:pPr>
          </w:p>
          <w:p w:rsidR="00D33246" w:rsidRPr="00F63725" w:rsidRDefault="00D33246" w:rsidP="00F63725">
            <w:pPr>
              <w:widowControl w:val="0"/>
              <w:spacing w:line="241" w:lineRule="auto"/>
              <w:ind w:right="181"/>
              <w:rPr>
                <w:rFonts w:ascii="Arial" w:hAnsi="Arial" w:cs="Arial"/>
                <w:sz w:val="18"/>
                <w:szCs w:val="18"/>
              </w:rPr>
            </w:pPr>
          </w:p>
          <w:p w:rsidR="00D33246" w:rsidRPr="00F63725" w:rsidRDefault="00D33246" w:rsidP="00F63725">
            <w:pPr>
              <w:widowControl w:val="0"/>
              <w:spacing w:line="241" w:lineRule="auto"/>
              <w:ind w:right="181"/>
              <w:rPr>
                <w:rFonts w:ascii="Arial" w:hAnsi="Arial" w:cs="Arial"/>
                <w:sz w:val="18"/>
                <w:szCs w:val="18"/>
              </w:rPr>
            </w:pPr>
            <w:r w:rsidRPr="00F63725">
              <w:rPr>
                <w:rFonts w:ascii="Arial" w:hAnsi="Arial" w:cs="Arial"/>
                <w:sz w:val="18"/>
                <w:szCs w:val="18"/>
              </w:rPr>
              <w:t>Zdravstvene ustanove: ambulanta i ljekarna</w:t>
            </w:r>
          </w:p>
          <w:p w:rsidR="00D33246" w:rsidRPr="00F63725" w:rsidRDefault="00D33246" w:rsidP="00F63725">
            <w:pPr>
              <w:widowControl w:val="0"/>
              <w:spacing w:line="241" w:lineRule="auto"/>
              <w:ind w:right="181"/>
              <w:rPr>
                <w:rFonts w:ascii="Arial" w:hAnsi="Arial" w:cs="Arial"/>
                <w:sz w:val="18"/>
                <w:szCs w:val="18"/>
              </w:rPr>
            </w:pPr>
          </w:p>
          <w:p w:rsidR="00D33246" w:rsidRPr="00F63725" w:rsidRDefault="00D33246" w:rsidP="00F63725">
            <w:pPr>
              <w:widowControl w:val="0"/>
              <w:spacing w:line="241" w:lineRule="auto"/>
              <w:ind w:right="181"/>
              <w:rPr>
                <w:rFonts w:ascii="Arial" w:hAnsi="Arial" w:cs="Arial"/>
                <w:sz w:val="18"/>
                <w:szCs w:val="18"/>
              </w:rPr>
            </w:pPr>
          </w:p>
          <w:p w:rsidR="00D33246" w:rsidRPr="00F63725" w:rsidRDefault="00D33246" w:rsidP="00F63725">
            <w:pPr>
              <w:widowControl w:val="0"/>
              <w:spacing w:line="241" w:lineRule="auto"/>
              <w:ind w:right="181"/>
              <w:rPr>
                <w:rFonts w:ascii="Arial" w:hAnsi="Arial" w:cs="Arial"/>
                <w:sz w:val="18"/>
                <w:szCs w:val="18"/>
              </w:rPr>
            </w:pPr>
          </w:p>
          <w:p w:rsidR="00D33246" w:rsidRPr="00F63725" w:rsidRDefault="00D33246" w:rsidP="00F63725">
            <w:pPr>
              <w:widowControl w:val="0"/>
              <w:spacing w:line="241" w:lineRule="auto"/>
              <w:ind w:right="181"/>
              <w:rPr>
                <w:rFonts w:ascii="Arial" w:hAnsi="Arial" w:cs="Arial"/>
                <w:sz w:val="18"/>
                <w:szCs w:val="18"/>
              </w:rPr>
            </w:pPr>
            <w:r w:rsidRPr="00F63725">
              <w:rPr>
                <w:rFonts w:ascii="Arial" w:hAnsi="Arial" w:cs="Arial"/>
                <w:sz w:val="18"/>
                <w:szCs w:val="18"/>
              </w:rPr>
              <w:t>Sudjelovanje u koloni sjećanja” Dan kada je Tovarnik plakao”</w:t>
            </w:r>
          </w:p>
          <w:p w:rsidR="00D33246" w:rsidRPr="00F63725" w:rsidRDefault="00D33246" w:rsidP="00F63725">
            <w:pPr>
              <w:widowControl w:val="0"/>
              <w:spacing w:line="241" w:lineRule="auto"/>
              <w:ind w:right="181"/>
              <w:rPr>
                <w:rFonts w:ascii="Arial" w:hAnsi="Arial" w:cs="Arial"/>
                <w:sz w:val="18"/>
                <w:szCs w:val="18"/>
              </w:rPr>
            </w:pPr>
          </w:p>
          <w:p w:rsidR="00D33246" w:rsidRPr="00F63725" w:rsidRDefault="00D33246" w:rsidP="00F63725">
            <w:pPr>
              <w:widowControl w:val="0"/>
              <w:spacing w:line="241" w:lineRule="auto"/>
              <w:ind w:right="181"/>
              <w:rPr>
                <w:rFonts w:ascii="Arial" w:hAnsi="Arial" w:cs="Arial"/>
                <w:sz w:val="18"/>
                <w:szCs w:val="18"/>
              </w:rPr>
            </w:pPr>
          </w:p>
          <w:p w:rsidR="00D33246" w:rsidRPr="00F63725" w:rsidRDefault="00D33246" w:rsidP="00F63725">
            <w:pPr>
              <w:widowControl w:val="0"/>
              <w:spacing w:line="241" w:lineRule="auto"/>
              <w:ind w:right="181"/>
              <w:rPr>
                <w:rFonts w:ascii="Arial" w:hAnsi="Arial" w:cs="Arial"/>
                <w:sz w:val="18"/>
                <w:szCs w:val="18"/>
              </w:rPr>
            </w:pPr>
            <w:r w:rsidRPr="00F63725">
              <w:rPr>
                <w:rFonts w:ascii="Arial" w:hAnsi="Arial" w:cs="Arial"/>
                <w:sz w:val="18"/>
                <w:szCs w:val="18"/>
              </w:rPr>
              <w:t>Dječja sportska olimpijada</w:t>
            </w:r>
          </w:p>
          <w:p w:rsidR="00D33246" w:rsidRPr="00F63725" w:rsidRDefault="00D33246" w:rsidP="00F63725">
            <w:pPr>
              <w:widowControl w:val="0"/>
              <w:spacing w:line="241" w:lineRule="auto"/>
              <w:ind w:right="181"/>
              <w:rPr>
                <w:rFonts w:ascii="Arial" w:hAnsi="Arial" w:cs="Arial"/>
                <w:sz w:val="18"/>
                <w:szCs w:val="18"/>
              </w:rPr>
            </w:pPr>
          </w:p>
          <w:p w:rsidR="00D33246" w:rsidRPr="00F63725" w:rsidRDefault="00D33246" w:rsidP="00F63725">
            <w:pPr>
              <w:widowControl w:val="0"/>
              <w:spacing w:line="241" w:lineRule="auto"/>
              <w:ind w:right="181"/>
              <w:rPr>
                <w:rFonts w:ascii="Arial" w:hAnsi="Arial" w:cs="Arial"/>
                <w:sz w:val="18"/>
                <w:szCs w:val="18"/>
              </w:rPr>
            </w:pPr>
          </w:p>
          <w:p w:rsidR="00D33246" w:rsidRPr="00F63725" w:rsidRDefault="00D33246" w:rsidP="00F63725">
            <w:pPr>
              <w:widowControl w:val="0"/>
              <w:spacing w:line="241" w:lineRule="auto"/>
              <w:ind w:right="181"/>
              <w:rPr>
                <w:rFonts w:ascii="Arial" w:hAnsi="Arial" w:cs="Arial"/>
                <w:sz w:val="18"/>
                <w:szCs w:val="18"/>
              </w:rPr>
            </w:pPr>
            <w:r w:rsidRPr="00F63725">
              <w:rPr>
                <w:rFonts w:ascii="Arial" w:hAnsi="Arial" w:cs="Arial"/>
                <w:sz w:val="18"/>
                <w:szCs w:val="18"/>
              </w:rPr>
              <w:t>Sportski dan -  Dan škole</w:t>
            </w:r>
          </w:p>
          <w:p w:rsidR="00D33246" w:rsidRPr="00F63725" w:rsidRDefault="00D33246" w:rsidP="00F63725">
            <w:pPr>
              <w:widowControl w:val="0"/>
              <w:spacing w:line="241" w:lineRule="auto"/>
              <w:ind w:right="181"/>
              <w:rPr>
                <w:rFonts w:ascii="Arial" w:hAnsi="Arial" w:cs="Arial"/>
                <w:sz w:val="18"/>
                <w:szCs w:val="18"/>
              </w:rPr>
            </w:pPr>
          </w:p>
          <w:p w:rsidR="00D33246" w:rsidRPr="00F63725" w:rsidRDefault="00D33246" w:rsidP="00F63725">
            <w:pPr>
              <w:widowControl w:val="0"/>
              <w:spacing w:line="241" w:lineRule="auto"/>
              <w:ind w:right="181"/>
              <w:rPr>
                <w:rFonts w:ascii="Arial" w:hAnsi="Arial" w:cs="Arial"/>
                <w:sz w:val="18"/>
                <w:szCs w:val="18"/>
              </w:rPr>
            </w:pPr>
            <w:r w:rsidRPr="00F63725">
              <w:rPr>
                <w:rFonts w:ascii="Arial" w:hAnsi="Arial" w:cs="Arial"/>
                <w:sz w:val="18"/>
                <w:szCs w:val="18"/>
              </w:rPr>
              <w:t>Poludnevni izlet</w:t>
            </w:r>
          </w:p>
        </w:tc>
        <w:tc>
          <w:tcPr>
            <w:tcW w:w="2117" w:type="dxa"/>
            <w:tcBorders>
              <w:top w:val="single" w:sz="6" w:space="0" w:color="000000"/>
              <w:left w:val="single" w:sz="6" w:space="0" w:color="000000"/>
              <w:bottom w:val="single" w:sz="6" w:space="0" w:color="000000"/>
              <w:right w:val="single" w:sz="6" w:space="0" w:color="000000"/>
            </w:tcBorders>
          </w:tcPr>
          <w:p w:rsidR="00D33246" w:rsidRPr="00F63725" w:rsidRDefault="00D33246" w:rsidP="00F63725">
            <w:pPr>
              <w:widowControl w:val="0"/>
              <w:rPr>
                <w:rFonts w:ascii="Arial" w:hAnsi="Arial" w:cs="Arial"/>
                <w:sz w:val="18"/>
                <w:szCs w:val="18"/>
              </w:rPr>
            </w:pPr>
          </w:p>
          <w:p w:rsidR="00D33246" w:rsidRPr="00F63725" w:rsidRDefault="00D33246">
            <w:pPr>
              <w:rPr>
                <w:rFonts w:ascii="Arial" w:hAnsi="Arial" w:cs="Arial"/>
                <w:sz w:val="18"/>
                <w:szCs w:val="18"/>
              </w:rPr>
            </w:pPr>
            <w:r w:rsidRPr="00F63725">
              <w:rPr>
                <w:rFonts w:ascii="Arial" w:hAnsi="Arial" w:cs="Arial"/>
                <w:sz w:val="18"/>
                <w:szCs w:val="18"/>
              </w:rPr>
              <w:t xml:space="preserve">Spoznati nastanak kruha  </w:t>
            </w:r>
          </w:p>
          <w:p w:rsidR="00D33246" w:rsidRPr="00F63725" w:rsidRDefault="00D33246">
            <w:pPr>
              <w:rPr>
                <w:rFonts w:ascii="Arial" w:hAnsi="Arial" w:cs="Arial"/>
                <w:sz w:val="18"/>
                <w:szCs w:val="18"/>
              </w:rPr>
            </w:pPr>
          </w:p>
          <w:p w:rsidR="00D33246" w:rsidRPr="00F63725" w:rsidRDefault="00D33246">
            <w:pPr>
              <w:rPr>
                <w:rFonts w:ascii="Arial" w:hAnsi="Arial" w:cs="Arial"/>
                <w:sz w:val="18"/>
                <w:szCs w:val="18"/>
              </w:rPr>
            </w:pPr>
          </w:p>
          <w:p w:rsidR="00D33246" w:rsidRPr="00F63725" w:rsidRDefault="00D33246">
            <w:pPr>
              <w:rPr>
                <w:rFonts w:ascii="Arial" w:hAnsi="Arial" w:cs="Arial"/>
                <w:sz w:val="18"/>
                <w:szCs w:val="18"/>
              </w:rPr>
            </w:pPr>
            <w:r w:rsidRPr="00F63725">
              <w:rPr>
                <w:rFonts w:ascii="Arial" w:hAnsi="Arial" w:cs="Arial"/>
                <w:sz w:val="18"/>
                <w:szCs w:val="18"/>
              </w:rPr>
              <w:t>Doživjeti predstavu ili  film</w:t>
            </w:r>
          </w:p>
          <w:p w:rsidR="00D33246" w:rsidRPr="00F63725" w:rsidRDefault="00D33246">
            <w:pPr>
              <w:rPr>
                <w:rFonts w:ascii="Arial" w:hAnsi="Arial" w:cs="Arial"/>
                <w:sz w:val="18"/>
                <w:szCs w:val="18"/>
              </w:rPr>
            </w:pPr>
          </w:p>
          <w:p w:rsidR="00D33246" w:rsidRPr="00F63725" w:rsidRDefault="00D33246">
            <w:pPr>
              <w:rPr>
                <w:rFonts w:ascii="Arial" w:hAnsi="Arial" w:cs="Arial"/>
                <w:sz w:val="18"/>
                <w:szCs w:val="18"/>
              </w:rPr>
            </w:pPr>
          </w:p>
          <w:p w:rsidR="00D33246" w:rsidRPr="00F63725" w:rsidRDefault="00D33246">
            <w:pPr>
              <w:rPr>
                <w:rFonts w:ascii="Arial" w:hAnsi="Arial" w:cs="Arial"/>
                <w:sz w:val="18"/>
                <w:szCs w:val="18"/>
              </w:rPr>
            </w:pPr>
          </w:p>
          <w:p w:rsidR="00D33246" w:rsidRPr="00F63725" w:rsidRDefault="00D33246">
            <w:pPr>
              <w:rPr>
                <w:rFonts w:ascii="Arial" w:hAnsi="Arial" w:cs="Arial"/>
                <w:sz w:val="18"/>
                <w:szCs w:val="18"/>
              </w:rPr>
            </w:pPr>
          </w:p>
          <w:p w:rsidR="00D33246" w:rsidRPr="00F63725" w:rsidRDefault="00D33246">
            <w:pPr>
              <w:rPr>
                <w:rFonts w:ascii="Arial" w:hAnsi="Arial" w:cs="Arial"/>
                <w:sz w:val="18"/>
                <w:szCs w:val="18"/>
              </w:rPr>
            </w:pPr>
          </w:p>
          <w:p w:rsidR="00D33246" w:rsidRPr="00F63725" w:rsidRDefault="00D33246">
            <w:pPr>
              <w:rPr>
                <w:rFonts w:ascii="Arial" w:hAnsi="Arial" w:cs="Arial"/>
                <w:sz w:val="18"/>
                <w:szCs w:val="18"/>
              </w:rPr>
            </w:pPr>
            <w:r w:rsidRPr="00F63725">
              <w:rPr>
                <w:rFonts w:ascii="Arial" w:hAnsi="Arial" w:cs="Arial"/>
                <w:sz w:val="18"/>
                <w:szCs w:val="18"/>
              </w:rPr>
              <w:t>Vukovar i okolica, Osijek i okolica</w:t>
            </w:r>
          </w:p>
          <w:p w:rsidR="00D33246" w:rsidRPr="00F63725" w:rsidRDefault="00D33246">
            <w:pPr>
              <w:rPr>
                <w:rFonts w:ascii="Arial" w:hAnsi="Arial" w:cs="Arial"/>
                <w:sz w:val="18"/>
                <w:szCs w:val="18"/>
              </w:rPr>
            </w:pPr>
          </w:p>
          <w:p w:rsidR="00D33246" w:rsidRPr="00F63725" w:rsidRDefault="00D33246">
            <w:pPr>
              <w:rPr>
                <w:rFonts w:ascii="Arial" w:hAnsi="Arial" w:cs="Arial"/>
                <w:sz w:val="18"/>
                <w:szCs w:val="18"/>
              </w:rPr>
            </w:pPr>
          </w:p>
          <w:p w:rsidR="00D33246" w:rsidRPr="00F63725" w:rsidRDefault="00D33246">
            <w:pPr>
              <w:rPr>
                <w:rFonts w:ascii="Arial" w:hAnsi="Arial" w:cs="Arial"/>
                <w:sz w:val="18"/>
                <w:szCs w:val="18"/>
              </w:rPr>
            </w:pPr>
            <w:r w:rsidRPr="00F63725">
              <w:rPr>
                <w:rFonts w:ascii="Arial" w:hAnsi="Arial" w:cs="Arial"/>
                <w:sz w:val="18"/>
                <w:szCs w:val="18"/>
              </w:rPr>
              <w:t>Njegovanje tradicijskih obilježja</w:t>
            </w:r>
          </w:p>
          <w:p w:rsidR="00D33246" w:rsidRPr="00F63725" w:rsidRDefault="00D33246">
            <w:pPr>
              <w:rPr>
                <w:rFonts w:ascii="Arial" w:hAnsi="Arial" w:cs="Arial"/>
                <w:sz w:val="18"/>
                <w:szCs w:val="18"/>
              </w:rPr>
            </w:pPr>
          </w:p>
          <w:p w:rsidR="00D33246" w:rsidRPr="00F63725" w:rsidRDefault="00D33246">
            <w:pPr>
              <w:rPr>
                <w:rFonts w:ascii="Arial" w:hAnsi="Arial" w:cs="Arial"/>
                <w:sz w:val="18"/>
                <w:szCs w:val="18"/>
              </w:rPr>
            </w:pPr>
            <w:r w:rsidRPr="00F63725">
              <w:rPr>
                <w:rFonts w:ascii="Arial" w:hAnsi="Arial" w:cs="Arial"/>
                <w:sz w:val="18"/>
                <w:szCs w:val="18"/>
              </w:rPr>
              <w:t>Upoznati tradicionalne običaje obilježavanja blagdana</w:t>
            </w:r>
          </w:p>
          <w:p w:rsidR="00D33246" w:rsidRPr="00F63725" w:rsidRDefault="00D33246">
            <w:pPr>
              <w:rPr>
                <w:rFonts w:ascii="Arial" w:hAnsi="Arial" w:cs="Arial"/>
                <w:sz w:val="18"/>
                <w:szCs w:val="18"/>
              </w:rPr>
            </w:pPr>
          </w:p>
          <w:p w:rsidR="00D33246" w:rsidRPr="00F63725" w:rsidRDefault="00D33246">
            <w:pPr>
              <w:rPr>
                <w:rFonts w:ascii="Arial" w:hAnsi="Arial" w:cs="Arial"/>
                <w:sz w:val="18"/>
                <w:szCs w:val="18"/>
              </w:rPr>
            </w:pPr>
            <w:r w:rsidRPr="00F63725">
              <w:rPr>
                <w:rFonts w:ascii="Arial" w:hAnsi="Arial" w:cs="Arial"/>
                <w:sz w:val="18"/>
                <w:szCs w:val="18"/>
              </w:rPr>
              <w:t>Šuma Jelaš</w:t>
            </w:r>
          </w:p>
          <w:p w:rsidR="00D33246" w:rsidRPr="00F63725" w:rsidRDefault="00D33246">
            <w:pPr>
              <w:rPr>
                <w:rFonts w:ascii="Arial" w:hAnsi="Arial" w:cs="Arial"/>
                <w:sz w:val="18"/>
                <w:szCs w:val="18"/>
              </w:rPr>
            </w:pPr>
          </w:p>
          <w:p w:rsidR="00D33246" w:rsidRPr="00F63725" w:rsidRDefault="00D33246">
            <w:pPr>
              <w:rPr>
                <w:rFonts w:ascii="Arial" w:hAnsi="Arial" w:cs="Arial"/>
                <w:sz w:val="18"/>
                <w:szCs w:val="18"/>
              </w:rPr>
            </w:pPr>
            <w:r w:rsidRPr="00F63725">
              <w:rPr>
                <w:rFonts w:ascii="Arial" w:hAnsi="Arial" w:cs="Arial"/>
                <w:sz w:val="18"/>
                <w:szCs w:val="18"/>
              </w:rPr>
              <w:t>Obilježiti Dan planete Zemlje</w:t>
            </w:r>
          </w:p>
          <w:p w:rsidR="00D33246" w:rsidRPr="00F63725" w:rsidRDefault="00D33246">
            <w:pPr>
              <w:rPr>
                <w:rFonts w:ascii="Arial" w:hAnsi="Arial" w:cs="Arial"/>
                <w:sz w:val="18"/>
                <w:szCs w:val="18"/>
              </w:rPr>
            </w:pPr>
            <w:r w:rsidRPr="00F63725">
              <w:rPr>
                <w:rFonts w:ascii="Arial" w:hAnsi="Arial" w:cs="Arial"/>
                <w:sz w:val="18"/>
                <w:szCs w:val="18"/>
              </w:rPr>
              <w:t>Raspraviti kako se ponašamo kada smo bolesni i što tada činimo za svoje zdravlje</w:t>
            </w:r>
          </w:p>
          <w:p w:rsidR="00D33246" w:rsidRPr="00F63725" w:rsidRDefault="00D33246">
            <w:pPr>
              <w:rPr>
                <w:rFonts w:ascii="Arial" w:hAnsi="Arial" w:cs="Arial"/>
                <w:sz w:val="18"/>
                <w:szCs w:val="18"/>
              </w:rPr>
            </w:pPr>
          </w:p>
          <w:p w:rsidR="00D33246" w:rsidRPr="00F63725" w:rsidRDefault="00D33246">
            <w:pPr>
              <w:rPr>
                <w:rFonts w:ascii="Arial" w:hAnsi="Arial" w:cs="Arial"/>
                <w:sz w:val="18"/>
                <w:szCs w:val="18"/>
              </w:rPr>
            </w:pPr>
            <w:r w:rsidRPr="00F63725">
              <w:rPr>
                <w:rFonts w:ascii="Arial" w:hAnsi="Arial" w:cs="Arial"/>
                <w:sz w:val="18"/>
                <w:szCs w:val="18"/>
              </w:rPr>
              <w:t>Njegovati potrebu sjećanja na poginule u Domovinskom ratu</w:t>
            </w:r>
          </w:p>
          <w:p w:rsidR="00D33246" w:rsidRPr="00F63725" w:rsidRDefault="00D33246">
            <w:pPr>
              <w:rPr>
                <w:rFonts w:ascii="Arial" w:hAnsi="Arial" w:cs="Arial"/>
                <w:sz w:val="18"/>
                <w:szCs w:val="18"/>
              </w:rPr>
            </w:pPr>
            <w:r w:rsidRPr="00F63725">
              <w:rPr>
                <w:rFonts w:ascii="Arial" w:hAnsi="Arial" w:cs="Arial"/>
                <w:sz w:val="18"/>
                <w:szCs w:val="18"/>
              </w:rPr>
              <w:t>Njegovanje sportskih aktivnosti</w:t>
            </w:r>
          </w:p>
          <w:p w:rsidR="00D33246" w:rsidRPr="00F63725" w:rsidRDefault="00D33246">
            <w:pPr>
              <w:rPr>
                <w:rFonts w:ascii="Arial" w:hAnsi="Arial" w:cs="Arial"/>
                <w:sz w:val="18"/>
                <w:szCs w:val="18"/>
              </w:rPr>
            </w:pPr>
          </w:p>
          <w:p w:rsidR="00D33246" w:rsidRPr="00F63725" w:rsidRDefault="00D33246">
            <w:pPr>
              <w:rPr>
                <w:rFonts w:ascii="Arial" w:hAnsi="Arial" w:cs="Arial"/>
                <w:sz w:val="18"/>
                <w:szCs w:val="18"/>
              </w:rPr>
            </w:pPr>
          </w:p>
          <w:p w:rsidR="00D33246" w:rsidRPr="00F63725" w:rsidRDefault="00D33246">
            <w:pPr>
              <w:rPr>
                <w:rFonts w:ascii="Arial" w:hAnsi="Arial" w:cs="Arial"/>
                <w:sz w:val="18"/>
                <w:szCs w:val="18"/>
              </w:rPr>
            </w:pPr>
            <w:r w:rsidRPr="00F63725">
              <w:rPr>
                <w:rFonts w:ascii="Arial" w:hAnsi="Arial" w:cs="Arial"/>
                <w:sz w:val="18"/>
                <w:szCs w:val="18"/>
              </w:rPr>
              <w:t>Ponoviti naučeno i upoznati nešto novo</w:t>
            </w:r>
          </w:p>
          <w:p w:rsidR="00D33246" w:rsidRPr="00F63725" w:rsidRDefault="00D33246">
            <w:pPr>
              <w:rPr>
                <w:rFonts w:ascii="Arial" w:hAnsi="Arial" w:cs="Arial"/>
                <w:sz w:val="18"/>
                <w:szCs w:val="18"/>
              </w:rPr>
            </w:pPr>
          </w:p>
          <w:p w:rsidR="00D33246" w:rsidRPr="00F63725" w:rsidRDefault="00D33246">
            <w:pPr>
              <w:rPr>
                <w:rFonts w:ascii="Arial" w:hAnsi="Arial" w:cs="Arial"/>
                <w:sz w:val="18"/>
                <w:szCs w:val="18"/>
              </w:rPr>
            </w:pPr>
          </w:p>
        </w:tc>
        <w:tc>
          <w:tcPr>
            <w:tcW w:w="4699" w:type="dxa"/>
            <w:tcBorders>
              <w:top w:val="single" w:sz="6" w:space="0" w:color="000000"/>
              <w:left w:val="single" w:sz="6" w:space="0" w:color="000000"/>
              <w:bottom w:val="single" w:sz="6" w:space="0" w:color="000000"/>
              <w:right w:val="single" w:sz="6" w:space="0" w:color="000000"/>
            </w:tcBorders>
          </w:tcPr>
          <w:p w:rsidR="00D33246" w:rsidRPr="00F63725" w:rsidRDefault="00D33246" w:rsidP="00F63725">
            <w:pPr>
              <w:widowControl w:val="0"/>
              <w:rPr>
                <w:rFonts w:ascii="Arial" w:hAnsi="Arial" w:cs="Arial"/>
                <w:sz w:val="18"/>
                <w:szCs w:val="18"/>
              </w:rPr>
            </w:pPr>
          </w:p>
          <w:p w:rsidR="00D33246" w:rsidRPr="00F63725" w:rsidRDefault="00D33246" w:rsidP="00F63725">
            <w:pPr>
              <w:widowControl w:val="0"/>
              <w:rPr>
                <w:rFonts w:ascii="Arial" w:hAnsi="Arial" w:cs="Arial"/>
                <w:sz w:val="18"/>
                <w:szCs w:val="18"/>
              </w:rPr>
            </w:pPr>
            <w:r w:rsidRPr="00F63725">
              <w:rPr>
                <w:rFonts w:ascii="Arial" w:hAnsi="Arial" w:cs="Arial"/>
                <w:sz w:val="18"/>
                <w:szCs w:val="18"/>
              </w:rPr>
              <w:t>Razvijati sposobnost uočavanja logičkog zaključivanja,povezivanje ljudskog rada s proizvodnjom</w:t>
            </w:r>
          </w:p>
          <w:p w:rsidR="00D33246" w:rsidRPr="00F63725" w:rsidRDefault="00D33246" w:rsidP="00F63725">
            <w:pPr>
              <w:widowControl w:val="0"/>
              <w:rPr>
                <w:rFonts w:ascii="Arial" w:hAnsi="Arial" w:cs="Arial"/>
                <w:sz w:val="18"/>
                <w:szCs w:val="18"/>
              </w:rPr>
            </w:pPr>
          </w:p>
          <w:p w:rsidR="00D33246" w:rsidRPr="00F63725" w:rsidRDefault="00D33246" w:rsidP="00F63725">
            <w:pPr>
              <w:widowControl w:val="0"/>
              <w:spacing w:before="3"/>
              <w:rPr>
                <w:rFonts w:ascii="Arial" w:hAnsi="Arial" w:cs="Arial"/>
                <w:sz w:val="18"/>
                <w:szCs w:val="18"/>
              </w:rPr>
            </w:pPr>
          </w:p>
          <w:p w:rsidR="00D33246" w:rsidRPr="00F63725" w:rsidRDefault="00D33246" w:rsidP="00F63725">
            <w:pPr>
              <w:widowControl w:val="0"/>
              <w:ind w:right="631"/>
              <w:rPr>
                <w:rFonts w:ascii="Arial" w:hAnsi="Arial" w:cs="Arial"/>
                <w:sz w:val="18"/>
                <w:szCs w:val="18"/>
              </w:rPr>
            </w:pPr>
            <w:r w:rsidRPr="00F63725">
              <w:rPr>
                <w:rFonts w:ascii="Arial" w:hAnsi="Arial" w:cs="Arial"/>
                <w:sz w:val="18"/>
                <w:szCs w:val="18"/>
              </w:rPr>
              <w:t>Spoznati i doživjeti  stilski i sadržajno kazališnu predstavu ili film primjeren djetetu</w:t>
            </w:r>
          </w:p>
          <w:p w:rsidR="00D33246" w:rsidRPr="00F63725" w:rsidRDefault="00D33246" w:rsidP="00F63725">
            <w:pPr>
              <w:widowControl w:val="0"/>
              <w:ind w:right="631"/>
              <w:rPr>
                <w:rFonts w:ascii="Arial" w:hAnsi="Arial" w:cs="Arial"/>
                <w:sz w:val="18"/>
                <w:szCs w:val="18"/>
              </w:rPr>
            </w:pPr>
          </w:p>
          <w:p w:rsidR="00D33246" w:rsidRPr="00F63725" w:rsidRDefault="00D33246" w:rsidP="00F63725">
            <w:pPr>
              <w:widowControl w:val="0"/>
              <w:ind w:right="631"/>
              <w:rPr>
                <w:rFonts w:ascii="Arial" w:hAnsi="Arial" w:cs="Arial"/>
                <w:sz w:val="18"/>
                <w:szCs w:val="18"/>
              </w:rPr>
            </w:pPr>
          </w:p>
          <w:p w:rsidR="00D33246" w:rsidRPr="00F63725" w:rsidRDefault="00D33246" w:rsidP="00F63725">
            <w:pPr>
              <w:widowControl w:val="0"/>
              <w:ind w:right="631"/>
              <w:rPr>
                <w:rFonts w:ascii="Arial" w:hAnsi="Arial" w:cs="Arial"/>
                <w:sz w:val="18"/>
                <w:szCs w:val="18"/>
              </w:rPr>
            </w:pPr>
          </w:p>
          <w:p w:rsidR="00D33246" w:rsidRPr="00F63725" w:rsidRDefault="00D33246" w:rsidP="00F63725">
            <w:pPr>
              <w:widowControl w:val="0"/>
              <w:ind w:right="631"/>
              <w:rPr>
                <w:rFonts w:ascii="Arial" w:hAnsi="Arial" w:cs="Arial"/>
                <w:sz w:val="18"/>
                <w:szCs w:val="18"/>
              </w:rPr>
            </w:pPr>
          </w:p>
          <w:p w:rsidR="00D33246" w:rsidRPr="00F63725" w:rsidRDefault="00D33246" w:rsidP="00F63725">
            <w:pPr>
              <w:widowControl w:val="0"/>
              <w:ind w:right="631"/>
              <w:rPr>
                <w:rFonts w:ascii="Arial" w:hAnsi="Arial" w:cs="Arial"/>
                <w:sz w:val="18"/>
                <w:szCs w:val="18"/>
              </w:rPr>
            </w:pPr>
            <w:r w:rsidRPr="00F63725">
              <w:rPr>
                <w:rFonts w:ascii="Arial" w:hAnsi="Arial" w:cs="Arial"/>
                <w:sz w:val="18"/>
                <w:szCs w:val="18"/>
              </w:rPr>
              <w:t>Zorno doživjeti i primjeniti teorijska znanja</w:t>
            </w:r>
          </w:p>
          <w:p w:rsidR="00D33246" w:rsidRPr="00F63725" w:rsidRDefault="00D33246" w:rsidP="00F63725">
            <w:pPr>
              <w:widowControl w:val="0"/>
              <w:ind w:right="631"/>
              <w:rPr>
                <w:rFonts w:ascii="Arial" w:hAnsi="Arial" w:cs="Arial"/>
                <w:sz w:val="18"/>
                <w:szCs w:val="18"/>
              </w:rPr>
            </w:pPr>
          </w:p>
          <w:p w:rsidR="00D33246" w:rsidRPr="00F63725" w:rsidRDefault="00D33246" w:rsidP="00F63725">
            <w:pPr>
              <w:widowControl w:val="0"/>
              <w:ind w:right="631"/>
              <w:rPr>
                <w:rFonts w:ascii="Arial" w:hAnsi="Arial" w:cs="Arial"/>
                <w:sz w:val="18"/>
                <w:szCs w:val="18"/>
              </w:rPr>
            </w:pPr>
            <w:r w:rsidRPr="00F63725">
              <w:rPr>
                <w:rFonts w:ascii="Arial" w:hAnsi="Arial" w:cs="Arial"/>
                <w:sz w:val="18"/>
                <w:szCs w:val="18"/>
              </w:rPr>
              <w:t>Obilježavanje tradicijskih vrijednosti našeg kraja</w:t>
            </w:r>
          </w:p>
          <w:p w:rsidR="00D33246" w:rsidRPr="00F63725" w:rsidRDefault="00D33246" w:rsidP="00F63725">
            <w:pPr>
              <w:widowControl w:val="0"/>
              <w:ind w:right="631"/>
              <w:rPr>
                <w:rFonts w:ascii="Arial" w:hAnsi="Arial" w:cs="Arial"/>
                <w:sz w:val="18"/>
                <w:szCs w:val="18"/>
              </w:rPr>
            </w:pPr>
          </w:p>
          <w:p w:rsidR="00D33246" w:rsidRPr="00F63725" w:rsidRDefault="00D33246" w:rsidP="00F63725">
            <w:pPr>
              <w:widowControl w:val="0"/>
              <w:ind w:right="631"/>
              <w:rPr>
                <w:rFonts w:ascii="Arial" w:hAnsi="Arial" w:cs="Arial"/>
                <w:sz w:val="18"/>
                <w:szCs w:val="18"/>
              </w:rPr>
            </w:pPr>
          </w:p>
          <w:p w:rsidR="00D33246" w:rsidRPr="00F63725" w:rsidRDefault="00D33246" w:rsidP="00F63725">
            <w:pPr>
              <w:widowControl w:val="0"/>
              <w:ind w:right="631"/>
              <w:rPr>
                <w:rFonts w:ascii="Arial" w:hAnsi="Arial" w:cs="Arial"/>
                <w:sz w:val="18"/>
                <w:szCs w:val="18"/>
              </w:rPr>
            </w:pPr>
            <w:r w:rsidRPr="00F63725">
              <w:rPr>
                <w:rFonts w:ascii="Arial" w:hAnsi="Arial" w:cs="Arial"/>
                <w:sz w:val="18"/>
                <w:szCs w:val="18"/>
              </w:rPr>
              <w:t>Razvijati potrebu sjećanja na umrle, poginule i nestale</w:t>
            </w:r>
          </w:p>
          <w:p w:rsidR="00D33246" w:rsidRPr="00F63725" w:rsidRDefault="00D33246" w:rsidP="00F63725">
            <w:pPr>
              <w:widowControl w:val="0"/>
              <w:ind w:right="631"/>
              <w:rPr>
                <w:rFonts w:ascii="Arial" w:hAnsi="Arial" w:cs="Arial"/>
                <w:sz w:val="18"/>
                <w:szCs w:val="18"/>
              </w:rPr>
            </w:pPr>
          </w:p>
          <w:p w:rsidR="00D33246" w:rsidRPr="00F63725" w:rsidRDefault="00D33246" w:rsidP="00F63725">
            <w:pPr>
              <w:widowControl w:val="0"/>
              <w:ind w:right="631"/>
              <w:rPr>
                <w:rFonts w:ascii="Arial" w:hAnsi="Arial" w:cs="Arial"/>
                <w:sz w:val="18"/>
                <w:szCs w:val="18"/>
              </w:rPr>
            </w:pPr>
          </w:p>
          <w:p w:rsidR="00D33246" w:rsidRPr="00F63725" w:rsidRDefault="00D33246" w:rsidP="00F63725">
            <w:pPr>
              <w:widowControl w:val="0"/>
              <w:ind w:right="631"/>
              <w:rPr>
                <w:rFonts w:ascii="Arial" w:hAnsi="Arial" w:cs="Arial"/>
                <w:sz w:val="18"/>
                <w:szCs w:val="18"/>
              </w:rPr>
            </w:pPr>
          </w:p>
          <w:p w:rsidR="00D33246" w:rsidRPr="00F63725" w:rsidRDefault="00D33246" w:rsidP="00F63725">
            <w:pPr>
              <w:widowControl w:val="0"/>
              <w:ind w:right="631"/>
              <w:rPr>
                <w:rFonts w:ascii="Arial" w:hAnsi="Arial" w:cs="Arial"/>
                <w:sz w:val="18"/>
                <w:szCs w:val="18"/>
              </w:rPr>
            </w:pPr>
          </w:p>
          <w:p w:rsidR="00D33246" w:rsidRPr="00F63725" w:rsidRDefault="00D33246" w:rsidP="00F63725">
            <w:pPr>
              <w:widowControl w:val="0"/>
              <w:ind w:right="631"/>
              <w:rPr>
                <w:rFonts w:ascii="Arial" w:hAnsi="Arial" w:cs="Arial"/>
                <w:sz w:val="18"/>
                <w:szCs w:val="18"/>
              </w:rPr>
            </w:pPr>
          </w:p>
          <w:p w:rsidR="00D33246" w:rsidRPr="00F63725" w:rsidRDefault="00D33246" w:rsidP="00F63725">
            <w:pPr>
              <w:widowControl w:val="0"/>
              <w:ind w:right="631"/>
              <w:rPr>
                <w:rFonts w:ascii="Arial" w:hAnsi="Arial" w:cs="Arial"/>
                <w:sz w:val="18"/>
                <w:szCs w:val="18"/>
              </w:rPr>
            </w:pPr>
            <w:r w:rsidRPr="00F63725">
              <w:rPr>
                <w:rFonts w:ascii="Arial" w:hAnsi="Arial" w:cs="Arial"/>
                <w:sz w:val="18"/>
                <w:szCs w:val="18"/>
              </w:rPr>
              <w:t>Razvijati svijest i savjest o zaštiti i očuvanju okoliš.</w:t>
            </w:r>
          </w:p>
          <w:p w:rsidR="00D33246" w:rsidRPr="00F63725" w:rsidRDefault="00D33246" w:rsidP="00F63725">
            <w:pPr>
              <w:widowControl w:val="0"/>
              <w:ind w:right="631"/>
              <w:rPr>
                <w:rFonts w:ascii="Arial" w:hAnsi="Arial" w:cs="Arial"/>
                <w:sz w:val="18"/>
                <w:szCs w:val="18"/>
              </w:rPr>
            </w:pPr>
          </w:p>
          <w:p w:rsidR="00D33246" w:rsidRPr="00F63725" w:rsidRDefault="00D33246" w:rsidP="00F63725">
            <w:pPr>
              <w:widowControl w:val="0"/>
              <w:ind w:right="631"/>
              <w:rPr>
                <w:rFonts w:ascii="Arial" w:hAnsi="Arial" w:cs="Arial"/>
                <w:sz w:val="18"/>
                <w:szCs w:val="18"/>
              </w:rPr>
            </w:pPr>
            <w:r w:rsidRPr="00F63725">
              <w:rPr>
                <w:rFonts w:ascii="Arial" w:hAnsi="Arial" w:cs="Arial"/>
                <w:sz w:val="18"/>
                <w:szCs w:val="18"/>
              </w:rPr>
              <w:t>Razvijati svijest o važnosti zdravlja</w:t>
            </w:r>
          </w:p>
          <w:p w:rsidR="00D33246" w:rsidRPr="00F63725" w:rsidRDefault="00D33246" w:rsidP="00F63725">
            <w:pPr>
              <w:widowControl w:val="0"/>
              <w:ind w:right="631"/>
              <w:rPr>
                <w:rFonts w:ascii="Arial" w:hAnsi="Arial" w:cs="Arial"/>
                <w:sz w:val="18"/>
                <w:szCs w:val="18"/>
              </w:rPr>
            </w:pPr>
          </w:p>
          <w:p w:rsidR="00D33246" w:rsidRPr="00F63725" w:rsidRDefault="00D33246" w:rsidP="00F63725">
            <w:pPr>
              <w:widowControl w:val="0"/>
              <w:ind w:right="631"/>
              <w:rPr>
                <w:rFonts w:ascii="Arial" w:hAnsi="Arial" w:cs="Arial"/>
                <w:sz w:val="18"/>
                <w:szCs w:val="18"/>
              </w:rPr>
            </w:pPr>
          </w:p>
          <w:p w:rsidR="00D33246" w:rsidRPr="00F63725" w:rsidRDefault="00D33246" w:rsidP="00F63725">
            <w:pPr>
              <w:widowControl w:val="0"/>
              <w:ind w:right="631"/>
              <w:rPr>
                <w:rFonts w:ascii="Arial" w:hAnsi="Arial" w:cs="Arial"/>
                <w:sz w:val="18"/>
                <w:szCs w:val="18"/>
              </w:rPr>
            </w:pPr>
          </w:p>
          <w:p w:rsidR="00D33246" w:rsidRPr="00F63725" w:rsidRDefault="00D33246" w:rsidP="00F63725">
            <w:pPr>
              <w:widowControl w:val="0"/>
              <w:ind w:right="631"/>
              <w:rPr>
                <w:rFonts w:ascii="Arial" w:hAnsi="Arial" w:cs="Arial"/>
                <w:sz w:val="18"/>
                <w:szCs w:val="18"/>
              </w:rPr>
            </w:pPr>
          </w:p>
          <w:p w:rsidR="00D33246" w:rsidRPr="00F63725" w:rsidRDefault="00D33246" w:rsidP="00F63725">
            <w:pPr>
              <w:widowControl w:val="0"/>
              <w:ind w:right="631"/>
              <w:rPr>
                <w:rFonts w:ascii="Arial" w:hAnsi="Arial" w:cs="Arial"/>
                <w:sz w:val="18"/>
                <w:szCs w:val="18"/>
              </w:rPr>
            </w:pPr>
            <w:r w:rsidRPr="00F63725">
              <w:rPr>
                <w:rFonts w:ascii="Arial" w:hAnsi="Arial" w:cs="Arial"/>
                <w:sz w:val="18"/>
                <w:szCs w:val="18"/>
              </w:rPr>
              <w:t>Razvijati svijest o poštivanju poginulih i nestalih u domovinskom ratu</w:t>
            </w:r>
          </w:p>
          <w:p w:rsidR="00D33246" w:rsidRPr="00F63725" w:rsidRDefault="00D33246" w:rsidP="00F63725">
            <w:pPr>
              <w:widowControl w:val="0"/>
              <w:ind w:right="631"/>
              <w:rPr>
                <w:rFonts w:ascii="Arial" w:hAnsi="Arial" w:cs="Arial"/>
                <w:sz w:val="18"/>
                <w:szCs w:val="18"/>
              </w:rPr>
            </w:pPr>
          </w:p>
          <w:p w:rsidR="00D33246" w:rsidRPr="00F63725" w:rsidRDefault="00D33246" w:rsidP="00F63725">
            <w:pPr>
              <w:widowControl w:val="0"/>
              <w:ind w:right="631"/>
              <w:rPr>
                <w:rFonts w:ascii="Arial" w:hAnsi="Arial" w:cs="Arial"/>
                <w:sz w:val="18"/>
                <w:szCs w:val="18"/>
              </w:rPr>
            </w:pPr>
            <w:r w:rsidRPr="00F63725">
              <w:rPr>
                <w:rFonts w:ascii="Arial" w:hAnsi="Arial" w:cs="Arial"/>
                <w:sz w:val="18"/>
                <w:szCs w:val="18"/>
              </w:rPr>
              <w:t>Aktivno sudjelovanje u sportskim aktivnostima</w:t>
            </w:r>
          </w:p>
          <w:p w:rsidR="00D33246" w:rsidRPr="00F63725" w:rsidRDefault="00D33246" w:rsidP="00F63725">
            <w:pPr>
              <w:widowControl w:val="0"/>
              <w:ind w:right="631"/>
              <w:rPr>
                <w:rFonts w:ascii="Arial" w:hAnsi="Arial" w:cs="Arial"/>
                <w:sz w:val="18"/>
                <w:szCs w:val="18"/>
              </w:rPr>
            </w:pPr>
          </w:p>
          <w:p w:rsidR="00D33246" w:rsidRPr="00F63725" w:rsidRDefault="00D33246" w:rsidP="00F63725">
            <w:pPr>
              <w:widowControl w:val="0"/>
              <w:ind w:right="631"/>
              <w:rPr>
                <w:rFonts w:ascii="Arial" w:hAnsi="Arial" w:cs="Arial"/>
                <w:sz w:val="18"/>
                <w:szCs w:val="18"/>
              </w:rPr>
            </w:pPr>
          </w:p>
          <w:p w:rsidR="00D33246" w:rsidRPr="00F63725" w:rsidRDefault="00D33246" w:rsidP="00F63725">
            <w:pPr>
              <w:widowControl w:val="0"/>
              <w:ind w:right="631"/>
              <w:rPr>
                <w:rFonts w:ascii="Arial" w:hAnsi="Arial" w:cs="Arial"/>
                <w:sz w:val="18"/>
                <w:szCs w:val="18"/>
              </w:rPr>
            </w:pPr>
          </w:p>
          <w:p w:rsidR="00D33246" w:rsidRPr="00F63725" w:rsidRDefault="00D33246" w:rsidP="00F63725">
            <w:pPr>
              <w:widowControl w:val="0"/>
              <w:ind w:right="631"/>
              <w:rPr>
                <w:rFonts w:ascii="Arial" w:hAnsi="Arial" w:cs="Arial"/>
                <w:sz w:val="18"/>
                <w:szCs w:val="18"/>
              </w:rPr>
            </w:pPr>
          </w:p>
          <w:p w:rsidR="00D33246" w:rsidRPr="00F63725" w:rsidRDefault="00D33246" w:rsidP="00F63725">
            <w:pPr>
              <w:widowControl w:val="0"/>
              <w:ind w:right="631"/>
              <w:rPr>
                <w:rFonts w:ascii="Arial" w:hAnsi="Arial" w:cs="Arial"/>
                <w:sz w:val="18"/>
                <w:szCs w:val="18"/>
              </w:rPr>
            </w:pPr>
            <w:r w:rsidRPr="00F63725">
              <w:rPr>
                <w:rFonts w:ascii="Arial" w:hAnsi="Arial" w:cs="Arial"/>
                <w:sz w:val="18"/>
                <w:szCs w:val="18"/>
              </w:rPr>
              <w:t>Doživjeti,spoznati,vidjeti svoju bližu okolinu</w:t>
            </w:r>
          </w:p>
        </w:tc>
        <w:tc>
          <w:tcPr>
            <w:tcW w:w="1427" w:type="dxa"/>
            <w:tcBorders>
              <w:top w:val="single" w:sz="6" w:space="0" w:color="000000"/>
              <w:left w:val="single" w:sz="6" w:space="0" w:color="000000"/>
              <w:bottom w:val="single" w:sz="6" w:space="0" w:color="000000"/>
              <w:right w:val="single" w:sz="6" w:space="0" w:color="000000"/>
            </w:tcBorders>
          </w:tcPr>
          <w:p w:rsidR="00D33246" w:rsidRPr="00F63725" w:rsidRDefault="00D33246" w:rsidP="00F63725">
            <w:pPr>
              <w:widowControl w:val="0"/>
              <w:rPr>
                <w:rFonts w:ascii="Arial" w:hAnsi="Arial" w:cs="Arial"/>
                <w:sz w:val="18"/>
                <w:szCs w:val="18"/>
              </w:rPr>
            </w:pPr>
            <w:r w:rsidRPr="00F63725">
              <w:rPr>
                <w:rFonts w:ascii="Arial" w:hAnsi="Arial" w:cs="Arial"/>
                <w:sz w:val="18"/>
                <w:szCs w:val="18"/>
              </w:rPr>
              <w:t>Učiteljica ,učenic</w:t>
            </w:r>
          </w:p>
          <w:p w:rsidR="00D33246" w:rsidRPr="00F63725" w:rsidRDefault="00D33246" w:rsidP="00F63725">
            <w:pPr>
              <w:widowControl w:val="0"/>
              <w:rPr>
                <w:rFonts w:ascii="Arial" w:hAnsi="Arial" w:cs="Arial"/>
                <w:sz w:val="18"/>
                <w:szCs w:val="18"/>
              </w:rPr>
            </w:pPr>
            <w:r w:rsidRPr="00F63725">
              <w:rPr>
                <w:rFonts w:ascii="Arial" w:hAnsi="Arial" w:cs="Arial"/>
                <w:sz w:val="18"/>
                <w:szCs w:val="18"/>
              </w:rPr>
              <w:t>i</w:t>
            </w:r>
          </w:p>
          <w:p w:rsidR="00D33246" w:rsidRPr="00F63725" w:rsidRDefault="00D33246" w:rsidP="00F63725">
            <w:pPr>
              <w:widowControl w:val="0"/>
              <w:rPr>
                <w:rFonts w:ascii="Arial" w:hAnsi="Arial" w:cs="Arial"/>
                <w:sz w:val="18"/>
                <w:szCs w:val="18"/>
              </w:rPr>
            </w:pPr>
          </w:p>
          <w:p w:rsidR="00D33246" w:rsidRPr="00F63725" w:rsidRDefault="00D33246" w:rsidP="00F63725">
            <w:pPr>
              <w:widowControl w:val="0"/>
              <w:rPr>
                <w:rFonts w:ascii="Arial" w:hAnsi="Arial" w:cs="Arial"/>
                <w:sz w:val="18"/>
                <w:szCs w:val="18"/>
              </w:rPr>
            </w:pPr>
          </w:p>
          <w:p w:rsidR="00D33246" w:rsidRPr="00F63725" w:rsidRDefault="00D33246" w:rsidP="00F63725">
            <w:pPr>
              <w:widowControl w:val="0"/>
              <w:rPr>
                <w:rFonts w:ascii="Arial" w:hAnsi="Arial" w:cs="Arial"/>
                <w:sz w:val="18"/>
                <w:szCs w:val="18"/>
              </w:rPr>
            </w:pPr>
          </w:p>
          <w:p w:rsidR="00D33246" w:rsidRPr="00F63725" w:rsidRDefault="00D33246" w:rsidP="00F63725">
            <w:pPr>
              <w:widowControl w:val="0"/>
              <w:rPr>
                <w:rFonts w:ascii="Arial" w:hAnsi="Arial" w:cs="Arial"/>
                <w:sz w:val="18"/>
                <w:szCs w:val="18"/>
              </w:rPr>
            </w:pPr>
          </w:p>
          <w:p w:rsidR="00D33246" w:rsidRPr="00F63725" w:rsidRDefault="00D33246" w:rsidP="00F63725">
            <w:pPr>
              <w:widowControl w:val="0"/>
              <w:rPr>
                <w:rFonts w:ascii="Arial" w:hAnsi="Arial" w:cs="Arial"/>
                <w:sz w:val="18"/>
                <w:szCs w:val="18"/>
              </w:rPr>
            </w:pPr>
            <w:r w:rsidRPr="00F63725">
              <w:rPr>
                <w:rFonts w:ascii="Arial" w:hAnsi="Arial" w:cs="Arial"/>
                <w:sz w:val="18"/>
                <w:szCs w:val="18"/>
              </w:rPr>
              <w:t>Učiteljica i učenici</w:t>
            </w:r>
          </w:p>
          <w:p w:rsidR="00D33246" w:rsidRPr="00F63725" w:rsidRDefault="00D33246" w:rsidP="00F63725">
            <w:pPr>
              <w:widowControl w:val="0"/>
              <w:rPr>
                <w:rFonts w:ascii="Arial" w:hAnsi="Arial" w:cs="Arial"/>
                <w:sz w:val="18"/>
                <w:szCs w:val="18"/>
              </w:rPr>
            </w:pPr>
          </w:p>
          <w:p w:rsidR="00D33246" w:rsidRPr="00F63725" w:rsidRDefault="00D33246" w:rsidP="00F63725">
            <w:pPr>
              <w:widowControl w:val="0"/>
              <w:rPr>
                <w:rFonts w:ascii="Arial" w:hAnsi="Arial" w:cs="Arial"/>
                <w:sz w:val="18"/>
                <w:szCs w:val="18"/>
              </w:rPr>
            </w:pPr>
          </w:p>
          <w:p w:rsidR="00D33246" w:rsidRPr="00F63725" w:rsidRDefault="00D33246" w:rsidP="00F63725">
            <w:pPr>
              <w:widowControl w:val="0"/>
              <w:rPr>
                <w:rFonts w:ascii="Arial" w:hAnsi="Arial" w:cs="Arial"/>
                <w:sz w:val="18"/>
                <w:szCs w:val="18"/>
              </w:rPr>
            </w:pPr>
          </w:p>
          <w:p w:rsidR="00D33246" w:rsidRPr="00F63725" w:rsidRDefault="00D33246" w:rsidP="00F63725">
            <w:pPr>
              <w:widowControl w:val="0"/>
              <w:rPr>
                <w:rFonts w:ascii="Arial" w:hAnsi="Arial" w:cs="Arial"/>
                <w:sz w:val="18"/>
                <w:szCs w:val="18"/>
              </w:rPr>
            </w:pPr>
            <w:r w:rsidRPr="00F63725">
              <w:rPr>
                <w:rFonts w:ascii="Arial" w:hAnsi="Arial" w:cs="Arial"/>
                <w:sz w:val="18"/>
                <w:szCs w:val="18"/>
              </w:rPr>
              <w:t>Učiteljice RN i učenici</w:t>
            </w:r>
          </w:p>
          <w:p w:rsidR="00D33246" w:rsidRPr="00F63725" w:rsidRDefault="00D33246" w:rsidP="00F63725">
            <w:pPr>
              <w:widowControl w:val="0"/>
              <w:rPr>
                <w:rFonts w:ascii="Arial" w:hAnsi="Arial" w:cs="Arial"/>
                <w:sz w:val="18"/>
                <w:szCs w:val="18"/>
              </w:rPr>
            </w:pPr>
            <w:r w:rsidRPr="00F63725">
              <w:rPr>
                <w:rFonts w:ascii="Arial" w:hAnsi="Arial" w:cs="Arial"/>
                <w:sz w:val="18"/>
                <w:szCs w:val="18"/>
              </w:rPr>
              <w:t>Učiteljica i učenici</w:t>
            </w:r>
          </w:p>
          <w:p w:rsidR="00D33246" w:rsidRPr="00F63725" w:rsidRDefault="00D33246" w:rsidP="00F63725">
            <w:pPr>
              <w:widowControl w:val="0"/>
              <w:rPr>
                <w:rFonts w:ascii="Arial" w:hAnsi="Arial" w:cs="Arial"/>
                <w:sz w:val="18"/>
                <w:szCs w:val="18"/>
              </w:rPr>
            </w:pPr>
          </w:p>
          <w:p w:rsidR="00D33246" w:rsidRPr="00F63725" w:rsidRDefault="00D33246" w:rsidP="00F63725">
            <w:pPr>
              <w:widowControl w:val="0"/>
              <w:rPr>
                <w:rFonts w:ascii="Arial" w:hAnsi="Arial" w:cs="Arial"/>
                <w:sz w:val="18"/>
                <w:szCs w:val="18"/>
              </w:rPr>
            </w:pPr>
            <w:r w:rsidRPr="00F63725">
              <w:rPr>
                <w:rFonts w:ascii="Arial" w:hAnsi="Arial" w:cs="Arial"/>
                <w:sz w:val="18"/>
                <w:szCs w:val="18"/>
              </w:rPr>
              <w:t>Učenici,učiteljica,roditelji</w:t>
            </w:r>
          </w:p>
          <w:p w:rsidR="00D33246" w:rsidRPr="00F63725" w:rsidRDefault="00D33246" w:rsidP="00F63725">
            <w:pPr>
              <w:widowControl w:val="0"/>
              <w:rPr>
                <w:rFonts w:ascii="Arial" w:hAnsi="Arial" w:cs="Arial"/>
                <w:sz w:val="18"/>
                <w:szCs w:val="18"/>
              </w:rPr>
            </w:pPr>
          </w:p>
          <w:p w:rsidR="00D33246" w:rsidRPr="00F63725" w:rsidRDefault="00D33246" w:rsidP="00F63725">
            <w:pPr>
              <w:widowControl w:val="0"/>
              <w:rPr>
                <w:rFonts w:ascii="Arial" w:hAnsi="Arial" w:cs="Arial"/>
                <w:sz w:val="18"/>
                <w:szCs w:val="18"/>
              </w:rPr>
            </w:pPr>
          </w:p>
          <w:p w:rsidR="00D33246" w:rsidRPr="00F63725" w:rsidRDefault="00D33246" w:rsidP="00F63725">
            <w:pPr>
              <w:widowControl w:val="0"/>
              <w:rPr>
                <w:rFonts w:ascii="Arial" w:hAnsi="Arial" w:cs="Arial"/>
                <w:sz w:val="18"/>
                <w:szCs w:val="18"/>
              </w:rPr>
            </w:pPr>
          </w:p>
          <w:p w:rsidR="00D33246" w:rsidRPr="00F63725" w:rsidRDefault="00D33246" w:rsidP="00F63725">
            <w:pPr>
              <w:widowControl w:val="0"/>
              <w:rPr>
                <w:rFonts w:ascii="Arial" w:hAnsi="Arial" w:cs="Arial"/>
                <w:sz w:val="18"/>
                <w:szCs w:val="18"/>
              </w:rPr>
            </w:pPr>
            <w:r w:rsidRPr="00F63725">
              <w:rPr>
                <w:rFonts w:ascii="Arial" w:hAnsi="Arial" w:cs="Arial"/>
                <w:sz w:val="18"/>
                <w:szCs w:val="18"/>
              </w:rPr>
              <w:t>Učiteljica ,učenic</w:t>
            </w:r>
          </w:p>
          <w:p w:rsidR="00D33246" w:rsidRPr="00F63725" w:rsidRDefault="00D33246" w:rsidP="00F63725">
            <w:pPr>
              <w:widowControl w:val="0"/>
              <w:rPr>
                <w:rFonts w:ascii="Arial" w:hAnsi="Arial" w:cs="Arial"/>
                <w:sz w:val="18"/>
                <w:szCs w:val="18"/>
              </w:rPr>
            </w:pPr>
            <w:r w:rsidRPr="00F63725">
              <w:rPr>
                <w:rFonts w:ascii="Arial" w:hAnsi="Arial" w:cs="Arial"/>
                <w:sz w:val="18"/>
                <w:szCs w:val="18"/>
              </w:rPr>
              <w:t>i</w:t>
            </w:r>
          </w:p>
          <w:p w:rsidR="00D33246" w:rsidRPr="00F63725" w:rsidRDefault="00D33246" w:rsidP="00F63725">
            <w:pPr>
              <w:widowControl w:val="0"/>
              <w:rPr>
                <w:rFonts w:ascii="Arial" w:hAnsi="Arial" w:cs="Arial"/>
                <w:sz w:val="18"/>
                <w:szCs w:val="18"/>
              </w:rPr>
            </w:pPr>
            <w:r w:rsidRPr="00F63725">
              <w:rPr>
                <w:rFonts w:ascii="Arial" w:hAnsi="Arial" w:cs="Arial"/>
                <w:sz w:val="18"/>
                <w:szCs w:val="18"/>
              </w:rPr>
              <w:t>Učiteljica,učenici</w:t>
            </w:r>
          </w:p>
          <w:p w:rsidR="00D33246" w:rsidRPr="00F63725" w:rsidRDefault="00D33246" w:rsidP="00F63725">
            <w:pPr>
              <w:widowControl w:val="0"/>
              <w:rPr>
                <w:rFonts w:ascii="Arial" w:hAnsi="Arial" w:cs="Arial"/>
                <w:sz w:val="18"/>
                <w:szCs w:val="18"/>
              </w:rPr>
            </w:pPr>
          </w:p>
          <w:p w:rsidR="00D33246" w:rsidRPr="00F63725" w:rsidRDefault="00D33246" w:rsidP="00F63725">
            <w:pPr>
              <w:widowControl w:val="0"/>
              <w:rPr>
                <w:rFonts w:ascii="Arial" w:hAnsi="Arial" w:cs="Arial"/>
                <w:sz w:val="18"/>
                <w:szCs w:val="18"/>
              </w:rPr>
            </w:pPr>
            <w:r w:rsidRPr="00F63725">
              <w:rPr>
                <w:rFonts w:ascii="Arial" w:hAnsi="Arial" w:cs="Arial"/>
                <w:sz w:val="18"/>
                <w:szCs w:val="18"/>
              </w:rPr>
              <w:t>Učenici učiteljica,liječnica,ljekarnica</w:t>
            </w:r>
          </w:p>
          <w:p w:rsidR="00D33246" w:rsidRPr="00F63725" w:rsidRDefault="00D33246" w:rsidP="00F63725">
            <w:pPr>
              <w:widowControl w:val="0"/>
              <w:rPr>
                <w:rFonts w:ascii="Arial" w:hAnsi="Arial" w:cs="Arial"/>
                <w:sz w:val="18"/>
                <w:szCs w:val="18"/>
              </w:rPr>
            </w:pPr>
          </w:p>
          <w:p w:rsidR="00D33246" w:rsidRPr="00F63725" w:rsidRDefault="00D33246" w:rsidP="00F63725">
            <w:pPr>
              <w:widowControl w:val="0"/>
              <w:rPr>
                <w:rFonts w:ascii="Arial" w:hAnsi="Arial" w:cs="Arial"/>
                <w:sz w:val="18"/>
                <w:szCs w:val="18"/>
              </w:rPr>
            </w:pPr>
          </w:p>
          <w:p w:rsidR="00D33246" w:rsidRPr="00F63725" w:rsidRDefault="00D33246" w:rsidP="00F63725">
            <w:pPr>
              <w:widowControl w:val="0"/>
              <w:rPr>
                <w:rFonts w:ascii="Arial" w:hAnsi="Arial" w:cs="Arial"/>
                <w:sz w:val="18"/>
                <w:szCs w:val="18"/>
              </w:rPr>
            </w:pPr>
          </w:p>
          <w:p w:rsidR="00D33246" w:rsidRPr="00F63725" w:rsidRDefault="00D33246" w:rsidP="00F63725">
            <w:pPr>
              <w:widowControl w:val="0"/>
              <w:rPr>
                <w:rFonts w:ascii="Arial" w:hAnsi="Arial" w:cs="Arial"/>
                <w:sz w:val="18"/>
                <w:szCs w:val="18"/>
              </w:rPr>
            </w:pPr>
            <w:r w:rsidRPr="00F63725">
              <w:rPr>
                <w:rFonts w:ascii="Arial" w:hAnsi="Arial" w:cs="Arial"/>
                <w:sz w:val="18"/>
                <w:szCs w:val="18"/>
              </w:rPr>
              <w:t>Mještani sela,učenici,učitelji</w:t>
            </w:r>
          </w:p>
          <w:p w:rsidR="00D33246" w:rsidRPr="00F63725" w:rsidRDefault="00D33246" w:rsidP="00F63725">
            <w:pPr>
              <w:widowControl w:val="0"/>
              <w:rPr>
                <w:rFonts w:ascii="Arial" w:hAnsi="Arial" w:cs="Arial"/>
                <w:sz w:val="18"/>
                <w:szCs w:val="18"/>
              </w:rPr>
            </w:pPr>
            <w:r w:rsidRPr="00F63725">
              <w:rPr>
                <w:rFonts w:ascii="Arial" w:hAnsi="Arial" w:cs="Arial"/>
                <w:sz w:val="18"/>
                <w:szCs w:val="18"/>
              </w:rPr>
              <w:t>Učenici i učitelji</w:t>
            </w:r>
          </w:p>
          <w:p w:rsidR="00D33246" w:rsidRPr="00F63725" w:rsidRDefault="00D33246" w:rsidP="00F63725">
            <w:pPr>
              <w:widowControl w:val="0"/>
              <w:rPr>
                <w:rFonts w:ascii="Arial" w:hAnsi="Arial" w:cs="Arial"/>
                <w:sz w:val="18"/>
                <w:szCs w:val="18"/>
              </w:rPr>
            </w:pPr>
          </w:p>
          <w:p w:rsidR="00D33246" w:rsidRPr="00F63725" w:rsidRDefault="00D33246" w:rsidP="00F63725">
            <w:pPr>
              <w:widowControl w:val="0"/>
              <w:rPr>
                <w:rFonts w:ascii="Arial" w:hAnsi="Arial" w:cs="Arial"/>
                <w:sz w:val="18"/>
                <w:szCs w:val="18"/>
              </w:rPr>
            </w:pPr>
          </w:p>
          <w:p w:rsidR="00D33246" w:rsidRPr="00F63725" w:rsidRDefault="00D33246" w:rsidP="00F63725">
            <w:pPr>
              <w:widowControl w:val="0"/>
              <w:rPr>
                <w:rFonts w:ascii="Arial" w:hAnsi="Arial" w:cs="Arial"/>
                <w:sz w:val="18"/>
                <w:szCs w:val="18"/>
              </w:rPr>
            </w:pPr>
          </w:p>
          <w:p w:rsidR="00D33246" w:rsidRPr="00F63725" w:rsidRDefault="00D33246" w:rsidP="00F63725">
            <w:pPr>
              <w:widowControl w:val="0"/>
              <w:rPr>
                <w:rFonts w:ascii="Arial" w:hAnsi="Arial" w:cs="Arial"/>
                <w:sz w:val="18"/>
                <w:szCs w:val="18"/>
              </w:rPr>
            </w:pPr>
            <w:r w:rsidRPr="00F63725">
              <w:rPr>
                <w:rFonts w:ascii="Arial" w:hAnsi="Arial" w:cs="Arial"/>
                <w:sz w:val="18"/>
                <w:szCs w:val="18"/>
              </w:rPr>
              <w:t>Učitelji i učenici</w:t>
            </w:r>
          </w:p>
        </w:tc>
        <w:tc>
          <w:tcPr>
            <w:tcW w:w="1696" w:type="dxa"/>
            <w:tcBorders>
              <w:top w:val="single" w:sz="6" w:space="0" w:color="000000"/>
              <w:left w:val="single" w:sz="6" w:space="0" w:color="000000"/>
              <w:bottom w:val="single" w:sz="6" w:space="0" w:color="000000"/>
              <w:right w:val="single" w:sz="6" w:space="0" w:color="000000"/>
            </w:tcBorders>
          </w:tcPr>
          <w:p w:rsidR="00D33246" w:rsidRPr="00F63725" w:rsidRDefault="00D33246" w:rsidP="00F63725">
            <w:pPr>
              <w:widowControl w:val="0"/>
              <w:ind w:right="-20"/>
              <w:rPr>
                <w:rFonts w:ascii="Arial" w:hAnsi="Arial" w:cs="Arial"/>
                <w:sz w:val="18"/>
                <w:szCs w:val="18"/>
              </w:rPr>
            </w:pPr>
            <w:r w:rsidRPr="00F63725">
              <w:rPr>
                <w:rFonts w:ascii="Arial" w:hAnsi="Arial" w:cs="Arial"/>
                <w:sz w:val="18"/>
                <w:szCs w:val="18"/>
              </w:rPr>
              <w:t>Posjet pekarni,razgovor,promatranje</w:t>
            </w:r>
          </w:p>
          <w:p w:rsidR="00D33246" w:rsidRPr="00F63725" w:rsidRDefault="00D33246" w:rsidP="00F63725">
            <w:pPr>
              <w:widowControl w:val="0"/>
              <w:ind w:right="-20"/>
              <w:rPr>
                <w:rFonts w:ascii="Arial" w:hAnsi="Arial" w:cs="Arial"/>
                <w:sz w:val="18"/>
                <w:szCs w:val="18"/>
              </w:rPr>
            </w:pPr>
          </w:p>
          <w:p w:rsidR="00D33246" w:rsidRPr="00F63725" w:rsidRDefault="00D33246" w:rsidP="00F63725">
            <w:pPr>
              <w:widowControl w:val="0"/>
              <w:ind w:right="-20"/>
              <w:rPr>
                <w:rFonts w:ascii="Arial" w:hAnsi="Arial" w:cs="Arial"/>
                <w:sz w:val="18"/>
                <w:szCs w:val="18"/>
              </w:rPr>
            </w:pPr>
          </w:p>
          <w:p w:rsidR="00D33246" w:rsidRPr="00F63725" w:rsidRDefault="00D33246" w:rsidP="00F63725">
            <w:pPr>
              <w:widowControl w:val="0"/>
              <w:ind w:right="-20"/>
              <w:rPr>
                <w:rFonts w:ascii="Arial" w:hAnsi="Arial" w:cs="Arial"/>
                <w:sz w:val="18"/>
                <w:szCs w:val="18"/>
              </w:rPr>
            </w:pPr>
            <w:r w:rsidRPr="00F63725">
              <w:rPr>
                <w:rFonts w:ascii="Arial" w:hAnsi="Arial" w:cs="Arial"/>
                <w:sz w:val="18"/>
                <w:szCs w:val="18"/>
              </w:rPr>
              <w:t>Kazalište i kino u Osijeku ili u Vukovaru</w:t>
            </w:r>
          </w:p>
          <w:p w:rsidR="00D33246" w:rsidRPr="00F63725" w:rsidRDefault="00D33246" w:rsidP="00F63725">
            <w:pPr>
              <w:widowControl w:val="0"/>
              <w:ind w:right="-20"/>
              <w:rPr>
                <w:rFonts w:ascii="Arial" w:hAnsi="Arial" w:cs="Arial"/>
                <w:sz w:val="18"/>
                <w:szCs w:val="18"/>
              </w:rPr>
            </w:pPr>
          </w:p>
          <w:p w:rsidR="00D33246" w:rsidRPr="00F63725" w:rsidRDefault="00D33246" w:rsidP="00F63725">
            <w:pPr>
              <w:widowControl w:val="0"/>
              <w:ind w:right="-20"/>
              <w:rPr>
                <w:rFonts w:ascii="Arial" w:hAnsi="Arial" w:cs="Arial"/>
                <w:sz w:val="18"/>
                <w:szCs w:val="18"/>
              </w:rPr>
            </w:pPr>
          </w:p>
          <w:p w:rsidR="00D33246" w:rsidRPr="00F63725" w:rsidRDefault="00D33246" w:rsidP="00F63725">
            <w:pPr>
              <w:widowControl w:val="0"/>
              <w:ind w:right="-20"/>
              <w:rPr>
                <w:rFonts w:ascii="Arial" w:hAnsi="Arial" w:cs="Arial"/>
                <w:sz w:val="18"/>
                <w:szCs w:val="18"/>
              </w:rPr>
            </w:pPr>
          </w:p>
          <w:p w:rsidR="00D33246" w:rsidRPr="00F63725" w:rsidRDefault="00D33246" w:rsidP="00F63725">
            <w:pPr>
              <w:widowControl w:val="0"/>
              <w:ind w:right="-20"/>
              <w:rPr>
                <w:rFonts w:ascii="Arial" w:hAnsi="Arial" w:cs="Arial"/>
                <w:sz w:val="18"/>
                <w:szCs w:val="18"/>
              </w:rPr>
            </w:pPr>
            <w:r w:rsidRPr="00F63725">
              <w:rPr>
                <w:rFonts w:ascii="Arial" w:hAnsi="Arial" w:cs="Arial"/>
                <w:sz w:val="18"/>
                <w:szCs w:val="18"/>
              </w:rPr>
              <w:t>Promatranje opisivanje</w:t>
            </w:r>
          </w:p>
          <w:p w:rsidR="00D33246" w:rsidRPr="00F63725" w:rsidRDefault="00D33246" w:rsidP="00F63725">
            <w:pPr>
              <w:widowControl w:val="0"/>
              <w:ind w:right="-20"/>
              <w:rPr>
                <w:rFonts w:ascii="Arial" w:hAnsi="Arial" w:cs="Arial"/>
                <w:sz w:val="18"/>
                <w:szCs w:val="18"/>
              </w:rPr>
            </w:pPr>
          </w:p>
          <w:p w:rsidR="00D33246" w:rsidRPr="00F63725" w:rsidRDefault="00D33246" w:rsidP="00F63725">
            <w:pPr>
              <w:widowControl w:val="0"/>
              <w:spacing w:line="242" w:lineRule="auto"/>
              <w:ind w:right="117"/>
              <w:rPr>
                <w:rFonts w:ascii="Arial" w:hAnsi="Arial" w:cs="Arial"/>
                <w:sz w:val="18"/>
                <w:szCs w:val="18"/>
              </w:rPr>
            </w:pPr>
            <w:r w:rsidRPr="00F63725">
              <w:rPr>
                <w:rFonts w:ascii="Arial" w:hAnsi="Arial" w:cs="Arial"/>
                <w:sz w:val="18"/>
                <w:szCs w:val="18"/>
              </w:rPr>
              <w:t>Pokladna povorka, veselica</w:t>
            </w:r>
          </w:p>
          <w:p w:rsidR="00D33246" w:rsidRPr="00F63725" w:rsidRDefault="00D33246" w:rsidP="00F63725">
            <w:pPr>
              <w:widowControl w:val="0"/>
              <w:spacing w:line="242" w:lineRule="auto"/>
              <w:ind w:right="117"/>
              <w:rPr>
                <w:rFonts w:ascii="Arial" w:hAnsi="Arial" w:cs="Arial"/>
                <w:sz w:val="18"/>
                <w:szCs w:val="18"/>
              </w:rPr>
            </w:pPr>
          </w:p>
          <w:p w:rsidR="00D33246" w:rsidRPr="00F63725" w:rsidRDefault="00D33246" w:rsidP="00F63725">
            <w:pPr>
              <w:widowControl w:val="0"/>
              <w:spacing w:line="242" w:lineRule="auto"/>
              <w:ind w:right="117"/>
              <w:rPr>
                <w:rFonts w:ascii="Arial" w:hAnsi="Arial" w:cs="Arial"/>
                <w:sz w:val="18"/>
                <w:szCs w:val="18"/>
              </w:rPr>
            </w:pPr>
            <w:r w:rsidRPr="00F63725">
              <w:rPr>
                <w:rFonts w:ascii="Arial" w:hAnsi="Arial" w:cs="Arial"/>
                <w:sz w:val="18"/>
                <w:szCs w:val="18"/>
              </w:rPr>
              <w:t>Mjesno groblje</w:t>
            </w:r>
          </w:p>
          <w:p w:rsidR="00D33246" w:rsidRPr="00F63725" w:rsidRDefault="00D33246" w:rsidP="00F63725">
            <w:pPr>
              <w:widowControl w:val="0"/>
              <w:spacing w:line="242" w:lineRule="auto"/>
              <w:ind w:right="117"/>
              <w:rPr>
                <w:rFonts w:ascii="Arial" w:hAnsi="Arial" w:cs="Arial"/>
                <w:sz w:val="18"/>
                <w:szCs w:val="18"/>
              </w:rPr>
            </w:pPr>
          </w:p>
          <w:p w:rsidR="00D33246" w:rsidRPr="00F63725" w:rsidRDefault="00D33246" w:rsidP="00F63725">
            <w:pPr>
              <w:widowControl w:val="0"/>
              <w:spacing w:line="242" w:lineRule="auto"/>
              <w:ind w:right="117"/>
              <w:rPr>
                <w:rFonts w:ascii="Arial" w:hAnsi="Arial" w:cs="Arial"/>
                <w:sz w:val="18"/>
                <w:szCs w:val="18"/>
              </w:rPr>
            </w:pPr>
          </w:p>
          <w:p w:rsidR="00D33246" w:rsidRPr="00F63725" w:rsidRDefault="00D33246" w:rsidP="00F63725">
            <w:pPr>
              <w:widowControl w:val="0"/>
              <w:spacing w:line="242" w:lineRule="auto"/>
              <w:ind w:right="117"/>
              <w:rPr>
                <w:rFonts w:ascii="Arial" w:hAnsi="Arial" w:cs="Arial"/>
                <w:sz w:val="18"/>
                <w:szCs w:val="18"/>
              </w:rPr>
            </w:pPr>
            <w:r w:rsidRPr="00F63725">
              <w:rPr>
                <w:rFonts w:ascii="Arial" w:hAnsi="Arial" w:cs="Arial"/>
                <w:sz w:val="18"/>
                <w:szCs w:val="18"/>
              </w:rPr>
              <w:t>Upoznati,vidjeti,doživjeti,opisati</w:t>
            </w:r>
          </w:p>
          <w:p w:rsidR="00D33246" w:rsidRPr="00F63725" w:rsidRDefault="00D33246" w:rsidP="00F63725">
            <w:pPr>
              <w:widowControl w:val="0"/>
              <w:spacing w:line="242" w:lineRule="auto"/>
              <w:ind w:right="117"/>
              <w:rPr>
                <w:rFonts w:ascii="Arial" w:hAnsi="Arial" w:cs="Arial"/>
                <w:sz w:val="18"/>
                <w:szCs w:val="18"/>
              </w:rPr>
            </w:pPr>
          </w:p>
          <w:p w:rsidR="00D33246" w:rsidRPr="00F63725" w:rsidRDefault="00D33246" w:rsidP="00F63725">
            <w:pPr>
              <w:widowControl w:val="0"/>
              <w:spacing w:line="242" w:lineRule="auto"/>
              <w:ind w:right="117"/>
              <w:rPr>
                <w:rFonts w:ascii="Arial" w:hAnsi="Arial" w:cs="Arial"/>
                <w:sz w:val="18"/>
                <w:szCs w:val="18"/>
              </w:rPr>
            </w:pPr>
          </w:p>
          <w:p w:rsidR="00D33246" w:rsidRPr="00F63725" w:rsidRDefault="00D33246" w:rsidP="00F63725">
            <w:pPr>
              <w:widowControl w:val="0"/>
              <w:spacing w:line="242" w:lineRule="auto"/>
              <w:ind w:right="117"/>
              <w:rPr>
                <w:rFonts w:ascii="Arial" w:hAnsi="Arial" w:cs="Arial"/>
                <w:sz w:val="18"/>
                <w:szCs w:val="18"/>
              </w:rPr>
            </w:pPr>
            <w:r w:rsidRPr="00F63725">
              <w:rPr>
                <w:rFonts w:ascii="Arial" w:hAnsi="Arial" w:cs="Arial"/>
                <w:sz w:val="18"/>
                <w:szCs w:val="18"/>
              </w:rPr>
              <w:t>Uređenje,skupni rad ,razgovor</w:t>
            </w:r>
          </w:p>
          <w:p w:rsidR="00D33246" w:rsidRPr="00F63725" w:rsidRDefault="00D33246" w:rsidP="00F63725">
            <w:pPr>
              <w:widowControl w:val="0"/>
              <w:spacing w:line="242" w:lineRule="auto"/>
              <w:ind w:right="117"/>
              <w:rPr>
                <w:rFonts w:ascii="Arial" w:hAnsi="Arial" w:cs="Arial"/>
                <w:sz w:val="18"/>
                <w:szCs w:val="18"/>
              </w:rPr>
            </w:pPr>
          </w:p>
          <w:p w:rsidR="00D33246" w:rsidRPr="00F63725" w:rsidRDefault="00D33246" w:rsidP="00F63725">
            <w:pPr>
              <w:widowControl w:val="0"/>
              <w:spacing w:line="242" w:lineRule="auto"/>
              <w:ind w:right="117"/>
              <w:rPr>
                <w:rFonts w:ascii="Arial" w:hAnsi="Arial" w:cs="Arial"/>
                <w:sz w:val="18"/>
                <w:szCs w:val="18"/>
              </w:rPr>
            </w:pPr>
          </w:p>
          <w:p w:rsidR="00D33246" w:rsidRPr="00F63725" w:rsidRDefault="00D33246" w:rsidP="00F63725">
            <w:pPr>
              <w:widowControl w:val="0"/>
              <w:spacing w:line="242" w:lineRule="auto"/>
              <w:ind w:right="117"/>
              <w:rPr>
                <w:rFonts w:ascii="Arial" w:hAnsi="Arial" w:cs="Arial"/>
                <w:sz w:val="18"/>
                <w:szCs w:val="18"/>
              </w:rPr>
            </w:pPr>
          </w:p>
          <w:p w:rsidR="00D33246" w:rsidRPr="00F63725" w:rsidRDefault="00D33246" w:rsidP="00F63725">
            <w:pPr>
              <w:widowControl w:val="0"/>
              <w:spacing w:line="242" w:lineRule="auto"/>
              <w:ind w:right="117"/>
              <w:rPr>
                <w:rFonts w:ascii="Arial" w:hAnsi="Arial" w:cs="Arial"/>
                <w:sz w:val="18"/>
                <w:szCs w:val="18"/>
              </w:rPr>
            </w:pPr>
          </w:p>
          <w:p w:rsidR="00D33246" w:rsidRPr="00F63725" w:rsidRDefault="00D33246" w:rsidP="00F63725">
            <w:pPr>
              <w:widowControl w:val="0"/>
              <w:spacing w:line="242" w:lineRule="auto"/>
              <w:ind w:right="117"/>
              <w:rPr>
                <w:rFonts w:ascii="Arial" w:hAnsi="Arial" w:cs="Arial"/>
                <w:sz w:val="18"/>
                <w:szCs w:val="18"/>
              </w:rPr>
            </w:pPr>
          </w:p>
          <w:p w:rsidR="00D33246" w:rsidRPr="00F63725" w:rsidRDefault="00D33246" w:rsidP="00F63725">
            <w:pPr>
              <w:widowControl w:val="0"/>
              <w:spacing w:line="242" w:lineRule="auto"/>
              <w:ind w:right="117"/>
              <w:rPr>
                <w:rFonts w:ascii="Arial" w:hAnsi="Arial" w:cs="Arial"/>
                <w:sz w:val="18"/>
                <w:szCs w:val="18"/>
              </w:rPr>
            </w:pPr>
          </w:p>
          <w:p w:rsidR="00D33246" w:rsidRPr="00F63725" w:rsidRDefault="00D33246" w:rsidP="00F63725">
            <w:pPr>
              <w:widowControl w:val="0"/>
              <w:spacing w:line="242" w:lineRule="auto"/>
              <w:ind w:right="117"/>
              <w:rPr>
                <w:rFonts w:ascii="Arial" w:hAnsi="Arial" w:cs="Arial"/>
                <w:sz w:val="18"/>
                <w:szCs w:val="18"/>
              </w:rPr>
            </w:pPr>
          </w:p>
          <w:p w:rsidR="00D33246" w:rsidRPr="00F63725" w:rsidRDefault="00D33246" w:rsidP="00F63725">
            <w:pPr>
              <w:widowControl w:val="0"/>
              <w:spacing w:line="242" w:lineRule="auto"/>
              <w:ind w:right="117"/>
              <w:rPr>
                <w:rFonts w:ascii="Arial" w:hAnsi="Arial" w:cs="Arial"/>
                <w:sz w:val="18"/>
                <w:szCs w:val="18"/>
              </w:rPr>
            </w:pPr>
          </w:p>
          <w:p w:rsidR="00D33246" w:rsidRPr="00F63725" w:rsidRDefault="00D33246" w:rsidP="00F63725">
            <w:pPr>
              <w:widowControl w:val="0"/>
              <w:spacing w:line="242" w:lineRule="auto"/>
              <w:ind w:right="117"/>
              <w:rPr>
                <w:rFonts w:ascii="Arial" w:hAnsi="Arial" w:cs="Arial"/>
                <w:sz w:val="18"/>
                <w:szCs w:val="18"/>
              </w:rPr>
            </w:pPr>
          </w:p>
          <w:p w:rsidR="00D33246" w:rsidRPr="00F63725" w:rsidRDefault="00D33246" w:rsidP="00F63725">
            <w:pPr>
              <w:widowControl w:val="0"/>
              <w:spacing w:line="242" w:lineRule="auto"/>
              <w:ind w:right="117"/>
              <w:rPr>
                <w:rFonts w:ascii="Arial" w:hAnsi="Arial" w:cs="Arial"/>
                <w:sz w:val="18"/>
                <w:szCs w:val="18"/>
              </w:rPr>
            </w:pPr>
          </w:p>
          <w:p w:rsidR="00D33246" w:rsidRPr="00F63725" w:rsidRDefault="00D33246" w:rsidP="00F63725">
            <w:pPr>
              <w:widowControl w:val="0"/>
              <w:spacing w:line="242" w:lineRule="auto"/>
              <w:ind w:right="117"/>
              <w:rPr>
                <w:rFonts w:ascii="Arial" w:hAnsi="Arial" w:cs="Arial"/>
                <w:sz w:val="18"/>
                <w:szCs w:val="18"/>
              </w:rPr>
            </w:pPr>
          </w:p>
          <w:p w:rsidR="00D33246" w:rsidRPr="00F63725" w:rsidRDefault="00D33246" w:rsidP="00F63725">
            <w:pPr>
              <w:widowControl w:val="0"/>
              <w:spacing w:line="242" w:lineRule="auto"/>
              <w:ind w:right="117"/>
              <w:rPr>
                <w:rFonts w:ascii="Arial" w:hAnsi="Arial" w:cs="Arial"/>
                <w:sz w:val="18"/>
                <w:szCs w:val="18"/>
              </w:rPr>
            </w:pPr>
          </w:p>
          <w:p w:rsidR="00D33246" w:rsidRPr="00F63725" w:rsidRDefault="00D33246" w:rsidP="00F63725">
            <w:pPr>
              <w:widowControl w:val="0"/>
              <w:spacing w:line="242" w:lineRule="auto"/>
              <w:ind w:right="117"/>
              <w:rPr>
                <w:rFonts w:ascii="Arial" w:hAnsi="Arial" w:cs="Arial"/>
                <w:sz w:val="18"/>
                <w:szCs w:val="18"/>
              </w:rPr>
            </w:pPr>
          </w:p>
          <w:p w:rsidR="00D33246" w:rsidRPr="00F63725" w:rsidRDefault="00D33246" w:rsidP="00F63725">
            <w:pPr>
              <w:widowControl w:val="0"/>
              <w:spacing w:line="242" w:lineRule="auto"/>
              <w:ind w:right="117"/>
              <w:rPr>
                <w:rFonts w:ascii="Arial" w:hAnsi="Arial" w:cs="Arial"/>
                <w:sz w:val="18"/>
                <w:szCs w:val="18"/>
              </w:rPr>
            </w:pPr>
          </w:p>
          <w:p w:rsidR="00D33246" w:rsidRPr="00F63725" w:rsidRDefault="00D33246" w:rsidP="00F63725">
            <w:pPr>
              <w:widowControl w:val="0"/>
              <w:spacing w:line="242" w:lineRule="auto"/>
              <w:ind w:right="117"/>
              <w:rPr>
                <w:rFonts w:ascii="Arial" w:hAnsi="Arial" w:cs="Arial"/>
                <w:sz w:val="18"/>
                <w:szCs w:val="18"/>
              </w:rPr>
            </w:pPr>
          </w:p>
          <w:p w:rsidR="00D33246" w:rsidRPr="00F63725" w:rsidRDefault="00D33246" w:rsidP="00F63725">
            <w:pPr>
              <w:widowControl w:val="0"/>
              <w:spacing w:line="242" w:lineRule="auto"/>
              <w:ind w:right="117"/>
              <w:rPr>
                <w:rFonts w:ascii="Arial" w:hAnsi="Arial" w:cs="Arial"/>
                <w:sz w:val="18"/>
                <w:szCs w:val="18"/>
              </w:rPr>
            </w:pPr>
            <w:r w:rsidRPr="00F63725">
              <w:rPr>
                <w:rFonts w:ascii="Arial" w:hAnsi="Arial" w:cs="Arial"/>
                <w:sz w:val="18"/>
                <w:szCs w:val="18"/>
              </w:rPr>
              <w:t>Promatranje ,opisivanje</w:t>
            </w:r>
          </w:p>
        </w:tc>
        <w:tc>
          <w:tcPr>
            <w:tcW w:w="1306" w:type="dxa"/>
            <w:tcBorders>
              <w:top w:val="single" w:sz="6" w:space="0" w:color="000000"/>
              <w:left w:val="single" w:sz="6" w:space="0" w:color="000000"/>
              <w:bottom w:val="single" w:sz="6" w:space="0" w:color="000000"/>
              <w:right w:val="single" w:sz="6" w:space="0" w:color="000000"/>
            </w:tcBorders>
          </w:tcPr>
          <w:p w:rsidR="00D33246" w:rsidRPr="00F63725" w:rsidRDefault="00D33246" w:rsidP="00F63725">
            <w:pPr>
              <w:widowControl w:val="0"/>
              <w:rPr>
                <w:rFonts w:ascii="Arial" w:hAnsi="Arial" w:cs="Arial"/>
                <w:sz w:val="18"/>
                <w:szCs w:val="18"/>
              </w:rPr>
            </w:pPr>
          </w:p>
          <w:p w:rsidR="00D33246" w:rsidRPr="00F63725" w:rsidRDefault="00D33246" w:rsidP="00F63725">
            <w:pPr>
              <w:widowControl w:val="0"/>
              <w:rPr>
                <w:rFonts w:ascii="Arial" w:hAnsi="Arial" w:cs="Arial"/>
                <w:sz w:val="18"/>
                <w:szCs w:val="18"/>
              </w:rPr>
            </w:pPr>
            <w:r w:rsidRPr="00F63725">
              <w:rPr>
                <w:rFonts w:ascii="Arial" w:hAnsi="Arial" w:cs="Arial"/>
                <w:sz w:val="18"/>
                <w:szCs w:val="18"/>
              </w:rPr>
              <w:t>Listopad</w:t>
            </w:r>
          </w:p>
          <w:p w:rsidR="00D33246" w:rsidRPr="00F63725" w:rsidRDefault="00D33246" w:rsidP="00F63725">
            <w:pPr>
              <w:widowControl w:val="0"/>
              <w:spacing w:before="9"/>
              <w:rPr>
                <w:rFonts w:ascii="Arial" w:hAnsi="Arial" w:cs="Arial"/>
                <w:sz w:val="18"/>
                <w:szCs w:val="18"/>
              </w:rPr>
            </w:pPr>
          </w:p>
          <w:p w:rsidR="00D33246" w:rsidRPr="00F63725" w:rsidRDefault="00D33246" w:rsidP="00F63725">
            <w:pPr>
              <w:widowControl w:val="0"/>
              <w:ind w:right="-20"/>
              <w:rPr>
                <w:rFonts w:ascii="Arial" w:hAnsi="Arial" w:cs="Arial"/>
                <w:sz w:val="18"/>
                <w:szCs w:val="18"/>
              </w:rPr>
            </w:pPr>
            <w:r w:rsidRPr="00F63725">
              <w:rPr>
                <w:rFonts w:ascii="Arial" w:hAnsi="Arial" w:cs="Arial"/>
                <w:sz w:val="18"/>
                <w:szCs w:val="18"/>
              </w:rPr>
              <w:t>Tijekom školske godine</w:t>
            </w:r>
          </w:p>
          <w:p w:rsidR="00D33246" w:rsidRPr="00F63725" w:rsidRDefault="00D33246" w:rsidP="00F63725">
            <w:pPr>
              <w:widowControl w:val="0"/>
              <w:rPr>
                <w:rFonts w:ascii="Arial" w:hAnsi="Arial" w:cs="Arial"/>
                <w:sz w:val="18"/>
                <w:szCs w:val="18"/>
              </w:rPr>
            </w:pPr>
          </w:p>
          <w:p w:rsidR="00D33246" w:rsidRPr="00F63725" w:rsidRDefault="00D33246" w:rsidP="00F63725">
            <w:pPr>
              <w:widowControl w:val="0"/>
              <w:spacing w:before="18"/>
              <w:rPr>
                <w:rFonts w:ascii="Arial" w:hAnsi="Arial" w:cs="Arial"/>
                <w:sz w:val="18"/>
                <w:szCs w:val="18"/>
              </w:rPr>
            </w:pPr>
          </w:p>
          <w:p w:rsidR="00D33246" w:rsidRPr="00F63725" w:rsidRDefault="00D33246" w:rsidP="00F63725">
            <w:pPr>
              <w:widowControl w:val="0"/>
              <w:spacing w:before="18"/>
              <w:rPr>
                <w:rFonts w:ascii="Arial" w:hAnsi="Arial" w:cs="Arial"/>
                <w:sz w:val="18"/>
                <w:szCs w:val="18"/>
              </w:rPr>
            </w:pPr>
          </w:p>
          <w:p w:rsidR="00D33246" w:rsidRPr="00F63725" w:rsidRDefault="00D33246" w:rsidP="00F63725">
            <w:pPr>
              <w:widowControl w:val="0"/>
              <w:spacing w:before="18"/>
              <w:rPr>
                <w:rFonts w:ascii="Arial" w:hAnsi="Arial" w:cs="Arial"/>
                <w:sz w:val="18"/>
                <w:szCs w:val="18"/>
              </w:rPr>
            </w:pPr>
          </w:p>
          <w:p w:rsidR="00D33246" w:rsidRPr="00F63725" w:rsidRDefault="00D33246" w:rsidP="00F63725">
            <w:pPr>
              <w:widowControl w:val="0"/>
              <w:spacing w:line="242" w:lineRule="auto"/>
              <w:ind w:right="207"/>
              <w:rPr>
                <w:rFonts w:ascii="Arial" w:hAnsi="Arial" w:cs="Arial"/>
                <w:sz w:val="18"/>
                <w:szCs w:val="18"/>
              </w:rPr>
            </w:pPr>
            <w:r w:rsidRPr="00F63725">
              <w:rPr>
                <w:rFonts w:ascii="Arial" w:hAnsi="Arial" w:cs="Arial"/>
                <w:sz w:val="18"/>
                <w:szCs w:val="18"/>
              </w:rPr>
              <w:t>Svibanj ili lipanj</w:t>
            </w:r>
          </w:p>
          <w:p w:rsidR="00D33246" w:rsidRPr="00F63725" w:rsidRDefault="00D33246" w:rsidP="00F63725">
            <w:pPr>
              <w:widowControl w:val="0"/>
              <w:spacing w:line="242" w:lineRule="auto"/>
              <w:ind w:right="207"/>
              <w:rPr>
                <w:rFonts w:ascii="Arial" w:hAnsi="Arial" w:cs="Arial"/>
                <w:sz w:val="18"/>
                <w:szCs w:val="18"/>
              </w:rPr>
            </w:pPr>
          </w:p>
          <w:p w:rsidR="00D33246" w:rsidRPr="00F63725" w:rsidRDefault="00D33246" w:rsidP="00F63725">
            <w:pPr>
              <w:widowControl w:val="0"/>
              <w:spacing w:line="242" w:lineRule="auto"/>
              <w:ind w:right="207"/>
              <w:rPr>
                <w:rFonts w:ascii="Arial" w:hAnsi="Arial" w:cs="Arial"/>
                <w:sz w:val="18"/>
                <w:szCs w:val="18"/>
              </w:rPr>
            </w:pPr>
          </w:p>
          <w:p w:rsidR="00D33246" w:rsidRPr="00F63725" w:rsidRDefault="00D33246" w:rsidP="00F63725">
            <w:pPr>
              <w:widowControl w:val="0"/>
              <w:spacing w:line="242" w:lineRule="auto"/>
              <w:ind w:right="207"/>
              <w:rPr>
                <w:rFonts w:ascii="Arial" w:hAnsi="Arial" w:cs="Arial"/>
                <w:sz w:val="18"/>
                <w:szCs w:val="18"/>
              </w:rPr>
            </w:pPr>
          </w:p>
          <w:p w:rsidR="00D33246" w:rsidRPr="00F63725" w:rsidRDefault="00D33246" w:rsidP="00F63725">
            <w:pPr>
              <w:widowControl w:val="0"/>
              <w:spacing w:line="242" w:lineRule="auto"/>
              <w:ind w:right="207"/>
              <w:rPr>
                <w:rFonts w:ascii="Arial" w:hAnsi="Arial" w:cs="Arial"/>
                <w:sz w:val="18"/>
                <w:szCs w:val="18"/>
              </w:rPr>
            </w:pPr>
          </w:p>
          <w:p w:rsidR="00D33246" w:rsidRPr="00F63725" w:rsidRDefault="00D33246" w:rsidP="00F63725">
            <w:pPr>
              <w:widowControl w:val="0"/>
              <w:rPr>
                <w:rFonts w:ascii="Arial" w:hAnsi="Arial" w:cs="Arial"/>
                <w:sz w:val="18"/>
                <w:szCs w:val="18"/>
              </w:rPr>
            </w:pPr>
            <w:r w:rsidRPr="00F63725">
              <w:rPr>
                <w:rFonts w:ascii="Arial" w:hAnsi="Arial" w:cs="Arial"/>
                <w:sz w:val="18"/>
                <w:szCs w:val="18"/>
              </w:rPr>
              <w:t>Veljača</w:t>
            </w:r>
          </w:p>
          <w:p w:rsidR="00D33246" w:rsidRPr="00F63725" w:rsidRDefault="00D33246" w:rsidP="00F63725">
            <w:pPr>
              <w:widowControl w:val="0"/>
              <w:rPr>
                <w:rFonts w:ascii="Arial" w:hAnsi="Arial" w:cs="Arial"/>
                <w:sz w:val="18"/>
                <w:szCs w:val="18"/>
              </w:rPr>
            </w:pPr>
          </w:p>
          <w:p w:rsidR="00D33246" w:rsidRPr="00F63725" w:rsidRDefault="00D33246" w:rsidP="00F63725">
            <w:pPr>
              <w:widowControl w:val="0"/>
              <w:rPr>
                <w:rFonts w:ascii="Arial" w:hAnsi="Arial" w:cs="Arial"/>
                <w:sz w:val="18"/>
                <w:szCs w:val="18"/>
              </w:rPr>
            </w:pPr>
          </w:p>
          <w:p w:rsidR="00D33246" w:rsidRPr="00F63725" w:rsidRDefault="00D33246" w:rsidP="00F63725">
            <w:pPr>
              <w:widowControl w:val="0"/>
              <w:rPr>
                <w:rFonts w:ascii="Arial" w:hAnsi="Arial" w:cs="Arial"/>
                <w:sz w:val="18"/>
                <w:szCs w:val="18"/>
              </w:rPr>
            </w:pPr>
            <w:r w:rsidRPr="00F63725">
              <w:rPr>
                <w:rFonts w:ascii="Arial" w:hAnsi="Arial" w:cs="Arial"/>
                <w:sz w:val="18"/>
                <w:szCs w:val="18"/>
              </w:rPr>
              <w:t>Kraj listopada</w:t>
            </w:r>
          </w:p>
          <w:p w:rsidR="00D33246" w:rsidRPr="00F63725" w:rsidRDefault="00D33246" w:rsidP="00F63725">
            <w:pPr>
              <w:widowControl w:val="0"/>
              <w:spacing w:line="241" w:lineRule="auto"/>
              <w:ind w:right="207"/>
              <w:rPr>
                <w:rFonts w:ascii="Arial" w:hAnsi="Arial" w:cs="Arial"/>
                <w:sz w:val="18"/>
                <w:szCs w:val="18"/>
              </w:rPr>
            </w:pPr>
          </w:p>
          <w:p w:rsidR="00D33246" w:rsidRPr="00F63725" w:rsidRDefault="00D33246" w:rsidP="00F63725">
            <w:pPr>
              <w:widowControl w:val="0"/>
              <w:spacing w:line="241" w:lineRule="auto"/>
              <w:ind w:right="207"/>
              <w:rPr>
                <w:rFonts w:ascii="Arial" w:hAnsi="Arial" w:cs="Arial"/>
                <w:sz w:val="18"/>
                <w:szCs w:val="18"/>
              </w:rPr>
            </w:pPr>
          </w:p>
          <w:p w:rsidR="00D33246" w:rsidRPr="00F63725" w:rsidRDefault="00D33246" w:rsidP="00F63725">
            <w:pPr>
              <w:widowControl w:val="0"/>
              <w:spacing w:line="241" w:lineRule="auto"/>
              <w:ind w:right="207"/>
              <w:rPr>
                <w:rFonts w:ascii="Arial" w:hAnsi="Arial" w:cs="Arial"/>
                <w:sz w:val="18"/>
                <w:szCs w:val="18"/>
              </w:rPr>
            </w:pPr>
            <w:r w:rsidRPr="00F63725">
              <w:rPr>
                <w:rFonts w:ascii="Arial" w:hAnsi="Arial" w:cs="Arial"/>
                <w:sz w:val="18"/>
                <w:szCs w:val="18"/>
              </w:rPr>
              <w:t>Travanj</w:t>
            </w:r>
          </w:p>
          <w:p w:rsidR="00D33246" w:rsidRPr="00F63725" w:rsidRDefault="00D33246" w:rsidP="00F63725">
            <w:pPr>
              <w:widowControl w:val="0"/>
              <w:spacing w:line="241" w:lineRule="auto"/>
              <w:ind w:right="207"/>
              <w:rPr>
                <w:rFonts w:ascii="Arial" w:hAnsi="Arial" w:cs="Arial"/>
                <w:sz w:val="18"/>
                <w:szCs w:val="18"/>
              </w:rPr>
            </w:pPr>
          </w:p>
          <w:p w:rsidR="00D33246" w:rsidRPr="00F63725" w:rsidRDefault="00D33246" w:rsidP="00F63725">
            <w:pPr>
              <w:widowControl w:val="0"/>
              <w:spacing w:line="241" w:lineRule="auto"/>
              <w:ind w:right="207"/>
              <w:rPr>
                <w:rFonts w:ascii="Arial" w:hAnsi="Arial" w:cs="Arial"/>
                <w:sz w:val="18"/>
                <w:szCs w:val="18"/>
              </w:rPr>
            </w:pPr>
          </w:p>
          <w:p w:rsidR="00D33246" w:rsidRPr="00F63725" w:rsidRDefault="00D33246" w:rsidP="00F63725">
            <w:pPr>
              <w:widowControl w:val="0"/>
              <w:spacing w:line="241" w:lineRule="auto"/>
              <w:ind w:right="207"/>
              <w:rPr>
                <w:rFonts w:ascii="Arial" w:hAnsi="Arial" w:cs="Arial"/>
                <w:sz w:val="18"/>
                <w:szCs w:val="18"/>
              </w:rPr>
            </w:pPr>
          </w:p>
          <w:p w:rsidR="00D33246" w:rsidRPr="00F63725" w:rsidRDefault="00D33246" w:rsidP="00F63725">
            <w:pPr>
              <w:widowControl w:val="0"/>
              <w:spacing w:line="241" w:lineRule="auto"/>
              <w:ind w:right="207"/>
              <w:rPr>
                <w:rFonts w:ascii="Arial" w:hAnsi="Arial" w:cs="Arial"/>
                <w:sz w:val="18"/>
                <w:szCs w:val="18"/>
              </w:rPr>
            </w:pPr>
            <w:r w:rsidRPr="00F63725">
              <w:rPr>
                <w:rFonts w:ascii="Arial" w:hAnsi="Arial" w:cs="Arial"/>
                <w:sz w:val="18"/>
                <w:szCs w:val="18"/>
              </w:rPr>
              <w:t>Travanj</w:t>
            </w:r>
          </w:p>
          <w:p w:rsidR="00D33246" w:rsidRPr="00F63725" w:rsidRDefault="00D33246" w:rsidP="00F63725">
            <w:pPr>
              <w:widowControl w:val="0"/>
              <w:spacing w:line="241" w:lineRule="auto"/>
              <w:ind w:right="207"/>
              <w:rPr>
                <w:rFonts w:ascii="Arial" w:hAnsi="Arial" w:cs="Arial"/>
                <w:sz w:val="18"/>
                <w:szCs w:val="18"/>
              </w:rPr>
            </w:pPr>
          </w:p>
          <w:p w:rsidR="00D33246" w:rsidRPr="00F63725" w:rsidRDefault="00D33246" w:rsidP="00F63725">
            <w:pPr>
              <w:widowControl w:val="0"/>
              <w:spacing w:line="241" w:lineRule="auto"/>
              <w:ind w:right="207"/>
              <w:rPr>
                <w:rFonts w:ascii="Arial" w:hAnsi="Arial" w:cs="Arial"/>
                <w:sz w:val="18"/>
                <w:szCs w:val="18"/>
              </w:rPr>
            </w:pPr>
          </w:p>
          <w:p w:rsidR="00D33246" w:rsidRPr="00F63725" w:rsidRDefault="00D33246" w:rsidP="00F63725">
            <w:pPr>
              <w:widowControl w:val="0"/>
              <w:spacing w:line="241" w:lineRule="auto"/>
              <w:ind w:right="207"/>
              <w:rPr>
                <w:rFonts w:ascii="Arial" w:hAnsi="Arial" w:cs="Arial"/>
                <w:sz w:val="18"/>
                <w:szCs w:val="18"/>
              </w:rPr>
            </w:pPr>
            <w:r w:rsidRPr="00F63725">
              <w:rPr>
                <w:rFonts w:ascii="Arial" w:hAnsi="Arial" w:cs="Arial"/>
                <w:sz w:val="18"/>
                <w:szCs w:val="18"/>
              </w:rPr>
              <w:t>Travanj</w:t>
            </w:r>
          </w:p>
          <w:p w:rsidR="00D33246" w:rsidRPr="00F63725" w:rsidRDefault="00D33246" w:rsidP="00F63725">
            <w:pPr>
              <w:widowControl w:val="0"/>
              <w:spacing w:line="241" w:lineRule="auto"/>
              <w:ind w:right="207"/>
              <w:rPr>
                <w:rFonts w:ascii="Arial" w:hAnsi="Arial" w:cs="Arial"/>
                <w:sz w:val="18"/>
                <w:szCs w:val="18"/>
              </w:rPr>
            </w:pPr>
          </w:p>
          <w:p w:rsidR="00D33246" w:rsidRPr="00F63725" w:rsidRDefault="00D33246" w:rsidP="00F63725">
            <w:pPr>
              <w:widowControl w:val="0"/>
              <w:spacing w:line="241" w:lineRule="auto"/>
              <w:ind w:right="207"/>
              <w:rPr>
                <w:rFonts w:ascii="Arial" w:hAnsi="Arial" w:cs="Arial"/>
                <w:sz w:val="18"/>
                <w:szCs w:val="18"/>
              </w:rPr>
            </w:pPr>
          </w:p>
          <w:p w:rsidR="00D33246" w:rsidRPr="00F63725" w:rsidRDefault="00D33246" w:rsidP="00F63725">
            <w:pPr>
              <w:widowControl w:val="0"/>
              <w:spacing w:line="241" w:lineRule="auto"/>
              <w:ind w:right="207"/>
              <w:rPr>
                <w:rFonts w:ascii="Arial" w:hAnsi="Arial" w:cs="Arial"/>
                <w:sz w:val="18"/>
                <w:szCs w:val="18"/>
              </w:rPr>
            </w:pPr>
          </w:p>
          <w:p w:rsidR="00D33246" w:rsidRPr="00F63725" w:rsidRDefault="00D33246" w:rsidP="00F63725">
            <w:pPr>
              <w:widowControl w:val="0"/>
              <w:spacing w:line="241" w:lineRule="auto"/>
              <w:ind w:right="207"/>
              <w:rPr>
                <w:rFonts w:ascii="Arial" w:hAnsi="Arial" w:cs="Arial"/>
                <w:sz w:val="18"/>
                <w:szCs w:val="18"/>
              </w:rPr>
            </w:pPr>
          </w:p>
          <w:p w:rsidR="00D33246" w:rsidRPr="00F63725" w:rsidRDefault="00D33246" w:rsidP="00F63725">
            <w:pPr>
              <w:widowControl w:val="0"/>
              <w:spacing w:line="241" w:lineRule="auto"/>
              <w:ind w:right="207"/>
              <w:rPr>
                <w:rFonts w:ascii="Arial" w:hAnsi="Arial" w:cs="Arial"/>
                <w:sz w:val="18"/>
                <w:szCs w:val="18"/>
              </w:rPr>
            </w:pPr>
          </w:p>
          <w:p w:rsidR="00D33246" w:rsidRPr="00F63725" w:rsidRDefault="00D33246" w:rsidP="00F63725">
            <w:pPr>
              <w:widowControl w:val="0"/>
              <w:spacing w:line="241" w:lineRule="auto"/>
              <w:ind w:right="207"/>
              <w:rPr>
                <w:rFonts w:ascii="Arial" w:hAnsi="Arial" w:cs="Arial"/>
                <w:sz w:val="18"/>
                <w:szCs w:val="18"/>
              </w:rPr>
            </w:pPr>
            <w:r w:rsidRPr="00F63725">
              <w:rPr>
                <w:rFonts w:ascii="Arial" w:hAnsi="Arial" w:cs="Arial"/>
                <w:sz w:val="18"/>
                <w:szCs w:val="18"/>
              </w:rPr>
              <w:t>31.1.,2018.</w:t>
            </w:r>
          </w:p>
          <w:p w:rsidR="00D33246" w:rsidRPr="00F63725" w:rsidRDefault="00D33246" w:rsidP="00F63725">
            <w:pPr>
              <w:widowControl w:val="0"/>
              <w:spacing w:line="241" w:lineRule="auto"/>
              <w:ind w:right="207"/>
              <w:rPr>
                <w:rFonts w:ascii="Arial" w:hAnsi="Arial" w:cs="Arial"/>
                <w:sz w:val="18"/>
                <w:szCs w:val="18"/>
              </w:rPr>
            </w:pPr>
          </w:p>
          <w:p w:rsidR="00D33246" w:rsidRPr="00F63725" w:rsidRDefault="00D33246" w:rsidP="00F63725">
            <w:pPr>
              <w:widowControl w:val="0"/>
              <w:spacing w:line="241" w:lineRule="auto"/>
              <w:ind w:right="207"/>
              <w:rPr>
                <w:rFonts w:ascii="Arial" w:hAnsi="Arial" w:cs="Arial"/>
                <w:sz w:val="18"/>
                <w:szCs w:val="18"/>
              </w:rPr>
            </w:pPr>
            <w:r w:rsidRPr="00F63725">
              <w:rPr>
                <w:rFonts w:ascii="Arial" w:hAnsi="Arial" w:cs="Arial"/>
                <w:sz w:val="18"/>
                <w:szCs w:val="18"/>
              </w:rPr>
              <w:t>Svibanj</w:t>
            </w:r>
          </w:p>
          <w:p w:rsidR="00D33246" w:rsidRPr="00F63725" w:rsidRDefault="00D33246" w:rsidP="00F63725">
            <w:pPr>
              <w:widowControl w:val="0"/>
              <w:spacing w:line="241" w:lineRule="auto"/>
              <w:ind w:right="207"/>
              <w:rPr>
                <w:rFonts w:ascii="Arial" w:hAnsi="Arial" w:cs="Arial"/>
                <w:sz w:val="18"/>
                <w:szCs w:val="18"/>
              </w:rPr>
            </w:pPr>
          </w:p>
          <w:p w:rsidR="00D33246" w:rsidRPr="00F63725" w:rsidRDefault="00D33246" w:rsidP="00F63725">
            <w:pPr>
              <w:widowControl w:val="0"/>
              <w:spacing w:line="241" w:lineRule="auto"/>
              <w:ind w:right="207"/>
              <w:rPr>
                <w:rFonts w:ascii="Arial" w:hAnsi="Arial" w:cs="Arial"/>
                <w:sz w:val="18"/>
                <w:szCs w:val="18"/>
              </w:rPr>
            </w:pPr>
          </w:p>
          <w:p w:rsidR="00D33246" w:rsidRPr="00F63725" w:rsidRDefault="00D33246" w:rsidP="00F63725">
            <w:pPr>
              <w:widowControl w:val="0"/>
              <w:spacing w:line="241" w:lineRule="auto"/>
              <w:ind w:right="207"/>
              <w:rPr>
                <w:rFonts w:ascii="Arial" w:hAnsi="Arial" w:cs="Arial"/>
                <w:sz w:val="18"/>
                <w:szCs w:val="18"/>
              </w:rPr>
            </w:pPr>
          </w:p>
          <w:p w:rsidR="00D33246" w:rsidRPr="00F63725" w:rsidRDefault="00D33246" w:rsidP="00F63725">
            <w:pPr>
              <w:widowControl w:val="0"/>
              <w:spacing w:line="241" w:lineRule="auto"/>
              <w:ind w:right="207"/>
              <w:rPr>
                <w:rFonts w:ascii="Arial" w:hAnsi="Arial" w:cs="Arial"/>
                <w:sz w:val="18"/>
                <w:szCs w:val="18"/>
              </w:rPr>
            </w:pPr>
            <w:r w:rsidRPr="00F63725">
              <w:rPr>
                <w:rFonts w:ascii="Arial" w:hAnsi="Arial" w:cs="Arial"/>
                <w:sz w:val="18"/>
                <w:szCs w:val="18"/>
              </w:rPr>
              <w:t>Lipanj</w:t>
            </w:r>
          </w:p>
          <w:p w:rsidR="00D33246" w:rsidRPr="00F63725" w:rsidRDefault="00D33246" w:rsidP="00F63725">
            <w:pPr>
              <w:widowControl w:val="0"/>
              <w:spacing w:line="241" w:lineRule="auto"/>
              <w:ind w:right="207"/>
              <w:rPr>
                <w:rFonts w:ascii="Arial" w:hAnsi="Arial" w:cs="Arial"/>
                <w:sz w:val="18"/>
                <w:szCs w:val="18"/>
              </w:rPr>
            </w:pPr>
          </w:p>
          <w:p w:rsidR="00D33246" w:rsidRPr="00F63725" w:rsidRDefault="00D33246" w:rsidP="00F63725">
            <w:pPr>
              <w:widowControl w:val="0"/>
              <w:spacing w:line="241" w:lineRule="auto"/>
              <w:ind w:right="207"/>
              <w:rPr>
                <w:rFonts w:ascii="Arial" w:hAnsi="Arial" w:cs="Arial"/>
                <w:sz w:val="18"/>
                <w:szCs w:val="18"/>
              </w:rPr>
            </w:pPr>
          </w:p>
          <w:p w:rsidR="00D33246" w:rsidRPr="00F63725" w:rsidRDefault="00D33246" w:rsidP="00F63725">
            <w:pPr>
              <w:widowControl w:val="0"/>
              <w:spacing w:line="241" w:lineRule="auto"/>
              <w:ind w:right="207"/>
              <w:rPr>
                <w:rFonts w:ascii="Arial" w:hAnsi="Arial" w:cs="Arial"/>
                <w:sz w:val="18"/>
                <w:szCs w:val="18"/>
              </w:rPr>
            </w:pPr>
            <w:r w:rsidRPr="00F63725">
              <w:rPr>
                <w:rFonts w:ascii="Arial" w:hAnsi="Arial" w:cs="Arial"/>
                <w:sz w:val="18"/>
                <w:szCs w:val="18"/>
              </w:rPr>
              <w:t>Svibanj/lipanj</w:t>
            </w:r>
          </w:p>
        </w:tc>
        <w:tc>
          <w:tcPr>
            <w:tcW w:w="1697" w:type="dxa"/>
            <w:tcBorders>
              <w:top w:val="single" w:sz="6" w:space="0" w:color="000000"/>
              <w:left w:val="single" w:sz="6" w:space="0" w:color="000000"/>
              <w:bottom w:val="single" w:sz="6" w:space="0" w:color="000000"/>
              <w:right w:val="single" w:sz="6" w:space="0" w:color="000000"/>
            </w:tcBorders>
          </w:tcPr>
          <w:p w:rsidR="00D33246" w:rsidRPr="00F63725" w:rsidRDefault="00D33246" w:rsidP="00F63725">
            <w:pPr>
              <w:widowControl w:val="0"/>
              <w:rPr>
                <w:rFonts w:ascii="Arial" w:hAnsi="Arial" w:cs="Arial"/>
                <w:sz w:val="18"/>
                <w:szCs w:val="18"/>
              </w:rPr>
            </w:pPr>
            <w:r w:rsidRPr="00F63725">
              <w:rPr>
                <w:rFonts w:ascii="Arial" w:hAnsi="Arial" w:cs="Arial"/>
                <w:sz w:val="18"/>
                <w:szCs w:val="18"/>
              </w:rPr>
              <w:t>Vrednovanje skupnog rada</w:t>
            </w:r>
          </w:p>
          <w:p w:rsidR="00D33246" w:rsidRPr="00F63725" w:rsidRDefault="00D33246" w:rsidP="00F63725">
            <w:pPr>
              <w:widowControl w:val="0"/>
              <w:rPr>
                <w:rFonts w:ascii="Arial" w:hAnsi="Arial" w:cs="Arial"/>
                <w:sz w:val="18"/>
                <w:szCs w:val="18"/>
              </w:rPr>
            </w:pPr>
          </w:p>
          <w:p w:rsidR="00D33246" w:rsidRPr="00F63725" w:rsidRDefault="00D33246" w:rsidP="00F63725">
            <w:pPr>
              <w:widowControl w:val="0"/>
              <w:rPr>
                <w:rFonts w:ascii="Arial" w:hAnsi="Arial" w:cs="Arial"/>
                <w:sz w:val="18"/>
                <w:szCs w:val="18"/>
              </w:rPr>
            </w:pPr>
          </w:p>
          <w:p w:rsidR="00D33246" w:rsidRPr="00F63725" w:rsidRDefault="00D33246" w:rsidP="00F63725">
            <w:pPr>
              <w:widowControl w:val="0"/>
              <w:rPr>
                <w:rFonts w:ascii="Arial" w:hAnsi="Arial" w:cs="Arial"/>
                <w:sz w:val="18"/>
                <w:szCs w:val="18"/>
              </w:rPr>
            </w:pPr>
          </w:p>
          <w:p w:rsidR="00D33246" w:rsidRPr="00F63725" w:rsidRDefault="00D33246" w:rsidP="00F63725">
            <w:pPr>
              <w:widowControl w:val="0"/>
              <w:rPr>
                <w:rFonts w:ascii="Arial" w:hAnsi="Arial" w:cs="Arial"/>
                <w:sz w:val="18"/>
                <w:szCs w:val="18"/>
              </w:rPr>
            </w:pPr>
          </w:p>
          <w:p w:rsidR="00D33246" w:rsidRPr="00F63725" w:rsidRDefault="00D33246" w:rsidP="00F63725">
            <w:pPr>
              <w:widowControl w:val="0"/>
              <w:rPr>
                <w:rFonts w:ascii="Arial" w:hAnsi="Arial" w:cs="Arial"/>
                <w:sz w:val="18"/>
                <w:szCs w:val="18"/>
              </w:rPr>
            </w:pPr>
          </w:p>
          <w:p w:rsidR="00D33246" w:rsidRPr="00F63725" w:rsidRDefault="00D33246" w:rsidP="00F63725">
            <w:pPr>
              <w:widowControl w:val="0"/>
              <w:rPr>
                <w:rFonts w:ascii="Arial" w:hAnsi="Arial" w:cs="Arial"/>
                <w:sz w:val="18"/>
                <w:szCs w:val="18"/>
              </w:rPr>
            </w:pPr>
          </w:p>
          <w:p w:rsidR="00D33246" w:rsidRPr="00F63725" w:rsidRDefault="00D33246" w:rsidP="00F63725">
            <w:pPr>
              <w:widowControl w:val="0"/>
              <w:rPr>
                <w:rFonts w:ascii="Arial" w:hAnsi="Arial" w:cs="Arial"/>
                <w:sz w:val="18"/>
                <w:szCs w:val="18"/>
              </w:rPr>
            </w:pPr>
            <w:r w:rsidRPr="00F63725">
              <w:rPr>
                <w:rFonts w:ascii="Arial" w:hAnsi="Arial" w:cs="Arial"/>
                <w:sz w:val="18"/>
                <w:szCs w:val="18"/>
              </w:rPr>
              <w:t>Primjena naučenog</w:t>
            </w:r>
          </w:p>
          <w:p w:rsidR="00D33246" w:rsidRPr="00F63725" w:rsidRDefault="00D33246" w:rsidP="00F63725">
            <w:pPr>
              <w:widowControl w:val="0"/>
              <w:rPr>
                <w:rFonts w:ascii="Arial" w:hAnsi="Arial" w:cs="Arial"/>
                <w:sz w:val="18"/>
                <w:szCs w:val="18"/>
              </w:rPr>
            </w:pPr>
          </w:p>
          <w:p w:rsidR="00D33246" w:rsidRPr="00F63725" w:rsidRDefault="00D33246" w:rsidP="00F63725">
            <w:pPr>
              <w:widowControl w:val="0"/>
              <w:rPr>
                <w:rFonts w:ascii="Arial" w:hAnsi="Arial" w:cs="Arial"/>
                <w:sz w:val="18"/>
                <w:szCs w:val="18"/>
              </w:rPr>
            </w:pPr>
          </w:p>
          <w:p w:rsidR="00D33246" w:rsidRPr="00F63725" w:rsidRDefault="00D33246" w:rsidP="00F63725">
            <w:pPr>
              <w:widowControl w:val="0"/>
              <w:rPr>
                <w:rFonts w:ascii="Arial" w:hAnsi="Arial" w:cs="Arial"/>
                <w:sz w:val="18"/>
                <w:szCs w:val="18"/>
              </w:rPr>
            </w:pPr>
          </w:p>
          <w:p w:rsidR="00D33246" w:rsidRPr="00F63725" w:rsidRDefault="00D33246" w:rsidP="00F63725">
            <w:pPr>
              <w:widowControl w:val="0"/>
              <w:rPr>
                <w:rFonts w:ascii="Arial" w:hAnsi="Arial" w:cs="Arial"/>
                <w:sz w:val="18"/>
                <w:szCs w:val="18"/>
              </w:rPr>
            </w:pPr>
          </w:p>
          <w:p w:rsidR="00D33246" w:rsidRPr="00F63725" w:rsidRDefault="00D33246" w:rsidP="00F63725">
            <w:pPr>
              <w:widowControl w:val="0"/>
              <w:rPr>
                <w:rFonts w:ascii="Arial" w:hAnsi="Arial" w:cs="Arial"/>
                <w:sz w:val="18"/>
                <w:szCs w:val="18"/>
              </w:rPr>
            </w:pPr>
          </w:p>
          <w:p w:rsidR="00D33246" w:rsidRPr="00F63725" w:rsidRDefault="00D33246" w:rsidP="00F63725">
            <w:pPr>
              <w:widowControl w:val="0"/>
              <w:rPr>
                <w:rFonts w:ascii="Arial" w:hAnsi="Arial" w:cs="Arial"/>
                <w:sz w:val="18"/>
                <w:szCs w:val="18"/>
              </w:rPr>
            </w:pPr>
          </w:p>
          <w:p w:rsidR="00D33246" w:rsidRPr="00F63725" w:rsidRDefault="00D33246" w:rsidP="00F63725">
            <w:pPr>
              <w:widowControl w:val="0"/>
              <w:rPr>
                <w:rFonts w:ascii="Arial" w:hAnsi="Arial" w:cs="Arial"/>
                <w:sz w:val="18"/>
                <w:szCs w:val="18"/>
              </w:rPr>
            </w:pPr>
          </w:p>
          <w:p w:rsidR="00D33246" w:rsidRPr="00F63725" w:rsidRDefault="00D33246" w:rsidP="00F63725">
            <w:pPr>
              <w:widowControl w:val="0"/>
              <w:rPr>
                <w:rFonts w:ascii="Arial" w:hAnsi="Arial" w:cs="Arial"/>
                <w:sz w:val="18"/>
                <w:szCs w:val="18"/>
              </w:rPr>
            </w:pPr>
          </w:p>
          <w:p w:rsidR="00D33246" w:rsidRPr="00F63725" w:rsidRDefault="00D33246" w:rsidP="00F63725">
            <w:pPr>
              <w:widowControl w:val="0"/>
              <w:rPr>
                <w:rFonts w:ascii="Arial" w:hAnsi="Arial" w:cs="Arial"/>
                <w:sz w:val="18"/>
                <w:szCs w:val="18"/>
              </w:rPr>
            </w:pPr>
          </w:p>
          <w:p w:rsidR="00D33246" w:rsidRPr="00F63725" w:rsidRDefault="00D33246" w:rsidP="00F63725">
            <w:pPr>
              <w:widowControl w:val="0"/>
              <w:rPr>
                <w:rFonts w:ascii="Arial" w:hAnsi="Arial" w:cs="Arial"/>
                <w:sz w:val="18"/>
                <w:szCs w:val="18"/>
              </w:rPr>
            </w:pPr>
          </w:p>
          <w:p w:rsidR="00D33246" w:rsidRPr="00F63725" w:rsidRDefault="00D33246" w:rsidP="00F63725">
            <w:pPr>
              <w:widowControl w:val="0"/>
              <w:rPr>
                <w:rFonts w:ascii="Arial" w:hAnsi="Arial" w:cs="Arial"/>
                <w:sz w:val="18"/>
                <w:szCs w:val="18"/>
              </w:rPr>
            </w:pPr>
          </w:p>
          <w:p w:rsidR="00D33246" w:rsidRPr="00F63725" w:rsidRDefault="00D33246" w:rsidP="00F63725">
            <w:pPr>
              <w:widowControl w:val="0"/>
              <w:rPr>
                <w:rFonts w:ascii="Arial" w:hAnsi="Arial" w:cs="Arial"/>
                <w:sz w:val="18"/>
                <w:szCs w:val="18"/>
              </w:rPr>
            </w:pPr>
          </w:p>
          <w:p w:rsidR="00D33246" w:rsidRPr="00F63725" w:rsidRDefault="00D33246" w:rsidP="00F63725">
            <w:pPr>
              <w:widowControl w:val="0"/>
              <w:rPr>
                <w:rFonts w:ascii="Arial" w:hAnsi="Arial" w:cs="Arial"/>
                <w:sz w:val="18"/>
                <w:szCs w:val="18"/>
              </w:rPr>
            </w:pPr>
          </w:p>
          <w:p w:rsidR="00D33246" w:rsidRPr="00F63725" w:rsidRDefault="00D33246" w:rsidP="00F63725">
            <w:pPr>
              <w:widowControl w:val="0"/>
              <w:rPr>
                <w:rFonts w:ascii="Arial" w:hAnsi="Arial" w:cs="Arial"/>
                <w:sz w:val="18"/>
                <w:szCs w:val="18"/>
              </w:rPr>
            </w:pPr>
          </w:p>
          <w:p w:rsidR="00D33246" w:rsidRPr="00F63725" w:rsidRDefault="00D33246" w:rsidP="00F63725">
            <w:pPr>
              <w:widowControl w:val="0"/>
              <w:rPr>
                <w:rFonts w:ascii="Arial" w:hAnsi="Arial" w:cs="Arial"/>
                <w:sz w:val="18"/>
                <w:szCs w:val="18"/>
              </w:rPr>
            </w:pPr>
          </w:p>
          <w:p w:rsidR="00D33246" w:rsidRPr="00F63725" w:rsidRDefault="00D33246" w:rsidP="00F63725">
            <w:pPr>
              <w:widowControl w:val="0"/>
              <w:rPr>
                <w:rFonts w:ascii="Arial" w:hAnsi="Arial" w:cs="Arial"/>
                <w:sz w:val="18"/>
                <w:szCs w:val="18"/>
              </w:rPr>
            </w:pPr>
            <w:r w:rsidRPr="00F63725">
              <w:rPr>
                <w:rFonts w:ascii="Arial" w:hAnsi="Arial" w:cs="Arial"/>
                <w:sz w:val="18"/>
                <w:szCs w:val="18"/>
              </w:rPr>
              <w:t>Primjena naučenog</w:t>
            </w:r>
          </w:p>
        </w:tc>
      </w:tr>
    </w:tbl>
    <w:p w:rsidR="00D33246" w:rsidRDefault="00D33246" w:rsidP="00281E76">
      <w:pPr>
        <w:spacing w:after="13" w:line="240" w:lineRule="auto"/>
        <w:ind w:right="-15"/>
        <w:rPr>
          <w:rFonts w:ascii="Arial" w:hAnsi="Arial" w:cs="Arial"/>
          <w:sz w:val="19"/>
          <w:szCs w:val="19"/>
          <w:u w:val="single"/>
        </w:rPr>
      </w:pPr>
    </w:p>
    <w:p w:rsidR="00D33246" w:rsidRDefault="00D33246">
      <w:pPr>
        <w:spacing w:after="13" w:line="240" w:lineRule="auto"/>
        <w:ind w:left="10" w:right="-15" w:hanging="10"/>
        <w:jc w:val="center"/>
      </w:pPr>
      <w:r>
        <w:br w:type="page"/>
      </w:r>
      <w:r>
        <w:rPr>
          <w:rFonts w:ascii="Arial" w:hAnsi="Arial" w:cs="Arial"/>
          <w:b/>
          <w:sz w:val="19"/>
          <w:szCs w:val="19"/>
          <w:u w:val="single"/>
        </w:rPr>
        <w:t>IZVANUČIONIČKA  NASTAV A   3</w:t>
      </w:r>
      <w:r>
        <w:t xml:space="preserve">. </w:t>
      </w:r>
      <w:r>
        <w:rPr>
          <w:rFonts w:ascii="Arial" w:hAnsi="Arial" w:cs="Arial"/>
          <w:b/>
          <w:sz w:val="19"/>
          <w:szCs w:val="19"/>
          <w:u w:val="single"/>
        </w:rPr>
        <w:t>RAZRED</w:t>
      </w:r>
      <w:r>
        <w:rPr>
          <w:rFonts w:ascii="Arial" w:hAnsi="Arial" w:cs="Arial"/>
          <w:sz w:val="19"/>
          <w:szCs w:val="19"/>
        </w:rPr>
        <w:t xml:space="preserve"> </w:t>
      </w:r>
    </w:p>
    <w:p w:rsidR="00D33246" w:rsidRDefault="00D33246">
      <w:pPr>
        <w:spacing w:after="39" w:line="240" w:lineRule="auto"/>
      </w:pPr>
      <w:r>
        <w:rPr>
          <w:rFonts w:ascii="Arial" w:hAnsi="Arial" w:cs="Arial"/>
          <w:sz w:val="20"/>
          <w:szCs w:val="20"/>
        </w:rPr>
        <w:t xml:space="preserve"> </w:t>
      </w:r>
    </w:p>
    <w:p w:rsidR="00D33246" w:rsidRDefault="00D33246">
      <w:pPr>
        <w:spacing w:after="5" w:line="240" w:lineRule="auto"/>
        <w:ind w:left="10" w:right="1496" w:hanging="10"/>
        <w:jc w:val="right"/>
      </w:pPr>
      <w:r>
        <w:rPr>
          <w:rFonts w:ascii="Arial" w:hAnsi="Arial" w:cs="Arial"/>
          <w:sz w:val="19"/>
          <w:szCs w:val="19"/>
        </w:rPr>
        <w:t xml:space="preserve">Učitelj-voditelj:Marjana Kovačić </w:t>
      </w:r>
    </w:p>
    <w:tbl>
      <w:tblPr>
        <w:tblW w:w="16051" w:type="dxa"/>
        <w:tblInd w:w="108" w:type="dxa"/>
        <w:tblLayout w:type="fixed"/>
        <w:tblCellMar>
          <w:left w:w="7" w:type="dxa"/>
          <w:right w:w="62" w:type="dxa"/>
        </w:tblCellMar>
        <w:tblLook w:val="0000"/>
      </w:tblPr>
      <w:tblGrid>
        <w:gridCol w:w="489"/>
        <w:gridCol w:w="2583"/>
        <w:gridCol w:w="2117"/>
        <w:gridCol w:w="4700"/>
        <w:gridCol w:w="1429"/>
        <w:gridCol w:w="1694"/>
        <w:gridCol w:w="1308"/>
        <w:gridCol w:w="1697"/>
      </w:tblGrid>
      <w:tr w:rsidR="00D33246" w:rsidTr="00F63725">
        <w:trPr>
          <w:trHeight w:val="740"/>
        </w:trPr>
        <w:tc>
          <w:tcPr>
            <w:tcW w:w="523" w:type="dxa"/>
            <w:tcBorders>
              <w:top w:val="single" w:sz="6" w:space="0" w:color="000000"/>
              <w:left w:val="single" w:sz="6" w:space="0" w:color="000000"/>
              <w:bottom w:val="single" w:sz="6" w:space="0" w:color="000000"/>
              <w:right w:val="single" w:sz="6" w:space="0" w:color="000000"/>
            </w:tcBorders>
          </w:tcPr>
          <w:p w:rsidR="00D33246" w:rsidRDefault="00D33246" w:rsidP="00F63725">
            <w:pPr>
              <w:spacing w:line="240" w:lineRule="auto"/>
              <w:ind w:left="2"/>
            </w:pPr>
            <w:r w:rsidRPr="00F63725">
              <w:rPr>
                <w:rFonts w:ascii="Times New Roman" w:hAnsi="Times New Roman" w:cs="Times New Roman"/>
                <w:sz w:val="15"/>
                <w:szCs w:val="15"/>
              </w:rPr>
              <w:t xml:space="preserve"> </w:t>
            </w:r>
          </w:p>
          <w:p w:rsidR="00D33246" w:rsidRDefault="00D33246" w:rsidP="00F63725">
            <w:pPr>
              <w:ind w:left="146"/>
            </w:pPr>
            <w:r w:rsidRPr="00F63725">
              <w:rPr>
                <w:rFonts w:ascii="Arial" w:hAnsi="Arial" w:cs="Arial"/>
                <w:b/>
                <w:sz w:val="16"/>
                <w:szCs w:val="16"/>
              </w:rPr>
              <w:t>RB</w:t>
            </w:r>
            <w:r w:rsidRPr="00F63725">
              <w:rPr>
                <w:rFonts w:ascii="Times New Roman" w:hAnsi="Times New Roman" w:cs="Times New Roman"/>
                <w:sz w:val="24"/>
                <w:szCs w:val="24"/>
              </w:rPr>
              <w:t xml:space="preserve"> </w:t>
            </w:r>
          </w:p>
        </w:tc>
        <w:tc>
          <w:tcPr>
            <w:tcW w:w="2583" w:type="dxa"/>
            <w:tcBorders>
              <w:top w:val="single" w:sz="6" w:space="0" w:color="000000"/>
              <w:left w:val="single" w:sz="6" w:space="0" w:color="000000"/>
              <w:bottom w:val="single" w:sz="6" w:space="0" w:color="000000"/>
              <w:right w:val="single" w:sz="6" w:space="0" w:color="000000"/>
            </w:tcBorders>
          </w:tcPr>
          <w:p w:rsidR="00D33246" w:rsidRDefault="00D33246" w:rsidP="00F63725">
            <w:pPr>
              <w:spacing w:line="240" w:lineRule="auto"/>
              <w:ind w:left="2"/>
            </w:pPr>
            <w:r w:rsidRPr="00F63725">
              <w:rPr>
                <w:rFonts w:ascii="Times New Roman" w:hAnsi="Times New Roman" w:cs="Times New Roman"/>
                <w:sz w:val="15"/>
                <w:szCs w:val="15"/>
              </w:rPr>
              <w:t xml:space="preserve"> </w:t>
            </w:r>
          </w:p>
          <w:p w:rsidR="00D33246" w:rsidRDefault="00D33246" w:rsidP="00F63725">
            <w:pPr>
              <w:jc w:val="center"/>
            </w:pPr>
            <w:r w:rsidRPr="00F63725">
              <w:rPr>
                <w:rFonts w:ascii="Arial" w:hAnsi="Arial" w:cs="Arial"/>
                <w:b/>
                <w:sz w:val="16"/>
                <w:szCs w:val="16"/>
              </w:rPr>
              <w:t>AKTIV NOSTI</w:t>
            </w:r>
            <w:r w:rsidRPr="00F63725">
              <w:rPr>
                <w:rFonts w:ascii="Times New Roman" w:hAnsi="Times New Roman" w:cs="Times New Roman"/>
                <w:sz w:val="24"/>
                <w:szCs w:val="24"/>
              </w:rPr>
              <w:t xml:space="preserve"> </w:t>
            </w:r>
          </w:p>
        </w:tc>
        <w:tc>
          <w:tcPr>
            <w:tcW w:w="2117" w:type="dxa"/>
            <w:tcBorders>
              <w:top w:val="single" w:sz="6" w:space="0" w:color="000000"/>
              <w:left w:val="single" w:sz="6" w:space="0" w:color="000000"/>
              <w:bottom w:val="single" w:sz="6" w:space="0" w:color="000000"/>
              <w:right w:val="single" w:sz="6" w:space="0" w:color="000000"/>
            </w:tcBorders>
          </w:tcPr>
          <w:p w:rsidR="00D33246" w:rsidRDefault="00D33246" w:rsidP="00F63725">
            <w:pPr>
              <w:spacing w:line="240" w:lineRule="auto"/>
            </w:pPr>
            <w:r w:rsidRPr="00F63725">
              <w:rPr>
                <w:rFonts w:ascii="Times New Roman" w:hAnsi="Times New Roman" w:cs="Times New Roman"/>
                <w:sz w:val="15"/>
                <w:szCs w:val="15"/>
              </w:rPr>
              <w:t xml:space="preserve"> </w:t>
            </w:r>
          </w:p>
          <w:p w:rsidR="00D33246" w:rsidRDefault="00D33246" w:rsidP="00F63725">
            <w:pPr>
              <w:jc w:val="center"/>
            </w:pPr>
            <w:r w:rsidRPr="00F63725">
              <w:rPr>
                <w:rFonts w:ascii="Arial" w:hAnsi="Arial" w:cs="Arial"/>
                <w:b/>
                <w:sz w:val="16"/>
                <w:szCs w:val="16"/>
              </w:rPr>
              <w:t>CILJEVI</w:t>
            </w:r>
            <w:r w:rsidRPr="00F63725">
              <w:rPr>
                <w:rFonts w:ascii="Times New Roman" w:hAnsi="Times New Roman" w:cs="Times New Roman"/>
                <w:sz w:val="24"/>
                <w:szCs w:val="24"/>
              </w:rPr>
              <w:t xml:space="preserve"> </w:t>
            </w:r>
          </w:p>
        </w:tc>
        <w:tc>
          <w:tcPr>
            <w:tcW w:w="4700" w:type="dxa"/>
            <w:tcBorders>
              <w:top w:val="single" w:sz="6" w:space="0" w:color="000000"/>
              <w:left w:val="single" w:sz="6" w:space="0" w:color="000000"/>
              <w:bottom w:val="single" w:sz="6" w:space="0" w:color="000000"/>
              <w:right w:val="single" w:sz="6" w:space="0" w:color="000000"/>
            </w:tcBorders>
          </w:tcPr>
          <w:p w:rsidR="00D33246" w:rsidRDefault="00D33246" w:rsidP="00F63725">
            <w:pPr>
              <w:spacing w:line="240" w:lineRule="auto"/>
              <w:ind w:left="2"/>
            </w:pPr>
            <w:r w:rsidRPr="00F63725">
              <w:rPr>
                <w:rFonts w:ascii="Times New Roman" w:hAnsi="Times New Roman" w:cs="Times New Roman"/>
                <w:sz w:val="15"/>
                <w:szCs w:val="15"/>
              </w:rPr>
              <w:t xml:space="preserve"> </w:t>
            </w:r>
          </w:p>
          <w:p w:rsidR="00D33246" w:rsidRDefault="00D33246" w:rsidP="00F63725">
            <w:pPr>
              <w:jc w:val="center"/>
            </w:pPr>
            <w:r w:rsidRPr="00F63725">
              <w:rPr>
                <w:rFonts w:ascii="Arial" w:hAnsi="Arial" w:cs="Arial"/>
                <w:b/>
                <w:sz w:val="16"/>
                <w:szCs w:val="16"/>
              </w:rPr>
              <w:t>Z ADAĆE</w:t>
            </w:r>
            <w:r w:rsidRPr="00F63725">
              <w:rPr>
                <w:rFonts w:ascii="Times New Roman" w:hAnsi="Times New Roman" w:cs="Times New Roman"/>
                <w:sz w:val="24"/>
                <w:szCs w:val="24"/>
              </w:rPr>
              <w:t xml:space="preserve"> </w:t>
            </w:r>
          </w:p>
        </w:tc>
        <w:tc>
          <w:tcPr>
            <w:tcW w:w="1429" w:type="dxa"/>
            <w:tcBorders>
              <w:top w:val="single" w:sz="6" w:space="0" w:color="000000"/>
              <w:left w:val="single" w:sz="6" w:space="0" w:color="000000"/>
              <w:bottom w:val="single" w:sz="6" w:space="0" w:color="000000"/>
              <w:right w:val="single" w:sz="6" w:space="0" w:color="000000"/>
            </w:tcBorders>
          </w:tcPr>
          <w:p w:rsidR="00D33246" w:rsidRDefault="00D33246" w:rsidP="00F63725">
            <w:pPr>
              <w:spacing w:line="240" w:lineRule="auto"/>
            </w:pPr>
            <w:r w:rsidRPr="00F63725">
              <w:rPr>
                <w:rFonts w:ascii="Times New Roman" w:hAnsi="Times New Roman" w:cs="Times New Roman"/>
                <w:sz w:val="16"/>
                <w:szCs w:val="16"/>
              </w:rPr>
              <w:t xml:space="preserve"> </w:t>
            </w:r>
          </w:p>
          <w:p w:rsidR="00D33246" w:rsidRDefault="00D33246" w:rsidP="00F63725">
            <w:pPr>
              <w:spacing w:line="240" w:lineRule="auto"/>
              <w:jc w:val="center"/>
            </w:pPr>
            <w:r w:rsidRPr="00F63725">
              <w:rPr>
                <w:rFonts w:ascii="Arial" w:hAnsi="Arial" w:cs="Arial"/>
                <w:b/>
                <w:sz w:val="16"/>
                <w:szCs w:val="16"/>
              </w:rPr>
              <w:t xml:space="preserve">NOSITELJI </w:t>
            </w:r>
          </w:p>
          <w:p w:rsidR="00D33246" w:rsidRDefault="00D33246" w:rsidP="00F63725">
            <w:pPr>
              <w:jc w:val="center"/>
            </w:pPr>
            <w:r w:rsidRPr="00F63725">
              <w:rPr>
                <w:rFonts w:ascii="Arial" w:hAnsi="Arial" w:cs="Arial"/>
                <w:b/>
                <w:sz w:val="16"/>
                <w:szCs w:val="16"/>
              </w:rPr>
              <w:t>AKTIV NOSTI</w:t>
            </w:r>
            <w:r w:rsidRPr="00F63725">
              <w:rPr>
                <w:rFonts w:ascii="Times New Roman" w:hAnsi="Times New Roman" w:cs="Times New Roman"/>
                <w:sz w:val="24"/>
                <w:szCs w:val="24"/>
              </w:rPr>
              <w:t xml:space="preserve"> </w:t>
            </w:r>
          </w:p>
        </w:tc>
        <w:tc>
          <w:tcPr>
            <w:tcW w:w="1694" w:type="dxa"/>
            <w:tcBorders>
              <w:top w:val="single" w:sz="6" w:space="0" w:color="000000"/>
              <w:left w:val="single" w:sz="6" w:space="0" w:color="000000"/>
              <w:bottom w:val="single" w:sz="6" w:space="0" w:color="000000"/>
              <w:right w:val="single" w:sz="6" w:space="0" w:color="000000"/>
            </w:tcBorders>
          </w:tcPr>
          <w:p w:rsidR="00D33246" w:rsidRDefault="00D33246" w:rsidP="00F63725">
            <w:pPr>
              <w:spacing w:line="240" w:lineRule="auto"/>
              <w:jc w:val="center"/>
            </w:pPr>
            <w:r w:rsidRPr="00F63725">
              <w:rPr>
                <w:rFonts w:ascii="Arial" w:hAnsi="Arial" w:cs="Arial"/>
                <w:b/>
                <w:sz w:val="16"/>
                <w:szCs w:val="16"/>
              </w:rPr>
              <w:t>NAČIN</w:t>
            </w:r>
            <w:r w:rsidRPr="00F63725">
              <w:rPr>
                <w:rFonts w:ascii="Arial" w:hAnsi="Arial" w:cs="Arial"/>
                <w:sz w:val="16"/>
                <w:szCs w:val="16"/>
              </w:rPr>
              <w:t xml:space="preserve"> </w:t>
            </w:r>
          </w:p>
          <w:p w:rsidR="00D33246" w:rsidRDefault="00D33246" w:rsidP="00F63725">
            <w:pPr>
              <w:ind w:left="332" w:right="61" w:hanging="106"/>
              <w:jc w:val="both"/>
            </w:pPr>
            <w:r w:rsidRPr="00F63725">
              <w:rPr>
                <w:rFonts w:ascii="Arial" w:hAnsi="Arial" w:cs="Arial"/>
                <w:b/>
                <w:sz w:val="16"/>
                <w:szCs w:val="16"/>
              </w:rPr>
              <w:t>REALIZACIJE (m e tode , oblici,,</w:t>
            </w:r>
            <w:r w:rsidRPr="00F63725">
              <w:rPr>
                <w:rFonts w:ascii="Arial" w:hAnsi="Arial" w:cs="Arial"/>
                <w:sz w:val="16"/>
                <w:szCs w:val="16"/>
              </w:rPr>
              <w:t xml:space="preserve"> </w:t>
            </w:r>
            <w:r w:rsidRPr="00F63725">
              <w:rPr>
                <w:rFonts w:ascii="Arial" w:hAnsi="Arial" w:cs="Arial"/>
                <w:b/>
                <w:sz w:val="16"/>
                <w:szCs w:val="16"/>
              </w:rPr>
              <w:t>pos tupci)</w:t>
            </w:r>
            <w:r w:rsidRPr="00F63725">
              <w:rPr>
                <w:rFonts w:ascii="Times New Roman" w:hAnsi="Times New Roman" w:cs="Times New Roman"/>
                <w:sz w:val="24"/>
                <w:szCs w:val="24"/>
              </w:rPr>
              <w:t xml:space="preserve"> </w:t>
            </w:r>
          </w:p>
        </w:tc>
        <w:tc>
          <w:tcPr>
            <w:tcW w:w="1308" w:type="dxa"/>
            <w:tcBorders>
              <w:top w:val="single" w:sz="6" w:space="0" w:color="000000"/>
              <w:left w:val="single" w:sz="6" w:space="0" w:color="000000"/>
              <w:bottom w:val="single" w:sz="6" w:space="0" w:color="000000"/>
              <w:right w:val="single" w:sz="6" w:space="0" w:color="000000"/>
            </w:tcBorders>
          </w:tcPr>
          <w:p w:rsidR="00D33246" w:rsidRDefault="00D33246" w:rsidP="00F63725">
            <w:pPr>
              <w:spacing w:line="240" w:lineRule="auto"/>
              <w:ind w:left="2"/>
            </w:pPr>
            <w:r w:rsidRPr="00F63725">
              <w:rPr>
                <w:rFonts w:ascii="Times New Roman" w:hAnsi="Times New Roman" w:cs="Times New Roman"/>
                <w:sz w:val="16"/>
                <w:szCs w:val="16"/>
              </w:rPr>
              <w:t xml:space="preserve"> </w:t>
            </w:r>
          </w:p>
          <w:p w:rsidR="00D33246" w:rsidRDefault="00D33246" w:rsidP="00F63725">
            <w:pPr>
              <w:spacing w:line="240" w:lineRule="auto"/>
              <w:jc w:val="center"/>
            </w:pPr>
            <w:r w:rsidRPr="00F63725">
              <w:rPr>
                <w:rFonts w:ascii="Arial" w:hAnsi="Arial" w:cs="Arial"/>
                <w:b/>
                <w:sz w:val="16"/>
                <w:szCs w:val="16"/>
              </w:rPr>
              <w:t xml:space="preserve">VRIJEM E </w:t>
            </w:r>
          </w:p>
          <w:p w:rsidR="00D33246" w:rsidRDefault="00D33246" w:rsidP="00F63725">
            <w:pPr>
              <w:ind w:left="134"/>
            </w:pPr>
            <w:r w:rsidRPr="00F63725">
              <w:rPr>
                <w:rFonts w:ascii="Arial" w:hAnsi="Arial" w:cs="Arial"/>
                <w:b/>
                <w:sz w:val="16"/>
                <w:szCs w:val="16"/>
              </w:rPr>
              <w:t>REALIZ ACIJE</w:t>
            </w:r>
            <w:r w:rsidRPr="00F63725">
              <w:rPr>
                <w:rFonts w:ascii="Times New Roman" w:hAnsi="Times New Roman" w:cs="Times New Roman"/>
                <w:sz w:val="24"/>
                <w:szCs w:val="24"/>
              </w:rPr>
              <w:t xml:space="preserve"> </w:t>
            </w:r>
          </w:p>
        </w:tc>
        <w:tc>
          <w:tcPr>
            <w:tcW w:w="1697" w:type="dxa"/>
            <w:tcBorders>
              <w:top w:val="single" w:sz="6" w:space="0" w:color="000000"/>
              <w:left w:val="single" w:sz="6" w:space="0" w:color="000000"/>
              <w:bottom w:val="single" w:sz="6" w:space="0" w:color="000000"/>
              <w:right w:val="single" w:sz="6" w:space="0" w:color="000000"/>
            </w:tcBorders>
          </w:tcPr>
          <w:p w:rsidR="00D33246" w:rsidRDefault="00D33246" w:rsidP="00F63725">
            <w:pPr>
              <w:spacing w:line="240" w:lineRule="auto"/>
              <w:ind w:left="2"/>
            </w:pPr>
            <w:r w:rsidRPr="00F63725">
              <w:rPr>
                <w:rFonts w:ascii="Times New Roman" w:hAnsi="Times New Roman" w:cs="Times New Roman"/>
                <w:sz w:val="15"/>
                <w:szCs w:val="15"/>
              </w:rPr>
              <w:t xml:space="preserve"> </w:t>
            </w:r>
          </w:p>
          <w:p w:rsidR="00D33246" w:rsidRDefault="00D33246" w:rsidP="00F63725">
            <w:pPr>
              <w:spacing w:line="240" w:lineRule="auto"/>
              <w:jc w:val="center"/>
            </w:pPr>
            <w:r w:rsidRPr="00F63725">
              <w:rPr>
                <w:rFonts w:ascii="Arial" w:hAnsi="Arial" w:cs="Arial"/>
                <w:b/>
                <w:sz w:val="16"/>
                <w:szCs w:val="16"/>
              </w:rPr>
              <w:t>NAČIN</w:t>
            </w:r>
            <w:r w:rsidRPr="00F63725">
              <w:rPr>
                <w:rFonts w:ascii="Arial" w:hAnsi="Arial" w:cs="Arial"/>
                <w:sz w:val="16"/>
                <w:szCs w:val="16"/>
              </w:rPr>
              <w:t xml:space="preserve"> </w:t>
            </w:r>
          </w:p>
          <w:p w:rsidR="00D33246" w:rsidRDefault="00D33246" w:rsidP="00F63725">
            <w:pPr>
              <w:jc w:val="center"/>
            </w:pPr>
            <w:r w:rsidRPr="00F63725">
              <w:rPr>
                <w:rFonts w:ascii="Arial" w:hAnsi="Arial" w:cs="Arial"/>
                <w:b/>
                <w:sz w:val="16"/>
                <w:szCs w:val="16"/>
              </w:rPr>
              <w:t>V REDNOV ANJA</w:t>
            </w:r>
            <w:r w:rsidRPr="00F63725">
              <w:rPr>
                <w:rFonts w:ascii="Times New Roman" w:hAnsi="Times New Roman" w:cs="Times New Roman"/>
                <w:sz w:val="24"/>
                <w:szCs w:val="24"/>
              </w:rPr>
              <w:t xml:space="preserve"> </w:t>
            </w:r>
          </w:p>
        </w:tc>
      </w:tr>
      <w:tr w:rsidR="00D33246" w:rsidTr="00F63725">
        <w:trPr>
          <w:trHeight w:val="5780"/>
        </w:trPr>
        <w:tc>
          <w:tcPr>
            <w:tcW w:w="523" w:type="dxa"/>
            <w:tcBorders>
              <w:top w:val="single" w:sz="6" w:space="0" w:color="000000"/>
              <w:left w:val="single" w:sz="6" w:space="0" w:color="000000"/>
              <w:bottom w:val="single" w:sz="6" w:space="0" w:color="000000"/>
              <w:right w:val="single" w:sz="6" w:space="0" w:color="000000"/>
            </w:tcBorders>
          </w:tcPr>
          <w:p w:rsidR="00D33246" w:rsidRPr="00F63725" w:rsidRDefault="00D33246" w:rsidP="00F63725">
            <w:pPr>
              <w:spacing w:line="240" w:lineRule="auto"/>
              <w:ind w:left="2"/>
              <w:rPr>
                <w:rFonts w:ascii="Times New Roman" w:hAnsi="Times New Roman" w:cs="Times New Roman"/>
                <w:sz w:val="20"/>
                <w:szCs w:val="20"/>
              </w:rPr>
            </w:pPr>
            <w:r w:rsidRPr="00F63725">
              <w:rPr>
                <w:rFonts w:ascii="Times New Roman" w:hAnsi="Times New Roman" w:cs="Times New Roman"/>
                <w:sz w:val="20"/>
                <w:szCs w:val="20"/>
              </w:rPr>
              <w:t xml:space="preserve"> </w:t>
            </w:r>
          </w:p>
          <w:p w:rsidR="00D33246" w:rsidRPr="00F63725" w:rsidRDefault="00D33246" w:rsidP="00F63725">
            <w:pPr>
              <w:spacing w:line="240" w:lineRule="auto"/>
              <w:ind w:left="103"/>
              <w:rPr>
                <w:rFonts w:ascii="Times New Roman" w:hAnsi="Times New Roman" w:cs="Times New Roman"/>
                <w:sz w:val="20"/>
                <w:szCs w:val="20"/>
              </w:rPr>
            </w:pPr>
            <w:r w:rsidRPr="00F63725">
              <w:rPr>
                <w:rFonts w:ascii="Times New Roman" w:hAnsi="Times New Roman" w:cs="Times New Roman"/>
                <w:b/>
                <w:sz w:val="20"/>
                <w:szCs w:val="20"/>
              </w:rPr>
              <w:t>1.</w:t>
            </w:r>
            <w:r w:rsidRPr="00F63725">
              <w:rPr>
                <w:rFonts w:ascii="Times New Roman" w:hAnsi="Times New Roman" w:cs="Times New Roman"/>
                <w:sz w:val="20"/>
                <w:szCs w:val="20"/>
              </w:rPr>
              <w:t xml:space="preserve"> </w:t>
            </w:r>
          </w:p>
          <w:p w:rsidR="00D33246" w:rsidRPr="00F63725" w:rsidRDefault="00D33246" w:rsidP="00F63725">
            <w:pPr>
              <w:spacing w:line="216" w:lineRule="auto"/>
              <w:ind w:left="2" w:right="401"/>
              <w:rPr>
                <w:rFonts w:ascii="Times New Roman" w:hAnsi="Times New Roman" w:cs="Times New Roman"/>
                <w:sz w:val="20"/>
                <w:szCs w:val="20"/>
              </w:rPr>
            </w:pPr>
            <w:r w:rsidRPr="00F63725">
              <w:rPr>
                <w:rFonts w:ascii="Times New Roman" w:hAnsi="Times New Roman" w:cs="Times New Roman"/>
                <w:sz w:val="20"/>
                <w:szCs w:val="20"/>
              </w:rPr>
              <w:t xml:space="preserve">     </w:t>
            </w:r>
          </w:p>
          <w:p w:rsidR="00D33246" w:rsidRPr="00F63725" w:rsidRDefault="00D33246" w:rsidP="00F63725">
            <w:pPr>
              <w:spacing w:line="240" w:lineRule="auto"/>
              <w:ind w:left="2"/>
              <w:rPr>
                <w:rFonts w:ascii="Times New Roman" w:hAnsi="Times New Roman" w:cs="Times New Roman"/>
                <w:sz w:val="20"/>
                <w:szCs w:val="20"/>
              </w:rPr>
            </w:pPr>
            <w:r w:rsidRPr="00F63725">
              <w:rPr>
                <w:rFonts w:ascii="Times New Roman" w:hAnsi="Times New Roman" w:cs="Times New Roman"/>
                <w:sz w:val="20"/>
                <w:szCs w:val="20"/>
              </w:rPr>
              <w:t xml:space="preserve"> </w:t>
            </w:r>
          </w:p>
          <w:p w:rsidR="00D33246" w:rsidRPr="00F63725" w:rsidRDefault="00D33246" w:rsidP="00F63725">
            <w:pPr>
              <w:spacing w:line="240" w:lineRule="auto"/>
              <w:ind w:left="103"/>
              <w:rPr>
                <w:rFonts w:ascii="Times New Roman" w:hAnsi="Times New Roman" w:cs="Times New Roman"/>
                <w:sz w:val="20"/>
                <w:szCs w:val="20"/>
              </w:rPr>
            </w:pPr>
            <w:r w:rsidRPr="00F63725">
              <w:rPr>
                <w:rFonts w:ascii="Times New Roman" w:hAnsi="Times New Roman" w:cs="Times New Roman"/>
                <w:sz w:val="20"/>
                <w:szCs w:val="20"/>
              </w:rPr>
              <w:t xml:space="preserve">2. </w:t>
            </w:r>
          </w:p>
          <w:p w:rsidR="00D33246" w:rsidRPr="00F63725" w:rsidRDefault="00D33246" w:rsidP="00F63725">
            <w:pPr>
              <w:spacing w:line="216" w:lineRule="auto"/>
              <w:ind w:left="2" w:right="401"/>
              <w:rPr>
                <w:rFonts w:ascii="Times New Roman" w:hAnsi="Times New Roman" w:cs="Times New Roman"/>
                <w:sz w:val="20"/>
                <w:szCs w:val="20"/>
              </w:rPr>
            </w:pPr>
            <w:r w:rsidRPr="00F63725">
              <w:rPr>
                <w:rFonts w:ascii="Times New Roman" w:hAnsi="Times New Roman" w:cs="Times New Roman"/>
                <w:sz w:val="20"/>
                <w:szCs w:val="20"/>
              </w:rPr>
              <w:t xml:space="preserve">    </w:t>
            </w:r>
          </w:p>
          <w:p w:rsidR="00D33246" w:rsidRPr="00F63725" w:rsidRDefault="00D33246" w:rsidP="00F63725">
            <w:pPr>
              <w:spacing w:line="240" w:lineRule="auto"/>
              <w:ind w:left="2"/>
              <w:rPr>
                <w:rFonts w:ascii="Times New Roman" w:hAnsi="Times New Roman" w:cs="Times New Roman"/>
                <w:sz w:val="20"/>
                <w:szCs w:val="20"/>
              </w:rPr>
            </w:pPr>
            <w:r w:rsidRPr="00F63725">
              <w:rPr>
                <w:rFonts w:ascii="Times New Roman" w:hAnsi="Times New Roman" w:cs="Times New Roman"/>
                <w:sz w:val="20"/>
                <w:szCs w:val="20"/>
              </w:rPr>
              <w:t xml:space="preserve"> </w:t>
            </w:r>
          </w:p>
          <w:p w:rsidR="00D33246" w:rsidRPr="00F63725" w:rsidRDefault="00D33246" w:rsidP="00F63725">
            <w:pPr>
              <w:spacing w:line="240" w:lineRule="auto"/>
              <w:ind w:left="103"/>
              <w:rPr>
                <w:rFonts w:ascii="Times New Roman" w:hAnsi="Times New Roman" w:cs="Times New Roman"/>
                <w:sz w:val="20"/>
                <w:szCs w:val="20"/>
              </w:rPr>
            </w:pPr>
            <w:r w:rsidRPr="00F63725">
              <w:rPr>
                <w:rFonts w:ascii="Times New Roman" w:hAnsi="Times New Roman" w:cs="Times New Roman"/>
                <w:sz w:val="20"/>
                <w:szCs w:val="20"/>
              </w:rPr>
              <w:t xml:space="preserve">3. </w:t>
            </w:r>
          </w:p>
          <w:p w:rsidR="00D33246" w:rsidRPr="00F63725" w:rsidRDefault="00D33246" w:rsidP="00F63725">
            <w:pPr>
              <w:spacing w:line="216" w:lineRule="auto"/>
              <w:ind w:left="2" w:right="401"/>
              <w:rPr>
                <w:rFonts w:ascii="Times New Roman" w:hAnsi="Times New Roman" w:cs="Times New Roman"/>
                <w:sz w:val="20"/>
                <w:szCs w:val="20"/>
              </w:rPr>
            </w:pPr>
            <w:r w:rsidRPr="00F63725">
              <w:rPr>
                <w:rFonts w:ascii="Times New Roman" w:hAnsi="Times New Roman" w:cs="Times New Roman"/>
                <w:sz w:val="20"/>
                <w:szCs w:val="20"/>
              </w:rPr>
              <w:t xml:space="preserve">    </w:t>
            </w:r>
          </w:p>
          <w:p w:rsidR="00D33246" w:rsidRPr="00F63725" w:rsidRDefault="00D33246" w:rsidP="00F63725">
            <w:pPr>
              <w:spacing w:line="240" w:lineRule="auto"/>
              <w:ind w:left="2"/>
              <w:rPr>
                <w:rFonts w:ascii="Times New Roman" w:hAnsi="Times New Roman" w:cs="Times New Roman"/>
                <w:sz w:val="20"/>
                <w:szCs w:val="20"/>
              </w:rPr>
            </w:pPr>
            <w:r w:rsidRPr="00F63725">
              <w:rPr>
                <w:rFonts w:ascii="Times New Roman" w:hAnsi="Times New Roman" w:cs="Times New Roman"/>
                <w:sz w:val="20"/>
                <w:szCs w:val="20"/>
              </w:rPr>
              <w:t xml:space="preserve"> </w:t>
            </w:r>
          </w:p>
          <w:p w:rsidR="00D33246" w:rsidRPr="00F63725" w:rsidRDefault="00D33246" w:rsidP="00F63725">
            <w:pPr>
              <w:spacing w:line="240" w:lineRule="auto"/>
              <w:ind w:left="103"/>
              <w:rPr>
                <w:rFonts w:ascii="Times New Roman" w:hAnsi="Times New Roman" w:cs="Times New Roman"/>
                <w:sz w:val="20"/>
                <w:szCs w:val="20"/>
              </w:rPr>
            </w:pPr>
            <w:r w:rsidRPr="00F63725">
              <w:rPr>
                <w:rFonts w:ascii="Times New Roman" w:hAnsi="Times New Roman" w:cs="Times New Roman"/>
                <w:sz w:val="20"/>
                <w:szCs w:val="20"/>
              </w:rPr>
              <w:t xml:space="preserve">4. </w:t>
            </w:r>
          </w:p>
          <w:p w:rsidR="00D33246" w:rsidRPr="00F63725" w:rsidRDefault="00D33246" w:rsidP="00F63725">
            <w:pPr>
              <w:spacing w:line="216" w:lineRule="auto"/>
              <w:ind w:left="2" w:right="401"/>
              <w:rPr>
                <w:rFonts w:ascii="Times New Roman" w:hAnsi="Times New Roman" w:cs="Times New Roman"/>
                <w:sz w:val="20"/>
                <w:szCs w:val="20"/>
              </w:rPr>
            </w:pPr>
            <w:r w:rsidRPr="00F63725">
              <w:rPr>
                <w:rFonts w:ascii="Times New Roman" w:hAnsi="Times New Roman" w:cs="Times New Roman"/>
                <w:sz w:val="20"/>
                <w:szCs w:val="20"/>
              </w:rPr>
              <w:t xml:space="preserve">  </w:t>
            </w:r>
          </w:p>
          <w:p w:rsidR="00D33246" w:rsidRPr="00F63725" w:rsidRDefault="00D33246" w:rsidP="00F63725">
            <w:pPr>
              <w:spacing w:line="216" w:lineRule="auto"/>
              <w:ind w:left="2" w:right="401"/>
              <w:rPr>
                <w:rFonts w:ascii="Times New Roman" w:hAnsi="Times New Roman" w:cs="Times New Roman"/>
                <w:sz w:val="20"/>
                <w:szCs w:val="20"/>
              </w:rPr>
            </w:pPr>
            <w:r w:rsidRPr="00F63725">
              <w:rPr>
                <w:rFonts w:ascii="Times New Roman" w:hAnsi="Times New Roman" w:cs="Times New Roman"/>
                <w:sz w:val="20"/>
                <w:szCs w:val="20"/>
              </w:rPr>
              <w:t xml:space="preserve">   </w:t>
            </w:r>
          </w:p>
          <w:p w:rsidR="00D33246" w:rsidRPr="00F63725" w:rsidRDefault="00D33246" w:rsidP="00F63725">
            <w:pPr>
              <w:spacing w:line="237" w:lineRule="auto"/>
              <w:ind w:left="103" w:right="111" w:hanging="101"/>
              <w:rPr>
                <w:rFonts w:ascii="Times New Roman" w:hAnsi="Times New Roman" w:cs="Times New Roman"/>
                <w:sz w:val="20"/>
                <w:szCs w:val="20"/>
              </w:rPr>
            </w:pPr>
            <w:r w:rsidRPr="00F63725">
              <w:rPr>
                <w:rFonts w:ascii="Times New Roman" w:hAnsi="Times New Roman" w:cs="Times New Roman"/>
                <w:sz w:val="20"/>
                <w:szCs w:val="20"/>
              </w:rPr>
              <w:t xml:space="preserve"> 5. </w:t>
            </w:r>
          </w:p>
          <w:p w:rsidR="00D33246" w:rsidRPr="00F63725" w:rsidRDefault="00D33246" w:rsidP="00F63725">
            <w:pPr>
              <w:spacing w:line="240" w:lineRule="auto"/>
              <w:ind w:left="2"/>
              <w:rPr>
                <w:rFonts w:ascii="Times New Roman" w:hAnsi="Times New Roman" w:cs="Times New Roman"/>
                <w:sz w:val="20"/>
                <w:szCs w:val="20"/>
              </w:rPr>
            </w:pPr>
            <w:r w:rsidRPr="00F63725">
              <w:rPr>
                <w:rFonts w:ascii="Times New Roman" w:hAnsi="Times New Roman" w:cs="Times New Roman"/>
                <w:sz w:val="20"/>
                <w:szCs w:val="20"/>
              </w:rPr>
              <w:t xml:space="preserve"> </w:t>
            </w:r>
          </w:p>
          <w:p w:rsidR="00D33246" w:rsidRPr="00F63725" w:rsidRDefault="00D33246" w:rsidP="00F63725">
            <w:pPr>
              <w:spacing w:line="216" w:lineRule="auto"/>
              <w:ind w:left="2" w:right="401"/>
              <w:rPr>
                <w:rFonts w:ascii="Times New Roman" w:hAnsi="Times New Roman" w:cs="Times New Roman"/>
                <w:sz w:val="20"/>
                <w:szCs w:val="20"/>
              </w:rPr>
            </w:pPr>
            <w:r w:rsidRPr="00F63725">
              <w:rPr>
                <w:rFonts w:ascii="Times New Roman" w:hAnsi="Times New Roman" w:cs="Times New Roman"/>
                <w:sz w:val="20"/>
                <w:szCs w:val="20"/>
              </w:rPr>
              <w:t xml:space="preserve">   </w:t>
            </w:r>
          </w:p>
          <w:p w:rsidR="00D33246" w:rsidRPr="00F63725" w:rsidRDefault="00D33246" w:rsidP="00F63725">
            <w:pPr>
              <w:ind w:left="103"/>
              <w:rPr>
                <w:rFonts w:ascii="Times New Roman" w:hAnsi="Times New Roman" w:cs="Times New Roman"/>
                <w:sz w:val="20"/>
                <w:szCs w:val="20"/>
              </w:rPr>
            </w:pPr>
            <w:r w:rsidRPr="00F63725">
              <w:rPr>
                <w:rFonts w:ascii="Times New Roman" w:hAnsi="Times New Roman" w:cs="Times New Roman"/>
                <w:sz w:val="20"/>
                <w:szCs w:val="20"/>
              </w:rPr>
              <w:t xml:space="preserve">6. </w:t>
            </w:r>
          </w:p>
        </w:tc>
        <w:tc>
          <w:tcPr>
            <w:tcW w:w="2583" w:type="dxa"/>
            <w:tcBorders>
              <w:top w:val="single" w:sz="6" w:space="0" w:color="000000"/>
              <w:left w:val="single" w:sz="6" w:space="0" w:color="000000"/>
              <w:bottom w:val="single" w:sz="6" w:space="0" w:color="000000"/>
              <w:right w:val="single" w:sz="6" w:space="0" w:color="000000"/>
            </w:tcBorders>
          </w:tcPr>
          <w:p w:rsidR="00D33246" w:rsidRPr="00F63725" w:rsidRDefault="00D33246" w:rsidP="00F63725">
            <w:pPr>
              <w:spacing w:line="240" w:lineRule="auto"/>
              <w:ind w:left="2"/>
              <w:rPr>
                <w:rFonts w:ascii="Times New Roman" w:hAnsi="Times New Roman" w:cs="Times New Roman"/>
                <w:sz w:val="20"/>
                <w:szCs w:val="20"/>
              </w:rPr>
            </w:pPr>
            <w:r w:rsidRPr="00F63725">
              <w:rPr>
                <w:rFonts w:ascii="Times New Roman" w:hAnsi="Times New Roman" w:cs="Times New Roman"/>
                <w:sz w:val="20"/>
                <w:szCs w:val="20"/>
              </w:rPr>
              <w:t xml:space="preserve"> </w:t>
            </w:r>
          </w:p>
          <w:p w:rsidR="00D33246" w:rsidRPr="00F63725" w:rsidRDefault="00D33246" w:rsidP="00F63725">
            <w:pPr>
              <w:spacing w:line="240" w:lineRule="auto"/>
              <w:ind w:left="122"/>
              <w:rPr>
                <w:rFonts w:ascii="Times New Roman" w:hAnsi="Times New Roman" w:cs="Times New Roman"/>
                <w:sz w:val="20"/>
                <w:szCs w:val="20"/>
              </w:rPr>
            </w:pPr>
            <w:r w:rsidRPr="00F63725">
              <w:rPr>
                <w:rFonts w:ascii="Times New Roman" w:hAnsi="Times New Roman" w:cs="Times New Roman"/>
                <w:sz w:val="20"/>
                <w:szCs w:val="20"/>
              </w:rPr>
              <w:t xml:space="preserve">Plan mjesta </w:t>
            </w:r>
          </w:p>
          <w:p w:rsidR="00D33246" w:rsidRPr="00F63725" w:rsidRDefault="00D33246" w:rsidP="00F63725">
            <w:pPr>
              <w:spacing w:line="216" w:lineRule="auto"/>
              <w:ind w:left="2" w:right="2461"/>
              <w:rPr>
                <w:rFonts w:ascii="Times New Roman" w:hAnsi="Times New Roman" w:cs="Times New Roman"/>
                <w:sz w:val="20"/>
                <w:szCs w:val="20"/>
              </w:rPr>
            </w:pPr>
            <w:r w:rsidRPr="00F63725">
              <w:rPr>
                <w:rFonts w:ascii="Times New Roman" w:hAnsi="Times New Roman" w:cs="Times New Roman"/>
                <w:sz w:val="20"/>
                <w:szCs w:val="20"/>
              </w:rPr>
              <w:t xml:space="preserve">     </w:t>
            </w:r>
          </w:p>
          <w:p w:rsidR="00D33246" w:rsidRPr="00F63725" w:rsidRDefault="00D33246" w:rsidP="00F63725">
            <w:pPr>
              <w:spacing w:line="240" w:lineRule="auto"/>
              <w:ind w:left="2"/>
              <w:rPr>
                <w:rFonts w:ascii="Times New Roman" w:hAnsi="Times New Roman" w:cs="Times New Roman"/>
                <w:sz w:val="20"/>
                <w:szCs w:val="20"/>
              </w:rPr>
            </w:pPr>
            <w:r w:rsidRPr="00F63725">
              <w:rPr>
                <w:rFonts w:ascii="Times New Roman" w:hAnsi="Times New Roman" w:cs="Times New Roman"/>
                <w:sz w:val="20"/>
                <w:szCs w:val="20"/>
              </w:rPr>
              <w:t xml:space="preserve"> </w:t>
            </w:r>
          </w:p>
          <w:p w:rsidR="00D33246" w:rsidRPr="00F63725" w:rsidRDefault="00D33246" w:rsidP="00F63725">
            <w:pPr>
              <w:spacing w:after="1002" w:line="240" w:lineRule="auto"/>
              <w:ind w:left="122"/>
              <w:rPr>
                <w:rFonts w:ascii="Times New Roman" w:hAnsi="Times New Roman" w:cs="Times New Roman"/>
                <w:sz w:val="20"/>
                <w:szCs w:val="20"/>
              </w:rPr>
            </w:pPr>
            <w:r w:rsidRPr="00F63725">
              <w:rPr>
                <w:rFonts w:ascii="Times New Roman" w:hAnsi="Times New Roman" w:cs="Times New Roman"/>
                <w:sz w:val="20"/>
                <w:szCs w:val="20"/>
              </w:rPr>
              <w:t xml:space="preserve">Izgled zavičaja </w:t>
            </w:r>
          </w:p>
          <w:p w:rsidR="00D33246" w:rsidRPr="00F63725" w:rsidRDefault="00D33246" w:rsidP="00F63725">
            <w:pPr>
              <w:spacing w:after="1004" w:line="240" w:lineRule="auto"/>
              <w:ind w:left="122"/>
              <w:rPr>
                <w:rFonts w:ascii="Times New Roman" w:hAnsi="Times New Roman" w:cs="Times New Roman"/>
                <w:sz w:val="20"/>
                <w:szCs w:val="20"/>
              </w:rPr>
            </w:pPr>
            <w:r w:rsidRPr="00F63725">
              <w:rPr>
                <w:rFonts w:ascii="Times New Roman" w:hAnsi="Times New Roman" w:cs="Times New Roman"/>
                <w:sz w:val="20"/>
                <w:szCs w:val="20"/>
              </w:rPr>
              <w:t xml:space="preserve">Dani kruha </w:t>
            </w:r>
          </w:p>
          <w:p w:rsidR="00D33246" w:rsidRPr="00F63725" w:rsidRDefault="00D33246" w:rsidP="00F63725">
            <w:pPr>
              <w:spacing w:after="991" w:line="240" w:lineRule="auto"/>
              <w:ind w:left="122"/>
              <w:rPr>
                <w:rFonts w:ascii="Times New Roman" w:hAnsi="Times New Roman" w:cs="Times New Roman"/>
                <w:sz w:val="20"/>
                <w:szCs w:val="20"/>
              </w:rPr>
            </w:pPr>
            <w:r w:rsidRPr="00F63725">
              <w:rPr>
                <w:rFonts w:ascii="Times New Roman" w:hAnsi="Times New Roman" w:cs="Times New Roman"/>
                <w:sz w:val="20"/>
                <w:szCs w:val="20"/>
              </w:rPr>
              <w:t xml:space="preserve">Sjećanje na mrtve </w:t>
            </w:r>
          </w:p>
          <w:p w:rsidR="00D33246" w:rsidRPr="00F63725" w:rsidRDefault="00D33246" w:rsidP="00F63725">
            <w:pPr>
              <w:spacing w:line="240" w:lineRule="auto"/>
              <w:ind w:left="2"/>
              <w:rPr>
                <w:rFonts w:ascii="Times New Roman" w:hAnsi="Times New Roman" w:cs="Times New Roman"/>
                <w:sz w:val="20"/>
                <w:szCs w:val="20"/>
              </w:rPr>
            </w:pPr>
            <w:r w:rsidRPr="00F63725">
              <w:rPr>
                <w:rFonts w:ascii="Times New Roman" w:hAnsi="Times New Roman" w:cs="Times New Roman"/>
                <w:sz w:val="20"/>
                <w:szCs w:val="20"/>
              </w:rPr>
              <w:t xml:space="preserve"> </w:t>
            </w:r>
          </w:p>
          <w:p w:rsidR="00D33246" w:rsidRPr="00F63725" w:rsidRDefault="00D33246" w:rsidP="00F63725">
            <w:pPr>
              <w:spacing w:line="240" w:lineRule="auto"/>
              <w:ind w:left="2"/>
              <w:rPr>
                <w:rFonts w:ascii="Times New Roman" w:hAnsi="Times New Roman" w:cs="Times New Roman"/>
                <w:sz w:val="20"/>
                <w:szCs w:val="20"/>
              </w:rPr>
            </w:pPr>
            <w:r w:rsidRPr="00F63725">
              <w:rPr>
                <w:rFonts w:ascii="Times New Roman" w:hAnsi="Times New Roman" w:cs="Times New Roman"/>
                <w:sz w:val="20"/>
                <w:szCs w:val="20"/>
              </w:rPr>
              <w:t xml:space="preserve"> </w:t>
            </w:r>
          </w:p>
          <w:p w:rsidR="00D33246" w:rsidRPr="00F63725" w:rsidRDefault="00D33246" w:rsidP="00F63725">
            <w:pPr>
              <w:spacing w:line="234" w:lineRule="auto"/>
              <w:rPr>
                <w:rFonts w:ascii="Times New Roman" w:hAnsi="Times New Roman" w:cs="Times New Roman"/>
                <w:sz w:val="20"/>
                <w:szCs w:val="20"/>
              </w:rPr>
            </w:pPr>
            <w:r w:rsidRPr="00F63725">
              <w:rPr>
                <w:rFonts w:ascii="Times New Roman" w:hAnsi="Times New Roman" w:cs="Times New Roman"/>
                <w:sz w:val="20"/>
                <w:szCs w:val="20"/>
              </w:rPr>
              <w:t xml:space="preserve"> </w:t>
            </w:r>
          </w:p>
          <w:p w:rsidR="00D33246" w:rsidRPr="00F63725" w:rsidRDefault="00D33246" w:rsidP="00F63725">
            <w:pPr>
              <w:spacing w:line="240" w:lineRule="auto"/>
              <w:ind w:left="2"/>
              <w:rPr>
                <w:rFonts w:ascii="Times New Roman" w:hAnsi="Times New Roman" w:cs="Times New Roman"/>
                <w:sz w:val="20"/>
                <w:szCs w:val="20"/>
              </w:rPr>
            </w:pPr>
            <w:r w:rsidRPr="00F63725">
              <w:rPr>
                <w:rFonts w:ascii="Times New Roman" w:hAnsi="Times New Roman" w:cs="Times New Roman"/>
                <w:sz w:val="20"/>
                <w:szCs w:val="20"/>
              </w:rPr>
              <w:t xml:space="preserve"> </w:t>
            </w:r>
          </w:p>
          <w:p w:rsidR="00D33246" w:rsidRPr="00F63725" w:rsidRDefault="00D33246" w:rsidP="00F63725">
            <w:pPr>
              <w:spacing w:line="216" w:lineRule="auto"/>
              <w:ind w:left="2" w:right="2461"/>
              <w:rPr>
                <w:rFonts w:ascii="Times New Roman" w:hAnsi="Times New Roman" w:cs="Times New Roman"/>
                <w:sz w:val="20"/>
                <w:szCs w:val="20"/>
              </w:rPr>
            </w:pPr>
            <w:r w:rsidRPr="00F63725">
              <w:rPr>
                <w:rFonts w:ascii="Times New Roman" w:hAnsi="Times New Roman" w:cs="Times New Roman"/>
                <w:sz w:val="20"/>
                <w:szCs w:val="20"/>
              </w:rPr>
              <w:t xml:space="preserve">  </w:t>
            </w:r>
          </w:p>
          <w:p w:rsidR="00D33246" w:rsidRPr="00F63725" w:rsidRDefault="00D33246" w:rsidP="00F63725">
            <w:pPr>
              <w:ind w:left="122"/>
              <w:jc w:val="both"/>
              <w:rPr>
                <w:rFonts w:ascii="Times New Roman" w:hAnsi="Times New Roman" w:cs="Times New Roman"/>
                <w:sz w:val="20"/>
                <w:szCs w:val="20"/>
              </w:rPr>
            </w:pPr>
            <w:r w:rsidRPr="00F63725">
              <w:rPr>
                <w:rFonts w:ascii="Times New Roman" w:hAnsi="Times New Roman" w:cs="Times New Roman"/>
                <w:sz w:val="20"/>
                <w:szCs w:val="20"/>
              </w:rPr>
              <w:t xml:space="preserve">Posjet gradskom ili zavičajnom muzeju </w:t>
            </w:r>
          </w:p>
        </w:tc>
        <w:tc>
          <w:tcPr>
            <w:tcW w:w="2117" w:type="dxa"/>
            <w:tcBorders>
              <w:top w:val="single" w:sz="6" w:space="0" w:color="000000"/>
              <w:left w:val="single" w:sz="6" w:space="0" w:color="000000"/>
              <w:bottom w:val="single" w:sz="6" w:space="0" w:color="000000"/>
              <w:right w:val="single" w:sz="6" w:space="0" w:color="000000"/>
            </w:tcBorders>
          </w:tcPr>
          <w:p w:rsidR="00D33246" w:rsidRPr="00F63725" w:rsidRDefault="00D33246" w:rsidP="00F63725">
            <w:pPr>
              <w:spacing w:line="240" w:lineRule="auto"/>
              <w:rPr>
                <w:rFonts w:ascii="Times New Roman" w:hAnsi="Times New Roman" w:cs="Times New Roman"/>
                <w:sz w:val="20"/>
                <w:szCs w:val="20"/>
              </w:rPr>
            </w:pPr>
            <w:r w:rsidRPr="00F63725">
              <w:rPr>
                <w:rFonts w:ascii="Times New Roman" w:hAnsi="Times New Roman" w:cs="Times New Roman"/>
                <w:sz w:val="20"/>
                <w:szCs w:val="20"/>
              </w:rPr>
              <w:t xml:space="preserve"> </w:t>
            </w:r>
          </w:p>
          <w:p w:rsidR="00D33246" w:rsidRPr="00F63725" w:rsidRDefault="00D33246" w:rsidP="00F63725">
            <w:pPr>
              <w:spacing w:line="235" w:lineRule="auto"/>
              <w:ind w:left="103" w:right="320"/>
              <w:jc w:val="both"/>
              <w:rPr>
                <w:rFonts w:ascii="Times New Roman" w:hAnsi="Times New Roman" w:cs="Times New Roman"/>
                <w:sz w:val="20"/>
                <w:szCs w:val="20"/>
              </w:rPr>
            </w:pPr>
            <w:r w:rsidRPr="00F63725">
              <w:rPr>
                <w:rFonts w:ascii="Times New Roman" w:hAnsi="Times New Roman" w:cs="Times New Roman"/>
                <w:sz w:val="20"/>
                <w:szCs w:val="20"/>
              </w:rPr>
              <w:t xml:space="preserve">Snalaziti se na planu mjesta ili dijela grada </w:t>
            </w:r>
          </w:p>
          <w:p w:rsidR="00D33246" w:rsidRPr="00F63725" w:rsidRDefault="00D33246" w:rsidP="00F63725">
            <w:pPr>
              <w:spacing w:line="240" w:lineRule="auto"/>
              <w:rPr>
                <w:rFonts w:ascii="Times New Roman" w:hAnsi="Times New Roman" w:cs="Times New Roman"/>
                <w:sz w:val="20"/>
                <w:szCs w:val="20"/>
              </w:rPr>
            </w:pPr>
            <w:r w:rsidRPr="00F63725">
              <w:rPr>
                <w:rFonts w:ascii="Times New Roman" w:hAnsi="Times New Roman" w:cs="Times New Roman"/>
                <w:sz w:val="20"/>
                <w:szCs w:val="20"/>
              </w:rPr>
              <w:t xml:space="preserve"> </w:t>
            </w:r>
          </w:p>
          <w:p w:rsidR="00D33246" w:rsidRPr="00F63725" w:rsidRDefault="00D33246" w:rsidP="00F63725">
            <w:pPr>
              <w:spacing w:line="216" w:lineRule="auto"/>
              <w:ind w:right="1998"/>
              <w:rPr>
                <w:rFonts w:ascii="Times New Roman" w:hAnsi="Times New Roman" w:cs="Times New Roman"/>
                <w:sz w:val="20"/>
                <w:szCs w:val="20"/>
              </w:rPr>
            </w:pPr>
            <w:r w:rsidRPr="00F63725">
              <w:rPr>
                <w:rFonts w:ascii="Times New Roman" w:hAnsi="Times New Roman" w:cs="Times New Roman"/>
                <w:sz w:val="20"/>
                <w:szCs w:val="20"/>
              </w:rPr>
              <w:t xml:space="preserve">   </w:t>
            </w:r>
          </w:p>
          <w:p w:rsidR="00D33246" w:rsidRPr="00F63725" w:rsidRDefault="00D33246" w:rsidP="00F63725">
            <w:pPr>
              <w:spacing w:line="225" w:lineRule="auto"/>
              <w:ind w:left="103" w:right="287"/>
              <w:jc w:val="both"/>
              <w:rPr>
                <w:rFonts w:ascii="Times New Roman" w:hAnsi="Times New Roman" w:cs="Times New Roman"/>
                <w:sz w:val="20"/>
                <w:szCs w:val="20"/>
              </w:rPr>
            </w:pPr>
            <w:r w:rsidRPr="00F63725">
              <w:rPr>
                <w:rFonts w:ascii="Times New Roman" w:hAnsi="Times New Roman" w:cs="Times New Roman"/>
                <w:sz w:val="20"/>
                <w:szCs w:val="20"/>
              </w:rPr>
              <w:t xml:space="preserve">Upoznati izgled i posebnosti zavičajne regije </w:t>
            </w:r>
          </w:p>
          <w:p w:rsidR="00D33246" w:rsidRPr="00F63725" w:rsidRDefault="00D33246" w:rsidP="00F63725">
            <w:pPr>
              <w:spacing w:line="240" w:lineRule="auto"/>
              <w:rPr>
                <w:rFonts w:ascii="Times New Roman" w:hAnsi="Times New Roman" w:cs="Times New Roman"/>
                <w:sz w:val="20"/>
                <w:szCs w:val="20"/>
              </w:rPr>
            </w:pPr>
            <w:r w:rsidRPr="00F63725">
              <w:rPr>
                <w:rFonts w:ascii="Times New Roman" w:hAnsi="Times New Roman" w:cs="Times New Roman"/>
                <w:sz w:val="20"/>
                <w:szCs w:val="20"/>
              </w:rPr>
              <w:t xml:space="preserve"> </w:t>
            </w:r>
          </w:p>
          <w:p w:rsidR="00D33246" w:rsidRPr="00F63725" w:rsidRDefault="00D33246" w:rsidP="00F63725">
            <w:pPr>
              <w:spacing w:line="216" w:lineRule="auto"/>
              <w:ind w:right="1998"/>
              <w:rPr>
                <w:rFonts w:ascii="Times New Roman" w:hAnsi="Times New Roman" w:cs="Times New Roman"/>
                <w:sz w:val="20"/>
                <w:szCs w:val="20"/>
              </w:rPr>
            </w:pPr>
            <w:r w:rsidRPr="00F63725">
              <w:rPr>
                <w:rFonts w:ascii="Times New Roman" w:hAnsi="Times New Roman" w:cs="Times New Roman"/>
                <w:sz w:val="20"/>
                <w:szCs w:val="20"/>
              </w:rPr>
              <w:t xml:space="preserve">  </w:t>
            </w:r>
          </w:p>
          <w:p w:rsidR="00D33246" w:rsidRPr="00F63725" w:rsidRDefault="00D33246" w:rsidP="00F63725">
            <w:pPr>
              <w:spacing w:line="234" w:lineRule="auto"/>
              <w:ind w:left="103"/>
              <w:rPr>
                <w:rFonts w:ascii="Times New Roman" w:hAnsi="Times New Roman" w:cs="Times New Roman"/>
                <w:sz w:val="20"/>
                <w:szCs w:val="20"/>
              </w:rPr>
            </w:pPr>
            <w:r w:rsidRPr="00F63725">
              <w:rPr>
                <w:rFonts w:ascii="Times New Roman" w:hAnsi="Times New Roman" w:cs="Times New Roman"/>
                <w:sz w:val="20"/>
                <w:szCs w:val="20"/>
              </w:rPr>
              <w:t xml:space="preserve">Spoznati nastanak kruha </w:t>
            </w:r>
          </w:p>
          <w:p w:rsidR="00D33246" w:rsidRPr="00F63725" w:rsidRDefault="00D33246" w:rsidP="00F63725">
            <w:pPr>
              <w:spacing w:line="240" w:lineRule="auto"/>
              <w:rPr>
                <w:rFonts w:ascii="Times New Roman" w:hAnsi="Times New Roman" w:cs="Times New Roman"/>
                <w:sz w:val="20"/>
                <w:szCs w:val="20"/>
              </w:rPr>
            </w:pPr>
            <w:r w:rsidRPr="00F63725">
              <w:rPr>
                <w:rFonts w:ascii="Times New Roman" w:hAnsi="Times New Roman" w:cs="Times New Roman"/>
                <w:sz w:val="20"/>
                <w:szCs w:val="20"/>
              </w:rPr>
              <w:t xml:space="preserve"> </w:t>
            </w:r>
          </w:p>
          <w:p w:rsidR="00D33246" w:rsidRPr="00F63725" w:rsidRDefault="00D33246" w:rsidP="00F63725">
            <w:pPr>
              <w:spacing w:line="216" w:lineRule="auto"/>
              <w:ind w:right="1998"/>
              <w:rPr>
                <w:rFonts w:ascii="Times New Roman" w:hAnsi="Times New Roman" w:cs="Times New Roman"/>
                <w:sz w:val="20"/>
                <w:szCs w:val="20"/>
              </w:rPr>
            </w:pPr>
            <w:r w:rsidRPr="00F63725">
              <w:rPr>
                <w:rFonts w:ascii="Times New Roman" w:hAnsi="Times New Roman" w:cs="Times New Roman"/>
                <w:sz w:val="20"/>
                <w:szCs w:val="20"/>
              </w:rPr>
              <w:t xml:space="preserve">   </w:t>
            </w:r>
          </w:p>
          <w:p w:rsidR="00D33246" w:rsidRPr="00F63725" w:rsidRDefault="00D33246" w:rsidP="00F63725">
            <w:pPr>
              <w:spacing w:line="235" w:lineRule="auto"/>
              <w:ind w:left="103"/>
              <w:rPr>
                <w:rFonts w:ascii="Times New Roman" w:hAnsi="Times New Roman" w:cs="Times New Roman"/>
                <w:sz w:val="20"/>
                <w:szCs w:val="20"/>
              </w:rPr>
            </w:pPr>
            <w:r w:rsidRPr="00F63725">
              <w:rPr>
                <w:rFonts w:ascii="Times New Roman" w:hAnsi="Times New Roman" w:cs="Times New Roman"/>
                <w:sz w:val="20"/>
                <w:szCs w:val="20"/>
              </w:rPr>
              <w:t xml:space="preserve">Upoznati tradicionalne običaje obiljeţavanja </w:t>
            </w:r>
          </w:p>
          <w:p w:rsidR="00D33246" w:rsidRPr="00F63725" w:rsidRDefault="00D33246" w:rsidP="00F63725">
            <w:pPr>
              <w:spacing w:line="240" w:lineRule="auto"/>
              <w:ind w:left="103"/>
              <w:rPr>
                <w:rFonts w:ascii="Times New Roman" w:hAnsi="Times New Roman" w:cs="Times New Roman"/>
                <w:sz w:val="20"/>
                <w:szCs w:val="20"/>
              </w:rPr>
            </w:pPr>
            <w:r w:rsidRPr="00F63725">
              <w:rPr>
                <w:rFonts w:ascii="Times New Roman" w:hAnsi="Times New Roman" w:cs="Times New Roman"/>
                <w:sz w:val="20"/>
                <w:szCs w:val="20"/>
              </w:rPr>
              <w:t xml:space="preserve">blagdana </w:t>
            </w:r>
          </w:p>
          <w:p w:rsidR="00D33246" w:rsidRPr="00F63725" w:rsidRDefault="00D33246" w:rsidP="00F63725">
            <w:pPr>
              <w:spacing w:line="240" w:lineRule="auto"/>
              <w:rPr>
                <w:rFonts w:ascii="Times New Roman" w:hAnsi="Times New Roman" w:cs="Times New Roman"/>
                <w:sz w:val="20"/>
                <w:szCs w:val="20"/>
              </w:rPr>
            </w:pPr>
            <w:r w:rsidRPr="00F63725">
              <w:rPr>
                <w:rFonts w:ascii="Times New Roman" w:hAnsi="Times New Roman" w:cs="Times New Roman"/>
                <w:sz w:val="20"/>
                <w:szCs w:val="20"/>
              </w:rPr>
              <w:t xml:space="preserve"> </w:t>
            </w:r>
          </w:p>
          <w:p w:rsidR="00D33246" w:rsidRPr="00F63725" w:rsidRDefault="00D33246" w:rsidP="00F63725">
            <w:pPr>
              <w:spacing w:line="234" w:lineRule="auto"/>
              <w:ind w:left="103"/>
              <w:rPr>
                <w:rFonts w:ascii="Times New Roman" w:hAnsi="Times New Roman" w:cs="Times New Roman"/>
                <w:sz w:val="20"/>
                <w:szCs w:val="20"/>
              </w:rPr>
            </w:pPr>
            <w:r w:rsidRPr="00F63725">
              <w:rPr>
                <w:rFonts w:ascii="Times New Roman" w:hAnsi="Times New Roman" w:cs="Times New Roman"/>
                <w:sz w:val="20"/>
                <w:szCs w:val="20"/>
              </w:rPr>
              <w:t xml:space="preserve">Upoznati ţupanijsko središte </w:t>
            </w:r>
          </w:p>
          <w:p w:rsidR="00D33246" w:rsidRPr="00F63725" w:rsidRDefault="00D33246" w:rsidP="00F63725">
            <w:pPr>
              <w:spacing w:line="240" w:lineRule="auto"/>
              <w:rPr>
                <w:rFonts w:ascii="Times New Roman" w:hAnsi="Times New Roman" w:cs="Times New Roman"/>
                <w:sz w:val="20"/>
                <w:szCs w:val="20"/>
              </w:rPr>
            </w:pPr>
            <w:r w:rsidRPr="00F63725">
              <w:rPr>
                <w:rFonts w:ascii="Times New Roman" w:hAnsi="Times New Roman" w:cs="Times New Roman"/>
                <w:sz w:val="20"/>
                <w:szCs w:val="20"/>
              </w:rPr>
              <w:t xml:space="preserve"> </w:t>
            </w:r>
          </w:p>
          <w:p w:rsidR="00D33246" w:rsidRPr="00F63725" w:rsidRDefault="00D33246" w:rsidP="00F63725">
            <w:pPr>
              <w:spacing w:line="216" w:lineRule="auto"/>
              <w:ind w:right="1998"/>
              <w:rPr>
                <w:rFonts w:ascii="Times New Roman" w:hAnsi="Times New Roman" w:cs="Times New Roman"/>
                <w:sz w:val="20"/>
                <w:szCs w:val="20"/>
              </w:rPr>
            </w:pPr>
            <w:r w:rsidRPr="00F63725">
              <w:rPr>
                <w:rFonts w:ascii="Times New Roman" w:hAnsi="Times New Roman" w:cs="Times New Roman"/>
                <w:sz w:val="20"/>
                <w:szCs w:val="20"/>
              </w:rPr>
              <w:t xml:space="preserve">  </w:t>
            </w:r>
          </w:p>
          <w:p w:rsidR="00D33246" w:rsidRPr="00F63725" w:rsidRDefault="00D33246" w:rsidP="00F63725">
            <w:pPr>
              <w:ind w:left="103" w:right="30"/>
              <w:rPr>
                <w:rFonts w:ascii="Times New Roman" w:hAnsi="Times New Roman" w:cs="Times New Roman"/>
                <w:sz w:val="20"/>
                <w:szCs w:val="20"/>
              </w:rPr>
            </w:pPr>
            <w:r w:rsidRPr="00F63725">
              <w:rPr>
                <w:rFonts w:ascii="Times New Roman" w:hAnsi="Times New Roman" w:cs="Times New Roman"/>
                <w:sz w:val="20"/>
                <w:szCs w:val="20"/>
              </w:rPr>
              <w:t xml:space="preserve">Upoznati vaţne kulturno – povijesne spomenike zavičaja </w:t>
            </w:r>
          </w:p>
        </w:tc>
        <w:tc>
          <w:tcPr>
            <w:tcW w:w="4700" w:type="dxa"/>
            <w:tcBorders>
              <w:top w:val="single" w:sz="6" w:space="0" w:color="000000"/>
              <w:left w:val="single" w:sz="6" w:space="0" w:color="000000"/>
              <w:bottom w:val="single" w:sz="6" w:space="0" w:color="000000"/>
              <w:right w:val="single" w:sz="6" w:space="0" w:color="000000"/>
            </w:tcBorders>
          </w:tcPr>
          <w:p w:rsidR="00D33246" w:rsidRPr="00F63725" w:rsidRDefault="00D33246" w:rsidP="00F63725">
            <w:pPr>
              <w:spacing w:line="240" w:lineRule="auto"/>
              <w:ind w:left="2"/>
              <w:rPr>
                <w:rFonts w:ascii="Times New Roman" w:hAnsi="Times New Roman" w:cs="Times New Roman"/>
                <w:sz w:val="20"/>
                <w:szCs w:val="20"/>
              </w:rPr>
            </w:pPr>
            <w:r w:rsidRPr="00F63725">
              <w:rPr>
                <w:rFonts w:ascii="Times New Roman" w:hAnsi="Times New Roman" w:cs="Times New Roman"/>
                <w:sz w:val="20"/>
                <w:szCs w:val="20"/>
              </w:rPr>
              <w:t xml:space="preserve"> </w:t>
            </w:r>
          </w:p>
          <w:p w:rsidR="00D33246" w:rsidRPr="00F63725" w:rsidRDefault="00D33246" w:rsidP="00F63725">
            <w:pPr>
              <w:spacing w:line="240" w:lineRule="auto"/>
              <w:ind w:left="106"/>
              <w:rPr>
                <w:rFonts w:ascii="Times New Roman" w:hAnsi="Times New Roman" w:cs="Times New Roman"/>
                <w:sz w:val="20"/>
                <w:szCs w:val="20"/>
              </w:rPr>
            </w:pPr>
            <w:r w:rsidRPr="00F63725">
              <w:rPr>
                <w:rFonts w:ascii="Times New Roman" w:hAnsi="Times New Roman" w:cs="Times New Roman"/>
                <w:sz w:val="20"/>
                <w:szCs w:val="20"/>
              </w:rPr>
              <w:t xml:space="preserve">Razvijati sposobnost prostorne orijentacije </w:t>
            </w:r>
          </w:p>
          <w:p w:rsidR="00D33246" w:rsidRPr="00F63725" w:rsidRDefault="00D33246" w:rsidP="00F63725">
            <w:pPr>
              <w:spacing w:line="216" w:lineRule="auto"/>
              <w:ind w:left="2" w:right="4578"/>
              <w:rPr>
                <w:rFonts w:ascii="Times New Roman" w:hAnsi="Times New Roman" w:cs="Times New Roman"/>
                <w:sz w:val="20"/>
                <w:szCs w:val="20"/>
              </w:rPr>
            </w:pPr>
            <w:r w:rsidRPr="00F63725">
              <w:rPr>
                <w:rFonts w:ascii="Times New Roman" w:hAnsi="Times New Roman" w:cs="Times New Roman"/>
                <w:sz w:val="20"/>
                <w:szCs w:val="20"/>
              </w:rPr>
              <w:t xml:space="preserve">     </w:t>
            </w:r>
          </w:p>
          <w:p w:rsidR="00D33246" w:rsidRPr="00F63725" w:rsidRDefault="00D33246" w:rsidP="00F63725">
            <w:pPr>
              <w:spacing w:line="240" w:lineRule="auto"/>
              <w:ind w:left="2"/>
              <w:rPr>
                <w:rFonts w:ascii="Times New Roman" w:hAnsi="Times New Roman" w:cs="Times New Roman"/>
                <w:sz w:val="20"/>
                <w:szCs w:val="20"/>
              </w:rPr>
            </w:pPr>
            <w:r w:rsidRPr="00F63725">
              <w:rPr>
                <w:rFonts w:ascii="Times New Roman" w:hAnsi="Times New Roman" w:cs="Times New Roman"/>
                <w:sz w:val="20"/>
                <w:szCs w:val="20"/>
              </w:rPr>
              <w:t xml:space="preserve"> </w:t>
            </w:r>
          </w:p>
          <w:p w:rsidR="00D33246" w:rsidRPr="00F63725" w:rsidRDefault="00D33246" w:rsidP="00F63725">
            <w:pPr>
              <w:spacing w:line="221" w:lineRule="auto"/>
              <w:ind w:left="106" w:right="20"/>
              <w:rPr>
                <w:rFonts w:ascii="Times New Roman" w:hAnsi="Times New Roman" w:cs="Times New Roman"/>
                <w:sz w:val="20"/>
                <w:szCs w:val="20"/>
              </w:rPr>
            </w:pPr>
            <w:r w:rsidRPr="00F63725">
              <w:rPr>
                <w:rFonts w:ascii="Times New Roman" w:hAnsi="Times New Roman" w:cs="Times New Roman"/>
                <w:sz w:val="20"/>
                <w:szCs w:val="20"/>
              </w:rPr>
              <w:t xml:space="preserve">Razvijati sposobnost snalaţenja na zemljovidu </w:t>
            </w:r>
          </w:p>
          <w:p w:rsidR="00D33246" w:rsidRPr="00F63725" w:rsidRDefault="00D33246" w:rsidP="00F63725">
            <w:pPr>
              <w:spacing w:line="240" w:lineRule="auto"/>
              <w:ind w:left="2"/>
              <w:rPr>
                <w:rFonts w:ascii="Times New Roman" w:hAnsi="Times New Roman" w:cs="Times New Roman"/>
                <w:sz w:val="20"/>
                <w:szCs w:val="20"/>
              </w:rPr>
            </w:pPr>
            <w:r w:rsidRPr="00F63725">
              <w:rPr>
                <w:rFonts w:ascii="Times New Roman" w:hAnsi="Times New Roman" w:cs="Times New Roman"/>
                <w:sz w:val="20"/>
                <w:szCs w:val="20"/>
              </w:rPr>
              <w:t xml:space="preserve"> </w:t>
            </w:r>
          </w:p>
          <w:p w:rsidR="00D33246" w:rsidRPr="00F63725" w:rsidRDefault="00D33246" w:rsidP="00F63725">
            <w:pPr>
              <w:spacing w:line="240" w:lineRule="auto"/>
              <w:ind w:left="2"/>
              <w:rPr>
                <w:rFonts w:ascii="Times New Roman" w:hAnsi="Times New Roman" w:cs="Times New Roman"/>
                <w:sz w:val="20"/>
                <w:szCs w:val="20"/>
              </w:rPr>
            </w:pPr>
            <w:r w:rsidRPr="00F63725">
              <w:rPr>
                <w:rFonts w:ascii="Times New Roman" w:hAnsi="Times New Roman" w:cs="Times New Roman"/>
                <w:sz w:val="20"/>
                <w:szCs w:val="20"/>
              </w:rPr>
              <w:t xml:space="preserve"> </w:t>
            </w:r>
          </w:p>
          <w:p w:rsidR="00D33246" w:rsidRPr="00F63725" w:rsidRDefault="00D33246" w:rsidP="00F63725">
            <w:pPr>
              <w:spacing w:line="216" w:lineRule="auto"/>
              <w:ind w:left="2" w:right="4578"/>
              <w:rPr>
                <w:rFonts w:ascii="Times New Roman" w:hAnsi="Times New Roman" w:cs="Times New Roman"/>
                <w:sz w:val="20"/>
                <w:szCs w:val="20"/>
              </w:rPr>
            </w:pPr>
            <w:r w:rsidRPr="00F63725">
              <w:rPr>
                <w:rFonts w:ascii="Times New Roman" w:hAnsi="Times New Roman" w:cs="Times New Roman"/>
                <w:sz w:val="20"/>
                <w:szCs w:val="20"/>
              </w:rPr>
              <w:t xml:space="preserve">  </w:t>
            </w:r>
          </w:p>
          <w:p w:rsidR="00D33246" w:rsidRPr="00F63725" w:rsidRDefault="00D33246" w:rsidP="00F63725">
            <w:pPr>
              <w:spacing w:line="235" w:lineRule="auto"/>
              <w:ind w:left="106" w:right="270"/>
              <w:jc w:val="both"/>
              <w:rPr>
                <w:rFonts w:ascii="Times New Roman" w:hAnsi="Times New Roman" w:cs="Times New Roman"/>
                <w:sz w:val="20"/>
                <w:szCs w:val="20"/>
              </w:rPr>
            </w:pPr>
            <w:r w:rsidRPr="00F63725">
              <w:rPr>
                <w:rFonts w:ascii="Times New Roman" w:hAnsi="Times New Roman" w:cs="Times New Roman"/>
                <w:sz w:val="20"/>
                <w:szCs w:val="20"/>
              </w:rPr>
              <w:t xml:space="preserve">Razvijati sposobnost uočavanja, logičnog zaključivanja, povezivanje ljudskog rada s proizvodnjom </w:t>
            </w:r>
          </w:p>
          <w:p w:rsidR="00D33246" w:rsidRPr="00F63725" w:rsidRDefault="00D33246" w:rsidP="00F63725">
            <w:pPr>
              <w:spacing w:line="240" w:lineRule="auto"/>
              <w:ind w:left="2"/>
              <w:rPr>
                <w:rFonts w:ascii="Times New Roman" w:hAnsi="Times New Roman" w:cs="Times New Roman"/>
                <w:sz w:val="20"/>
                <w:szCs w:val="20"/>
              </w:rPr>
            </w:pPr>
            <w:r w:rsidRPr="00F63725">
              <w:rPr>
                <w:rFonts w:ascii="Times New Roman" w:hAnsi="Times New Roman" w:cs="Times New Roman"/>
                <w:sz w:val="20"/>
                <w:szCs w:val="20"/>
              </w:rPr>
              <w:t xml:space="preserve"> </w:t>
            </w:r>
          </w:p>
          <w:p w:rsidR="00D33246" w:rsidRPr="00F63725" w:rsidRDefault="00D33246" w:rsidP="00F63725">
            <w:pPr>
              <w:spacing w:line="240" w:lineRule="auto"/>
              <w:ind w:left="2"/>
              <w:rPr>
                <w:rFonts w:ascii="Times New Roman" w:hAnsi="Times New Roman" w:cs="Times New Roman"/>
                <w:sz w:val="20"/>
                <w:szCs w:val="20"/>
              </w:rPr>
            </w:pPr>
            <w:r w:rsidRPr="00F63725">
              <w:rPr>
                <w:rFonts w:ascii="Times New Roman" w:hAnsi="Times New Roman" w:cs="Times New Roman"/>
                <w:sz w:val="20"/>
                <w:szCs w:val="20"/>
              </w:rPr>
              <w:t xml:space="preserve"> </w:t>
            </w:r>
          </w:p>
          <w:p w:rsidR="00D33246" w:rsidRPr="00F63725" w:rsidRDefault="00D33246" w:rsidP="00F63725">
            <w:pPr>
              <w:spacing w:line="234" w:lineRule="auto"/>
              <w:ind w:left="106" w:right="77"/>
              <w:jc w:val="both"/>
              <w:rPr>
                <w:rFonts w:ascii="Times New Roman" w:hAnsi="Times New Roman" w:cs="Times New Roman"/>
                <w:sz w:val="20"/>
                <w:szCs w:val="20"/>
              </w:rPr>
            </w:pPr>
            <w:r w:rsidRPr="00F63725">
              <w:rPr>
                <w:rFonts w:ascii="Times New Roman" w:hAnsi="Times New Roman" w:cs="Times New Roman"/>
                <w:sz w:val="20"/>
                <w:szCs w:val="20"/>
              </w:rPr>
              <w:t xml:space="preserve">Razvijati potrebu sjećanja na umrle, poginule i nestale </w:t>
            </w:r>
          </w:p>
          <w:p w:rsidR="00D33246" w:rsidRPr="00F63725" w:rsidRDefault="00D33246" w:rsidP="00F63725">
            <w:pPr>
              <w:spacing w:line="216" w:lineRule="auto"/>
              <w:ind w:left="2" w:right="4578"/>
              <w:rPr>
                <w:rFonts w:ascii="Times New Roman" w:hAnsi="Times New Roman" w:cs="Times New Roman"/>
                <w:sz w:val="20"/>
                <w:szCs w:val="20"/>
              </w:rPr>
            </w:pPr>
            <w:r w:rsidRPr="00F63725">
              <w:rPr>
                <w:rFonts w:ascii="Times New Roman" w:hAnsi="Times New Roman" w:cs="Times New Roman"/>
                <w:sz w:val="20"/>
                <w:szCs w:val="20"/>
              </w:rPr>
              <w:t xml:space="preserve">    </w:t>
            </w:r>
          </w:p>
          <w:p w:rsidR="00D33246" w:rsidRPr="00F63725" w:rsidRDefault="00D33246" w:rsidP="00F63725">
            <w:pPr>
              <w:spacing w:line="240" w:lineRule="auto"/>
              <w:ind w:left="2"/>
              <w:rPr>
                <w:rFonts w:ascii="Times New Roman" w:hAnsi="Times New Roman" w:cs="Times New Roman"/>
                <w:sz w:val="20"/>
                <w:szCs w:val="20"/>
              </w:rPr>
            </w:pPr>
            <w:r w:rsidRPr="00F63725">
              <w:rPr>
                <w:rFonts w:ascii="Times New Roman" w:hAnsi="Times New Roman" w:cs="Times New Roman"/>
                <w:sz w:val="20"/>
                <w:szCs w:val="20"/>
              </w:rPr>
              <w:t xml:space="preserve"> </w:t>
            </w:r>
          </w:p>
          <w:p w:rsidR="00D33246" w:rsidRPr="00F63725" w:rsidRDefault="00D33246" w:rsidP="00F63725">
            <w:pPr>
              <w:spacing w:line="234" w:lineRule="auto"/>
              <w:ind w:left="106"/>
              <w:jc w:val="both"/>
              <w:rPr>
                <w:rFonts w:ascii="Times New Roman" w:hAnsi="Times New Roman" w:cs="Times New Roman"/>
                <w:sz w:val="20"/>
                <w:szCs w:val="20"/>
              </w:rPr>
            </w:pPr>
            <w:r w:rsidRPr="00F63725">
              <w:rPr>
                <w:rFonts w:ascii="Times New Roman" w:hAnsi="Times New Roman" w:cs="Times New Roman"/>
                <w:sz w:val="20"/>
                <w:szCs w:val="20"/>
              </w:rPr>
              <w:t xml:space="preserve">Razvijati sposobnost promatranja, opisivanja, logičkog zaključivanja </w:t>
            </w:r>
          </w:p>
          <w:p w:rsidR="00D33246" w:rsidRPr="00F63725" w:rsidRDefault="00D33246" w:rsidP="00F63725">
            <w:pPr>
              <w:spacing w:line="240" w:lineRule="auto"/>
              <w:ind w:left="2"/>
              <w:rPr>
                <w:rFonts w:ascii="Times New Roman" w:hAnsi="Times New Roman" w:cs="Times New Roman"/>
                <w:sz w:val="20"/>
                <w:szCs w:val="20"/>
              </w:rPr>
            </w:pPr>
            <w:r w:rsidRPr="00F63725">
              <w:rPr>
                <w:rFonts w:ascii="Times New Roman" w:hAnsi="Times New Roman" w:cs="Times New Roman"/>
                <w:sz w:val="20"/>
                <w:szCs w:val="20"/>
              </w:rPr>
              <w:t xml:space="preserve"> </w:t>
            </w:r>
          </w:p>
          <w:p w:rsidR="00D33246" w:rsidRPr="00F63725" w:rsidRDefault="00D33246" w:rsidP="00F63725">
            <w:pPr>
              <w:spacing w:line="216" w:lineRule="auto"/>
              <w:ind w:left="2" w:right="4578"/>
              <w:rPr>
                <w:rFonts w:ascii="Times New Roman" w:hAnsi="Times New Roman" w:cs="Times New Roman"/>
                <w:sz w:val="20"/>
                <w:szCs w:val="20"/>
              </w:rPr>
            </w:pPr>
            <w:r w:rsidRPr="00F63725">
              <w:rPr>
                <w:rFonts w:ascii="Times New Roman" w:hAnsi="Times New Roman" w:cs="Times New Roman"/>
                <w:sz w:val="20"/>
                <w:szCs w:val="20"/>
              </w:rPr>
              <w:t xml:space="preserve">  </w:t>
            </w:r>
          </w:p>
          <w:p w:rsidR="00D33246" w:rsidRPr="00F63725" w:rsidRDefault="00D33246" w:rsidP="00F63725">
            <w:pPr>
              <w:ind w:left="106"/>
              <w:jc w:val="both"/>
              <w:rPr>
                <w:rFonts w:ascii="Times New Roman" w:hAnsi="Times New Roman" w:cs="Times New Roman"/>
                <w:sz w:val="20"/>
                <w:szCs w:val="20"/>
              </w:rPr>
            </w:pPr>
            <w:r w:rsidRPr="00F63725">
              <w:rPr>
                <w:rFonts w:ascii="Times New Roman" w:hAnsi="Times New Roman" w:cs="Times New Roman"/>
                <w:sz w:val="20"/>
                <w:szCs w:val="20"/>
              </w:rPr>
              <w:t xml:space="preserve">Opisati i razlikovati kulturno – povijesne spomenike u Muzeju </w:t>
            </w:r>
          </w:p>
        </w:tc>
        <w:tc>
          <w:tcPr>
            <w:tcW w:w="1429" w:type="dxa"/>
            <w:tcBorders>
              <w:top w:val="single" w:sz="6" w:space="0" w:color="000000"/>
              <w:left w:val="single" w:sz="6" w:space="0" w:color="000000"/>
              <w:bottom w:val="single" w:sz="6" w:space="0" w:color="000000"/>
              <w:right w:val="single" w:sz="6" w:space="0" w:color="000000"/>
            </w:tcBorders>
          </w:tcPr>
          <w:p w:rsidR="00D33246" w:rsidRPr="00F63725" w:rsidRDefault="00D33246" w:rsidP="00F63725">
            <w:pPr>
              <w:spacing w:line="240" w:lineRule="auto"/>
              <w:rPr>
                <w:rFonts w:ascii="Times New Roman" w:hAnsi="Times New Roman" w:cs="Times New Roman"/>
                <w:sz w:val="20"/>
                <w:szCs w:val="20"/>
              </w:rPr>
            </w:pPr>
            <w:r w:rsidRPr="00F63725">
              <w:rPr>
                <w:rFonts w:ascii="Times New Roman" w:hAnsi="Times New Roman" w:cs="Times New Roman"/>
                <w:sz w:val="20"/>
                <w:szCs w:val="20"/>
              </w:rPr>
              <w:t xml:space="preserve"> </w:t>
            </w:r>
          </w:p>
          <w:p w:rsidR="00D33246" w:rsidRPr="00F63725" w:rsidRDefault="00D33246" w:rsidP="00F63725">
            <w:pPr>
              <w:spacing w:after="2" w:line="240" w:lineRule="auto"/>
              <w:ind w:left="103"/>
              <w:rPr>
                <w:rFonts w:ascii="Times New Roman" w:hAnsi="Times New Roman" w:cs="Times New Roman"/>
                <w:sz w:val="20"/>
                <w:szCs w:val="20"/>
              </w:rPr>
            </w:pPr>
            <w:r w:rsidRPr="00F63725">
              <w:rPr>
                <w:rFonts w:ascii="Times New Roman" w:hAnsi="Times New Roman" w:cs="Times New Roman"/>
                <w:sz w:val="20"/>
                <w:szCs w:val="20"/>
              </w:rPr>
              <w:t xml:space="preserve">Učenici, </w:t>
            </w:r>
          </w:p>
          <w:p w:rsidR="00D33246" w:rsidRPr="00F63725" w:rsidRDefault="00D33246" w:rsidP="00F63725">
            <w:pPr>
              <w:spacing w:line="240" w:lineRule="auto"/>
              <w:ind w:left="103"/>
              <w:rPr>
                <w:rFonts w:ascii="Times New Roman" w:hAnsi="Times New Roman" w:cs="Times New Roman"/>
                <w:sz w:val="20"/>
                <w:szCs w:val="20"/>
              </w:rPr>
            </w:pPr>
            <w:r w:rsidRPr="00F63725">
              <w:rPr>
                <w:rFonts w:ascii="Times New Roman" w:hAnsi="Times New Roman" w:cs="Times New Roman"/>
                <w:sz w:val="20"/>
                <w:szCs w:val="20"/>
              </w:rPr>
              <w:t xml:space="preserve">učiteljica </w:t>
            </w:r>
          </w:p>
          <w:p w:rsidR="00D33246" w:rsidRPr="00F63725" w:rsidRDefault="00D33246" w:rsidP="00F63725">
            <w:pPr>
              <w:spacing w:line="216" w:lineRule="auto"/>
              <w:ind w:right="1309"/>
              <w:rPr>
                <w:rFonts w:ascii="Times New Roman" w:hAnsi="Times New Roman" w:cs="Times New Roman"/>
                <w:sz w:val="20"/>
                <w:szCs w:val="20"/>
              </w:rPr>
            </w:pPr>
            <w:r w:rsidRPr="00F63725">
              <w:rPr>
                <w:rFonts w:ascii="Times New Roman" w:hAnsi="Times New Roman" w:cs="Times New Roman"/>
                <w:sz w:val="20"/>
                <w:szCs w:val="20"/>
              </w:rPr>
              <w:t xml:space="preserve">    </w:t>
            </w:r>
          </w:p>
          <w:p w:rsidR="00D33246" w:rsidRPr="00F63725" w:rsidRDefault="00D33246" w:rsidP="00F63725">
            <w:pPr>
              <w:spacing w:line="240" w:lineRule="auto"/>
              <w:rPr>
                <w:rFonts w:ascii="Times New Roman" w:hAnsi="Times New Roman" w:cs="Times New Roman"/>
                <w:sz w:val="20"/>
                <w:szCs w:val="20"/>
              </w:rPr>
            </w:pPr>
            <w:r w:rsidRPr="00F63725">
              <w:rPr>
                <w:rFonts w:ascii="Times New Roman" w:hAnsi="Times New Roman" w:cs="Times New Roman"/>
                <w:sz w:val="20"/>
                <w:szCs w:val="20"/>
              </w:rPr>
              <w:t xml:space="preserve"> </w:t>
            </w:r>
          </w:p>
          <w:p w:rsidR="00D33246" w:rsidRPr="00F63725" w:rsidRDefault="00D33246" w:rsidP="00F63725">
            <w:pPr>
              <w:spacing w:line="221" w:lineRule="auto"/>
              <w:ind w:left="103"/>
              <w:rPr>
                <w:rFonts w:ascii="Times New Roman" w:hAnsi="Times New Roman" w:cs="Times New Roman"/>
                <w:sz w:val="20"/>
                <w:szCs w:val="20"/>
              </w:rPr>
            </w:pPr>
            <w:r w:rsidRPr="00F63725">
              <w:rPr>
                <w:rFonts w:ascii="Times New Roman" w:hAnsi="Times New Roman" w:cs="Times New Roman"/>
                <w:sz w:val="20"/>
                <w:szCs w:val="20"/>
              </w:rPr>
              <w:t xml:space="preserve">Učenici učiteljica </w:t>
            </w:r>
          </w:p>
          <w:p w:rsidR="00D33246" w:rsidRPr="00F63725" w:rsidRDefault="00D33246" w:rsidP="00F63725">
            <w:pPr>
              <w:spacing w:line="240" w:lineRule="auto"/>
              <w:rPr>
                <w:rFonts w:ascii="Times New Roman" w:hAnsi="Times New Roman" w:cs="Times New Roman"/>
                <w:sz w:val="20"/>
                <w:szCs w:val="20"/>
              </w:rPr>
            </w:pPr>
            <w:r w:rsidRPr="00F63725">
              <w:rPr>
                <w:rFonts w:ascii="Times New Roman" w:hAnsi="Times New Roman" w:cs="Times New Roman"/>
                <w:sz w:val="20"/>
                <w:szCs w:val="20"/>
              </w:rPr>
              <w:t xml:space="preserve"> </w:t>
            </w:r>
          </w:p>
          <w:p w:rsidR="00D33246" w:rsidRPr="00F63725" w:rsidRDefault="00D33246" w:rsidP="00F63725">
            <w:pPr>
              <w:spacing w:line="216" w:lineRule="auto"/>
              <w:ind w:right="1309"/>
              <w:rPr>
                <w:rFonts w:ascii="Times New Roman" w:hAnsi="Times New Roman" w:cs="Times New Roman"/>
                <w:sz w:val="20"/>
                <w:szCs w:val="20"/>
              </w:rPr>
            </w:pPr>
            <w:r w:rsidRPr="00F63725">
              <w:rPr>
                <w:rFonts w:ascii="Times New Roman" w:hAnsi="Times New Roman" w:cs="Times New Roman"/>
                <w:sz w:val="20"/>
                <w:szCs w:val="20"/>
              </w:rPr>
              <w:t xml:space="preserve">   </w:t>
            </w:r>
          </w:p>
          <w:p w:rsidR="00D33246" w:rsidRPr="00F63725" w:rsidRDefault="00D33246" w:rsidP="00F63725">
            <w:pPr>
              <w:spacing w:line="234" w:lineRule="auto"/>
              <w:ind w:left="103"/>
              <w:rPr>
                <w:rFonts w:ascii="Times New Roman" w:hAnsi="Times New Roman" w:cs="Times New Roman"/>
                <w:sz w:val="20"/>
                <w:szCs w:val="20"/>
              </w:rPr>
            </w:pPr>
            <w:r w:rsidRPr="00F63725">
              <w:rPr>
                <w:rFonts w:ascii="Times New Roman" w:hAnsi="Times New Roman" w:cs="Times New Roman"/>
                <w:sz w:val="20"/>
                <w:szCs w:val="20"/>
              </w:rPr>
              <w:t xml:space="preserve">Učenici Učiteljica roditelji </w:t>
            </w:r>
          </w:p>
          <w:p w:rsidR="00D33246" w:rsidRPr="00F63725" w:rsidRDefault="00D33246" w:rsidP="00F63725">
            <w:pPr>
              <w:spacing w:line="240" w:lineRule="auto"/>
              <w:rPr>
                <w:rFonts w:ascii="Times New Roman" w:hAnsi="Times New Roman" w:cs="Times New Roman"/>
                <w:sz w:val="20"/>
                <w:szCs w:val="20"/>
              </w:rPr>
            </w:pPr>
            <w:r w:rsidRPr="00F63725">
              <w:rPr>
                <w:rFonts w:ascii="Times New Roman" w:hAnsi="Times New Roman" w:cs="Times New Roman"/>
                <w:sz w:val="20"/>
                <w:szCs w:val="20"/>
              </w:rPr>
              <w:t xml:space="preserve"> </w:t>
            </w:r>
          </w:p>
          <w:p w:rsidR="00D33246" w:rsidRPr="00F63725" w:rsidRDefault="00D33246" w:rsidP="00F63725">
            <w:pPr>
              <w:spacing w:line="240" w:lineRule="auto"/>
              <w:rPr>
                <w:rFonts w:ascii="Times New Roman" w:hAnsi="Times New Roman" w:cs="Times New Roman"/>
                <w:sz w:val="20"/>
                <w:szCs w:val="20"/>
              </w:rPr>
            </w:pPr>
            <w:r w:rsidRPr="00F63725">
              <w:rPr>
                <w:rFonts w:ascii="Times New Roman" w:hAnsi="Times New Roman" w:cs="Times New Roman"/>
                <w:sz w:val="20"/>
                <w:szCs w:val="20"/>
              </w:rPr>
              <w:t xml:space="preserve"> </w:t>
            </w:r>
          </w:p>
          <w:p w:rsidR="00D33246" w:rsidRPr="00F63725" w:rsidRDefault="00D33246" w:rsidP="00F63725">
            <w:pPr>
              <w:spacing w:after="5" w:line="240" w:lineRule="auto"/>
              <w:ind w:left="103"/>
              <w:rPr>
                <w:rFonts w:ascii="Times New Roman" w:hAnsi="Times New Roman" w:cs="Times New Roman"/>
                <w:sz w:val="20"/>
                <w:szCs w:val="20"/>
              </w:rPr>
            </w:pPr>
            <w:r w:rsidRPr="00F63725">
              <w:rPr>
                <w:rFonts w:ascii="Times New Roman" w:hAnsi="Times New Roman" w:cs="Times New Roman"/>
                <w:sz w:val="20"/>
                <w:szCs w:val="20"/>
              </w:rPr>
              <w:t xml:space="preserve">Učenici </w:t>
            </w:r>
          </w:p>
          <w:p w:rsidR="00D33246" w:rsidRPr="00F63725" w:rsidRDefault="00D33246" w:rsidP="00F63725">
            <w:pPr>
              <w:spacing w:line="240" w:lineRule="auto"/>
              <w:ind w:left="103"/>
              <w:rPr>
                <w:rFonts w:ascii="Times New Roman" w:hAnsi="Times New Roman" w:cs="Times New Roman"/>
                <w:sz w:val="20"/>
                <w:szCs w:val="20"/>
              </w:rPr>
            </w:pPr>
            <w:r w:rsidRPr="00F63725">
              <w:rPr>
                <w:rFonts w:ascii="Times New Roman" w:hAnsi="Times New Roman" w:cs="Times New Roman"/>
                <w:sz w:val="20"/>
                <w:szCs w:val="20"/>
              </w:rPr>
              <w:t xml:space="preserve">Učitelji </w:t>
            </w:r>
          </w:p>
          <w:p w:rsidR="00D33246" w:rsidRPr="00F63725" w:rsidRDefault="00D33246" w:rsidP="00F63725">
            <w:pPr>
              <w:spacing w:line="216" w:lineRule="auto"/>
              <w:ind w:right="1309"/>
              <w:rPr>
                <w:rFonts w:ascii="Times New Roman" w:hAnsi="Times New Roman" w:cs="Times New Roman"/>
                <w:sz w:val="20"/>
                <w:szCs w:val="20"/>
              </w:rPr>
            </w:pPr>
            <w:r w:rsidRPr="00F63725">
              <w:rPr>
                <w:rFonts w:ascii="Times New Roman" w:hAnsi="Times New Roman" w:cs="Times New Roman"/>
                <w:sz w:val="20"/>
                <w:szCs w:val="20"/>
              </w:rPr>
              <w:t xml:space="preserve">    </w:t>
            </w:r>
          </w:p>
          <w:p w:rsidR="00D33246" w:rsidRPr="00F63725" w:rsidRDefault="00D33246" w:rsidP="00F63725">
            <w:pPr>
              <w:spacing w:line="240" w:lineRule="auto"/>
              <w:rPr>
                <w:rFonts w:ascii="Times New Roman" w:hAnsi="Times New Roman" w:cs="Times New Roman"/>
                <w:sz w:val="20"/>
                <w:szCs w:val="20"/>
              </w:rPr>
            </w:pPr>
            <w:r w:rsidRPr="00F63725">
              <w:rPr>
                <w:rFonts w:ascii="Times New Roman" w:hAnsi="Times New Roman" w:cs="Times New Roman"/>
                <w:sz w:val="20"/>
                <w:szCs w:val="20"/>
              </w:rPr>
              <w:t xml:space="preserve"> </w:t>
            </w:r>
          </w:p>
          <w:p w:rsidR="00D33246" w:rsidRPr="00F63725" w:rsidRDefault="00D33246" w:rsidP="00F63725">
            <w:pPr>
              <w:spacing w:after="3" w:line="240" w:lineRule="auto"/>
              <w:ind w:left="103"/>
              <w:rPr>
                <w:rFonts w:ascii="Times New Roman" w:hAnsi="Times New Roman" w:cs="Times New Roman"/>
                <w:sz w:val="20"/>
                <w:szCs w:val="20"/>
              </w:rPr>
            </w:pPr>
            <w:r w:rsidRPr="00F63725">
              <w:rPr>
                <w:rFonts w:ascii="Times New Roman" w:hAnsi="Times New Roman" w:cs="Times New Roman"/>
                <w:sz w:val="20"/>
                <w:szCs w:val="20"/>
              </w:rPr>
              <w:t xml:space="preserve">Učenici </w:t>
            </w:r>
          </w:p>
          <w:p w:rsidR="00D33246" w:rsidRPr="00F63725" w:rsidRDefault="00D33246" w:rsidP="00F63725">
            <w:pPr>
              <w:spacing w:line="240" w:lineRule="auto"/>
              <w:ind w:left="103"/>
              <w:rPr>
                <w:rFonts w:ascii="Times New Roman" w:hAnsi="Times New Roman" w:cs="Times New Roman"/>
                <w:sz w:val="20"/>
                <w:szCs w:val="20"/>
              </w:rPr>
            </w:pPr>
            <w:r w:rsidRPr="00F63725">
              <w:rPr>
                <w:rFonts w:ascii="Times New Roman" w:hAnsi="Times New Roman" w:cs="Times New Roman"/>
                <w:sz w:val="20"/>
                <w:szCs w:val="20"/>
              </w:rPr>
              <w:t xml:space="preserve">Učiteljica </w:t>
            </w:r>
          </w:p>
          <w:p w:rsidR="00D33246" w:rsidRPr="00F63725" w:rsidRDefault="00D33246" w:rsidP="00F63725">
            <w:pPr>
              <w:spacing w:line="240" w:lineRule="auto"/>
              <w:rPr>
                <w:rFonts w:ascii="Times New Roman" w:hAnsi="Times New Roman" w:cs="Times New Roman"/>
                <w:sz w:val="20"/>
                <w:szCs w:val="20"/>
              </w:rPr>
            </w:pPr>
            <w:r w:rsidRPr="00F63725">
              <w:rPr>
                <w:rFonts w:ascii="Times New Roman" w:hAnsi="Times New Roman" w:cs="Times New Roman"/>
                <w:sz w:val="20"/>
                <w:szCs w:val="20"/>
              </w:rPr>
              <w:t xml:space="preserve"> </w:t>
            </w:r>
          </w:p>
          <w:p w:rsidR="00D33246" w:rsidRPr="00F63725" w:rsidRDefault="00D33246" w:rsidP="00F63725">
            <w:pPr>
              <w:spacing w:line="216" w:lineRule="auto"/>
              <w:ind w:right="1309"/>
              <w:rPr>
                <w:rFonts w:ascii="Times New Roman" w:hAnsi="Times New Roman" w:cs="Times New Roman"/>
                <w:sz w:val="20"/>
                <w:szCs w:val="20"/>
              </w:rPr>
            </w:pPr>
            <w:r w:rsidRPr="00F63725">
              <w:rPr>
                <w:rFonts w:ascii="Times New Roman" w:hAnsi="Times New Roman" w:cs="Times New Roman"/>
                <w:sz w:val="20"/>
                <w:szCs w:val="20"/>
              </w:rPr>
              <w:t xml:space="preserve">  </w:t>
            </w:r>
          </w:p>
          <w:p w:rsidR="00D33246" w:rsidRPr="00F63725" w:rsidRDefault="00D33246" w:rsidP="00F63725">
            <w:pPr>
              <w:spacing w:line="240" w:lineRule="auto"/>
              <w:ind w:left="103"/>
              <w:rPr>
                <w:rFonts w:ascii="Times New Roman" w:hAnsi="Times New Roman" w:cs="Times New Roman"/>
                <w:sz w:val="20"/>
                <w:szCs w:val="20"/>
              </w:rPr>
            </w:pPr>
            <w:r w:rsidRPr="00F63725">
              <w:rPr>
                <w:rFonts w:ascii="Times New Roman" w:hAnsi="Times New Roman" w:cs="Times New Roman"/>
                <w:sz w:val="20"/>
                <w:szCs w:val="20"/>
              </w:rPr>
              <w:t xml:space="preserve">Učenici </w:t>
            </w:r>
          </w:p>
          <w:p w:rsidR="00D33246" w:rsidRPr="00F63725" w:rsidRDefault="00D33246" w:rsidP="00F63725">
            <w:pPr>
              <w:ind w:left="103"/>
              <w:rPr>
                <w:rFonts w:ascii="Times New Roman" w:hAnsi="Times New Roman" w:cs="Times New Roman"/>
                <w:sz w:val="20"/>
                <w:szCs w:val="20"/>
              </w:rPr>
            </w:pPr>
            <w:r w:rsidRPr="00F63725">
              <w:rPr>
                <w:rFonts w:ascii="Times New Roman" w:hAnsi="Times New Roman" w:cs="Times New Roman"/>
                <w:sz w:val="20"/>
                <w:szCs w:val="20"/>
              </w:rPr>
              <w:t xml:space="preserve">Učiteljica </w:t>
            </w:r>
          </w:p>
        </w:tc>
        <w:tc>
          <w:tcPr>
            <w:tcW w:w="1694" w:type="dxa"/>
            <w:tcBorders>
              <w:top w:val="single" w:sz="6" w:space="0" w:color="000000"/>
              <w:left w:val="single" w:sz="6" w:space="0" w:color="000000"/>
              <w:bottom w:val="single" w:sz="6" w:space="0" w:color="000000"/>
              <w:right w:val="single" w:sz="6" w:space="0" w:color="000000"/>
            </w:tcBorders>
          </w:tcPr>
          <w:p w:rsidR="00D33246" w:rsidRPr="00F63725" w:rsidRDefault="00D33246" w:rsidP="00F63725">
            <w:pPr>
              <w:spacing w:line="240" w:lineRule="auto"/>
              <w:rPr>
                <w:rFonts w:ascii="Times New Roman" w:hAnsi="Times New Roman" w:cs="Times New Roman"/>
                <w:sz w:val="20"/>
                <w:szCs w:val="20"/>
              </w:rPr>
            </w:pPr>
            <w:r w:rsidRPr="00F63725">
              <w:rPr>
                <w:rFonts w:ascii="Times New Roman" w:hAnsi="Times New Roman" w:cs="Times New Roman"/>
                <w:sz w:val="20"/>
                <w:szCs w:val="20"/>
              </w:rPr>
              <w:t xml:space="preserve"> </w:t>
            </w:r>
          </w:p>
          <w:p w:rsidR="00D33246" w:rsidRPr="00F63725" w:rsidRDefault="00D33246" w:rsidP="00F63725">
            <w:pPr>
              <w:spacing w:line="235" w:lineRule="auto"/>
              <w:ind w:left="118"/>
              <w:rPr>
                <w:rFonts w:ascii="Times New Roman" w:hAnsi="Times New Roman" w:cs="Times New Roman"/>
                <w:sz w:val="20"/>
                <w:szCs w:val="20"/>
              </w:rPr>
            </w:pPr>
            <w:r w:rsidRPr="00F63725">
              <w:rPr>
                <w:rFonts w:ascii="Times New Roman" w:hAnsi="Times New Roman" w:cs="Times New Roman"/>
                <w:sz w:val="20"/>
                <w:szCs w:val="20"/>
              </w:rPr>
              <w:t xml:space="preserve">Izlaganje razgovor </w:t>
            </w:r>
          </w:p>
          <w:p w:rsidR="00D33246" w:rsidRPr="00F63725" w:rsidRDefault="00D33246" w:rsidP="00F63725">
            <w:pPr>
              <w:spacing w:line="216" w:lineRule="auto"/>
              <w:ind w:right="1575"/>
              <w:rPr>
                <w:rFonts w:ascii="Times New Roman" w:hAnsi="Times New Roman" w:cs="Times New Roman"/>
                <w:sz w:val="20"/>
                <w:szCs w:val="20"/>
              </w:rPr>
            </w:pPr>
            <w:r w:rsidRPr="00F63725">
              <w:rPr>
                <w:rFonts w:ascii="Times New Roman" w:hAnsi="Times New Roman" w:cs="Times New Roman"/>
                <w:sz w:val="20"/>
                <w:szCs w:val="20"/>
              </w:rPr>
              <w:t xml:space="preserve">    </w:t>
            </w:r>
          </w:p>
          <w:p w:rsidR="00D33246" w:rsidRPr="00F63725" w:rsidRDefault="00D33246" w:rsidP="00F63725">
            <w:pPr>
              <w:spacing w:line="240" w:lineRule="auto"/>
              <w:rPr>
                <w:rFonts w:ascii="Times New Roman" w:hAnsi="Times New Roman" w:cs="Times New Roman"/>
                <w:sz w:val="20"/>
                <w:szCs w:val="20"/>
              </w:rPr>
            </w:pPr>
            <w:r w:rsidRPr="00F63725">
              <w:rPr>
                <w:rFonts w:ascii="Times New Roman" w:hAnsi="Times New Roman" w:cs="Times New Roman"/>
                <w:sz w:val="20"/>
                <w:szCs w:val="20"/>
              </w:rPr>
              <w:t xml:space="preserve"> </w:t>
            </w:r>
          </w:p>
          <w:p w:rsidR="00D33246" w:rsidRPr="00F63725" w:rsidRDefault="00D33246" w:rsidP="00F63725">
            <w:pPr>
              <w:spacing w:line="221" w:lineRule="auto"/>
              <w:ind w:left="115"/>
              <w:rPr>
                <w:rFonts w:ascii="Times New Roman" w:hAnsi="Times New Roman" w:cs="Times New Roman"/>
                <w:sz w:val="20"/>
                <w:szCs w:val="20"/>
              </w:rPr>
            </w:pPr>
            <w:r w:rsidRPr="00F63725">
              <w:rPr>
                <w:rFonts w:ascii="Times New Roman" w:hAnsi="Times New Roman" w:cs="Times New Roman"/>
                <w:sz w:val="20"/>
                <w:szCs w:val="20"/>
              </w:rPr>
              <w:t xml:space="preserve">Metoda promatranja </w:t>
            </w:r>
          </w:p>
          <w:p w:rsidR="00D33246" w:rsidRPr="00F63725" w:rsidRDefault="00D33246" w:rsidP="00F63725">
            <w:pPr>
              <w:spacing w:line="240" w:lineRule="auto"/>
              <w:rPr>
                <w:rFonts w:ascii="Times New Roman" w:hAnsi="Times New Roman" w:cs="Times New Roman"/>
                <w:sz w:val="20"/>
                <w:szCs w:val="20"/>
              </w:rPr>
            </w:pPr>
            <w:r w:rsidRPr="00F63725">
              <w:rPr>
                <w:rFonts w:ascii="Times New Roman" w:hAnsi="Times New Roman" w:cs="Times New Roman"/>
                <w:sz w:val="20"/>
                <w:szCs w:val="20"/>
              </w:rPr>
              <w:t xml:space="preserve"> </w:t>
            </w:r>
          </w:p>
          <w:p w:rsidR="00D33246" w:rsidRPr="00F63725" w:rsidRDefault="00D33246" w:rsidP="00F63725">
            <w:pPr>
              <w:spacing w:line="216" w:lineRule="auto"/>
              <w:ind w:right="1575"/>
              <w:rPr>
                <w:rFonts w:ascii="Times New Roman" w:hAnsi="Times New Roman" w:cs="Times New Roman"/>
                <w:sz w:val="20"/>
                <w:szCs w:val="20"/>
              </w:rPr>
            </w:pPr>
            <w:r w:rsidRPr="00F63725">
              <w:rPr>
                <w:rFonts w:ascii="Times New Roman" w:hAnsi="Times New Roman" w:cs="Times New Roman"/>
                <w:sz w:val="20"/>
                <w:szCs w:val="20"/>
              </w:rPr>
              <w:t xml:space="preserve">   </w:t>
            </w:r>
          </w:p>
          <w:p w:rsidR="00D33246" w:rsidRPr="00F63725" w:rsidRDefault="00D33246" w:rsidP="00F63725">
            <w:pPr>
              <w:spacing w:line="230" w:lineRule="auto"/>
              <w:ind w:left="118"/>
              <w:rPr>
                <w:rFonts w:ascii="Times New Roman" w:hAnsi="Times New Roman" w:cs="Times New Roman"/>
                <w:sz w:val="20"/>
                <w:szCs w:val="20"/>
              </w:rPr>
            </w:pPr>
            <w:r w:rsidRPr="00F63725">
              <w:rPr>
                <w:rFonts w:ascii="Times New Roman" w:hAnsi="Times New Roman" w:cs="Times New Roman"/>
                <w:sz w:val="20"/>
                <w:szCs w:val="20"/>
              </w:rPr>
              <w:t xml:space="preserve">Posjet pekari Metoda promatranja </w:t>
            </w:r>
          </w:p>
          <w:p w:rsidR="00D33246" w:rsidRPr="00F63725" w:rsidRDefault="00D33246" w:rsidP="00F63725">
            <w:pPr>
              <w:spacing w:line="240" w:lineRule="auto"/>
              <w:ind w:left="118"/>
              <w:rPr>
                <w:rFonts w:ascii="Times New Roman" w:hAnsi="Times New Roman" w:cs="Times New Roman"/>
                <w:sz w:val="20"/>
                <w:szCs w:val="20"/>
              </w:rPr>
            </w:pPr>
            <w:r w:rsidRPr="00F63725">
              <w:rPr>
                <w:rFonts w:ascii="Times New Roman" w:hAnsi="Times New Roman" w:cs="Times New Roman"/>
                <w:sz w:val="20"/>
                <w:szCs w:val="20"/>
              </w:rPr>
              <w:t xml:space="preserve">razgovora </w:t>
            </w:r>
          </w:p>
          <w:p w:rsidR="00D33246" w:rsidRPr="00F63725" w:rsidRDefault="00D33246" w:rsidP="00F63725">
            <w:pPr>
              <w:spacing w:line="240" w:lineRule="auto"/>
              <w:rPr>
                <w:rFonts w:ascii="Times New Roman" w:hAnsi="Times New Roman" w:cs="Times New Roman"/>
                <w:sz w:val="20"/>
                <w:szCs w:val="20"/>
              </w:rPr>
            </w:pPr>
            <w:r w:rsidRPr="00F63725">
              <w:rPr>
                <w:rFonts w:ascii="Times New Roman" w:hAnsi="Times New Roman" w:cs="Times New Roman"/>
                <w:sz w:val="20"/>
                <w:szCs w:val="20"/>
              </w:rPr>
              <w:t xml:space="preserve"> </w:t>
            </w:r>
          </w:p>
          <w:p w:rsidR="00D33246" w:rsidRPr="00F63725" w:rsidRDefault="00D33246" w:rsidP="00F63725">
            <w:pPr>
              <w:spacing w:line="240" w:lineRule="auto"/>
              <w:ind w:left="118"/>
              <w:rPr>
                <w:rFonts w:ascii="Times New Roman" w:hAnsi="Times New Roman" w:cs="Times New Roman"/>
                <w:sz w:val="20"/>
                <w:szCs w:val="20"/>
              </w:rPr>
            </w:pPr>
            <w:r w:rsidRPr="00F63725">
              <w:rPr>
                <w:rFonts w:ascii="Times New Roman" w:hAnsi="Times New Roman" w:cs="Times New Roman"/>
                <w:sz w:val="20"/>
                <w:szCs w:val="20"/>
              </w:rPr>
              <w:t xml:space="preserve">mjesno groblje </w:t>
            </w:r>
          </w:p>
          <w:p w:rsidR="00D33246" w:rsidRPr="00F63725" w:rsidRDefault="00D33246" w:rsidP="00F63725">
            <w:pPr>
              <w:spacing w:line="216" w:lineRule="auto"/>
              <w:ind w:right="1575"/>
              <w:rPr>
                <w:rFonts w:ascii="Times New Roman" w:hAnsi="Times New Roman" w:cs="Times New Roman"/>
                <w:sz w:val="20"/>
                <w:szCs w:val="20"/>
              </w:rPr>
            </w:pPr>
            <w:r w:rsidRPr="00F63725">
              <w:rPr>
                <w:rFonts w:ascii="Times New Roman" w:hAnsi="Times New Roman" w:cs="Times New Roman"/>
                <w:sz w:val="20"/>
                <w:szCs w:val="20"/>
              </w:rPr>
              <w:t xml:space="preserve">     </w:t>
            </w:r>
          </w:p>
          <w:p w:rsidR="00D33246" w:rsidRPr="00F63725" w:rsidRDefault="00D33246" w:rsidP="00F63725">
            <w:pPr>
              <w:spacing w:line="240" w:lineRule="auto"/>
              <w:rPr>
                <w:rFonts w:ascii="Times New Roman" w:hAnsi="Times New Roman" w:cs="Times New Roman"/>
                <w:sz w:val="20"/>
                <w:szCs w:val="20"/>
              </w:rPr>
            </w:pPr>
            <w:r w:rsidRPr="00F63725">
              <w:rPr>
                <w:rFonts w:ascii="Times New Roman" w:hAnsi="Times New Roman" w:cs="Times New Roman"/>
                <w:sz w:val="20"/>
                <w:szCs w:val="20"/>
              </w:rPr>
              <w:t xml:space="preserve"> </w:t>
            </w:r>
          </w:p>
          <w:p w:rsidR="00D33246" w:rsidRPr="00F63725" w:rsidRDefault="00D33246" w:rsidP="00F63725">
            <w:pPr>
              <w:spacing w:line="237" w:lineRule="auto"/>
              <w:ind w:left="118"/>
              <w:rPr>
                <w:rFonts w:ascii="Times New Roman" w:hAnsi="Times New Roman" w:cs="Times New Roman"/>
                <w:sz w:val="20"/>
                <w:szCs w:val="20"/>
              </w:rPr>
            </w:pPr>
            <w:r w:rsidRPr="00F63725">
              <w:rPr>
                <w:rFonts w:ascii="Times New Roman" w:hAnsi="Times New Roman" w:cs="Times New Roman"/>
                <w:sz w:val="20"/>
                <w:szCs w:val="20"/>
              </w:rPr>
              <w:t xml:space="preserve">Izlaganje, razgovor </w:t>
            </w:r>
          </w:p>
          <w:p w:rsidR="00D33246" w:rsidRPr="00F63725" w:rsidRDefault="00D33246" w:rsidP="00F63725">
            <w:pPr>
              <w:spacing w:line="240" w:lineRule="auto"/>
              <w:rPr>
                <w:rFonts w:ascii="Times New Roman" w:hAnsi="Times New Roman" w:cs="Times New Roman"/>
                <w:sz w:val="20"/>
                <w:szCs w:val="20"/>
              </w:rPr>
            </w:pPr>
            <w:r w:rsidRPr="00F63725">
              <w:rPr>
                <w:rFonts w:ascii="Times New Roman" w:hAnsi="Times New Roman" w:cs="Times New Roman"/>
                <w:sz w:val="20"/>
                <w:szCs w:val="20"/>
              </w:rPr>
              <w:t xml:space="preserve"> </w:t>
            </w:r>
          </w:p>
          <w:p w:rsidR="00D33246" w:rsidRPr="00F63725" w:rsidRDefault="00D33246" w:rsidP="00F63725">
            <w:pPr>
              <w:spacing w:line="216" w:lineRule="auto"/>
              <w:ind w:right="1575"/>
              <w:rPr>
                <w:rFonts w:ascii="Times New Roman" w:hAnsi="Times New Roman" w:cs="Times New Roman"/>
                <w:sz w:val="20"/>
                <w:szCs w:val="20"/>
              </w:rPr>
            </w:pPr>
            <w:r w:rsidRPr="00F63725">
              <w:rPr>
                <w:rFonts w:ascii="Times New Roman" w:hAnsi="Times New Roman" w:cs="Times New Roman"/>
                <w:sz w:val="20"/>
                <w:szCs w:val="20"/>
              </w:rPr>
              <w:t xml:space="preserve">  </w:t>
            </w:r>
          </w:p>
          <w:p w:rsidR="00D33246" w:rsidRPr="00F63725" w:rsidRDefault="00D33246" w:rsidP="00F63725">
            <w:pPr>
              <w:ind w:left="118"/>
              <w:rPr>
                <w:rFonts w:ascii="Times New Roman" w:hAnsi="Times New Roman" w:cs="Times New Roman"/>
                <w:sz w:val="20"/>
                <w:szCs w:val="20"/>
              </w:rPr>
            </w:pPr>
            <w:r w:rsidRPr="00F63725">
              <w:rPr>
                <w:rFonts w:ascii="Times New Roman" w:hAnsi="Times New Roman" w:cs="Times New Roman"/>
                <w:sz w:val="20"/>
                <w:szCs w:val="20"/>
              </w:rPr>
              <w:t xml:space="preserve">Razgovor, demonstracija Metoda promatranja </w:t>
            </w:r>
          </w:p>
        </w:tc>
        <w:tc>
          <w:tcPr>
            <w:tcW w:w="1308" w:type="dxa"/>
            <w:tcBorders>
              <w:top w:val="single" w:sz="6" w:space="0" w:color="000000"/>
              <w:left w:val="single" w:sz="6" w:space="0" w:color="000000"/>
              <w:bottom w:val="single" w:sz="6" w:space="0" w:color="000000"/>
              <w:right w:val="single" w:sz="6" w:space="0" w:color="000000"/>
            </w:tcBorders>
          </w:tcPr>
          <w:p w:rsidR="00D33246" w:rsidRPr="00F63725" w:rsidRDefault="00D33246" w:rsidP="00F63725">
            <w:pPr>
              <w:spacing w:line="240" w:lineRule="auto"/>
              <w:ind w:left="2"/>
              <w:rPr>
                <w:rFonts w:ascii="Times New Roman" w:hAnsi="Times New Roman" w:cs="Times New Roman"/>
                <w:sz w:val="20"/>
                <w:szCs w:val="20"/>
              </w:rPr>
            </w:pPr>
            <w:r w:rsidRPr="00F63725">
              <w:rPr>
                <w:rFonts w:ascii="Times New Roman" w:hAnsi="Times New Roman" w:cs="Times New Roman"/>
                <w:sz w:val="20"/>
                <w:szCs w:val="20"/>
              </w:rPr>
              <w:t xml:space="preserve"> </w:t>
            </w:r>
          </w:p>
          <w:p w:rsidR="00D33246" w:rsidRPr="00F63725" w:rsidRDefault="00D33246" w:rsidP="00F63725">
            <w:pPr>
              <w:spacing w:line="240" w:lineRule="auto"/>
              <w:ind w:left="106"/>
              <w:rPr>
                <w:rFonts w:ascii="Times New Roman" w:hAnsi="Times New Roman" w:cs="Times New Roman"/>
                <w:sz w:val="20"/>
                <w:szCs w:val="20"/>
              </w:rPr>
            </w:pPr>
            <w:r w:rsidRPr="00F63725">
              <w:rPr>
                <w:rFonts w:ascii="Times New Roman" w:hAnsi="Times New Roman" w:cs="Times New Roman"/>
                <w:sz w:val="20"/>
                <w:szCs w:val="20"/>
              </w:rPr>
              <w:t xml:space="preserve">rujan </w:t>
            </w:r>
          </w:p>
          <w:p w:rsidR="00D33246" w:rsidRPr="00F63725" w:rsidRDefault="00D33246" w:rsidP="00F63725">
            <w:pPr>
              <w:spacing w:line="216" w:lineRule="auto"/>
              <w:ind w:left="2" w:right="1187"/>
              <w:rPr>
                <w:rFonts w:ascii="Times New Roman" w:hAnsi="Times New Roman" w:cs="Times New Roman"/>
                <w:sz w:val="20"/>
                <w:szCs w:val="20"/>
              </w:rPr>
            </w:pPr>
            <w:r w:rsidRPr="00F63725">
              <w:rPr>
                <w:rFonts w:ascii="Times New Roman" w:hAnsi="Times New Roman" w:cs="Times New Roman"/>
                <w:sz w:val="20"/>
                <w:szCs w:val="20"/>
              </w:rPr>
              <w:t xml:space="preserve">     </w:t>
            </w:r>
          </w:p>
          <w:p w:rsidR="00D33246" w:rsidRPr="00F63725" w:rsidRDefault="00D33246" w:rsidP="00F63725">
            <w:pPr>
              <w:spacing w:line="240" w:lineRule="auto"/>
              <w:ind w:left="2"/>
              <w:rPr>
                <w:rFonts w:ascii="Times New Roman" w:hAnsi="Times New Roman" w:cs="Times New Roman"/>
                <w:sz w:val="20"/>
                <w:szCs w:val="20"/>
              </w:rPr>
            </w:pPr>
            <w:r w:rsidRPr="00F63725">
              <w:rPr>
                <w:rFonts w:ascii="Times New Roman" w:hAnsi="Times New Roman" w:cs="Times New Roman"/>
                <w:sz w:val="20"/>
                <w:szCs w:val="20"/>
              </w:rPr>
              <w:t xml:space="preserve"> </w:t>
            </w:r>
          </w:p>
          <w:p w:rsidR="00D33246" w:rsidRPr="00F63725" w:rsidRDefault="00D33246" w:rsidP="00F63725">
            <w:pPr>
              <w:spacing w:after="1002" w:line="240" w:lineRule="auto"/>
              <w:ind w:left="106"/>
              <w:rPr>
                <w:rFonts w:ascii="Times New Roman" w:hAnsi="Times New Roman" w:cs="Times New Roman"/>
                <w:sz w:val="20"/>
                <w:szCs w:val="20"/>
              </w:rPr>
            </w:pPr>
            <w:r w:rsidRPr="00F63725">
              <w:rPr>
                <w:rFonts w:ascii="Times New Roman" w:hAnsi="Times New Roman" w:cs="Times New Roman"/>
                <w:sz w:val="20"/>
                <w:szCs w:val="20"/>
              </w:rPr>
              <w:t xml:space="preserve">listopad </w:t>
            </w:r>
          </w:p>
          <w:p w:rsidR="00D33246" w:rsidRPr="00F63725" w:rsidRDefault="00D33246" w:rsidP="00F63725">
            <w:pPr>
              <w:spacing w:after="1002" w:line="240" w:lineRule="auto"/>
              <w:ind w:left="106"/>
              <w:rPr>
                <w:rFonts w:ascii="Times New Roman" w:hAnsi="Times New Roman" w:cs="Times New Roman"/>
                <w:sz w:val="20"/>
                <w:szCs w:val="20"/>
              </w:rPr>
            </w:pPr>
            <w:r w:rsidRPr="00F63725">
              <w:rPr>
                <w:rFonts w:ascii="Times New Roman" w:hAnsi="Times New Roman" w:cs="Times New Roman"/>
                <w:sz w:val="20"/>
                <w:szCs w:val="20"/>
              </w:rPr>
              <w:t xml:space="preserve">listopad </w:t>
            </w:r>
          </w:p>
          <w:p w:rsidR="00D33246" w:rsidRPr="00F63725" w:rsidRDefault="00D33246" w:rsidP="00F63725">
            <w:pPr>
              <w:spacing w:after="991" w:line="240" w:lineRule="auto"/>
              <w:ind w:left="106"/>
              <w:rPr>
                <w:rFonts w:ascii="Times New Roman" w:hAnsi="Times New Roman" w:cs="Times New Roman"/>
                <w:sz w:val="20"/>
                <w:szCs w:val="20"/>
              </w:rPr>
            </w:pPr>
            <w:r w:rsidRPr="00F63725">
              <w:rPr>
                <w:rFonts w:ascii="Times New Roman" w:hAnsi="Times New Roman" w:cs="Times New Roman"/>
                <w:sz w:val="20"/>
                <w:szCs w:val="20"/>
              </w:rPr>
              <w:t xml:space="preserve">listopad </w:t>
            </w:r>
          </w:p>
          <w:p w:rsidR="00D33246" w:rsidRPr="00F63725" w:rsidRDefault="00D33246" w:rsidP="00F63725">
            <w:pPr>
              <w:spacing w:line="240" w:lineRule="auto"/>
              <w:ind w:left="2"/>
              <w:rPr>
                <w:rFonts w:ascii="Times New Roman" w:hAnsi="Times New Roman" w:cs="Times New Roman"/>
                <w:sz w:val="20"/>
                <w:szCs w:val="20"/>
              </w:rPr>
            </w:pPr>
            <w:r w:rsidRPr="00F63725">
              <w:rPr>
                <w:rFonts w:ascii="Times New Roman" w:hAnsi="Times New Roman" w:cs="Times New Roman"/>
                <w:sz w:val="20"/>
                <w:szCs w:val="20"/>
              </w:rPr>
              <w:t xml:space="preserve"> </w:t>
            </w:r>
          </w:p>
          <w:p w:rsidR="00D33246" w:rsidRPr="00F63725" w:rsidRDefault="00D33246" w:rsidP="00F63725">
            <w:pPr>
              <w:spacing w:line="240" w:lineRule="auto"/>
              <w:ind w:left="2"/>
              <w:rPr>
                <w:rFonts w:ascii="Times New Roman" w:hAnsi="Times New Roman" w:cs="Times New Roman"/>
                <w:sz w:val="20"/>
                <w:szCs w:val="20"/>
              </w:rPr>
            </w:pPr>
            <w:r w:rsidRPr="00F63725">
              <w:rPr>
                <w:rFonts w:ascii="Times New Roman" w:hAnsi="Times New Roman" w:cs="Times New Roman"/>
                <w:sz w:val="20"/>
                <w:szCs w:val="20"/>
              </w:rPr>
              <w:t xml:space="preserve"> </w:t>
            </w:r>
          </w:p>
          <w:p w:rsidR="00D33246" w:rsidRPr="00F63725" w:rsidRDefault="00D33246" w:rsidP="00F63725">
            <w:pPr>
              <w:spacing w:line="240" w:lineRule="auto"/>
              <w:ind w:left="106"/>
              <w:rPr>
                <w:rFonts w:ascii="Times New Roman" w:hAnsi="Times New Roman" w:cs="Times New Roman"/>
                <w:sz w:val="20"/>
                <w:szCs w:val="20"/>
              </w:rPr>
            </w:pPr>
            <w:r w:rsidRPr="00F63725">
              <w:rPr>
                <w:rFonts w:ascii="Times New Roman" w:hAnsi="Times New Roman" w:cs="Times New Roman"/>
                <w:sz w:val="20"/>
                <w:szCs w:val="20"/>
              </w:rPr>
              <w:t xml:space="preserve">studeni </w:t>
            </w:r>
          </w:p>
          <w:p w:rsidR="00D33246" w:rsidRPr="00F63725" w:rsidRDefault="00D33246" w:rsidP="00F63725">
            <w:pPr>
              <w:spacing w:line="240" w:lineRule="auto"/>
              <w:ind w:left="2"/>
              <w:rPr>
                <w:rFonts w:ascii="Times New Roman" w:hAnsi="Times New Roman" w:cs="Times New Roman"/>
                <w:sz w:val="20"/>
                <w:szCs w:val="20"/>
              </w:rPr>
            </w:pPr>
            <w:r w:rsidRPr="00F63725">
              <w:rPr>
                <w:rFonts w:ascii="Times New Roman" w:hAnsi="Times New Roman" w:cs="Times New Roman"/>
                <w:sz w:val="20"/>
                <w:szCs w:val="20"/>
              </w:rPr>
              <w:t xml:space="preserve"> </w:t>
            </w:r>
          </w:p>
          <w:p w:rsidR="00D33246" w:rsidRPr="00F63725" w:rsidRDefault="00D33246" w:rsidP="00F63725">
            <w:pPr>
              <w:spacing w:line="216" w:lineRule="auto"/>
              <w:ind w:left="2" w:right="1187"/>
              <w:rPr>
                <w:rFonts w:ascii="Times New Roman" w:hAnsi="Times New Roman" w:cs="Times New Roman"/>
                <w:sz w:val="20"/>
                <w:szCs w:val="20"/>
              </w:rPr>
            </w:pPr>
            <w:r w:rsidRPr="00F63725">
              <w:rPr>
                <w:rFonts w:ascii="Times New Roman" w:hAnsi="Times New Roman" w:cs="Times New Roman"/>
                <w:sz w:val="20"/>
                <w:szCs w:val="20"/>
              </w:rPr>
              <w:t xml:space="preserve">  </w:t>
            </w:r>
          </w:p>
          <w:p w:rsidR="00D33246" w:rsidRPr="00F63725" w:rsidRDefault="00D33246" w:rsidP="00F63725">
            <w:pPr>
              <w:spacing w:line="240" w:lineRule="auto"/>
              <w:ind w:left="2"/>
              <w:rPr>
                <w:rFonts w:ascii="Times New Roman" w:hAnsi="Times New Roman" w:cs="Times New Roman"/>
                <w:sz w:val="20"/>
                <w:szCs w:val="20"/>
              </w:rPr>
            </w:pPr>
            <w:r w:rsidRPr="00F63725">
              <w:rPr>
                <w:rFonts w:ascii="Times New Roman" w:hAnsi="Times New Roman" w:cs="Times New Roman"/>
                <w:sz w:val="20"/>
                <w:szCs w:val="20"/>
              </w:rPr>
              <w:t xml:space="preserve"> </w:t>
            </w:r>
          </w:p>
          <w:p w:rsidR="00D33246" w:rsidRPr="00F63725" w:rsidRDefault="00D33246" w:rsidP="00F63725">
            <w:pPr>
              <w:ind w:left="106"/>
              <w:rPr>
                <w:rFonts w:ascii="Times New Roman" w:hAnsi="Times New Roman" w:cs="Times New Roman"/>
                <w:sz w:val="20"/>
                <w:szCs w:val="20"/>
              </w:rPr>
            </w:pPr>
            <w:r w:rsidRPr="00F63725">
              <w:rPr>
                <w:rFonts w:ascii="Times New Roman" w:hAnsi="Times New Roman" w:cs="Times New Roman"/>
                <w:sz w:val="20"/>
                <w:szCs w:val="20"/>
              </w:rPr>
              <w:t xml:space="preserve">veljača </w:t>
            </w:r>
          </w:p>
        </w:tc>
        <w:tc>
          <w:tcPr>
            <w:tcW w:w="1697" w:type="dxa"/>
            <w:tcBorders>
              <w:top w:val="single" w:sz="6" w:space="0" w:color="000000"/>
              <w:left w:val="single" w:sz="6" w:space="0" w:color="000000"/>
              <w:bottom w:val="single" w:sz="6" w:space="0" w:color="000000"/>
              <w:right w:val="single" w:sz="6" w:space="0" w:color="000000"/>
            </w:tcBorders>
          </w:tcPr>
          <w:p w:rsidR="00D33246" w:rsidRPr="00F63725" w:rsidRDefault="00D33246" w:rsidP="00F63725">
            <w:pPr>
              <w:spacing w:line="240" w:lineRule="auto"/>
              <w:ind w:left="2"/>
              <w:rPr>
                <w:rFonts w:ascii="Times New Roman" w:hAnsi="Times New Roman" w:cs="Times New Roman"/>
                <w:sz w:val="20"/>
                <w:szCs w:val="20"/>
              </w:rPr>
            </w:pPr>
            <w:r w:rsidRPr="00F63725">
              <w:rPr>
                <w:rFonts w:ascii="Times New Roman" w:hAnsi="Times New Roman" w:cs="Times New Roman"/>
                <w:sz w:val="20"/>
                <w:szCs w:val="20"/>
              </w:rPr>
              <w:t xml:space="preserve"> </w:t>
            </w:r>
          </w:p>
          <w:p w:rsidR="00D33246" w:rsidRPr="00F63725" w:rsidRDefault="00D33246" w:rsidP="00F63725">
            <w:pPr>
              <w:spacing w:line="216" w:lineRule="auto"/>
              <w:ind w:left="2" w:right="1575"/>
              <w:rPr>
                <w:rFonts w:ascii="Times New Roman" w:hAnsi="Times New Roman" w:cs="Times New Roman"/>
                <w:sz w:val="20"/>
                <w:szCs w:val="20"/>
              </w:rPr>
            </w:pPr>
            <w:r w:rsidRPr="00F63725">
              <w:rPr>
                <w:rFonts w:ascii="Times New Roman" w:hAnsi="Times New Roman" w:cs="Times New Roman"/>
                <w:sz w:val="20"/>
                <w:szCs w:val="20"/>
              </w:rPr>
              <w:t xml:space="preserve">            </w:t>
            </w:r>
          </w:p>
          <w:p w:rsidR="00D33246" w:rsidRPr="00F63725" w:rsidRDefault="00D33246" w:rsidP="00F63725">
            <w:pPr>
              <w:ind w:left="103"/>
              <w:rPr>
                <w:rFonts w:ascii="Times New Roman" w:hAnsi="Times New Roman" w:cs="Times New Roman"/>
                <w:sz w:val="20"/>
                <w:szCs w:val="20"/>
              </w:rPr>
            </w:pPr>
            <w:r w:rsidRPr="00F63725">
              <w:rPr>
                <w:rFonts w:ascii="Times New Roman" w:hAnsi="Times New Roman" w:cs="Times New Roman"/>
                <w:sz w:val="20"/>
                <w:szCs w:val="20"/>
              </w:rPr>
              <w:t xml:space="preserve">Vrednovanje skupnog rada </w:t>
            </w:r>
          </w:p>
        </w:tc>
      </w:tr>
      <w:tr w:rsidR="00D33246" w:rsidTr="00F63725">
        <w:trPr>
          <w:trHeight w:val="4380"/>
        </w:trPr>
        <w:tc>
          <w:tcPr>
            <w:tcW w:w="523" w:type="dxa"/>
            <w:tcBorders>
              <w:top w:val="single" w:sz="6" w:space="0" w:color="000000"/>
              <w:left w:val="single" w:sz="6" w:space="0" w:color="000000"/>
              <w:bottom w:val="single" w:sz="6" w:space="0" w:color="000000"/>
              <w:right w:val="single" w:sz="6" w:space="0" w:color="000000"/>
            </w:tcBorders>
          </w:tcPr>
          <w:p w:rsidR="00D33246" w:rsidRPr="00F63725" w:rsidRDefault="00D33246" w:rsidP="00F63725">
            <w:pPr>
              <w:spacing w:line="240" w:lineRule="auto"/>
              <w:ind w:left="103"/>
              <w:rPr>
                <w:rFonts w:ascii="Times New Roman" w:hAnsi="Times New Roman" w:cs="Times New Roman"/>
                <w:sz w:val="20"/>
                <w:szCs w:val="20"/>
              </w:rPr>
            </w:pPr>
            <w:r w:rsidRPr="00F63725">
              <w:rPr>
                <w:rFonts w:ascii="Times New Roman" w:hAnsi="Times New Roman" w:cs="Times New Roman"/>
                <w:sz w:val="20"/>
                <w:szCs w:val="20"/>
              </w:rPr>
              <w:t xml:space="preserve">7. </w:t>
            </w:r>
          </w:p>
          <w:p w:rsidR="00D33246" w:rsidRPr="00F63725" w:rsidRDefault="00D33246" w:rsidP="00F63725">
            <w:pPr>
              <w:spacing w:line="240" w:lineRule="auto"/>
              <w:ind w:left="2"/>
              <w:rPr>
                <w:rFonts w:ascii="Times New Roman" w:hAnsi="Times New Roman" w:cs="Times New Roman"/>
                <w:sz w:val="20"/>
                <w:szCs w:val="20"/>
              </w:rPr>
            </w:pPr>
            <w:r w:rsidRPr="00F63725">
              <w:rPr>
                <w:rFonts w:ascii="Times New Roman" w:hAnsi="Times New Roman" w:cs="Times New Roman"/>
                <w:sz w:val="20"/>
                <w:szCs w:val="20"/>
              </w:rPr>
              <w:t xml:space="preserve"> </w:t>
            </w:r>
          </w:p>
          <w:p w:rsidR="00D33246" w:rsidRPr="00F63725" w:rsidRDefault="00D33246" w:rsidP="00F63725">
            <w:pPr>
              <w:spacing w:line="216" w:lineRule="auto"/>
              <w:ind w:left="2" w:right="376"/>
              <w:rPr>
                <w:rFonts w:ascii="Times New Roman" w:hAnsi="Times New Roman" w:cs="Times New Roman"/>
                <w:sz w:val="20"/>
                <w:szCs w:val="20"/>
              </w:rPr>
            </w:pPr>
            <w:r w:rsidRPr="00F63725">
              <w:rPr>
                <w:rFonts w:ascii="Times New Roman" w:hAnsi="Times New Roman" w:cs="Times New Roman"/>
                <w:sz w:val="20"/>
                <w:szCs w:val="20"/>
              </w:rPr>
              <w:t xml:space="preserve">   </w:t>
            </w:r>
          </w:p>
          <w:p w:rsidR="00D33246" w:rsidRPr="00F63725" w:rsidRDefault="00D33246" w:rsidP="00F63725">
            <w:pPr>
              <w:spacing w:line="240" w:lineRule="auto"/>
              <w:ind w:left="103"/>
              <w:rPr>
                <w:rFonts w:ascii="Times New Roman" w:hAnsi="Times New Roman" w:cs="Times New Roman"/>
                <w:sz w:val="20"/>
                <w:szCs w:val="20"/>
              </w:rPr>
            </w:pPr>
            <w:r w:rsidRPr="00F63725">
              <w:rPr>
                <w:rFonts w:ascii="Times New Roman" w:hAnsi="Times New Roman" w:cs="Times New Roman"/>
                <w:sz w:val="20"/>
                <w:szCs w:val="20"/>
              </w:rPr>
              <w:t xml:space="preserve">8. </w:t>
            </w:r>
          </w:p>
          <w:p w:rsidR="00D33246" w:rsidRPr="00F63725" w:rsidRDefault="00D33246" w:rsidP="00F63725">
            <w:pPr>
              <w:spacing w:line="240" w:lineRule="auto"/>
              <w:ind w:left="2"/>
              <w:rPr>
                <w:rFonts w:ascii="Times New Roman" w:hAnsi="Times New Roman" w:cs="Times New Roman"/>
                <w:sz w:val="20"/>
                <w:szCs w:val="20"/>
              </w:rPr>
            </w:pPr>
            <w:r w:rsidRPr="00F63725">
              <w:rPr>
                <w:rFonts w:ascii="Times New Roman" w:hAnsi="Times New Roman" w:cs="Times New Roman"/>
                <w:sz w:val="20"/>
                <w:szCs w:val="20"/>
              </w:rPr>
              <w:t xml:space="preserve"> </w:t>
            </w:r>
          </w:p>
          <w:p w:rsidR="00D33246" w:rsidRPr="00F63725" w:rsidRDefault="00D33246" w:rsidP="00F63725">
            <w:pPr>
              <w:spacing w:line="216" w:lineRule="auto"/>
              <w:ind w:left="2" w:right="376"/>
              <w:rPr>
                <w:rFonts w:ascii="Times New Roman" w:hAnsi="Times New Roman" w:cs="Times New Roman"/>
                <w:sz w:val="20"/>
                <w:szCs w:val="20"/>
              </w:rPr>
            </w:pPr>
            <w:r w:rsidRPr="00F63725">
              <w:rPr>
                <w:rFonts w:ascii="Times New Roman" w:hAnsi="Times New Roman" w:cs="Times New Roman"/>
                <w:sz w:val="20"/>
                <w:szCs w:val="20"/>
              </w:rPr>
              <w:t xml:space="preserve">       </w:t>
            </w:r>
          </w:p>
          <w:p w:rsidR="00D33246" w:rsidRPr="00F63725" w:rsidRDefault="00D33246" w:rsidP="00F63725">
            <w:pPr>
              <w:spacing w:line="240" w:lineRule="auto"/>
              <w:ind w:left="103"/>
              <w:rPr>
                <w:rFonts w:ascii="Times New Roman" w:hAnsi="Times New Roman" w:cs="Times New Roman"/>
                <w:sz w:val="20"/>
                <w:szCs w:val="20"/>
              </w:rPr>
            </w:pPr>
            <w:r w:rsidRPr="00F63725">
              <w:rPr>
                <w:rFonts w:ascii="Times New Roman" w:hAnsi="Times New Roman" w:cs="Times New Roman"/>
                <w:sz w:val="20"/>
                <w:szCs w:val="20"/>
              </w:rPr>
              <w:t xml:space="preserve">9. </w:t>
            </w:r>
          </w:p>
          <w:p w:rsidR="00D33246" w:rsidRPr="00F63725" w:rsidRDefault="00D33246" w:rsidP="00F63725">
            <w:pPr>
              <w:spacing w:line="240" w:lineRule="auto"/>
              <w:ind w:left="2"/>
              <w:rPr>
                <w:rFonts w:ascii="Times New Roman" w:hAnsi="Times New Roman" w:cs="Times New Roman"/>
                <w:sz w:val="20"/>
                <w:szCs w:val="20"/>
              </w:rPr>
            </w:pPr>
            <w:r w:rsidRPr="00F63725">
              <w:rPr>
                <w:rFonts w:ascii="Times New Roman" w:hAnsi="Times New Roman" w:cs="Times New Roman"/>
                <w:sz w:val="20"/>
                <w:szCs w:val="20"/>
              </w:rPr>
              <w:t xml:space="preserve"> </w:t>
            </w:r>
          </w:p>
          <w:p w:rsidR="00D33246" w:rsidRPr="00F63725" w:rsidRDefault="00D33246" w:rsidP="00F63725">
            <w:pPr>
              <w:spacing w:line="216" w:lineRule="auto"/>
              <w:ind w:left="2" w:right="376"/>
              <w:rPr>
                <w:rFonts w:ascii="Times New Roman" w:hAnsi="Times New Roman" w:cs="Times New Roman"/>
                <w:sz w:val="20"/>
                <w:szCs w:val="20"/>
              </w:rPr>
            </w:pPr>
            <w:r w:rsidRPr="00F63725">
              <w:rPr>
                <w:rFonts w:ascii="Times New Roman" w:hAnsi="Times New Roman" w:cs="Times New Roman"/>
                <w:sz w:val="20"/>
                <w:szCs w:val="20"/>
              </w:rPr>
              <w:t xml:space="preserve">   </w:t>
            </w:r>
          </w:p>
          <w:p w:rsidR="00D33246" w:rsidRPr="00F63725" w:rsidRDefault="00D33246" w:rsidP="00F63725">
            <w:pPr>
              <w:spacing w:line="240" w:lineRule="auto"/>
              <w:ind w:left="103"/>
              <w:rPr>
                <w:rFonts w:ascii="Times New Roman" w:hAnsi="Times New Roman" w:cs="Times New Roman"/>
                <w:sz w:val="20"/>
                <w:szCs w:val="20"/>
              </w:rPr>
            </w:pPr>
            <w:r w:rsidRPr="00F63725">
              <w:rPr>
                <w:rFonts w:ascii="Times New Roman" w:hAnsi="Times New Roman" w:cs="Times New Roman"/>
                <w:sz w:val="20"/>
                <w:szCs w:val="20"/>
              </w:rPr>
              <w:t xml:space="preserve">10. </w:t>
            </w:r>
          </w:p>
          <w:p w:rsidR="00D33246" w:rsidRPr="00F63725" w:rsidRDefault="00D33246" w:rsidP="00F63725">
            <w:pPr>
              <w:spacing w:line="240" w:lineRule="auto"/>
              <w:ind w:left="2"/>
              <w:rPr>
                <w:rFonts w:ascii="Times New Roman" w:hAnsi="Times New Roman" w:cs="Times New Roman"/>
                <w:sz w:val="20"/>
                <w:szCs w:val="20"/>
              </w:rPr>
            </w:pPr>
            <w:r w:rsidRPr="00F63725">
              <w:rPr>
                <w:rFonts w:ascii="Times New Roman" w:hAnsi="Times New Roman" w:cs="Times New Roman"/>
                <w:sz w:val="20"/>
                <w:szCs w:val="20"/>
              </w:rPr>
              <w:t xml:space="preserve"> </w:t>
            </w:r>
          </w:p>
          <w:p w:rsidR="00D33246" w:rsidRPr="00F63725" w:rsidRDefault="00D33246" w:rsidP="00F63725">
            <w:pPr>
              <w:spacing w:line="216" w:lineRule="auto"/>
              <w:ind w:left="2" w:right="376"/>
              <w:rPr>
                <w:rFonts w:ascii="Times New Roman" w:hAnsi="Times New Roman" w:cs="Times New Roman"/>
                <w:sz w:val="20"/>
                <w:szCs w:val="20"/>
              </w:rPr>
            </w:pPr>
            <w:r w:rsidRPr="00F63725">
              <w:rPr>
                <w:rFonts w:ascii="Times New Roman" w:hAnsi="Times New Roman" w:cs="Times New Roman"/>
                <w:sz w:val="20"/>
                <w:szCs w:val="20"/>
              </w:rPr>
              <w:t xml:space="preserve">   </w:t>
            </w:r>
          </w:p>
          <w:p w:rsidR="00D33246" w:rsidRPr="00F63725" w:rsidRDefault="00D33246" w:rsidP="00F63725">
            <w:pPr>
              <w:ind w:left="103"/>
              <w:rPr>
                <w:rFonts w:ascii="Times New Roman" w:hAnsi="Times New Roman" w:cs="Times New Roman"/>
                <w:sz w:val="20"/>
                <w:szCs w:val="20"/>
              </w:rPr>
            </w:pPr>
          </w:p>
          <w:p w:rsidR="00D33246" w:rsidRPr="00F63725" w:rsidRDefault="00D33246" w:rsidP="00F63725">
            <w:pPr>
              <w:ind w:left="103"/>
              <w:rPr>
                <w:rFonts w:ascii="Times New Roman" w:hAnsi="Times New Roman" w:cs="Times New Roman"/>
                <w:sz w:val="20"/>
                <w:szCs w:val="20"/>
              </w:rPr>
            </w:pPr>
          </w:p>
          <w:p w:rsidR="00D33246" w:rsidRPr="00F63725" w:rsidRDefault="00D33246" w:rsidP="00F63725">
            <w:pPr>
              <w:ind w:left="103"/>
              <w:rPr>
                <w:rFonts w:ascii="Times New Roman" w:hAnsi="Times New Roman" w:cs="Times New Roman"/>
                <w:sz w:val="20"/>
                <w:szCs w:val="20"/>
              </w:rPr>
            </w:pPr>
          </w:p>
          <w:p w:rsidR="00D33246" w:rsidRPr="00F63725" w:rsidRDefault="00D33246">
            <w:pPr>
              <w:rPr>
                <w:rFonts w:ascii="Times New Roman" w:hAnsi="Times New Roman" w:cs="Times New Roman"/>
                <w:sz w:val="20"/>
                <w:szCs w:val="20"/>
              </w:rPr>
            </w:pPr>
          </w:p>
          <w:p w:rsidR="00D33246" w:rsidRPr="00F63725" w:rsidRDefault="00D33246" w:rsidP="00F63725">
            <w:pPr>
              <w:ind w:left="103"/>
              <w:rPr>
                <w:rFonts w:ascii="Times New Roman" w:hAnsi="Times New Roman" w:cs="Times New Roman"/>
                <w:sz w:val="20"/>
                <w:szCs w:val="20"/>
              </w:rPr>
            </w:pPr>
            <w:r w:rsidRPr="00F63725">
              <w:rPr>
                <w:rFonts w:ascii="Times New Roman" w:hAnsi="Times New Roman" w:cs="Times New Roman"/>
                <w:sz w:val="20"/>
                <w:szCs w:val="20"/>
              </w:rPr>
              <w:t xml:space="preserve">11. </w:t>
            </w:r>
          </w:p>
        </w:tc>
        <w:tc>
          <w:tcPr>
            <w:tcW w:w="2583" w:type="dxa"/>
            <w:tcBorders>
              <w:top w:val="single" w:sz="6" w:space="0" w:color="000000"/>
              <w:left w:val="single" w:sz="6" w:space="0" w:color="000000"/>
              <w:bottom w:val="single" w:sz="6" w:space="0" w:color="000000"/>
              <w:right w:val="single" w:sz="6" w:space="0" w:color="000000"/>
            </w:tcBorders>
          </w:tcPr>
          <w:p w:rsidR="00D33246" w:rsidRPr="00F63725" w:rsidRDefault="00D33246" w:rsidP="00F63725">
            <w:pPr>
              <w:spacing w:line="232" w:lineRule="auto"/>
              <w:ind w:left="122" w:right="2"/>
              <w:rPr>
                <w:rFonts w:ascii="Times New Roman" w:hAnsi="Times New Roman" w:cs="Times New Roman"/>
                <w:sz w:val="20"/>
                <w:szCs w:val="20"/>
              </w:rPr>
            </w:pPr>
            <w:r w:rsidRPr="00F63725">
              <w:rPr>
                <w:rFonts w:ascii="Times New Roman" w:hAnsi="Times New Roman" w:cs="Times New Roman"/>
                <w:sz w:val="20"/>
                <w:szCs w:val="20"/>
              </w:rPr>
              <w:t xml:space="preserve">Čistoća okoliša uređenje </w:t>
            </w:r>
          </w:p>
          <w:p w:rsidR="00D33246" w:rsidRPr="00F63725" w:rsidRDefault="00D33246" w:rsidP="00F63725">
            <w:pPr>
              <w:spacing w:line="232" w:lineRule="auto"/>
              <w:ind w:left="122" w:right="2"/>
              <w:rPr>
                <w:rFonts w:ascii="Times New Roman" w:hAnsi="Times New Roman" w:cs="Times New Roman"/>
                <w:sz w:val="20"/>
                <w:szCs w:val="20"/>
              </w:rPr>
            </w:pPr>
          </w:p>
          <w:p w:rsidR="00D33246" w:rsidRPr="00F63725" w:rsidRDefault="00D33246" w:rsidP="00F63725">
            <w:pPr>
              <w:spacing w:line="232" w:lineRule="auto"/>
              <w:ind w:left="122" w:right="2"/>
              <w:rPr>
                <w:rFonts w:ascii="Times New Roman" w:hAnsi="Times New Roman" w:cs="Times New Roman"/>
                <w:sz w:val="20"/>
                <w:szCs w:val="20"/>
              </w:rPr>
            </w:pPr>
          </w:p>
          <w:p w:rsidR="00D33246" w:rsidRPr="00F63725" w:rsidRDefault="00D33246" w:rsidP="00F63725">
            <w:pPr>
              <w:spacing w:line="232" w:lineRule="auto"/>
              <w:ind w:right="2"/>
              <w:rPr>
                <w:rFonts w:ascii="Times New Roman" w:hAnsi="Times New Roman" w:cs="Times New Roman"/>
                <w:sz w:val="20"/>
                <w:szCs w:val="20"/>
              </w:rPr>
            </w:pPr>
            <w:r w:rsidRPr="00F63725">
              <w:rPr>
                <w:rFonts w:ascii="Times New Roman" w:hAnsi="Times New Roman" w:cs="Times New Roman"/>
                <w:sz w:val="20"/>
                <w:szCs w:val="20"/>
              </w:rPr>
              <w:t xml:space="preserve">  Odlazak u kazalište - Vukovar, Vinkovci ili Osijek</w:t>
            </w:r>
          </w:p>
          <w:p w:rsidR="00D33246" w:rsidRPr="00F63725" w:rsidRDefault="00D33246" w:rsidP="00F63725">
            <w:pPr>
              <w:spacing w:line="232" w:lineRule="auto"/>
              <w:ind w:right="2"/>
              <w:rPr>
                <w:rFonts w:ascii="Times New Roman" w:hAnsi="Times New Roman" w:cs="Times New Roman"/>
                <w:sz w:val="20"/>
                <w:szCs w:val="20"/>
              </w:rPr>
            </w:pPr>
          </w:p>
          <w:p w:rsidR="00D33246" w:rsidRPr="00F63725" w:rsidRDefault="00D33246" w:rsidP="00F63725">
            <w:pPr>
              <w:spacing w:line="232" w:lineRule="auto"/>
              <w:ind w:right="2"/>
              <w:rPr>
                <w:rFonts w:ascii="Times New Roman" w:hAnsi="Times New Roman" w:cs="Times New Roman"/>
                <w:sz w:val="20"/>
                <w:szCs w:val="20"/>
              </w:rPr>
            </w:pPr>
            <w:r w:rsidRPr="00F63725">
              <w:rPr>
                <w:rFonts w:ascii="Times New Roman" w:hAnsi="Times New Roman" w:cs="Times New Roman"/>
                <w:sz w:val="20"/>
                <w:szCs w:val="20"/>
              </w:rPr>
              <w:t xml:space="preserve"> Jednodnevni izlet zavičaj RH</w:t>
            </w:r>
          </w:p>
          <w:p w:rsidR="00D33246" w:rsidRPr="00F63725" w:rsidRDefault="00D33246" w:rsidP="00F63725">
            <w:pPr>
              <w:spacing w:line="232" w:lineRule="auto"/>
              <w:ind w:right="2"/>
              <w:rPr>
                <w:rFonts w:ascii="Times New Roman" w:hAnsi="Times New Roman" w:cs="Times New Roman"/>
                <w:sz w:val="20"/>
                <w:szCs w:val="20"/>
              </w:rPr>
            </w:pPr>
          </w:p>
          <w:p w:rsidR="00D33246" w:rsidRPr="00F63725" w:rsidRDefault="00D33246" w:rsidP="00F63725">
            <w:pPr>
              <w:spacing w:line="232" w:lineRule="auto"/>
              <w:ind w:right="2"/>
              <w:rPr>
                <w:rFonts w:ascii="Times New Roman" w:hAnsi="Times New Roman" w:cs="Times New Roman"/>
                <w:sz w:val="20"/>
                <w:szCs w:val="20"/>
              </w:rPr>
            </w:pPr>
          </w:p>
          <w:p w:rsidR="00D33246" w:rsidRPr="00F63725" w:rsidRDefault="00D33246" w:rsidP="00F63725">
            <w:pPr>
              <w:spacing w:line="232" w:lineRule="auto"/>
              <w:ind w:right="2"/>
              <w:rPr>
                <w:rFonts w:ascii="Times New Roman" w:hAnsi="Times New Roman" w:cs="Times New Roman"/>
                <w:sz w:val="20"/>
                <w:szCs w:val="20"/>
              </w:rPr>
            </w:pPr>
            <w:r w:rsidRPr="00F63725">
              <w:rPr>
                <w:rFonts w:ascii="Times New Roman" w:hAnsi="Times New Roman" w:cs="Times New Roman"/>
                <w:sz w:val="20"/>
                <w:szCs w:val="20"/>
              </w:rPr>
              <w:t xml:space="preserve"> Poludnevni izlet - Moj zavičaj</w:t>
            </w:r>
          </w:p>
          <w:p w:rsidR="00D33246" w:rsidRPr="00F63725" w:rsidRDefault="00D33246" w:rsidP="00F63725">
            <w:pPr>
              <w:spacing w:line="232" w:lineRule="auto"/>
              <w:ind w:right="2"/>
              <w:rPr>
                <w:rFonts w:ascii="Times New Roman" w:hAnsi="Times New Roman" w:cs="Times New Roman"/>
                <w:sz w:val="20"/>
                <w:szCs w:val="20"/>
              </w:rPr>
            </w:pPr>
          </w:p>
          <w:p w:rsidR="00D33246" w:rsidRPr="00F63725" w:rsidRDefault="00D33246" w:rsidP="00F63725">
            <w:pPr>
              <w:spacing w:line="232" w:lineRule="auto"/>
              <w:ind w:right="2"/>
              <w:rPr>
                <w:rFonts w:ascii="Times New Roman" w:hAnsi="Times New Roman" w:cs="Times New Roman"/>
                <w:sz w:val="20"/>
                <w:szCs w:val="20"/>
              </w:rPr>
            </w:pPr>
          </w:p>
          <w:p w:rsidR="00D33246" w:rsidRPr="00F63725" w:rsidRDefault="00D33246" w:rsidP="00F63725">
            <w:pPr>
              <w:spacing w:line="232" w:lineRule="auto"/>
              <w:ind w:right="2"/>
              <w:rPr>
                <w:rFonts w:ascii="Times New Roman" w:hAnsi="Times New Roman" w:cs="Times New Roman"/>
                <w:sz w:val="20"/>
                <w:szCs w:val="20"/>
              </w:rPr>
            </w:pPr>
          </w:p>
          <w:p w:rsidR="00D33246" w:rsidRPr="00F63725" w:rsidRDefault="00D33246" w:rsidP="00F63725">
            <w:pPr>
              <w:spacing w:line="232" w:lineRule="auto"/>
              <w:ind w:right="2"/>
              <w:rPr>
                <w:rFonts w:ascii="Times New Roman" w:hAnsi="Times New Roman" w:cs="Times New Roman"/>
                <w:sz w:val="20"/>
                <w:szCs w:val="20"/>
              </w:rPr>
            </w:pPr>
          </w:p>
          <w:p w:rsidR="00D33246" w:rsidRPr="00F63725" w:rsidRDefault="00D33246" w:rsidP="00F63725">
            <w:pPr>
              <w:spacing w:line="232" w:lineRule="auto"/>
              <w:ind w:right="2"/>
              <w:rPr>
                <w:rFonts w:ascii="Times New Roman" w:hAnsi="Times New Roman" w:cs="Times New Roman"/>
                <w:sz w:val="20"/>
                <w:szCs w:val="20"/>
              </w:rPr>
            </w:pPr>
          </w:p>
          <w:p w:rsidR="00D33246" w:rsidRPr="00F63725" w:rsidRDefault="00D33246" w:rsidP="00F63725">
            <w:pPr>
              <w:spacing w:line="232" w:lineRule="auto"/>
              <w:ind w:right="2"/>
              <w:rPr>
                <w:rFonts w:ascii="Times New Roman" w:hAnsi="Times New Roman" w:cs="Times New Roman"/>
                <w:sz w:val="20"/>
                <w:szCs w:val="20"/>
              </w:rPr>
            </w:pPr>
          </w:p>
          <w:p w:rsidR="00D33246" w:rsidRPr="00F63725" w:rsidRDefault="00D33246" w:rsidP="00F63725">
            <w:pPr>
              <w:spacing w:line="232" w:lineRule="auto"/>
              <w:ind w:right="2"/>
              <w:rPr>
                <w:rFonts w:ascii="Times New Roman" w:hAnsi="Times New Roman" w:cs="Times New Roman"/>
                <w:sz w:val="20"/>
                <w:szCs w:val="20"/>
              </w:rPr>
            </w:pPr>
            <w:r w:rsidRPr="00F63725">
              <w:rPr>
                <w:rFonts w:ascii="Times New Roman" w:hAnsi="Times New Roman" w:cs="Times New Roman"/>
                <w:sz w:val="20"/>
                <w:szCs w:val="20"/>
              </w:rPr>
              <w:t>Dječja sportska olimpijada</w:t>
            </w:r>
          </w:p>
          <w:p w:rsidR="00D33246" w:rsidRPr="00F63725" w:rsidRDefault="00D33246" w:rsidP="00F63725">
            <w:pPr>
              <w:spacing w:line="240" w:lineRule="auto"/>
              <w:ind w:left="2"/>
              <w:rPr>
                <w:rFonts w:ascii="Times New Roman" w:hAnsi="Times New Roman" w:cs="Times New Roman"/>
                <w:sz w:val="20"/>
                <w:szCs w:val="20"/>
              </w:rPr>
            </w:pPr>
            <w:r w:rsidRPr="00F63725">
              <w:rPr>
                <w:rFonts w:ascii="Times New Roman" w:hAnsi="Times New Roman" w:cs="Times New Roman"/>
                <w:sz w:val="20"/>
                <w:szCs w:val="20"/>
              </w:rPr>
              <w:t xml:space="preserve"> </w:t>
            </w:r>
          </w:p>
          <w:p w:rsidR="00D33246" w:rsidRPr="00F63725" w:rsidRDefault="00D33246" w:rsidP="00F63725">
            <w:pPr>
              <w:spacing w:line="216" w:lineRule="auto"/>
              <w:ind w:right="2436"/>
              <w:rPr>
                <w:rFonts w:ascii="Times New Roman" w:hAnsi="Times New Roman" w:cs="Times New Roman"/>
                <w:sz w:val="20"/>
                <w:szCs w:val="20"/>
              </w:rPr>
            </w:pPr>
            <w:r w:rsidRPr="00F63725">
              <w:rPr>
                <w:rFonts w:ascii="Times New Roman" w:hAnsi="Times New Roman" w:cs="Times New Roman"/>
                <w:sz w:val="20"/>
                <w:szCs w:val="20"/>
              </w:rPr>
              <w:t xml:space="preserve"> </w:t>
            </w:r>
          </w:p>
        </w:tc>
        <w:tc>
          <w:tcPr>
            <w:tcW w:w="2117" w:type="dxa"/>
            <w:tcBorders>
              <w:top w:val="single" w:sz="6" w:space="0" w:color="000000"/>
              <w:left w:val="single" w:sz="6" w:space="0" w:color="000000"/>
              <w:bottom w:val="single" w:sz="6" w:space="0" w:color="000000"/>
              <w:right w:val="single" w:sz="6" w:space="0" w:color="000000"/>
            </w:tcBorders>
          </w:tcPr>
          <w:p w:rsidR="00D33246" w:rsidRPr="00F63725" w:rsidRDefault="00D33246" w:rsidP="00F63725">
            <w:pPr>
              <w:spacing w:line="232" w:lineRule="auto"/>
              <w:ind w:left="103"/>
              <w:jc w:val="both"/>
              <w:rPr>
                <w:rFonts w:ascii="Times New Roman" w:hAnsi="Times New Roman" w:cs="Times New Roman"/>
                <w:sz w:val="20"/>
                <w:szCs w:val="20"/>
              </w:rPr>
            </w:pPr>
            <w:r w:rsidRPr="00F63725">
              <w:rPr>
                <w:rFonts w:ascii="Times New Roman" w:hAnsi="Times New Roman" w:cs="Times New Roman"/>
                <w:sz w:val="20"/>
                <w:szCs w:val="20"/>
              </w:rPr>
              <w:t xml:space="preserve">Obiljeţiti dan planeta zemlje </w:t>
            </w:r>
          </w:p>
          <w:p w:rsidR="00D33246" w:rsidRPr="00F63725" w:rsidRDefault="00D33246" w:rsidP="00F63725">
            <w:pPr>
              <w:spacing w:line="240" w:lineRule="auto"/>
              <w:rPr>
                <w:rFonts w:ascii="Times New Roman" w:hAnsi="Times New Roman" w:cs="Times New Roman"/>
                <w:sz w:val="20"/>
                <w:szCs w:val="20"/>
              </w:rPr>
            </w:pPr>
            <w:r w:rsidRPr="00F63725">
              <w:rPr>
                <w:rFonts w:ascii="Times New Roman" w:hAnsi="Times New Roman" w:cs="Times New Roman"/>
                <w:sz w:val="20"/>
                <w:szCs w:val="20"/>
              </w:rPr>
              <w:t xml:space="preserve"> </w:t>
            </w:r>
          </w:p>
          <w:p w:rsidR="00D33246" w:rsidRPr="00F63725" w:rsidRDefault="00D33246" w:rsidP="00F63725">
            <w:pPr>
              <w:spacing w:line="216" w:lineRule="auto"/>
              <w:ind w:right="1973"/>
              <w:rPr>
                <w:rFonts w:ascii="Times New Roman" w:hAnsi="Times New Roman" w:cs="Times New Roman"/>
                <w:sz w:val="20"/>
                <w:szCs w:val="20"/>
              </w:rPr>
            </w:pPr>
            <w:r w:rsidRPr="00F63725">
              <w:rPr>
                <w:rFonts w:ascii="Times New Roman" w:hAnsi="Times New Roman" w:cs="Times New Roman"/>
                <w:sz w:val="20"/>
                <w:szCs w:val="20"/>
              </w:rPr>
              <w:t xml:space="preserve">  </w:t>
            </w:r>
          </w:p>
          <w:p w:rsidR="00D33246" w:rsidRPr="00F63725" w:rsidRDefault="00D33246" w:rsidP="00F63725">
            <w:pPr>
              <w:spacing w:line="240" w:lineRule="auto"/>
              <w:ind w:left="103"/>
              <w:rPr>
                <w:rFonts w:ascii="Times New Roman" w:hAnsi="Times New Roman" w:cs="Times New Roman"/>
                <w:sz w:val="20"/>
                <w:szCs w:val="20"/>
              </w:rPr>
            </w:pPr>
            <w:r w:rsidRPr="00F63725">
              <w:rPr>
                <w:rFonts w:ascii="Times New Roman" w:hAnsi="Times New Roman" w:cs="Times New Roman"/>
                <w:sz w:val="20"/>
                <w:szCs w:val="20"/>
              </w:rPr>
              <w:t xml:space="preserve">Doživjeti predstavu </w:t>
            </w:r>
          </w:p>
          <w:p w:rsidR="00D33246" w:rsidRPr="00F63725" w:rsidRDefault="00D33246" w:rsidP="00F63725">
            <w:pPr>
              <w:spacing w:line="240" w:lineRule="auto"/>
              <w:rPr>
                <w:rFonts w:ascii="Times New Roman" w:hAnsi="Times New Roman" w:cs="Times New Roman"/>
                <w:sz w:val="20"/>
                <w:szCs w:val="20"/>
              </w:rPr>
            </w:pPr>
            <w:r w:rsidRPr="00F63725">
              <w:rPr>
                <w:rFonts w:ascii="Times New Roman" w:hAnsi="Times New Roman" w:cs="Times New Roman"/>
                <w:sz w:val="20"/>
                <w:szCs w:val="20"/>
              </w:rPr>
              <w:t xml:space="preserve">     </w:t>
            </w:r>
          </w:p>
          <w:p w:rsidR="00D33246" w:rsidRPr="00F63725" w:rsidRDefault="00D33246" w:rsidP="00F63725">
            <w:pPr>
              <w:spacing w:line="229" w:lineRule="auto"/>
              <w:rPr>
                <w:rFonts w:ascii="Times New Roman" w:hAnsi="Times New Roman" w:cs="Times New Roman"/>
                <w:sz w:val="20"/>
                <w:szCs w:val="20"/>
              </w:rPr>
            </w:pPr>
            <w:r w:rsidRPr="00F63725">
              <w:rPr>
                <w:rFonts w:ascii="Times New Roman" w:hAnsi="Times New Roman" w:cs="Times New Roman"/>
                <w:sz w:val="20"/>
                <w:szCs w:val="20"/>
              </w:rPr>
              <w:t xml:space="preserve">Ponoviti naučeno i upoznati nešto novo </w:t>
            </w:r>
          </w:p>
          <w:p w:rsidR="00D33246" w:rsidRPr="00F63725" w:rsidRDefault="00D33246" w:rsidP="00F63725">
            <w:pPr>
              <w:spacing w:line="240" w:lineRule="auto"/>
              <w:rPr>
                <w:rFonts w:ascii="Times New Roman" w:hAnsi="Times New Roman" w:cs="Times New Roman"/>
                <w:sz w:val="20"/>
                <w:szCs w:val="20"/>
              </w:rPr>
            </w:pPr>
            <w:r w:rsidRPr="00F63725">
              <w:rPr>
                <w:rFonts w:ascii="Times New Roman" w:hAnsi="Times New Roman" w:cs="Times New Roman"/>
                <w:sz w:val="20"/>
                <w:szCs w:val="20"/>
              </w:rPr>
              <w:t xml:space="preserve"> </w:t>
            </w:r>
          </w:p>
          <w:p w:rsidR="00D33246" w:rsidRPr="00F63725" w:rsidRDefault="00D33246" w:rsidP="00F63725">
            <w:pPr>
              <w:ind w:left="103"/>
              <w:rPr>
                <w:rFonts w:ascii="Times New Roman" w:hAnsi="Times New Roman" w:cs="Times New Roman"/>
                <w:sz w:val="20"/>
                <w:szCs w:val="20"/>
              </w:rPr>
            </w:pPr>
            <w:r w:rsidRPr="00F63725">
              <w:rPr>
                <w:rFonts w:ascii="Times New Roman" w:hAnsi="Times New Roman" w:cs="Times New Roman"/>
                <w:sz w:val="20"/>
                <w:szCs w:val="20"/>
              </w:rPr>
              <w:t xml:space="preserve">Ponoviti naučeno i upoznati nešto novo </w:t>
            </w:r>
          </w:p>
          <w:p w:rsidR="00D33246" w:rsidRPr="00F63725" w:rsidRDefault="00D33246" w:rsidP="00F63725">
            <w:pPr>
              <w:ind w:left="103"/>
              <w:rPr>
                <w:rFonts w:ascii="Times New Roman" w:hAnsi="Times New Roman" w:cs="Times New Roman"/>
                <w:sz w:val="20"/>
                <w:szCs w:val="20"/>
              </w:rPr>
            </w:pPr>
          </w:p>
          <w:p w:rsidR="00D33246" w:rsidRPr="00F63725" w:rsidRDefault="00D33246" w:rsidP="00F63725">
            <w:pPr>
              <w:ind w:left="103"/>
              <w:rPr>
                <w:rFonts w:ascii="Times New Roman" w:hAnsi="Times New Roman" w:cs="Times New Roman"/>
                <w:sz w:val="20"/>
                <w:szCs w:val="20"/>
              </w:rPr>
            </w:pPr>
          </w:p>
          <w:p w:rsidR="00D33246" w:rsidRPr="00F63725" w:rsidRDefault="00D33246" w:rsidP="00F63725">
            <w:pPr>
              <w:ind w:left="103"/>
              <w:rPr>
                <w:rFonts w:ascii="Times New Roman" w:hAnsi="Times New Roman" w:cs="Times New Roman"/>
                <w:sz w:val="20"/>
                <w:szCs w:val="20"/>
              </w:rPr>
            </w:pPr>
          </w:p>
          <w:p w:rsidR="00D33246" w:rsidRPr="00F63725" w:rsidRDefault="00D33246" w:rsidP="00F63725">
            <w:pPr>
              <w:ind w:left="103"/>
              <w:rPr>
                <w:rFonts w:ascii="Times New Roman" w:hAnsi="Times New Roman" w:cs="Times New Roman"/>
                <w:sz w:val="20"/>
                <w:szCs w:val="20"/>
              </w:rPr>
            </w:pPr>
          </w:p>
          <w:p w:rsidR="00D33246" w:rsidRPr="00F63725" w:rsidRDefault="00D33246" w:rsidP="00F63725">
            <w:pPr>
              <w:ind w:left="103"/>
              <w:rPr>
                <w:rFonts w:ascii="Times New Roman" w:hAnsi="Times New Roman" w:cs="Times New Roman"/>
                <w:sz w:val="20"/>
                <w:szCs w:val="20"/>
              </w:rPr>
            </w:pPr>
            <w:r w:rsidRPr="00F63725">
              <w:rPr>
                <w:rFonts w:ascii="Times New Roman" w:hAnsi="Times New Roman" w:cs="Times New Roman"/>
                <w:sz w:val="20"/>
                <w:szCs w:val="20"/>
              </w:rPr>
              <w:t>Njegovati sportske aktivnosti</w:t>
            </w:r>
          </w:p>
          <w:p w:rsidR="00D33246" w:rsidRPr="00F63725" w:rsidRDefault="00D33246" w:rsidP="00F63725">
            <w:pPr>
              <w:ind w:left="103"/>
              <w:rPr>
                <w:rFonts w:ascii="Times New Roman" w:hAnsi="Times New Roman" w:cs="Times New Roman"/>
                <w:sz w:val="20"/>
                <w:szCs w:val="20"/>
              </w:rPr>
            </w:pPr>
          </w:p>
          <w:p w:rsidR="00D33246" w:rsidRPr="00F63725" w:rsidRDefault="00D33246" w:rsidP="00F63725">
            <w:pPr>
              <w:ind w:left="103"/>
              <w:rPr>
                <w:rFonts w:ascii="Times New Roman" w:hAnsi="Times New Roman" w:cs="Times New Roman"/>
                <w:sz w:val="20"/>
                <w:szCs w:val="20"/>
              </w:rPr>
            </w:pPr>
          </w:p>
          <w:p w:rsidR="00D33246" w:rsidRPr="00F63725" w:rsidRDefault="00D33246" w:rsidP="00F63725">
            <w:pPr>
              <w:ind w:left="103"/>
              <w:rPr>
                <w:rFonts w:ascii="Times New Roman" w:hAnsi="Times New Roman" w:cs="Times New Roman"/>
                <w:sz w:val="20"/>
                <w:szCs w:val="20"/>
              </w:rPr>
            </w:pPr>
          </w:p>
        </w:tc>
        <w:tc>
          <w:tcPr>
            <w:tcW w:w="4700" w:type="dxa"/>
            <w:tcBorders>
              <w:top w:val="single" w:sz="6" w:space="0" w:color="000000"/>
              <w:left w:val="single" w:sz="6" w:space="0" w:color="000000"/>
              <w:bottom w:val="single" w:sz="6" w:space="0" w:color="000000"/>
              <w:right w:val="single" w:sz="6" w:space="0" w:color="000000"/>
            </w:tcBorders>
          </w:tcPr>
          <w:p w:rsidR="00D33246" w:rsidRPr="00F63725" w:rsidRDefault="00D33246" w:rsidP="00F63725">
            <w:pPr>
              <w:spacing w:line="232" w:lineRule="auto"/>
              <w:ind w:left="106"/>
              <w:rPr>
                <w:rFonts w:ascii="Times New Roman" w:hAnsi="Times New Roman" w:cs="Times New Roman"/>
                <w:sz w:val="20"/>
                <w:szCs w:val="20"/>
              </w:rPr>
            </w:pPr>
            <w:r w:rsidRPr="00F63725">
              <w:rPr>
                <w:rFonts w:ascii="Times New Roman" w:hAnsi="Times New Roman" w:cs="Times New Roman"/>
                <w:sz w:val="20"/>
                <w:szCs w:val="20"/>
              </w:rPr>
              <w:t xml:space="preserve">Razvijati svijest i savjest o zaštiti i očuvanju okoliša </w:t>
            </w:r>
          </w:p>
          <w:p w:rsidR="00D33246" w:rsidRPr="00F63725" w:rsidRDefault="00D33246" w:rsidP="00F63725">
            <w:pPr>
              <w:spacing w:line="240" w:lineRule="auto"/>
              <w:ind w:left="2"/>
              <w:rPr>
                <w:rFonts w:ascii="Times New Roman" w:hAnsi="Times New Roman" w:cs="Times New Roman"/>
                <w:sz w:val="20"/>
                <w:szCs w:val="20"/>
              </w:rPr>
            </w:pPr>
            <w:r w:rsidRPr="00F63725">
              <w:rPr>
                <w:rFonts w:ascii="Times New Roman" w:hAnsi="Times New Roman" w:cs="Times New Roman"/>
                <w:sz w:val="20"/>
                <w:szCs w:val="20"/>
              </w:rPr>
              <w:t xml:space="preserve"> </w:t>
            </w:r>
          </w:p>
          <w:p w:rsidR="00D33246" w:rsidRPr="00F63725" w:rsidRDefault="00D33246" w:rsidP="00F63725">
            <w:pPr>
              <w:spacing w:line="216" w:lineRule="auto"/>
              <w:ind w:left="2" w:right="4553"/>
              <w:rPr>
                <w:rFonts w:ascii="Times New Roman" w:hAnsi="Times New Roman" w:cs="Times New Roman"/>
                <w:sz w:val="20"/>
                <w:szCs w:val="20"/>
              </w:rPr>
            </w:pPr>
            <w:r w:rsidRPr="00F63725">
              <w:rPr>
                <w:rFonts w:ascii="Times New Roman" w:hAnsi="Times New Roman" w:cs="Times New Roman"/>
                <w:sz w:val="20"/>
                <w:szCs w:val="20"/>
              </w:rPr>
              <w:t xml:space="preserve">  </w:t>
            </w:r>
          </w:p>
          <w:p w:rsidR="00D33246" w:rsidRPr="00F63725" w:rsidRDefault="00D33246" w:rsidP="00F63725">
            <w:pPr>
              <w:spacing w:line="240" w:lineRule="auto"/>
              <w:ind w:left="106"/>
              <w:rPr>
                <w:rFonts w:ascii="Times New Roman" w:hAnsi="Times New Roman" w:cs="Times New Roman"/>
                <w:sz w:val="20"/>
                <w:szCs w:val="20"/>
              </w:rPr>
            </w:pPr>
            <w:r w:rsidRPr="00F63725">
              <w:rPr>
                <w:rFonts w:ascii="Times New Roman" w:hAnsi="Times New Roman" w:cs="Times New Roman"/>
                <w:sz w:val="20"/>
                <w:szCs w:val="20"/>
              </w:rPr>
              <w:t xml:space="preserve">Doživjeti i spoznati dječju kazališnu predstavu </w:t>
            </w:r>
          </w:p>
          <w:p w:rsidR="00D33246" w:rsidRPr="00F63725" w:rsidRDefault="00D33246" w:rsidP="00F63725">
            <w:pPr>
              <w:spacing w:line="240" w:lineRule="auto"/>
              <w:ind w:left="2"/>
              <w:rPr>
                <w:rFonts w:ascii="Times New Roman" w:hAnsi="Times New Roman" w:cs="Times New Roman"/>
                <w:sz w:val="20"/>
                <w:szCs w:val="20"/>
              </w:rPr>
            </w:pPr>
            <w:r w:rsidRPr="00F63725">
              <w:rPr>
                <w:rFonts w:ascii="Times New Roman" w:hAnsi="Times New Roman" w:cs="Times New Roman"/>
                <w:sz w:val="20"/>
                <w:szCs w:val="20"/>
              </w:rPr>
              <w:t xml:space="preserve"> </w:t>
            </w:r>
          </w:p>
          <w:p w:rsidR="00D33246" w:rsidRPr="00F63725" w:rsidRDefault="00D33246" w:rsidP="00F63725">
            <w:pPr>
              <w:spacing w:line="216" w:lineRule="auto"/>
              <w:ind w:left="2" w:right="4553"/>
              <w:rPr>
                <w:rFonts w:ascii="Times New Roman" w:hAnsi="Times New Roman" w:cs="Times New Roman"/>
                <w:sz w:val="20"/>
                <w:szCs w:val="20"/>
              </w:rPr>
            </w:pPr>
            <w:r w:rsidRPr="00F63725">
              <w:rPr>
                <w:rFonts w:ascii="Times New Roman" w:hAnsi="Times New Roman" w:cs="Times New Roman"/>
                <w:sz w:val="20"/>
                <w:szCs w:val="20"/>
              </w:rPr>
              <w:t xml:space="preserve">       </w:t>
            </w:r>
          </w:p>
          <w:p w:rsidR="00D33246" w:rsidRPr="00F63725" w:rsidRDefault="00D33246" w:rsidP="00F63725">
            <w:pPr>
              <w:spacing w:line="240" w:lineRule="auto"/>
              <w:ind w:left="106"/>
              <w:rPr>
                <w:rFonts w:ascii="Times New Roman" w:hAnsi="Times New Roman" w:cs="Times New Roman"/>
                <w:sz w:val="20"/>
                <w:szCs w:val="20"/>
              </w:rPr>
            </w:pPr>
            <w:r w:rsidRPr="00F63725">
              <w:rPr>
                <w:rFonts w:ascii="Times New Roman" w:hAnsi="Times New Roman" w:cs="Times New Roman"/>
                <w:sz w:val="20"/>
                <w:szCs w:val="20"/>
              </w:rPr>
              <w:t xml:space="preserve">Zorno doživjeti i primijeniti teorijska znanja </w:t>
            </w:r>
          </w:p>
          <w:p w:rsidR="00D33246" w:rsidRPr="00F63725" w:rsidRDefault="00D33246" w:rsidP="00F63725">
            <w:pPr>
              <w:spacing w:line="240" w:lineRule="auto"/>
              <w:ind w:left="2"/>
              <w:rPr>
                <w:rFonts w:ascii="Times New Roman" w:hAnsi="Times New Roman" w:cs="Times New Roman"/>
                <w:sz w:val="20"/>
                <w:szCs w:val="20"/>
              </w:rPr>
            </w:pPr>
            <w:r w:rsidRPr="00F63725">
              <w:rPr>
                <w:rFonts w:ascii="Times New Roman" w:hAnsi="Times New Roman" w:cs="Times New Roman"/>
                <w:sz w:val="20"/>
                <w:szCs w:val="20"/>
              </w:rPr>
              <w:t xml:space="preserve"> </w:t>
            </w:r>
          </w:p>
          <w:p w:rsidR="00D33246" w:rsidRPr="00F63725" w:rsidRDefault="00D33246" w:rsidP="00F63725">
            <w:pPr>
              <w:spacing w:line="216" w:lineRule="auto"/>
              <w:ind w:left="2" w:right="4553"/>
              <w:rPr>
                <w:rFonts w:ascii="Times New Roman" w:hAnsi="Times New Roman" w:cs="Times New Roman"/>
                <w:sz w:val="20"/>
                <w:szCs w:val="20"/>
              </w:rPr>
            </w:pPr>
            <w:r w:rsidRPr="00F63725">
              <w:rPr>
                <w:rFonts w:ascii="Times New Roman" w:hAnsi="Times New Roman" w:cs="Times New Roman"/>
                <w:sz w:val="20"/>
                <w:szCs w:val="20"/>
              </w:rPr>
              <w:t xml:space="preserve">   </w:t>
            </w:r>
          </w:p>
          <w:p w:rsidR="00D33246" w:rsidRPr="00F63725" w:rsidRDefault="00D33246" w:rsidP="00F63725">
            <w:pPr>
              <w:ind w:left="106"/>
              <w:rPr>
                <w:rFonts w:ascii="Times New Roman" w:hAnsi="Times New Roman" w:cs="Times New Roman"/>
                <w:sz w:val="20"/>
                <w:szCs w:val="20"/>
              </w:rPr>
            </w:pPr>
            <w:r w:rsidRPr="00F63725">
              <w:rPr>
                <w:rFonts w:ascii="Times New Roman" w:hAnsi="Times New Roman" w:cs="Times New Roman"/>
                <w:sz w:val="20"/>
                <w:szCs w:val="20"/>
              </w:rPr>
              <w:t xml:space="preserve">Doživjeti, vidjeti i spoznati svoju bližu okolinu </w:t>
            </w:r>
          </w:p>
          <w:p w:rsidR="00D33246" w:rsidRPr="00F63725" w:rsidRDefault="00D33246" w:rsidP="00F63725">
            <w:pPr>
              <w:ind w:left="106"/>
              <w:rPr>
                <w:rFonts w:ascii="Times New Roman" w:hAnsi="Times New Roman" w:cs="Times New Roman"/>
                <w:sz w:val="20"/>
                <w:szCs w:val="20"/>
              </w:rPr>
            </w:pPr>
          </w:p>
          <w:p w:rsidR="00D33246" w:rsidRPr="00F63725" w:rsidRDefault="00D33246" w:rsidP="00F63725">
            <w:pPr>
              <w:ind w:left="106"/>
              <w:rPr>
                <w:rFonts w:ascii="Times New Roman" w:hAnsi="Times New Roman" w:cs="Times New Roman"/>
                <w:sz w:val="20"/>
                <w:szCs w:val="20"/>
              </w:rPr>
            </w:pPr>
          </w:p>
          <w:p w:rsidR="00D33246" w:rsidRPr="00F63725" w:rsidRDefault="00D33246" w:rsidP="00F63725">
            <w:pPr>
              <w:ind w:left="106"/>
              <w:rPr>
                <w:rFonts w:ascii="Times New Roman" w:hAnsi="Times New Roman" w:cs="Times New Roman"/>
                <w:sz w:val="20"/>
                <w:szCs w:val="20"/>
              </w:rPr>
            </w:pPr>
          </w:p>
          <w:p w:rsidR="00D33246" w:rsidRPr="00F63725" w:rsidRDefault="00D33246" w:rsidP="00F63725">
            <w:pPr>
              <w:ind w:left="106"/>
              <w:rPr>
                <w:rFonts w:ascii="Times New Roman" w:hAnsi="Times New Roman" w:cs="Times New Roman"/>
                <w:sz w:val="20"/>
                <w:szCs w:val="20"/>
              </w:rPr>
            </w:pPr>
          </w:p>
          <w:p w:rsidR="00D33246" w:rsidRPr="00F63725" w:rsidRDefault="00D33246" w:rsidP="00F63725">
            <w:pPr>
              <w:ind w:left="106"/>
              <w:rPr>
                <w:rFonts w:ascii="Times New Roman" w:hAnsi="Times New Roman" w:cs="Times New Roman"/>
                <w:sz w:val="20"/>
                <w:szCs w:val="20"/>
              </w:rPr>
            </w:pPr>
          </w:p>
          <w:p w:rsidR="00D33246" w:rsidRPr="00F63725" w:rsidRDefault="00D33246" w:rsidP="00F63725">
            <w:pPr>
              <w:ind w:left="106"/>
              <w:rPr>
                <w:rFonts w:ascii="Times New Roman" w:hAnsi="Times New Roman" w:cs="Times New Roman"/>
                <w:sz w:val="20"/>
                <w:szCs w:val="20"/>
              </w:rPr>
            </w:pPr>
            <w:r w:rsidRPr="00F63725">
              <w:rPr>
                <w:rFonts w:ascii="Times New Roman" w:hAnsi="Times New Roman" w:cs="Times New Roman"/>
                <w:sz w:val="20"/>
                <w:szCs w:val="20"/>
              </w:rPr>
              <w:t>Sudjelovati u sportskim aktivnostima i natjecanjima</w:t>
            </w:r>
          </w:p>
          <w:p w:rsidR="00D33246" w:rsidRPr="00F63725" w:rsidRDefault="00D33246" w:rsidP="00F63725">
            <w:pPr>
              <w:ind w:left="106"/>
              <w:rPr>
                <w:rFonts w:ascii="Times New Roman" w:hAnsi="Times New Roman" w:cs="Times New Roman"/>
                <w:sz w:val="20"/>
                <w:szCs w:val="20"/>
              </w:rPr>
            </w:pPr>
          </w:p>
          <w:p w:rsidR="00D33246" w:rsidRPr="00F63725" w:rsidRDefault="00D33246" w:rsidP="00F63725">
            <w:pPr>
              <w:ind w:left="106"/>
              <w:rPr>
                <w:rFonts w:ascii="Times New Roman" w:hAnsi="Times New Roman" w:cs="Times New Roman"/>
                <w:sz w:val="20"/>
                <w:szCs w:val="20"/>
              </w:rPr>
            </w:pPr>
          </w:p>
        </w:tc>
        <w:tc>
          <w:tcPr>
            <w:tcW w:w="1429" w:type="dxa"/>
            <w:tcBorders>
              <w:top w:val="single" w:sz="6" w:space="0" w:color="000000"/>
              <w:left w:val="single" w:sz="6" w:space="0" w:color="000000"/>
              <w:bottom w:val="single" w:sz="6" w:space="0" w:color="000000"/>
              <w:right w:val="single" w:sz="6" w:space="0" w:color="000000"/>
            </w:tcBorders>
          </w:tcPr>
          <w:p w:rsidR="00D33246" w:rsidRPr="00F63725" w:rsidRDefault="00D33246" w:rsidP="00F63725">
            <w:pPr>
              <w:spacing w:line="240" w:lineRule="auto"/>
              <w:ind w:left="103"/>
              <w:rPr>
                <w:rFonts w:ascii="Times New Roman" w:hAnsi="Times New Roman" w:cs="Times New Roman"/>
                <w:sz w:val="20"/>
                <w:szCs w:val="20"/>
              </w:rPr>
            </w:pPr>
            <w:r w:rsidRPr="00F63725">
              <w:rPr>
                <w:rFonts w:ascii="Times New Roman" w:hAnsi="Times New Roman" w:cs="Times New Roman"/>
                <w:sz w:val="20"/>
                <w:szCs w:val="20"/>
              </w:rPr>
              <w:t xml:space="preserve">Učenici </w:t>
            </w:r>
          </w:p>
          <w:p w:rsidR="00D33246" w:rsidRPr="00F63725" w:rsidRDefault="00D33246" w:rsidP="00F63725">
            <w:pPr>
              <w:spacing w:line="240" w:lineRule="auto"/>
              <w:ind w:left="103"/>
              <w:rPr>
                <w:rFonts w:ascii="Times New Roman" w:hAnsi="Times New Roman" w:cs="Times New Roman"/>
                <w:sz w:val="20"/>
                <w:szCs w:val="20"/>
              </w:rPr>
            </w:pPr>
            <w:r w:rsidRPr="00F63725">
              <w:rPr>
                <w:rFonts w:ascii="Times New Roman" w:hAnsi="Times New Roman" w:cs="Times New Roman"/>
                <w:sz w:val="20"/>
                <w:szCs w:val="20"/>
              </w:rPr>
              <w:t xml:space="preserve">Učiteljica </w:t>
            </w:r>
          </w:p>
          <w:p w:rsidR="00D33246" w:rsidRPr="00F63725" w:rsidRDefault="00D33246" w:rsidP="00F63725">
            <w:pPr>
              <w:spacing w:line="240" w:lineRule="auto"/>
              <w:rPr>
                <w:rFonts w:ascii="Times New Roman" w:hAnsi="Times New Roman" w:cs="Times New Roman"/>
                <w:sz w:val="20"/>
                <w:szCs w:val="20"/>
              </w:rPr>
            </w:pPr>
            <w:r w:rsidRPr="00F63725">
              <w:rPr>
                <w:rFonts w:ascii="Times New Roman" w:hAnsi="Times New Roman" w:cs="Times New Roman"/>
                <w:sz w:val="20"/>
                <w:szCs w:val="20"/>
              </w:rPr>
              <w:t xml:space="preserve"> </w:t>
            </w:r>
          </w:p>
          <w:p w:rsidR="00D33246" w:rsidRPr="00F63725" w:rsidRDefault="00D33246" w:rsidP="00F63725">
            <w:pPr>
              <w:spacing w:line="216" w:lineRule="auto"/>
              <w:ind w:right="1284"/>
              <w:rPr>
                <w:rFonts w:ascii="Times New Roman" w:hAnsi="Times New Roman" w:cs="Times New Roman"/>
                <w:sz w:val="20"/>
                <w:szCs w:val="20"/>
              </w:rPr>
            </w:pPr>
            <w:r w:rsidRPr="00F63725">
              <w:rPr>
                <w:rFonts w:ascii="Times New Roman" w:hAnsi="Times New Roman" w:cs="Times New Roman"/>
                <w:sz w:val="20"/>
                <w:szCs w:val="20"/>
              </w:rPr>
              <w:t xml:space="preserve">  </w:t>
            </w:r>
          </w:p>
          <w:p w:rsidR="00D33246" w:rsidRPr="00F63725" w:rsidRDefault="00D33246" w:rsidP="00F63725">
            <w:pPr>
              <w:spacing w:line="240" w:lineRule="auto"/>
              <w:ind w:left="103"/>
              <w:rPr>
                <w:rFonts w:ascii="Times New Roman" w:hAnsi="Times New Roman" w:cs="Times New Roman"/>
                <w:sz w:val="20"/>
                <w:szCs w:val="20"/>
              </w:rPr>
            </w:pPr>
            <w:r w:rsidRPr="00F63725">
              <w:rPr>
                <w:rFonts w:ascii="Times New Roman" w:hAnsi="Times New Roman" w:cs="Times New Roman"/>
                <w:sz w:val="20"/>
                <w:szCs w:val="20"/>
              </w:rPr>
              <w:t xml:space="preserve">Učenici </w:t>
            </w:r>
          </w:p>
          <w:p w:rsidR="00D33246" w:rsidRPr="00F63725" w:rsidRDefault="00D33246" w:rsidP="00F63725">
            <w:pPr>
              <w:spacing w:line="240" w:lineRule="auto"/>
              <w:ind w:left="103"/>
              <w:rPr>
                <w:rFonts w:ascii="Times New Roman" w:hAnsi="Times New Roman" w:cs="Times New Roman"/>
                <w:sz w:val="20"/>
                <w:szCs w:val="20"/>
              </w:rPr>
            </w:pPr>
            <w:r w:rsidRPr="00F63725">
              <w:rPr>
                <w:rFonts w:ascii="Times New Roman" w:hAnsi="Times New Roman" w:cs="Times New Roman"/>
                <w:sz w:val="20"/>
                <w:szCs w:val="20"/>
              </w:rPr>
              <w:t xml:space="preserve">Učiteljica </w:t>
            </w:r>
          </w:p>
          <w:p w:rsidR="00D33246" w:rsidRPr="00F63725" w:rsidRDefault="00D33246" w:rsidP="00F63725">
            <w:pPr>
              <w:spacing w:line="216" w:lineRule="auto"/>
              <w:ind w:right="1284"/>
              <w:rPr>
                <w:rFonts w:ascii="Times New Roman" w:hAnsi="Times New Roman" w:cs="Times New Roman"/>
                <w:sz w:val="20"/>
                <w:szCs w:val="20"/>
              </w:rPr>
            </w:pPr>
            <w:r w:rsidRPr="00F63725">
              <w:rPr>
                <w:rFonts w:ascii="Times New Roman" w:hAnsi="Times New Roman" w:cs="Times New Roman"/>
                <w:sz w:val="20"/>
                <w:szCs w:val="20"/>
              </w:rPr>
              <w:t xml:space="preserve">     </w:t>
            </w:r>
          </w:p>
          <w:p w:rsidR="00D33246" w:rsidRPr="00F63725" w:rsidRDefault="00D33246" w:rsidP="00F63725">
            <w:pPr>
              <w:spacing w:line="240" w:lineRule="auto"/>
              <w:rPr>
                <w:rFonts w:ascii="Times New Roman" w:hAnsi="Times New Roman" w:cs="Times New Roman"/>
                <w:sz w:val="20"/>
                <w:szCs w:val="20"/>
              </w:rPr>
            </w:pPr>
            <w:r w:rsidRPr="00F63725">
              <w:rPr>
                <w:rFonts w:ascii="Times New Roman" w:hAnsi="Times New Roman" w:cs="Times New Roman"/>
                <w:sz w:val="20"/>
                <w:szCs w:val="20"/>
              </w:rPr>
              <w:t xml:space="preserve"> </w:t>
            </w:r>
          </w:p>
          <w:p w:rsidR="00D33246" w:rsidRPr="00F63725" w:rsidRDefault="00D33246" w:rsidP="00F63725">
            <w:pPr>
              <w:spacing w:after="3" w:line="240" w:lineRule="auto"/>
              <w:ind w:left="103"/>
              <w:rPr>
                <w:rFonts w:ascii="Times New Roman" w:hAnsi="Times New Roman" w:cs="Times New Roman"/>
                <w:sz w:val="20"/>
                <w:szCs w:val="20"/>
              </w:rPr>
            </w:pPr>
            <w:r w:rsidRPr="00F63725">
              <w:rPr>
                <w:rFonts w:ascii="Times New Roman" w:hAnsi="Times New Roman" w:cs="Times New Roman"/>
                <w:sz w:val="20"/>
                <w:szCs w:val="20"/>
              </w:rPr>
              <w:t xml:space="preserve">Učenici </w:t>
            </w:r>
          </w:p>
          <w:p w:rsidR="00D33246" w:rsidRPr="00F63725" w:rsidRDefault="00D33246" w:rsidP="00F63725">
            <w:pPr>
              <w:spacing w:line="240" w:lineRule="auto"/>
              <w:ind w:left="103"/>
              <w:rPr>
                <w:rFonts w:ascii="Times New Roman" w:hAnsi="Times New Roman" w:cs="Times New Roman"/>
                <w:sz w:val="20"/>
                <w:szCs w:val="20"/>
              </w:rPr>
            </w:pPr>
            <w:r w:rsidRPr="00F63725">
              <w:rPr>
                <w:rFonts w:ascii="Times New Roman" w:hAnsi="Times New Roman" w:cs="Times New Roman"/>
                <w:sz w:val="20"/>
                <w:szCs w:val="20"/>
              </w:rPr>
              <w:t xml:space="preserve">Učiteljica </w:t>
            </w:r>
          </w:p>
          <w:p w:rsidR="00D33246" w:rsidRPr="00F63725" w:rsidRDefault="00D33246" w:rsidP="00F63725">
            <w:pPr>
              <w:spacing w:line="240" w:lineRule="auto"/>
              <w:rPr>
                <w:rFonts w:ascii="Times New Roman" w:hAnsi="Times New Roman" w:cs="Times New Roman"/>
                <w:sz w:val="20"/>
                <w:szCs w:val="20"/>
              </w:rPr>
            </w:pPr>
            <w:r w:rsidRPr="00F63725">
              <w:rPr>
                <w:rFonts w:ascii="Times New Roman" w:hAnsi="Times New Roman" w:cs="Times New Roman"/>
                <w:sz w:val="20"/>
                <w:szCs w:val="20"/>
              </w:rPr>
              <w:t xml:space="preserve"> </w:t>
            </w:r>
          </w:p>
          <w:p w:rsidR="00D33246" w:rsidRPr="00F63725" w:rsidRDefault="00D33246" w:rsidP="00F63725">
            <w:pPr>
              <w:spacing w:line="240" w:lineRule="auto"/>
              <w:rPr>
                <w:rFonts w:ascii="Times New Roman" w:hAnsi="Times New Roman" w:cs="Times New Roman"/>
                <w:sz w:val="20"/>
                <w:szCs w:val="20"/>
              </w:rPr>
            </w:pPr>
            <w:r w:rsidRPr="00F63725">
              <w:rPr>
                <w:rFonts w:ascii="Times New Roman" w:hAnsi="Times New Roman" w:cs="Times New Roman"/>
                <w:sz w:val="20"/>
                <w:szCs w:val="20"/>
              </w:rPr>
              <w:t xml:space="preserve"> </w:t>
            </w:r>
          </w:p>
          <w:p w:rsidR="00D33246" w:rsidRPr="00F63725" w:rsidRDefault="00D33246" w:rsidP="00F63725">
            <w:pPr>
              <w:spacing w:after="3" w:line="240" w:lineRule="auto"/>
              <w:ind w:left="103"/>
              <w:rPr>
                <w:rFonts w:ascii="Times New Roman" w:hAnsi="Times New Roman" w:cs="Times New Roman"/>
                <w:sz w:val="20"/>
                <w:szCs w:val="20"/>
              </w:rPr>
            </w:pPr>
            <w:r w:rsidRPr="00F63725">
              <w:rPr>
                <w:rFonts w:ascii="Times New Roman" w:hAnsi="Times New Roman" w:cs="Times New Roman"/>
                <w:sz w:val="20"/>
                <w:szCs w:val="20"/>
              </w:rPr>
              <w:t xml:space="preserve">Učenici </w:t>
            </w:r>
          </w:p>
          <w:p w:rsidR="00D33246" w:rsidRPr="00F63725" w:rsidRDefault="00D33246" w:rsidP="00F63725">
            <w:pPr>
              <w:spacing w:line="240" w:lineRule="auto"/>
              <w:ind w:left="103"/>
              <w:rPr>
                <w:rFonts w:ascii="Times New Roman" w:hAnsi="Times New Roman" w:cs="Times New Roman"/>
                <w:sz w:val="20"/>
                <w:szCs w:val="20"/>
              </w:rPr>
            </w:pPr>
            <w:r w:rsidRPr="00F63725">
              <w:rPr>
                <w:rFonts w:ascii="Times New Roman" w:hAnsi="Times New Roman" w:cs="Times New Roman"/>
                <w:sz w:val="20"/>
                <w:szCs w:val="20"/>
              </w:rPr>
              <w:t xml:space="preserve">Učiteljica </w:t>
            </w:r>
          </w:p>
          <w:p w:rsidR="00D33246" w:rsidRPr="00F63725" w:rsidRDefault="00D33246" w:rsidP="00F63725">
            <w:pPr>
              <w:spacing w:line="240" w:lineRule="auto"/>
              <w:rPr>
                <w:rFonts w:ascii="Times New Roman" w:hAnsi="Times New Roman" w:cs="Times New Roman"/>
                <w:sz w:val="20"/>
                <w:szCs w:val="20"/>
              </w:rPr>
            </w:pPr>
            <w:r w:rsidRPr="00F63725">
              <w:rPr>
                <w:rFonts w:ascii="Times New Roman" w:hAnsi="Times New Roman" w:cs="Times New Roman"/>
                <w:sz w:val="20"/>
                <w:szCs w:val="20"/>
              </w:rPr>
              <w:t xml:space="preserve"> </w:t>
            </w:r>
          </w:p>
          <w:p w:rsidR="00D33246" w:rsidRPr="00F63725" w:rsidRDefault="00D33246" w:rsidP="00F63725">
            <w:pPr>
              <w:spacing w:line="216" w:lineRule="auto"/>
              <w:ind w:right="1284"/>
              <w:rPr>
                <w:rFonts w:ascii="Times New Roman" w:hAnsi="Times New Roman" w:cs="Times New Roman"/>
                <w:sz w:val="20"/>
                <w:szCs w:val="20"/>
              </w:rPr>
            </w:pPr>
            <w:r w:rsidRPr="00F63725">
              <w:rPr>
                <w:rFonts w:ascii="Times New Roman" w:hAnsi="Times New Roman" w:cs="Times New Roman"/>
                <w:sz w:val="20"/>
                <w:szCs w:val="20"/>
              </w:rPr>
              <w:t xml:space="preserve">  </w:t>
            </w:r>
          </w:p>
          <w:p w:rsidR="00D33246" w:rsidRPr="00F63725" w:rsidRDefault="00D33246" w:rsidP="00F63725">
            <w:pPr>
              <w:spacing w:line="240" w:lineRule="auto"/>
              <w:ind w:left="103"/>
              <w:rPr>
                <w:rFonts w:ascii="Times New Roman" w:hAnsi="Times New Roman" w:cs="Times New Roman"/>
                <w:sz w:val="20"/>
                <w:szCs w:val="20"/>
              </w:rPr>
            </w:pPr>
            <w:r w:rsidRPr="00F63725">
              <w:rPr>
                <w:rFonts w:ascii="Times New Roman" w:hAnsi="Times New Roman" w:cs="Times New Roman"/>
                <w:sz w:val="20"/>
                <w:szCs w:val="20"/>
              </w:rPr>
              <w:t xml:space="preserve">Učenici </w:t>
            </w:r>
          </w:p>
          <w:p w:rsidR="00D33246" w:rsidRPr="00F63725" w:rsidRDefault="00D33246" w:rsidP="00F63725">
            <w:pPr>
              <w:ind w:left="103"/>
              <w:rPr>
                <w:rFonts w:ascii="Times New Roman" w:hAnsi="Times New Roman" w:cs="Times New Roman"/>
                <w:sz w:val="20"/>
                <w:szCs w:val="20"/>
              </w:rPr>
            </w:pPr>
            <w:r w:rsidRPr="00F63725">
              <w:rPr>
                <w:rFonts w:ascii="Times New Roman" w:hAnsi="Times New Roman" w:cs="Times New Roman"/>
                <w:sz w:val="20"/>
                <w:szCs w:val="20"/>
              </w:rPr>
              <w:t xml:space="preserve">Učitelji RN </w:t>
            </w:r>
          </w:p>
        </w:tc>
        <w:tc>
          <w:tcPr>
            <w:tcW w:w="1694" w:type="dxa"/>
            <w:tcBorders>
              <w:top w:val="single" w:sz="6" w:space="0" w:color="000000"/>
              <w:left w:val="single" w:sz="6" w:space="0" w:color="000000"/>
              <w:bottom w:val="single" w:sz="6" w:space="0" w:color="000000"/>
              <w:right w:val="single" w:sz="6" w:space="0" w:color="000000"/>
            </w:tcBorders>
          </w:tcPr>
          <w:p w:rsidR="00D33246" w:rsidRPr="00F63725" w:rsidRDefault="00D33246" w:rsidP="00F63725">
            <w:pPr>
              <w:spacing w:line="240" w:lineRule="auto"/>
              <w:ind w:left="118"/>
              <w:rPr>
                <w:rFonts w:ascii="Times New Roman" w:hAnsi="Times New Roman" w:cs="Times New Roman"/>
                <w:sz w:val="20"/>
                <w:szCs w:val="20"/>
              </w:rPr>
            </w:pPr>
            <w:r w:rsidRPr="00F63725">
              <w:rPr>
                <w:rFonts w:ascii="Times New Roman" w:hAnsi="Times New Roman" w:cs="Times New Roman"/>
                <w:sz w:val="20"/>
                <w:szCs w:val="20"/>
              </w:rPr>
              <w:t xml:space="preserve">Skupni rad </w:t>
            </w:r>
          </w:p>
          <w:p w:rsidR="00D33246" w:rsidRPr="00F63725" w:rsidRDefault="00D33246" w:rsidP="00F63725">
            <w:pPr>
              <w:spacing w:line="240" w:lineRule="auto"/>
              <w:ind w:left="118"/>
              <w:rPr>
                <w:rFonts w:ascii="Times New Roman" w:hAnsi="Times New Roman" w:cs="Times New Roman"/>
                <w:sz w:val="20"/>
                <w:szCs w:val="20"/>
              </w:rPr>
            </w:pPr>
            <w:r w:rsidRPr="00F63725">
              <w:rPr>
                <w:rFonts w:ascii="Times New Roman" w:hAnsi="Times New Roman" w:cs="Times New Roman"/>
                <w:sz w:val="20"/>
                <w:szCs w:val="20"/>
              </w:rPr>
              <w:t xml:space="preserve">razgovor </w:t>
            </w:r>
          </w:p>
          <w:p w:rsidR="00D33246" w:rsidRPr="00F63725" w:rsidRDefault="00D33246" w:rsidP="00F63725">
            <w:pPr>
              <w:spacing w:line="240" w:lineRule="auto"/>
              <w:rPr>
                <w:rFonts w:ascii="Times New Roman" w:hAnsi="Times New Roman" w:cs="Times New Roman"/>
                <w:sz w:val="20"/>
                <w:szCs w:val="20"/>
              </w:rPr>
            </w:pPr>
            <w:r w:rsidRPr="00F63725">
              <w:rPr>
                <w:rFonts w:ascii="Times New Roman" w:hAnsi="Times New Roman" w:cs="Times New Roman"/>
                <w:sz w:val="20"/>
                <w:szCs w:val="20"/>
              </w:rPr>
              <w:t xml:space="preserve"> </w:t>
            </w:r>
          </w:p>
          <w:p w:rsidR="00D33246" w:rsidRPr="00F63725" w:rsidRDefault="00D33246" w:rsidP="00F63725">
            <w:pPr>
              <w:spacing w:line="230" w:lineRule="auto"/>
              <w:ind w:left="118" w:right="389"/>
              <w:jc w:val="both"/>
              <w:rPr>
                <w:rFonts w:ascii="Times New Roman" w:hAnsi="Times New Roman" w:cs="Times New Roman"/>
                <w:sz w:val="20"/>
                <w:szCs w:val="20"/>
              </w:rPr>
            </w:pPr>
            <w:r w:rsidRPr="00F63725">
              <w:rPr>
                <w:rFonts w:ascii="Times New Roman" w:hAnsi="Times New Roman" w:cs="Times New Roman"/>
                <w:sz w:val="20"/>
                <w:szCs w:val="20"/>
              </w:rPr>
              <w:t xml:space="preserve">Dječje kazalište u Osijeku ili </w:t>
            </w:r>
          </w:p>
          <w:p w:rsidR="00D33246" w:rsidRPr="00F63725" w:rsidRDefault="00D33246" w:rsidP="00F63725">
            <w:pPr>
              <w:spacing w:line="240" w:lineRule="auto"/>
              <w:ind w:left="118"/>
              <w:rPr>
                <w:rFonts w:ascii="Times New Roman" w:hAnsi="Times New Roman" w:cs="Times New Roman"/>
                <w:sz w:val="20"/>
                <w:szCs w:val="20"/>
              </w:rPr>
            </w:pPr>
            <w:r w:rsidRPr="00F63725">
              <w:rPr>
                <w:rFonts w:ascii="Times New Roman" w:hAnsi="Times New Roman" w:cs="Times New Roman"/>
                <w:sz w:val="20"/>
                <w:szCs w:val="20"/>
              </w:rPr>
              <w:t xml:space="preserve">Vukovaru </w:t>
            </w:r>
          </w:p>
          <w:p w:rsidR="00D33246" w:rsidRPr="00F63725" w:rsidRDefault="00D33246" w:rsidP="00F63725">
            <w:pPr>
              <w:spacing w:line="216" w:lineRule="auto"/>
              <w:ind w:right="1550"/>
              <w:rPr>
                <w:rFonts w:ascii="Times New Roman" w:hAnsi="Times New Roman" w:cs="Times New Roman"/>
                <w:sz w:val="20"/>
                <w:szCs w:val="20"/>
              </w:rPr>
            </w:pPr>
            <w:r w:rsidRPr="00F63725">
              <w:rPr>
                <w:rFonts w:ascii="Times New Roman" w:hAnsi="Times New Roman" w:cs="Times New Roman"/>
                <w:sz w:val="20"/>
                <w:szCs w:val="20"/>
              </w:rPr>
              <w:t xml:space="preserve">    </w:t>
            </w:r>
          </w:p>
          <w:p w:rsidR="00D33246" w:rsidRPr="00F63725" w:rsidRDefault="00D33246" w:rsidP="00F63725">
            <w:pPr>
              <w:spacing w:line="240" w:lineRule="auto"/>
              <w:rPr>
                <w:rFonts w:ascii="Times New Roman" w:hAnsi="Times New Roman" w:cs="Times New Roman"/>
                <w:sz w:val="20"/>
                <w:szCs w:val="20"/>
              </w:rPr>
            </w:pPr>
            <w:r w:rsidRPr="00F63725">
              <w:rPr>
                <w:rFonts w:ascii="Times New Roman" w:hAnsi="Times New Roman" w:cs="Times New Roman"/>
                <w:sz w:val="20"/>
                <w:szCs w:val="20"/>
              </w:rPr>
              <w:t xml:space="preserve"> </w:t>
            </w:r>
          </w:p>
          <w:p w:rsidR="00D33246" w:rsidRPr="00F63725" w:rsidRDefault="00D33246" w:rsidP="00F63725">
            <w:pPr>
              <w:spacing w:line="240" w:lineRule="auto"/>
              <w:ind w:left="118"/>
              <w:rPr>
                <w:rFonts w:ascii="Times New Roman" w:hAnsi="Times New Roman" w:cs="Times New Roman"/>
                <w:sz w:val="20"/>
                <w:szCs w:val="20"/>
              </w:rPr>
            </w:pPr>
            <w:r w:rsidRPr="00F63725">
              <w:rPr>
                <w:rFonts w:ascii="Times New Roman" w:hAnsi="Times New Roman" w:cs="Times New Roman"/>
                <w:sz w:val="20"/>
                <w:szCs w:val="20"/>
              </w:rPr>
              <w:t xml:space="preserve">Upoznati, </w:t>
            </w:r>
          </w:p>
          <w:p w:rsidR="00D33246" w:rsidRPr="00F63725" w:rsidRDefault="00D33246" w:rsidP="00F63725">
            <w:pPr>
              <w:spacing w:line="240" w:lineRule="auto"/>
              <w:ind w:left="118"/>
              <w:rPr>
                <w:rFonts w:ascii="Times New Roman" w:hAnsi="Times New Roman" w:cs="Times New Roman"/>
                <w:sz w:val="20"/>
                <w:szCs w:val="20"/>
              </w:rPr>
            </w:pPr>
            <w:r w:rsidRPr="00F63725">
              <w:rPr>
                <w:rFonts w:ascii="Times New Roman" w:hAnsi="Times New Roman" w:cs="Times New Roman"/>
                <w:sz w:val="20"/>
                <w:szCs w:val="20"/>
              </w:rPr>
              <w:t xml:space="preserve">vidjeti i </w:t>
            </w:r>
          </w:p>
          <w:p w:rsidR="00D33246" w:rsidRPr="00F63725" w:rsidRDefault="00D33246" w:rsidP="00F63725">
            <w:pPr>
              <w:spacing w:line="240" w:lineRule="auto"/>
              <w:ind w:left="118"/>
              <w:rPr>
                <w:rFonts w:ascii="Times New Roman" w:hAnsi="Times New Roman" w:cs="Times New Roman"/>
                <w:sz w:val="20"/>
                <w:szCs w:val="20"/>
              </w:rPr>
            </w:pPr>
            <w:r w:rsidRPr="00F63725">
              <w:rPr>
                <w:rFonts w:ascii="Times New Roman" w:hAnsi="Times New Roman" w:cs="Times New Roman"/>
                <w:sz w:val="20"/>
                <w:szCs w:val="20"/>
              </w:rPr>
              <w:t xml:space="preserve">doţivjeti </w:t>
            </w:r>
          </w:p>
          <w:p w:rsidR="00D33246" w:rsidRPr="00F63725" w:rsidRDefault="00D33246" w:rsidP="00F63725">
            <w:pPr>
              <w:spacing w:line="240" w:lineRule="auto"/>
              <w:rPr>
                <w:rFonts w:ascii="Times New Roman" w:hAnsi="Times New Roman" w:cs="Times New Roman"/>
                <w:sz w:val="20"/>
                <w:szCs w:val="20"/>
              </w:rPr>
            </w:pPr>
            <w:r w:rsidRPr="00F63725">
              <w:rPr>
                <w:rFonts w:ascii="Times New Roman" w:hAnsi="Times New Roman" w:cs="Times New Roman"/>
                <w:sz w:val="20"/>
                <w:szCs w:val="20"/>
              </w:rPr>
              <w:t xml:space="preserve"> </w:t>
            </w:r>
          </w:p>
          <w:p w:rsidR="00D33246" w:rsidRPr="00F63725" w:rsidRDefault="00D33246" w:rsidP="00F63725">
            <w:pPr>
              <w:ind w:left="118"/>
              <w:rPr>
                <w:rFonts w:ascii="Times New Roman" w:hAnsi="Times New Roman" w:cs="Times New Roman"/>
                <w:sz w:val="20"/>
                <w:szCs w:val="20"/>
              </w:rPr>
            </w:pPr>
            <w:r w:rsidRPr="00F63725">
              <w:rPr>
                <w:rFonts w:ascii="Times New Roman" w:hAnsi="Times New Roman" w:cs="Times New Roman"/>
                <w:sz w:val="20"/>
                <w:szCs w:val="20"/>
              </w:rPr>
              <w:t xml:space="preserve">Promatranje, opisivanje </w:t>
            </w:r>
          </w:p>
          <w:p w:rsidR="00D33246" w:rsidRPr="00F63725" w:rsidRDefault="00D33246" w:rsidP="00F63725">
            <w:pPr>
              <w:ind w:left="118"/>
              <w:rPr>
                <w:rFonts w:ascii="Times New Roman" w:hAnsi="Times New Roman" w:cs="Times New Roman"/>
                <w:sz w:val="20"/>
                <w:szCs w:val="20"/>
              </w:rPr>
            </w:pPr>
          </w:p>
          <w:p w:rsidR="00D33246" w:rsidRPr="00F63725" w:rsidRDefault="00D33246" w:rsidP="00F63725">
            <w:pPr>
              <w:ind w:left="118"/>
              <w:rPr>
                <w:rFonts w:ascii="Times New Roman" w:hAnsi="Times New Roman" w:cs="Times New Roman"/>
                <w:sz w:val="20"/>
                <w:szCs w:val="20"/>
              </w:rPr>
            </w:pPr>
            <w:r w:rsidRPr="00F63725">
              <w:rPr>
                <w:rFonts w:ascii="Times New Roman" w:hAnsi="Times New Roman" w:cs="Times New Roman"/>
                <w:sz w:val="20"/>
                <w:szCs w:val="20"/>
              </w:rPr>
              <w:t>Sudjelovanje na olimpijadi u drugom mjestu</w:t>
            </w:r>
          </w:p>
        </w:tc>
        <w:tc>
          <w:tcPr>
            <w:tcW w:w="1308" w:type="dxa"/>
            <w:tcBorders>
              <w:top w:val="single" w:sz="6" w:space="0" w:color="000000"/>
              <w:left w:val="single" w:sz="6" w:space="0" w:color="000000"/>
              <w:bottom w:val="single" w:sz="6" w:space="0" w:color="000000"/>
              <w:right w:val="single" w:sz="6" w:space="0" w:color="000000"/>
            </w:tcBorders>
          </w:tcPr>
          <w:p w:rsidR="00D33246" w:rsidRPr="00F63725" w:rsidRDefault="00D33246" w:rsidP="00F63725">
            <w:pPr>
              <w:spacing w:line="240" w:lineRule="auto"/>
              <w:ind w:left="2"/>
              <w:rPr>
                <w:rFonts w:ascii="Times New Roman" w:hAnsi="Times New Roman" w:cs="Times New Roman"/>
                <w:sz w:val="20"/>
                <w:szCs w:val="20"/>
              </w:rPr>
            </w:pPr>
            <w:r w:rsidRPr="00F63725">
              <w:rPr>
                <w:rFonts w:ascii="Times New Roman" w:hAnsi="Times New Roman" w:cs="Times New Roman"/>
                <w:sz w:val="20"/>
                <w:szCs w:val="20"/>
              </w:rPr>
              <w:t xml:space="preserve"> </w:t>
            </w:r>
          </w:p>
          <w:p w:rsidR="00D33246" w:rsidRPr="00F63725" w:rsidRDefault="00D33246" w:rsidP="00F63725">
            <w:pPr>
              <w:spacing w:line="240" w:lineRule="auto"/>
              <w:ind w:left="106"/>
              <w:rPr>
                <w:rFonts w:ascii="Times New Roman" w:hAnsi="Times New Roman" w:cs="Times New Roman"/>
                <w:sz w:val="20"/>
                <w:szCs w:val="20"/>
              </w:rPr>
            </w:pPr>
            <w:r w:rsidRPr="00F63725">
              <w:rPr>
                <w:rFonts w:ascii="Times New Roman" w:hAnsi="Times New Roman" w:cs="Times New Roman"/>
                <w:sz w:val="20"/>
                <w:szCs w:val="20"/>
              </w:rPr>
              <w:t xml:space="preserve">travanj </w:t>
            </w:r>
          </w:p>
          <w:p w:rsidR="00D33246" w:rsidRPr="00F63725" w:rsidRDefault="00D33246" w:rsidP="00F63725">
            <w:pPr>
              <w:spacing w:line="240" w:lineRule="auto"/>
              <w:ind w:left="2"/>
              <w:rPr>
                <w:rFonts w:ascii="Times New Roman" w:hAnsi="Times New Roman" w:cs="Times New Roman"/>
                <w:sz w:val="20"/>
                <w:szCs w:val="20"/>
              </w:rPr>
            </w:pPr>
            <w:r w:rsidRPr="00F63725">
              <w:rPr>
                <w:rFonts w:ascii="Times New Roman" w:hAnsi="Times New Roman" w:cs="Times New Roman"/>
                <w:sz w:val="20"/>
                <w:szCs w:val="20"/>
              </w:rPr>
              <w:t xml:space="preserve"> </w:t>
            </w:r>
          </w:p>
          <w:p w:rsidR="00D33246" w:rsidRPr="00F63725" w:rsidRDefault="00D33246" w:rsidP="00F63725">
            <w:pPr>
              <w:spacing w:line="216" w:lineRule="auto"/>
              <w:ind w:left="2" w:right="1162"/>
              <w:rPr>
                <w:rFonts w:ascii="Times New Roman" w:hAnsi="Times New Roman" w:cs="Times New Roman"/>
                <w:sz w:val="20"/>
                <w:szCs w:val="20"/>
              </w:rPr>
            </w:pPr>
            <w:r w:rsidRPr="00F63725">
              <w:rPr>
                <w:rFonts w:ascii="Times New Roman" w:hAnsi="Times New Roman" w:cs="Times New Roman"/>
                <w:sz w:val="20"/>
                <w:szCs w:val="20"/>
              </w:rPr>
              <w:t xml:space="preserve">  </w:t>
            </w:r>
          </w:p>
          <w:p w:rsidR="00D33246" w:rsidRPr="00F63725" w:rsidRDefault="00D33246" w:rsidP="00F63725">
            <w:pPr>
              <w:spacing w:line="240" w:lineRule="auto"/>
              <w:ind w:left="2"/>
              <w:rPr>
                <w:rFonts w:ascii="Times New Roman" w:hAnsi="Times New Roman" w:cs="Times New Roman"/>
                <w:sz w:val="20"/>
                <w:szCs w:val="20"/>
              </w:rPr>
            </w:pPr>
            <w:r w:rsidRPr="00F63725">
              <w:rPr>
                <w:rFonts w:ascii="Times New Roman" w:hAnsi="Times New Roman" w:cs="Times New Roman"/>
                <w:sz w:val="20"/>
                <w:szCs w:val="20"/>
              </w:rPr>
              <w:t xml:space="preserve"> </w:t>
            </w:r>
          </w:p>
          <w:p w:rsidR="00D33246" w:rsidRPr="00F63725" w:rsidRDefault="00D33246" w:rsidP="00F63725">
            <w:pPr>
              <w:spacing w:line="234" w:lineRule="auto"/>
              <w:ind w:left="106"/>
              <w:jc w:val="both"/>
              <w:rPr>
                <w:rFonts w:ascii="Times New Roman" w:hAnsi="Times New Roman" w:cs="Times New Roman"/>
                <w:sz w:val="20"/>
                <w:szCs w:val="20"/>
              </w:rPr>
            </w:pPr>
            <w:r w:rsidRPr="00F63725">
              <w:rPr>
                <w:rFonts w:ascii="Times New Roman" w:hAnsi="Times New Roman" w:cs="Times New Roman"/>
                <w:sz w:val="20"/>
                <w:szCs w:val="20"/>
              </w:rPr>
              <w:t xml:space="preserve">tijekom šk. god. dva puta </w:t>
            </w:r>
          </w:p>
          <w:p w:rsidR="00D33246" w:rsidRPr="00F63725" w:rsidRDefault="00D33246" w:rsidP="00F63725">
            <w:pPr>
              <w:spacing w:line="240" w:lineRule="auto"/>
              <w:ind w:left="2"/>
              <w:rPr>
                <w:rFonts w:ascii="Times New Roman" w:hAnsi="Times New Roman" w:cs="Times New Roman"/>
                <w:sz w:val="20"/>
                <w:szCs w:val="20"/>
              </w:rPr>
            </w:pPr>
            <w:r w:rsidRPr="00F63725">
              <w:rPr>
                <w:rFonts w:ascii="Times New Roman" w:hAnsi="Times New Roman" w:cs="Times New Roman"/>
                <w:sz w:val="20"/>
                <w:szCs w:val="20"/>
              </w:rPr>
              <w:t xml:space="preserve"> </w:t>
            </w:r>
          </w:p>
          <w:p w:rsidR="00D33246" w:rsidRPr="00F63725" w:rsidRDefault="00D33246" w:rsidP="00F63725">
            <w:pPr>
              <w:spacing w:line="216" w:lineRule="auto"/>
              <w:ind w:left="2" w:right="1162"/>
              <w:rPr>
                <w:rFonts w:ascii="Times New Roman" w:hAnsi="Times New Roman" w:cs="Times New Roman"/>
                <w:sz w:val="20"/>
                <w:szCs w:val="20"/>
              </w:rPr>
            </w:pPr>
            <w:r w:rsidRPr="00F63725">
              <w:rPr>
                <w:rFonts w:ascii="Times New Roman" w:hAnsi="Times New Roman" w:cs="Times New Roman"/>
                <w:sz w:val="20"/>
                <w:szCs w:val="20"/>
              </w:rPr>
              <w:t xml:space="preserve">  </w:t>
            </w:r>
          </w:p>
          <w:p w:rsidR="00D33246" w:rsidRPr="00F63725" w:rsidRDefault="00D33246" w:rsidP="00F63725">
            <w:pPr>
              <w:spacing w:line="240" w:lineRule="auto"/>
              <w:ind w:left="2"/>
              <w:rPr>
                <w:rFonts w:ascii="Times New Roman" w:hAnsi="Times New Roman" w:cs="Times New Roman"/>
                <w:sz w:val="20"/>
                <w:szCs w:val="20"/>
              </w:rPr>
            </w:pPr>
            <w:r w:rsidRPr="00F63725">
              <w:rPr>
                <w:rFonts w:ascii="Times New Roman" w:hAnsi="Times New Roman" w:cs="Times New Roman"/>
                <w:sz w:val="20"/>
                <w:szCs w:val="20"/>
              </w:rPr>
              <w:t xml:space="preserve"> </w:t>
            </w:r>
          </w:p>
          <w:p w:rsidR="00D33246" w:rsidRPr="00F63725" w:rsidRDefault="00D33246" w:rsidP="00F63725">
            <w:pPr>
              <w:spacing w:line="240" w:lineRule="auto"/>
              <w:ind w:left="106"/>
              <w:rPr>
                <w:rFonts w:ascii="Times New Roman" w:hAnsi="Times New Roman" w:cs="Times New Roman"/>
                <w:sz w:val="20"/>
                <w:szCs w:val="20"/>
              </w:rPr>
            </w:pPr>
            <w:r w:rsidRPr="00F63725">
              <w:rPr>
                <w:rFonts w:ascii="Times New Roman" w:hAnsi="Times New Roman" w:cs="Times New Roman"/>
                <w:sz w:val="20"/>
                <w:szCs w:val="20"/>
              </w:rPr>
              <w:t xml:space="preserve">krajem šk. </w:t>
            </w:r>
          </w:p>
          <w:p w:rsidR="00D33246" w:rsidRPr="00F63725" w:rsidRDefault="00D33246" w:rsidP="00F63725">
            <w:pPr>
              <w:spacing w:line="240" w:lineRule="auto"/>
              <w:ind w:left="106"/>
              <w:rPr>
                <w:rFonts w:ascii="Times New Roman" w:hAnsi="Times New Roman" w:cs="Times New Roman"/>
                <w:sz w:val="20"/>
                <w:szCs w:val="20"/>
              </w:rPr>
            </w:pPr>
            <w:r w:rsidRPr="00F63725">
              <w:rPr>
                <w:rFonts w:ascii="Times New Roman" w:hAnsi="Times New Roman" w:cs="Times New Roman"/>
                <w:sz w:val="20"/>
                <w:szCs w:val="20"/>
              </w:rPr>
              <w:t xml:space="preserve">godine </w:t>
            </w:r>
          </w:p>
          <w:p w:rsidR="00D33246" w:rsidRPr="00F63725" w:rsidRDefault="00D33246" w:rsidP="00F63725">
            <w:pPr>
              <w:spacing w:line="240" w:lineRule="auto"/>
              <w:ind w:left="2"/>
              <w:rPr>
                <w:rFonts w:ascii="Times New Roman" w:hAnsi="Times New Roman" w:cs="Times New Roman"/>
                <w:sz w:val="20"/>
                <w:szCs w:val="20"/>
              </w:rPr>
            </w:pPr>
            <w:r w:rsidRPr="00F63725">
              <w:rPr>
                <w:rFonts w:ascii="Times New Roman" w:hAnsi="Times New Roman" w:cs="Times New Roman"/>
                <w:sz w:val="20"/>
                <w:szCs w:val="20"/>
              </w:rPr>
              <w:t xml:space="preserve"> </w:t>
            </w:r>
          </w:p>
          <w:p w:rsidR="00D33246" w:rsidRPr="00F63725" w:rsidRDefault="00D33246" w:rsidP="00F63725">
            <w:pPr>
              <w:spacing w:line="240" w:lineRule="auto"/>
              <w:ind w:left="2"/>
              <w:rPr>
                <w:rFonts w:ascii="Times New Roman" w:hAnsi="Times New Roman" w:cs="Times New Roman"/>
                <w:sz w:val="20"/>
                <w:szCs w:val="20"/>
              </w:rPr>
            </w:pPr>
            <w:r w:rsidRPr="00F63725">
              <w:rPr>
                <w:rFonts w:ascii="Times New Roman" w:hAnsi="Times New Roman" w:cs="Times New Roman"/>
                <w:sz w:val="20"/>
                <w:szCs w:val="20"/>
              </w:rPr>
              <w:t xml:space="preserve"> </w:t>
            </w:r>
          </w:p>
          <w:p w:rsidR="00D33246" w:rsidRPr="00F63725" w:rsidRDefault="00D33246" w:rsidP="00F63725">
            <w:pPr>
              <w:spacing w:line="240" w:lineRule="auto"/>
              <w:ind w:left="106"/>
              <w:rPr>
                <w:rFonts w:ascii="Times New Roman" w:hAnsi="Times New Roman" w:cs="Times New Roman"/>
                <w:sz w:val="20"/>
                <w:szCs w:val="20"/>
              </w:rPr>
            </w:pPr>
            <w:r w:rsidRPr="00F63725">
              <w:rPr>
                <w:rFonts w:ascii="Times New Roman" w:hAnsi="Times New Roman" w:cs="Times New Roman"/>
                <w:sz w:val="20"/>
                <w:szCs w:val="20"/>
              </w:rPr>
              <w:t xml:space="preserve">svibanj </w:t>
            </w:r>
          </w:p>
          <w:p w:rsidR="00D33246" w:rsidRPr="00F63725" w:rsidRDefault="00D33246" w:rsidP="00F63725">
            <w:pPr>
              <w:spacing w:line="240" w:lineRule="auto"/>
              <w:ind w:left="2"/>
              <w:rPr>
                <w:rFonts w:ascii="Times New Roman" w:hAnsi="Times New Roman" w:cs="Times New Roman"/>
                <w:sz w:val="20"/>
                <w:szCs w:val="20"/>
              </w:rPr>
            </w:pPr>
            <w:r w:rsidRPr="00F63725">
              <w:rPr>
                <w:rFonts w:ascii="Times New Roman" w:hAnsi="Times New Roman" w:cs="Times New Roman"/>
                <w:sz w:val="20"/>
                <w:szCs w:val="20"/>
              </w:rPr>
              <w:t xml:space="preserve"> </w:t>
            </w:r>
          </w:p>
          <w:p w:rsidR="00D33246" w:rsidRPr="00F63725" w:rsidRDefault="00D33246" w:rsidP="00F63725">
            <w:pPr>
              <w:spacing w:line="216" w:lineRule="auto"/>
              <w:ind w:left="2" w:right="1162"/>
              <w:rPr>
                <w:rFonts w:ascii="Times New Roman" w:hAnsi="Times New Roman" w:cs="Times New Roman"/>
                <w:sz w:val="20"/>
                <w:szCs w:val="20"/>
              </w:rPr>
            </w:pPr>
            <w:r w:rsidRPr="00F63725">
              <w:rPr>
                <w:rFonts w:ascii="Times New Roman" w:hAnsi="Times New Roman" w:cs="Times New Roman"/>
                <w:sz w:val="20"/>
                <w:szCs w:val="20"/>
              </w:rPr>
              <w:t xml:space="preserve">  </w:t>
            </w:r>
          </w:p>
          <w:p w:rsidR="00D33246" w:rsidRPr="00F63725" w:rsidRDefault="00D33246" w:rsidP="00F63725">
            <w:pPr>
              <w:spacing w:line="240" w:lineRule="auto"/>
              <w:ind w:left="2"/>
              <w:rPr>
                <w:rFonts w:ascii="Times New Roman" w:hAnsi="Times New Roman" w:cs="Times New Roman"/>
                <w:sz w:val="20"/>
                <w:szCs w:val="20"/>
              </w:rPr>
            </w:pPr>
            <w:r w:rsidRPr="00F63725">
              <w:rPr>
                <w:rFonts w:ascii="Times New Roman" w:hAnsi="Times New Roman" w:cs="Times New Roman"/>
                <w:sz w:val="20"/>
                <w:szCs w:val="20"/>
              </w:rPr>
              <w:t xml:space="preserve"> </w:t>
            </w:r>
          </w:p>
          <w:p w:rsidR="00D33246" w:rsidRPr="00F63725" w:rsidRDefault="00D33246" w:rsidP="00F63725">
            <w:pPr>
              <w:ind w:left="106"/>
              <w:rPr>
                <w:rFonts w:ascii="Times New Roman" w:hAnsi="Times New Roman" w:cs="Times New Roman"/>
                <w:sz w:val="20"/>
                <w:szCs w:val="20"/>
              </w:rPr>
            </w:pPr>
          </w:p>
        </w:tc>
        <w:tc>
          <w:tcPr>
            <w:tcW w:w="1697" w:type="dxa"/>
            <w:tcBorders>
              <w:top w:val="single" w:sz="6" w:space="0" w:color="000000"/>
              <w:left w:val="single" w:sz="6" w:space="0" w:color="000000"/>
              <w:bottom w:val="single" w:sz="6" w:space="0" w:color="000000"/>
              <w:right w:val="single" w:sz="6" w:space="0" w:color="000000"/>
            </w:tcBorders>
          </w:tcPr>
          <w:p w:rsidR="00D33246" w:rsidRPr="00F63725" w:rsidRDefault="00D33246" w:rsidP="00F63725">
            <w:pPr>
              <w:spacing w:line="240" w:lineRule="auto"/>
              <w:ind w:left="2"/>
              <w:rPr>
                <w:rFonts w:ascii="Times New Roman" w:hAnsi="Times New Roman" w:cs="Times New Roman"/>
                <w:sz w:val="20"/>
                <w:szCs w:val="20"/>
              </w:rPr>
            </w:pPr>
            <w:r w:rsidRPr="00F63725">
              <w:rPr>
                <w:rFonts w:ascii="Times New Roman" w:hAnsi="Times New Roman" w:cs="Times New Roman"/>
                <w:sz w:val="20"/>
                <w:szCs w:val="20"/>
              </w:rPr>
              <w:t xml:space="preserve"> </w:t>
            </w:r>
          </w:p>
          <w:p w:rsidR="00D33246" w:rsidRPr="00F63725" w:rsidRDefault="00D33246" w:rsidP="00F63725">
            <w:pPr>
              <w:spacing w:line="240" w:lineRule="auto"/>
              <w:ind w:left="103"/>
              <w:rPr>
                <w:rFonts w:ascii="Times New Roman" w:hAnsi="Times New Roman" w:cs="Times New Roman"/>
                <w:sz w:val="20"/>
                <w:szCs w:val="20"/>
              </w:rPr>
            </w:pPr>
            <w:r w:rsidRPr="00F63725">
              <w:rPr>
                <w:rFonts w:ascii="Times New Roman" w:hAnsi="Times New Roman" w:cs="Times New Roman"/>
                <w:sz w:val="20"/>
                <w:szCs w:val="20"/>
              </w:rPr>
              <w:t xml:space="preserve">Naučeno </w:t>
            </w:r>
          </w:p>
          <w:p w:rsidR="00D33246" w:rsidRPr="00F63725" w:rsidRDefault="00D33246" w:rsidP="00F63725">
            <w:pPr>
              <w:spacing w:line="240" w:lineRule="auto"/>
              <w:ind w:left="103"/>
              <w:rPr>
                <w:rFonts w:ascii="Times New Roman" w:hAnsi="Times New Roman" w:cs="Times New Roman"/>
                <w:sz w:val="20"/>
                <w:szCs w:val="20"/>
              </w:rPr>
            </w:pPr>
            <w:r w:rsidRPr="00F63725">
              <w:rPr>
                <w:rFonts w:ascii="Times New Roman" w:hAnsi="Times New Roman" w:cs="Times New Roman"/>
                <w:sz w:val="20"/>
                <w:szCs w:val="20"/>
              </w:rPr>
              <w:t xml:space="preserve">primijeniti u </w:t>
            </w:r>
          </w:p>
          <w:p w:rsidR="00D33246" w:rsidRPr="00F63725" w:rsidRDefault="00D33246" w:rsidP="00F63725">
            <w:pPr>
              <w:spacing w:line="240" w:lineRule="auto"/>
              <w:ind w:left="103"/>
              <w:rPr>
                <w:rFonts w:ascii="Times New Roman" w:hAnsi="Times New Roman" w:cs="Times New Roman"/>
                <w:sz w:val="20"/>
                <w:szCs w:val="20"/>
              </w:rPr>
            </w:pPr>
            <w:r w:rsidRPr="00F63725">
              <w:rPr>
                <w:rFonts w:ascii="Times New Roman" w:hAnsi="Times New Roman" w:cs="Times New Roman"/>
                <w:sz w:val="20"/>
                <w:szCs w:val="20"/>
              </w:rPr>
              <w:t xml:space="preserve">praksi </w:t>
            </w:r>
          </w:p>
          <w:p w:rsidR="00D33246" w:rsidRPr="00F63725" w:rsidRDefault="00D33246" w:rsidP="00F63725">
            <w:pPr>
              <w:spacing w:line="240" w:lineRule="auto"/>
              <w:ind w:left="2"/>
              <w:rPr>
                <w:rFonts w:ascii="Times New Roman" w:hAnsi="Times New Roman" w:cs="Times New Roman"/>
                <w:sz w:val="20"/>
                <w:szCs w:val="20"/>
              </w:rPr>
            </w:pPr>
            <w:r w:rsidRPr="00F63725">
              <w:rPr>
                <w:rFonts w:ascii="Times New Roman" w:hAnsi="Times New Roman" w:cs="Times New Roman"/>
                <w:sz w:val="20"/>
                <w:szCs w:val="20"/>
              </w:rPr>
              <w:t xml:space="preserve"> </w:t>
            </w:r>
          </w:p>
          <w:p w:rsidR="00D33246" w:rsidRPr="00F63725" w:rsidRDefault="00D33246" w:rsidP="00F63725">
            <w:pPr>
              <w:spacing w:line="232" w:lineRule="auto"/>
              <w:ind w:left="103"/>
              <w:rPr>
                <w:rFonts w:ascii="Times New Roman" w:hAnsi="Times New Roman" w:cs="Times New Roman"/>
                <w:sz w:val="20"/>
                <w:szCs w:val="20"/>
              </w:rPr>
            </w:pPr>
            <w:r w:rsidRPr="00F63725">
              <w:rPr>
                <w:rFonts w:ascii="Times New Roman" w:hAnsi="Times New Roman" w:cs="Times New Roman"/>
                <w:sz w:val="20"/>
                <w:szCs w:val="20"/>
              </w:rPr>
              <w:t xml:space="preserve">Vrednovanje skupnog rada </w:t>
            </w:r>
          </w:p>
          <w:p w:rsidR="00D33246" w:rsidRPr="00F63725" w:rsidRDefault="00D33246" w:rsidP="00F63725">
            <w:pPr>
              <w:spacing w:line="216" w:lineRule="auto"/>
              <w:ind w:left="2" w:right="1550"/>
              <w:rPr>
                <w:rFonts w:ascii="Times New Roman" w:hAnsi="Times New Roman" w:cs="Times New Roman"/>
                <w:sz w:val="20"/>
                <w:szCs w:val="20"/>
              </w:rPr>
            </w:pPr>
            <w:r w:rsidRPr="00F63725">
              <w:rPr>
                <w:rFonts w:ascii="Times New Roman" w:hAnsi="Times New Roman" w:cs="Times New Roman"/>
                <w:sz w:val="20"/>
                <w:szCs w:val="20"/>
              </w:rPr>
              <w:t xml:space="preserve">    </w:t>
            </w:r>
          </w:p>
          <w:p w:rsidR="00D33246" w:rsidRPr="00F63725" w:rsidRDefault="00D33246" w:rsidP="00F63725">
            <w:pPr>
              <w:spacing w:line="240" w:lineRule="auto"/>
              <w:ind w:left="2"/>
              <w:rPr>
                <w:rFonts w:ascii="Times New Roman" w:hAnsi="Times New Roman" w:cs="Times New Roman"/>
                <w:sz w:val="20"/>
                <w:szCs w:val="20"/>
              </w:rPr>
            </w:pPr>
            <w:r w:rsidRPr="00F63725">
              <w:rPr>
                <w:rFonts w:ascii="Times New Roman" w:hAnsi="Times New Roman" w:cs="Times New Roman"/>
                <w:sz w:val="20"/>
                <w:szCs w:val="20"/>
              </w:rPr>
              <w:t xml:space="preserve"> </w:t>
            </w:r>
          </w:p>
          <w:p w:rsidR="00D33246" w:rsidRPr="00F63725" w:rsidRDefault="00D33246" w:rsidP="00F63725">
            <w:pPr>
              <w:spacing w:line="240" w:lineRule="auto"/>
              <w:ind w:left="103"/>
              <w:rPr>
                <w:rFonts w:ascii="Times New Roman" w:hAnsi="Times New Roman" w:cs="Times New Roman"/>
                <w:sz w:val="20"/>
                <w:szCs w:val="20"/>
              </w:rPr>
            </w:pPr>
            <w:r w:rsidRPr="00F63725">
              <w:rPr>
                <w:rFonts w:ascii="Times New Roman" w:hAnsi="Times New Roman" w:cs="Times New Roman"/>
                <w:sz w:val="20"/>
                <w:szCs w:val="20"/>
              </w:rPr>
              <w:t xml:space="preserve">Praktični rad </w:t>
            </w:r>
          </w:p>
          <w:p w:rsidR="00D33246" w:rsidRPr="00F63725" w:rsidRDefault="00D33246" w:rsidP="00F63725">
            <w:pPr>
              <w:spacing w:line="240" w:lineRule="auto"/>
              <w:ind w:left="2"/>
              <w:rPr>
                <w:rFonts w:ascii="Times New Roman" w:hAnsi="Times New Roman" w:cs="Times New Roman"/>
                <w:sz w:val="20"/>
                <w:szCs w:val="20"/>
              </w:rPr>
            </w:pPr>
            <w:r w:rsidRPr="00F63725">
              <w:rPr>
                <w:rFonts w:ascii="Times New Roman" w:hAnsi="Times New Roman" w:cs="Times New Roman"/>
                <w:sz w:val="20"/>
                <w:szCs w:val="20"/>
              </w:rPr>
              <w:t xml:space="preserve"> </w:t>
            </w:r>
          </w:p>
          <w:p w:rsidR="00D33246" w:rsidRPr="00F63725" w:rsidRDefault="00D33246" w:rsidP="00F63725">
            <w:pPr>
              <w:spacing w:line="216" w:lineRule="auto"/>
              <w:ind w:left="2" w:right="1550"/>
              <w:rPr>
                <w:rFonts w:ascii="Times New Roman" w:hAnsi="Times New Roman" w:cs="Times New Roman"/>
                <w:sz w:val="20"/>
                <w:szCs w:val="20"/>
              </w:rPr>
            </w:pPr>
            <w:r w:rsidRPr="00F63725">
              <w:rPr>
                <w:rFonts w:ascii="Times New Roman" w:hAnsi="Times New Roman" w:cs="Times New Roman"/>
                <w:sz w:val="20"/>
                <w:szCs w:val="20"/>
              </w:rPr>
              <w:t xml:space="preserve">   </w:t>
            </w:r>
          </w:p>
          <w:p w:rsidR="00D33246" w:rsidRPr="00F63725" w:rsidRDefault="00D33246" w:rsidP="00F63725">
            <w:pPr>
              <w:ind w:left="103"/>
              <w:rPr>
                <w:rFonts w:ascii="Times New Roman" w:hAnsi="Times New Roman" w:cs="Times New Roman"/>
                <w:sz w:val="20"/>
                <w:szCs w:val="20"/>
              </w:rPr>
            </w:pPr>
            <w:r w:rsidRPr="00F63725">
              <w:rPr>
                <w:rFonts w:ascii="Times New Roman" w:hAnsi="Times New Roman" w:cs="Times New Roman"/>
                <w:sz w:val="20"/>
                <w:szCs w:val="20"/>
              </w:rPr>
              <w:t xml:space="preserve">Praktični rad </w:t>
            </w:r>
          </w:p>
        </w:tc>
      </w:tr>
    </w:tbl>
    <w:p w:rsidR="00D33246" w:rsidRDefault="00D33246">
      <w:pPr>
        <w:spacing w:after="23" w:line="240" w:lineRule="auto"/>
      </w:pPr>
    </w:p>
    <w:p w:rsidR="00D33246" w:rsidRDefault="00D33246">
      <w:pPr>
        <w:spacing w:after="23" w:line="240" w:lineRule="auto"/>
      </w:pPr>
    </w:p>
    <w:p w:rsidR="00D33246" w:rsidRDefault="00D33246">
      <w:pPr>
        <w:spacing w:after="23" w:line="240" w:lineRule="auto"/>
      </w:pPr>
    </w:p>
    <w:p w:rsidR="00D33246" w:rsidRDefault="00D33246">
      <w:pPr>
        <w:widowControl w:val="0"/>
        <w:sectPr w:rsidR="00D33246">
          <w:type w:val="continuous"/>
          <w:pgSz w:w="16838" w:h="11906"/>
          <w:pgMar w:top="863" w:right="720" w:bottom="863" w:left="288" w:header="0" w:footer="720" w:gutter="0"/>
          <w:cols w:space="720"/>
          <w:rtlGutter/>
        </w:sectPr>
      </w:pPr>
      <w:r>
        <w:br w:type="page"/>
      </w:r>
    </w:p>
    <w:p w:rsidR="00D33246" w:rsidRDefault="00D33246">
      <w:pPr>
        <w:spacing w:after="13" w:line="240" w:lineRule="auto"/>
        <w:ind w:left="10" w:right="-15" w:hanging="10"/>
        <w:jc w:val="center"/>
      </w:pPr>
      <w:r>
        <w:rPr>
          <w:rFonts w:ascii="Arial" w:hAnsi="Arial" w:cs="Arial"/>
          <w:b/>
          <w:sz w:val="19"/>
          <w:szCs w:val="19"/>
          <w:u w:val="single"/>
        </w:rPr>
        <w:t>IZVANUČIONIČKA  NASTAV A   4</w:t>
      </w:r>
      <w:r>
        <w:t xml:space="preserve">. </w:t>
      </w:r>
      <w:r>
        <w:rPr>
          <w:rFonts w:ascii="Arial" w:hAnsi="Arial" w:cs="Arial"/>
          <w:b/>
          <w:sz w:val="19"/>
          <w:szCs w:val="19"/>
          <w:u w:val="single"/>
        </w:rPr>
        <w:t>RAZRED</w:t>
      </w:r>
      <w:r>
        <w:rPr>
          <w:rFonts w:ascii="Arial" w:hAnsi="Arial" w:cs="Arial"/>
          <w:sz w:val="19"/>
          <w:szCs w:val="19"/>
        </w:rPr>
        <w:t xml:space="preserve"> </w:t>
      </w:r>
    </w:p>
    <w:p w:rsidR="00D33246" w:rsidRDefault="00D33246">
      <w:pPr>
        <w:spacing w:after="27" w:line="240" w:lineRule="auto"/>
      </w:pPr>
      <w:r>
        <w:rPr>
          <w:rFonts w:ascii="Arial" w:hAnsi="Arial" w:cs="Arial"/>
          <w:sz w:val="20"/>
          <w:szCs w:val="20"/>
        </w:rPr>
        <w:t xml:space="preserve"> </w:t>
      </w:r>
    </w:p>
    <w:p w:rsidR="00D33246" w:rsidRDefault="00D33246">
      <w:pPr>
        <w:spacing w:after="5" w:line="240" w:lineRule="auto"/>
        <w:ind w:left="10" w:right="1150" w:hanging="10"/>
        <w:jc w:val="right"/>
      </w:pPr>
      <w:r>
        <w:rPr>
          <w:rFonts w:ascii="Arial" w:hAnsi="Arial" w:cs="Arial"/>
          <w:sz w:val="19"/>
          <w:szCs w:val="19"/>
        </w:rPr>
        <w:t>Učitelj-voditelj:Nevenka Kovačević</w:t>
      </w:r>
    </w:p>
    <w:p w:rsidR="00D33246" w:rsidRDefault="00D33246">
      <w:pPr>
        <w:spacing w:after="7"/>
        <w:rPr>
          <w:rFonts w:ascii="Arial" w:hAnsi="Arial" w:cs="Arial"/>
          <w:sz w:val="24"/>
          <w:szCs w:val="24"/>
        </w:rPr>
      </w:pPr>
      <w:r>
        <w:rPr>
          <w:rFonts w:ascii="Arial" w:hAnsi="Arial" w:cs="Arial"/>
          <w:sz w:val="24"/>
          <w:szCs w:val="24"/>
        </w:rPr>
        <w:t xml:space="preserve"> </w:t>
      </w:r>
    </w:p>
    <w:tbl>
      <w:tblPr>
        <w:tblW w:w="16051" w:type="dxa"/>
        <w:tblInd w:w="8" w:type="dxa"/>
        <w:tblLayout w:type="fixed"/>
        <w:tblCellMar>
          <w:left w:w="7" w:type="dxa"/>
          <w:right w:w="47" w:type="dxa"/>
        </w:tblCellMar>
        <w:tblLook w:val="0000"/>
      </w:tblPr>
      <w:tblGrid>
        <w:gridCol w:w="495"/>
        <w:gridCol w:w="2523"/>
        <w:gridCol w:w="2089"/>
        <w:gridCol w:w="4534"/>
        <w:gridCol w:w="1412"/>
        <w:gridCol w:w="1682"/>
        <w:gridCol w:w="1592"/>
        <w:gridCol w:w="1697"/>
      </w:tblGrid>
      <w:tr w:rsidR="00D33246" w:rsidTr="00F63725">
        <w:trPr>
          <w:trHeight w:val="740"/>
        </w:trPr>
        <w:tc>
          <w:tcPr>
            <w:tcW w:w="522" w:type="dxa"/>
            <w:tcBorders>
              <w:top w:val="single" w:sz="6" w:space="0" w:color="000000"/>
              <w:left w:val="single" w:sz="6" w:space="0" w:color="000000"/>
              <w:bottom w:val="single" w:sz="6" w:space="0" w:color="000000"/>
              <w:right w:val="single" w:sz="6" w:space="0" w:color="000000"/>
            </w:tcBorders>
          </w:tcPr>
          <w:p w:rsidR="00D33246" w:rsidRDefault="00D33246" w:rsidP="00F63725">
            <w:pPr>
              <w:spacing w:line="240" w:lineRule="auto"/>
              <w:ind w:left="2"/>
            </w:pPr>
            <w:r w:rsidRPr="00F63725">
              <w:rPr>
                <w:rFonts w:ascii="Times New Roman" w:hAnsi="Times New Roman" w:cs="Times New Roman"/>
                <w:sz w:val="15"/>
                <w:szCs w:val="15"/>
              </w:rPr>
              <w:t xml:space="preserve"> </w:t>
            </w:r>
          </w:p>
          <w:p w:rsidR="00D33246" w:rsidRDefault="00D33246" w:rsidP="00F63725">
            <w:pPr>
              <w:ind w:left="146"/>
            </w:pPr>
            <w:r w:rsidRPr="00F63725">
              <w:rPr>
                <w:rFonts w:ascii="Arial" w:hAnsi="Arial" w:cs="Arial"/>
                <w:b/>
                <w:sz w:val="16"/>
                <w:szCs w:val="16"/>
              </w:rPr>
              <w:t>RB</w:t>
            </w:r>
            <w:r w:rsidRPr="00F63725">
              <w:rPr>
                <w:rFonts w:ascii="Times New Roman" w:hAnsi="Times New Roman" w:cs="Times New Roman"/>
                <w:sz w:val="24"/>
                <w:szCs w:val="24"/>
              </w:rPr>
              <w:t xml:space="preserve"> </w:t>
            </w:r>
          </w:p>
        </w:tc>
        <w:tc>
          <w:tcPr>
            <w:tcW w:w="2523" w:type="dxa"/>
            <w:tcBorders>
              <w:top w:val="single" w:sz="6" w:space="0" w:color="000000"/>
              <w:left w:val="single" w:sz="6" w:space="0" w:color="000000"/>
              <w:bottom w:val="single" w:sz="6" w:space="0" w:color="000000"/>
              <w:right w:val="single" w:sz="6" w:space="0" w:color="000000"/>
            </w:tcBorders>
          </w:tcPr>
          <w:p w:rsidR="00D33246" w:rsidRDefault="00D33246" w:rsidP="00F63725">
            <w:pPr>
              <w:spacing w:line="240" w:lineRule="auto"/>
              <w:ind w:left="2"/>
            </w:pPr>
            <w:r w:rsidRPr="00F63725">
              <w:rPr>
                <w:rFonts w:ascii="Times New Roman" w:hAnsi="Times New Roman" w:cs="Times New Roman"/>
                <w:sz w:val="15"/>
                <w:szCs w:val="15"/>
              </w:rPr>
              <w:t xml:space="preserve"> </w:t>
            </w:r>
          </w:p>
          <w:p w:rsidR="00D33246" w:rsidRDefault="00D33246" w:rsidP="00F63725">
            <w:pPr>
              <w:jc w:val="center"/>
            </w:pPr>
            <w:r w:rsidRPr="00F63725">
              <w:rPr>
                <w:rFonts w:ascii="Arial" w:hAnsi="Arial" w:cs="Arial"/>
                <w:b/>
                <w:sz w:val="16"/>
                <w:szCs w:val="16"/>
              </w:rPr>
              <w:t>AKTIV NOSTI</w:t>
            </w:r>
            <w:r w:rsidRPr="00F63725">
              <w:rPr>
                <w:rFonts w:ascii="Times New Roman" w:hAnsi="Times New Roman" w:cs="Times New Roman"/>
                <w:sz w:val="24"/>
                <w:szCs w:val="24"/>
              </w:rPr>
              <w:t xml:space="preserve"> </w:t>
            </w:r>
          </w:p>
        </w:tc>
        <w:tc>
          <w:tcPr>
            <w:tcW w:w="2089" w:type="dxa"/>
            <w:tcBorders>
              <w:top w:val="single" w:sz="6" w:space="0" w:color="000000"/>
              <w:left w:val="single" w:sz="6" w:space="0" w:color="000000"/>
              <w:bottom w:val="single" w:sz="6" w:space="0" w:color="000000"/>
              <w:right w:val="single" w:sz="6" w:space="0" w:color="000000"/>
            </w:tcBorders>
          </w:tcPr>
          <w:p w:rsidR="00D33246" w:rsidRDefault="00D33246" w:rsidP="00F63725">
            <w:pPr>
              <w:spacing w:line="240" w:lineRule="auto"/>
            </w:pPr>
            <w:r w:rsidRPr="00F63725">
              <w:rPr>
                <w:rFonts w:ascii="Times New Roman" w:hAnsi="Times New Roman" w:cs="Times New Roman"/>
                <w:sz w:val="15"/>
                <w:szCs w:val="15"/>
              </w:rPr>
              <w:t xml:space="preserve"> </w:t>
            </w:r>
          </w:p>
          <w:p w:rsidR="00D33246" w:rsidRDefault="00D33246" w:rsidP="00F63725">
            <w:pPr>
              <w:jc w:val="center"/>
            </w:pPr>
            <w:r w:rsidRPr="00F63725">
              <w:rPr>
                <w:rFonts w:ascii="Arial" w:hAnsi="Arial" w:cs="Arial"/>
                <w:b/>
                <w:sz w:val="16"/>
                <w:szCs w:val="16"/>
              </w:rPr>
              <w:t>CILJEVI</w:t>
            </w:r>
            <w:r w:rsidRPr="00F63725">
              <w:rPr>
                <w:rFonts w:ascii="Times New Roman" w:hAnsi="Times New Roman" w:cs="Times New Roman"/>
                <w:sz w:val="24"/>
                <w:szCs w:val="24"/>
              </w:rPr>
              <w:t xml:space="preserve"> </w:t>
            </w:r>
          </w:p>
        </w:tc>
        <w:tc>
          <w:tcPr>
            <w:tcW w:w="4534" w:type="dxa"/>
            <w:tcBorders>
              <w:top w:val="single" w:sz="6" w:space="0" w:color="000000"/>
              <w:left w:val="single" w:sz="6" w:space="0" w:color="000000"/>
              <w:bottom w:val="single" w:sz="6" w:space="0" w:color="000000"/>
              <w:right w:val="single" w:sz="6" w:space="0" w:color="000000"/>
            </w:tcBorders>
          </w:tcPr>
          <w:p w:rsidR="00D33246" w:rsidRDefault="00D33246" w:rsidP="00F63725">
            <w:pPr>
              <w:spacing w:line="240" w:lineRule="auto"/>
            </w:pPr>
            <w:r w:rsidRPr="00F63725">
              <w:rPr>
                <w:rFonts w:ascii="Times New Roman" w:hAnsi="Times New Roman" w:cs="Times New Roman"/>
                <w:sz w:val="15"/>
                <w:szCs w:val="15"/>
              </w:rPr>
              <w:t xml:space="preserve"> </w:t>
            </w:r>
          </w:p>
          <w:p w:rsidR="00D33246" w:rsidRDefault="00D33246" w:rsidP="00F63725">
            <w:pPr>
              <w:jc w:val="center"/>
            </w:pPr>
            <w:r w:rsidRPr="00F63725">
              <w:rPr>
                <w:rFonts w:ascii="Arial" w:hAnsi="Arial" w:cs="Arial"/>
                <w:b/>
                <w:sz w:val="16"/>
                <w:szCs w:val="16"/>
              </w:rPr>
              <w:t>Z ADAĆE</w:t>
            </w:r>
            <w:r w:rsidRPr="00F63725">
              <w:rPr>
                <w:rFonts w:ascii="Times New Roman" w:hAnsi="Times New Roman" w:cs="Times New Roman"/>
                <w:sz w:val="24"/>
                <w:szCs w:val="24"/>
              </w:rPr>
              <w:t xml:space="preserve"> </w:t>
            </w:r>
          </w:p>
        </w:tc>
        <w:tc>
          <w:tcPr>
            <w:tcW w:w="1412" w:type="dxa"/>
            <w:tcBorders>
              <w:top w:val="single" w:sz="6" w:space="0" w:color="000000"/>
              <w:left w:val="single" w:sz="6" w:space="0" w:color="000000"/>
              <w:bottom w:val="single" w:sz="6" w:space="0" w:color="000000"/>
              <w:right w:val="single" w:sz="6" w:space="0" w:color="000000"/>
            </w:tcBorders>
          </w:tcPr>
          <w:p w:rsidR="00D33246" w:rsidRDefault="00D33246" w:rsidP="00F63725">
            <w:pPr>
              <w:spacing w:line="240" w:lineRule="auto"/>
              <w:ind w:left="2"/>
            </w:pPr>
            <w:r w:rsidRPr="00F63725">
              <w:rPr>
                <w:rFonts w:ascii="Times New Roman" w:hAnsi="Times New Roman" w:cs="Times New Roman"/>
                <w:sz w:val="16"/>
                <w:szCs w:val="16"/>
              </w:rPr>
              <w:t xml:space="preserve"> </w:t>
            </w:r>
          </w:p>
          <w:p w:rsidR="00D33246" w:rsidRDefault="00D33246" w:rsidP="00F63725">
            <w:pPr>
              <w:spacing w:line="240" w:lineRule="auto"/>
              <w:jc w:val="center"/>
            </w:pPr>
            <w:r w:rsidRPr="00F63725">
              <w:rPr>
                <w:rFonts w:ascii="Arial" w:hAnsi="Arial" w:cs="Arial"/>
                <w:b/>
                <w:sz w:val="16"/>
                <w:szCs w:val="16"/>
              </w:rPr>
              <w:t xml:space="preserve">NOSITELJI </w:t>
            </w:r>
          </w:p>
          <w:p w:rsidR="00D33246" w:rsidRDefault="00D33246" w:rsidP="00F63725">
            <w:pPr>
              <w:jc w:val="center"/>
            </w:pPr>
            <w:r w:rsidRPr="00F63725">
              <w:rPr>
                <w:rFonts w:ascii="Arial" w:hAnsi="Arial" w:cs="Arial"/>
                <w:b/>
                <w:sz w:val="16"/>
                <w:szCs w:val="16"/>
              </w:rPr>
              <w:t>AKTIV NOSTI</w:t>
            </w:r>
            <w:r w:rsidRPr="00F63725">
              <w:rPr>
                <w:rFonts w:ascii="Times New Roman" w:hAnsi="Times New Roman" w:cs="Times New Roman"/>
                <w:sz w:val="24"/>
                <w:szCs w:val="24"/>
              </w:rPr>
              <w:t xml:space="preserve"> </w:t>
            </w:r>
          </w:p>
        </w:tc>
        <w:tc>
          <w:tcPr>
            <w:tcW w:w="1682" w:type="dxa"/>
            <w:tcBorders>
              <w:top w:val="single" w:sz="6" w:space="0" w:color="000000"/>
              <w:left w:val="single" w:sz="6" w:space="0" w:color="000000"/>
              <w:bottom w:val="single" w:sz="6" w:space="0" w:color="000000"/>
              <w:right w:val="single" w:sz="6" w:space="0" w:color="000000"/>
            </w:tcBorders>
          </w:tcPr>
          <w:p w:rsidR="00D33246" w:rsidRDefault="00D33246" w:rsidP="00F63725">
            <w:pPr>
              <w:spacing w:line="240" w:lineRule="auto"/>
              <w:jc w:val="center"/>
            </w:pPr>
            <w:r w:rsidRPr="00F63725">
              <w:rPr>
                <w:rFonts w:ascii="Arial" w:hAnsi="Arial" w:cs="Arial"/>
                <w:b/>
                <w:sz w:val="16"/>
                <w:szCs w:val="16"/>
              </w:rPr>
              <w:t>NAČIN</w:t>
            </w:r>
            <w:r w:rsidRPr="00F63725">
              <w:rPr>
                <w:rFonts w:ascii="Arial" w:hAnsi="Arial" w:cs="Arial"/>
                <w:sz w:val="16"/>
                <w:szCs w:val="16"/>
              </w:rPr>
              <w:t xml:space="preserve"> </w:t>
            </w:r>
          </w:p>
          <w:p w:rsidR="00D33246" w:rsidRDefault="00D33246" w:rsidP="00F63725">
            <w:pPr>
              <w:ind w:left="336" w:right="29" w:hanging="106"/>
              <w:jc w:val="both"/>
            </w:pPr>
            <w:r w:rsidRPr="00F63725">
              <w:rPr>
                <w:rFonts w:ascii="Arial" w:hAnsi="Arial" w:cs="Arial"/>
                <w:b/>
                <w:sz w:val="16"/>
                <w:szCs w:val="16"/>
              </w:rPr>
              <w:t>REALIZACIJE (m e tode , oblici,,</w:t>
            </w:r>
            <w:r w:rsidRPr="00F63725">
              <w:rPr>
                <w:rFonts w:ascii="Arial" w:hAnsi="Arial" w:cs="Arial"/>
                <w:sz w:val="16"/>
                <w:szCs w:val="16"/>
              </w:rPr>
              <w:t xml:space="preserve"> </w:t>
            </w:r>
            <w:r w:rsidRPr="00F63725">
              <w:rPr>
                <w:rFonts w:ascii="Arial" w:hAnsi="Arial" w:cs="Arial"/>
                <w:b/>
                <w:sz w:val="16"/>
                <w:szCs w:val="16"/>
              </w:rPr>
              <w:t>pos tupci)</w:t>
            </w:r>
            <w:r w:rsidRPr="00F63725">
              <w:rPr>
                <w:rFonts w:ascii="Times New Roman" w:hAnsi="Times New Roman" w:cs="Times New Roman"/>
                <w:sz w:val="24"/>
                <w:szCs w:val="24"/>
              </w:rPr>
              <w:t xml:space="preserve"> </w:t>
            </w:r>
          </w:p>
        </w:tc>
        <w:tc>
          <w:tcPr>
            <w:tcW w:w="1592" w:type="dxa"/>
            <w:tcBorders>
              <w:top w:val="single" w:sz="6" w:space="0" w:color="000000"/>
              <w:left w:val="single" w:sz="6" w:space="0" w:color="000000"/>
              <w:bottom w:val="single" w:sz="6" w:space="0" w:color="000000"/>
              <w:right w:val="single" w:sz="6" w:space="0" w:color="000000"/>
            </w:tcBorders>
          </w:tcPr>
          <w:p w:rsidR="00D33246" w:rsidRDefault="00D33246" w:rsidP="00F63725">
            <w:pPr>
              <w:spacing w:line="240" w:lineRule="auto"/>
            </w:pPr>
            <w:r w:rsidRPr="00F63725">
              <w:rPr>
                <w:rFonts w:ascii="Times New Roman" w:hAnsi="Times New Roman" w:cs="Times New Roman"/>
                <w:sz w:val="16"/>
                <w:szCs w:val="16"/>
              </w:rPr>
              <w:t xml:space="preserve"> </w:t>
            </w:r>
          </w:p>
          <w:p w:rsidR="00D33246" w:rsidRDefault="00D33246" w:rsidP="00F63725">
            <w:pPr>
              <w:spacing w:line="240" w:lineRule="auto"/>
              <w:jc w:val="center"/>
            </w:pPr>
            <w:r w:rsidRPr="00F63725">
              <w:rPr>
                <w:rFonts w:ascii="Arial" w:hAnsi="Arial" w:cs="Arial"/>
                <w:b/>
                <w:sz w:val="16"/>
                <w:szCs w:val="16"/>
              </w:rPr>
              <w:t xml:space="preserve">VRIJEM E </w:t>
            </w:r>
          </w:p>
          <w:p w:rsidR="00D33246" w:rsidRDefault="00D33246" w:rsidP="00F63725">
            <w:pPr>
              <w:jc w:val="center"/>
            </w:pPr>
            <w:r w:rsidRPr="00F63725">
              <w:rPr>
                <w:rFonts w:ascii="Arial" w:hAnsi="Arial" w:cs="Arial"/>
                <w:b/>
                <w:sz w:val="16"/>
                <w:szCs w:val="16"/>
              </w:rPr>
              <w:t>REALIZ ACIJE</w:t>
            </w:r>
            <w:r w:rsidRPr="00F63725">
              <w:rPr>
                <w:rFonts w:ascii="Times New Roman" w:hAnsi="Times New Roman" w:cs="Times New Roman"/>
                <w:sz w:val="24"/>
                <w:szCs w:val="24"/>
              </w:rPr>
              <w:t xml:space="preserve"> </w:t>
            </w:r>
          </w:p>
        </w:tc>
        <w:tc>
          <w:tcPr>
            <w:tcW w:w="1697" w:type="dxa"/>
            <w:tcBorders>
              <w:top w:val="single" w:sz="6" w:space="0" w:color="000000"/>
              <w:left w:val="single" w:sz="6" w:space="0" w:color="000000"/>
              <w:bottom w:val="single" w:sz="6" w:space="0" w:color="000000"/>
              <w:right w:val="single" w:sz="6" w:space="0" w:color="000000"/>
            </w:tcBorders>
          </w:tcPr>
          <w:p w:rsidR="00D33246" w:rsidRDefault="00D33246" w:rsidP="00F63725">
            <w:pPr>
              <w:spacing w:line="240" w:lineRule="auto"/>
              <w:ind w:left="2"/>
            </w:pPr>
            <w:r w:rsidRPr="00F63725">
              <w:rPr>
                <w:rFonts w:ascii="Times New Roman" w:hAnsi="Times New Roman" w:cs="Times New Roman"/>
                <w:sz w:val="15"/>
                <w:szCs w:val="15"/>
              </w:rPr>
              <w:t xml:space="preserve"> </w:t>
            </w:r>
          </w:p>
          <w:p w:rsidR="00D33246" w:rsidRDefault="00D33246" w:rsidP="00F63725">
            <w:pPr>
              <w:spacing w:line="240" w:lineRule="auto"/>
              <w:jc w:val="center"/>
            </w:pPr>
            <w:r w:rsidRPr="00F63725">
              <w:rPr>
                <w:rFonts w:ascii="Arial" w:hAnsi="Arial" w:cs="Arial"/>
                <w:b/>
                <w:sz w:val="16"/>
                <w:szCs w:val="16"/>
              </w:rPr>
              <w:t>NAČIN</w:t>
            </w:r>
            <w:r w:rsidRPr="00F63725">
              <w:rPr>
                <w:rFonts w:ascii="Arial" w:hAnsi="Arial" w:cs="Arial"/>
                <w:sz w:val="16"/>
                <w:szCs w:val="16"/>
              </w:rPr>
              <w:t xml:space="preserve"> </w:t>
            </w:r>
          </w:p>
          <w:p w:rsidR="00D33246" w:rsidRDefault="00D33246" w:rsidP="00F63725">
            <w:pPr>
              <w:jc w:val="center"/>
            </w:pPr>
            <w:r w:rsidRPr="00F63725">
              <w:rPr>
                <w:rFonts w:ascii="Arial" w:hAnsi="Arial" w:cs="Arial"/>
                <w:b/>
                <w:sz w:val="16"/>
                <w:szCs w:val="16"/>
              </w:rPr>
              <w:t>V REDNOV ANJA</w:t>
            </w:r>
            <w:r w:rsidRPr="00F63725">
              <w:rPr>
                <w:rFonts w:ascii="Times New Roman" w:hAnsi="Times New Roman" w:cs="Times New Roman"/>
                <w:sz w:val="24"/>
                <w:szCs w:val="24"/>
              </w:rPr>
              <w:t xml:space="preserve"> </w:t>
            </w:r>
          </w:p>
        </w:tc>
      </w:tr>
      <w:tr w:rsidR="00D33246" w:rsidTr="00F63725">
        <w:trPr>
          <w:trHeight w:val="5880"/>
        </w:trPr>
        <w:tc>
          <w:tcPr>
            <w:tcW w:w="522" w:type="dxa"/>
            <w:tcBorders>
              <w:top w:val="single" w:sz="6" w:space="0" w:color="000000"/>
              <w:left w:val="single" w:sz="6" w:space="0" w:color="000000"/>
              <w:bottom w:val="single" w:sz="6" w:space="0" w:color="000000"/>
              <w:right w:val="single" w:sz="6" w:space="0" w:color="000000"/>
            </w:tcBorders>
          </w:tcPr>
          <w:p w:rsidR="00D33246" w:rsidRPr="00F63725" w:rsidRDefault="00D33246" w:rsidP="00F63725">
            <w:pPr>
              <w:spacing w:line="240" w:lineRule="auto"/>
              <w:ind w:left="2"/>
              <w:rPr>
                <w:sz w:val="18"/>
                <w:szCs w:val="18"/>
              </w:rPr>
            </w:pPr>
            <w:r w:rsidRPr="00F63725">
              <w:rPr>
                <w:rFonts w:ascii="Times New Roman" w:hAnsi="Times New Roman" w:cs="Times New Roman"/>
                <w:sz w:val="18"/>
                <w:szCs w:val="18"/>
              </w:rPr>
              <w:t xml:space="preserve"> </w:t>
            </w:r>
          </w:p>
          <w:p w:rsidR="00D33246" w:rsidRPr="00F63725" w:rsidRDefault="00D33246" w:rsidP="00F63725">
            <w:pPr>
              <w:spacing w:line="240" w:lineRule="auto"/>
              <w:ind w:left="103"/>
              <w:rPr>
                <w:sz w:val="18"/>
                <w:szCs w:val="18"/>
              </w:rPr>
            </w:pPr>
            <w:r w:rsidRPr="00F63725">
              <w:rPr>
                <w:rFonts w:ascii="Arial" w:hAnsi="Arial" w:cs="Arial"/>
                <w:b/>
                <w:sz w:val="18"/>
                <w:szCs w:val="18"/>
              </w:rPr>
              <w:t>1.</w:t>
            </w:r>
            <w:r w:rsidRPr="00F63725">
              <w:rPr>
                <w:rFonts w:ascii="Arial" w:hAnsi="Arial" w:cs="Arial"/>
                <w:sz w:val="18"/>
                <w:szCs w:val="18"/>
              </w:rPr>
              <w:t xml:space="preserve"> </w:t>
            </w:r>
          </w:p>
          <w:p w:rsidR="00D33246" w:rsidRPr="00F63725" w:rsidRDefault="00D33246" w:rsidP="00F63725">
            <w:pPr>
              <w:spacing w:line="240" w:lineRule="auto"/>
              <w:ind w:left="2"/>
              <w:rPr>
                <w:sz w:val="18"/>
                <w:szCs w:val="18"/>
              </w:rPr>
            </w:pPr>
            <w:r w:rsidRPr="00F63725">
              <w:rPr>
                <w:rFonts w:ascii="Times New Roman" w:hAnsi="Times New Roman" w:cs="Times New Roman"/>
                <w:sz w:val="18"/>
                <w:szCs w:val="18"/>
              </w:rPr>
              <w:t xml:space="preserve"> </w:t>
            </w:r>
          </w:p>
          <w:p w:rsidR="00D33246" w:rsidRPr="00F63725" w:rsidRDefault="00D33246" w:rsidP="00F63725">
            <w:pPr>
              <w:spacing w:line="216" w:lineRule="auto"/>
              <w:ind w:left="2" w:right="386"/>
              <w:rPr>
                <w:sz w:val="18"/>
                <w:szCs w:val="18"/>
              </w:rPr>
            </w:pPr>
            <w:r w:rsidRPr="00F63725">
              <w:rPr>
                <w:rFonts w:ascii="Times New Roman" w:hAnsi="Times New Roman" w:cs="Times New Roman"/>
                <w:sz w:val="18"/>
                <w:szCs w:val="18"/>
              </w:rPr>
              <w:t xml:space="preserve">       </w:t>
            </w:r>
          </w:p>
          <w:p w:rsidR="00D33246" w:rsidRPr="00F63725" w:rsidRDefault="00D33246" w:rsidP="00F63725">
            <w:pPr>
              <w:spacing w:line="240" w:lineRule="auto"/>
              <w:ind w:left="103"/>
              <w:rPr>
                <w:sz w:val="18"/>
                <w:szCs w:val="18"/>
              </w:rPr>
            </w:pPr>
            <w:r w:rsidRPr="00F63725">
              <w:rPr>
                <w:rFonts w:ascii="Arial" w:hAnsi="Arial" w:cs="Arial"/>
                <w:sz w:val="18"/>
                <w:szCs w:val="18"/>
              </w:rPr>
              <w:t xml:space="preserve">2. </w:t>
            </w:r>
          </w:p>
          <w:p w:rsidR="00D33246" w:rsidRPr="00F63725" w:rsidRDefault="00D33246" w:rsidP="00F63725">
            <w:pPr>
              <w:spacing w:line="216" w:lineRule="auto"/>
              <w:ind w:left="2" w:right="386"/>
              <w:rPr>
                <w:sz w:val="18"/>
                <w:szCs w:val="18"/>
              </w:rPr>
            </w:pPr>
            <w:r w:rsidRPr="00F63725">
              <w:rPr>
                <w:rFonts w:ascii="Times New Roman" w:hAnsi="Times New Roman" w:cs="Times New Roman"/>
                <w:sz w:val="18"/>
                <w:szCs w:val="18"/>
              </w:rPr>
              <w:t xml:space="preserve">    </w:t>
            </w:r>
          </w:p>
          <w:p w:rsidR="00D33246" w:rsidRPr="00F63725" w:rsidRDefault="00D33246" w:rsidP="00F63725">
            <w:pPr>
              <w:spacing w:line="240" w:lineRule="auto"/>
              <w:ind w:left="2"/>
              <w:rPr>
                <w:sz w:val="18"/>
                <w:szCs w:val="18"/>
              </w:rPr>
            </w:pPr>
            <w:r w:rsidRPr="00F63725">
              <w:rPr>
                <w:rFonts w:ascii="Times New Roman" w:hAnsi="Times New Roman" w:cs="Times New Roman"/>
                <w:sz w:val="18"/>
                <w:szCs w:val="18"/>
              </w:rPr>
              <w:t xml:space="preserve"> </w:t>
            </w:r>
          </w:p>
          <w:p w:rsidR="00D33246" w:rsidRPr="00F63725" w:rsidRDefault="00D33246" w:rsidP="00F63725">
            <w:pPr>
              <w:spacing w:line="240" w:lineRule="auto"/>
              <w:ind w:left="103"/>
              <w:rPr>
                <w:sz w:val="18"/>
                <w:szCs w:val="18"/>
              </w:rPr>
            </w:pPr>
            <w:r w:rsidRPr="00F63725">
              <w:rPr>
                <w:rFonts w:ascii="Arial" w:hAnsi="Arial" w:cs="Arial"/>
                <w:sz w:val="18"/>
                <w:szCs w:val="18"/>
              </w:rPr>
              <w:t xml:space="preserve">3. </w:t>
            </w:r>
          </w:p>
          <w:p w:rsidR="00D33246" w:rsidRPr="00F63725" w:rsidRDefault="00D33246" w:rsidP="00F63725">
            <w:pPr>
              <w:spacing w:line="216" w:lineRule="auto"/>
              <w:ind w:left="2" w:right="386"/>
              <w:rPr>
                <w:sz w:val="18"/>
                <w:szCs w:val="18"/>
              </w:rPr>
            </w:pPr>
            <w:r w:rsidRPr="00F63725">
              <w:rPr>
                <w:rFonts w:ascii="Times New Roman" w:hAnsi="Times New Roman" w:cs="Times New Roman"/>
                <w:sz w:val="18"/>
                <w:szCs w:val="18"/>
              </w:rPr>
              <w:t xml:space="preserve">    </w:t>
            </w:r>
          </w:p>
          <w:p w:rsidR="00D33246" w:rsidRPr="00F63725" w:rsidRDefault="00D33246" w:rsidP="00F63725">
            <w:pPr>
              <w:spacing w:line="240" w:lineRule="auto"/>
              <w:ind w:left="2"/>
              <w:rPr>
                <w:sz w:val="18"/>
                <w:szCs w:val="18"/>
              </w:rPr>
            </w:pPr>
            <w:r w:rsidRPr="00F63725">
              <w:rPr>
                <w:rFonts w:ascii="Times New Roman" w:hAnsi="Times New Roman" w:cs="Times New Roman"/>
                <w:sz w:val="18"/>
                <w:szCs w:val="18"/>
              </w:rPr>
              <w:t xml:space="preserve"> </w:t>
            </w:r>
          </w:p>
          <w:p w:rsidR="00D33246" w:rsidRPr="00F63725" w:rsidRDefault="00D33246" w:rsidP="00F63725">
            <w:pPr>
              <w:spacing w:line="240" w:lineRule="auto"/>
              <w:ind w:left="103"/>
              <w:rPr>
                <w:sz w:val="18"/>
                <w:szCs w:val="18"/>
              </w:rPr>
            </w:pPr>
            <w:r w:rsidRPr="00F63725">
              <w:rPr>
                <w:rFonts w:ascii="Arial" w:hAnsi="Arial" w:cs="Arial"/>
                <w:sz w:val="18"/>
                <w:szCs w:val="18"/>
              </w:rPr>
              <w:t xml:space="preserve">4. </w:t>
            </w:r>
          </w:p>
          <w:p w:rsidR="00D33246" w:rsidRPr="00F63725" w:rsidRDefault="00D33246" w:rsidP="00F63725">
            <w:pPr>
              <w:spacing w:line="216" w:lineRule="auto"/>
              <w:ind w:left="2" w:right="386"/>
              <w:rPr>
                <w:sz w:val="18"/>
                <w:szCs w:val="18"/>
              </w:rPr>
            </w:pPr>
            <w:r w:rsidRPr="00F63725">
              <w:rPr>
                <w:rFonts w:ascii="Times New Roman" w:hAnsi="Times New Roman" w:cs="Times New Roman"/>
                <w:sz w:val="18"/>
                <w:szCs w:val="18"/>
              </w:rPr>
              <w:t xml:space="preserve">     </w:t>
            </w:r>
          </w:p>
          <w:p w:rsidR="00D33246" w:rsidRPr="00F63725" w:rsidRDefault="00D33246" w:rsidP="00F63725">
            <w:pPr>
              <w:spacing w:line="237" w:lineRule="auto"/>
              <w:ind w:left="103" w:right="96" w:hanging="101"/>
              <w:rPr>
                <w:sz w:val="18"/>
                <w:szCs w:val="18"/>
              </w:rPr>
            </w:pPr>
            <w:r w:rsidRPr="00F63725">
              <w:rPr>
                <w:rFonts w:ascii="Times New Roman" w:hAnsi="Times New Roman" w:cs="Times New Roman"/>
                <w:sz w:val="18"/>
                <w:szCs w:val="18"/>
              </w:rPr>
              <w:t xml:space="preserve"> </w:t>
            </w:r>
            <w:r w:rsidRPr="00F63725">
              <w:rPr>
                <w:rFonts w:ascii="Arial" w:hAnsi="Arial" w:cs="Arial"/>
                <w:sz w:val="18"/>
                <w:szCs w:val="18"/>
              </w:rPr>
              <w:t xml:space="preserve">5. </w:t>
            </w:r>
          </w:p>
          <w:p w:rsidR="00D33246" w:rsidRPr="00F63725" w:rsidRDefault="00D33246" w:rsidP="00F63725">
            <w:pPr>
              <w:spacing w:line="240" w:lineRule="auto"/>
              <w:ind w:left="2"/>
              <w:rPr>
                <w:sz w:val="18"/>
                <w:szCs w:val="18"/>
              </w:rPr>
            </w:pPr>
            <w:r w:rsidRPr="00F63725">
              <w:rPr>
                <w:rFonts w:ascii="Times New Roman" w:hAnsi="Times New Roman" w:cs="Times New Roman"/>
                <w:sz w:val="18"/>
                <w:szCs w:val="18"/>
              </w:rPr>
              <w:t xml:space="preserve"> </w:t>
            </w:r>
          </w:p>
          <w:p w:rsidR="00D33246" w:rsidRPr="00F63725" w:rsidRDefault="00D33246" w:rsidP="00F63725">
            <w:pPr>
              <w:spacing w:line="216" w:lineRule="auto"/>
              <w:ind w:left="2" w:right="386"/>
              <w:rPr>
                <w:sz w:val="18"/>
                <w:szCs w:val="18"/>
              </w:rPr>
            </w:pPr>
            <w:r w:rsidRPr="00F63725">
              <w:rPr>
                <w:rFonts w:ascii="Times New Roman" w:hAnsi="Times New Roman" w:cs="Times New Roman"/>
                <w:sz w:val="18"/>
                <w:szCs w:val="18"/>
              </w:rPr>
              <w:t xml:space="preserve">       </w:t>
            </w:r>
          </w:p>
          <w:p w:rsidR="00D33246" w:rsidRPr="00F63725" w:rsidRDefault="00D33246" w:rsidP="00F63725">
            <w:pPr>
              <w:ind w:left="103"/>
              <w:rPr>
                <w:rFonts w:ascii="Times New Roman" w:hAnsi="Times New Roman" w:cs="Times New Roman"/>
                <w:sz w:val="18"/>
                <w:szCs w:val="18"/>
              </w:rPr>
            </w:pPr>
            <w:r w:rsidRPr="00F63725">
              <w:rPr>
                <w:rFonts w:ascii="Times New Roman" w:hAnsi="Times New Roman" w:cs="Times New Roman"/>
                <w:sz w:val="18"/>
                <w:szCs w:val="18"/>
              </w:rPr>
              <w:t xml:space="preserve"> </w:t>
            </w:r>
          </w:p>
          <w:p w:rsidR="00D33246" w:rsidRPr="00F63725" w:rsidRDefault="00D33246" w:rsidP="00F63725">
            <w:pPr>
              <w:ind w:left="103"/>
              <w:rPr>
                <w:rFonts w:ascii="Times New Roman" w:hAnsi="Times New Roman" w:cs="Times New Roman"/>
                <w:sz w:val="18"/>
                <w:szCs w:val="18"/>
              </w:rPr>
            </w:pPr>
          </w:p>
          <w:p w:rsidR="00D33246" w:rsidRPr="00F63725" w:rsidRDefault="00D33246" w:rsidP="00F63725">
            <w:pPr>
              <w:ind w:left="103"/>
              <w:rPr>
                <w:rFonts w:ascii="Times New Roman" w:hAnsi="Times New Roman" w:cs="Times New Roman"/>
                <w:sz w:val="18"/>
                <w:szCs w:val="18"/>
              </w:rPr>
            </w:pPr>
          </w:p>
          <w:p w:rsidR="00D33246" w:rsidRPr="00F63725" w:rsidRDefault="00D33246" w:rsidP="00F63725">
            <w:pPr>
              <w:ind w:left="103"/>
              <w:rPr>
                <w:rFonts w:ascii="Times New Roman" w:hAnsi="Times New Roman" w:cs="Times New Roman"/>
                <w:sz w:val="18"/>
                <w:szCs w:val="18"/>
              </w:rPr>
            </w:pPr>
            <w:r w:rsidRPr="00F63725">
              <w:rPr>
                <w:rFonts w:ascii="Times New Roman" w:hAnsi="Times New Roman" w:cs="Times New Roman"/>
                <w:sz w:val="18"/>
                <w:szCs w:val="18"/>
              </w:rPr>
              <w:t>6.</w:t>
            </w:r>
          </w:p>
          <w:p w:rsidR="00D33246" w:rsidRPr="00F63725" w:rsidRDefault="00D33246">
            <w:pPr>
              <w:rPr>
                <w:rFonts w:ascii="Times New Roman" w:hAnsi="Times New Roman" w:cs="Times New Roman"/>
                <w:sz w:val="18"/>
                <w:szCs w:val="18"/>
              </w:rPr>
            </w:pPr>
          </w:p>
        </w:tc>
        <w:tc>
          <w:tcPr>
            <w:tcW w:w="2523" w:type="dxa"/>
            <w:tcBorders>
              <w:top w:val="single" w:sz="6" w:space="0" w:color="000000"/>
              <w:left w:val="single" w:sz="6" w:space="0" w:color="000000"/>
              <w:bottom w:val="single" w:sz="6" w:space="0" w:color="000000"/>
              <w:right w:val="single" w:sz="6" w:space="0" w:color="000000"/>
            </w:tcBorders>
          </w:tcPr>
          <w:p w:rsidR="00D33246" w:rsidRPr="00F63725" w:rsidRDefault="00D33246" w:rsidP="00F63725">
            <w:pPr>
              <w:spacing w:line="240" w:lineRule="auto"/>
              <w:ind w:left="2"/>
              <w:rPr>
                <w:sz w:val="18"/>
                <w:szCs w:val="18"/>
              </w:rPr>
            </w:pPr>
            <w:r w:rsidRPr="00F63725">
              <w:rPr>
                <w:rFonts w:ascii="Times New Roman" w:hAnsi="Times New Roman" w:cs="Times New Roman"/>
                <w:sz w:val="18"/>
                <w:szCs w:val="18"/>
              </w:rPr>
              <w:t xml:space="preserve"> </w:t>
            </w:r>
          </w:p>
          <w:p w:rsidR="00D33246" w:rsidRPr="00F63725" w:rsidRDefault="00D33246" w:rsidP="00F63725">
            <w:pPr>
              <w:spacing w:line="232" w:lineRule="auto"/>
              <w:ind w:left="122"/>
              <w:rPr>
                <w:sz w:val="18"/>
                <w:szCs w:val="18"/>
              </w:rPr>
            </w:pPr>
            <w:r w:rsidRPr="00F63725">
              <w:rPr>
                <w:rFonts w:ascii="Arial" w:hAnsi="Arial" w:cs="Arial"/>
                <w:sz w:val="18"/>
                <w:szCs w:val="18"/>
              </w:rPr>
              <w:t xml:space="preserve">Pozdrav godišnjim dobima </w:t>
            </w:r>
          </w:p>
          <w:p w:rsidR="00D33246" w:rsidRPr="00F63725" w:rsidRDefault="00D33246" w:rsidP="00F63725">
            <w:pPr>
              <w:spacing w:line="216" w:lineRule="auto"/>
              <w:ind w:left="2" w:right="2386"/>
              <w:rPr>
                <w:sz w:val="18"/>
                <w:szCs w:val="18"/>
              </w:rPr>
            </w:pPr>
            <w:r w:rsidRPr="00F63725">
              <w:rPr>
                <w:rFonts w:ascii="Times New Roman" w:hAnsi="Times New Roman" w:cs="Times New Roman"/>
                <w:sz w:val="18"/>
                <w:szCs w:val="18"/>
              </w:rPr>
              <w:t xml:space="preserve">     </w:t>
            </w:r>
          </w:p>
          <w:p w:rsidR="00D33246" w:rsidRPr="00F63725" w:rsidRDefault="00D33246" w:rsidP="00F63725">
            <w:pPr>
              <w:spacing w:line="240" w:lineRule="auto"/>
              <w:ind w:left="2"/>
              <w:rPr>
                <w:sz w:val="18"/>
                <w:szCs w:val="18"/>
              </w:rPr>
            </w:pPr>
            <w:r w:rsidRPr="00F63725">
              <w:rPr>
                <w:rFonts w:ascii="Times New Roman" w:hAnsi="Times New Roman" w:cs="Times New Roman"/>
                <w:sz w:val="18"/>
                <w:szCs w:val="18"/>
              </w:rPr>
              <w:t xml:space="preserve"> </w:t>
            </w:r>
          </w:p>
          <w:p w:rsidR="00D33246" w:rsidRPr="00F63725" w:rsidRDefault="00D33246" w:rsidP="00F63725">
            <w:pPr>
              <w:spacing w:line="232" w:lineRule="auto"/>
              <w:ind w:left="122" w:right="18"/>
              <w:rPr>
                <w:sz w:val="18"/>
                <w:szCs w:val="18"/>
              </w:rPr>
            </w:pPr>
            <w:r w:rsidRPr="00F63725">
              <w:rPr>
                <w:rFonts w:ascii="Arial" w:hAnsi="Arial" w:cs="Arial"/>
                <w:sz w:val="18"/>
                <w:szCs w:val="18"/>
              </w:rPr>
              <w:t xml:space="preserve">Zaštita i čuvanje okoliša </w:t>
            </w:r>
          </w:p>
          <w:p w:rsidR="00D33246" w:rsidRPr="00F63725" w:rsidRDefault="00D33246" w:rsidP="00F63725">
            <w:pPr>
              <w:spacing w:line="240" w:lineRule="auto"/>
              <w:ind w:left="2"/>
              <w:rPr>
                <w:sz w:val="18"/>
                <w:szCs w:val="18"/>
              </w:rPr>
            </w:pPr>
            <w:r w:rsidRPr="00F63725">
              <w:rPr>
                <w:rFonts w:ascii="Times New Roman" w:hAnsi="Times New Roman" w:cs="Times New Roman"/>
                <w:sz w:val="18"/>
                <w:szCs w:val="18"/>
              </w:rPr>
              <w:t xml:space="preserve"> </w:t>
            </w:r>
          </w:p>
          <w:p w:rsidR="00D33246" w:rsidRPr="00F63725" w:rsidRDefault="00D33246" w:rsidP="00F63725">
            <w:pPr>
              <w:spacing w:line="216" w:lineRule="auto"/>
              <w:ind w:left="2" w:right="2386"/>
              <w:rPr>
                <w:sz w:val="18"/>
                <w:szCs w:val="18"/>
              </w:rPr>
            </w:pPr>
            <w:r w:rsidRPr="00F63725">
              <w:rPr>
                <w:rFonts w:ascii="Times New Roman" w:hAnsi="Times New Roman" w:cs="Times New Roman"/>
                <w:sz w:val="18"/>
                <w:szCs w:val="18"/>
              </w:rPr>
              <w:t xml:space="preserve">   </w:t>
            </w:r>
          </w:p>
          <w:p w:rsidR="00D33246" w:rsidRPr="00F63725" w:rsidRDefault="00D33246" w:rsidP="00F63725">
            <w:pPr>
              <w:spacing w:line="240" w:lineRule="auto"/>
              <w:ind w:left="122"/>
              <w:rPr>
                <w:sz w:val="18"/>
                <w:szCs w:val="18"/>
              </w:rPr>
            </w:pPr>
            <w:r w:rsidRPr="00F63725">
              <w:rPr>
                <w:rFonts w:ascii="Arial" w:hAnsi="Arial" w:cs="Arial"/>
                <w:sz w:val="18"/>
                <w:szCs w:val="18"/>
              </w:rPr>
              <w:t xml:space="preserve">Uz Dane kruha </w:t>
            </w:r>
          </w:p>
          <w:p w:rsidR="00D33246" w:rsidRPr="00F63725" w:rsidRDefault="00D33246" w:rsidP="00F63725">
            <w:pPr>
              <w:spacing w:line="216" w:lineRule="auto"/>
              <w:ind w:left="2" w:right="2386"/>
              <w:rPr>
                <w:sz w:val="18"/>
                <w:szCs w:val="18"/>
              </w:rPr>
            </w:pPr>
            <w:r w:rsidRPr="00F63725">
              <w:rPr>
                <w:rFonts w:ascii="Times New Roman" w:hAnsi="Times New Roman" w:cs="Times New Roman"/>
                <w:sz w:val="18"/>
                <w:szCs w:val="18"/>
              </w:rPr>
              <w:t xml:space="preserve">    </w:t>
            </w:r>
          </w:p>
          <w:p w:rsidR="00D33246" w:rsidRPr="00F63725" w:rsidRDefault="00D33246" w:rsidP="00F63725">
            <w:pPr>
              <w:spacing w:line="240" w:lineRule="auto"/>
              <w:ind w:left="2"/>
              <w:rPr>
                <w:sz w:val="18"/>
                <w:szCs w:val="18"/>
              </w:rPr>
            </w:pPr>
            <w:r w:rsidRPr="00F63725">
              <w:rPr>
                <w:rFonts w:ascii="Times New Roman" w:hAnsi="Times New Roman" w:cs="Times New Roman"/>
                <w:sz w:val="18"/>
                <w:szCs w:val="18"/>
              </w:rPr>
              <w:t xml:space="preserve"> </w:t>
            </w:r>
          </w:p>
          <w:p w:rsidR="00D33246" w:rsidRPr="00F63725" w:rsidRDefault="00D33246" w:rsidP="00F63725">
            <w:pPr>
              <w:spacing w:line="240" w:lineRule="auto"/>
              <w:ind w:left="122"/>
              <w:rPr>
                <w:sz w:val="18"/>
                <w:szCs w:val="18"/>
              </w:rPr>
            </w:pPr>
            <w:r w:rsidRPr="00F63725">
              <w:rPr>
                <w:rFonts w:ascii="Arial" w:hAnsi="Arial" w:cs="Arial"/>
                <w:sz w:val="18"/>
                <w:szCs w:val="18"/>
              </w:rPr>
              <w:t xml:space="preserve">Sjećanje na mrtve </w:t>
            </w:r>
          </w:p>
          <w:p w:rsidR="00D33246" w:rsidRPr="00F63725" w:rsidRDefault="00D33246" w:rsidP="00F63725">
            <w:pPr>
              <w:spacing w:line="216" w:lineRule="auto"/>
              <w:ind w:left="2" w:right="2386"/>
              <w:rPr>
                <w:sz w:val="18"/>
                <w:szCs w:val="18"/>
              </w:rPr>
            </w:pPr>
            <w:r w:rsidRPr="00F63725">
              <w:rPr>
                <w:rFonts w:ascii="Times New Roman" w:hAnsi="Times New Roman" w:cs="Times New Roman"/>
                <w:sz w:val="18"/>
                <w:szCs w:val="18"/>
              </w:rPr>
              <w:t xml:space="preserve">     </w:t>
            </w:r>
          </w:p>
          <w:p w:rsidR="00D33246" w:rsidRPr="00F63725" w:rsidRDefault="00D33246" w:rsidP="00F63725">
            <w:pPr>
              <w:spacing w:line="240" w:lineRule="auto"/>
              <w:ind w:left="2"/>
              <w:rPr>
                <w:sz w:val="18"/>
                <w:szCs w:val="18"/>
              </w:rPr>
            </w:pPr>
            <w:r w:rsidRPr="00F63725">
              <w:rPr>
                <w:rFonts w:ascii="Times New Roman" w:hAnsi="Times New Roman" w:cs="Times New Roman"/>
                <w:sz w:val="18"/>
                <w:szCs w:val="18"/>
              </w:rPr>
              <w:t xml:space="preserve"> </w:t>
            </w:r>
          </w:p>
          <w:p w:rsidR="00D33246" w:rsidRPr="00F63725" w:rsidRDefault="00D33246" w:rsidP="00F63725">
            <w:pPr>
              <w:spacing w:line="234" w:lineRule="auto"/>
              <w:ind w:left="122"/>
              <w:rPr>
                <w:rFonts w:ascii="Arial" w:hAnsi="Arial" w:cs="Arial"/>
                <w:sz w:val="18"/>
                <w:szCs w:val="18"/>
              </w:rPr>
            </w:pPr>
            <w:r w:rsidRPr="00F63725">
              <w:rPr>
                <w:rFonts w:ascii="Arial" w:hAnsi="Arial" w:cs="Arial"/>
                <w:sz w:val="18"/>
                <w:szCs w:val="18"/>
              </w:rPr>
              <w:t>Nizinski zavičaj-naselje</w:t>
            </w:r>
          </w:p>
          <w:p w:rsidR="00D33246" w:rsidRPr="00F63725" w:rsidRDefault="00D33246" w:rsidP="00F63725">
            <w:pPr>
              <w:spacing w:line="234" w:lineRule="auto"/>
              <w:rPr>
                <w:rFonts w:ascii="Arial" w:hAnsi="Arial" w:cs="Arial"/>
                <w:sz w:val="18"/>
                <w:szCs w:val="18"/>
              </w:rPr>
            </w:pPr>
          </w:p>
          <w:p w:rsidR="00D33246" w:rsidRPr="00F63725" w:rsidRDefault="00D33246" w:rsidP="00F63725">
            <w:pPr>
              <w:spacing w:line="240" w:lineRule="auto"/>
              <w:ind w:left="2"/>
              <w:rPr>
                <w:sz w:val="18"/>
                <w:szCs w:val="18"/>
              </w:rPr>
            </w:pPr>
            <w:r w:rsidRPr="00F63725">
              <w:rPr>
                <w:rFonts w:ascii="Times New Roman" w:hAnsi="Times New Roman" w:cs="Times New Roman"/>
                <w:sz w:val="18"/>
                <w:szCs w:val="18"/>
              </w:rPr>
              <w:t xml:space="preserve"> </w:t>
            </w:r>
          </w:p>
          <w:p w:rsidR="00D33246" w:rsidRPr="00F63725" w:rsidRDefault="00D33246" w:rsidP="00F63725">
            <w:pPr>
              <w:spacing w:line="216" w:lineRule="auto"/>
              <w:ind w:left="2" w:right="2386"/>
              <w:rPr>
                <w:sz w:val="18"/>
                <w:szCs w:val="18"/>
              </w:rPr>
            </w:pPr>
            <w:r w:rsidRPr="00F63725">
              <w:rPr>
                <w:rFonts w:ascii="Times New Roman" w:hAnsi="Times New Roman" w:cs="Times New Roman"/>
                <w:sz w:val="18"/>
                <w:szCs w:val="18"/>
              </w:rPr>
              <w:t xml:space="preserve"> </w:t>
            </w:r>
          </w:p>
          <w:p w:rsidR="00D33246" w:rsidRPr="00F63725" w:rsidRDefault="00D33246" w:rsidP="00F63725">
            <w:pPr>
              <w:spacing w:line="240" w:lineRule="auto"/>
              <w:ind w:left="2"/>
              <w:rPr>
                <w:sz w:val="18"/>
                <w:szCs w:val="18"/>
              </w:rPr>
            </w:pPr>
          </w:p>
          <w:p w:rsidR="00D33246" w:rsidRPr="00F63725" w:rsidRDefault="00D33246" w:rsidP="00F63725">
            <w:pPr>
              <w:ind w:left="122"/>
              <w:rPr>
                <w:rFonts w:ascii="Arial" w:hAnsi="Arial" w:cs="Arial"/>
                <w:sz w:val="18"/>
                <w:szCs w:val="18"/>
              </w:rPr>
            </w:pPr>
            <w:r w:rsidRPr="00F63725">
              <w:rPr>
                <w:rFonts w:ascii="Arial" w:hAnsi="Arial" w:cs="Arial"/>
                <w:sz w:val="18"/>
                <w:szCs w:val="18"/>
              </w:rPr>
              <w:t>Posjet kazalištu i kinu</w:t>
            </w:r>
          </w:p>
          <w:p w:rsidR="00D33246" w:rsidRPr="00F63725" w:rsidRDefault="00D33246" w:rsidP="00F63725">
            <w:pPr>
              <w:ind w:left="122"/>
              <w:rPr>
                <w:sz w:val="18"/>
                <w:szCs w:val="18"/>
              </w:rPr>
            </w:pPr>
            <w:r w:rsidRPr="00F63725">
              <w:rPr>
                <w:rFonts w:ascii="Times New Roman" w:hAnsi="Times New Roman" w:cs="Times New Roman"/>
                <w:sz w:val="18"/>
                <w:szCs w:val="18"/>
              </w:rPr>
              <w:t xml:space="preserve"> </w:t>
            </w:r>
          </w:p>
        </w:tc>
        <w:tc>
          <w:tcPr>
            <w:tcW w:w="2089" w:type="dxa"/>
            <w:tcBorders>
              <w:top w:val="single" w:sz="6" w:space="0" w:color="000000"/>
              <w:left w:val="single" w:sz="6" w:space="0" w:color="000000"/>
              <w:bottom w:val="single" w:sz="6" w:space="0" w:color="000000"/>
              <w:right w:val="single" w:sz="6" w:space="0" w:color="000000"/>
            </w:tcBorders>
          </w:tcPr>
          <w:p w:rsidR="00D33246" w:rsidRPr="00F63725" w:rsidRDefault="00D33246" w:rsidP="00F63725">
            <w:pPr>
              <w:spacing w:line="240" w:lineRule="auto"/>
              <w:rPr>
                <w:sz w:val="18"/>
                <w:szCs w:val="18"/>
              </w:rPr>
            </w:pPr>
            <w:r w:rsidRPr="00F63725">
              <w:rPr>
                <w:rFonts w:ascii="Times New Roman" w:hAnsi="Times New Roman" w:cs="Times New Roman"/>
                <w:sz w:val="18"/>
                <w:szCs w:val="18"/>
              </w:rPr>
              <w:t xml:space="preserve"> </w:t>
            </w:r>
          </w:p>
          <w:p w:rsidR="00D33246" w:rsidRPr="00F63725" w:rsidRDefault="00D33246" w:rsidP="00F63725">
            <w:pPr>
              <w:spacing w:line="234" w:lineRule="auto"/>
              <w:ind w:left="103"/>
              <w:rPr>
                <w:sz w:val="18"/>
                <w:szCs w:val="18"/>
              </w:rPr>
            </w:pPr>
            <w:r w:rsidRPr="00F63725">
              <w:rPr>
                <w:rFonts w:ascii="Arial" w:hAnsi="Arial" w:cs="Arial"/>
                <w:sz w:val="18"/>
                <w:szCs w:val="18"/>
              </w:rPr>
              <w:t xml:space="preserve">Razvijati sposobnosti promatranja i uočavanja </w:t>
            </w:r>
          </w:p>
          <w:p w:rsidR="00D33246" w:rsidRPr="00F63725" w:rsidRDefault="00D33246" w:rsidP="00F63725">
            <w:pPr>
              <w:spacing w:line="240" w:lineRule="auto"/>
              <w:ind w:left="103"/>
              <w:rPr>
                <w:sz w:val="18"/>
                <w:szCs w:val="18"/>
              </w:rPr>
            </w:pPr>
            <w:r w:rsidRPr="00F63725">
              <w:rPr>
                <w:rFonts w:ascii="Arial" w:hAnsi="Arial" w:cs="Arial"/>
                <w:sz w:val="18"/>
                <w:szCs w:val="18"/>
              </w:rPr>
              <w:t xml:space="preserve">promjena u prirodi </w:t>
            </w:r>
          </w:p>
          <w:p w:rsidR="00D33246" w:rsidRPr="00F63725" w:rsidRDefault="00D33246" w:rsidP="00F63725">
            <w:pPr>
              <w:spacing w:line="240" w:lineRule="auto"/>
              <w:rPr>
                <w:sz w:val="18"/>
                <w:szCs w:val="18"/>
              </w:rPr>
            </w:pPr>
            <w:r w:rsidRPr="00F63725">
              <w:rPr>
                <w:rFonts w:ascii="Times New Roman" w:hAnsi="Times New Roman" w:cs="Times New Roman"/>
                <w:sz w:val="18"/>
                <w:szCs w:val="18"/>
              </w:rPr>
              <w:t xml:space="preserve"> </w:t>
            </w:r>
          </w:p>
          <w:p w:rsidR="00D33246" w:rsidRPr="00F63725" w:rsidRDefault="00D33246" w:rsidP="00F63725">
            <w:pPr>
              <w:spacing w:line="240" w:lineRule="auto"/>
              <w:rPr>
                <w:sz w:val="18"/>
                <w:szCs w:val="18"/>
              </w:rPr>
            </w:pPr>
            <w:r w:rsidRPr="00F63725">
              <w:rPr>
                <w:rFonts w:ascii="Times New Roman" w:hAnsi="Times New Roman" w:cs="Times New Roman"/>
                <w:sz w:val="18"/>
                <w:szCs w:val="18"/>
              </w:rPr>
              <w:t xml:space="preserve"> </w:t>
            </w:r>
          </w:p>
          <w:p w:rsidR="00D33246" w:rsidRPr="00F63725" w:rsidRDefault="00D33246" w:rsidP="00F63725">
            <w:pPr>
              <w:spacing w:line="235" w:lineRule="auto"/>
              <w:ind w:left="103" w:right="211"/>
              <w:jc w:val="both"/>
              <w:rPr>
                <w:sz w:val="18"/>
                <w:szCs w:val="18"/>
              </w:rPr>
            </w:pPr>
            <w:r w:rsidRPr="00F63725">
              <w:rPr>
                <w:rFonts w:ascii="Arial" w:hAnsi="Arial" w:cs="Arial"/>
                <w:sz w:val="18"/>
                <w:szCs w:val="18"/>
              </w:rPr>
              <w:t xml:space="preserve">Njegovanje brige za očuvanje neposrednog </w:t>
            </w:r>
          </w:p>
          <w:p w:rsidR="00D33246" w:rsidRPr="00F63725" w:rsidRDefault="00D33246" w:rsidP="00F63725">
            <w:pPr>
              <w:spacing w:line="240" w:lineRule="auto"/>
              <w:ind w:left="103"/>
              <w:rPr>
                <w:sz w:val="18"/>
                <w:szCs w:val="18"/>
              </w:rPr>
            </w:pPr>
            <w:r w:rsidRPr="00F63725">
              <w:rPr>
                <w:rFonts w:ascii="Arial" w:hAnsi="Arial" w:cs="Arial"/>
                <w:sz w:val="18"/>
                <w:szCs w:val="18"/>
              </w:rPr>
              <w:t xml:space="preserve">okruţenja i prirode </w:t>
            </w:r>
          </w:p>
          <w:p w:rsidR="00D33246" w:rsidRPr="00F63725" w:rsidRDefault="00D33246" w:rsidP="00F63725">
            <w:pPr>
              <w:spacing w:line="240" w:lineRule="auto"/>
              <w:rPr>
                <w:sz w:val="18"/>
                <w:szCs w:val="18"/>
              </w:rPr>
            </w:pPr>
            <w:r w:rsidRPr="00F63725">
              <w:rPr>
                <w:rFonts w:ascii="Times New Roman" w:hAnsi="Times New Roman" w:cs="Times New Roman"/>
                <w:sz w:val="18"/>
                <w:szCs w:val="18"/>
              </w:rPr>
              <w:t xml:space="preserve"> </w:t>
            </w:r>
          </w:p>
          <w:p w:rsidR="00D33246" w:rsidRPr="00F63725" w:rsidRDefault="00D33246" w:rsidP="00F63725">
            <w:pPr>
              <w:spacing w:line="228" w:lineRule="auto"/>
              <w:ind w:left="103" w:right="48"/>
              <w:jc w:val="both"/>
              <w:rPr>
                <w:sz w:val="18"/>
                <w:szCs w:val="18"/>
              </w:rPr>
            </w:pPr>
            <w:r w:rsidRPr="00F63725">
              <w:rPr>
                <w:rFonts w:ascii="Arial" w:hAnsi="Arial" w:cs="Arial"/>
                <w:sz w:val="18"/>
                <w:szCs w:val="18"/>
              </w:rPr>
              <w:t xml:space="preserve">Spoznati nastanak kruha (od zrna do pogače) </w:t>
            </w:r>
          </w:p>
          <w:p w:rsidR="00D33246" w:rsidRPr="00F63725" w:rsidRDefault="00D33246" w:rsidP="00F63725">
            <w:pPr>
              <w:spacing w:line="240" w:lineRule="auto"/>
              <w:rPr>
                <w:sz w:val="18"/>
                <w:szCs w:val="18"/>
              </w:rPr>
            </w:pPr>
            <w:r w:rsidRPr="00F63725">
              <w:rPr>
                <w:rFonts w:ascii="Times New Roman" w:hAnsi="Times New Roman" w:cs="Times New Roman"/>
                <w:sz w:val="18"/>
                <w:szCs w:val="18"/>
              </w:rPr>
              <w:t xml:space="preserve"> </w:t>
            </w:r>
          </w:p>
          <w:p w:rsidR="00D33246" w:rsidRPr="00F63725" w:rsidRDefault="00D33246" w:rsidP="00F63725">
            <w:pPr>
              <w:spacing w:line="216" w:lineRule="auto"/>
              <w:ind w:right="1954"/>
              <w:rPr>
                <w:sz w:val="18"/>
                <w:szCs w:val="18"/>
              </w:rPr>
            </w:pPr>
            <w:r w:rsidRPr="00F63725">
              <w:rPr>
                <w:rFonts w:ascii="Times New Roman" w:hAnsi="Times New Roman" w:cs="Times New Roman"/>
                <w:sz w:val="18"/>
                <w:szCs w:val="18"/>
              </w:rPr>
              <w:t xml:space="preserve">  </w:t>
            </w:r>
          </w:p>
          <w:p w:rsidR="00D33246" w:rsidRPr="00F63725" w:rsidRDefault="00D33246" w:rsidP="00F63725">
            <w:pPr>
              <w:spacing w:line="234" w:lineRule="auto"/>
              <w:ind w:left="103"/>
              <w:rPr>
                <w:sz w:val="18"/>
                <w:szCs w:val="18"/>
              </w:rPr>
            </w:pPr>
            <w:r w:rsidRPr="00F63725">
              <w:rPr>
                <w:rFonts w:ascii="Arial" w:hAnsi="Arial" w:cs="Arial"/>
                <w:sz w:val="18"/>
                <w:szCs w:val="18"/>
              </w:rPr>
              <w:t xml:space="preserve">Upoznati tradicionalne običaje obiljeţavanja </w:t>
            </w:r>
          </w:p>
          <w:p w:rsidR="00D33246" w:rsidRPr="00F63725" w:rsidRDefault="00D33246" w:rsidP="00F63725">
            <w:pPr>
              <w:spacing w:line="240" w:lineRule="auto"/>
              <w:ind w:left="103"/>
              <w:rPr>
                <w:sz w:val="18"/>
                <w:szCs w:val="18"/>
              </w:rPr>
            </w:pPr>
            <w:r w:rsidRPr="00F63725">
              <w:rPr>
                <w:rFonts w:ascii="Arial" w:hAnsi="Arial" w:cs="Arial"/>
                <w:sz w:val="18"/>
                <w:szCs w:val="18"/>
              </w:rPr>
              <w:t xml:space="preserve">blagdana </w:t>
            </w:r>
          </w:p>
          <w:p w:rsidR="00D33246" w:rsidRPr="00F63725" w:rsidRDefault="00D33246" w:rsidP="00F63725">
            <w:pPr>
              <w:spacing w:line="240" w:lineRule="auto"/>
              <w:rPr>
                <w:sz w:val="18"/>
                <w:szCs w:val="18"/>
              </w:rPr>
            </w:pPr>
            <w:r w:rsidRPr="00F63725">
              <w:rPr>
                <w:rFonts w:ascii="Times New Roman" w:hAnsi="Times New Roman" w:cs="Times New Roman"/>
                <w:sz w:val="18"/>
                <w:szCs w:val="18"/>
              </w:rPr>
              <w:t xml:space="preserve"> </w:t>
            </w:r>
          </w:p>
          <w:p w:rsidR="00D33246" w:rsidRPr="00F63725" w:rsidRDefault="00D33246" w:rsidP="00F63725">
            <w:pPr>
              <w:spacing w:line="234" w:lineRule="auto"/>
              <w:ind w:left="103" w:right="91"/>
              <w:jc w:val="both"/>
              <w:rPr>
                <w:sz w:val="18"/>
                <w:szCs w:val="18"/>
              </w:rPr>
            </w:pPr>
            <w:r w:rsidRPr="00F63725">
              <w:rPr>
                <w:rFonts w:ascii="Arial" w:hAnsi="Arial" w:cs="Arial"/>
                <w:sz w:val="18"/>
                <w:szCs w:val="18"/>
              </w:rPr>
              <w:t xml:space="preserve">Razlikovati kulturno povijesne znamenitosti iz različitih </w:t>
            </w:r>
          </w:p>
          <w:p w:rsidR="00D33246" w:rsidRPr="00F63725" w:rsidRDefault="00D33246" w:rsidP="00F63725">
            <w:pPr>
              <w:spacing w:line="240" w:lineRule="auto"/>
              <w:ind w:left="103"/>
              <w:rPr>
                <w:sz w:val="18"/>
                <w:szCs w:val="18"/>
              </w:rPr>
            </w:pPr>
            <w:r w:rsidRPr="00F63725">
              <w:rPr>
                <w:rFonts w:ascii="Arial" w:hAnsi="Arial" w:cs="Arial"/>
                <w:sz w:val="18"/>
                <w:szCs w:val="18"/>
              </w:rPr>
              <w:t xml:space="preserve">vremenskih </w:t>
            </w:r>
          </w:p>
          <w:p w:rsidR="00D33246" w:rsidRPr="00F63725" w:rsidRDefault="00D33246" w:rsidP="00F63725">
            <w:pPr>
              <w:spacing w:line="240" w:lineRule="auto"/>
              <w:ind w:left="103"/>
              <w:rPr>
                <w:sz w:val="18"/>
                <w:szCs w:val="18"/>
              </w:rPr>
            </w:pPr>
            <w:r w:rsidRPr="00F63725">
              <w:rPr>
                <w:rFonts w:ascii="Arial" w:hAnsi="Arial" w:cs="Arial"/>
                <w:sz w:val="18"/>
                <w:szCs w:val="18"/>
              </w:rPr>
              <w:t xml:space="preserve">razdoblja </w:t>
            </w:r>
          </w:p>
          <w:p w:rsidR="00D33246" w:rsidRPr="00F63725" w:rsidRDefault="00D33246" w:rsidP="00F63725">
            <w:pPr>
              <w:spacing w:line="240" w:lineRule="auto"/>
              <w:rPr>
                <w:sz w:val="18"/>
                <w:szCs w:val="18"/>
              </w:rPr>
            </w:pPr>
            <w:r w:rsidRPr="00F63725">
              <w:rPr>
                <w:rFonts w:ascii="Times New Roman" w:hAnsi="Times New Roman" w:cs="Times New Roman"/>
                <w:sz w:val="18"/>
                <w:szCs w:val="18"/>
              </w:rPr>
              <w:t xml:space="preserve"> </w:t>
            </w:r>
          </w:p>
          <w:p w:rsidR="00D33246" w:rsidRPr="00F63725" w:rsidRDefault="00D33246" w:rsidP="00F63725">
            <w:pPr>
              <w:ind w:left="103"/>
              <w:rPr>
                <w:sz w:val="18"/>
                <w:szCs w:val="18"/>
              </w:rPr>
            </w:pPr>
            <w:r w:rsidRPr="00F63725">
              <w:rPr>
                <w:rFonts w:ascii="Arial" w:hAnsi="Arial" w:cs="Arial"/>
                <w:sz w:val="18"/>
                <w:szCs w:val="18"/>
              </w:rPr>
              <w:t>Doţivjeti kazališnu predstavu</w:t>
            </w:r>
            <w:r w:rsidRPr="00F63725">
              <w:rPr>
                <w:rFonts w:ascii="Times New Roman" w:hAnsi="Times New Roman" w:cs="Times New Roman"/>
                <w:sz w:val="18"/>
                <w:szCs w:val="18"/>
              </w:rPr>
              <w:t xml:space="preserve"> </w:t>
            </w:r>
          </w:p>
        </w:tc>
        <w:tc>
          <w:tcPr>
            <w:tcW w:w="4534" w:type="dxa"/>
            <w:tcBorders>
              <w:top w:val="single" w:sz="6" w:space="0" w:color="000000"/>
              <w:left w:val="single" w:sz="6" w:space="0" w:color="000000"/>
              <w:bottom w:val="single" w:sz="6" w:space="0" w:color="000000"/>
              <w:right w:val="single" w:sz="6" w:space="0" w:color="000000"/>
            </w:tcBorders>
          </w:tcPr>
          <w:p w:rsidR="00D33246" w:rsidRPr="00F63725" w:rsidRDefault="00D33246" w:rsidP="00F63725">
            <w:pPr>
              <w:spacing w:line="240" w:lineRule="auto"/>
              <w:rPr>
                <w:sz w:val="18"/>
                <w:szCs w:val="18"/>
              </w:rPr>
            </w:pPr>
            <w:r w:rsidRPr="00F63725">
              <w:rPr>
                <w:rFonts w:ascii="Times New Roman" w:hAnsi="Times New Roman" w:cs="Times New Roman"/>
                <w:sz w:val="18"/>
                <w:szCs w:val="18"/>
              </w:rPr>
              <w:t xml:space="preserve"> </w:t>
            </w:r>
          </w:p>
          <w:p w:rsidR="00D33246" w:rsidRPr="00F63725" w:rsidRDefault="00D33246" w:rsidP="00F63725">
            <w:pPr>
              <w:spacing w:line="232" w:lineRule="auto"/>
              <w:ind w:left="101"/>
              <w:rPr>
                <w:sz w:val="18"/>
                <w:szCs w:val="18"/>
              </w:rPr>
            </w:pPr>
            <w:r w:rsidRPr="00F63725">
              <w:rPr>
                <w:rFonts w:ascii="Arial" w:hAnsi="Arial" w:cs="Arial"/>
                <w:sz w:val="18"/>
                <w:szCs w:val="18"/>
              </w:rPr>
              <w:t xml:space="preserve">Uočavanje i sustavno praćenje promjena u prirodi </w:t>
            </w:r>
          </w:p>
          <w:p w:rsidR="00D33246" w:rsidRPr="00F63725" w:rsidRDefault="00D33246" w:rsidP="00F63725">
            <w:pPr>
              <w:spacing w:line="216" w:lineRule="auto"/>
              <w:ind w:right="4399"/>
              <w:rPr>
                <w:sz w:val="18"/>
                <w:szCs w:val="18"/>
              </w:rPr>
            </w:pPr>
            <w:r w:rsidRPr="00F63725">
              <w:rPr>
                <w:rFonts w:ascii="Times New Roman" w:hAnsi="Times New Roman" w:cs="Times New Roman"/>
                <w:sz w:val="18"/>
                <w:szCs w:val="18"/>
              </w:rPr>
              <w:t xml:space="preserve">     </w:t>
            </w:r>
          </w:p>
          <w:p w:rsidR="00D33246" w:rsidRPr="00F63725" w:rsidRDefault="00D33246" w:rsidP="00F63725">
            <w:pPr>
              <w:spacing w:line="240" w:lineRule="auto"/>
              <w:rPr>
                <w:sz w:val="18"/>
                <w:szCs w:val="18"/>
              </w:rPr>
            </w:pPr>
            <w:r w:rsidRPr="00F63725">
              <w:rPr>
                <w:rFonts w:ascii="Times New Roman" w:hAnsi="Times New Roman" w:cs="Times New Roman"/>
                <w:sz w:val="18"/>
                <w:szCs w:val="18"/>
              </w:rPr>
              <w:t xml:space="preserve"> </w:t>
            </w:r>
          </w:p>
          <w:p w:rsidR="00D33246" w:rsidRPr="00F63725" w:rsidRDefault="00D33246" w:rsidP="00F63725">
            <w:pPr>
              <w:spacing w:line="240" w:lineRule="auto"/>
              <w:ind w:left="101"/>
              <w:rPr>
                <w:sz w:val="18"/>
                <w:szCs w:val="18"/>
              </w:rPr>
            </w:pPr>
            <w:r w:rsidRPr="00F63725">
              <w:rPr>
                <w:rFonts w:ascii="Arial" w:hAnsi="Arial" w:cs="Arial"/>
                <w:sz w:val="18"/>
                <w:szCs w:val="18"/>
              </w:rPr>
              <w:t xml:space="preserve">Razvijati svijest o vaţnosti čistoće okoliša </w:t>
            </w:r>
          </w:p>
          <w:p w:rsidR="00D33246" w:rsidRPr="00F63725" w:rsidRDefault="00D33246" w:rsidP="00F63725">
            <w:pPr>
              <w:spacing w:line="216" w:lineRule="auto"/>
              <w:ind w:right="4399"/>
              <w:rPr>
                <w:sz w:val="18"/>
                <w:szCs w:val="18"/>
              </w:rPr>
            </w:pPr>
            <w:r w:rsidRPr="00F63725">
              <w:rPr>
                <w:rFonts w:ascii="Times New Roman" w:hAnsi="Times New Roman" w:cs="Times New Roman"/>
                <w:sz w:val="18"/>
                <w:szCs w:val="18"/>
              </w:rPr>
              <w:t xml:space="preserve">    </w:t>
            </w:r>
          </w:p>
          <w:p w:rsidR="00D33246" w:rsidRPr="00F63725" w:rsidRDefault="00D33246" w:rsidP="00F63725">
            <w:pPr>
              <w:spacing w:line="240" w:lineRule="auto"/>
              <w:rPr>
                <w:sz w:val="18"/>
                <w:szCs w:val="18"/>
              </w:rPr>
            </w:pPr>
            <w:r w:rsidRPr="00F63725">
              <w:rPr>
                <w:rFonts w:ascii="Times New Roman" w:hAnsi="Times New Roman" w:cs="Times New Roman"/>
                <w:sz w:val="18"/>
                <w:szCs w:val="18"/>
              </w:rPr>
              <w:t xml:space="preserve"> </w:t>
            </w:r>
          </w:p>
          <w:p w:rsidR="00D33246" w:rsidRPr="00F63725" w:rsidRDefault="00D33246" w:rsidP="00F63725">
            <w:pPr>
              <w:spacing w:line="229" w:lineRule="auto"/>
              <w:ind w:left="101" w:right="307"/>
              <w:jc w:val="both"/>
              <w:rPr>
                <w:sz w:val="18"/>
                <w:szCs w:val="18"/>
              </w:rPr>
            </w:pPr>
            <w:r w:rsidRPr="00F63725">
              <w:rPr>
                <w:rFonts w:ascii="Arial" w:hAnsi="Arial" w:cs="Arial"/>
                <w:sz w:val="18"/>
                <w:szCs w:val="18"/>
              </w:rPr>
              <w:t xml:space="preserve">Razvijati sposobnost uočavanja, logičkog mišljenja i zaključivanja, povezivanje ljudskog rada s proizvodom. </w:t>
            </w:r>
          </w:p>
          <w:p w:rsidR="00D33246" w:rsidRPr="00F63725" w:rsidRDefault="00D33246" w:rsidP="00F63725">
            <w:pPr>
              <w:spacing w:line="240" w:lineRule="auto"/>
              <w:rPr>
                <w:sz w:val="18"/>
                <w:szCs w:val="18"/>
              </w:rPr>
            </w:pPr>
            <w:r w:rsidRPr="00F63725">
              <w:rPr>
                <w:rFonts w:ascii="Times New Roman" w:hAnsi="Times New Roman" w:cs="Times New Roman"/>
                <w:sz w:val="18"/>
                <w:szCs w:val="18"/>
              </w:rPr>
              <w:t xml:space="preserve"> </w:t>
            </w:r>
          </w:p>
          <w:p w:rsidR="00D33246" w:rsidRPr="00F63725" w:rsidRDefault="00D33246" w:rsidP="00F63725">
            <w:pPr>
              <w:spacing w:line="216" w:lineRule="auto"/>
              <w:ind w:right="4399"/>
              <w:rPr>
                <w:sz w:val="18"/>
                <w:szCs w:val="18"/>
              </w:rPr>
            </w:pPr>
            <w:r w:rsidRPr="00F63725">
              <w:rPr>
                <w:rFonts w:ascii="Times New Roman" w:hAnsi="Times New Roman" w:cs="Times New Roman"/>
                <w:sz w:val="18"/>
                <w:szCs w:val="18"/>
              </w:rPr>
              <w:t xml:space="preserve">  </w:t>
            </w:r>
          </w:p>
          <w:p w:rsidR="00D33246" w:rsidRPr="00F63725" w:rsidRDefault="00D33246" w:rsidP="00F63725">
            <w:pPr>
              <w:spacing w:line="234" w:lineRule="auto"/>
              <w:ind w:left="101" w:right="21"/>
              <w:jc w:val="both"/>
              <w:rPr>
                <w:sz w:val="18"/>
                <w:szCs w:val="18"/>
              </w:rPr>
            </w:pPr>
            <w:r w:rsidRPr="00F63725">
              <w:rPr>
                <w:rFonts w:ascii="Arial" w:hAnsi="Arial" w:cs="Arial"/>
                <w:sz w:val="18"/>
                <w:szCs w:val="18"/>
              </w:rPr>
              <w:t xml:space="preserve">Razvijati potrebu sjećanja na umrle, poginule i nestale </w:t>
            </w:r>
          </w:p>
          <w:p w:rsidR="00D33246" w:rsidRPr="00F63725" w:rsidRDefault="00D33246" w:rsidP="00F63725">
            <w:pPr>
              <w:spacing w:line="216" w:lineRule="auto"/>
              <w:ind w:right="4399"/>
              <w:rPr>
                <w:sz w:val="18"/>
                <w:szCs w:val="18"/>
              </w:rPr>
            </w:pPr>
            <w:r w:rsidRPr="00F63725">
              <w:rPr>
                <w:rFonts w:ascii="Times New Roman" w:hAnsi="Times New Roman" w:cs="Times New Roman"/>
                <w:sz w:val="18"/>
                <w:szCs w:val="18"/>
              </w:rPr>
              <w:t xml:space="preserve">    </w:t>
            </w:r>
          </w:p>
          <w:p w:rsidR="00D33246" w:rsidRPr="00F63725" w:rsidRDefault="00D33246" w:rsidP="00F63725">
            <w:pPr>
              <w:spacing w:line="240" w:lineRule="auto"/>
              <w:rPr>
                <w:sz w:val="18"/>
                <w:szCs w:val="18"/>
              </w:rPr>
            </w:pPr>
            <w:r w:rsidRPr="00F63725">
              <w:rPr>
                <w:rFonts w:ascii="Times New Roman" w:hAnsi="Times New Roman" w:cs="Times New Roman"/>
                <w:sz w:val="18"/>
                <w:szCs w:val="18"/>
              </w:rPr>
              <w:t xml:space="preserve"> </w:t>
            </w:r>
          </w:p>
          <w:p w:rsidR="00D33246" w:rsidRPr="00F63725" w:rsidRDefault="00D33246" w:rsidP="00F63725">
            <w:pPr>
              <w:spacing w:line="234" w:lineRule="auto"/>
              <w:ind w:left="101"/>
              <w:jc w:val="both"/>
              <w:rPr>
                <w:sz w:val="18"/>
                <w:szCs w:val="18"/>
              </w:rPr>
            </w:pPr>
            <w:r w:rsidRPr="00F63725">
              <w:rPr>
                <w:rFonts w:ascii="Arial" w:hAnsi="Arial" w:cs="Arial"/>
                <w:sz w:val="18"/>
                <w:szCs w:val="18"/>
              </w:rPr>
              <w:t xml:space="preserve">IzgraĎivati pravilan stav prema čuvanju kulturno povijesnih znamenitosti </w:t>
            </w:r>
          </w:p>
          <w:p w:rsidR="00D33246" w:rsidRPr="00F63725" w:rsidRDefault="00D33246" w:rsidP="00F63725">
            <w:pPr>
              <w:spacing w:line="216" w:lineRule="auto"/>
              <w:ind w:right="4399"/>
              <w:rPr>
                <w:sz w:val="18"/>
                <w:szCs w:val="18"/>
              </w:rPr>
            </w:pPr>
            <w:r w:rsidRPr="00F63725">
              <w:rPr>
                <w:rFonts w:ascii="Times New Roman" w:hAnsi="Times New Roman" w:cs="Times New Roman"/>
                <w:sz w:val="18"/>
                <w:szCs w:val="18"/>
              </w:rPr>
              <w:t xml:space="preserve">     </w:t>
            </w:r>
          </w:p>
          <w:p w:rsidR="00D33246" w:rsidRPr="00F63725" w:rsidRDefault="00D33246" w:rsidP="00F63725">
            <w:pPr>
              <w:spacing w:line="240" w:lineRule="auto"/>
              <w:rPr>
                <w:sz w:val="18"/>
                <w:szCs w:val="18"/>
              </w:rPr>
            </w:pPr>
            <w:r w:rsidRPr="00F63725">
              <w:rPr>
                <w:rFonts w:ascii="Times New Roman" w:hAnsi="Times New Roman" w:cs="Times New Roman"/>
                <w:sz w:val="18"/>
                <w:szCs w:val="18"/>
              </w:rPr>
              <w:t xml:space="preserve"> </w:t>
            </w:r>
          </w:p>
          <w:p w:rsidR="00D33246" w:rsidRPr="00F63725" w:rsidRDefault="00D33246" w:rsidP="00F63725">
            <w:pPr>
              <w:ind w:left="101"/>
              <w:jc w:val="both"/>
              <w:rPr>
                <w:sz w:val="18"/>
                <w:szCs w:val="18"/>
              </w:rPr>
            </w:pPr>
            <w:r w:rsidRPr="00F63725">
              <w:rPr>
                <w:rFonts w:ascii="Arial" w:hAnsi="Arial" w:cs="Arial"/>
                <w:sz w:val="18"/>
                <w:szCs w:val="18"/>
              </w:rPr>
              <w:t>Razvijati naviku odlaska u kazalište, njegovati pravilno ponašanje u kulturnim</w:t>
            </w:r>
            <w:r w:rsidRPr="00F63725">
              <w:rPr>
                <w:rFonts w:ascii="Times New Roman" w:hAnsi="Times New Roman" w:cs="Times New Roman"/>
                <w:sz w:val="18"/>
                <w:szCs w:val="18"/>
              </w:rPr>
              <w:t xml:space="preserve"> </w:t>
            </w:r>
          </w:p>
        </w:tc>
        <w:tc>
          <w:tcPr>
            <w:tcW w:w="1412" w:type="dxa"/>
            <w:tcBorders>
              <w:top w:val="single" w:sz="6" w:space="0" w:color="000000"/>
              <w:left w:val="single" w:sz="6" w:space="0" w:color="000000"/>
              <w:bottom w:val="single" w:sz="6" w:space="0" w:color="000000"/>
              <w:right w:val="single" w:sz="6" w:space="0" w:color="000000"/>
            </w:tcBorders>
          </w:tcPr>
          <w:p w:rsidR="00D33246" w:rsidRPr="00F63725" w:rsidRDefault="00D33246" w:rsidP="00F63725">
            <w:pPr>
              <w:spacing w:line="240" w:lineRule="auto"/>
              <w:ind w:left="2"/>
              <w:rPr>
                <w:sz w:val="18"/>
                <w:szCs w:val="18"/>
              </w:rPr>
            </w:pPr>
            <w:r w:rsidRPr="00F63725">
              <w:rPr>
                <w:rFonts w:ascii="Times New Roman" w:hAnsi="Times New Roman" w:cs="Times New Roman"/>
                <w:sz w:val="18"/>
                <w:szCs w:val="18"/>
              </w:rPr>
              <w:t xml:space="preserve"> </w:t>
            </w:r>
          </w:p>
          <w:p w:rsidR="00D33246" w:rsidRPr="00F63725" w:rsidRDefault="00D33246" w:rsidP="00F63725">
            <w:pPr>
              <w:spacing w:after="2" w:line="240" w:lineRule="auto"/>
              <w:ind w:left="103"/>
              <w:rPr>
                <w:sz w:val="18"/>
                <w:szCs w:val="18"/>
              </w:rPr>
            </w:pPr>
            <w:r w:rsidRPr="00F63725">
              <w:rPr>
                <w:rFonts w:ascii="Arial" w:hAnsi="Arial" w:cs="Arial"/>
                <w:sz w:val="18"/>
                <w:szCs w:val="18"/>
              </w:rPr>
              <w:t xml:space="preserve">Učenici RN </w:t>
            </w:r>
          </w:p>
          <w:p w:rsidR="00D33246" w:rsidRPr="00F63725" w:rsidRDefault="00D33246" w:rsidP="00F63725">
            <w:pPr>
              <w:spacing w:line="234" w:lineRule="auto"/>
              <w:ind w:left="103" w:right="422"/>
              <w:jc w:val="both"/>
              <w:rPr>
                <w:sz w:val="18"/>
                <w:szCs w:val="18"/>
              </w:rPr>
            </w:pPr>
            <w:r w:rsidRPr="00F63725">
              <w:rPr>
                <w:rFonts w:ascii="Arial" w:hAnsi="Arial" w:cs="Arial"/>
                <w:sz w:val="18"/>
                <w:szCs w:val="18"/>
              </w:rPr>
              <w:t xml:space="preserve">i učitelji (Jelaš i okolica) </w:t>
            </w:r>
          </w:p>
          <w:p w:rsidR="00D33246" w:rsidRPr="00F63725" w:rsidRDefault="00D33246" w:rsidP="00F63725">
            <w:pPr>
              <w:spacing w:line="240" w:lineRule="auto"/>
              <w:ind w:left="2"/>
              <w:rPr>
                <w:sz w:val="18"/>
                <w:szCs w:val="18"/>
              </w:rPr>
            </w:pPr>
            <w:r w:rsidRPr="00F63725">
              <w:rPr>
                <w:rFonts w:ascii="Times New Roman" w:hAnsi="Times New Roman" w:cs="Times New Roman"/>
                <w:sz w:val="18"/>
                <w:szCs w:val="18"/>
              </w:rPr>
              <w:t xml:space="preserve"> </w:t>
            </w:r>
          </w:p>
          <w:p w:rsidR="00D33246" w:rsidRPr="00F63725" w:rsidRDefault="00D33246" w:rsidP="00F63725">
            <w:pPr>
              <w:spacing w:line="216" w:lineRule="auto"/>
              <w:ind w:left="2" w:right="1275"/>
              <w:rPr>
                <w:sz w:val="18"/>
                <w:szCs w:val="18"/>
              </w:rPr>
            </w:pPr>
            <w:r w:rsidRPr="00F63725">
              <w:rPr>
                <w:rFonts w:ascii="Times New Roman" w:hAnsi="Times New Roman" w:cs="Times New Roman"/>
                <w:sz w:val="18"/>
                <w:szCs w:val="18"/>
              </w:rPr>
              <w:t xml:space="preserve">   </w:t>
            </w:r>
          </w:p>
          <w:p w:rsidR="00D33246" w:rsidRPr="00F63725" w:rsidRDefault="00D33246" w:rsidP="00F63725">
            <w:pPr>
              <w:spacing w:line="234" w:lineRule="auto"/>
              <w:ind w:left="103"/>
              <w:rPr>
                <w:sz w:val="18"/>
                <w:szCs w:val="18"/>
              </w:rPr>
            </w:pPr>
            <w:r w:rsidRPr="00F63725">
              <w:rPr>
                <w:rFonts w:ascii="Arial" w:hAnsi="Arial" w:cs="Arial"/>
                <w:sz w:val="18"/>
                <w:szCs w:val="18"/>
              </w:rPr>
              <w:t xml:space="preserve">Učenici i učiteljica </w:t>
            </w:r>
          </w:p>
          <w:p w:rsidR="00D33246" w:rsidRPr="00F63725" w:rsidRDefault="00D33246" w:rsidP="00F63725">
            <w:pPr>
              <w:spacing w:line="240" w:lineRule="auto"/>
              <w:ind w:left="2"/>
              <w:rPr>
                <w:sz w:val="18"/>
                <w:szCs w:val="18"/>
              </w:rPr>
            </w:pPr>
            <w:r w:rsidRPr="00F63725">
              <w:rPr>
                <w:rFonts w:ascii="Times New Roman" w:hAnsi="Times New Roman" w:cs="Times New Roman"/>
                <w:sz w:val="18"/>
                <w:szCs w:val="18"/>
              </w:rPr>
              <w:t xml:space="preserve"> </w:t>
            </w:r>
          </w:p>
          <w:p w:rsidR="00D33246" w:rsidRPr="00F63725" w:rsidRDefault="00D33246" w:rsidP="00F63725">
            <w:pPr>
              <w:spacing w:line="216" w:lineRule="auto"/>
              <w:ind w:left="2" w:right="1275"/>
              <w:rPr>
                <w:sz w:val="18"/>
                <w:szCs w:val="18"/>
              </w:rPr>
            </w:pPr>
            <w:r w:rsidRPr="00F63725">
              <w:rPr>
                <w:rFonts w:ascii="Times New Roman" w:hAnsi="Times New Roman" w:cs="Times New Roman"/>
                <w:sz w:val="18"/>
                <w:szCs w:val="18"/>
              </w:rPr>
              <w:t xml:space="preserve">   </w:t>
            </w:r>
          </w:p>
          <w:p w:rsidR="00D33246" w:rsidRPr="00F63725" w:rsidRDefault="00D33246" w:rsidP="00F63725">
            <w:pPr>
              <w:spacing w:line="228" w:lineRule="auto"/>
              <w:ind w:left="103"/>
              <w:rPr>
                <w:sz w:val="18"/>
                <w:szCs w:val="18"/>
              </w:rPr>
            </w:pPr>
            <w:r w:rsidRPr="00F63725">
              <w:rPr>
                <w:rFonts w:ascii="Arial" w:hAnsi="Arial" w:cs="Arial"/>
                <w:sz w:val="18"/>
                <w:szCs w:val="18"/>
              </w:rPr>
              <w:t xml:space="preserve">Učenici, učiteljica, roditelji </w:t>
            </w:r>
          </w:p>
          <w:p w:rsidR="00D33246" w:rsidRPr="00F63725" w:rsidRDefault="00D33246" w:rsidP="00F63725">
            <w:pPr>
              <w:spacing w:line="240" w:lineRule="auto"/>
              <w:ind w:left="2"/>
              <w:rPr>
                <w:sz w:val="18"/>
                <w:szCs w:val="18"/>
              </w:rPr>
            </w:pPr>
            <w:r w:rsidRPr="00F63725">
              <w:rPr>
                <w:rFonts w:ascii="Times New Roman" w:hAnsi="Times New Roman" w:cs="Times New Roman"/>
                <w:sz w:val="18"/>
                <w:szCs w:val="18"/>
              </w:rPr>
              <w:t xml:space="preserve"> </w:t>
            </w:r>
          </w:p>
          <w:p w:rsidR="00D33246" w:rsidRPr="00F63725" w:rsidRDefault="00D33246" w:rsidP="00F63725">
            <w:pPr>
              <w:spacing w:line="216" w:lineRule="auto"/>
              <w:ind w:left="2" w:right="1275"/>
              <w:rPr>
                <w:sz w:val="18"/>
                <w:szCs w:val="18"/>
              </w:rPr>
            </w:pPr>
            <w:r w:rsidRPr="00F63725">
              <w:rPr>
                <w:rFonts w:ascii="Times New Roman" w:hAnsi="Times New Roman" w:cs="Times New Roman"/>
                <w:sz w:val="18"/>
                <w:szCs w:val="18"/>
              </w:rPr>
              <w:t xml:space="preserve">  </w:t>
            </w:r>
          </w:p>
          <w:p w:rsidR="00D33246" w:rsidRPr="00F63725" w:rsidRDefault="00D33246" w:rsidP="00F63725">
            <w:pPr>
              <w:spacing w:after="1" w:line="240" w:lineRule="auto"/>
              <w:ind w:left="103"/>
              <w:rPr>
                <w:sz w:val="18"/>
                <w:szCs w:val="18"/>
              </w:rPr>
            </w:pPr>
            <w:r w:rsidRPr="00F63725">
              <w:rPr>
                <w:rFonts w:ascii="Arial" w:hAnsi="Arial" w:cs="Arial"/>
                <w:sz w:val="18"/>
                <w:szCs w:val="18"/>
              </w:rPr>
              <w:t xml:space="preserve">Učenici i </w:t>
            </w:r>
          </w:p>
          <w:p w:rsidR="00D33246" w:rsidRPr="00F63725" w:rsidRDefault="00D33246" w:rsidP="00F63725">
            <w:pPr>
              <w:spacing w:line="240" w:lineRule="auto"/>
              <w:ind w:left="103"/>
              <w:rPr>
                <w:sz w:val="18"/>
                <w:szCs w:val="18"/>
              </w:rPr>
            </w:pPr>
            <w:r w:rsidRPr="00F63725">
              <w:rPr>
                <w:rFonts w:ascii="Arial" w:hAnsi="Arial" w:cs="Arial"/>
                <w:sz w:val="18"/>
                <w:szCs w:val="18"/>
              </w:rPr>
              <w:t xml:space="preserve">učiteljica </w:t>
            </w:r>
          </w:p>
          <w:p w:rsidR="00D33246" w:rsidRPr="00F63725" w:rsidRDefault="00D33246" w:rsidP="00F63725">
            <w:pPr>
              <w:spacing w:line="216" w:lineRule="auto"/>
              <w:ind w:left="2" w:right="1275"/>
              <w:rPr>
                <w:sz w:val="18"/>
                <w:szCs w:val="18"/>
              </w:rPr>
            </w:pPr>
            <w:r w:rsidRPr="00F63725">
              <w:rPr>
                <w:rFonts w:ascii="Times New Roman" w:hAnsi="Times New Roman" w:cs="Times New Roman"/>
                <w:sz w:val="18"/>
                <w:szCs w:val="18"/>
              </w:rPr>
              <w:t xml:space="preserve">    </w:t>
            </w:r>
          </w:p>
          <w:p w:rsidR="00D33246" w:rsidRPr="00F63725" w:rsidRDefault="00D33246" w:rsidP="00F63725">
            <w:pPr>
              <w:spacing w:line="240" w:lineRule="auto"/>
              <w:ind w:left="2"/>
              <w:rPr>
                <w:sz w:val="18"/>
                <w:szCs w:val="18"/>
              </w:rPr>
            </w:pPr>
            <w:r w:rsidRPr="00F63725">
              <w:rPr>
                <w:rFonts w:ascii="Times New Roman" w:hAnsi="Times New Roman" w:cs="Times New Roman"/>
                <w:sz w:val="18"/>
                <w:szCs w:val="18"/>
              </w:rPr>
              <w:t xml:space="preserve"> </w:t>
            </w:r>
          </w:p>
          <w:p w:rsidR="00D33246" w:rsidRPr="00F63725" w:rsidRDefault="00D33246" w:rsidP="00F63725">
            <w:pPr>
              <w:spacing w:after="1" w:line="240" w:lineRule="auto"/>
              <w:ind w:left="103"/>
              <w:rPr>
                <w:sz w:val="18"/>
                <w:szCs w:val="18"/>
              </w:rPr>
            </w:pPr>
            <w:r w:rsidRPr="00F63725">
              <w:rPr>
                <w:rFonts w:ascii="Arial" w:hAnsi="Arial" w:cs="Arial"/>
                <w:sz w:val="18"/>
                <w:szCs w:val="18"/>
              </w:rPr>
              <w:t xml:space="preserve">Učenici i </w:t>
            </w:r>
          </w:p>
          <w:p w:rsidR="00D33246" w:rsidRPr="00F63725" w:rsidRDefault="00D33246" w:rsidP="00F63725">
            <w:pPr>
              <w:spacing w:line="240" w:lineRule="auto"/>
              <w:ind w:left="103"/>
              <w:rPr>
                <w:sz w:val="18"/>
                <w:szCs w:val="18"/>
              </w:rPr>
            </w:pPr>
            <w:r w:rsidRPr="00F63725">
              <w:rPr>
                <w:rFonts w:ascii="Arial" w:hAnsi="Arial" w:cs="Arial"/>
                <w:sz w:val="18"/>
                <w:szCs w:val="18"/>
              </w:rPr>
              <w:t xml:space="preserve">učiteljica </w:t>
            </w:r>
          </w:p>
          <w:p w:rsidR="00D33246" w:rsidRPr="00F63725" w:rsidRDefault="00D33246" w:rsidP="00F63725">
            <w:pPr>
              <w:spacing w:line="216" w:lineRule="auto"/>
              <w:ind w:left="2" w:right="1275"/>
              <w:rPr>
                <w:sz w:val="18"/>
                <w:szCs w:val="18"/>
              </w:rPr>
            </w:pPr>
            <w:r w:rsidRPr="00F63725">
              <w:rPr>
                <w:rFonts w:ascii="Times New Roman" w:hAnsi="Times New Roman" w:cs="Times New Roman"/>
                <w:sz w:val="18"/>
                <w:szCs w:val="18"/>
              </w:rPr>
              <w:t xml:space="preserve">     </w:t>
            </w:r>
          </w:p>
          <w:p w:rsidR="00D33246" w:rsidRPr="00F63725" w:rsidRDefault="00D33246" w:rsidP="00F63725">
            <w:pPr>
              <w:spacing w:line="240" w:lineRule="auto"/>
              <w:ind w:left="2"/>
              <w:rPr>
                <w:sz w:val="18"/>
                <w:szCs w:val="18"/>
              </w:rPr>
            </w:pPr>
            <w:r w:rsidRPr="00F63725">
              <w:rPr>
                <w:rFonts w:ascii="Times New Roman" w:hAnsi="Times New Roman" w:cs="Times New Roman"/>
                <w:sz w:val="18"/>
                <w:szCs w:val="18"/>
              </w:rPr>
              <w:t xml:space="preserve"> </w:t>
            </w:r>
          </w:p>
          <w:p w:rsidR="00D33246" w:rsidRPr="00F63725" w:rsidRDefault="00D33246" w:rsidP="00F63725">
            <w:pPr>
              <w:ind w:left="103"/>
              <w:rPr>
                <w:sz w:val="18"/>
                <w:szCs w:val="18"/>
              </w:rPr>
            </w:pPr>
            <w:r w:rsidRPr="00F63725">
              <w:rPr>
                <w:rFonts w:ascii="Arial" w:hAnsi="Arial" w:cs="Arial"/>
                <w:sz w:val="18"/>
                <w:szCs w:val="18"/>
              </w:rPr>
              <w:t>Učenici i učiteljica</w:t>
            </w:r>
            <w:r w:rsidRPr="00F63725">
              <w:rPr>
                <w:rFonts w:ascii="Times New Roman" w:hAnsi="Times New Roman" w:cs="Times New Roman"/>
                <w:sz w:val="18"/>
                <w:szCs w:val="18"/>
              </w:rPr>
              <w:t xml:space="preserve"> </w:t>
            </w:r>
          </w:p>
        </w:tc>
        <w:tc>
          <w:tcPr>
            <w:tcW w:w="1682" w:type="dxa"/>
            <w:tcBorders>
              <w:top w:val="single" w:sz="6" w:space="0" w:color="000000"/>
              <w:left w:val="single" w:sz="6" w:space="0" w:color="000000"/>
              <w:bottom w:val="single" w:sz="6" w:space="0" w:color="000000"/>
              <w:right w:val="single" w:sz="6" w:space="0" w:color="000000"/>
            </w:tcBorders>
          </w:tcPr>
          <w:p w:rsidR="00D33246" w:rsidRPr="00F63725" w:rsidRDefault="00D33246" w:rsidP="00F63725">
            <w:pPr>
              <w:spacing w:line="240" w:lineRule="auto"/>
              <w:ind w:left="2"/>
              <w:rPr>
                <w:sz w:val="18"/>
                <w:szCs w:val="18"/>
              </w:rPr>
            </w:pPr>
            <w:r w:rsidRPr="00F63725">
              <w:rPr>
                <w:rFonts w:ascii="Times New Roman" w:hAnsi="Times New Roman" w:cs="Times New Roman"/>
                <w:sz w:val="18"/>
                <w:szCs w:val="18"/>
              </w:rPr>
              <w:t xml:space="preserve"> </w:t>
            </w:r>
          </w:p>
          <w:p w:rsidR="00D33246" w:rsidRPr="00F63725" w:rsidRDefault="00D33246" w:rsidP="00F63725">
            <w:pPr>
              <w:spacing w:line="240" w:lineRule="auto"/>
              <w:ind w:left="122"/>
              <w:rPr>
                <w:sz w:val="18"/>
                <w:szCs w:val="18"/>
              </w:rPr>
            </w:pPr>
            <w:r w:rsidRPr="00F63725">
              <w:rPr>
                <w:rFonts w:ascii="Arial" w:hAnsi="Arial" w:cs="Arial"/>
                <w:sz w:val="18"/>
                <w:szCs w:val="18"/>
              </w:rPr>
              <w:t xml:space="preserve">Neposredno </w:t>
            </w:r>
          </w:p>
          <w:p w:rsidR="00D33246" w:rsidRPr="00F63725" w:rsidRDefault="00D33246" w:rsidP="00F63725">
            <w:pPr>
              <w:spacing w:line="240" w:lineRule="auto"/>
              <w:ind w:left="122"/>
              <w:rPr>
                <w:sz w:val="18"/>
                <w:szCs w:val="18"/>
              </w:rPr>
            </w:pPr>
            <w:r w:rsidRPr="00F63725">
              <w:rPr>
                <w:rFonts w:ascii="Arial" w:hAnsi="Arial" w:cs="Arial"/>
                <w:sz w:val="18"/>
                <w:szCs w:val="18"/>
              </w:rPr>
              <w:t xml:space="preserve">okruţenje </w:t>
            </w:r>
          </w:p>
          <w:p w:rsidR="00D33246" w:rsidRPr="00F63725" w:rsidRDefault="00D33246" w:rsidP="00F63725">
            <w:pPr>
              <w:spacing w:line="216" w:lineRule="auto"/>
              <w:ind w:left="2" w:right="1545"/>
              <w:rPr>
                <w:sz w:val="18"/>
                <w:szCs w:val="18"/>
              </w:rPr>
            </w:pPr>
            <w:r w:rsidRPr="00F63725">
              <w:rPr>
                <w:rFonts w:ascii="Times New Roman" w:hAnsi="Times New Roman" w:cs="Times New Roman"/>
                <w:sz w:val="18"/>
                <w:szCs w:val="18"/>
              </w:rPr>
              <w:t xml:space="preserve">     </w:t>
            </w:r>
          </w:p>
          <w:p w:rsidR="00D33246" w:rsidRPr="00F63725" w:rsidRDefault="00D33246" w:rsidP="00F63725">
            <w:pPr>
              <w:spacing w:line="240" w:lineRule="auto"/>
              <w:ind w:left="2"/>
              <w:rPr>
                <w:sz w:val="18"/>
                <w:szCs w:val="18"/>
              </w:rPr>
            </w:pPr>
            <w:r w:rsidRPr="00F63725">
              <w:rPr>
                <w:rFonts w:ascii="Times New Roman" w:hAnsi="Times New Roman" w:cs="Times New Roman"/>
                <w:sz w:val="18"/>
                <w:szCs w:val="18"/>
              </w:rPr>
              <w:t xml:space="preserve"> </w:t>
            </w:r>
          </w:p>
          <w:p w:rsidR="00D33246" w:rsidRPr="00F63725" w:rsidRDefault="00D33246" w:rsidP="00F63725">
            <w:pPr>
              <w:spacing w:line="240" w:lineRule="auto"/>
              <w:ind w:left="122"/>
              <w:rPr>
                <w:sz w:val="18"/>
                <w:szCs w:val="18"/>
              </w:rPr>
            </w:pPr>
            <w:r w:rsidRPr="00F63725">
              <w:rPr>
                <w:rFonts w:ascii="Arial" w:hAnsi="Arial" w:cs="Arial"/>
                <w:sz w:val="18"/>
                <w:szCs w:val="18"/>
              </w:rPr>
              <w:t xml:space="preserve">Eko - akcije </w:t>
            </w:r>
          </w:p>
          <w:p w:rsidR="00D33246" w:rsidRPr="00F63725" w:rsidRDefault="00D33246" w:rsidP="00F63725">
            <w:pPr>
              <w:spacing w:line="216" w:lineRule="auto"/>
              <w:ind w:left="2" w:right="1545"/>
              <w:rPr>
                <w:sz w:val="18"/>
                <w:szCs w:val="18"/>
              </w:rPr>
            </w:pPr>
            <w:r w:rsidRPr="00F63725">
              <w:rPr>
                <w:rFonts w:ascii="Times New Roman" w:hAnsi="Times New Roman" w:cs="Times New Roman"/>
                <w:sz w:val="18"/>
                <w:szCs w:val="18"/>
              </w:rPr>
              <w:t xml:space="preserve">    </w:t>
            </w:r>
          </w:p>
          <w:p w:rsidR="00D33246" w:rsidRPr="00F63725" w:rsidRDefault="00D33246" w:rsidP="00F63725">
            <w:pPr>
              <w:spacing w:line="240" w:lineRule="auto"/>
              <w:ind w:left="2"/>
              <w:rPr>
                <w:sz w:val="18"/>
                <w:szCs w:val="18"/>
              </w:rPr>
            </w:pPr>
            <w:r w:rsidRPr="00F63725">
              <w:rPr>
                <w:rFonts w:ascii="Times New Roman" w:hAnsi="Times New Roman" w:cs="Times New Roman"/>
                <w:sz w:val="18"/>
                <w:szCs w:val="18"/>
              </w:rPr>
              <w:t xml:space="preserve"> </w:t>
            </w:r>
          </w:p>
          <w:p w:rsidR="00D33246" w:rsidRPr="00F63725" w:rsidRDefault="00D33246" w:rsidP="00F63725">
            <w:pPr>
              <w:spacing w:line="230" w:lineRule="auto"/>
              <w:ind w:left="122"/>
              <w:rPr>
                <w:sz w:val="18"/>
                <w:szCs w:val="18"/>
              </w:rPr>
            </w:pPr>
            <w:r w:rsidRPr="00F63725">
              <w:rPr>
                <w:rFonts w:ascii="Arial" w:hAnsi="Arial" w:cs="Arial"/>
                <w:sz w:val="18"/>
                <w:szCs w:val="18"/>
              </w:rPr>
              <w:t xml:space="preserve">posjet mlinu, pekari, </w:t>
            </w:r>
          </w:p>
          <w:p w:rsidR="00D33246" w:rsidRPr="00F63725" w:rsidRDefault="00D33246" w:rsidP="00F63725">
            <w:pPr>
              <w:spacing w:line="230" w:lineRule="auto"/>
              <w:ind w:left="122"/>
              <w:rPr>
                <w:sz w:val="18"/>
                <w:szCs w:val="18"/>
              </w:rPr>
            </w:pPr>
            <w:r w:rsidRPr="00F63725">
              <w:rPr>
                <w:rFonts w:ascii="Arial" w:hAnsi="Arial" w:cs="Arial"/>
                <w:sz w:val="18"/>
                <w:szCs w:val="18"/>
              </w:rPr>
              <w:t xml:space="preserve">metoda razgovora, </w:t>
            </w:r>
          </w:p>
          <w:p w:rsidR="00D33246" w:rsidRPr="00F63725" w:rsidRDefault="00D33246" w:rsidP="00F63725">
            <w:pPr>
              <w:spacing w:line="240" w:lineRule="auto"/>
              <w:ind w:left="122"/>
              <w:rPr>
                <w:sz w:val="18"/>
                <w:szCs w:val="18"/>
              </w:rPr>
            </w:pPr>
            <w:r w:rsidRPr="00F63725">
              <w:rPr>
                <w:rFonts w:ascii="Arial" w:hAnsi="Arial" w:cs="Arial"/>
                <w:sz w:val="18"/>
                <w:szCs w:val="18"/>
              </w:rPr>
              <w:t xml:space="preserve">promatranja </w:t>
            </w:r>
          </w:p>
          <w:p w:rsidR="00D33246" w:rsidRPr="00F63725" w:rsidRDefault="00D33246" w:rsidP="00F63725">
            <w:pPr>
              <w:spacing w:line="240" w:lineRule="auto"/>
              <w:ind w:left="2"/>
              <w:rPr>
                <w:sz w:val="18"/>
                <w:szCs w:val="18"/>
              </w:rPr>
            </w:pPr>
            <w:r w:rsidRPr="00F63725">
              <w:rPr>
                <w:rFonts w:ascii="Times New Roman" w:hAnsi="Times New Roman" w:cs="Times New Roman"/>
                <w:sz w:val="18"/>
                <w:szCs w:val="18"/>
              </w:rPr>
              <w:t xml:space="preserve"> </w:t>
            </w:r>
          </w:p>
          <w:p w:rsidR="00D33246" w:rsidRPr="00F63725" w:rsidRDefault="00D33246" w:rsidP="00F63725">
            <w:pPr>
              <w:spacing w:line="240" w:lineRule="auto"/>
              <w:ind w:left="122"/>
              <w:rPr>
                <w:sz w:val="18"/>
                <w:szCs w:val="18"/>
              </w:rPr>
            </w:pPr>
            <w:r w:rsidRPr="00F63725">
              <w:rPr>
                <w:rFonts w:ascii="Arial" w:hAnsi="Arial" w:cs="Arial"/>
                <w:sz w:val="18"/>
                <w:szCs w:val="18"/>
              </w:rPr>
              <w:t xml:space="preserve">mjesno groblje </w:t>
            </w:r>
          </w:p>
          <w:p w:rsidR="00D33246" w:rsidRPr="00F63725" w:rsidRDefault="00D33246" w:rsidP="00F63725">
            <w:pPr>
              <w:spacing w:line="216" w:lineRule="auto"/>
              <w:ind w:left="2" w:right="1545"/>
              <w:rPr>
                <w:sz w:val="18"/>
                <w:szCs w:val="18"/>
              </w:rPr>
            </w:pPr>
            <w:r w:rsidRPr="00F63725">
              <w:rPr>
                <w:rFonts w:ascii="Times New Roman" w:hAnsi="Times New Roman" w:cs="Times New Roman"/>
                <w:sz w:val="18"/>
                <w:szCs w:val="18"/>
              </w:rPr>
              <w:t xml:space="preserve">    </w:t>
            </w:r>
          </w:p>
          <w:p w:rsidR="00D33246" w:rsidRPr="00F63725" w:rsidRDefault="00D33246" w:rsidP="00F63725">
            <w:pPr>
              <w:spacing w:line="240" w:lineRule="auto"/>
              <w:ind w:left="2"/>
              <w:rPr>
                <w:sz w:val="18"/>
                <w:szCs w:val="18"/>
              </w:rPr>
            </w:pPr>
            <w:r w:rsidRPr="00F63725">
              <w:rPr>
                <w:rFonts w:ascii="Times New Roman" w:hAnsi="Times New Roman" w:cs="Times New Roman"/>
                <w:sz w:val="18"/>
                <w:szCs w:val="18"/>
              </w:rPr>
              <w:t xml:space="preserve"> </w:t>
            </w:r>
          </w:p>
          <w:p w:rsidR="00D33246" w:rsidRPr="00F63725" w:rsidRDefault="00D33246" w:rsidP="00F63725">
            <w:pPr>
              <w:spacing w:line="240" w:lineRule="auto"/>
              <w:ind w:left="122"/>
              <w:rPr>
                <w:sz w:val="18"/>
                <w:szCs w:val="18"/>
              </w:rPr>
            </w:pPr>
            <w:r w:rsidRPr="00F63725">
              <w:rPr>
                <w:rFonts w:ascii="Arial" w:hAnsi="Arial" w:cs="Arial"/>
                <w:sz w:val="18"/>
                <w:szCs w:val="18"/>
              </w:rPr>
              <w:t xml:space="preserve"> </w:t>
            </w:r>
          </w:p>
          <w:p w:rsidR="00D33246" w:rsidRPr="00F63725" w:rsidRDefault="00D33246" w:rsidP="00F63725">
            <w:pPr>
              <w:spacing w:line="240" w:lineRule="auto"/>
              <w:ind w:left="122"/>
              <w:rPr>
                <w:sz w:val="18"/>
                <w:szCs w:val="18"/>
              </w:rPr>
            </w:pPr>
            <w:r w:rsidRPr="00F63725">
              <w:rPr>
                <w:rFonts w:ascii="Arial" w:hAnsi="Arial" w:cs="Arial"/>
                <w:sz w:val="18"/>
                <w:szCs w:val="18"/>
              </w:rPr>
              <w:t xml:space="preserve">Vukovar </w:t>
            </w:r>
          </w:p>
          <w:p w:rsidR="00D33246" w:rsidRPr="00F63725" w:rsidRDefault="00D33246" w:rsidP="00F63725">
            <w:pPr>
              <w:spacing w:line="216" w:lineRule="auto"/>
              <w:ind w:left="2" w:right="1545"/>
              <w:rPr>
                <w:sz w:val="18"/>
                <w:szCs w:val="18"/>
              </w:rPr>
            </w:pPr>
            <w:r w:rsidRPr="00F63725">
              <w:rPr>
                <w:rFonts w:ascii="Times New Roman" w:hAnsi="Times New Roman" w:cs="Times New Roman"/>
                <w:sz w:val="18"/>
                <w:szCs w:val="18"/>
              </w:rPr>
              <w:t xml:space="preserve">     </w:t>
            </w:r>
          </w:p>
          <w:p w:rsidR="00D33246" w:rsidRPr="00F63725" w:rsidRDefault="00D33246" w:rsidP="00F63725">
            <w:pPr>
              <w:spacing w:line="240" w:lineRule="auto"/>
              <w:ind w:left="2"/>
              <w:rPr>
                <w:sz w:val="18"/>
                <w:szCs w:val="18"/>
              </w:rPr>
            </w:pPr>
            <w:r w:rsidRPr="00F63725">
              <w:rPr>
                <w:rFonts w:ascii="Times New Roman" w:hAnsi="Times New Roman" w:cs="Times New Roman"/>
                <w:sz w:val="18"/>
                <w:szCs w:val="18"/>
              </w:rPr>
              <w:t xml:space="preserve"> </w:t>
            </w:r>
          </w:p>
          <w:p w:rsidR="00D33246" w:rsidRPr="00F63725" w:rsidRDefault="00D33246" w:rsidP="00F63725">
            <w:pPr>
              <w:ind w:left="122"/>
              <w:rPr>
                <w:sz w:val="18"/>
                <w:szCs w:val="18"/>
              </w:rPr>
            </w:pPr>
            <w:r w:rsidRPr="00F63725">
              <w:rPr>
                <w:rFonts w:ascii="Arial" w:hAnsi="Arial" w:cs="Arial"/>
                <w:sz w:val="18"/>
                <w:szCs w:val="18"/>
              </w:rPr>
              <w:t>Posjet kazalištu</w:t>
            </w:r>
            <w:r w:rsidRPr="00F63725">
              <w:rPr>
                <w:rFonts w:ascii="Times New Roman" w:hAnsi="Times New Roman" w:cs="Times New Roman"/>
                <w:sz w:val="18"/>
                <w:szCs w:val="18"/>
              </w:rPr>
              <w:t xml:space="preserve"> </w:t>
            </w:r>
          </w:p>
        </w:tc>
        <w:tc>
          <w:tcPr>
            <w:tcW w:w="1592" w:type="dxa"/>
            <w:tcBorders>
              <w:top w:val="single" w:sz="6" w:space="0" w:color="000000"/>
              <w:left w:val="single" w:sz="6" w:space="0" w:color="000000"/>
              <w:bottom w:val="single" w:sz="6" w:space="0" w:color="000000"/>
              <w:right w:val="single" w:sz="6" w:space="0" w:color="000000"/>
            </w:tcBorders>
          </w:tcPr>
          <w:p w:rsidR="00D33246" w:rsidRPr="00F63725" w:rsidRDefault="00D33246" w:rsidP="00F63725">
            <w:pPr>
              <w:spacing w:line="240" w:lineRule="auto"/>
              <w:rPr>
                <w:sz w:val="18"/>
                <w:szCs w:val="18"/>
              </w:rPr>
            </w:pPr>
            <w:r w:rsidRPr="00F63725">
              <w:rPr>
                <w:rFonts w:ascii="Times New Roman" w:hAnsi="Times New Roman" w:cs="Times New Roman"/>
                <w:sz w:val="18"/>
                <w:szCs w:val="18"/>
              </w:rPr>
              <w:t xml:space="preserve"> </w:t>
            </w:r>
          </w:p>
          <w:p w:rsidR="00D33246" w:rsidRPr="00F63725" w:rsidRDefault="00D33246" w:rsidP="00F63725">
            <w:pPr>
              <w:spacing w:after="2" w:line="240" w:lineRule="auto"/>
              <w:ind w:left="101"/>
              <w:rPr>
                <w:sz w:val="18"/>
                <w:szCs w:val="18"/>
              </w:rPr>
            </w:pPr>
            <w:r w:rsidRPr="00F63725">
              <w:rPr>
                <w:rFonts w:ascii="Arial" w:hAnsi="Arial" w:cs="Arial"/>
                <w:sz w:val="18"/>
                <w:szCs w:val="18"/>
              </w:rPr>
              <w:t xml:space="preserve">rujan/listopad, </w:t>
            </w:r>
          </w:p>
          <w:p w:rsidR="00D33246" w:rsidRPr="00F63725" w:rsidRDefault="00D33246" w:rsidP="00F63725">
            <w:pPr>
              <w:spacing w:line="232" w:lineRule="auto"/>
              <w:ind w:left="101" w:right="9"/>
              <w:rPr>
                <w:sz w:val="18"/>
                <w:szCs w:val="18"/>
              </w:rPr>
            </w:pPr>
            <w:r w:rsidRPr="00F63725">
              <w:rPr>
                <w:rFonts w:ascii="Arial" w:hAnsi="Arial" w:cs="Arial"/>
                <w:sz w:val="18"/>
                <w:szCs w:val="18"/>
              </w:rPr>
              <w:t xml:space="preserve">/oţujak travanj </w:t>
            </w:r>
          </w:p>
          <w:p w:rsidR="00D33246" w:rsidRPr="00F63725" w:rsidRDefault="00D33246" w:rsidP="00F63725">
            <w:pPr>
              <w:spacing w:line="216" w:lineRule="auto"/>
              <w:ind w:right="1457"/>
              <w:rPr>
                <w:sz w:val="18"/>
                <w:szCs w:val="18"/>
              </w:rPr>
            </w:pPr>
            <w:r w:rsidRPr="00F63725">
              <w:rPr>
                <w:rFonts w:ascii="Times New Roman" w:hAnsi="Times New Roman" w:cs="Times New Roman"/>
                <w:sz w:val="18"/>
                <w:szCs w:val="18"/>
              </w:rPr>
              <w:t xml:space="preserve">    </w:t>
            </w:r>
          </w:p>
          <w:p w:rsidR="00D33246" w:rsidRPr="00F63725" w:rsidRDefault="00D33246" w:rsidP="00F63725">
            <w:pPr>
              <w:spacing w:line="240" w:lineRule="auto"/>
              <w:rPr>
                <w:sz w:val="18"/>
                <w:szCs w:val="18"/>
              </w:rPr>
            </w:pPr>
            <w:r w:rsidRPr="00F63725">
              <w:rPr>
                <w:rFonts w:ascii="Times New Roman" w:hAnsi="Times New Roman" w:cs="Times New Roman"/>
                <w:sz w:val="18"/>
                <w:szCs w:val="18"/>
              </w:rPr>
              <w:t xml:space="preserve"> </w:t>
            </w:r>
          </w:p>
          <w:p w:rsidR="00D33246" w:rsidRPr="00F63725" w:rsidRDefault="00D33246" w:rsidP="00F63725">
            <w:pPr>
              <w:spacing w:line="234" w:lineRule="auto"/>
              <w:ind w:left="101"/>
              <w:rPr>
                <w:sz w:val="18"/>
                <w:szCs w:val="18"/>
              </w:rPr>
            </w:pPr>
            <w:r w:rsidRPr="00F63725">
              <w:rPr>
                <w:rFonts w:ascii="Arial" w:hAnsi="Arial" w:cs="Arial"/>
                <w:sz w:val="18"/>
                <w:szCs w:val="18"/>
              </w:rPr>
              <w:t xml:space="preserve">tijekom šk. god. </w:t>
            </w:r>
          </w:p>
          <w:p w:rsidR="00D33246" w:rsidRPr="00F63725" w:rsidRDefault="00D33246" w:rsidP="00F63725">
            <w:pPr>
              <w:spacing w:line="240" w:lineRule="auto"/>
              <w:rPr>
                <w:sz w:val="18"/>
                <w:szCs w:val="18"/>
              </w:rPr>
            </w:pPr>
            <w:r w:rsidRPr="00F63725">
              <w:rPr>
                <w:rFonts w:ascii="Times New Roman" w:hAnsi="Times New Roman" w:cs="Times New Roman"/>
                <w:sz w:val="18"/>
                <w:szCs w:val="18"/>
              </w:rPr>
              <w:t xml:space="preserve"> </w:t>
            </w:r>
          </w:p>
          <w:p w:rsidR="00D33246" w:rsidRPr="00F63725" w:rsidRDefault="00D33246" w:rsidP="00F63725">
            <w:pPr>
              <w:spacing w:line="216" w:lineRule="auto"/>
              <w:ind w:right="1457"/>
              <w:rPr>
                <w:sz w:val="18"/>
                <w:szCs w:val="18"/>
              </w:rPr>
            </w:pPr>
            <w:r w:rsidRPr="00F63725">
              <w:rPr>
                <w:rFonts w:ascii="Times New Roman" w:hAnsi="Times New Roman" w:cs="Times New Roman"/>
                <w:sz w:val="18"/>
                <w:szCs w:val="18"/>
              </w:rPr>
              <w:t xml:space="preserve">  </w:t>
            </w:r>
          </w:p>
          <w:p w:rsidR="00D33246" w:rsidRPr="00F63725" w:rsidRDefault="00D33246" w:rsidP="00F63725">
            <w:pPr>
              <w:spacing w:line="240" w:lineRule="auto"/>
              <w:rPr>
                <w:sz w:val="18"/>
                <w:szCs w:val="18"/>
              </w:rPr>
            </w:pPr>
            <w:r w:rsidRPr="00F63725">
              <w:rPr>
                <w:rFonts w:ascii="Times New Roman" w:hAnsi="Times New Roman" w:cs="Times New Roman"/>
                <w:sz w:val="18"/>
                <w:szCs w:val="18"/>
              </w:rPr>
              <w:t xml:space="preserve"> </w:t>
            </w:r>
          </w:p>
          <w:p w:rsidR="00D33246" w:rsidRPr="00F63725" w:rsidRDefault="00D33246" w:rsidP="00F63725">
            <w:pPr>
              <w:spacing w:line="240" w:lineRule="auto"/>
              <w:ind w:left="101"/>
              <w:rPr>
                <w:sz w:val="18"/>
                <w:szCs w:val="18"/>
              </w:rPr>
            </w:pPr>
            <w:r w:rsidRPr="00F63725">
              <w:rPr>
                <w:rFonts w:ascii="Arial" w:hAnsi="Arial" w:cs="Arial"/>
                <w:sz w:val="18"/>
                <w:szCs w:val="18"/>
              </w:rPr>
              <w:t xml:space="preserve">listopad </w:t>
            </w:r>
          </w:p>
          <w:p w:rsidR="00D33246" w:rsidRPr="00F63725" w:rsidRDefault="00D33246" w:rsidP="00F63725">
            <w:pPr>
              <w:spacing w:line="216" w:lineRule="auto"/>
              <w:ind w:right="1457"/>
              <w:rPr>
                <w:sz w:val="18"/>
                <w:szCs w:val="18"/>
              </w:rPr>
            </w:pPr>
            <w:r w:rsidRPr="00F63725">
              <w:rPr>
                <w:rFonts w:ascii="Times New Roman" w:hAnsi="Times New Roman" w:cs="Times New Roman"/>
                <w:sz w:val="18"/>
                <w:szCs w:val="18"/>
              </w:rPr>
              <w:t xml:space="preserve">     </w:t>
            </w:r>
          </w:p>
          <w:p w:rsidR="00D33246" w:rsidRPr="00F63725" w:rsidRDefault="00D33246" w:rsidP="00F63725">
            <w:pPr>
              <w:spacing w:line="240" w:lineRule="auto"/>
              <w:rPr>
                <w:sz w:val="18"/>
                <w:szCs w:val="18"/>
              </w:rPr>
            </w:pPr>
            <w:r w:rsidRPr="00F63725">
              <w:rPr>
                <w:rFonts w:ascii="Times New Roman" w:hAnsi="Times New Roman" w:cs="Times New Roman"/>
                <w:sz w:val="18"/>
                <w:szCs w:val="18"/>
              </w:rPr>
              <w:t xml:space="preserve"> </w:t>
            </w:r>
          </w:p>
          <w:p w:rsidR="00D33246" w:rsidRPr="00F63725" w:rsidRDefault="00D33246" w:rsidP="00F63725">
            <w:pPr>
              <w:spacing w:line="240" w:lineRule="auto"/>
              <w:ind w:left="101"/>
              <w:rPr>
                <w:sz w:val="18"/>
                <w:szCs w:val="18"/>
              </w:rPr>
            </w:pPr>
            <w:r w:rsidRPr="00F63725">
              <w:rPr>
                <w:rFonts w:ascii="Arial" w:hAnsi="Arial" w:cs="Arial"/>
                <w:sz w:val="18"/>
                <w:szCs w:val="18"/>
              </w:rPr>
              <w:t xml:space="preserve">kraj listopada </w:t>
            </w:r>
          </w:p>
          <w:p w:rsidR="00D33246" w:rsidRPr="00F63725" w:rsidRDefault="00D33246" w:rsidP="00F63725">
            <w:pPr>
              <w:spacing w:line="216" w:lineRule="auto"/>
              <w:ind w:right="1457"/>
              <w:rPr>
                <w:sz w:val="18"/>
                <w:szCs w:val="18"/>
              </w:rPr>
            </w:pPr>
            <w:r w:rsidRPr="00F63725">
              <w:rPr>
                <w:rFonts w:ascii="Times New Roman" w:hAnsi="Times New Roman" w:cs="Times New Roman"/>
                <w:sz w:val="18"/>
                <w:szCs w:val="18"/>
              </w:rPr>
              <w:t xml:space="preserve">    </w:t>
            </w:r>
          </w:p>
          <w:p w:rsidR="00D33246" w:rsidRPr="00F63725" w:rsidRDefault="00D33246" w:rsidP="00F63725">
            <w:pPr>
              <w:spacing w:line="240" w:lineRule="auto"/>
              <w:rPr>
                <w:sz w:val="18"/>
                <w:szCs w:val="18"/>
              </w:rPr>
            </w:pPr>
            <w:r w:rsidRPr="00F63725">
              <w:rPr>
                <w:rFonts w:ascii="Times New Roman" w:hAnsi="Times New Roman" w:cs="Times New Roman"/>
                <w:sz w:val="18"/>
                <w:szCs w:val="18"/>
              </w:rPr>
              <w:t xml:space="preserve"> </w:t>
            </w:r>
          </w:p>
          <w:p w:rsidR="00D33246" w:rsidRPr="00F63725" w:rsidRDefault="00D33246" w:rsidP="00F63725">
            <w:pPr>
              <w:spacing w:line="240" w:lineRule="auto"/>
              <w:ind w:left="101"/>
              <w:rPr>
                <w:sz w:val="18"/>
                <w:szCs w:val="18"/>
              </w:rPr>
            </w:pPr>
            <w:r w:rsidRPr="00F63725">
              <w:rPr>
                <w:rFonts w:ascii="Arial" w:hAnsi="Arial" w:cs="Arial"/>
                <w:sz w:val="18"/>
                <w:szCs w:val="18"/>
              </w:rPr>
              <w:t xml:space="preserve">tijekom šk. </w:t>
            </w:r>
          </w:p>
          <w:p w:rsidR="00D33246" w:rsidRPr="00F63725" w:rsidRDefault="00D33246" w:rsidP="00F63725">
            <w:pPr>
              <w:spacing w:line="240" w:lineRule="auto"/>
              <w:ind w:left="101"/>
              <w:rPr>
                <w:sz w:val="18"/>
                <w:szCs w:val="18"/>
              </w:rPr>
            </w:pPr>
            <w:r w:rsidRPr="00F63725">
              <w:rPr>
                <w:rFonts w:ascii="Arial" w:hAnsi="Arial" w:cs="Arial"/>
                <w:sz w:val="18"/>
                <w:szCs w:val="18"/>
              </w:rPr>
              <w:t xml:space="preserve">god. </w:t>
            </w:r>
          </w:p>
          <w:p w:rsidR="00D33246" w:rsidRPr="00F63725" w:rsidRDefault="00D33246" w:rsidP="00F63725">
            <w:pPr>
              <w:spacing w:line="240" w:lineRule="auto"/>
              <w:rPr>
                <w:sz w:val="18"/>
                <w:szCs w:val="18"/>
              </w:rPr>
            </w:pPr>
            <w:r w:rsidRPr="00F63725">
              <w:rPr>
                <w:rFonts w:ascii="Times New Roman" w:hAnsi="Times New Roman" w:cs="Times New Roman"/>
                <w:sz w:val="18"/>
                <w:szCs w:val="18"/>
              </w:rPr>
              <w:t xml:space="preserve"> </w:t>
            </w:r>
          </w:p>
          <w:p w:rsidR="00D33246" w:rsidRPr="00F63725" w:rsidRDefault="00D33246" w:rsidP="00F63725">
            <w:pPr>
              <w:spacing w:line="216" w:lineRule="auto"/>
              <w:ind w:right="1457"/>
              <w:rPr>
                <w:sz w:val="18"/>
                <w:szCs w:val="18"/>
              </w:rPr>
            </w:pPr>
            <w:r w:rsidRPr="00F63725">
              <w:rPr>
                <w:rFonts w:ascii="Times New Roman" w:hAnsi="Times New Roman" w:cs="Times New Roman"/>
                <w:sz w:val="18"/>
                <w:szCs w:val="18"/>
              </w:rPr>
              <w:t xml:space="preserve">    </w:t>
            </w:r>
          </w:p>
          <w:p w:rsidR="00D33246" w:rsidRPr="00F63725" w:rsidRDefault="00D33246" w:rsidP="00F63725">
            <w:pPr>
              <w:spacing w:line="240" w:lineRule="auto"/>
              <w:rPr>
                <w:sz w:val="18"/>
                <w:szCs w:val="18"/>
              </w:rPr>
            </w:pPr>
            <w:r w:rsidRPr="00F63725">
              <w:rPr>
                <w:rFonts w:ascii="Times New Roman" w:hAnsi="Times New Roman" w:cs="Times New Roman"/>
                <w:sz w:val="18"/>
                <w:szCs w:val="18"/>
              </w:rPr>
              <w:t xml:space="preserve"> </w:t>
            </w:r>
          </w:p>
          <w:p w:rsidR="00D33246" w:rsidRPr="00F63725" w:rsidRDefault="00D33246" w:rsidP="00F63725">
            <w:pPr>
              <w:ind w:left="101"/>
              <w:rPr>
                <w:sz w:val="18"/>
                <w:szCs w:val="18"/>
              </w:rPr>
            </w:pPr>
            <w:r w:rsidRPr="00F63725">
              <w:rPr>
                <w:rFonts w:ascii="Arial" w:hAnsi="Arial" w:cs="Arial"/>
                <w:sz w:val="18"/>
                <w:szCs w:val="18"/>
              </w:rPr>
              <w:t>Tijekom šk. god.</w:t>
            </w:r>
            <w:r w:rsidRPr="00F63725">
              <w:rPr>
                <w:rFonts w:ascii="Times New Roman" w:hAnsi="Times New Roman" w:cs="Times New Roman"/>
                <w:sz w:val="18"/>
                <w:szCs w:val="18"/>
              </w:rPr>
              <w:t xml:space="preserve"> </w:t>
            </w:r>
          </w:p>
        </w:tc>
        <w:tc>
          <w:tcPr>
            <w:tcW w:w="1697" w:type="dxa"/>
            <w:tcBorders>
              <w:top w:val="single" w:sz="6" w:space="0" w:color="000000"/>
              <w:left w:val="single" w:sz="6" w:space="0" w:color="000000"/>
              <w:bottom w:val="single" w:sz="6" w:space="0" w:color="000000"/>
              <w:right w:val="single" w:sz="6" w:space="0" w:color="000000"/>
            </w:tcBorders>
          </w:tcPr>
          <w:p w:rsidR="00D33246" w:rsidRPr="00F63725" w:rsidRDefault="00D33246" w:rsidP="00F63725">
            <w:pPr>
              <w:spacing w:line="240" w:lineRule="auto"/>
              <w:ind w:left="2"/>
              <w:rPr>
                <w:sz w:val="18"/>
                <w:szCs w:val="18"/>
              </w:rPr>
            </w:pPr>
            <w:r w:rsidRPr="00F63725">
              <w:rPr>
                <w:rFonts w:ascii="Times New Roman" w:hAnsi="Times New Roman" w:cs="Times New Roman"/>
                <w:sz w:val="18"/>
                <w:szCs w:val="18"/>
              </w:rPr>
              <w:t xml:space="preserve"> </w:t>
            </w:r>
          </w:p>
          <w:p w:rsidR="00D33246" w:rsidRPr="00F63725" w:rsidRDefault="00D33246" w:rsidP="00F63725">
            <w:pPr>
              <w:spacing w:line="234" w:lineRule="auto"/>
              <w:ind w:left="103"/>
              <w:rPr>
                <w:sz w:val="18"/>
                <w:szCs w:val="18"/>
              </w:rPr>
            </w:pPr>
            <w:r w:rsidRPr="00F63725">
              <w:rPr>
                <w:rFonts w:ascii="Arial" w:hAnsi="Arial" w:cs="Arial"/>
                <w:sz w:val="18"/>
                <w:szCs w:val="18"/>
              </w:rPr>
              <w:t xml:space="preserve">Naučeno znati primijeniti u </w:t>
            </w:r>
          </w:p>
          <w:p w:rsidR="00D33246" w:rsidRPr="00F63725" w:rsidRDefault="00D33246" w:rsidP="00F63725">
            <w:pPr>
              <w:spacing w:line="234" w:lineRule="auto"/>
              <w:ind w:left="103"/>
              <w:rPr>
                <w:sz w:val="18"/>
                <w:szCs w:val="18"/>
              </w:rPr>
            </w:pPr>
            <w:r w:rsidRPr="00F63725">
              <w:rPr>
                <w:rFonts w:ascii="Arial" w:hAnsi="Arial" w:cs="Arial"/>
                <w:sz w:val="18"/>
                <w:szCs w:val="18"/>
              </w:rPr>
              <w:t xml:space="preserve">svakodnevnom ţivotu </w:t>
            </w:r>
          </w:p>
          <w:p w:rsidR="00D33246" w:rsidRPr="00F63725" w:rsidRDefault="00D33246" w:rsidP="00F63725">
            <w:pPr>
              <w:spacing w:line="240" w:lineRule="auto"/>
              <w:ind w:left="2"/>
              <w:rPr>
                <w:sz w:val="18"/>
                <w:szCs w:val="18"/>
              </w:rPr>
            </w:pPr>
            <w:r w:rsidRPr="00F63725">
              <w:rPr>
                <w:rFonts w:ascii="Times New Roman" w:hAnsi="Times New Roman" w:cs="Times New Roman"/>
                <w:sz w:val="18"/>
                <w:szCs w:val="18"/>
              </w:rPr>
              <w:t xml:space="preserve"> </w:t>
            </w:r>
          </w:p>
          <w:p w:rsidR="00D33246" w:rsidRPr="00F63725" w:rsidRDefault="00D33246" w:rsidP="00F63725">
            <w:pPr>
              <w:spacing w:line="216" w:lineRule="auto"/>
              <w:ind w:left="2" w:right="1560"/>
              <w:rPr>
                <w:sz w:val="18"/>
                <w:szCs w:val="18"/>
              </w:rPr>
            </w:pPr>
            <w:r w:rsidRPr="00F63725">
              <w:rPr>
                <w:rFonts w:ascii="Times New Roman" w:hAnsi="Times New Roman" w:cs="Times New Roman"/>
                <w:sz w:val="18"/>
                <w:szCs w:val="18"/>
              </w:rPr>
              <w:t xml:space="preserve">   </w:t>
            </w:r>
          </w:p>
          <w:p w:rsidR="00D33246" w:rsidRPr="00F63725" w:rsidRDefault="00D33246" w:rsidP="00F63725">
            <w:pPr>
              <w:spacing w:line="234" w:lineRule="auto"/>
              <w:ind w:left="103"/>
              <w:rPr>
                <w:sz w:val="18"/>
                <w:szCs w:val="18"/>
              </w:rPr>
            </w:pPr>
            <w:r w:rsidRPr="00F63725">
              <w:rPr>
                <w:rFonts w:ascii="Arial" w:hAnsi="Arial" w:cs="Arial"/>
                <w:sz w:val="18"/>
                <w:szCs w:val="18"/>
              </w:rPr>
              <w:t xml:space="preserve">Primjena naučenog </w:t>
            </w:r>
          </w:p>
          <w:p w:rsidR="00D33246" w:rsidRPr="00F63725" w:rsidRDefault="00D33246" w:rsidP="00F63725">
            <w:pPr>
              <w:spacing w:line="240" w:lineRule="auto"/>
              <w:ind w:left="2"/>
              <w:rPr>
                <w:sz w:val="18"/>
                <w:szCs w:val="18"/>
              </w:rPr>
            </w:pPr>
            <w:r w:rsidRPr="00F63725">
              <w:rPr>
                <w:rFonts w:ascii="Times New Roman" w:hAnsi="Times New Roman" w:cs="Times New Roman"/>
                <w:sz w:val="18"/>
                <w:szCs w:val="18"/>
              </w:rPr>
              <w:t xml:space="preserve"> </w:t>
            </w:r>
          </w:p>
          <w:p w:rsidR="00D33246" w:rsidRPr="00F63725" w:rsidRDefault="00D33246" w:rsidP="00F63725">
            <w:pPr>
              <w:spacing w:line="216" w:lineRule="auto"/>
              <w:ind w:left="2" w:right="1560"/>
              <w:rPr>
                <w:sz w:val="18"/>
                <w:szCs w:val="18"/>
              </w:rPr>
            </w:pPr>
            <w:r w:rsidRPr="00F63725">
              <w:rPr>
                <w:rFonts w:ascii="Times New Roman" w:hAnsi="Times New Roman" w:cs="Times New Roman"/>
                <w:sz w:val="18"/>
                <w:szCs w:val="18"/>
              </w:rPr>
              <w:t xml:space="preserve">   </w:t>
            </w:r>
          </w:p>
          <w:p w:rsidR="00D33246" w:rsidRPr="00F63725" w:rsidRDefault="00D33246" w:rsidP="00F63725">
            <w:pPr>
              <w:spacing w:line="237" w:lineRule="auto"/>
              <w:ind w:left="103"/>
              <w:rPr>
                <w:sz w:val="18"/>
                <w:szCs w:val="18"/>
              </w:rPr>
            </w:pPr>
            <w:r w:rsidRPr="00F63725">
              <w:rPr>
                <w:rFonts w:ascii="Arial" w:hAnsi="Arial" w:cs="Arial"/>
                <w:sz w:val="18"/>
                <w:szCs w:val="18"/>
              </w:rPr>
              <w:t xml:space="preserve">Vrednovanje skupnog rada </w:t>
            </w:r>
          </w:p>
          <w:p w:rsidR="00D33246" w:rsidRPr="00F63725" w:rsidRDefault="00D33246" w:rsidP="00F63725">
            <w:pPr>
              <w:spacing w:line="216" w:lineRule="auto"/>
              <w:ind w:left="2" w:right="1560"/>
              <w:rPr>
                <w:sz w:val="18"/>
                <w:szCs w:val="18"/>
              </w:rPr>
            </w:pPr>
            <w:r w:rsidRPr="00F63725">
              <w:rPr>
                <w:rFonts w:ascii="Times New Roman" w:hAnsi="Times New Roman" w:cs="Times New Roman"/>
                <w:sz w:val="18"/>
                <w:szCs w:val="18"/>
              </w:rPr>
              <w:t xml:space="preserve">               </w:t>
            </w:r>
          </w:p>
          <w:p w:rsidR="00D33246" w:rsidRPr="00F63725" w:rsidRDefault="00D33246" w:rsidP="00F63725">
            <w:pPr>
              <w:spacing w:line="216" w:lineRule="auto"/>
              <w:ind w:left="2" w:right="1560"/>
              <w:rPr>
                <w:sz w:val="18"/>
                <w:szCs w:val="18"/>
              </w:rPr>
            </w:pPr>
            <w:r w:rsidRPr="00F63725">
              <w:rPr>
                <w:rFonts w:ascii="Times New Roman" w:hAnsi="Times New Roman" w:cs="Times New Roman"/>
                <w:sz w:val="18"/>
                <w:szCs w:val="18"/>
              </w:rPr>
              <w:t xml:space="preserve">    </w:t>
            </w:r>
          </w:p>
          <w:p w:rsidR="00D33246" w:rsidRPr="00F63725" w:rsidRDefault="00D33246" w:rsidP="00F63725">
            <w:pPr>
              <w:spacing w:line="240" w:lineRule="auto"/>
              <w:ind w:left="2"/>
              <w:rPr>
                <w:sz w:val="18"/>
                <w:szCs w:val="18"/>
              </w:rPr>
            </w:pPr>
            <w:r w:rsidRPr="00F63725">
              <w:rPr>
                <w:rFonts w:ascii="Times New Roman" w:hAnsi="Times New Roman" w:cs="Times New Roman"/>
                <w:sz w:val="18"/>
                <w:szCs w:val="18"/>
              </w:rPr>
              <w:t xml:space="preserve"> </w:t>
            </w:r>
          </w:p>
          <w:p w:rsidR="00D33246" w:rsidRPr="00F63725" w:rsidRDefault="00D33246" w:rsidP="00F63725">
            <w:pPr>
              <w:ind w:left="103"/>
              <w:rPr>
                <w:sz w:val="18"/>
                <w:szCs w:val="18"/>
              </w:rPr>
            </w:pPr>
            <w:r w:rsidRPr="00F63725">
              <w:rPr>
                <w:rFonts w:ascii="Arial" w:hAnsi="Arial" w:cs="Arial"/>
                <w:sz w:val="18"/>
                <w:szCs w:val="18"/>
              </w:rPr>
              <w:t>Vrednovanje skupnog rada</w:t>
            </w:r>
            <w:r w:rsidRPr="00F63725">
              <w:rPr>
                <w:rFonts w:ascii="Times New Roman" w:hAnsi="Times New Roman" w:cs="Times New Roman"/>
                <w:sz w:val="18"/>
                <w:szCs w:val="18"/>
              </w:rPr>
              <w:t xml:space="preserve"> </w:t>
            </w:r>
          </w:p>
        </w:tc>
      </w:tr>
      <w:tr w:rsidR="00D33246" w:rsidTr="00F63725">
        <w:trPr>
          <w:trHeight w:val="4260"/>
        </w:trPr>
        <w:tc>
          <w:tcPr>
            <w:tcW w:w="522" w:type="dxa"/>
            <w:tcBorders>
              <w:top w:val="single" w:sz="6" w:space="0" w:color="000000"/>
              <w:left w:val="single" w:sz="6" w:space="0" w:color="000000"/>
              <w:bottom w:val="single" w:sz="6" w:space="0" w:color="000000"/>
              <w:right w:val="single" w:sz="6" w:space="0" w:color="000000"/>
            </w:tcBorders>
          </w:tcPr>
          <w:p w:rsidR="00D33246" w:rsidRDefault="00D33246" w:rsidP="00F63725">
            <w:pPr>
              <w:spacing w:line="240" w:lineRule="auto"/>
              <w:ind w:left="2"/>
            </w:pPr>
            <w:r w:rsidRPr="00F63725">
              <w:rPr>
                <w:rFonts w:ascii="Times New Roman" w:hAnsi="Times New Roman" w:cs="Times New Roman"/>
                <w:sz w:val="20"/>
                <w:szCs w:val="20"/>
              </w:rPr>
              <w:t xml:space="preserve"> </w:t>
            </w:r>
          </w:p>
          <w:p w:rsidR="00D33246" w:rsidRDefault="00D33246" w:rsidP="00F63725">
            <w:pPr>
              <w:spacing w:line="240" w:lineRule="auto"/>
              <w:ind w:left="2"/>
            </w:pPr>
            <w:r w:rsidRPr="00F63725">
              <w:rPr>
                <w:rFonts w:ascii="Times New Roman" w:hAnsi="Times New Roman" w:cs="Times New Roman"/>
                <w:sz w:val="28"/>
                <w:szCs w:val="28"/>
              </w:rPr>
              <w:t xml:space="preserve"> </w:t>
            </w:r>
          </w:p>
          <w:p w:rsidR="00D33246" w:rsidRDefault="00D33246" w:rsidP="00F63725">
            <w:pPr>
              <w:spacing w:line="240" w:lineRule="auto"/>
              <w:ind w:left="103"/>
            </w:pPr>
            <w:r w:rsidRPr="00F63725">
              <w:rPr>
                <w:rFonts w:ascii="Arial" w:hAnsi="Arial" w:cs="Arial"/>
              </w:rPr>
              <w:t xml:space="preserve">7. </w:t>
            </w:r>
          </w:p>
          <w:p w:rsidR="00D33246" w:rsidRDefault="00D33246" w:rsidP="00F63725">
            <w:pPr>
              <w:spacing w:line="216" w:lineRule="auto"/>
              <w:ind w:left="2" w:right="417"/>
            </w:pPr>
            <w:r w:rsidRPr="00F63725">
              <w:rPr>
                <w:rFonts w:ascii="Times New Roman" w:hAnsi="Times New Roman" w:cs="Times New Roman"/>
                <w:sz w:val="20"/>
                <w:szCs w:val="20"/>
              </w:rPr>
              <w:t xml:space="preserve">          </w:t>
            </w:r>
          </w:p>
          <w:p w:rsidR="00D33246" w:rsidRDefault="00D33246" w:rsidP="00F63725">
            <w:pPr>
              <w:spacing w:line="240" w:lineRule="auto"/>
              <w:ind w:left="2"/>
            </w:pPr>
            <w:r w:rsidRPr="00F63725">
              <w:rPr>
                <w:rFonts w:ascii="Times New Roman" w:hAnsi="Times New Roman" w:cs="Times New Roman"/>
                <w:sz w:val="28"/>
                <w:szCs w:val="28"/>
              </w:rPr>
              <w:t xml:space="preserve"> </w:t>
            </w:r>
          </w:p>
          <w:p w:rsidR="00D33246" w:rsidRPr="00F63725" w:rsidRDefault="00D33246" w:rsidP="00F63725">
            <w:pPr>
              <w:spacing w:line="240" w:lineRule="auto"/>
              <w:ind w:left="103"/>
              <w:rPr>
                <w:rFonts w:ascii="Arial" w:hAnsi="Arial" w:cs="Arial"/>
              </w:rPr>
            </w:pPr>
            <w:r w:rsidRPr="00F63725">
              <w:rPr>
                <w:rFonts w:ascii="Arial" w:hAnsi="Arial" w:cs="Arial"/>
              </w:rPr>
              <w:t>8.</w:t>
            </w:r>
          </w:p>
          <w:p w:rsidR="00D33246" w:rsidRDefault="00D33246" w:rsidP="00F63725">
            <w:pPr>
              <w:spacing w:line="240" w:lineRule="auto"/>
              <w:ind w:left="103"/>
            </w:pPr>
            <w:r w:rsidRPr="00F63725">
              <w:rPr>
                <w:rFonts w:ascii="Arial" w:hAnsi="Arial" w:cs="Arial"/>
              </w:rPr>
              <w:t xml:space="preserve"> </w:t>
            </w:r>
          </w:p>
          <w:p w:rsidR="00D33246" w:rsidRDefault="00D33246" w:rsidP="00F63725">
            <w:pPr>
              <w:spacing w:line="216" w:lineRule="auto"/>
              <w:ind w:left="2" w:right="417"/>
            </w:pPr>
            <w:r w:rsidRPr="00F63725">
              <w:rPr>
                <w:rFonts w:ascii="Times New Roman" w:hAnsi="Times New Roman" w:cs="Times New Roman"/>
                <w:sz w:val="20"/>
                <w:szCs w:val="20"/>
              </w:rPr>
              <w:t xml:space="preserve">     </w:t>
            </w:r>
          </w:p>
          <w:p w:rsidR="00D33246" w:rsidRDefault="00D33246" w:rsidP="00F63725">
            <w:pPr>
              <w:spacing w:line="237" w:lineRule="auto"/>
              <w:ind w:left="103" w:right="127" w:hanging="101"/>
            </w:pPr>
            <w:r w:rsidRPr="00F63725">
              <w:rPr>
                <w:rFonts w:ascii="Times New Roman" w:hAnsi="Times New Roman" w:cs="Times New Roman"/>
                <w:sz w:val="26"/>
                <w:szCs w:val="26"/>
              </w:rPr>
              <w:t xml:space="preserve"> </w:t>
            </w:r>
          </w:p>
          <w:p w:rsidR="00D33246" w:rsidRDefault="00D33246" w:rsidP="00F63725">
            <w:pPr>
              <w:spacing w:line="240" w:lineRule="auto"/>
              <w:ind w:left="2"/>
            </w:pPr>
            <w:r w:rsidRPr="00F63725">
              <w:rPr>
                <w:rFonts w:ascii="Times New Roman" w:hAnsi="Times New Roman" w:cs="Times New Roman"/>
                <w:sz w:val="15"/>
                <w:szCs w:val="15"/>
              </w:rPr>
              <w:t xml:space="preserve"> </w:t>
            </w:r>
          </w:p>
          <w:p w:rsidR="00D33246" w:rsidRDefault="00D33246" w:rsidP="00F63725">
            <w:pPr>
              <w:spacing w:line="216" w:lineRule="auto"/>
              <w:ind w:left="2" w:right="417"/>
            </w:pPr>
            <w:r w:rsidRPr="00F63725">
              <w:rPr>
                <w:rFonts w:ascii="Times New Roman" w:hAnsi="Times New Roman" w:cs="Times New Roman"/>
                <w:sz w:val="20"/>
                <w:szCs w:val="20"/>
              </w:rPr>
              <w:t xml:space="preserve">   </w:t>
            </w:r>
          </w:p>
          <w:p w:rsidR="00D33246" w:rsidRDefault="00D33246" w:rsidP="00F63725">
            <w:pPr>
              <w:ind w:left="103"/>
            </w:pPr>
            <w:r w:rsidRPr="00F63725">
              <w:rPr>
                <w:rFonts w:ascii="Arial" w:hAnsi="Arial" w:cs="Arial"/>
              </w:rPr>
              <w:t>9.</w:t>
            </w:r>
            <w:r w:rsidRPr="00F63725">
              <w:rPr>
                <w:rFonts w:ascii="Times New Roman" w:hAnsi="Times New Roman" w:cs="Times New Roman"/>
                <w:sz w:val="24"/>
                <w:szCs w:val="24"/>
              </w:rPr>
              <w:t xml:space="preserve"> </w:t>
            </w:r>
          </w:p>
        </w:tc>
        <w:tc>
          <w:tcPr>
            <w:tcW w:w="2523" w:type="dxa"/>
            <w:tcBorders>
              <w:top w:val="single" w:sz="6" w:space="0" w:color="000000"/>
              <w:left w:val="single" w:sz="6" w:space="0" w:color="000000"/>
              <w:bottom w:val="single" w:sz="6" w:space="0" w:color="000000"/>
              <w:right w:val="single" w:sz="6" w:space="0" w:color="000000"/>
            </w:tcBorders>
          </w:tcPr>
          <w:p w:rsidR="00D33246" w:rsidRDefault="00D33246" w:rsidP="00F63725">
            <w:pPr>
              <w:spacing w:line="240" w:lineRule="auto"/>
              <w:ind w:left="2"/>
            </w:pPr>
            <w:r w:rsidRPr="00F63725">
              <w:rPr>
                <w:rFonts w:ascii="Times New Roman" w:hAnsi="Times New Roman" w:cs="Times New Roman"/>
                <w:sz w:val="20"/>
                <w:szCs w:val="20"/>
              </w:rPr>
              <w:t xml:space="preserve"> </w:t>
            </w:r>
          </w:p>
          <w:p w:rsidR="00D33246" w:rsidRDefault="00D33246" w:rsidP="00F63725">
            <w:pPr>
              <w:spacing w:line="240" w:lineRule="auto"/>
              <w:ind w:left="2"/>
            </w:pPr>
            <w:r w:rsidRPr="00F63725">
              <w:rPr>
                <w:rFonts w:ascii="Times New Roman" w:hAnsi="Times New Roman" w:cs="Times New Roman"/>
                <w:sz w:val="28"/>
                <w:szCs w:val="28"/>
              </w:rPr>
              <w:t xml:space="preserve"> </w:t>
            </w:r>
          </w:p>
          <w:p w:rsidR="00D33246" w:rsidRDefault="00D33246" w:rsidP="00F63725">
            <w:pPr>
              <w:spacing w:line="234" w:lineRule="auto"/>
              <w:ind w:left="122"/>
            </w:pPr>
            <w:r w:rsidRPr="00F63725">
              <w:rPr>
                <w:rFonts w:ascii="Arial" w:hAnsi="Arial" w:cs="Arial"/>
              </w:rPr>
              <w:t xml:space="preserve">Poklade – pokladna povorka </w:t>
            </w:r>
          </w:p>
          <w:p w:rsidR="00D33246" w:rsidRDefault="00D33246" w:rsidP="00F63725">
            <w:pPr>
              <w:spacing w:line="216" w:lineRule="auto"/>
              <w:ind w:left="2" w:right="2417"/>
            </w:pPr>
            <w:r w:rsidRPr="00F63725">
              <w:rPr>
                <w:rFonts w:ascii="Times New Roman" w:hAnsi="Times New Roman" w:cs="Times New Roman"/>
                <w:sz w:val="20"/>
                <w:szCs w:val="20"/>
              </w:rPr>
              <w:t xml:space="preserve">         </w:t>
            </w:r>
          </w:p>
          <w:p w:rsidR="00D33246" w:rsidRDefault="00D33246" w:rsidP="00F63725">
            <w:pPr>
              <w:spacing w:line="240" w:lineRule="auto"/>
              <w:ind w:left="2"/>
            </w:pPr>
            <w:r w:rsidRPr="00F63725">
              <w:rPr>
                <w:rFonts w:ascii="Times New Roman" w:hAnsi="Times New Roman" w:cs="Times New Roman"/>
                <w:sz w:val="24"/>
                <w:szCs w:val="24"/>
              </w:rPr>
              <w:t xml:space="preserve"> </w:t>
            </w:r>
          </w:p>
          <w:p w:rsidR="00D33246" w:rsidRDefault="00D33246" w:rsidP="00F63725">
            <w:pPr>
              <w:spacing w:line="223" w:lineRule="auto"/>
              <w:ind w:left="122"/>
            </w:pPr>
            <w:r w:rsidRPr="00F63725">
              <w:rPr>
                <w:rFonts w:ascii="Arial" w:hAnsi="Arial" w:cs="Arial"/>
              </w:rPr>
              <w:t xml:space="preserve">Dječja sportska olimpijada </w:t>
            </w:r>
          </w:p>
          <w:p w:rsidR="00D33246" w:rsidRDefault="00D33246" w:rsidP="00F63725">
            <w:pPr>
              <w:spacing w:line="216" w:lineRule="auto"/>
              <w:ind w:left="2" w:right="2417"/>
            </w:pPr>
            <w:r w:rsidRPr="00F63725">
              <w:rPr>
                <w:rFonts w:ascii="Times New Roman" w:hAnsi="Times New Roman" w:cs="Times New Roman"/>
                <w:sz w:val="20"/>
                <w:szCs w:val="20"/>
              </w:rPr>
              <w:t xml:space="preserve">    </w:t>
            </w:r>
          </w:p>
          <w:p w:rsidR="00D33246" w:rsidRDefault="00D33246" w:rsidP="00F63725">
            <w:pPr>
              <w:spacing w:line="240" w:lineRule="auto"/>
              <w:ind w:left="2"/>
            </w:pPr>
            <w:r w:rsidRPr="00F63725">
              <w:rPr>
                <w:rFonts w:ascii="Times New Roman" w:hAnsi="Times New Roman" w:cs="Times New Roman"/>
                <w:sz w:val="20"/>
                <w:szCs w:val="20"/>
              </w:rPr>
              <w:t xml:space="preserve"> </w:t>
            </w:r>
          </w:p>
          <w:p w:rsidR="00D33246" w:rsidRDefault="00D33246" w:rsidP="00F63725">
            <w:pPr>
              <w:spacing w:line="240" w:lineRule="auto"/>
              <w:ind w:left="122"/>
            </w:pPr>
            <w:r w:rsidRPr="00F63725">
              <w:rPr>
                <w:rFonts w:ascii="Arial" w:hAnsi="Arial" w:cs="Arial"/>
              </w:rPr>
              <w:t>Jednodnevni izlet-zavičaji RH</w:t>
            </w:r>
          </w:p>
        </w:tc>
        <w:tc>
          <w:tcPr>
            <w:tcW w:w="2089" w:type="dxa"/>
            <w:tcBorders>
              <w:top w:val="single" w:sz="6" w:space="0" w:color="000000"/>
              <w:left w:val="single" w:sz="6" w:space="0" w:color="000000"/>
              <w:bottom w:val="single" w:sz="6" w:space="0" w:color="000000"/>
              <w:right w:val="single" w:sz="6" w:space="0" w:color="000000"/>
            </w:tcBorders>
          </w:tcPr>
          <w:p w:rsidR="00D33246" w:rsidRDefault="00D33246" w:rsidP="00F63725">
            <w:pPr>
              <w:spacing w:line="240" w:lineRule="auto"/>
            </w:pPr>
            <w:r w:rsidRPr="00F63725">
              <w:rPr>
                <w:rFonts w:ascii="Times New Roman" w:hAnsi="Times New Roman" w:cs="Times New Roman"/>
                <w:sz w:val="20"/>
                <w:szCs w:val="20"/>
              </w:rPr>
              <w:t xml:space="preserve"> </w:t>
            </w:r>
          </w:p>
          <w:p w:rsidR="00D33246" w:rsidRDefault="00D33246" w:rsidP="00F63725">
            <w:pPr>
              <w:spacing w:line="240" w:lineRule="auto"/>
            </w:pPr>
            <w:r w:rsidRPr="00F63725">
              <w:rPr>
                <w:rFonts w:ascii="Times New Roman" w:hAnsi="Times New Roman" w:cs="Times New Roman"/>
                <w:sz w:val="28"/>
                <w:szCs w:val="28"/>
              </w:rPr>
              <w:t xml:space="preserve"> </w:t>
            </w:r>
          </w:p>
          <w:p w:rsidR="00D33246" w:rsidRDefault="00D33246" w:rsidP="00F63725">
            <w:pPr>
              <w:spacing w:line="235" w:lineRule="auto"/>
              <w:ind w:left="103" w:right="94"/>
              <w:jc w:val="both"/>
            </w:pPr>
            <w:r w:rsidRPr="00F63725">
              <w:rPr>
                <w:rFonts w:ascii="Arial" w:hAnsi="Arial" w:cs="Arial"/>
              </w:rPr>
              <w:t xml:space="preserve">Njegovanje tradicijskih običaja i okruţenja </w:t>
            </w:r>
          </w:p>
          <w:p w:rsidR="00D33246" w:rsidRDefault="00D33246" w:rsidP="00F63725">
            <w:pPr>
              <w:spacing w:line="240" w:lineRule="auto"/>
            </w:pPr>
            <w:r w:rsidRPr="00F63725">
              <w:rPr>
                <w:rFonts w:ascii="Times New Roman" w:hAnsi="Times New Roman" w:cs="Times New Roman"/>
                <w:sz w:val="18"/>
                <w:szCs w:val="18"/>
              </w:rPr>
              <w:t xml:space="preserve"> </w:t>
            </w:r>
          </w:p>
          <w:p w:rsidR="00D33246" w:rsidRDefault="00D33246" w:rsidP="00F63725">
            <w:pPr>
              <w:spacing w:line="216" w:lineRule="auto"/>
              <w:ind w:right="1985"/>
            </w:pPr>
            <w:r w:rsidRPr="00F63725">
              <w:rPr>
                <w:rFonts w:ascii="Times New Roman" w:hAnsi="Times New Roman" w:cs="Times New Roman"/>
                <w:sz w:val="20"/>
                <w:szCs w:val="20"/>
              </w:rPr>
              <w:t xml:space="preserve">        </w:t>
            </w:r>
          </w:p>
          <w:p w:rsidR="00D33246" w:rsidRDefault="00D33246" w:rsidP="00F63725">
            <w:pPr>
              <w:spacing w:line="221" w:lineRule="auto"/>
              <w:ind w:left="103"/>
            </w:pPr>
            <w:r w:rsidRPr="00F63725">
              <w:rPr>
                <w:rFonts w:ascii="Arial" w:hAnsi="Arial" w:cs="Arial"/>
              </w:rPr>
              <w:t xml:space="preserve">Njegovat sportske aktivnosti </w:t>
            </w:r>
          </w:p>
          <w:p w:rsidR="00D33246" w:rsidRDefault="00D33246" w:rsidP="00F63725">
            <w:pPr>
              <w:spacing w:line="216" w:lineRule="auto"/>
              <w:ind w:right="1985"/>
            </w:pPr>
            <w:r w:rsidRPr="00F63725">
              <w:rPr>
                <w:rFonts w:ascii="Times New Roman" w:hAnsi="Times New Roman" w:cs="Times New Roman"/>
                <w:sz w:val="20"/>
                <w:szCs w:val="20"/>
              </w:rPr>
              <w:t xml:space="preserve">    </w:t>
            </w:r>
          </w:p>
          <w:p w:rsidR="00D33246" w:rsidRDefault="00D33246" w:rsidP="00F63725">
            <w:pPr>
              <w:spacing w:line="240" w:lineRule="auto"/>
            </w:pPr>
            <w:r w:rsidRPr="00F63725">
              <w:rPr>
                <w:rFonts w:ascii="Times New Roman" w:hAnsi="Times New Roman" w:cs="Times New Roman"/>
                <w:sz w:val="20"/>
                <w:szCs w:val="20"/>
              </w:rPr>
              <w:t xml:space="preserve"> </w:t>
            </w:r>
          </w:p>
          <w:p w:rsidR="00D33246" w:rsidRDefault="00D33246" w:rsidP="00F63725">
            <w:pPr>
              <w:spacing w:line="234" w:lineRule="auto"/>
              <w:ind w:left="103"/>
            </w:pPr>
            <w:r w:rsidRPr="00F63725">
              <w:rPr>
                <w:rFonts w:ascii="Arial" w:hAnsi="Arial" w:cs="Arial"/>
              </w:rPr>
              <w:t xml:space="preserve">Izgled nizinskog zavičaja </w:t>
            </w:r>
          </w:p>
          <w:p w:rsidR="00D33246" w:rsidRDefault="00D33246" w:rsidP="00F63725">
            <w:pPr>
              <w:spacing w:line="240" w:lineRule="auto"/>
            </w:pPr>
            <w:r w:rsidRPr="00F63725">
              <w:rPr>
                <w:rFonts w:ascii="Times New Roman" w:hAnsi="Times New Roman" w:cs="Times New Roman"/>
                <w:sz w:val="20"/>
                <w:szCs w:val="20"/>
              </w:rPr>
              <w:t xml:space="preserve"> </w:t>
            </w:r>
          </w:p>
          <w:p w:rsidR="00D33246" w:rsidRDefault="00D33246" w:rsidP="00F63725">
            <w:pPr>
              <w:spacing w:line="240" w:lineRule="auto"/>
            </w:pPr>
            <w:r w:rsidRPr="00F63725">
              <w:rPr>
                <w:rFonts w:ascii="Times New Roman" w:hAnsi="Times New Roman" w:cs="Times New Roman"/>
                <w:sz w:val="28"/>
                <w:szCs w:val="28"/>
              </w:rPr>
              <w:t xml:space="preserve"> </w:t>
            </w:r>
          </w:p>
          <w:p w:rsidR="00D33246" w:rsidRDefault="00D33246" w:rsidP="00F63725">
            <w:pPr>
              <w:ind w:left="103"/>
            </w:pPr>
          </w:p>
        </w:tc>
        <w:tc>
          <w:tcPr>
            <w:tcW w:w="4534" w:type="dxa"/>
            <w:tcBorders>
              <w:top w:val="single" w:sz="6" w:space="0" w:color="000000"/>
              <w:left w:val="single" w:sz="6" w:space="0" w:color="000000"/>
              <w:bottom w:val="single" w:sz="6" w:space="0" w:color="000000"/>
              <w:right w:val="single" w:sz="6" w:space="0" w:color="000000"/>
            </w:tcBorders>
          </w:tcPr>
          <w:p w:rsidR="00D33246" w:rsidRDefault="00D33246" w:rsidP="00F63725">
            <w:pPr>
              <w:spacing w:line="240" w:lineRule="auto"/>
              <w:ind w:left="101"/>
            </w:pPr>
            <w:r w:rsidRPr="00F63725">
              <w:rPr>
                <w:rFonts w:ascii="Arial" w:hAnsi="Arial" w:cs="Arial"/>
              </w:rPr>
              <w:t xml:space="preserve">ustanovama i na javnim mjestima </w:t>
            </w:r>
          </w:p>
          <w:p w:rsidR="00D33246" w:rsidRDefault="00D33246" w:rsidP="00F63725">
            <w:pPr>
              <w:spacing w:line="240" w:lineRule="auto"/>
            </w:pPr>
            <w:r w:rsidRPr="00F63725">
              <w:rPr>
                <w:rFonts w:ascii="Times New Roman" w:hAnsi="Times New Roman" w:cs="Times New Roman"/>
                <w:sz w:val="24"/>
                <w:szCs w:val="24"/>
              </w:rPr>
              <w:t xml:space="preserve"> </w:t>
            </w:r>
          </w:p>
          <w:p w:rsidR="00D33246" w:rsidRDefault="00D33246" w:rsidP="00F63725">
            <w:pPr>
              <w:spacing w:line="237" w:lineRule="auto"/>
              <w:ind w:left="101"/>
            </w:pPr>
            <w:r w:rsidRPr="00F63725">
              <w:rPr>
                <w:rFonts w:ascii="Arial" w:hAnsi="Arial" w:cs="Arial"/>
              </w:rPr>
              <w:t xml:space="preserve">Obiljeţavanje tradicijskih vrijednosti našeg kraja </w:t>
            </w:r>
          </w:p>
          <w:p w:rsidR="00D33246" w:rsidRDefault="00D33246" w:rsidP="00F63725">
            <w:pPr>
              <w:spacing w:line="216" w:lineRule="auto"/>
              <w:ind w:right="4430"/>
            </w:pPr>
            <w:r w:rsidRPr="00F63725">
              <w:rPr>
                <w:rFonts w:ascii="Times New Roman" w:hAnsi="Times New Roman" w:cs="Times New Roman"/>
                <w:sz w:val="20"/>
                <w:szCs w:val="20"/>
              </w:rPr>
              <w:t xml:space="preserve">         </w:t>
            </w:r>
          </w:p>
          <w:p w:rsidR="00D33246" w:rsidRDefault="00D33246" w:rsidP="00F63725">
            <w:pPr>
              <w:spacing w:line="240" w:lineRule="auto"/>
            </w:pPr>
            <w:r w:rsidRPr="00F63725">
              <w:rPr>
                <w:rFonts w:ascii="Times New Roman" w:hAnsi="Times New Roman" w:cs="Times New Roman"/>
                <w:sz w:val="24"/>
                <w:szCs w:val="24"/>
              </w:rPr>
              <w:t xml:space="preserve"> </w:t>
            </w:r>
          </w:p>
          <w:p w:rsidR="00D33246" w:rsidRDefault="00D33246" w:rsidP="00F63725">
            <w:pPr>
              <w:spacing w:line="221" w:lineRule="auto"/>
              <w:ind w:left="100" w:hanging="1"/>
            </w:pPr>
            <w:r w:rsidRPr="00F63725">
              <w:rPr>
                <w:rFonts w:ascii="Arial" w:hAnsi="Arial" w:cs="Arial"/>
              </w:rPr>
              <w:t xml:space="preserve">Sudjelovati u sportskim aktivnostima i natjecanjima </w:t>
            </w:r>
          </w:p>
          <w:p w:rsidR="00D33246" w:rsidRDefault="00D33246" w:rsidP="00F63725">
            <w:pPr>
              <w:spacing w:line="216" w:lineRule="auto"/>
              <w:ind w:right="4430"/>
            </w:pPr>
            <w:r w:rsidRPr="00F63725">
              <w:rPr>
                <w:rFonts w:ascii="Times New Roman" w:hAnsi="Times New Roman" w:cs="Times New Roman"/>
                <w:sz w:val="20"/>
                <w:szCs w:val="20"/>
              </w:rPr>
              <w:t xml:space="preserve">    </w:t>
            </w:r>
          </w:p>
          <w:p w:rsidR="00D33246" w:rsidRDefault="00D33246" w:rsidP="00F63725">
            <w:pPr>
              <w:spacing w:line="240" w:lineRule="auto"/>
            </w:pPr>
            <w:r w:rsidRPr="00F63725">
              <w:rPr>
                <w:rFonts w:ascii="Times New Roman" w:hAnsi="Times New Roman" w:cs="Times New Roman"/>
                <w:sz w:val="20"/>
                <w:szCs w:val="20"/>
              </w:rPr>
              <w:t xml:space="preserve"> </w:t>
            </w:r>
          </w:p>
          <w:p w:rsidR="00D33246" w:rsidRDefault="00D33246" w:rsidP="00F63725">
            <w:pPr>
              <w:ind w:left="101"/>
            </w:pPr>
            <w:r w:rsidRPr="00F63725">
              <w:rPr>
                <w:rFonts w:ascii="Arial" w:hAnsi="Arial" w:cs="Arial"/>
              </w:rPr>
              <w:t>Uţi i širi zavičaj</w:t>
            </w:r>
            <w:r w:rsidRPr="00F63725">
              <w:rPr>
                <w:rFonts w:ascii="Times New Roman" w:hAnsi="Times New Roman" w:cs="Times New Roman"/>
                <w:sz w:val="24"/>
                <w:szCs w:val="24"/>
              </w:rPr>
              <w:t xml:space="preserve"> </w:t>
            </w:r>
          </w:p>
        </w:tc>
        <w:tc>
          <w:tcPr>
            <w:tcW w:w="1412" w:type="dxa"/>
            <w:tcBorders>
              <w:top w:val="single" w:sz="6" w:space="0" w:color="000000"/>
              <w:left w:val="single" w:sz="6" w:space="0" w:color="000000"/>
              <w:bottom w:val="single" w:sz="6" w:space="0" w:color="000000"/>
              <w:right w:val="single" w:sz="6" w:space="0" w:color="000000"/>
            </w:tcBorders>
          </w:tcPr>
          <w:p w:rsidR="00D33246" w:rsidRDefault="00D33246" w:rsidP="00F63725">
            <w:pPr>
              <w:spacing w:line="240" w:lineRule="auto"/>
              <w:ind w:left="2"/>
            </w:pPr>
            <w:r w:rsidRPr="00F63725">
              <w:rPr>
                <w:rFonts w:ascii="Times New Roman" w:hAnsi="Times New Roman" w:cs="Times New Roman"/>
                <w:sz w:val="20"/>
                <w:szCs w:val="20"/>
              </w:rPr>
              <w:t xml:space="preserve"> </w:t>
            </w:r>
          </w:p>
          <w:p w:rsidR="00D33246" w:rsidRDefault="00D33246" w:rsidP="00F63725">
            <w:pPr>
              <w:spacing w:line="240" w:lineRule="auto"/>
              <w:ind w:left="2"/>
            </w:pPr>
            <w:r w:rsidRPr="00F63725">
              <w:rPr>
                <w:rFonts w:ascii="Times New Roman" w:hAnsi="Times New Roman" w:cs="Times New Roman"/>
                <w:sz w:val="28"/>
                <w:szCs w:val="28"/>
              </w:rPr>
              <w:t xml:space="preserve"> </w:t>
            </w:r>
          </w:p>
          <w:p w:rsidR="00D33246" w:rsidRDefault="00D33246" w:rsidP="00F63725">
            <w:pPr>
              <w:spacing w:line="230" w:lineRule="auto"/>
              <w:ind w:left="103"/>
            </w:pPr>
            <w:r w:rsidRPr="00F63725">
              <w:rPr>
                <w:rFonts w:ascii="Arial" w:hAnsi="Arial" w:cs="Arial"/>
              </w:rPr>
              <w:t xml:space="preserve">Učenici i učiteljica Vanjski suradnici </w:t>
            </w:r>
          </w:p>
          <w:p w:rsidR="00D33246" w:rsidRDefault="00D33246" w:rsidP="00F63725">
            <w:pPr>
              <w:spacing w:line="240" w:lineRule="auto"/>
              <w:ind w:left="2"/>
            </w:pPr>
            <w:r w:rsidRPr="00F63725">
              <w:rPr>
                <w:rFonts w:ascii="Times New Roman" w:hAnsi="Times New Roman" w:cs="Times New Roman"/>
                <w:sz w:val="15"/>
                <w:szCs w:val="15"/>
              </w:rPr>
              <w:t xml:space="preserve"> </w:t>
            </w:r>
          </w:p>
          <w:p w:rsidR="00D33246" w:rsidRDefault="00D33246" w:rsidP="00F63725">
            <w:pPr>
              <w:spacing w:line="216" w:lineRule="auto"/>
              <w:ind w:left="2" w:right="1306"/>
            </w:pPr>
            <w:r w:rsidRPr="00F63725">
              <w:rPr>
                <w:rFonts w:ascii="Times New Roman" w:hAnsi="Times New Roman" w:cs="Times New Roman"/>
                <w:sz w:val="20"/>
                <w:szCs w:val="20"/>
              </w:rPr>
              <w:t xml:space="preserve">      </w:t>
            </w:r>
          </w:p>
          <w:p w:rsidR="00D33246" w:rsidRDefault="00D33246" w:rsidP="00F63725">
            <w:pPr>
              <w:spacing w:line="240" w:lineRule="auto"/>
              <w:ind w:left="2"/>
            </w:pPr>
            <w:r w:rsidRPr="00F63725">
              <w:rPr>
                <w:rFonts w:ascii="Times New Roman" w:hAnsi="Times New Roman" w:cs="Times New Roman"/>
                <w:sz w:val="20"/>
                <w:szCs w:val="20"/>
              </w:rPr>
              <w:t xml:space="preserve"> </w:t>
            </w:r>
          </w:p>
          <w:p w:rsidR="00D33246" w:rsidRDefault="00D33246" w:rsidP="00F63725">
            <w:pPr>
              <w:spacing w:line="221" w:lineRule="auto"/>
              <w:ind w:left="103"/>
            </w:pPr>
            <w:r w:rsidRPr="00F63725">
              <w:rPr>
                <w:rFonts w:ascii="Arial" w:hAnsi="Arial" w:cs="Arial"/>
              </w:rPr>
              <w:t xml:space="preserve">Učenici i učiteljica </w:t>
            </w:r>
          </w:p>
          <w:p w:rsidR="00D33246" w:rsidRDefault="00D33246" w:rsidP="00F63725">
            <w:pPr>
              <w:spacing w:line="216" w:lineRule="auto"/>
              <w:ind w:left="2" w:right="1306"/>
            </w:pPr>
            <w:r w:rsidRPr="00F63725">
              <w:rPr>
                <w:rFonts w:ascii="Times New Roman" w:hAnsi="Times New Roman" w:cs="Times New Roman"/>
                <w:sz w:val="20"/>
                <w:szCs w:val="20"/>
              </w:rPr>
              <w:t xml:space="preserve">         </w:t>
            </w:r>
          </w:p>
          <w:p w:rsidR="00D33246" w:rsidRDefault="00D33246" w:rsidP="00F63725">
            <w:pPr>
              <w:spacing w:line="240" w:lineRule="auto"/>
              <w:ind w:left="2"/>
            </w:pPr>
            <w:r w:rsidRPr="00F63725">
              <w:rPr>
                <w:rFonts w:ascii="Times New Roman" w:hAnsi="Times New Roman" w:cs="Times New Roman"/>
              </w:rPr>
              <w:t xml:space="preserve"> </w:t>
            </w:r>
          </w:p>
          <w:p w:rsidR="00D33246" w:rsidRDefault="00D33246" w:rsidP="00F63725">
            <w:pPr>
              <w:ind w:left="103"/>
            </w:pPr>
            <w:r w:rsidRPr="00F63725">
              <w:rPr>
                <w:rFonts w:ascii="Arial" w:hAnsi="Arial" w:cs="Arial"/>
              </w:rPr>
              <w:t>Učenici i učiteljica</w:t>
            </w:r>
            <w:r w:rsidRPr="00F63725">
              <w:rPr>
                <w:rFonts w:ascii="Times New Roman" w:hAnsi="Times New Roman" w:cs="Times New Roman"/>
                <w:sz w:val="24"/>
                <w:szCs w:val="24"/>
              </w:rPr>
              <w:t xml:space="preserve"> </w:t>
            </w:r>
          </w:p>
        </w:tc>
        <w:tc>
          <w:tcPr>
            <w:tcW w:w="1682" w:type="dxa"/>
            <w:tcBorders>
              <w:top w:val="single" w:sz="6" w:space="0" w:color="000000"/>
              <w:left w:val="single" w:sz="6" w:space="0" w:color="000000"/>
              <w:bottom w:val="single" w:sz="6" w:space="0" w:color="000000"/>
              <w:right w:val="single" w:sz="6" w:space="0" w:color="000000"/>
            </w:tcBorders>
          </w:tcPr>
          <w:p w:rsidR="00D33246" w:rsidRDefault="00D33246" w:rsidP="00F63725">
            <w:pPr>
              <w:spacing w:line="240" w:lineRule="auto"/>
              <w:ind w:left="122"/>
            </w:pPr>
            <w:r w:rsidRPr="00F63725">
              <w:rPr>
                <w:rFonts w:ascii="Arial" w:hAnsi="Arial" w:cs="Arial"/>
              </w:rPr>
              <w:t xml:space="preserve">Osijek ili </w:t>
            </w:r>
          </w:p>
          <w:p w:rsidR="00D33246" w:rsidRDefault="00D33246" w:rsidP="00F63725">
            <w:pPr>
              <w:spacing w:line="240" w:lineRule="auto"/>
              <w:ind w:left="122"/>
            </w:pPr>
            <w:r w:rsidRPr="00F63725">
              <w:rPr>
                <w:rFonts w:ascii="Arial" w:hAnsi="Arial" w:cs="Arial"/>
              </w:rPr>
              <w:t xml:space="preserve">Vukovar </w:t>
            </w:r>
          </w:p>
          <w:p w:rsidR="00D33246" w:rsidRDefault="00D33246" w:rsidP="00F63725">
            <w:pPr>
              <w:spacing w:line="240" w:lineRule="auto"/>
              <w:ind w:left="2"/>
            </w:pPr>
            <w:r w:rsidRPr="00F63725">
              <w:rPr>
                <w:rFonts w:ascii="Times New Roman" w:hAnsi="Times New Roman" w:cs="Times New Roman"/>
                <w:sz w:val="24"/>
                <w:szCs w:val="24"/>
              </w:rPr>
              <w:t xml:space="preserve"> </w:t>
            </w:r>
          </w:p>
          <w:p w:rsidR="00D33246" w:rsidRDefault="00D33246" w:rsidP="00F63725">
            <w:pPr>
              <w:spacing w:line="229" w:lineRule="auto"/>
              <w:ind w:left="122"/>
            </w:pPr>
            <w:r w:rsidRPr="00F63725">
              <w:rPr>
                <w:rFonts w:ascii="Arial" w:hAnsi="Arial" w:cs="Arial"/>
              </w:rPr>
              <w:t xml:space="preserve">Pokladna povorka, veselica </w:t>
            </w:r>
          </w:p>
          <w:p w:rsidR="00D33246" w:rsidRDefault="00D33246" w:rsidP="00F63725">
            <w:pPr>
              <w:spacing w:line="240" w:lineRule="auto"/>
              <w:ind w:left="2"/>
            </w:pPr>
            <w:r w:rsidRPr="00F63725">
              <w:rPr>
                <w:rFonts w:ascii="Times New Roman" w:hAnsi="Times New Roman" w:cs="Times New Roman"/>
                <w:sz w:val="13"/>
                <w:szCs w:val="13"/>
              </w:rPr>
              <w:t xml:space="preserve"> </w:t>
            </w:r>
          </w:p>
          <w:p w:rsidR="00D33246" w:rsidRDefault="00D33246" w:rsidP="00F63725">
            <w:pPr>
              <w:spacing w:line="216" w:lineRule="auto"/>
              <w:ind w:left="2" w:right="1576"/>
            </w:pPr>
            <w:r w:rsidRPr="00F63725">
              <w:rPr>
                <w:rFonts w:ascii="Times New Roman" w:hAnsi="Times New Roman" w:cs="Times New Roman"/>
                <w:sz w:val="20"/>
                <w:szCs w:val="20"/>
              </w:rPr>
              <w:t xml:space="preserve">      </w:t>
            </w:r>
          </w:p>
          <w:p w:rsidR="00D33246" w:rsidRDefault="00D33246" w:rsidP="00F63725">
            <w:pPr>
              <w:spacing w:line="240" w:lineRule="auto"/>
              <w:ind w:left="2"/>
            </w:pPr>
            <w:r w:rsidRPr="00F63725">
              <w:rPr>
                <w:rFonts w:ascii="Times New Roman" w:hAnsi="Times New Roman" w:cs="Times New Roman"/>
                <w:sz w:val="20"/>
                <w:szCs w:val="20"/>
              </w:rPr>
              <w:t xml:space="preserve"> </w:t>
            </w:r>
          </w:p>
          <w:p w:rsidR="00D33246" w:rsidRDefault="00D33246" w:rsidP="00F63725">
            <w:pPr>
              <w:spacing w:line="230" w:lineRule="auto"/>
              <w:ind w:left="120" w:firstLine="1"/>
            </w:pPr>
            <w:r w:rsidRPr="00F63725">
              <w:rPr>
                <w:rFonts w:ascii="Arial" w:hAnsi="Arial" w:cs="Arial"/>
              </w:rPr>
              <w:t xml:space="preserve">Sudjelovanje na olimpijadi u </w:t>
            </w:r>
          </w:p>
          <w:p w:rsidR="00D33246" w:rsidRDefault="00D33246" w:rsidP="00F63725">
            <w:pPr>
              <w:spacing w:line="240" w:lineRule="auto"/>
              <w:ind w:left="120"/>
            </w:pPr>
            <w:r w:rsidRPr="00F63725">
              <w:rPr>
                <w:rFonts w:ascii="Arial" w:hAnsi="Arial" w:cs="Arial"/>
              </w:rPr>
              <w:t xml:space="preserve">drugom mjestu </w:t>
            </w:r>
          </w:p>
          <w:p w:rsidR="00D33246" w:rsidRDefault="00D33246" w:rsidP="00F63725">
            <w:pPr>
              <w:ind w:left="120"/>
            </w:pPr>
            <w:r w:rsidRPr="00F63725">
              <w:rPr>
                <w:rFonts w:ascii="Arial" w:hAnsi="Arial" w:cs="Arial"/>
              </w:rPr>
              <w:t>ili gradu</w:t>
            </w:r>
            <w:r w:rsidRPr="00F63725">
              <w:rPr>
                <w:rFonts w:ascii="Times New Roman" w:hAnsi="Times New Roman" w:cs="Times New Roman"/>
                <w:sz w:val="24"/>
                <w:szCs w:val="24"/>
              </w:rPr>
              <w:t xml:space="preserve"> </w:t>
            </w:r>
          </w:p>
        </w:tc>
        <w:tc>
          <w:tcPr>
            <w:tcW w:w="1592" w:type="dxa"/>
            <w:tcBorders>
              <w:top w:val="single" w:sz="6" w:space="0" w:color="000000"/>
              <w:left w:val="single" w:sz="6" w:space="0" w:color="000000"/>
              <w:bottom w:val="single" w:sz="6" w:space="0" w:color="000000"/>
              <w:right w:val="single" w:sz="6" w:space="0" w:color="000000"/>
            </w:tcBorders>
          </w:tcPr>
          <w:p w:rsidR="00D33246" w:rsidRDefault="00D33246" w:rsidP="00F63725">
            <w:pPr>
              <w:spacing w:line="240" w:lineRule="auto"/>
            </w:pPr>
            <w:r w:rsidRPr="00F63725">
              <w:rPr>
                <w:rFonts w:ascii="Times New Roman" w:hAnsi="Times New Roman" w:cs="Times New Roman"/>
                <w:sz w:val="15"/>
                <w:szCs w:val="15"/>
              </w:rPr>
              <w:t xml:space="preserve"> </w:t>
            </w:r>
          </w:p>
          <w:p w:rsidR="00D33246" w:rsidRDefault="00D33246" w:rsidP="00F63725">
            <w:pPr>
              <w:spacing w:line="216" w:lineRule="auto"/>
              <w:ind w:right="1488"/>
            </w:pPr>
            <w:r w:rsidRPr="00F63725">
              <w:rPr>
                <w:rFonts w:ascii="Times New Roman" w:hAnsi="Times New Roman" w:cs="Times New Roman"/>
                <w:sz w:val="20"/>
                <w:szCs w:val="20"/>
              </w:rPr>
              <w:t xml:space="preserve">  </w:t>
            </w:r>
          </w:p>
          <w:p w:rsidR="00D33246" w:rsidRDefault="00D33246" w:rsidP="00F63725">
            <w:pPr>
              <w:spacing w:line="240" w:lineRule="auto"/>
            </w:pPr>
            <w:r w:rsidRPr="00F63725">
              <w:rPr>
                <w:rFonts w:ascii="Times New Roman" w:hAnsi="Times New Roman" w:cs="Times New Roman"/>
                <w:sz w:val="20"/>
                <w:szCs w:val="20"/>
              </w:rPr>
              <w:t xml:space="preserve"> </w:t>
            </w:r>
          </w:p>
          <w:p w:rsidR="00D33246" w:rsidRDefault="00D33246" w:rsidP="00F63725">
            <w:pPr>
              <w:spacing w:line="240" w:lineRule="auto"/>
              <w:ind w:left="101"/>
            </w:pPr>
            <w:r w:rsidRPr="00F63725">
              <w:rPr>
                <w:rFonts w:ascii="Arial" w:hAnsi="Arial" w:cs="Arial"/>
              </w:rPr>
              <w:t xml:space="preserve">Veljača </w:t>
            </w:r>
          </w:p>
          <w:p w:rsidR="00D33246" w:rsidRDefault="00D33246" w:rsidP="00F63725">
            <w:pPr>
              <w:spacing w:line="216" w:lineRule="auto"/>
              <w:ind w:right="1488"/>
            </w:pPr>
            <w:r w:rsidRPr="00F63725">
              <w:rPr>
                <w:rFonts w:ascii="Times New Roman" w:hAnsi="Times New Roman" w:cs="Times New Roman"/>
                <w:sz w:val="20"/>
                <w:szCs w:val="20"/>
              </w:rPr>
              <w:t xml:space="preserve">         </w:t>
            </w:r>
          </w:p>
          <w:p w:rsidR="00D33246" w:rsidRDefault="00D33246" w:rsidP="00F63725">
            <w:pPr>
              <w:spacing w:line="240" w:lineRule="auto"/>
            </w:pPr>
            <w:r w:rsidRPr="00F63725">
              <w:rPr>
                <w:rFonts w:ascii="Times New Roman" w:hAnsi="Times New Roman" w:cs="Times New Roman"/>
              </w:rPr>
              <w:t xml:space="preserve"> </w:t>
            </w:r>
          </w:p>
          <w:p w:rsidR="00D33246" w:rsidRDefault="00D33246" w:rsidP="00F63725">
            <w:pPr>
              <w:spacing w:line="240" w:lineRule="auto"/>
              <w:ind w:left="101"/>
            </w:pPr>
            <w:r w:rsidRPr="00F63725">
              <w:rPr>
                <w:rFonts w:ascii="Arial" w:hAnsi="Arial" w:cs="Arial"/>
              </w:rPr>
              <w:t xml:space="preserve">svibanj </w:t>
            </w:r>
          </w:p>
          <w:p w:rsidR="00D33246" w:rsidRDefault="00D33246" w:rsidP="00F63725">
            <w:pPr>
              <w:spacing w:line="216" w:lineRule="auto"/>
              <w:ind w:right="1488"/>
            </w:pPr>
            <w:r w:rsidRPr="00F63725">
              <w:rPr>
                <w:rFonts w:ascii="Times New Roman" w:hAnsi="Times New Roman" w:cs="Times New Roman"/>
                <w:sz w:val="20"/>
                <w:szCs w:val="20"/>
              </w:rPr>
              <w:t xml:space="preserve">          </w:t>
            </w:r>
          </w:p>
          <w:p w:rsidR="00D33246" w:rsidRDefault="00D33246" w:rsidP="00F63725">
            <w:pPr>
              <w:spacing w:line="240" w:lineRule="auto"/>
            </w:pPr>
            <w:r w:rsidRPr="00F63725">
              <w:rPr>
                <w:rFonts w:ascii="Times New Roman" w:hAnsi="Times New Roman" w:cs="Times New Roman"/>
                <w:sz w:val="26"/>
                <w:szCs w:val="26"/>
              </w:rPr>
              <w:t xml:space="preserve"> </w:t>
            </w:r>
          </w:p>
          <w:p w:rsidR="00D33246" w:rsidRDefault="00D33246" w:rsidP="00F63725">
            <w:pPr>
              <w:ind w:left="101" w:right="388"/>
            </w:pPr>
          </w:p>
        </w:tc>
        <w:tc>
          <w:tcPr>
            <w:tcW w:w="1697" w:type="dxa"/>
            <w:tcBorders>
              <w:top w:val="single" w:sz="6" w:space="0" w:color="000000"/>
              <w:left w:val="single" w:sz="6" w:space="0" w:color="000000"/>
              <w:bottom w:val="single" w:sz="6" w:space="0" w:color="000000"/>
              <w:right w:val="single" w:sz="6" w:space="0" w:color="000000"/>
            </w:tcBorders>
          </w:tcPr>
          <w:p w:rsidR="00D33246" w:rsidRDefault="00D33246" w:rsidP="00F63725">
            <w:pPr>
              <w:ind w:left="2"/>
            </w:pPr>
            <w:r w:rsidRPr="00F63725">
              <w:rPr>
                <w:rFonts w:ascii="Times New Roman" w:hAnsi="Times New Roman" w:cs="Times New Roman"/>
                <w:sz w:val="24"/>
                <w:szCs w:val="24"/>
              </w:rPr>
              <w:t xml:space="preserve"> </w:t>
            </w:r>
          </w:p>
        </w:tc>
      </w:tr>
    </w:tbl>
    <w:p w:rsidR="00D33246" w:rsidRDefault="00D33246">
      <w:pPr>
        <w:spacing w:after="23" w:line="240" w:lineRule="auto"/>
      </w:pPr>
    </w:p>
    <w:p w:rsidR="00D33246" w:rsidRDefault="00D33246">
      <w:pPr>
        <w:widowControl w:val="0"/>
        <w:sectPr w:rsidR="00D33246">
          <w:type w:val="continuous"/>
          <w:pgSz w:w="16838" w:h="11906"/>
          <w:pgMar w:top="863" w:right="720" w:bottom="863" w:left="288" w:header="0" w:footer="720" w:gutter="0"/>
          <w:cols w:space="720"/>
          <w:rtlGutter/>
        </w:sectPr>
      </w:pPr>
      <w:r>
        <w:br w:type="page"/>
      </w:r>
    </w:p>
    <w:p w:rsidR="00D33246" w:rsidRDefault="00D33246">
      <w:pPr>
        <w:shd w:val="clear" w:color="auto" w:fill="FFFFFF"/>
        <w:tabs>
          <w:tab w:val="left" w:pos="13608"/>
        </w:tabs>
        <w:spacing w:line="240" w:lineRule="auto"/>
        <w:rPr>
          <w:rFonts w:ascii="Arial Black" w:hAnsi="Arial Black" w:cs="Arial Black"/>
          <w:sz w:val="24"/>
          <w:szCs w:val="24"/>
        </w:rPr>
      </w:pPr>
      <w:r>
        <w:rPr>
          <w:rFonts w:ascii="Arial Black" w:hAnsi="Arial Black" w:cs="Arial Black"/>
          <w:b/>
          <w:sz w:val="21"/>
          <w:szCs w:val="21"/>
        </w:rPr>
        <w:t>OSNOVNA ŠKOLA : A.G.MATOŠ. TOVARNIK</w:t>
      </w:r>
    </w:p>
    <w:p w:rsidR="00D33246" w:rsidRDefault="00D33246">
      <w:pPr>
        <w:shd w:val="clear" w:color="auto" w:fill="FFFFFF"/>
        <w:spacing w:line="240" w:lineRule="auto"/>
        <w:jc w:val="center"/>
        <w:rPr>
          <w:rFonts w:ascii="Arial Black" w:hAnsi="Arial Black" w:cs="Arial Black"/>
          <w:sz w:val="24"/>
          <w:szCs w:val="24"/>
        </w:rPr>
      </w:pPr>
      <w:r>
        <w:rPr>
          <w:rFonts w:ascii="Arial Black" w:hAnsi="Arial Black" w:cs="Arial Black"/>
          <w:b/>
          <w:sz w:val="20"/>
          <w:szCs w:val="20"/>
        </w:rPr>
        <w:t>ŠKOLSKI KURIKULUM</w:t>
      </w:r>
    </w:p>
    <w:p w:rsidR="00D33246" w:rsidRDefault="00D33246">
      <w:pPr>
        <w:shd w:val="clear" w:color="auto" w:fill="FFFFFF"/>
        <w:spacing w:line="240" w:lineRule="auto"/>
        <w:jc w:val="right"/>
        <w:rPr>
          <w:rFonts w:ascii="Arial Black" w:hAnsi="Arial Black" w:cs="Arial Black"/>
          <w:sz w:val="24"/>
          <w:szCs w:val="24"/>
        </w:rPr>
      </w:pPr>
    </w:p>
    <w:p w:rsidR="00D33246" w:rsidRDefault="00D33246">
      <w:pPr>
        <w:shd w:val="clear" w:color="auto" w:fill="FFFFFF"/>
        <w:spacing w:line="240" w:lineRule="auto"/>
        <w:jc w:val="center"/>
        <w:rPr>
          <w:rFonts w:ascii="Arial Black" w:hAnsi="Arial Black" w:cs="Arial Black"/>
          <w:sz w:val="24"/>
          <w:szCs w:val="24"/>
        </w:rPr>
      </w:pPr>
      <w:r>
        <w:rPr>
          <w:rFonts w:ascii="Arial Black" w:hAnsi="Arial Black" w:cs="Arial Black"/>
          <w:b/>
          <w:sz w:val="20"/>
          <w:szCs w:val="20"/>
          <w:u w:val="single"/>
        </w:rPr>
        <w:t xml:space="preserve">Izvanučionička nastava  </w:t>
      </w:r>
    </w:p>
    <w:p w:rsidR="00D33246" w:rsidRDefault="00D33246">
      <w:pPr>
        <w:shd w:val="clear" w:color="auto" w:fill="FFFFFF"/>
        <w:spacing w:line="240" w:lineRule="auto"/>
        <w:jc w:val="center"/>
        <w:rPr>
          <w:rFonts w:ascii="Times New Roman" w:hAnsi="Times New Roman" w:cs="Times New Roman"/>
          <w:sz w:val="24"/>
          <w:szCs w:val="24"/>
        </w:rPr>
      </w:pPr>
      <w:r>
        <w:rPr>
          <w:rFonts w:ascii="Times New Roman" w:hAnsi="Times New Roman" w:cs="Times New Roman"/>
          <w:sz w:val="21"/>
          <w:szCs w:val="21"/>
        </w:rPr>
        <w:t>(aktivnost/ program/ projekt)</w:t>
      </w:r>
    </w:p>
    <w:p w:rsidR="00D33246" w:rsidRDefault="00D33246">
      <w:pPr>
        <w:shd w:val="clear" w:color="auto" w:fill="FFFFFF"/>
        <w:spacing w:line="240" w:lineRule="auto"/>
        <w:jc w:val="right"/>
        <w:rPr>
          <w:rFonts w:ascii="Arial Black" w:hAnsi="Arial Black" w:cs="Arial Black"/>
          <w:sz w:val="24"/>
          <w:szCs w:val="24"/>
        </w:rPr>
      </w:pPr>
      <w:r>
        <w:rPr>
          <w:rFonts w:ascii="Arial Black" w:hAnsi="Arial Black" w:cs="Arial Black"/>
          <w:sz w:val="21"/>
          <w:szCs w:val="21"/>
          <w:u w:val="single"/>
        </w:rPr>
        <w:t>Ivan Tutiš,  razrednik</w:t>
      </w:r>
    </w:p>
    <w:tbl>
      <w:tblPr>
        <w:tblW w:w="142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620"/>
        <w:gridCol w:w="720"/>
        <w:gridCol w:w="6660"/>
        <w:gridCol w:w="1620"/>
        <w:gridCol w:w="2160"/>
        <w:gridCol w:w="1330"/>
      </w:tblGrid>
      <w:tr w:rsidR="00D33246" w:rsidTr="00F63725">
        <w:trPr>
          <w:trHeight w:val="1120"/>
        </w:trPr>
        <w:tc>
          <w:tcPr>
            <w:tcW w:w="1728" w:type="dxa"/>
          </w:tcPr>
          <w:p w:rsidR="00D33246" w:rsidRPr="00F63725" w:rsidRDefault="00D33246" w:rsidP="00F63725">
            <w:pPr>
              <w:spacing w:line="240" w:lineRule="auto"/>
              <w:rPr>
                <w:rFonts w:ascii="Times New Roman" w:hAnsi="Times New Roman" w:cs="Times New Roman"/>
                <w:sz w:val="24"/>
                <w:szCs w:val="24"/>
              </w:rPr>
            </w:pPr>
            <w:r w:rsidRPr="00F63725">
              <w:rPr>
                <w:rFonts w:ascii="Times New Roman" w:hAnsi="Times New Roman" w:cs="Times New Roman"/>
                <w:b/>
                <w:sz w:val="24"/>
                <w:szCs w:val="24"/>
              </w:rPr>
              <w:t xml:space="preserve">Predmet </w:t>
            </w:r>
          </w:p>
        </w:tc>
        <w:tc>
          <w:tcPr>
            <w:tcW w:w="720" w:type="dxa"/>
          </w:tcPr>
          <w:p w:rsidR="00D33246" w:rsidRPr="00F63725" w:rsidRDefault="00D33246" w:rsidP="00F63725">
            <w:pPr>
              <w:spacing w:line="240" w:lineRule="auto"/>
              <w:rPr>
                <w:rFonts w:ascii="Times New Roman" w:hAnsi="Times New Roman" w:cs="Times New Roman"/>
                <w:sz w:val="24"/>
                <w:szCs w:val="24"/>
              </w:rPr>
            </w:pPr>
            <w:r w:rsidRPr="00F63725">
              <w:rPr>
                <w:rFonts w:ascii="Times New Roman" w:hAnsi="Times New Roman" w:cs="Times New Roman"/>
                <w:b/>
                <w:sz w:val="24"/>
                <w:szCs w:val="24"/>
              </w:rPr>
              <w:t xml:space="preserve">Razred </w:t>
            </w:r>
          </w:p>
        </w:tc>
        <w:tc>
          <w:tcPr>
            <w:tcW w:w="6660" w:type="dxa"/>
          </w:tcPr>
          <w:p w:rsidR="00D33246" w:rsidRPr="00F63725" w:rsidRDefault="00D33246" w:rsidP="00F63725">
            <w:pPr>
              <w:spacing w:line="240" w:lineRule="auto"/>
              <w:rPr>
                <w:rFonts w:ascii="Times New Roman" w:hAnsi="Times New Roman" w:cs="Times New Roman"/>
                <w:sz w:val="24"/>
                <w:szCs w:val="24"/>
              </w:rPr>
            </w:pPr>
            <w:r w:rsidRPr="00F63725">
              <w:rPr>
                <w:rFonts w:ascii="Times New Roman" w:hAnsi="Times New Roman" w:cs="Times New Roman"/>
                <w:b/>
                <w:sz w:val="24"/>
                <w:szCs w:val="24"/>
              </w:rPr>
              <w:t>Sadržaji koji će se ostvarivati izvan učionice</w:t>
            </w:r>
          </w:p>
        </w:tc>
        <w:tc>
          <w:tcPr>
            <w:tcW w:w="1620" w:type="dxa"/>
          </w:tcPr>
          <w:p w:rsidR="00D33246" w:rsidRPr="00F63725" w:rsidRDefault="00D33246" w:rsidP="00F63725">
            <w:pPr>
              <w:spacing w:line="240" w:lineRule="auto"/>
              <w:rPr>
                <w:rFonts w:ascii="Times New Roman" w:hAnsi="Times New Roman" w:cs="Times New Roman"/>
                <w:sz w:val="24"/>
                <w:szCs w:val="24"/>
              </w:rPr>
            </w:pPr>
            <w:r w:rsidRPr="00F63725">
              <w:rPr>
                <w:rFonts w:ascii="Times New Roman" w:hAnsi="Times New Roman" w:cs="Times New Roman"/>
                <w:b/>
                <w:sz w:val="24"/>
                <w:szCs w:val="24"/>
              </w:rPr>
              <w:t>Vrijeme ostvarivanja</w:t>
            </w:r>
          </w:p>
        </w:tc>
        <w:tc>
          <w:tcPr>
            <w:tcW w:w="2160" w:type="dxa"/>
          </w:tcPr>
          <w:p w:rsidR="00D33246" w:rsidRPr="00F63725" w:rsidRDefault="00D33246" w:rsidP="00F63725">
            <w:pPr>
              <w:spacing w:line="240" w:lineRule="auto"/>
              <w:rPr>
                <w:rFonts w:ascii="Times New Roman" w:hAnsi="Times New Roman" w:cs="Times New Roman"/>
                <w:sz w:val="24"/>
                <w:szCs w:val="24"/>
              </w:rPr>
            </w:pPr>
            <w:r w:rsidRPr="00F63725">
              <w:rPr>
                <w:rFonts w:ascii="Times New Roman" w:hAnsi="Times New Roman" w:cs="Times New Roman"/>
                <w:b/>
                <w:sz w:val="24"/>
                <w:szCs w:val="24"/>
              </w:rPr>
              <w:t>Mjesto ostvarivanja</w:t>
            </w:r>
          </w:p>
        </w:tc>
        <w:tc>
          <w:tcPr>
            <w:tcW w:w="1330" w:type="dxa"/>
          </w:tcPr>
          <w:p w:rsidR="00D33246" w:rsidRPr="00F63725" w:rsidRDefault="00D33246" w:rsidP="00F63725">
            <w:pPr>
              <w:spacing w:line="240" w:lineRule="auto"/>
              <w:rPr>
                <w:rFonts w:ascii="Times New Roman" w:hAnsi="Times New Roman" w:cs="Times New Roman"/>
                <w:sz w:val="24"/>
                <w:szCs w:val="24"/>
              </w:rPr>
            </w:pPr>
            <w:r w:rsidRPr="00F63725">
              <w:rPr>
                <w:rFonts w:ascii="Times New Roman" w:hAnsi="Times New Roman" w:cs="Times New Roman"/>
                <w:b/>
                <w:sz w:val="24"/>
                <w:szCs w:val="24"/>
              </w:rPr>
              <w:t xml:space="preserve">Ostvareno </w:t>
            </w:r>
          </w:p>
        </w:tc>
      </w:tr>
      <w:tr w:rsidR="00D33246" w:rsidTr="00F63725">
        <w:tc>
          <w:tcPr>
            <w:tcW w:w="1728" w:type="dxa"/>
          </w:tcPr>
          <w:p w:rsidR="00D33246" w:rsidRPr="00F63725" w:rsidRDefault="00D33246" w:rsidP="00F63725">
            <w:pPr>
              <w:spacing w:line="240" w:lineRule="auto"/>
              <w:rPr>
                <w:rFonts w:ascii="Times New Roman" w:hAnsi="Times New Roman" w:cs="Times New Roman"/>
                <w:sz w:val="24"/>
                <w:szCs w:val="24"/>
              </w:rPr>
            </w:pPr>
            <w:r w:rsidRPr="00F63725">
              <w:rPr>
                <w:rFonts w:ascii="Times New Roman" w:hAnsi="Times New Roman" w:cs="Times New Roman"/>
                <w:sz w:val="24"/>
                <w:szCs w:val="24"/>
              </w:rPr>
              <w:t xml:space="preserve">Vjeronauk </w:t>
            </w:r>
          </w:p>
          <w:p w:rsidR="00D33246" w:rsidRPr="00F63725" w:rsidRDefault="00D33246" w:rsidP="00F63725">
            <w:pPr>
              <w:spacing w:line="240" w:lineRule="auto"/>
              <w:rPr>
                <w:rFonts w:ascii="Times New Roman" w:hAnsi="Times New Roman" w:cs="Times New Roman"/>
                <w:sz w:val="24"/>
                <w:szCs w:val="24"/>
              </w:rPr>
            </w:pPr>
          </w:p>
          <w:p w:rsidR="00D33246" w:rsidRPr="00F63725" w:rsidRDefault="00D33246" w:rsidP="00F63725">
            <w:pPr>
              <w:spacing w:line="240" w:lineRule="auto"/>
              <w:rPr>
                <w:rFonts w:ascii="Times New Roman" w:hAnsi="Times New Roman" w:cs="Times New Roman"/>
                <w:sz w:val="24"/>
                <w:szCs w:val="24"/>
              </w:rPr>
            </w:pPr>
          </w:p>
          <w:p w:rsidR="00D33246" w:rsidRPr="00F63725" w:rsidRDefault="00D33246" w:rsidP="00F63725">
            <w:pPr>
              <w:spacing w:line="240" w:lineRule="auto"/>
              <w:rPr>
                <w:rFonts w:ascii="Times New Roman" w:hAnsi="Times New Roman" w:cs="Times New Roman"/>
                <w:sz w:val="24"/>
                <w:szCs w:val="24"/>
              </w:rPr>
            </w:pPr>
          </w:p>
          <w:p w:rsidR="00D33246" w:rsidRPr="00F63725" w:rsidRDefault="00D33246" w:rsidP="00F63725">
            <w:pPr>
              <w:spacing w:line="240" w:lineRule="auto"/>
              <w:rPr>
                <w:rFonts w:ascii="Times New Roman" w:hAnsi="Times New Roman" w:cs="Times New Roman"/>
                <w:sz w:val="24"/>
                <w:szCs w:val="24"/>
              </w:rPr>
            </w:pPr>
          </w:p>
          <w:p w:rsidR="00D33246" w:rsidRPr="00F63725" w:rsidRDefault="00D33246" w:rsidP="00F63725">
            <w:pPr>
              <w:spacing w:line="240" w:lineRule="auto"/>
              <w:rPr>
                <w:rFonts w:ascii="Times New Roman" w:hAnsi="Times New Roman" w:cs="Times New Roman"/>
                <w:sz w:val="24"/>
                <w:szCs w:val="24"/>
              </w:rPr>
            </w:pPr>
          </w:p>
          <w:p w:rsidR="00D33246" w:rsidRPr="00F63725" w:rsidRDefault="00D33246" w:rsidP="00F63725">
            <w:pPr>
              <w:spacing w:line="240" w:lineRule="auto"/>
              <w:rPr>
                <w:rFonts w:ascii="Times New Roman" w:hAnsi="Times New Roman" w:cs="Times New Roman"/>
                <w:sz w:val="24"/>
                <w:szCs w:val="24"/>
              </w:rPr>
            </w:pPr>
          </w:p>
          <w:p w:rsidR="00D33246" w:rsidRPr="00F63725" w:rsidRDefault="00D33246" w:rsidP="00F63725">
            <w:pPr>
              <w:spacing w:line="240" w:lineRule="auto"/>
              <w:rPr>
                <w:rFonts w:ascii="Times New Roman" w:hAnsi="Times New Roman" w:cs="Times New Roman"/>
                <w:sz w:val="24"/>
                <w:szCs w:val="24"/>
              </w:rPr>
            </w:pPr>
          </w:p>
          <w:p w:rsidR="00D33246" w:rsidRPr="00F63725" w:rsidRDefault="00D33246" w:rsidP="00F63725">
            <w:pPr>
              <w:spacing w:line="240" w:lineRule="auto"/>
              <w:rPr>
                <w:rFonts w:ascii="Times New Roman" w:hAnsi="Times New Roman" w:cs="Times New Roman"/>
                <w:sz w:val="24"/>
                <w:szCs w:val="24"/>
              </w:rPr>
            </w:pPr>
          </w:p>
          <w:p w:rsidR="00D33246" w:rsidRPr="00F63725" w:rsidRDefault="00D33246" w:rsidP="00F63725">
            <w:pPr>
              <w:spacing w:line="240" w:lineRule="auto"/>
              <w:rPr>
                <w:rFonts w:ascii="Times New Roman" w:hAnsi="Times New Roman" w:cs="Times New Roman"/>
                <w:sz w:val="24"/>
                <w:szCs w:val="24"/>
              </w:rPr>
            </w:pPr>
          </w:p>
          <w:p w:rsidR="00D33246" w:rsidRPr="00F63725" w:rsidRDefault="00D33246" w:rsidP="00F63725">
            <w:pPr>
              <w:spacing w:line="240" w:lineRule="auto"/>
              <w:rPr>
                <w:rFonts w:ascii="Times New Roman" w:hAnsi="Times New Roman" w:cs="Times New Roman"/>
                <w:sz w:val="24"/>
                <w:szCs w:val="24"/>
              </w:rPr>
            </w:pPr>
          </w:p>
          <w:p w:rsidR="00D33246" w:rsidRPr="00F63725" w:rsidRDefault="00D33246" w:rsidP="00F63725">
            <w:pPr>
              <w:spacing w:line="240" w:lineRule="auto"/>
              <w:rPr>
                <w:rFonts w:ascii="Times New Roman" w:hAnsi="Times New Roman" w:cs="Times New Roman"/>
                <w:sz w:val="24"/>
                <w:szCs w:val="24"/>
              </w:rPr>
            </w:pPr>
          </w:p>
          <w:p w:rsidR="00D33246" w:rsidRPr="00F63725" w:rsidRDefault="00D33246" w:rsidP="00F63725">
            <w:pPr>
              <w:spacing w:line="240" w:lineRule="auto"/>
              <w:rPr>
                <w:rFonts w:ascii="Times New Roman" w:hAnsi="Times New Roman" w:cs="Times New Roman"/>
                <w:sz w:val="24"/>
                <w:szCs w:val="24"/>
              </w:rPr>
            </w:pPr>
          </w:p>
          <w:p w:rsidR="00D33246" w:rsidRPr="00F63725" w:rsidRDefault="00D33246" w:rsidP="00F63725">
            <w:pPr>
              <w:spacing w:line="240" w:lineRule="auto"/>
              <w:rPr>
                <w:rFonts w:ascii="Times New Roman" w:hAnsi="Times New Roman" w:cs="Times New Roman"/>
                <w:sz w:val="24"/>
                <w:szCs w:val="24"/>
              </w:rPr>
            </w:pPr>
          </w:p>
          <w:p w:rsidR="00D33246" w:rsidRPr="00F63725" w:rsidRDefault="00D33246" w:rsidP="00F63725">
            <w:pPr>
              <w:spacing w:line="240" w:lineRule="auto"/>
              <w:rPr>
                <w:rFonts w:ascii="Times New Roman" w:hAnsi="Times New Roman" w:cs="Times New Roman"/>
                <w:sz w:val="24"/>
                <w:szCs w:val="24"/>
              </w:rPr>
            </w:pPr>
          </w:p>
          <w:p w:rsidR="00D33246" w:rsidRPr="00F63725" w:rsidRDefault="00D33246" w:rsidP="00F63725">
            <w:pPr>
              <w:spacing w:line="240" w:lineRule="auto"/>
              <w:rPr>
                <w:rFonts w:ascii="Times New Roman" w:hAnsi="Times New Roman" w:cs="Times New Roman"/>
                <w:sz w:val="24"/>
                <w:szCs w:val="24"/>
              </w:rPr>
            </w:pPr>
          </w:p>
          <w:p w:rsidR="00D33246" w:rsidRPr="00F63725" w:rsidRDefault="00D33246" w:rsidP="00F63725">
            <w:pPr>
              <w:spacing w:line="240" w:lineRule="auto"/>
              <w:rPr>
                <w:rFonts w:ascii="Times New Roman" w:hAnsi="Times New Roman" w:cs="Times New Roman"/>
                <w:sz w:val="24"/>
                <w:szCs w:val="24"/>
              </w:rPr>
            </w:pPr>
          </w:p>
          <w:p w:rsidR="00D33246" w:rsidRPr="00F63725" w:rsidRDefault="00D33246" w:rsidP="00F63725">
            <w:pPr>
              <w:spacing w:line="240" w:lineRule="auto"/>
              <w:rPr>
                <w:rFonts w:ascii="Times New Roman" w:hAnsi="Times New Roman" w:cs="Times New Roman"/>
                <w:sz w:val="24"/>
                <w:szCs w:val="24"/>
              </w:rPr>
            </w:pPr>
            <w:r w:rsidRPr="00F63725">
              <w:rPr>
                <w:rFonts w:ascii="Times New Roman" w:hAnsi="Times New Roman" w:cs="Times New Roman"/>
                <w:sz w:val="24"/>
                <w:szCs w:val="24"/>
              </w:rPr>
              <w:t>Sat razrednika</w:t>
            </w:r>
          </w:p>
          <w:p w:rsidR="00D33246" w:rsidRPr="00F63725" w:rsidRDefault="00D33246" w:rsidP="00F63725">
            <w:pPr>
              <w:spacing w:line="240" w:lineRule="auto"/>
              <w:rPr>
                <w:rFonts w:ascii="Times New Roman" w:hAnsi="Times New Roman" w:cs="Times New Roman"/>
                <w:sz w:val="24"/>
                <w:szCs w:val="24"/>
              </w:rPr>
            </w:pPr>
          </w:p>
          <w:p w:rsidR="00D33246" w:rsidRPr="00F63725" w:rsidRDefault="00D33246" w:rsidP="00F63725">
            <w:pPr>
              <w:spacing w:line="240" w:lineRule="auto"/>
              <w:rPr>
                <w:rFonts w:ascii="Times New Roman" w:hAnsi="Times New Roman" w:cs="Times New Roman"/>
                <w:sz w:val="24"/>
                <w:szCs w:val="24"/>
              </w:rPr>
            </w:pPr>
          </w:p>
          <w:p w:rsidR="00D33246" w:rsidRPr="00F63725" w:rsidRDefault="00D33246" w:rsidP="00F63725">
            <w:pPr>
              <w:spacing w:line="240" w:lineRule="auto"/>
              <w:rPr>
                <w:rFonts w:ascii="Times New Roman" w:hAnsi="Times New Roman" w:cs="Times New Roman"/>
                <w:sz w:val="24"/>
                <w:szCs w:val="24"/>
              </w:rPr>
            </w:pPr>
          </w:p>
          <w:p w:rsidR="00D33246" w:rsidRPr="00F63725" w:rsidRDefault="00D33246" w:rsidP="00F63725">
            <w:pPr>
              <w:spacing w:line="240" w:lineRule="auto"/>
              <w:rPr>
                <w:rFonts w:ascii="Times New Roman" w:hAnsi="Times New Roman" w:cs="Times New Roman"/>
                <w:sz w:val="24"/>
                <w:szCs w:val="24"/>
              </w:rPr>
            </w:pPr>
            <w:r w:rsidRPr="00F63725">
              <w:rPr>
                <w:rFonts w:ascii="Times New Roman" w:hAnsi="Times New Roman" w:cs="Times New Roman"/>
                <w:sz w:val="24"/>
                <w:szCs w:val="24"/>
              </w:rPr>
              <w:t xml:space="preserve">Vjeronauk </w:t>
            </w:r>
          </w:p>
          <w:p w:rsidR="00D33246" w:rsidRPr="00F63725" w:rsidRDefault="00D33246" w:rsidP="00F63725">
            <w:pPr>
              <w:spacing w:line="240" w:lineRule="auto"/>
              <w:rPr>
                <w:rFonts w:ascii="Times New Roman" w:hAnsi="Times New Roman" w:cs="Times New Roman"/>
                <w:sz w:val="24"/>
                <w:szCs w:val="24"/>
              </w:rPr>
            </w:pPr>
          </w:p>
          <w:p w:rsidR="00D33246" w:rsidRPr="00F63725" w:rsidRDefault="00D33246" w:rsidP="00F63725">
            <w:pPr>
              <w:spacing w:line="240" w:lineRule="auto"/>
              <w:rPr>
                <w:rFonts w:ascii="Times New Roman" w:hAnsi="Times New Roman" w:cs="Times New Roman"/>
                <w:sz w:val="24"/>
                <w:szCs w:val="24"/>
              </w:rPr>
            </w:pPr>
          </w:p>
          <w:p w:rsidR="00D33246" w:rsidRPr="00F63725" w:rsidRDefault="00D33246" w:rsidP="00F63725">
            <w:pPr>
              <w:spacing w:line="240" w:lineRule="auto"/>
              <w:rPr>
                <w:rFonts w:ascii="Times New Roman" w:hAnsi="Times New Roman" w:cs="Times New Roman"/>
                <w:sz w:val="24"/>
                <w:szCs w:val="24"/>
              </w:rPr>
            </w:pPr>
          </w:p>
          <w:p w:rsidR="00D33246" w:rsidRPr="00F63725" w:rsidRDefault="00D33246" w:rsidP="00F63725">
            <w:pPr>
              <w:spacing w:line="240" w:lineRule="auto"/>
              <w:rPr>
                <w:rFonts w:ascii="Times New Roman" w:hAnsi="Times New Roman" w:cs="Times New Roman"/>
                <w:sz w:val="24"/>
                <w:szCs w:val="24"/>
              </w:rPr>
            </w:pPr>
          </w:p>
          <w:p w:rsidR="00D33246" w:rsidRPr="00F63725" w:rsidRDefault="00D33246" w:rsidP="00F63725">
            <w:pPr>
              <w:spacing w:line="240" w:lineRule="auto"/>
              <w:rPr>
                <w:rFonts w:ascii="Times New Roman" w:hAnsi="Times New Roman" w:cs="Times New Roman"/>
                <w:sz w:val="24"/>
                <w:szCs w:val="24"/>
              </w:rPr>
            </w:pPr>
          </w:p>
          <w:p w:rsidR="00D33246" w:rsidRPr="00F63725" w:rsidRDefault="00D33246" w:rsidP="00F63725">
            <w:pPr>
              <w:spacing w:line="240" w:lineRule="auto"/>
              <w:rPr>
                <w:rFonts w:ascii="Times New Roman" w:hAnsi="Times New Roman" w:cs="Times New Roman"/>
                <w:sz w:val="24"/>
                <w:szCs w:val="24"/>
              </w:rPr>
            </w:pPr>
            <w:r w:rsidRPr="00F63725">
              <w:rPr>
                <w:rFonts w:ascii="Times New Roman" w:hAnsi="Times New Roman" w:cs="Times New Roman"/>
                <w:sz w:val="24"/>
                <w:szCs w:val="24"/>
              </w:rPr>
              <w:t xml:space="preserve">Vjeronauk </w:t>
            </w:r>
          </w:p>
          <w:p w:rsidR="00D33246" w:rsidRPr="00F63725" w:rsidRDefault="00D33246" w:rsidP="00F63725">
            <w:pPr>
              <w:spacing w:line="240" w:lineRule="auto"/>
              <w:rPr>
                <w:rFonts w:ascii="Times New Roman" w:hAnsi="Times New Roman" w:cs="Times New Roman"/>
                <w:sz w:val="24"/>
                <w:szCs w:val="24"/>
              </w:rPr>
            </w:pPr>
          </w:p>
        </w:tc>
        <w:tc>
          <w:tcPr>
            <w:tcW w:w="720" w:type="dxa"/>
          </w:tcPr>
          <w:p w:rsidR="00D33246" w:rsidRPr="00F63725" w:rsidRDefault="00D33246" w:rsidP="00F63725">
            <w:pPr>
              <w:spacing w:line="240" w:lineRule="auto"/>
              <w:rPr>
                <w:rFonts w:ascii="Times New Roman" w:hAnsi="Times New Roman" w:cs="Times New Roman"/>
                <w:sz w:val="24"/>
                <w:szCs w:val="24"/>
              </w:rPr>
            </w:pPr>
          </w:p>
          <w:p w:rsidR="00D33246" w:rsidRPr="00F63725" w:rsidRDefault="00D33246" w:rsidP="00F63725">
            <w:pPr>
              <w:spacing w:line="240" w:lineRule="auto"/>
              <w:rPr>
                <w:rFonts w:ascii="Times New Roman" w:hAnsi="Times New Roman" w:cs="Times New Roman"/>
                <w:sz w:val="24"/>
                <w:szCs w:val="24"/>
              </w:rPr>
            </w:pPr>
            <w:r w:rsidRPr="00F63725">
              <w:rPr>
                <w:rFonts w:ascii="Times New Roman" w:hAnsi="Times New Roman" w:cs="Times New Roman"/>
                <w:sz w:val="24"/>
                <w:szCs w:val="24"/>
              </w:rPr>
              <w:t>I.</w:t>
            </w:r>
          </w:p>
          <w:p w:rsidR="00D33246" w:rsidRPr="00F63725" w:rsidRDefault="00D33246" w:rsidP="00F63725">
            <w:pPr>
              <w:spacing w:line="240" w:lineRule="auto"/>
              <w:rPr>
                <w:rFonts w:ascii="Times New Roman" w:hAnsi="Times New Roman" w:cs="Times New Roman"/>
                <w:sz w:val="24"/>
                <w:szCs w:val="24"/>
              </w:rPr>
            </w:pPr>
          </w:p>
          <w:p w:rsidR="00D33246" w:rsidRPr="00F63725" w:rsidRDefault="00D33246" w:rsidP="00F63725">
            <w:pPr>
              <w:spacing w:line="240" w:lineRule="auto"/>
              <w:rPr>
                <w:rFonts w:ascii="Times New Roman" w:hAnsi="Times New Roman" w:cs="Times New Roman"/>
                <w:sz w:val="24"/>
                <w:szCs w:val="24"/>
              </w:rPr>
            </w:pPr>
          </w:p>
          <w:p w:rsidR="00D33246" w:rsidRPr="00F63725" w:rsidRDefault="00D33246" w:rsidP="00F63725">
            <w:pPr>
              <w:spacing w:line="240" w:lineRule="auto"/>
              <w:rPr>
                <w:rFonts w:ascii="Times New Roman" w:hAnsi="Times New Roman" w:cs="Times New Roman"/>
                <w:sz w:val="24"/>
                <w:szCs w:val="24"/>
              </w:rPr>
            </w:pPr>
            <w:r w:rsidRPr="00F63725">
              <w:rPr>
                <w:rFonts w:ascii="Times New Roman" w:hAnsi="Times New Roman" w:cs="Times New Roman"/>
                <w:sz w:val="24"/>
                <w:szCs w:val="24"/>
              </w:rPr>
              <w:t>II.</w:t>
            </w:r>
          </w:p>
          <w:p w:rsidR="00D33246" w:rsidRPr="00F63725" w:rsidRDefault="00D33246" w:rsidP="00F63725">
            <w:pPr>
              <w:spacing w:line="240" w:lineRule="auto"/>
              <w:rPr>
                <w:rFonts w:ascii="Times New Roman" w:hAnsi="Times New Roman" w:cs="Times New Roman"/>
                <w:sz w:val="24"/>
                <w:szCs w:val="24"/>
              </w:rPr>
            </w:pPr>
          </w:p>
          <w:p w:rsidR="00D33246" w:rsidRPr="00F63725" w:rsidRDefault="00D33246" w:rsidP="00F63725">
            <w:pPr>
              <w:spacing w:line="240" w:lineRule="auto"/>
              <w:rPr>
                <w:rFonts w:ascii="Times New Roman" w:hAnsi="Times New Roman" w:cs="Times New Roman"/>
                <w:sz w:val="24"/>
                <w:szCs w:val="24"/>
              </w:rPr>
            </w:pPr>
          </w:p>
          <w:p w:rsidR="00D33246" w:rsidRPr="00F63725" w:rsidRDefault="00D33246" w:rsidP="00F63725">
            <w:pPr>
              <w:spacing w:line="240" w:lineRule="auto"/>
              <w:rPr>
                <w:rFonts w:ascii="Times New Roman" w:hAnsi="Times New Roman" w:cs="Times New Roman"/>
                <w:sz w:val="24"/>
                <w:szCs w:val="24"/>
              </w:rPr>
            </w:pPr>
          </w:p>
          <w:p w:rsidR="00D33246" w:rsidRPr="00F63725" w:rsidRDefault="00D33246" w:rsidP="00F63725">
            <w:pPr>
              <w:spacing w:line="240" w:lineRule="auto"/>
              <w:rPr>
                <w:rFonts w:ascii="Times New Roman" w:hAnsi="Times New Roman" w:cs="Times New Roman"/>
                <w:sz w:val="24"/>
                <w:szCs w:val="24"/>
              </w:rPr>
            </w:pPr>
            <w:r w:rsidRPr="00F63725">
              <w:rPr>
                <w:rFonts w:ascii="Times New Roman" w:hAnsi="Times New Roman" w:cs="Times New Roman"/>
                <w:sz w:val="24"/>
                <w:szCs w:val="24"/>
              </w:rPr>
              <w:t>III.</w:t>
            </w:r>
          </w:p>
          <w:p w:rsidR="00D33246" w:rsidRPr="00F63725" w:rsidRDefault="00D33246" w:rsidP="00F63725">
            <w:pPr>
              <w:spacing w:line="240" w:lineRule="auto"/>
              <w:rPr>
                <w:rFonts w:ascii="Times New Roman" w:hAnsi="Times New Roman" w:cs="Times New Roman"/>
                <w:sz w:val="24"/>
                <w:szCs w:val="24"/>
              </w:rPr>
            </w:pPr>
          </w:p>
          <w:p w:rsidR="00D33246" w:rsidRPr="00F63725" w:rsidRDefault="00D33246" w:rsidP="00F63725">
            <w:pPr>
              <w:spacing w:line="240" w:lineRule="auto"/>
              <w:rPr>
                <w:rFonts w:ascii="Times New Roman" w:hAnsi="Times New Roman" w:cs="Times New Roman"/>
                <w:sz w:val="24"/>
                <w:szCs w:val="24"/>
              </w:rPr>
            </w:pPr>
          </w:p>
          <w:p w:rsidR="00D33246" w:rsidRPr="00F63725" w:rsidRDefault="00D33246" w:rsidP="00F63725">
            <w:pPr>
              <w:spacing w:line="240" w:lineRule="auto"/>
              <w:rPr>
                <w:rFonts w:ascii="Times New Roman" w:hAnsi="Times New Roman" w:cs="Times New Roman"/>
                <w:sz w:val="24"/>
                <w:szCs w:val="24"/>
              </w:rPr>
            </w:pPr>
            <w:r w:rsidRPr="00F63725">
              <w:rPr>
                <w:rFonts w:ascii="Times New Roman" w:hAnsi="Times New Roman" w:cs="Times New Roman"/>
                <w:sz w:val="24"/>
                <w:szCs w:val="24"/>
              </w:rPr>
              <w:t>IV.</w:t>
            </w:r>
          </w:p>
          <w:p w:rsidR="00D33246" w:rsidRPr="00F63725" w:rsidRDefault="00D33246" w:rsidP="00F63725">
            <w:pPr>
              <w:spacing w:line="240" w:lineRule="auto"/>
              <w:rPr>
                <w:rFonts w:ascii="Times New Roman" w:hAnsi="Times New Roman" w:cs="Times New Roman"/>
                <w:sz w:val="24"/>
                <w:szCs w:val="24"/>
              </w:rPr>
            </w:pPr>
          </w:p>
          <w:p w:rsidR="00D33246" w:rsidRPr="00F63725" w:rsidRDefault="00D33246" w:rsidP="00F63725">
            <w:pPr>
              <w:spacing w:line="240" w:lineRule="auto"/>
              <w:rPr>
                <w:rFonts w:ascii="Times New Roman" w:hAnsi="Times New Roman" w:cs="Times New Roman"/>
                <w:sz w:val="24"/>
                <w:szCs w:val="24"/>
              </w:rPr>
            </w:pPr>
          </w:p>
          <w:p w:rsidR="00D33246" w:rsidRPr="00F63725" w:rsidRDefault="00D33246" w:rsidP="00F63725">
            <w:pPr>
              <w:spacing w:line="240" w:lineRule="auto"/>
              <w:rPr>
                <w:rFonts w:ascii="Times New Roman" w:hAnsi="Times New Roman" w:cs="Times New Roman"/>
                <w:sz w:val="24"/>
                <w:szCs w:val="24"/>
              </w:rPr>
            </w:pPr>
          </w:p>
          <w:p w:rsidR="00D33246" w:rsidRPr="00F63725" w:rsidRDefault="00D33246" w:rsidP="00F63725">
            <w:pPr>
              <w:spacing w:line="240" w:lineRule="auto"/>
              <w:rPr>
                <w:rFonts w:ascii="Times New Roman" w:hAnsi="Times New Roman" w:cs="Times New Roman"/>
                <w:sz w:val="24"/>
                <w:szCs w:val="24"/>
              </w:rPr>
            </w:pPr>
            <w:r w:rsidRPr="00F63725">
              <w:rPr>
                <w:rFonts w:ascii="Times New Roman" w:hAnsi="Times New Roman" w:cs="Times New Roman"/>
                <w:sz w:val="24"/>
                <w:szCs w:val="24"/>
              </w:rPr>
              <w:t>V.</w:t>
            </w:r>
          </w:p>
          <w:p w:rsidR="00D33246" w:rsidRPr="00F63725" w:rsidRDefault="00D33246" w:rsidP="00F63725">
            <w:pPr>
              <w:spacing w:line="240" w:lineRule="auto"/>
              <w:rPr>
                <w:rFonts w:ascii="Times New Roman" w:hAnsi="Times New Roman" w:cs="Times New Roman"/>
                <w:sz w:val="24"/>
                <w:szCs w:val="24"/>
              </w:rPr>
            </w:pPr>
          </w:p>
          <w:p w:rsidR="00D33246" w:rsidRPr="00F63725" w:rsidRDefault="00D33246" w:rsidP="00F63725">
            <w:pPr>
              <w:spacing w:line="240" w:lineRule="auto"/>
              <w:rPr>
                <w:rFonts w:ascii="Times New Roman" w:hAnsi="Times New Roman" w:cs="Times New Roman"/>
                <w:sz w:val="24"/>
                <w:szCs w:val="24"/>
              </w:rPr>
            </w:pPr>
            <w:r w:rsidRPr="00F63725">
              <w:rPr>
                <w:rFonts w:ascii="Times New Roman" w:hAnsi="Times New Roman" w:cs="Times New Roman"/>
                <w:sz w:val="24"/>
                <w:szCs w:val="24"/>
              </w:rPr>
              <w:t>VI.</w:t>
            </w:r>
          </w:p>
          <w:p w:rsidR="00D33246" w:rsidRPr="00F63725" w:rsidRDefault="00D33246" w:rsidP="00F63725">
            <w:pPr>
              <w:spacing w:line="240" w:lineRule="auto"/>
              <w:rPr>
                <w:rFonts w:ascii="Times New Roman" w:hAnsi="Times New Roman" w:cs="Times New Roman"/>
                <w:sz w:val="24"/>
                <w:szCs w:val="24"/>
              </w:rPr>
            </w:pPr>
          </w:p>
          <w:p w:rsidR="00D33246" w:rsidRPr="00F63725" w:rsidRDefault="00D33246" w:rsidP="00F63725">
            <w:pPr>
              <w:spacing w:line="240" w:lineRule="auto"/>
              <w:rPr>
                <w:rFonts w:ascii="Times New Roman" w:hAnsi="Times New Roman" w:cs="Times New Roman"/>
                <w:sz w:val="24"/>
                <w:szCs w:val="24"/>
              </w:rPr>
            </w:pPr>
          </w:p>
          <w:p w:rsidR="00D33246" w:rsidRPr="00F63725" w:rsidRDefault="00D33246" w:rsidP="00F63725">
            <w:pPr>
              <w:spacing w:line="240" w:lineRule="auto"/>
              <w:rPr>
                <w:rFonts w:ascii="Times New Roman" w:hAnsi="Times New Roman" w:cs="Times New Roman"/>
                <w:sz w:val="24"/>
                <w:szCs w:val="24"/>
              </w:rPr>
            </w:pPr>
          </w:p>
          <w:p w:rsidR="00D33246" w:rsidRPr="00F63725" w:rsidRDefault="00D33246" w:rsidP="00F63725">
            <w:pPr>
              <w:spacing w:line="240" w:lineRule="auto"/>
              <w:rPr>
                <w:rFonts w:ascii="Times New Roman" w:hAnsi="Times New Roman" w:cs="Times New Roman"/>
                <w:sz w:val="24"/>
                <w:szCs w:val="24"/>
              </w:rPr>
            </w:pPr>
          </w:p>
          <w:p w:rsidR="00D33246" w:rsidRPr="00F63725" w:rsidRDefault="00D33246" w:rsidP="00F63725">
            <w:pPr>
              <w:spacing w:line="240" w:lineRule="auto"/>
              <w:rPr>
                <w:rFonts w:ascii="Times New Roman" w:hAnsi="Times New Roman" w:cs="Times New Roman"/>
                <w:sz w:val="24"/>
                <w:szCs w:val="24"/>
              </w:rPr>
            </w:pPr>
          </w:p>
          <w:p w:rsidR="00D33246" w:rsidRPr="00F63725" w:rsidRDefault="00D33246" w:rsidP="00F63725">
            <w:pPr>
              <w:spacing w:line="240" w:lineRule="auto"/>
              <w:rPr>
                <w:rFonts w:ascii="Times New Roman" w:hAnsi="Times New Roman" w:cs="Times New Roman"/>
                <w:sz w:val="24"/>
                <w:szCs w:val="24"/>
              </w:rPr>
            </w:pPr>
            <w:r w:rsidRPr="00F63725">
              <w:rPr>
                <w:rFonts w:ascii="Times New Roman" w:hAnsi="Times New Roman" w:cs="Times New Roman"/>
                <w:sz w:val="24"/>
                <w:szCs w:val="24"/>
              </w:rPr>
              <w:t xml:space="preserve">VII. </w:t>
            </w:r>
          </w:p>
          <w:p w:rsidR="00D33246" w:rsidRPr="00F63725" w:rsidRDefault="00D33246" w:rsidP="00F63725">
            <w:pPr>
              <w:spacing w:line="240" w:lineRule="auto"/>
              <w:rPr>
                <w:rFonts w:ascii="Times New Roman" w:hAnsi="Times New Roman" w:cs="Times New Roman"/>
                <w:sz w:val="24"/>
                <w:szCs w:val="24"/>
              </w:rPr>
            </w:pPr>
          </w:p>
          <w:p w:rsidR="00D33246" w:rsidRPr="00F63725" w:rsidRDefault="00D33246" w:rsidP="00F63725">
            <w:pPr>
              <w:spacing w:line="240" w:lineRule="auto"/>
              <w:rPr>
                <w:rFonts w:ascii="Times New Roman" w:hAnsi="Times New Roman" w:cs="Times New Roman"/>
                <w:sz w:val="24"/>
                <w:szCs w:val="24"/>
              </w:rPr>
            </w:pPr>
          </w:p>
          <w:p w:rsidR="00D33246" w:rsidRPr="00F63725" w:rsidRDefault="00D33246" w:rsidP="00F63725">
            <w:pPr>
              <w:spacing w:line="240" w:lineRule="auto"/>
              <w:rPr>
                <w:rFonts w:ascii="Times New Roman" w:hAnsi="Times New Roman" w:cs="Times New Roman"/>
                <w:sz w:val="24"/>
                <w:szCs w:val="24"/>
              </w:rPr>
            </w:pPr>
          </w:p>
          <w:p w:rsidR="00D33246" w:rsidRPr="00F63725" w:rsidRDefault="00D33246" w:rsidP="00F63725">
            <w:pPr>
              <w:spacing w:line="240" w:lineRule="auto"/>
              <w:rPr>
                <w:rFonts w:ascii="Times New Roman" w:hAnsi="Times New Roman" w:cs="Times New Roman"/>
                <w:sz w:val="24"/>
                <w:szCs w:val="24"/>
              </w:rPr>
            </w:pPr>
            <w:r w:rsidRPr="00F63725">
              <w:rPr>
                <w:rFonts w:ascii="Times New Roman" w:hAnsi="Times New Roman" w:cs="Times New Roman"/>
                <w:sz w:val="24"/>
                <w:szCs w:val="24"/>
              </w:rPr>
              <w:t>VIII.</w:t>
            </w:r>
          </w:p>
          <w:p w:rsidR="00D33246" w:rsidRPr="00F63725" w:rsidRDefault="00D33246" w:rsidP="00F63725">
            <w:pPr>
              <w:spacing w:line="240" w:lineRule="auto"/>
              <w:rPr>
                <w:rFonts w:ascii="Times New Roman" w:hAnsi="Times New Roman" w:cs="Times New Roman"/>
                <w:sz w:val="24"/>
                <w:szCs w:val="24"/>
              </w:rPr>
            </w:pPr>
          </w:p>
          <w:p w:rsidR="00D33246" w:rsidRPr="00F63725" w:rsidRDefault="00D33246" w:rsidP="00F63725">
            <w:pPr>
              <w:spacing w:line="240" w:lineRule="auto"/>
              <w:rPr>
                <w:rFonts w:ascii="Times New Roman" w:hAnsi="Times New Roman" w:cs="Times New Roman"/>
                <w:sz w:val="24"/>
                <w:szCs w:val="24"/>
              </w:rPr>
            </w:pPr>
          </w:p>
          <w:p w:rsidR="00D33246" w:rsidRPr="00F63725" w:rsidRDefault="00D33246" w:rsidP="00F63725">
            <w:pPr>
              <w:spacing w:line="240" w:lineRule="auto"/>
              <w:rPr>
                <w:rFonts w:ascii="Times New Roman" w:hAnsi="Times New Roman" w:cs="Times New Roman"/>
                <w:sz w:val="24"/>
                <w:szCs w:val="24"/>
              </w:rPr>
            </w:pPr>
          </w:p>
        </w:tc>
        <w:tc>
          <w:tcPr>
            <w:tcW w:w="6660" w:type="dxa"/>
          </w:tcPr>
          <w:p w:rsidR="00D33246" w:rsidRPr="00F63725" w:rsidRDefault="00D33246" w:rsidP="00F63725">
            <w:pPr>
              <w:spacing w:line="240" w:lineRule="auto"/>
              <w:rPr>
                <w:rFonts w:ascii="Times New Roman" w:hAnsi="Times New Roman" w:cs="Times New Roman"/>
                <w:sz w:val="24"/>
                <w:szCs w:val="24"/>
              </w:rPr>
            </w:pPr>
          </w:p>
          <w:p w:rsidR="00D33246" w:rsidRPr="00F63725" w:rsidRDefault="00D33246" w:rsidP="00F63725">
            <w:pPr>
              <w:spacing w:line="240" w:lineRule="auto"/>
              <w:rPr>
                <w:rFonts w:ascii="Times New Roman" w:hAnsi="Times New Roman" w:cs="Times New Roman"/>
                <w:sz w:val="24"/>
                <w:szCs w:val="24"/>
              </w:rPr>
            </w:pPr>
            <w:r w:rsidRPr="00F63725">
              <w:rPr>
                <w:rFonts w:ascii="Times New Roman" w:hAnsi="Times New Roman" w:cs="Times New Roman"/>
                <w:sz w:val="24"/>
                <w:szCs w:val="24"/>
              </w:rPr>
              <w:t>Divan Božji svijet pjeva slavu Bogu</w:t>
            </w:r>
          </w:p>
          <w:p w:rsidR="00D33246" w:rsidRPr="00F63725" w:rsidRDefault="00D33246" w:rsidP="00F63725">
            <w:pPr>
              <w:spacing w:line="240" w:lineRule="auto"/>
              <w:rPr>
                <w:rFonts w:ascii="Times New Roman" w:hAnsi="Times New Roman" w:cs="Times New Roman"/>
                <w:sz w:val="24"/>
                <w:szCs w:val="24"/>
              </w:rPr>
            </w:pPr>
            <w:r w:rsidRPr="00F63725">
              <w:rPr>
                <w:rFonts w:ascii="Times New Roman" w:hAnsi="Times New Roman" w:cs="Times New Roman"/>
                <w:sz w:val="24"/>
                <w:szCs w:val="24"/>
              </w:rPr>
              <w:t>Blagoslov polja</w:t>
            </w:r>
          </w:p>
          <w:p w:rsidR="00D33246" w:rsidRPr="00F63725" w:rsidRDefault="00D33246" w:rsidP="00F63725">
            <w:pPr>
              <w:spacing w:line="240" w:lineRule="auto"/>
              <w:rPr>
                <w:rFonts w:ascii="Times New Roman" w:hAnsi="Times New Roman" w:cs="Times New Roman"/>
                <w:sz w:val="24"/>
                <w:szCs w:val="24"/>
              </w:rPr>
            </w:pPr>
            <w:r w:rsidRPr="00F63725">
              <w:rPr>
                <w:rFonts w:ascii="Times New Roman" w:hAnsi="Times New Roman" w:cs="Times New Roman"/>
                <w:sz w:val="24"/>
                <w:szCs w:val="24"/>
              </w:rPr>
              <w:t>Posjet župnoj crkvi</w:t>
            </w:r>
          </w:p>
          <w:p w:rsidR="00D33246" w:rsidRPr="00F63725" w:rsidRDefault="00D33246" w:rsidP="00F63725">
            <w:pPr>
              <w:spacing w:line="240" w:lineRule="auto"/>
              <w:rPr>
                <w:rFonts w:ascii="Times New Roman" w:hAnsi="Times New Roman" w:cs="Times New Roman"/>
                <w:sz w:val="24"/>
                <w:szCs w:val="24"/>
              </w:rPr>
            </w:pPr>
            <w:r w:rsidRPr="00F63725">
              <w:rPr>
                <w:rFonts w:ascii="Times New Roman" w:hAnsi="Times New Roman" w:cs="Times New Roman"/>
                <w:sz w:val="24"/>
                <w:szCs w:val="24"/>
              </w:rPr>
              <w:t>Naša zahvalnost svecima i pokojnima</w:t>
            </w:r>
          </w:p>
          <w:p w:rsidR="00D33246" w:rsidRPr="00F63725" w:rsidRDefault="00D33246" w:rsidP="00F63725">
            <w:pPr>
              <w:spacing w:line="240" w:lineRule="auto"/>
              <w:rPr>
                <w:rFonts w:ascii="Times New Roman" w:hAnsi="Times New Roman" w:cs="Times New Roman"/>
                <w:sz w:val="24"/>
                <w:szCs w:val="24"/>
              </w:rPr>
            </w:pPr>
          </w:p>
          <w:p w:rsidR="00D33246" w:rsidRPr="00F63725" w:rsidRDefault="00D33246" w:rsidP="00F63725">
            <w:pPr>
              <w:spacing w:line="240" w:lineRule="auto"/>
              <w:rPr>
                <w:rFonts w:ascii="Times New Roman" w:hAnsi="Times New Roman" w:cs="Times New Roman"/>
                <w:sz w:val="24"/>
                <w:szCs w:val="24"/>
              </w:rPr>
            </w:pPr>
          </w:p>
          <w:p w:rsidR="00D33246" w:rsidRPr="00F63725" w:rsidRDefault="00D33246" w:rsidP="00F63725">
            <w:pPr>
              <w:spacing w:line="240" w:lineRule="auto"/>
              <w:rPr>
                <w:rFonts w:ascii="Times New Roman" w:hAnsi="Times New Roman" w:cs="Times New Roman"/>
                <w:sz w:val="24"/>
                <w:szCs w:val="24"/>
              </w:rPr>
            </w:pPr>
          </w:p>
          <w:p w:rsidR="00D33246" w:rsidRPr="00F63725" w:rsidRDefault="00D33246" w:rsidP="00F63725">
            <w:pPr>
              <w:spacing w:line="240" w:lineRule="auto"/>
              <w:rPr>
                <w:rFonts w:ascii="Times New Roman" w:hAnsi="Times New Roman" w:cs="Times New Roman"/>
                <w:sz w:val="24"/>
                <w:szCs w:val="24"/>
              </w:rPr>
            </w:pPr>
            <w:r w:rsidRPr="00F63725">
              <w:rPr>
                <w:rFonts w:ascii="Times New Roman" w:hAnsi="Times New Roman" w:cs="Times New Roman"/>
                <w:sz w:val="24"/>
                <w:szCs w:val="24"/>
              </w:rPr>
              <w:t>Pjevanje  i slušanje adventskih i božićnih pjesama</w:t>
            </w:r>
          </w:p>
          <w:p w:rsidR="00D33246" w:rsidRPr="00F63725" w:rsidRDefault="00D33246" w:rsidP="00F63725">
            <w:pPr>
              <w:spacing w:line="240" w:lineRule="auto"/>
              <w:rPr>
                <w:rFonts w:ascii="Times New Roman" w:hAnsi="Times New Roman" w:cs="Times New Roman"/>
                <w:sz w:val="24"/>
                <w:szCs w:val="24"/>
              </w:rPr>
            </w:pPr>
            <w:r w:rsidRPr="00F63725">
              <w:rPr>
                <w:rFonts w:ascii="Times New Roman" w:hAnsi="Times New Roman" w:cs="Times New Roman"/>
                <w:sz w:val="24"/>
                <w:szCs w:val="24"/>
              </w:rPr>
              <w:t xml:space="preserve">Moja župna zajednica – pjevanje euharistijskih  pjesama </w:t>
            </w:r>
          </w:p>
          <w:p w:rsidR="00D33246" w:rsidRPr="00F63725" w:rsidRDefault="00D33246" w:rsidP="00F63725">
            <w:pPr>
              <w:spacing w:line="240" w:lineRule="auto"/>
              <w:rPr>
                <w:rFonts w:ascii="Times New Roman" w:hAnsi="Times New Roman" w:cs="Times New Roman"/>
                <w:sz w:val="24"/>
                <w:szCs w:val="24"/>
              </w:rPr>
            </w:pPr>
          </w:p>
          <w:p w:rsidR="00D33246" w:rsidRPr="00F63725" w:rsidRDefault="00D33246" w:rsidP="00F63725">
            <w:pPr>
              <w:spacing w:line="240" w:lineRule="auto"/>
              <w:rPr>
                <w:rFonts w:ascii="Times New Roman" w:hAnsi="Times New Roman" w:cs="Times New Roman"/>
                <w:sz w:val="24"/>
                <w:szCs w:val="24"/>
              </w:rPr>
            </w:pPr>
            <w:r w:rsidRPr="00F63725">
              <w:rPr>
                <w:rFonts w:ascii="Times New Roman" w:hAnsi="Times New Roman" w:cs="Times New Roman"/>
                <w:sz w:val="24"/>
                <w:szCs w:val="24"/>
              </w:rPr>
              <w:t>Biblijsko bdjenje</w:t>
            </w:r>
          </w:p>
          <w:p w:rsidR="00D33246" w:rsidRPr="00F63725" w:rsidRDefault="00D33246" w:rsidP="00F63725">
            <w:pPr>
              <w:spacing w:line="240" w:lineRule="auto"/>
              <w:rPr>
                <w:rFonts w:ascii="Times New Roman" w:hAnsi="Times New Roman" w:cs="Times New Roman"/>
                <w:sz w:val="24"/>
                <w:szCs w:val="24"/>
              </w:rPr>
            </w:pPr>
            <w:r w:rsidRPr="00F63725">
              <w:rPr>
                <w:rFonts w:ascii="Times New Roman" w:hAnsi="Times New Roman" w:cs="Times New Roman"/>
                <w:sz w:val="24"/>
                <w:szCs w:val="24"/>
              </w:rPr>
              <w:t xml:space="preserve">Moj križni put </w:t>
            </w:r>
          </w:p>
          <w:p w:rsidR="00D33246" w:rsidRPr="00F63725" w:rsidRDefault="00D33246" w:rsidP="00F63725">
            <w:pPr>
              <w:spacing w:line="240" w:lineRule="auto"/>
              <w:rPr>
                <w:rFonts w:ascii="Times New Roman" w:hAnsi="Times New Roman" w:cs="Times New Roman"/>
                <w:sz w:val="24"/>
                <w:szCs w:val="24"/>
              </w:rPr>
            </w:pPr>
          </w:p>
          <w:p w:rsidR="00D33246" w:rsidRPr="00F63725" w:rsidRDefault="00D33246" w:rsidP="00F63725">
            <w:pPr>
              <w:spacing w:line="240" w:lineRule="auto"/>
              <w:rPr>
                <w:rFonts w:ascii="Times New Roman" w:hAnsi="Times New Roman" w:cs="Times New Roman"/>
                <w:sz w:val="24"/>
                <w:szCs w:val="24"/>
              </w:rPr>
            </w:pPr>
            <w:r w:rsidRPr="00F63725">
              <w:rPr>
                <w:rFonts w:ascii="Times New Roman" w:hAnsi="Times New Roman" w:cs="Times New Roman"/>
                <w:sz w:val="24"/>
                <w:szCs w:val="24"/>
              </w:rPr>
              <w:t>Uzori vjere</w:t>
            </w:r>
          </w:p>
          <w:p w:rsidR="00D33246" w:rsidRPr="00F63725" w:rsidRDefault="00D33246" w:rsidP="00F63725">
            <w:pPr>
              <w:spacing w:line="240" w:lineRule="auto"/>
              <w:rPr>
                <w:rFonts w:ascii="Times New Roman" w:hAnsi="Times New Roman" w:cs="Times New Roman"/>
                <w:sz w:val="24"/>
                <w:szCs w:val="24"/>
              </w:rPr>
            </w:pPr>
            <w:r w:rsidRPr="00F63725">
              <w:rPr>
                <w:rFonts w:ascii="Times New Roman" w:hAnsi="Times New Roman" w:cs="Times New Roman"/>
                <w:sz w:val="24"/>
                <w:szCs w:val="24"/>
              </w:rPr>
              <w:t>Upoznavanje s križoputašima</w:t>
            </w:r>
          </w:p>
          <w:p w:rsidR="00D33246" w:rsidRPr="00F63725" w:rsidRDefault="00D33246" w:rsidP="00F63725">
            <w:pPr>
              <w:spacing w:line="240" w:lineRule="auto"/>
              <w:rPr>
                <w:rFonts w:ascii="Times New Roman" w:hAnsi="Times New Roman" w:cs="Times New Roman"/>
                <w:sz w:val="24"/>
                <w:szCs w:val="24"/>
              </w:rPr>
            </w:pPr>
          </w:p>
          <w:p w:rsidR="00D33246" w:rsidRPr="00F63725" w:rsidRDefault="00D33246" w:rsidP="00F63725">
            <w:pPr>
              <w:spacing w:line="240" w:lineRule="auto"/>
              <w:rPr>
                <w:rFonts w:ascii="Times New Roman" w:hAnsi="Times New Roman" w:cs="Times New Roman"/>
                <w:sz w:val="24"/>
                <w:szCs w:val="24"/>
              </w:rPr>
            </w:pPr>
            <w:r w:rsidRPr="00F63725">
              <w:rPr>
                <w:rFonts w:ascii="Times New Roman" w:hAnsi="Times New Roman" w:cs="Times New Roman"/>
                <w:b/>
                <w:sz w:val="24"/>
                <w:szCs w:val="24"/>
              </w:rPr>
              <w:t>Posjet Iloku, crkva, muzej gradski vinski podrum, Principovac,..</w:t>
            </w:r>
          </w:p>
          <w:p w:rsidR="00D33246" w:rsidRPr="00F63725" w:rsidRDefault="00D33246" w:rsidP="00F63725">
            <w:pPr>
              <w:spacing w:line="240" w:lineRule="auto"/>
              <w:rPr>
                <w:rFonts w:ascii="Times New Roman" w:hAnsi="Times New Roman" w:cs="Times New Roman"/>
                <w:sz w:val="24"/>
                <w:szCs w:val="24"/>
              </w:rPr>
            </w:pPr>
            <w:r w:rsidRPr="00F63725">
              <w:rPr>
                <w:rFonts w:ascii="Times New Roman" w:hAnsi="Times New Roman" w:cs="Times New Roman"/>
                <w:b/>
                <w:sz w:val="24"/>
                <w:szCs w:val="24"/>
              </w:rPr>
              <w:t>Posjet kinu i kazalištu u Osijeku</w:t>
            </w:r>
          </w:p>
          <w:p w:rsidR="00D33246" w:rsidRPr="00F63725" w:rsidRDefault="00D33246" w:rsidP="00F63725">
            <w:pPr>
              <w:spacing w:line="240" w:lineRule="auto"/>
              <w:rPr>
                <w:rFonts w:ascii="Times New Roman" w:hAnsi="Times New Roman" w:cs="Times New Roman"/>
                <w:sz w:val="24"/>
                <w:szCs w:val="24"/>
              </w:rPr>
            </w:pPr>
          </w:p>
          <w:p w:rsidR="00D33246" w:rsidRPr="00F63725" w:rsidRDefault="00D33246" w:rsidP="00F63725">
            <w:pPr>
              <w:spacing w:line="240" w:lineRule="auto"/>
              <w:rPr>
                <w:rFonts w:ascii="Times New Roman" w:hAnsi="Times New Roman" w:cs="Times New Roman"/>
                <w:sz w:val="24"/>
                <w:szCs w:val="24"/>
              </w:rPr>
            </w:pPr>
            <w:r w:rsidRPr="00F63725">
              <w:rPr>
                <w:rFonts w:ascii="Times New Roman" w:hAnsi="Times New Roman" w:cs="Times New Roman"/>
                <w:sz w:val="24"/>
                <w:szCs w:val="24"/>
              </w:rPr>
              <w:t>Liturgijski predmeti i knjige</w:t>
            </w:r>
          </w:p>
          <w:p w:rsidR="00D33246" w:rsidRPr="00F63725" w:rsidRDefault="00D33246" w:rsidP="00F63725">
            <w:pPr>
              <w:spacing w:line="240" w:lineRule="auto"/>
              <w:rPr>
                <w:rFonts w:ascii="Times New Roman" w:hAnsi="Times New Roman" w:cs="Times New Roman"/>
                <w:sz w:val="24"/>
                <w:szCs w:val="24"/>
              </w:rPr>
            </w:pPr>
            <w:r w:rsidRPr="00F63725">
              <w:rPr>
                <w:rFonts w:ascii="Times New Roman" w:hAnsi="Times New Roman" w:cs="Times New Roman"/>
                <w:sz w:val="24"/>
                <w:szCs w:val="24"/>
              </w:rPr>
              <w:t>Redovnici i redovnice</w:t>
            </w:r>
          </w:p>
          <w:p w:rsidR="00D33246" w:rsidRPr="00F63725" w:rsidRDefault="00D33246" w:rsidP="00F63725">
            <w:pPr>
              <w:spacing w:line="240" w:lineRule="auto"/>
              <w:rPr>
                <w:rFonts w:ascii="Times New Roman" w:hAnsi="Times New Roman" w:cs="Times New Roman"/>
                <w:sz w:val="24"/>
                <w:szCs w:val="24"/>
              </w:rPr>
            </w:pPr>
          </w:p>
          <w:p w:rsidR="00D33246" w:rsidRPr="00F63725" w:rsidRDefault="00D33246" w:rsidP="00F63725">
            <w:pPr>
              <w:spacing w:line="240" w:lineRule="auto"/>
              <w:rPr>
                <w:rFonts w:ascii="Times New Roman" w:hAnsi="Times New Roman" w:cs="Times New Roman"/>
                <w:sz w:val="24"/>
                <w:szCs w:val="24"/>
              </w:rPr>
            </w:pPr>
            <w:r w:rsidRPr="00F63725">
              <w:rPr>
                <w:rFonts w:ascii="Times New Roman" w:hAnsi="Times New Roman" w:cs="Times New Roman"/>
                <w:sz w:val="24"/>
                <w:szCs w:val="24"/>
              </w:rPr>
              <w:t>Upoznajmo Pravoslavnu crkvu</w:t>
            </w:r>
          </w:p>
          <w:p w:rsidR="00D33246" w:rsidRPr="00F63725" w:rsidRDefault="00D33246" w:rsidP="00F63725">
            <w:pPr>
              <w:spacing w:line="240" w:lineRule="auto"/>
              <w:rPr>
                <w:rFonts w:ascii="Times New Roman" w:hAnsi="Times New Roman" w:cs="Times New Roman"/>
                <w:sz w:val="24"/>
                <w:szCs w:val="24"/>
              </w:rPr>
            </w:pPr>
          </w:p>
          <w:p w:rsidR="00D33246" w:rsidRPr="00F63725" w:rsidRDefault="00D33246" w:rsidP="00F63725">
            <w:pPr>
              <w:spacing w:line="240" w:lineRule="auto"/>
              <w:rPr>
                <w:rFonts w:ascii="Times New Roman" w:hAnsi="Times New Roman" w:cs="Times New Roman"/>
                <w:sz w:val="24"/>
                <w:szCs w:val="24"/>
              </w:rPr>
            </w:pPr>
            <w:r w:rsidRPr="00F63725">
              <w:rPr>
                <w:rFonts w:ascii="Times New Roman" w:hAnsi="Times New Roman" w:cs="Times New Roman"/>
                <w:sz w:val="24"/>
                <w:szCs w:val="24"/>
              </w:rPr>
              <w:t>Isusova muka i smrt u pobožnosti Križnog puta</w:t>
            </w:r>
          </w:p>
          <w:p w:rsidR="00D33246" w:rsidRPr="00F63725" w:rsidRDefault="00D33246" w:rsidP="00F63725">
            <w:pPr>
              <w:spacing w:line="240" w:lineRule="auto"/>
              <w:rPr>
                <w:rFonts w:ascii="Times New Roman" w:hAnsi="Times New Roman" w:cs="Times New Roman"/>
                <w:sz w:val="24"/>
                <w:szCs w:val="24"/>
              </w:rPr>
            </w:pPr>
          </w:p>
          <w:p w:rsidR="00D33246" w:rsidRPr="00F63725" w:rsidRDefault="00D33246" w:rsidP="00F63725">
            <w:pPr>
              <w:spacing w:line="240" w:lineRule="auto"/>
              <w:rPr>
                <w:rFonts w:ascii="Times New Roman" w:hAnsi="Times New Roman" w:cs="Times New Roman"/>
                <w:sz w:val="24"/>
                <w:szCs w:val="24"/>
              </w:rPr>
            </w:pPr>
            <w:r w:rsidRPr="00F63725">
              <w:rPr>
                <w:rFonts w:ascii="Times New Roman" w:hAnsi="Times New Roman" w:cs="Times New Roman"/>
                <w:sz w:val="24"/>
                <w:szCs w:val="24"/>
              </w:rPr>
              <w:t>Posjet groblju</w:t>
            </w:r>
          </w:p>
        </w:tc>
        <w:tc>
          <w:tcPr>
            <w:tcW w:w="1620" w:type="dxa"/>
          </w:tcPr>
          <w:p w:rsidR="00D33246" w:rsidRPr="00F63725" w:rsidRDefault="00D33246" w:rsidP="00F63725">
            <w:pPr>
              <w:spacing w:line="240" w:lineRule="auto"/>
              <w:rPr>
                <w:rFonts w:ascii="Times New Roman" w:hAnsi="Times New Roman" w:cs="Times New Roman"/>
                <w:sz w:val="24"/>
                <w:szCs w:val="24"/>
              </w:rPr>
            </w:pPr>
          </w:p>
          <w:p w:rsidR="00D33246" w:rsidRPr="00F63725" w:rsidRDefault="00D33246" w:rsidP="00F63725">
            <w:pPr>
              <w:spacing w:line="240" w:lineRule="auto"/>
              <w:rPr>
                <w:rFonts w:ascii="Times New Roman" w:hAnsi="Times New Roman" w:cs="Times New Roman"/>
                <w:sz w:val="24"/>
                <w:szCs w:val="24"/>
              </w:rPr>
            </w:pPr>
            <w:r w:rsidRPr="00F63725">
              <w:rPr>
                <w:rFonts w:ascii="Times New Roman" w:hAnsi="Times New Roman" w:cs="Times New Roman"/>
                <w:sz w:val="24"/>
                <w:szCs w:val="24"/>
              </w:rPr>
              <w:t xml:space="preserve">Listopad </w:t>
            </w:r>
          </w:p>
          <w:p w:rsidR="00D33246" w:rsidRPr="00F63725" w:rsidRDefault="00D33246" w:rsidP="00F63725">
            <w:pPr>
              <w:spacing w:line="240" w:lineRule="auto"/>
              <w:rPr>
                <w:rFonts w:ascii="Times New Roman" w:hAnsi="Times New Roman" w:cs="Times New Roman"/>
                <w:sz w:val="24"/>
                <w:szCs w:val="24"/>
              </w:rPr>
            </w:pPr>
            <w:r w:rsidRPr="00F63725">
              <w:rPr>
                <w:rFonts w:ascii="Times New Roman" w:hAnsi="Times New Roman" w:cs="Times New Roman"/>
                <w:sz w:val="24"/>
                <w:szCs w:val="24"/>
              </w:rPr>
              <w:t>Studeni</w:t>
            </w:r>
          </w:p>
          <w:p w:rsidR="00D33246" w:rsidRPr="00F63725" w:rsidRDefault="00D33246" w:rsidP="00F63725">
            <w:pPr>
              <w:spacing w:line="240" w:lineRule="auto"/>
              <w:rPr>
                <w:rFonts w:ascii="Times New Roman" w:hAnsi="Times New Roman" w:cs="Times New Roman"/>
                <w:sz w:val="24"/>
                <w:szCs w:val="24"/>
              </w:rPr>
            </w:pPr>
          </w:p>
          <w:p w:rsidR="00D33246" w:rsidRPr="00F63725" w:rsidRDefault="00D33246" w:rsidP="00F63725">
            <w:pPr>
              <w:spacing w:line="240" w:lineRule="auto"/>
              <w:rPr>
                <w:rFonts w:ascii="Times New Roman" w:hAnsi="Times New Roman" w:cs="Times New Roman"/>
                <w:sz w:val="24"/>
                <w:szCs w:val="24"/>
              </w:rPr>
            </w:pPr>
            <w:r w:rsidRPr="00F63725">
              <w:rPr>
                <w:rFonts w:ascii="Times New Roman" w:hAnsi="Times New Roman" w:cs="Times New Roman"/>
                <w:sz w:val="24"/>
                <w:szCs w:val="24"/>
              </w:rPr>
              <w:t xml:space="preserve">Svibanj </w:t>
            </w:r>
          </w:p>
          <w:p w:rsidR="00D33246" w:rsidRPr="00F63725" w:rsidRDefault="00D33246" w:rsidP="00F63725">
            <w:pPr>
              <w:spacing w:line="240" w:lineRule="auto"/>
              <w:rPr>
                <w:rFonts w:ascii="Times New Roman" w:hAnsi="Times New Roman" w:cs="Times New Roman"/>
                <w:sz w:val="24"/>
                <w:szCs w:val="24"/>
              </w:rPr>
            </w:pPr>
            <w:r w:rsidRPr="00F63725">
              <w:rPr>
                <w:rFonts w:ascii="Times New Roman" w:hAnsi="Times New Roman" w:cs="Times New Roman"/>
                <w:sz w:val="24"/>
                <w:szCs w:val="24"/>
              </w:rPr>
              <w:t xml:space="preserve">Studeni </w:t>
            </w:r>
          </w:p>
          <w:p w:rsidR="00D33246" w:rsidRPr="00F63725" w:rsidRDefault="00D33246" w:rsidP="00F63725">
            <w:pPr>
              <w:spacing w:line="240" w:lineRule="auto"/>
              <w:rPr>
                <w:rFonts w:ascii="Times New Roman" w:hAnsi="Times New Roman" w:cs="Times New Roman"/>
                <w:sz w:val="24"/>
                <w:szCs w:val="24"/>
              </w:rPr>
            </w:pPr>
          </w:p>
          <w:p w:rsidR="00D33246" w:rsidRPr="00F63725" w:rsidRDefault="00D33246" w:rsidP="00F63725">
            <w:pPr>
              <w:spacing w:line="240" w:lineRule="auto"/>
              <w:rPr>
                <w:rFonts w:ascii="Times New Roman" w:hAnsi="Times New Roman" w:cs="Times New Roman"/>
                <w:sz w:val="24"/>
                <w:szCs w:val="24"/>
              </w:rPr>
            </w:pPr>
          </w:p>
          <w:p w:rsidR="00D33246" w:rsidRPr="00F63725" w:rsidRDefault="00D33246" w:rsidP="00F63725">
            <w:pPr>
              <w:spacing w:line="240" w:lineRule="auto"/>
              <w:rPr>
                <w:rFonts w:ascii="Times New Roman" w:hAnsi="Times New Roman" w:cs="Times New Roman"/>
                <w:sz w:val="24"/>
                <w:szCs w:val="24"/>
              </w:rPr>
            </w:pPr>
            <w:r w:rsidRPr="00F63725">
              <w:rPr>
                <w:rFonts w:ascii="Times New Roman" w:hAnsi="Times New Roman" w:cs="Times New Roman"/>
                <w:sz w:val="24"/>
                <w:szCs w:val="24"/>
              </w:rPr>
              <w:t xml:space="preserve">Prosinac </w:t>
            </w:r>
          </w:p>
          <w:p w:rsidR="00D33246" w:rsidRPr="00F63725" w:rsidRDefault="00D33246" w:rsidP="00F63725">
            <w:pPr>
              <w:spacing w:line="240" w:lineRule="auto"/>
              <w:rPr>
                <w:rFonts w:ascii="Times New Roman" w:hAnsi="Times New Roman" w:cs="Times New Roman"/>
                <w:sz w:val="24"/>
                <w:szCs w:val="24"/>
              </w:rPr>
            </w:pPr>
            <w:r w:rsidRPr="00F63725">
              <w:rPr>
                <w:rFonts w:ascii="Times New Roman" w:hAnsi="Times New Roman" w:cs="Times New Roman"/>
                <w:sz w:val="24"/>
                <w:szCs w:val="24"/>
              </w:rPr>
              <w:t xml:space="preserve">Svibanj </w:t>
            </w:r>
          </w:p>
          <w:p w:rsidR="00D33246" w:rsidRPr="00F63725" w:rsidRDefault="00D33246" w:rsidP="00F63725">
            <w:pPr>
              <w:spacing w:line="240" w:lineRule="auto"/>
              <w:rPr>
                <w:rFonts w:ascii="Times New Roman" w:hAnsi="Times New Roman" w:cs="Times New Roman"/>
                <w:sz w:val="24"/>
                <w:szCs w:val="24"/>
              </w:rPr>
            </w:pPr>
          </w:p>
          <w:p w:rsidR="00D33246" w:rsidRPr="00F63725" w:rsidRDefault="00D33246" w:rsidP="00F63725">
            <w:pPr>
              <w:spacing w:line="240" w:lineRule="auto"/>
              <w:rPr>
                <w:rFonts w:ascii="Times New Roman" w:hAnsi="Times New Roman" w:cs="Times New Roman"/>
                <w:sz w:val="24"/>
                <w:szCs w:val="24"/>
              </w:rPr>
            </w:pPr>
          </w:p>
          <w:p w:rsidR="00D33246" w:rsidRPr="00F63725" w:rsidRDefault="00D33246" w:rsidP="00F63725">
            <w:pPr>
              <w:spacing w:line="240" w:lineRule="auto"/>
              <w:rPr>
                <w:rFonts w:ascii="Times New Roman" w:hAnsi="Times New Roman" w:cs="Times New Roman"/>
                <w:sz w:val="24"/>
                <w:szCs w:val="24"/>
              </w:rPr>
            </w:pPr>
            <w:r w:rsidRPr="00F63725">
              <w:rPr>
                <w:rFonts w:ascii="Times New Roman" w:hAnsi="Times New Roman" w:cs="Times New Roman"/>
                <w:sz w:val="24"/>
                <w:szCs w:val="24"/>
              </w:rPr>
              <w:t>Ožujak</w:t>
            </w:r>
          </w:p>
          <w:p w:rsidR="00D33246" w:rsidRPr="00F63725" w:rsidRDefault="00D33246" w:rsidP="00F63725">
            <w:pPr>
              <w:spacing w:line="240" w:lineRule="auto"/>
              <w:rPr>
                <w:rFonts w:ascii="Times New Roman" w:hAnsi="Times New Roman" w:cs="Times New Roman"/>
                <w:sz w:val="24"/>
                <w:szCs w:val="24"/>
              </w:rPr>
            </w:pPr>
          </w:p>
          <w:p w:rsidR="00D33246" w:rsidRPr="00F63725" w:rsidRDefault="00D33246" w:rsidP="00F63725">
            <w:pPr>
              <w:spacing w:line="240" w:lineRule="auto"/>
              <w:rPr>
                <w:rFonts w:ascii="Times New Roman" w:hAnsi="Times New Roman" w:cs="Times New Roman"/>
                <w:sz w:val="24"/>
                <w:szCs w:val="24"/>
              </w:rPr>
            </w:pPr>
          </w:p>
          <w:p w:rsidR="00D33246" w:rsidRPr="00F63725" w:rsidRDefault="00D33246" w:rsidP="00F63725">
            <w:pPr>
              <w:spacing w:line="240" w:lineRule="auto"/>
              <w:rPr>
                <w:rFonts w:ascii="Times New Roman" w:hAnsi="Times New Roman" w:cs="Times New Roman"/>
                <w:sz w:val="24"/>
                <w:szCs w:val="24"/>
              </w:rPr>
            </w:pPr>
            <w:r w:rsidRPr="00F63725">
              <w:rPr>
                <w:rFonts w:ascii="Times New Roman" w:hAnsi="Times New Roman" w:cs="Times New Roman"/>
                <w:sz w:val="24"/>
                <w:szCs w:val="24"/>
              </w:rPr>
              <w:t xml:space="preserve">Travanj </w:t>
            </w:r>
          </w:p>
          <w:p w:rsidR="00D33246" w:rsidRPr="00F63725" w:rsidRDefault="00D33246" w:rsidP="00F63725">
            <w:pPr>
              <w:spacing w:line="240" w:lineRule="auto"/>
              <w:rPr>
                <w:rFonts w:ascii="Times New Roman" w:hAnsi="Times New Roman" w:cs="Times New Roman"/>
                <w:sz w:val="24"/>
                <w:szCs w:val="24"/>
              </w:rPr>
            </w:pPr>
          </w:p>
          <w:p w:rsidR="00D33246" w:rsidRPr="00F63725" w:rsidRDefault="00D33246" w:rsidP="00F63725">
            <w:pPr>
              <w:spacing w:line="240" w:lineRule="auto"/>
              <w:rPr>
                <w:rFonts w:ascii="Times New Roman" w:hAnsi="Times New Roman" w:cs="Times New Roman"/>
                <w:sz w:val="24"/>
                <w:szCs w:val="24"/>
              </w:rPr>
            </w:pPr>
            <w:r w:rsidRPr="00F63725">
              <w:rPr>
                <w:rFonts w:ascii="Times New Roman" w:hAnsi="Times New Roman" w:cs="Times New Roman"/>
                <w:sz w:val="24"/>
                <w:szCs w:val="24"/>
              </w:rPr>
              <w:t>Ožujak</w:t>
            </w:r>
          </w:p>
          <w:p w:rsidR="00D33246" w:rsidRPr="00F63725" w:rsidRDefault="00D33246" w:rsidP="00F63725">
            <w:pPr>
              <w:spacing w:line="240" w:lineRule="auto"/>
              <w:rPr>
                <w:rFonts w:ascii="Times New Roman" w:hAnsi="Times New Roman" w:cs="Times New Roman"/>
                <w:sz w:val="24"/>
                <w:szCs w:val="24"/>
              </w:rPr>
            </w:pPr>
            <w:r w:rsidRPr="00F63725">
              <w:rPr>
                <w:rFonts w:ascii="Times New Roman" w:hAnsi="Times New Roman" w:cs="Times New Roman"/>
                <w:sz w:val="24"/>
                <w:szCs w:val="24"/>
              </w:rPr>
              <w:t xml:space="preserve">Svibanj </w:t>
            </w:r>
          </w:p>
          <w:p w:rsidR="00D33246" w:rsidRPr="00F63725" w:rsidRDefault="00D33246" w:rsidP="00F63725">
            <w:pPr>
              <w:spacing w:line="240" w:lineRule="auto"/>
              <w:rPr>
                <w:rFonts w:ascii="Times New Roman" w:hAnsi="Times New Roman" w:cs="Times New Roman"/>
                <w:sz w:val="24"/>
                <w:szCs w:val="24"/>
              </w:rPr>
            </w:pPr>
            <w:r w:rsidRPr="00F63725">
              <w:rPr>
                <w:rFonts w:ascii="Times New Roman" w:hAnsi="Times New Roman" w:cs="Times New Roman"/>
                <w:sz w:val="24"/>
                <w:szCs w:val="24"/>
              </w:rPr>
              <w:t>Svibanj</w:t>
            </w:r>
          </w:p>
          <w:p w:rsidR="00D33246" w:rsidRPr="00F63725" w:rsidRDefault="00D33246" w:rsidP="00F63725">
            <w:pPr>
              <w:spacing w:line="240" w:lineRule="auto"/>
              <w:rPr>
                <w:rFonts w:ascii="Times New Roman" w:hAnsi="Times New Roman" w:cs="Times New Roman"/>
                <w:sz w:val="24"/>
                <w:szCs w:val="24"/>
              </w:rPr>
            </w:pPr>
            <w:r w:rsidRPr="00F63725">
              <w:rPr>
                <w:rFonts w:ascii="Times New Roman" w:hAnsi="Times New Roman" w:cs="Times New Roman"/>
                <w:sz w:val="24"/>
                <w:szCs w:val="24"/>
              </w:rPr>
              <w:t xml:space="preserve">Travanj </w:t>
            </w:r>
          </w:p>
          <w:p w:rsidR="00D33246" w:rsidRPr="00F63725" w:rsidRDefault="00D33246" w:rsidP="00F63725">
            <w:pPr>
              <w:spacing w:line="240" w:lineRule="auto"/>
              <w:rPr>
                <w:rFonts w:ascii="Times New Roman" w:hAnsi="Times New Roman" w:cs="Times New Roman"/>
                <w:sz w:val="24"/>
                <w:szCs w:val="24"/>
              </w:rPr>
            </w:pPr>
          </w:p>
          <w:p w:rsidR="00D33246" w:rsidRPr="00F63725" w:rsidRDefault="00D33246" w:rsidP="00F63725">
            <w:pPr>
              <w:spacing w:line="240" w:lineRule="auto"/>
              <w:rPr>
                <w:rFonts w:ascii="Times New Roman" w:hAnsi="Times New Roman" w:cs="Times New Roman"/>
                <w:sz w:val="24"/>
                <w:szCs w:val="24"/>
              </w:rPr>
            </w:pPr>
            <w:r w:rsidRPr="00F63725">
              <w:rPr>
                <w:rFonts w:ascii="Times New Roman" w:hAnsi="Times New Roman" w:cs="Times New Roman"/>
                <w:sz w:val="24"/>
                <w:szCs w:val="24"/>
              </w:rPr>
              <w:t xml:space="preserve">Siječanj </w:t>
            </w:r>
          </w:p>
          <w:p w:rsidR="00D33246" w:rsidRPr="00F63725" w:rsidRDefault="00D33246" w:rsidP="00F63725">
            <w:pPr>
              <w:spacing w:line="240" w:lineRule="auto"/>
              <w:rPr>
                <w:rFonts w:ascii="Times New Roman" w:hAnsi="Times New Roman" w:cs="Times New Roman"/>
                <w:sz w:val="24"/>
                <w:szCs w:val="24"/>
              </w:rPr>
            </w:pPr>
          </w:p>
          <w:p w:rsidR="00D33246" w:rsidRPr="00F63725" w:rsidRDefault="00D33246" w:rsidP="00F63725">
            <w:pPr>
              <w:spacing w:line="240" w:lineRule="auto"/>
              <w:rPr>
                <w:rFonts w:ascii="Times New Roman" w:hAnsi="Times New Roman" w:cs="Times New Roman"/>
                <w:sz w:val="24"/>
                <w:szCs w:val="24"/>
              </w:rPr>
            </w:pPr>
          </w:p>
          <w:p w:rsidR="00D33246" w:rsidRPr="00F63725" w:rsidRDefault="00D33246" w:rsidP="00F63725">
            <w:pPr>
              <w:spacing w:line="240" w:lineRule="auto"/>
              <w:rPr>
                <w:rFonts w:ascii="Times New Roman" w:hAnsi="Times New Roman" w:cs="Times New Roman"/>
                <w:sz w:val="24"/>
                <w:szCs w:val="24"/>
              </w:rPr>
            </w:pPr>
            <w:r w:rsidRPr="00F63725">
              <w:rPr>
                <w:rFonts w:ascii="Times New Roman" w:hAnsi="Times New Roman" w:cs="Times New Roman"/>
                <w:sz w:val="24"/>
                <w:szCs w:val="24"/>
              </w:rPr>
              <w:t xml:space="preserve">Ožujak </w:t>
            </w:r>
          </w:p>
          <w:p w:rsidR="00D33246" w:rsidRPr="00F63725" w:rsidRDefault="00D33246" w:rsidP="00F63725">
            <w:pPr>
              <w:spacing w:line="240" w:lineRule="auto"/>
              <w:rPr>
                <w:rFonts w:ascii="Times New Roman" w:hAnsi="Times New Roman" w:cs="Times New Roman"/>
                <w:sz w:val="24"/>
                <w:szCs w:val="24"/>
              </w:rPr>
            </w:pPr>
          </w:p>
          <w:p w:rsidR="00D33246" w:rsidRPr="00F63725" w:rsidRDefault="00D33246" w:rsidP="00F63725">
            <w:pPr>
              <w:spacing w:line="240" w:lineRule="auto"/>
              <w:rPr>
                <w:rFonts w:ascii="Times New Roman" w:hAnsi="Times New Roman" w:cs="Times New Roman"/>
                <w:sz w:val="24"/>
                <w:szCs w:val="24"/>
              </w:rPr>
            </w:pPr>
            <w:r w:rsidRPr="00F63725">
              <w:rPr>
                <w:rFonts w:ascii="Times New Roman" w:hAnsi="Times New Roman" w:cs="Times New Roman"/>
                <w:sz w:val="24"/>
                <w:szCs w:val="24"/>
              </w:rPr>
              <w:t xml:space="preserve">Svibanj </w:t>
            </w:r>
          </w:p>
        </w:tc>
        <w:tc>
          <w:tcPr>
            <w:tcW w:w="2160" w:type="dxa"/>
          </w:tcPr>
          <w:p w:rsidR="00D33246" w:rsidRPr="00F63725" w:rsidRDefault="00D33246" w:rsidP="00F63725">
            <w:pPr>
              <w:spacing w:line="240" w:lineRule="auto"/>
              <w:rPr>
                <w:rFonts w:ascii="Times New Roman" w:hAnsi="Times New Roman" w:cs="Times New Roman"/>
                <w:sz w:val="24"/>
                <w:szCs w:val="24"/>
              </w:rPr>
            </w:pPr>
          </w:p>
          <w:p w:rsidR="00D33246" w:rsidRPr="00F63725" w:rsidRDefault="00D33246" w:rsidP="00F63725">
            <w:pPr>
              <w:spacing w:line="240" w:lineRule="auto"/>
              <w:rPr>
                <w:rFonts w:ascii="Times New Roman" w:hAnsi="Times New Roman" w:cs="Times New Roman"/>
                <w:sz w:val="24"/>
                <w:szCs w:val="24"/>
              </w:rPr>
            </w:pPr>
            <w:r w:rsidRPr="00F63725">
              <w:rPr>
                <w:rFonts w:ascii="Times New Roman" w:hAnsi="Times New Roman" w:cs="Times New Roman"/>
                <w:sz w:val="24"/>
                <w:szCs w:val="24"/>
              </w:rPr>
              <w:t>Park škole</w:t>
            </w:r>
          </w:p>
          <w:p w:rsidR="00D33246" w:rsidRPr="00F63725" w:rsidRDefault="00D33246" w:rsidP="00F63725">
            <w:pPr>
              <w:spacing w:line="240" w:lineRule="auto"/>
              <w:rPr>
                <w:rFonts w:ascii="Times New Roman" w:hAnsi="Times New Roman" w:cs="Times New Roman"/>
                <w:sz w:val="24"/>
                <w:szCs w:val="24"/>
              </w:rPr>
            </w:pPr>
            <w:r w:rsidRPr="00F63725">
              <w:rPr>
                <w:rFonts w:ascii="Times New Roman" w:hAnsi="Times New Roman" w:cs="Times New Roman"/>
                <w:sz w:val="24"/>
                <w:szCs w:val="24"/>
              </w:rPr>
              <w:t>Polja – „Banovina“</w:t>
            </w:r>
          </w:p>
          <w:p w:rsidR="00D33246" w:rsidRPr="00F63725" w:rsidRDefault="00D33246" w:rsidP="00F63725">
            <w:pPr>
              <w:spacing w:line="240" w:lineRule="auto"/>
              <w:rPr>
                <w:rFonts w:ascii="Times New Roman" w:hAnsi="Times New Roman" w:cs="Times New Roman"/>
                <w:sz w:val="24"/>
                <w:szCs w:val="24"/>
              </w:rPr>
            </w:pPr>
          </w:p>
          <w:p w:rsidR="00D33246" w:rsidRPr="00F63725" w:rsidRDefault="00D33246" w:rsidP="00F63725">
            <w:pPr>
              <w:spacing w:line="240" w:lineRule="auto"/>
              <w:rPr>
                <w:rFonts w:ascii="Times New Roman" w:hAnsi="Times New Roman" w:cs="Times New Roman"/>
                <w:sz w:val="24"/>
                <w:szCs w:val="24"/>
              </w:rPr>
            </w:pPr>
            <w:r w:rsidRPr="00F63725">
              <w:rPr>
                <w:rFonts w:ascii="Times New Roman" w:hAnsi="Times New Roman" w:cs="Times New Roman"/>
                <w:sz w:val="24"/>
                <w:szCs w:val="24"/>
              </w:rPr>
              <w:t>Župna crkva</w:t>
            </w:r>
          </w:p>
          <w:p w:rsidR="00D33246" w:rsidRPr="00F63725" w:rsidRDefault="00D33246" w:rsidP="00F63725">
            <w:pPr>
              <w:spacing w:line="240" w:lineRule="auto"/>
              <w:rPr>
                <w:rFonts w:ascii="Times New Roman" w:hAnsi="Times New Roman" w:cs="Times New Roman"/>
                <w:sz w:val="24"/>
                <w:szCs w:val="24"/>
              </w:rPr>
            </w:pPr>
            <w:r w:rsidRPr="00F63725">
              <w:rPr>
                <w:rFonts w:ascii="Times New Roman" w:hAnsi="Times New Roman" w:cs="Times New Roman"/>
                <w:sz w:val="24"/>
                <w:szCs w:val="24"/>
              </w:rPr>
              <w:t>Mjesno katoličko groblje</w:t>
            </w:r>
          </w:p>
          <w:p w:rsidR="00D33246" w:rsidRPr="00F63725" w:rsidRDefault="00D33246" w:rsidP="00F63725">
            <w:pPr>
              <w:spacing w:line="240" w:lineRule="auto"/>
              <w:rPr>
                <w:rFonts w:ascii="Times New Roman" w:hAnsi="Times New Roman" w:cs="Times New Roman"/>
                <w:sz w:val="24"/>
                <w:szCs w:val="24"/>
              </w:rPr>
            </w:pPr>
          </w:p>
          <w:p w:rsidR="00D33246" w:rsidRPr="00F63725" w:rsidRDefault="00D33246" w:rsidP="00F63725">
            <w:pPr>
              <w:spacing w:line="240" w:lineRule="auto"/>
              <w:rPr>
                <w:rFonts w:ascii="Times New Roman" w:hAnsi="Times New Roman" w:cs="Times New Roman"/>
                <w:sz w:val="24"/>
                <w:szCs w:val="24"/>
              </w:rPr>
            </w:pPr>
          </w:p>
          <w:p w:rsidR="00D33246" w:rsidRPr="00F63725" w:rsidRDefault="00D33246" w:rsidP="00F63725">
            <w:pPr>
              <w:spacing w:line="240" w:lineRule="auto"/>
              <w:rPr>
                <w:rFonts w:ascii="Times New Roman" w:hAnsi="Times New Roman" w:cs="Times New Roman"/>
                <w:sz w:val="24"/>
                <w:szCs w:val="24"/>
              </w:rPr>
            </w:pPr>
            <w:r w:rsidRPr="00F63725">
              <w:rPr>
                <w:rFonts w:ascii="Times New Roman" w:hAnsi="Times New Roman" w:cs="Times New Roman"/>
                <w:sz w:val="24"/>
                <w:szCs w:val="24"/>
              </w:rPr>
              <w:t>Župna crkva</w:t>
            </w:r>
          </w:p>
          <w:p w:rsidR="00D33246" w:rsidRPr="00F63725" w:rsidRDefault="00D33246" w:rsidP="00F63725">
            <w:pPr>
              <w:spacing w:line="240" w:lineRule="auto"/>
              <w:rPr>
                <w:rFonts w:ascii="Times New Roman" w:hAnsi="Times New Roman" w:cs="Times New Roman"/>
                <w:sz w:val="24"/>
                <w:szCs w:val="24"/>
              </w:rPr>
            </w:pPr>
          </w:p>
          <w:p w:rsidR="00D33246" w:rsidRPr="00F63725" w:rsidRDefault="00D33246" w:rsidP="00F63725">
            <w:pPr>
              <w:spacing w:line="240" w:lineRule="auto"/>
              <w:rPr>
                <w:rFonts w:ascii="Times New Roman" w:hAnsi="Times New Roman" w:cs="Times New Roman"/>
                <w:sz w:val="24"/>
                <w:szCs w:val="24"/>
              </w:rPr>
            </w:pPr>
          </w:p>
          <w:p w:rsidR="00D33246" w:rsidRPr="00F63725" w:rsidRDefault="00D33246" w:rsidP="00F63725">
            <w:pPr>
              <w:spacing w:line="240" w:lineRule="auto"/>
              <w:rPr>
                <w:rFonts w:ascii="Times New Roman" w:hAnsi="Times New Roman" w:cs="Times New Roman"/>
                <w:sz w:val="24"/>
                <w:szCs w:val="24"/>
              </w:rPr>
            </w:pPr>
            <w:r w:rsidRPr="00F63725">
              <w:rPr>
                <w:rFonts w:ascii="Times New Roman" w:hAnsi="Times New Roman" w:cs="Times New Roman"/>
                <w:sz w:val="24"/>
                <w:szCs w:val="24"/>
              </w:rPr>
              <w:t>Župna crkva</w:t>
            </w:r>
          </w:p>
          <w:p w:rsidR="00D33246" w:rsidRPr="00F63725" w:rsidRDefault="00D33246" w:rsidP="00F63725">
            <w:pPr>
              <w:spacing w:line="240" w:lineRule="auto"/>
              <w:rPr>
                <w:rFonts w:ascii="Times New Roman" w:hAnsi="Times New Roman" w:cs="Times New Roman"/>
                <w:sz w:val="24"/>
                <w:szCs w:val="24"/>
              </w:rPr>
            </w:pPr>
          </w:p>
          <w:p w:rsidR="00D33246" w:rsidRPr="00F63725" w:rsidRDefault="00D33246" w:rsidP="00F63725">
            <w:pPr>
              <w:spacing w:line="240" w:lineRule="auto"/>
              <w:rPr>
                <w:rFonts w:ascii="Times New Roman" w:hAnsi="Times New Roman" w:cs="Times New Roman"/>
                <w:sz w:val="24"/>
                <w:szCs w:val="24"/>
              </w:rPr>
            </w:pPr>
            <w:r w:rsidRPr="00F63725">
              <w:rPr>
                <w:rFonts w:ascii="Times New Roman" w:hAnsi="Times New Roman" w:cs="Times New Roman"/>
                <w:sz w:val="24"/>
                <w:szCs w:val="24"/>
              </w:rPr>
              <w:t>Samostan časnih sestara u Tovarniku</w:t>
            </w:r>
          </w:p>
          <w:p w:rsidR="00D33246" w:rsidRPr="00F63725" w:rsidRDefault="00D33246" w:rsidP="00F63725">
            <w:pPr>
              <w:spacing w:line="240" w:lineRule="auto"/>
              <w:rPr>
                <w:rFonts w:ascii="Times New Roman" w:hAnsi="Times New Roman" w:cs="Times New Roman"/>
                <w:sz w:val="24"/>
                <w:szCs w:val="24"/>
              </w:rPr>
            </w:pPr>
            <w:r w:rsidRPr="00F63725">
              <w:rPr>
                <w:rFonts w:ascii="Times New Roman" w:hAnsi="Times New Roman" w:cs="Times New Roman"/>
                <w:sz w:val="24"/>
                <w:szCs w:val="24"/>
              </w:rPr>
              <w:t>Naselje Tovarnik</w:t>
            </w:r>
          </w:p>
          <w:p w:rsidR="00D33246" w:rsidRPr="00F63725" w:rsidRDefault="00D33246" w:rsidP="00F63725">
            <w:pPr>
              <w:spacing w:line="240" w:lineRule="auto"/>
              <w:rPr>
                <w:rFonts w:ascii="Times New Roman" w:hAnsi="Times New Roman" w:cs="Times New Roman"/>
                <w:sz w:val="24"/>
                <w:szCs w:val="24"/>
              </w:rPr>
            </w:pPr>
          </w:p>
          <w:p w:rsidR="00D33246" w:rsidRPr="00F63725" w:rsidRDefault="00D33246" w:rsidP="00F63725">
            <w:pPr>
              <w:spacing w:line="240" w:lineRule="auto"/>
              <w:rPr>
                <w:rFonts w:ascii="Times New Roman" w:hAnsi="Times New Roman" w:cs="Times New Roman"/>
                <w:sz w:val="24"/>
                <w:szCs w:val="24"/>
              </w:rPr>
            </w:pPr>
            <w:r w:rsidRPr="00F63725">
              <w:rPr>
                <w:rFonts w:ascii="Times New Roman" w:hAnsi="Times New Roman" w:cs="Times New Roman"/>
                <w:sz w:val="24"/>
                <w:szCs w:val="24"/>
              </w:rPr>
              <w:t>Ilok</w:t>
            </w:r>
          </w:p>
          <w:p w:rsidR="00D33246" w:rsidRPr="00F63725" w:rsidRDefault="00D33246" w:rsidP="00F63725">
            <w:pPr>
              <w:spacing w:line="240" w:lineRule="auto"/>
              <w:rPr>
                <w:rFonts w:ascii="Times New Roman" w:hAnsi="Times New Roman" w:cs="Times New Roman"/>
                <w:sz w:val="24"/>
                <w:szCs w:val="24"/>
              </w:rPr>
            </w:pPr>
            <w:r w:rsidRPr="00F63725">
              <w:rPr>
                <w:rFonts w:ascii="Times New Roman" w:hAnsi="Times New Roman" w:cs="Times New Roman"/>
                <w:sz w:val="24"/>
                <w:szCs w:val="24"/>
              </w:rPr>
              <w:t>Osijek</w:t>
            </w:r>
          </w:p>
          <w:p w:rsidR="00D33246" w:rsidRPr="00F63725" w:rsidRDefault="00D33246" w:rsidP="00F63725">
            <w:pPr>
              <w:spacing w:line="240" w:lineRule="auto"/>
              <w:rPr>
                <w:rFonts w:ascii="Times New Roman" w:hAnsi="Times New Roman" w:cs="Times New Roman"/>
                <w:sz w:val="24"/>
                <w:szCs w:val="24"/>
              </w:rPr>
            </w:pPr>
          </w:p>
          <w:p w:rsidR="00D33246" w:rsidRPr="00F63725" w:rsidRDefault="00D33246" w:rsidP="00F63725">
            <w:pPr>
              <w:spacing w:line="240" w:lineRule="auto"/>
              <w:rPr>
                <w:rFonts w:ascii="Times New Roman" w:hAnsi="Times New Roman" w:cs="Times New Roman"/>
                <w:sz w:val="24"/>
                <w:szCs w:val="24"/>
              </w:rPr>
            </w:pPr>
            <w:r w:rsidRPr="00F63725">
              <w:rPr>
                <w:rFonts w:ascii="Times New Roman" w:hAnsi="Times New Roman" w:cs="Times New Roman"/>
                <w:sz w:val="24"/>
                <w:szCs w:val="24"/>
              </w:rPr>
              <w:t>Sakristija župne crkve</w:t>
            </w:r>
          </w:p>
          <w:p w:rsidR="00D33246" w:rsidRPr="00F63725" w:rsidRDefault="00D33246" w:rsidP="00F63725">
            <w:pPr>
              <w:spacing w:line="240" w:lineRule="auto"/>
              <w:rPr>
                <w:rFonts w:ascii="Times New Roman" w:hAnsi="Times New Roman" w:cs="Times New Roman"/>
                <w:sz w:val="24"/>
                <w:szCs w:val="24"/>
              </w:rPr>
            </w:pPr>
            <w:r w:rsidRPr="00F63725">
              <w:rPr>
                <w:rFonts w:ascii="Times New Roman" w:hAnsi="Times New Roman" w:cs="Times New Roman"/>
                <w:sz w:val="24"/>
                <w:szCs w:val="24"/>
              </w:rPr>
              <w:t>Samostan č.s.</w:t>
            </w:r>
          </w:p>
          <w:p w:rsidR="00D33246" w:rsidRPr="00F63725" w:rsidRDefault="00D33246" w:rsidP="00F63725">
            <w:pPr>
              <w:spacing w:line="240" w:lineRule="auto"/>
              <w:rPr>
                <w:rFonts w:ascii="Times New Roman" w:hAnsi="Times New Roman" w:cs="Times New Roman"/>
                <w:sz w:val="24"/>
                <w:szCs w:val="24"/>
              </w:rPr>
            </w:pPr>
            <w:r w:rsidRPr="00F63725">
              <w:rPr>
                <w:rFonts w:ascii="Times New Roman" w:hAnsi="Times New Roman" w:cs="Times New Roman"/>
                <w:sz w:val="24"/>
                <w:szCs w:val="24"/>
              </w:rPr>
              <w:t>Pravoslavna crkva</w:t>
            </w:r>
          </w:p>
          <w:p w:rsidR="00D33246" w:rsidRPr="00F63725" w:rsidRDefault="00D33246" w:rsidP="00F63725">
            <w:pPr>
              <w:spacing w:line="240" w:lineRule="auto"/>
              <w:rPr>
                <w:rFonts w:ascii="Times New Roman" w:hAnsi="Times New Roman" w:cs="Times New Roman"/>
                <w:sz w:val="24"/>
                <w:szCs w:val="24"/>
              </w:rPr>
            </w:pPr>
          </w:p>
          <w:p w:rsidR="00D33246" w:rsidRPr="00F63725" w:rsidRDefault="00D33246" w:rsidP="00F63725">
            <w:pPr>
              <w:spacing w:line="240" w:lineRule="auto"/>
              <w:rPr>
                <w:rFonts w:ascii="Times New Roman" w:hAnsi="Times New Roman" w:cs="Times New Roman"/>
                <w:sz w:val="24"/>
                <w:szCs w:val="24"/>
              </w:rPr>
            </w:pPr>
            <w:r w:rsidRPr="00F63725">
              <w:rPr>
                <w:rFonts w:ascii="Times New Roman" w:hAnsi="Times New Roman" w:cs="Times New Roman"/>
                <w:sz w:val="24"/>
                <w:szCs w:val="24"/>
              </w:rPr>
              <w:t>Župna crkva</w:t>
            </w:r>
          </w:p>
          <w:p w:rsidR="00D33246" w:rsidRPr="00F63725" w:rsidRDefault="00D33246" w:rsidP="00F63725">
            <w:pPr>
              <w:spacing w:line="240" w:lineRule="auto"/>
              <w:rPr>
                <w:rFonts w:ascii="Times New Roman" w:hAnsi="Times New Roman" w:cs="Times New Roman"/>
                <w:sz w:val="24"/>
                <w:szCs w:val="24"/>
              </w:rPr>
            </w:pPr>
          </w:p>
          <w:p w:rsidR="00D33246" w:rsidRPr="00F63725" w:rsidRDefault="00D33246" w:rsidP="00F63725">
            <w:pPr>
              <w:spacing w:line="240" w:lineRule="auto"/>
              <w:rPr>
                <w:rFonts w:ascii="Times New Roman" w:hAnsi="Times New Roman" w:cs="Times New Roman"/>
                <w:sz w:val="24"/>
                <w:szCs w:val="24"/>
              </w:rPr>
            </w:pPr>
          </w:p>
          <w:p w:rsidR="00D33246" w:rsidRPr="00F63725" w:rsidRDefault="00D33246" w:rsidP="00F63725">
            <w:pPr>
              <w:spacing w:line="240" w:lineRule="auto"/>
              <w:rPr>
                <w:rFonts w:ascii="Times New Roman" w:hAnsi="Times New Roman" w:cs="Times New Roman"/>
                <w:sz w:val="24"/>
                <w:szCs w:val="24"/>
              </w:rPr>
            </w:pPr>
            <w:r w:rsidRPr="00F63725">
              <w:rPr>
                <w:rFonts w:ascii="Times New Roman" w:hAnsi="Times New Roman" w:cs="Times New Roman"/>
                <w:sz w:val="24"/>
                <w:szCs w:val="24"/>
              </w:rPr>
              <w:t>Mjesno katoličko groblje</w:t>
            </w:r>
          </w:p>
          <w:p w:rsidR="00D33246" w:rsidRPr="00F63725" w:rsidRDefault="00D33246" w:rsidP="00F63725">
            <w:pPr>
              <w:spacing w:line="240" w:lineRule="auto"/>
              <w:rPr>
                <w:rFonts w:ascii="Times New Roman" w:hAnsi="Times New Roman" w:cs="Times New Roman"/>
                <w:sz w:val="24"/>
                <w:szCs w:val="24"/>
              </w:rPr>
            </w:pPr>
          </w:p>
        </w:tc>
        <w:tc>
          <w:tcPr>
            <w:tcW w:w="1330" w:type="dxa"/>
          </w:tcPr>
          <w:p w:rsidR="00D33246" w:rsidRPr="00F63725" w:rsidRDefault="00D33246" w:rsidP="00F63725">
            <w:pPr>
              <w:spacing w:line="240" w:lineRule="auto"/>
              <w:rPr>
                <w:rFonts w:ascii="Times New Roman" w:hAnsi="Times New Roman" w:cs="Times New Roman"/>
                <w:sz w:val="24"/>
                <w:szCs w:val="24"/>
              </w:rPr>
            </w:pPr>
          </w:p>
        </w:tc>
      </w:tr>
    </w:tbl>
    <w:p w:rsidR="00D33246" w:rsidRDefault="00D33246">
      <w:pPr>
        <w:spacing w:after="23" w:line="240" w:lineRule="auto"/>
      </w:pPr>
    </w:p>
    <w:p w:rsidR="00D33246" w:rsidRDefault="00D33246">
      <w:pPr>
        <w:widowControl w:val="0"/>
      </w:pPr>
      <w:r>
        <w:br w:type="page"/>
      </w:r>
    </w:p>
    <w:p w:rsidR="00D33246" w:rsidRDefault="00D33246" w:rsidP="00A22F55">
      <w:pPr>
        <w:pStyle w:val="Normal1"/>
      </w:pPr>
      <w:r>
        <w:t>OSNOVNA ŠKOLA: OŠ A. G. MATOŠ TOVARNIK                                    RAZRED: 7.                               ŠKOLSKA GODINA: 2017./2018.</w:t>
      </w:r>
    </w:p>
    <w:p w:rsidR="00D33246" w:rsidRDefault="00D33246" w:rsidP="00A22F55">
      <w:pPr>
        <w:pStyle w:val="Normal1"/>
      </w:pPr>
    </w:p>
    <w:p w:rsidR="00D33246" w:rsidRDefault="00D33246" w:rsidP="00A22F55">
      <w:pPr>
        <w:pStyle w:val="Normal1"/>
        <w:jc w:val="center"/>
        <w:rPr>
          <w:sz w:val="32"/>
          <w:szCs w:val="32"/>
        </w:rPr>
      </w:pPr>
      <w:r>
        <w:rPr>
          <w:b/>
          <w:sz w:val="32"/>
          <w:szCs w:val="32"/>
        </w:rPr>
        <w:t>IZVANUČIONIČNA NASTAVA</w:t>
      </w:r>
    </w:p>
    <w:p w:rsidR="00D33246" w:rsidRDefault="00D33246" w:rsidP="00A22F55">
      <w:pPr>
        <w:pStyle w:val="Normal1"/>
        <w:jc w:val="center"/>
      </w:pPr>
      <w:r>
        <w:t>(izlet,ekskurzija,škola u prirodi,terenska nastava,posjete,škola plivanja,sudjelovanja u kulturnim i sportskim manifestacijama ili događanjima)</w:t>
      </w:r>
    </w:p>
    <w:p w:rsidR="00D33246" w:rsidRDefault="00D33246" w:rsidP="00A22F55">
      <w:pPr>
        <w:pStyle w:val="Normal1"/>
        <w:jc w:val="center"/>
      </w:pPr>
    </w:p>
    <w:p w:rsidR="00D33246" w:rsidRDefault="00D33246" w:rsidP="00A22F55">
      <w:pPr>
        <w:pStyle w:val="Normal1"/>
        <w:jc w:val="center"/>
      </w:pPr>
    </w:p>
    <w:tbl>
      <w:tblPr>
        <w:tblW w:w="142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288"/>
        <w:gridCol w:w="2157"/>
        <w:gridCol w:w="2359"/>
        <w:gridCol w:w="2412"/>
        <w:gridCol w:w="2465"/>
        <w:gridCol w:w="2429"/>
      </w:tblGrid>
      <w:tr w:rsidR="00D33246" w:rsidTr="00133356">
        <w:tc>
          <w:tcPr>
            <w:tcW w:w="2396" w:type="dxa"/>
          </w:tcPr>
          <w:p w:rsidR="00D33246" w:rsidRDefault="00D33246" w:rsidP="00133356">
            <w:pPr>
              <w:pStyle w:val="Normal1"/>
              <w:jc w:val="center"/>
            </w:pPr>
            <w:r>
              <w:t>Oblik izvanučioničke</w:t>
            </w:r>
          </w:p>
          <w:p w:rsidR="00D33246" w:rsidRDefault="00D33246" w:rsidP="00133356">
            <w:pPr>
              <w:pStyle w:val="Normal1"/>
              <w:jc w:val="center"/>
            </w:pPr>
            <w:r>
              <w:t>nastave</w:t>
            </w:r>
          </w:p>
        </w:tc>
        <w:tc>
          <w:tcPr>
            <w:tcW w:w="2157" w:type="dxa"/>
          </w:tcPr>
          <w:p w:rsidR="00D33246" w:rsidRDefault="00D33246" w:rsidP="00133356">
            <w:pPr>
              <w:pStyle w:val="Normal1"/>
              <w:jc w:val="center"/>
            </w:pPr>
            <w:r>
              <w:t>Odredište</w:t>
            </w:r>
          </w:p>
        </w:tc>
        <w:tc>
          <w:tcPr>
            <w:tcW w:w="2359" w:type="dxa"/>
          </w:tcPr>
          <w:p w:rsidR="00D33246" w:rsidRDefault="00D33246" w:rsidP="00133356">
            <w:pPr>
              <w:pStyle w:val="Normal1"/>
              <w:jc w:val="center"/>
            </w:pPr>
            <w:r>
              <w:t>Vrijeme trajanja</w:t>
            </w:r>
          </w:p>
        </w:tc>
        <w:tc>
          <w:tcPr>
            <w:tcW w:w="2412" w:type="dxa"/>
          </w:tcPr>
          <w:p w:rsidR="00D33246" w:rsidRDefault="00D33246" w:rsidP="00133356">
            <w:pPr>
              <w:pStyle w:val="Normal1"/>
              <w:jc w:val="center"/>
            </w:pPr>
            <w:r>
              <w:t>Nositelj realizacije</w:t>
            </w:r>
          </w:p>
        </w:tc>
        <w:tc>
          <w:tcPr>
            <w:tcW w:w="2465" w:type="dxa"/>
          </w:tcPr>
          <w:p w:rsidR="00D33246" w:rsidRDefault="00D33246" w:rsidP="00133356">
            <w:pPr>
              <w:pStyle w:val="Normal1"/>
              <w:jc w:val="center"/>
            </w:pPr>
            <w:r>
              <w:t>Način vrednovanja</w:t>
            </w:r>
          </w:p>
        </w:tc>
        <w:tc>
          <w:tcPr>
            <w:tcW w:w="2429" w:type="dxa"/>
          </w:tcPr>
          <w:p w:rsidR="00D33246" w:rsidRDefault="00D33246" w:rsidP="00133356">
            <w:pPr>
              <w:pStyle w:val="Normal1"/>
              <w:jc w:val="center"/>
            </w:pPr>
            <w:r>
              <w:t>Potrebna financijska sredstva</w:t>
            </w:r>
          </w:p>
        </w:tc>
      </w:tr>
      <w:tr w:rsidR="00D33246" w:rsidTr="00133356">
        <w:tc>
          <w:tcPr>
            <w:tcW w:w="2396" w:type="dxa"/>
          </w:tcPr>
          <w:p w:rsidR="00D33246" w:rsidRDefault="00D33246" w:rsidP="00133356">
            <w:pPr>
              <w:pStyle w:val="Normal1"/>
            </w:pPr>
          </w:p>
          <w:p w:rsidR="00D33246" w:rsidRDefault="00D33246" w:rsidP="00133356">
            <w:pPr>
              <w:pStyle w:val="Normal1"/>
            </w:pPr>
            <w:r>
              <w:t>Biologija 7-KUKCI</w:t>
            </w:r>
          </w:p>
          <w:p w:rsidR="00D33246" w:rsidRDefault="00D33246" w:rsidP="00133356">
            <w:pPr>
              <w:pStyle w:val="Normal1"/>
            </w:pPr>
            <w:r>
              <w:t xml:space="preserve">              -GMAZOVI</w:t>
            </w:r>
          </w:p>
          <w:p w:rsidR="00D33246" w:rsidRDefault="00D33246" w:rsidP="00133356">
            <w:pPr>
              <w:pStyle w:val="Normal1"/>
            </w:pPr>
            <w:r>
              <w:t xml:space="preserve">            -PTICE</w:t>
            </w:r>
          </w:p>
          <w:p w:rsidR="00D33246" w:rsidRDefault="00D33246" w:rsidP="00133356">
            <w:pPr>
              <w:pStyle w:val="Normal1"/>
            </w:pPr>
            <w:r>
              <w:t>Terenska -istraživanje,proučavanje</w:t>
            </w:r>
          </w:p>
          <w:p w:rsidR="00D33246" w:rsidRDefault="00D33246" w:rsidP="00133356">
            <w:pPr>
              <w:pStyle w:val="Normal1"/>
            </w:pPr>
            <w:r>
              <w:t>BIOL.-terenska nastava</w:t>
            </w:r>
          </w:p>
          <w:p w:rsidR="00D33246" w:rsidRDefault="00D33246" w:rsidP="00133356">
            <w:pPr>
              <w:pStyle w:val="Normal1"/>
            </w:pPr>
          </w:p>
          <w:p w:rsidR="00D33246" w:rsidRDefault="00D33246" w:rsidP="00133356">
            <w:pPr>
              <w:pStyle w:val="Normal1"/>
            </w:pPr>
            <w:r>
              <w:t>HJ/KNJIŽNICA- Posjet Dječjem kazalištu Branka Mihaljevića i Gradskoj i sveučilišnoj knjižnici u Osijeku</w:t>
            </w:r>
          </w:p>
          <w:p w:rsidR="00D33246" w:rsidRDefault="00D33246" w:rsidP="00133356">
            <w:pPr>
              <w:pStyle w:val="Normal1"/>
            </w:pPr>
          </w:p>
          <w:p w:rsidR="00D33246" w:rsidRDefault="00D33246" w:rsidP="00133356">
            <w:pPr>
              <w:pStyle w:val="Normal1"/>
            </w:pPr>
            <w:r>
              <w:t>LK/ Posjeta Muzeju vučedolske kulture i barokne jezgre grada</w:t>
            </w:r>
          </w:p>
          <w:p w:rsidR="00D33246" w:rsidRDefault="00D33246" w:rsidP="00133356">
            <w:pPr>
              <w:pStyle w:val="Normal1"/>
            </w:pPr>
          </w:p>
          <w:p w:rsidR="00D33246" w:rsidRDefault="00D33246" w:rsidP="00133356">
            <w:pPr>
              <w:pStyle w:val="Normal1"/>
            </w:pPr>
          </w:p>
          <w:p w:rsidR="00D33246" w:rsidRDefault="00D33246" w:rsidP="00133356">
            <w:pPr>
              <w:pStyle w:val="Normal1"/>
            </w:pPr>
          </w:p>
          <w:p w:rsidR="00D33246" w:rsidRDefault="00D33246" w:rsidP="00133356">
            <w:pPr>
              <w:pStyle w:val="Normal1"/>
            </w:pPr>
            <w:r>
              <w:t>Vjeronauk</w:t>
            </w:r>
          </w:p>
          <w:p w:rsidR="00D33246" w:rsidRDefault="00D33246" w:rsidP="00133356">
            <w:pPr>
              <w:pStyle w:val="Normal1"/>
            </w:pPr>
            <w:r>
              <w:t>Moj križni put</w:t>
            </w:r>
          </w:p>
          <w:p w:rsidR="00D33246" w:rsidRDefault="00D33246" w:rsidP="00133356">
            <w:pPr>
              <w:pStyle w:val="Normal1"/>
            </w:pPr>
          </w:p>
          <w:p w:rsidR="00D33246" w:rsidRDefault="00D33246" w:rsidP="00133356">
            <w:pPr>
              <w:pStyle w:val="Normal1"/>
            </w:pPr>
          </w:p>
          <w:p w:rsidR="00D33246" w:rsidRDefault="00D33246" w:rsidP="00133356">
            <w:pPr>
              <w:pStyle w:val="Normal1"/>
            </w:pPr>
          </w:p>
          <w:p w:rsidR="00D33246" w:rsidRDefault="00D33246" w:rsidP="00133356">
            <w:pPr>
              <w:pStyle w:val="Normal1"/>
            </w:pPr>
            <w:r>
              <w:t>Sat razrednika</w:t>
            </w:r>
          </w:p>
          <w:p w:rsidR="00D33246" w:rsidRDefault="00D33246" w:rsidP="00133356">
            <w:pPr>
              <w:pStyle w:val="Normal1"/>
            </w:pPr>
            <w:r>
              <w:t>Čišćenje okoliša-uređenje - uz Dan planete Zemlje</w:t>
            </w:r>
          </w:p>
          <w:p w:rsidR="00D33246" w:rsidRDefault="00D33246" w:rsidP="00133356">
            <w:pPr>
              <w:pStyle w:val="Normal1"/>
            </w:pPr>
          </w:p>
          <w:p w:rsidR="00D33246" w:rsidRDefault="00D33246" w:rsidP="00133356">
            <w:pPr>
              <w:pStyle w:val="Normal1"/>
            </w:pPr>
          </w:p>
          <w:p w:rsidR="00D33246" w:rsidRDefault="00D33246" w:rsidP="00133356">
            <w:pPr>
              <w:pStyle w:val="Normal1"/>
            </w:pPr>
            <w:r>
              <w:t xml:space="preserve">Pokladna povorka </w:t>
            </w:r>
          </w:p>
          <w:p w:rsidR="00D33246" w:rsidRDefault="00D33246" w:rsidP="00133356">
            <w:pPr>
              <w:pStyle w:val="Normal1"/>
            </w:pPr>
          </w:p>
          <w:p w:rsidR="00D33246" w:rsidRDefault="00D33246" w:rsidP="00133356">
            <w:pPr>
              <w:pStyle w:val="Normal1"/>
            </w:pPr>
          </w:p>
          <w:p w:rsidR="00D33246" w:rsidRDefault="00D33246" w:rsidP="00133356">
            <w:pPr>
              <w:pStyle w:val="Normal1"/>
            </w:pPr>
            <w:r>
              <w:t>Festival voćnih rakija, likera i pekmeza, Bundevijada</w:t>
            </w:r>
          </w:p>
          <w:p w:rsidR="00D33246" w:rsidRDefault="00D33246" w:rsidP="00133356">
            <w:pPr>
              <w:pStyle w:val="Normal1"/>
            </w:pPr>
          </w:p>
          <w:p w:rsidR="00D33246" w:rsidRDefault="00D33246" w:rsidP="00133356">
            <w:pPr>
              <w:pStyle w:val="Normal1"/>
            </w:pPr>
          </w:p>
          <w:p w:rsidR="00D33246" w:rsidRDefault="00D33246" w:rsidP="00133356">
            <w:pPr>
              <w:pStyle w:val="Normal1"/>
            </w:pPr>
            <w:r>
              <w:t>Zaštita i čuvanje okoliša - EKO - akcije</w:t>
            </w:r>
          </w:p>
          <w:p w:rsidR="00D33246" w:rsidRDefault="00D33246" w:rsidP="00133356">
            <w:pPr>
              <w:pStyle w:val="Normal1"/>
            </w:pPr>
          </w:p>
          <w:p w:rsidR="00D33246" w:rsidRDefault="00D33246" w:rsidP="00133356">
            <w:pPr>
              <w:pStyle w:val="Normal1"/>
            </w:pPr>
          </w:p>
          <w:p w:rsidR="00D33246" w:rsidRDefault="00D33246" w:rsidP="00133356">
            <w:pPr>
              <w:pStyle w:val="Normal1"/>
            </w:pPr>
            <w:r>
              <w:t xml:space="preserve">Sjećanje na” Dan kada je Tovarnik plakao”         </w:t>
            </w:r>
            <w:r>
              <w:tab/>
            </w:r>
          </w:p>
          <w:p w:rsidR="00D33246" w:rsidRDefault="00D33246" w:rsidP="00133356">
            <w:pPr>
              <w:jc w:val="center"/>
            </w:pPr>
            <w:r>
              <w:t>Odlazak u kino ili kazalište TN</w:t>
            </w:r>
          </w:p>
          <w:p w:rsidR="00D33246" w:rsidRDefault="00D33246" w:rsidP="00133356">
            <w:pPr>
              <w:pStyle w:val="Normal1"/>
            </w:pPr>
          </w:p>
        </w:tc>
        <w:tc>
          <w:tcPr>
            <w:tcW w:w="2157" w:type="dxa"/>
          </w:tcPr>
          <w:p w:rsidR="00D33246" w:rsidRDefault="00D33246" w:rsidP="00133356">
            <w:pPr>
              <w:pStyle w:val="Normal1"/>
              <w:jc w:val="center"/>
            </w:pPr>
          </w:p>
          <w:p w:rsidR="00D33246" w:rsidRDefault="00D33246" w:rsidP="00133356">
            <w:pPr>
              <w:pStyle w:val="Normal1"/>
              <w:jc w:val="center"/>
            </w:pPr>
            <w:r>
              <w:t>okoliš škole,</w:t>
            </w:r>
          </w:p>
          <w:p w:rsidR="00D33246" w:rsidRDefault="00D33246" w:rsidP="00133356">
            <w:pPr>
              <w:pStyle w:val="Normal1"/>
              <w:jc w:val="center"/>
            </w:pPr>
          </w:p>
          <w:p w:rsidR="00D33246" w:rsidRDefault="00D33246" w:rsidP="00133356">
            <w:pPr>
              <w:pStyle w:val="Normal1"/>
              <w:jc w:val="center"/>
            </w:pPr>
          </w:p>
          <w:p w:rsidR="00D33246" w:rsidRDefault="00D33246" w:rsidP="00133356">
            <w:pPr>
              <w:pStyle w:val="Normal1"/>
              <w:jc w:val="center"/>
            </w:pPr>
            <w:r>
              <w:t>Šarengrad, udruga Černakolo</w:t>
            </w:r>
          </w:p>
          <w:p w:rsidR="00D33246" w:rsidRDefault="00D33246" w:rsidP="00133356">
            <w:pPr>
              <w:pStyle w:val="Normal1"/>
              <w:jc w:val="center"/>
            </w:pPr>
            <w:r>
              <w:t>Osijek-kino ,kazalište</w:t>
            </w:r>
          </w:p>
          <w:p w:rsidR="00D33246" w:rsidRDefault="00D33246" w:rsidP="00133356">
            <w:pPr>
              <w:pStyle w:val="Normal1"/>
              <w:jc w:val="center"/>
            </w:pPr>
          </w:p>
          <w:p w:rsidR="00D33246" w:rsidRDefault="00D33246" w:rsidP="00133356">
            <w:pPr>
              <w:pStyle w:val="Normal1"/>
              <w:jc w:val="center"/>
            </w:pPr>
          </w:p>
          <w:p w:rsidR="00D33246" w:rsidRDefault="00D33246" w:rsidP="00133356">
            <w:pPr>
              <w:pStyle w:val="Normal1"/>
            </w:pPr>
            <w:r>
              <w:t>Osijek - kazalište i knjižnica</w:t>
            </w:r>
          </w:p>
          <w:p w:rsidR="00D33246" w:rsidRDefault="00D33246" w:rsidP="00133356">
            <w:pPr>
              <w:pStyle w:val="Normal1"/>
            </w:pPr>
          </w:p>
          <w:p w:rsidR="00D33246" w:rsidRDefault="00D33246" w:rsidP="00133356">
            <w:pPr>
              <w:pStyle w:val="Normal1"/>
            </w:pPr>
          </w:p>
          <w:p w:rsidR="00D33246" w:rsidRDefault="00D33246" w:rsidP="00133356">
            <w:pPr>
              <w:pStyle w:val="Normal1"/>
            </w:pPr>
          </w:p>
          <w:p w:rsidR="00D33246" w:rsidRDefault="00D33246" w:rsidP="00133356">
            <w:pPr>
              <w:pStyle w:val="Normal1"/>
            </w:pPr>
          </w:p>
          <w:p w:rsidR="00D33246" w:rsidRDefault="00D33246" w:rsidP="00133356">
            <w:pPr>
              <w:pStyle w:val="Normal1"/>
            </w:pPr>
          </w:p>
          <w:p w:rsidR="00D33246" w:rsidRDefault="00D33246" w:rsidP="00133356">
            <w:pPr>
              <w:pStyle w:val="Normal1"/>
            </w:pPr>
            <w:r>
              <w:t>Vukovar</w:t>
            </w:r>
          </w:p>
          <w:p w:rsidR="00D33246" w:rsidRDefault="00D33246" w:rsidP="00133356">
            <w:pPr>
              <w:pStyle w:val="Normal1"/>
            </w:pPr>
          </w:p>
          <w:p w:rsidR="00D33246" w:rsidRDefault="00D33246" w:rsidP="00133356">
            <w:pPr>
              <w:pStyle w:val="Normal1"/>
            </w:pPr>
          </w:p>
          <w:p w:rsidR="00D33246" w:rsidRDefault="00D33246" w:rsidP="00133356">
            <w:pPr>
              <w:pStyle w:val="Normal1"/>
            </w:pPr>
          </w:p>
          <w:p w:rsidR="00D33246" w:rsidRDefault="00D33246" w:rsidP="00133356">
            <w:pPr>
              <w:pStyle w:val="Normal1"/>
            </w:pPr>
          </w:p>
          <w:p w:rsidR="00D33246" w:rsidRDefault="00D33246" w:rsidP="00133356">
            <w:pPr>
              <w:pStyle w:val="Normal1"/>
            </w:pPr>
          </w:p>
          <w:p w:rsidR="00D33246" w:rsidRDefault="00D33246" w:rsidP="00133356">
            <w:pPr>
              <w:pStyle w:val="Normal1"/>
            </w:pPr>
          </w:p>
          <w:p w:rsidR="00D33246" w:rsidRDefault="00D33246" w:rsidP="00133356">
            <w:pPr>
              <w:pStyle w:val="Normal1"/>
            </w:pPr>
            <w:r>
              <w:t>Župna crkva sv. Mateja, apostola i evanđeliste u Tovarniku</w:t>
            </w:r>
          </w:p>
          <w:p w:rsidR="00D33246" w:rsidRDefault="00D33246" w:rsidP="00133356">
            <w:pPr>
              <w:pStyle w:val="Normal1"/>
            </w:pPr>
          </w:p>
          <w:p w:rsidR="00D33246" w:rsidRDefault="00D33246" w:rsidP="00133356">
            <w:pPr>
              <w:pStyle w:val="Normal1"/>
            </w:pPr>
            <w:r>
              <w:t>Okoliš škole</w:t>
            </w:r>
          </w:p>
          <w:p w:rsidR="00D33246" w:rsidRDefault="00D33246" w:rsidP="00133356">
            <w:pPr>
              <w:pStyle w:val="Normal1"/>
            </w:pPr>
          </w:p>
          <w:p w:rsidR="00D33246" w:rsidRDefault="00D33246" w:rsidP="00133356">
            <w:pPr>
              <w:pStyle w:val="Normal1"/>
            </w:pPr>
          </w:p>
          <w:p w:rsidR="00D33246" w:rsidRDefault="00D33246" w:rsidP="00133356">
            <w:pPr>
              <w:pStyle w:val="Normal1"/>
            </w:pPr>
          </w:p>
          <w:p w:rsidR="00D33246" w:rsidRDefault="00D33246" w:rsidP="00133356">
            <w:pPr>
              <w:pStyle w:val="Normal1"/>
            </w:pPr>
          </w:p>
          <w:p w:rsidR="00D33246" w:rsidRDefault="00D33246" w:rsidP="00133356">
            <w:pPr>
              <w:pStyle w:val="Normal1"/>
            </w:pPr>
          </w:p>
          <w:p w:rsidR="00D33246" w:rsidRDefault="00D33246" w:rsidP="00133356">
            <w:pPr>
              <w:pStyle w:val="Normal1"/>
            </w:pPr>
            <w:r>
              <w:t>igralište škole</w:t>
            </w:r>
          </w:p>
          <w:p w:rsidR="00D33246" w:rsidRDefault="00D33246" w:rsidP="00133356">
            <w:pPr>
              <w:pStyle w:val="Normal1"/>
            </w:pPr>
          </w:p>
          <w:p w:rsidR="00D33246" w:rsidRDefault="00D33246" w:rsidP="00133356">
            <w:pPr>
              <w:pStyle w:val="Normal1"/>
            </w:pPr>
          </w:p>
          <w:p w:rsidR="00D33246" w:rsidRDefault="00D33246" w:rsidP="00133356">
            <w:pPr>
              <w:pStyle w:val="Normal1"/>
            </w:pPr>
            <w:r>
              <w:t>prostor oko dvorane za vjenčanja</w:t>
            </w:r>
          </w:p>
          <w:p w:rsidR="00D33246" w:rsidRDefault="00D33246" w:rsidP="00133356">
            <w:pPr>
              <w:pStyle w:val="Normal1"/>
            </w:pPr>
          </w:p>
          <w:p w:rsidR="00D33246" w:rsidRDefault="00D33246" w:rsidP="00133356">
            <w:pPr>
              <w:pStyle w:val="Normal1"/>
            </w:pPr>
          </w:p>
          <w:p w:rsidR="00D33246" w:rsidRDefault="00D33246" w:rsidP="00133356">
            <w:pPr>
              <w:pStyle w:val="Normal1"/>
            </w:pPr>
          </w:p>
          <w:p w:rsidR="00D33246" w:rsidRDefault="00D33246" w:rsidP="00133356">
            <w:pPr>
              <w:pStyle w:val="Normal1"/>
            </w:pPr>
            <w:r>
              <w:t>okoliš škole</w:t>
            </w:r>
          </w:p>
          <w:p w:rsidR="00D33246" w:rsidRDefault="00D33246" w:rsidP="00133356">
            <w:pPr>
              <w:pStyle w:val="Normal1"/>
            </w:pPr>
          </w:p>
          <w:p w:rsidR="00D33246" w:rsidRDefault="00D33246" w:rsidP="00133356">
            <w:pPr>
              <w:pStyle w:val="Normal1"/>
            </w:pPr>
          </w:p>
          <w:p w:rsidR="00D33246" w:rsidRDefault="00D33246" w:rsidP="00133356">
            <w:pPr>
              <w:pStyle w:val="Normal1"/>
            </w:pPr>
          </w:p>
          <w:p w:rsidR="00D33246" w:rsidRDefault="00D33246" w:rsidP="00133356">
            <w:pPr>
              <w:pStyle w:val="Normal1"/>
            </w:pPr>
            <w:r>
              <w:t>mjesno groblje</w:t>
            </w:r>
          </w:p>
          <w:p w:rsidR="00D33246" w:rsidRDefault="00D33246" w:rsidP="00133356">
            <w:pPr>
              <w:pStyle w:val="Normal1"/>
            </w:pPr>
          </w:p>
          <w:p w:rsidR="00D33246" w:rsidRDefault="00D33246" w:rsidP="00133356">
            <w:pPr>
              <w:jc w:val="center"/>
            </w:pPr>
            <w:r>
              <w:t>Vinkovci ili Osijek-Vukovar</w:t>
            </w:r>
          </w:p>
          <w:p w:rsidR="00D33246" w:rsidRDefault="00D33246" w:rsidP="00133356">
            <w:pPr>
              <w:pStyle w:val="Normal1"/>
            </w:pPr>
          </w:p>
        </w:tc>
        <w:tc>
          <w:tcPr>
            <w:tcW w:w="2359" w:type="dxa"/>
          </w:tcPr>
          <w:p w:rsidR="00D33246" w:rsidRDefault="00D33246" w:rsidP="00133356">
            <w:pPr>
              <w:pStyle w:val="Normal1"/>
              <w:jc w:val="center"/>
            </w:pPr>
          </w:p>
          <w:p w:rsidR="00D33246" w:rsidRDefault="00D33246" w:rsidP="00133356">
            <w:pPr>
              <w:pStyle w:val="Normal1"/>
              <w:jc w:val="center"/>
            </w:pPr>
            <w:r>
              <w:t>1 sat ,siječanj 2018.</w:t>
            </w:r>
          </w:p>
          <w:p w:rsidR="00D33246" w:rsidRDefault="00D33246" w:rsidP="00133356">
            <w:pPr>
              <w:pStyle w:val="Normal1"/>
              <w:jc w:val="center"/>
            </w:pPr>
            <w:r>
              <w:t>1sat ,ožujak 2018.</w:t>
            </w:r>
          </w:p>
          <w:p w:rsidR="00D33246" w:rsidRDefault="00D33246" w:rsidP="00133356">
            <w:pPr>
              <w:pStyle w:val="Normal1"/>
              <w:jc w:val="center"/>
            </w:pPr>
            <w:r>
              <w:t>1 sat travanj ,2018.</w:t>
            </w:r>
          </w:p>
          <w:p w:rsidR="00D33246" w:rsidRDefault="00D33246" w:rsidP="00133356">
            <w:pPr>
              <w:pStyle w:val="Normal1"/>
              <w:jc w:val="center"/>
            </w:pPr>
            <w:r>
              <w:t>svibanj,2018.</w:t>
            </w:r>
          </w:p>
          <w:p w:rsidR="00D33246" w:rsidRDefault="00D33246" w:rsidP="00133356">
            <w:pPr>
              <w:pStyle w:val="Normal1"/>
            </w:pPr>
            <w:r>
              <w:t>listopad,ožujak 2017.,2018.</w:t>
            </w:r>
          </w:p>
          <w:p w:rsidR="00D33246" w:rsidRDefault="00D33246" w:rsidP="00133356">
            <w:pPr>
              <w:pStyle w:val="Normal1"/>
            </w:pPr>
          </w:p>
          <w:p w:rsidR="00D33246" w:rsidRDefault="00D33246" w:rsidP="00133356">
            <w:pPr>
              <w:pStyle w:val="Normal1"/>
            </w:pPr>
          </w:p>
          <w:p w:rsidR="00D33246" w:rsidRDefault="00D33246" w:rsidP="00133356">
            <w:pPr>
              <w:pStyle w:val="Normal1"/>
            </w:pPr>
          </w:p>
          <w:p w:rsidR="00D33246" w:rsidRDefault="00D33246" w:rsidP="00133356">
            <w:pPr>
              <w:pStyle w:val="Normal1"/>
            </w:pPr>
            <w:r>
              <w:t>1 dan u drugom polugodištu (ožujak ili travanj 2018.)</w:t>
            </w:r>
          </w:p>
          <w:p w:rsidR="00D33246" w:rsidRDefault="00D33246" w:rsidP="00133356">
            <w:pPr>
              <w:pStyle w:val="Normal1"/>
            </w:pPr>
          </w:p>
          <w:p w:rsidR="00D33246" w:rsidRDefault="00D33246" w:rsidP="00133356">
            <w:pPr>
              <w:pStyle w:val="Normal1"/>
            </w:pPr>
          </w:p>
          <w:p w:rsidR="00D33246" w:rsidRDefault="00D33246" w:rsidP="00133356">
            <w:pPr>
              <w:pStyle w:val="Normal1"/>
            </w:pPr>
          </w:p>
          <w:p w:rsidR="00D33246" w:rsidRDefault="00D33246" w:rsidP="00133356">
            <w:pPr>
              <w:pStyle w:val="Normal1"/>
            </w:pPr>
          </w:p>
          <w:p w:rsidR="00D33246" w:rsidRDefault="00D33246" w:rsidP="00133356">
            <w:pPr>
              <w:pStyle w:val="Normal1"/>
            </w:pPr>
            <w:r>
              <w:t>svibanj 2018.</w:t>
            </w:r>
          </w:p>
          <w:p w:rsidR="00D33246" w:rsidRDefault="00D33246" w:rsidP="00133356">
            <w:pPr>
              <w:pStyle w:val="Normal1"/>
            </w:pPr>
          </w:p>
          <w:p w:rsidR="00D33246" w:rsidRDefault="00D33246" w:rsidP="00133356">
            <w:pPr>
              <w:pStyle w:val="Normal1"/>
            </w:pPr>
          </w:p>
          <w:p w:rsidR="00D33246" w:rsidRDefault="00D33246" w:rsidP="00133356">
            <w:pPr>
              <w:pStyle w:val="Normal1"/>
            </w:pPr>
          </w:p>
          <w:p w:rsidR="00D33246" w:rsidRDefault="00D33246" w:rsidP="00133356">
            <w:pPr>
              <w:pStyle w:val="Normal1"/>
            </w:pPr>
          </w:p>
          <w:p w:rsidR="00D33246" w:rsidRDefault="00D33246" w:rsidP="00133356">
            <w:pPr>
              <w:pStyle w:val="Normal1"/>
            </w:pPr>
          </w:p>
          <w:p w:rsidR="00D33246" w:rsidRDefault="00D33246" w:rsidP="00133356">
            <w:pPr>
              <w:pStyle w:val="Normal1"/>
            </w:pPr>
          </w:p>
          <w:p w:rsidR="00D33246" w:rsidRDefault="00D33246" w:rsidP="00133356">
            <w:pPr>
              <w:pStyle w:val="Normal1"/>
            </w:pPr>
            <w:r>
              <w:t>jedan školski sat, ožujak, 2018.</w:t>
            </w:r>
          </w:p>
          <w:p w:rsidR="00D33246" w:rsidRDefault="00D33246" w:rsidP="00133356">
            <w:pPr>
              <w:pStyle w:val="Normal1"/>
            </w:pPr>
          </w:p>
          <w:p w:rsidR="00D33246" w:rsidRDefault="00D33246" w:rsidP="00133356">
            <w:pPr>
              <w:pStyle w:val="Normal1"/>
            </w:pPr>
          </w:p>
          <w:p w:rsidR="00D33246" w:rsidRDefault="00D33246" w:rsidP="00133356">
            <w:pPr>
              <w:pStyle w:val="Normal1"/>
            </w:pPr>
          </w:p>
          <w:p w:rsidR="00D33246" w:rsidRDefault="00D33246" w:rsidP="00133356">
            <w:pPr>
              <w:pStyle w:val="Normal1"/>
            </w:pPr>
            <w:r>
              <w:t>travanj- više sati</w:t>
            </w:r>
          </w:p>
          <w:p w:rsidR="00D33246" w:rsidRDefault="00D33246" w:rsidP="00133356">
            <w:pPr>
              <w:pStyle w:val="Normal1"/>
            </w:pPr>
          </w:p>
          <w:p w:rsidR="00D33246" w:rsidRDefault="00D33246" w:rsidP="00133356">
            <w:pPr>
              <w:pStyle w:val="Normal1"/>
            </w:pPr>
          </w:p>
          <w:p w:rsidR="00D33246" w:rsidRDefault="00D33246" w:rsidP="00133356">
            <w:pPr>
              <w:pStyle w:val="Normal1"/>
            </w:pPr>
          </w:p>
          <w:p w:rsidR="00D33246" w:rsidRDefault="00D33246" w:rsidP="00133356">
            <w:pPr>
              <w:pStyle w:val="Normal1"/>
            </w:pPr>
          </w:p>
          <w:p w:rsidR="00D33246" w:rsidRDefault="00D33246" w:rsidP="00133356">
            <w:pPr>
              <w:pStyle w:val="Normal1"/>
            </w:pPr>
          </w:p>
          <w:p w:rsidR="00D33246" w:rsidRDefault="00D33246" w:rsidP="00133356">
            <w:pPr>
              <w:pStyle w:val="Normal1"/>
            </w:pPr>
            <w:r>
              <w:t>veljača, dva sata</w:t>
            </w:r>
          </w:p>
          <w:p w:rsidR="00D33246" w:rsidRDefault="00D33246" w:rsidP="00133356">
            <w:pPr>
              <w:pStyle w:val="Normal1"/>
            </w:pPr>
          </w:p>
          <w:p w:rsidR="00D33246" w:rsidRDefault="00D33246" w:rsidP="00133356">
            <w:pPr>
              <w:pStyle w:val="Normal1"/>
            </w:pPr>
          </w:p>
          <w:p w:rsidR="00D33246" w:rsidRDefault="00D33246" w:rsidP="00133356">
            <w:pPr>
              <w:pStyle w:val="Normal1"/>
            </w:pPr>
          </w:p>
          <w:p w:rsidR="00D33246" w:rsidRDefault="00D33246" w:rsidP="00133356">
            <w:pPr>
              <w:pStyle w:val="Normal1"/>
            </w:pPr>
            <w:r>
              <w:t>rujan, jedan dan</w:t>
            </w:r>
          </w:p>
          <w:p w:rsidR="00D33246" w:rsidRDefault="00D33246" w:rsidP="00133356">
            <w:pPr>
              <w:pStyle w:val="Normal1"/>
            </w:pPr>
          </w:p>
          <w:p w:rsidR="00D33246" w:rsidRDefault="00D33246" w:rsidP="00133356">
            <w:pPr>
              <w:pStyle w:val="Normal1"/>
            </w:pPr>
          </w:p>
          <w:p w:rsidR="00D33246" w:rsidRDefault="00D33246" w:rsidP="00133356">
            <w:pPr>
              <w:pStyle w:val="Normal1"/>
            </w:pPr>
          </w:p>
          <w:p w:rsidR="00D33246" w:rsidRDefault="00D33246" w:rsidP="00133356">
            <w:pPr>
              <w:pStyle w:val="Normal1"/>
            </w:pPr>
            <w:r>
              <w:t>tijekom nastavne godine</w:t>
            </w:r>
          </w:p>
          <w:p w:rsidR="00D33246" w:rsidRDefault="00D33246" w:rsidP="00133356">
            <w:pPr>
              <w:pStyle w:val="Normal1"/>
            </w:pPr>
          </w:p>
          <w:p w:rsidR="00D33246" w:rsidRDefault="00D33246" w:rsidP="00133356">
            <w:pPr>
              <w:pStyle w:val="Normal1"/>
            </w:pPr>
          </w:p>
          <w:p w:rsidR="00D33246" w:rsidRDefault="00D33246" w:rsidP="00133356">
            <w:pPr>
              <w:pStyle w:val="Normal1"/>
            </w:pPr>
            <w:r>
              <w:t>studeni</w:t>
            </w:r>
          </w:p>
          <w:p w:rsidR="00D33246" w:rsidRDefault="00D33246" w:rsidP="00133356">
            <w:pPr>
              <w:pStyle w:val="Normal1"/>
            </w:pPr>
          </w:p>
          <w:p w:rsidR="00D33246" w:rsidRDefault="00D33246" w:rsidP="00133356">
            <w:pPr>
              <w:pStyle w:val="Normal1"/>
            </w:pPr>
            <w:r>
              <w:t>listopad-lipanj</w:t>
            </w:r>
          </w:p>
          <w:p w:rsidR="00D33246" w:rsidRDefault="00D33246" w:rsidP="00133356">
            <w:pPr>
              <w:pStyle w:val="Normal1"/>
            </w:pPr>
          </w:p>
        </w:tc>
        <w:tc>
          <w:tcPr>
            <w:tcW w:w="2412" w:type="dxa"/>
          </w:tcPr>
          <w:p w:rsidR="00D33246" w:rsidRDefault="00D33246" w:rsidP="00133356">
            <w:pPr>
              <w:pStyle w:val="Normal1"/>
            </w:pPr>
          </w:p>
          <w:p w:rsidR="00D33246" w:rsidRDefault="00D33246" w:rsidP="00133356">
            <w:pPr>
              <w:pStyle w:val="Normal1"/>
            </w:pPr>
            <w:r>
              <w:t>učenici 7r,učitelj BiK</w:t>
            </w:r>
          </w:p>
          <w:p w:rsidR="00D33246" w:rsidRDefault="00D33246" w:rsidP="00133356">
            <w:pPr>
              <w:pStyle w:val="Normal1"/>
            </w:pPr>
          </w:p>
          <w:p w:rsidR="00D33246" w:rsidRDefault="00D33246" w:rsidP="00133356">
            <w:pPr>
              <w:pStyle w:val="Normal1"/>
            </w:pPr>
          </w:p>
          <w:p w:rsidR="00D33246" w:rsidRDefault="00D33246" w:rsidP="00133356">
            <w:pPr>
              <w:pStyle w:val="Normal1"/>
            </w:pPr>
            <w:r>
              <w:t>učenici 7,8 r</w:t>
            </w:r>
          </w:p>
          <w:p w:rsidR="00D33246" w:rsidRDefault="00D33246" w:rsidP="00133356">
            <w:pPr>
              <w:pStyle w:val="Normal1"/>
            </w:pPr>
            <w:r>
              <w:t>učenici 1-8 r</w:t>
            </w:r>
          </w:p>
          <w:p w:rsidR="00D33246" w:rsidRDefault="00D33246" w:rsidP="00133356">
            <w:pPr>
              <w:pStyle w:val="Normal1"/>
            </w:pPr>
          </w:p>
          <w:p w:rsidR="00D33246" w:rsidRDefault="00D33246" w:rsidP="00133356">
            <w:pPr>
              <w:pStyle w:val="Normal1"/>
            </w:pPr>
          </w:p>
          <w:p w:rsidR="00D33246" w:rsidRDefault="00D33246" w:rsidP="00133356">
            <w:pPr>
              <w:pStyle w:val="Normal1"/>
            </w:pPr>
          </w:p>
          <w:p w:rsidR="00D33246" w:rsidRDefault="00D33246" w:rsidP="00133356">
            <w:pPr>
              <w:pStyle w:val="Normal1"/>
            </w:pPr>
          </w:p>
          <w:p w:rsidR="00D33246" w:rsidRDefault="00D33246" w:rsidP="00133356">
            <w:pPr>
              <w:pStyle w:val="Normal1"/>
            </w:pPr>
            <w:r>
              <w:t>Učiteljice hrvatskoga jezika i knjižničarka</w:t>
            </w:r>
          </w:p>
          <w:p w:rsidR="00D33246" w:rsidRDefault="00D33246" w:rsidP="00133356">
            <w:pPr>
              <w:pStyle w:val="Normal1"/>
            </w:pPr>
          </w:p>
          <w:p w:rsidR="00D33246" w:rsidRDefault="00D33246" w:rsidP="00133356">
            <w:pPr>
              <w:pStyle w:val="Normal1"/>
            </w:pPr>
          </w:p>
          <w:p w:rsidR="00D33246" w:rsidRDefault="00D33246" w:rsidP="00133356">
            <w:pPr>
              <w:pStyle w:val="Normal1"/>
            </w:pPr>
          </w:p>
          <w:p w:rsidR="00D33246" w:rsidRDefault="00D33246" w:rsidP="00133356">
            <w:pPr>
              <w:pStyle w:val="Normal1"/>
            </w:pPr>
          </w:p>
          <w:p w:rsidR="00D33246" w:rsidRDefault="00D33246" w:rsidP="00133356">
            <w:pPr>
              <w:pStyle w:val="Normal1"/>
            </w:pPr>
          </w:p>
          <w:p w:rsidR="00D33246" w:rsidRDefault="00D33246" w:rsidP="00133356">
            <w:pPr>
              <w:pStyle w:val="Normal1"/>
            </w:pPr>
            <w:r>
              <w:t>Učenici 5.-8.razreda</w:t>
            </w:r>
          </w:p>
          <w:p w:rsidR="00D33246" w:rsidRDefault="00D33246" w:rsidP="00133356">
            <w:pPr>
              <w:pStyle w:val="Normal1"/>
            </w:pPr>
          </w:p>
          <w:p w:rsidR="00D33246" w:rsidRDefault="00D33246" w:rsidP="00133356">
            <w:pPr>
              <w:pStyle w:val="Normal1"/>
            </w:pPr>
          </w:p>
          <w:p w:rsidR="00D33246" w:rsidRDefault="00D33246" w:rsidP="00133356">
            <w:pPr>
              <w:pStyle w:val="Normal1"/>
            </w:pPr>
          </w:p>
          <w:p w:rsidR="00D33246" w:rsidRDefault="00D33246" w:rsidP="00133356">
            <w:pPr>
              <w:pStyle w:val="Normal1"/>
            </w:pPr>
          </w:p>
          <w:p w:rsidR="00D33246" w:rsidRDefault="00D33246" w:rsidP="00133356">
            <w:pPr>
              <w:pStyle w:val="Normal1"/>
            </w:pPr>
          </w:p>
          <w:p w:rsidR="00D33246" w:rsidRDefault="00D33246" w:rsidP="00133356">
            <w:pPr>
              <w:pStyle w:val="Normal1"/>
            </w:pPr>
          </w:p>
          <w:p w:rsidR="00D33246" w:rsidRDefault="00D33246" w:rsidP="00133356">
            <w:pPr>
              <w:pStyle w:val="Normal1"/>
            </w:pPr>
            <w:r>
              <w:t>Vjeroučitelj i učenici sedmog razreda</w:t>
            </w:r>
          </w:p>
          <w:p w:rsidR="00D33246" w:rsidRDefault="00D33246" w:rsidP="00133356">
            <w:pPr>
              <w:pStyle w:val="Normal1"/>
            </w:pPr>
          </w:p>
          <w:p w:rsidR="00D33246" w:rsidRDefault="00D33246" w:rsidP="00133356">
            <w:pPr>
              <w:pStyle w:val="Normal1"/>
            </w:pPr>
          </w:p>
          <w:p w:rsidR="00D33246" w:rsidRDefault="00D33246" w:rsidP="00133356">
            <w:pPr>
              <w:pStyle w:val="Normal1"/>
            </w:pPr>
          </w:p>
          <w:p w:rsidR="00D33246" w:rsidRDefault="00D33246" w:rsidP="00133356">
            <w:pPr>
              <w:pStyle w:val="Normal1"/>
            </w:pPr>
            <w:r>
              <w:t>razrednik i učenici</w:t>
            </w:r>
          </w:p>
          <w:p w:rsidR="00D33246" w:rsidRDefault="00D33246" w:rsidP="00133356">
            <w:pPr>
              <w:pStyle w:val="Normal1"/>
            </w:pPr>
          </w:p>
          <w:p w:rsidR="00D33246" w:rsidRDefault="00D33246" w:rsidP="00133356">
            <w:pPr>
              <w:pStyle w:val="Normal1"/>
            </w:pPr>
          </w:p>
          <w:p w:rsidR="00D33246" w:rsidRDefault="00D33246" w:rsidP="00133356">
            <w:pPr>
              <w:pStyle w:val="Normal1"/>
            </w:pPr>
          </w:p>
          <w:p w:rsidR="00D33246" w:rsidRDefault="00D33246" w:rsidP="00133356">
            <w:pPr>
              <w:pStyle w:val="Normal1"/>
            </w:pPr>
          </w:p>
          <w:p w:rsidR="00D33246" w:rsidRDefault="00D33246" w:rsidP="00133356">
            <w:pPr>
              <w:pStyle w:val="Normal1"/>
            </w:pPr>
          </w:p>
          <w:p w:rsidR="00D33246" w:rsidRDefault="00D33246" w:rsidP="00133356">
            <w:pPr>
              <w:pStyle w:val="Normal1"/>
            </w:pPr>
            <w:r>
              <w:t>učitelji i učenici</w:t>
            </w:r>
          </w:p>
          <w:p w:rsidR="00D33246" w:rsidRDefault="00D33246" w:rsidP="00133356">
            <w:pPr>
              <w:pStyle w:val="Normal1"/>
            </w:pPr>
          </w:p>
          <w:p w:rsidR="00D33246" w:rsidRDefault="00D33246" w:rsidP="00133356">
            <w:pPr>
              <w:pStyle w:val="Normal1"/>
            </w:pPr>
          </w:p>
          <w:p w:rsidR="00D33246" w:rsidRDefault="00D33246" w:rsidP="00133356">
            <w:pPr>
              <w:pStyle w:val="Normal1"/>
            </w:pPr>
          </w:p>
          <w:p w:rsidR="00D33246" w:rsidRDefault="00D33246" w:rsidP="00133356">
            <w:pPr>
              <w:pStyle w:val="Normal1"/>
            </w:pPr>
          </w:p>
          <w:p w:rsidR="00D33246" w:rsidRDefault="00D33246" w:rsidP="00133356">
            <w:pPr>
              <w:pStyle w:val="Normal1"/>
            </w:pPr>
            <w:r>
              <w:t>učitelji i učenici</w:t>
            </w:r>
          </w:p>
          <w:p w:rsidR="00D33246" w:rsidRDefault="00D33246" w:rsidP="00133356">
            <w:pPr>
              <w:pStyle w:val="Normal1"/>
            </w:pPr>
          </w:p>
          <w:p w:rsidR="00D33246" w:rsidRDefault="00D33246" w:rsidP="00133356">
            <w:pPr>
              <w:pStyle w:val="Normal1"/>
            </w:pPr>
          </w:p>
          <w:p w:rsidR="00D33246" w:rsidRDefault="00D33246" w:rsidP="00133356">
            <w:pPr>
              <w:pStyle w:val="Normal1"/>
            </w:pPr>
            <w:r>
              <w:t>učitelji i učenici</w:t>
            </w:r>
          </w:p>
          <w:p w:rsidR="00D33246" w:rsidRDefault="00D33246" w:rsidP="00133356">
            <w:pPr>
              <w:pStyle w:val="Normal1"/>
            </w:pPr>
          </w:p>
          <w:p w:rsidR="00D33246" w:rsidRDefault="00D33246" w:rsidP="00133356">
            <w:pPr>
              <w:pStyle w:val="Normal1"/>
            </w:pPr>
          </w:p>
          <w:p w:rsidR="00D33246" w:rsidRDefault="00D33246" w:rsidP="00133356">
            <w:pPr>
              <w:pStyle w:val="Normal1"/>
            </w:pPr>
          </w:p>
          <w:p w:rsidR="00D33246" w:rsidRDefault="00D33246" w:rsidP="00133356">
            <w:pPr>
              <w:pStyle w:val="Normal1"/>
            </w:pPr>
            <w:r>
              <w:t>razrednik i učenici</w:t>
            </w:r>
          </w:p>
          <w:p w:rsidR="00D33246" w:rsidRDefault="00D33246" w:rsidP="00133356">
            <w:pPr>
              <w:pStyle w:val="Normal1"/>
            </w:pPr>
          </w:p>
          <w:p w:rsidR="00D33246" w:rsidRDefault="00D33246" w:rsidP="00133356">
            <w:pPr>
              <w:pStyle w:val="Normal1"/>
            </w:pPr>
            <w:r>
              <w:t xml:space="preserve">Učenici i učitelji </w:t>
            </w:r>
          </w:p>
        </w:tc>
        <w:tc>
          <w:tcPr>
            <w:tcW w:w="2465" w:type="dxa"/>
          </w:tcPr>
          <w:p w:rsidR="00D33246" w:rsidRDefault="00D33246" w:rsidP="00133356">
            <w:pPr>
              <w:pStyle w:val="Normal1"/>
              <w:jc w:val="center"/>
            </w:pPr>
          </w:p>
          <w:p w:rsidR="00D33246" w:rsidRDefault="00D33246" w:rsidP="00133356">
            <w:pPr>
              <w:pStyle w:val="Normal1"/>
              <w:jc w:val="center"/>
            </w:pPr>
            <w:r>
              <w:t>10 MIN.P.P.Z.</w:t>
            </w:r>
          </w:p>
          <w:p w:rsidR="00D33246" w:rsidRDefault="00D33246" w:rsidP="00133356">
            <w:pPr>
              <w:pStyle w:val="Normal1"/>
              <w:jc w:val="center"/>
            </w:pPr>
            <w:r>
              <w:t>nastavni listići</w:t>
            </w:r>
          </w:p>
          <w:p w:rsidR="00D33246" w:rsidRDefault="00D33246" w:rsidP="00133356">
            <w:pPr>
              <w:pStyle w:val="Normal1"/>
              <w:jc w:val="center"/>
            </w:pPr>
          </w:p>
          <w:p w:rsidR="00D33246" w:rsidRDefault="00D33246" w:rsidP="00133356">
            <w:pPr>
              <w:pStyle w:val="Normal1"/>
              <w:jc w:val="center"/>
            </w:pPr>
          </w:p>
          <w:p w:rsidR="00D33246" w:rsidRDefault="00D33246" w:rsidP="00133356">
            <w:pPr>
              <w:pStyle w:val="Normal1"/>
              <w:jc w:val="center"/>
            </w:pPr>
          </w:p>
          <w:p w:rsidR="00D33246" w:rsidRDefault="00D33246" w:rsidP="00133356">
            <w:pPr>
              <w:pStyle w:val="Normal1"/>
              <w:jc w:val="center"/>
            </w:pPr>
          </w:p>
          <w:p w:rsidR="00D33246" w:rsidRDefault="00D33246" w:rsidP="00133356">
            <w:pPr>
              <w:pStyle w:val="Normal1"/>
              <w:jc w:val="center"/>
            </w:pPr>
          </w:p>
          <w:p w:rsidR="00D33246" w:rsidRDefault="00D33246" w:rsidP="00133356">
            <w:pPr>
              <w:pStyle w:val="Normal1"/>
              <w:jc w:val="center"/>
            </w:pPr>
          </w:p>
          <w:p w:rsidR="00D33246" w:rsidRDefault="00D33246" w:rsidP="00133356">
            <w:pPr>
              <w:pStyle w:val="Normal1"/>
              <w:jc w:val="center"/>
            </w:pPr>
          </w:p>
          <w:p w:rsidR="00D33246" w:rsidRDefault="00D33246" w:rsidP="00133356">
            <w:pPr>
              <w:pStyle w:val="Normal1"/>
              <w:spacing w:line="276" w:lineRule="auto"/>
              <w:jc w:val="center"/>
            </w:pPr>
            <w:r>
              <w:t>Individualni i skupni razgovori, iznošenje dojmova i kritičkog mišljenja na satima hrvatskoga jezika</w:t>
            </w:r>
          </w:p>
          <w:p w:rsidR="00D33246" w:rsidRDefault="00D33246" w:rsidP="00133356">
            <w:pPr>
              <w:pStyle w:val="Normal1"/>
            </w:pPr>
          </w:p>
          <w:p w:rsidR="00D33246" w:rsidRDefault="00D33246" w:rsidP="00133356">
            <w:pPr>
              <w:pStyle w:val="Normal1"/>
            </w:pPr>
            <w:r>
              <w:t>Likovno izraziti impresije kroz skice</w:t>
            </w:r>
          </w:p>
          <w:p w:rsidR="00D33246" w:rsidRDefault="00D33246" w:rsidP="00133356">
            <w:pPr>
              <w:pStyle w:val="Normal1"/>
            </w:pPr>
          </w:p>
          <w:p w:rsidR="00D33246" w:rsidRDefault="00D33246" w:rsidP="00133356">
            <w:pPr>
              <w:pStyle w:val="Normal1"/>
            </w:pPr>
          </w:p>
          <w:p w:rsidR="00D33246" w:rsidRDefault="00D33246" w:rsidP="00133356">
            <w:pPr>
              <w:pStyle w:val="Normal1"/>
            </w:pPr>
          </w:p>
          <w:p w:rsidR="00D33246" w:rsidRDefault="00D33246" w:rsidP="00133356">
            <w:pPr>
              <w:pStyle w:val="Normal1"/>
            </w:pPr>
          </w:p>
          <w:p w:rsidR="00D33246" w:rsidRDefault="00D33246" w:rsidP="00133356">
            <w:pPr>
              <w:pStyle w:val="Normal1"/>
            </w:pPr>
          </w:p>
          <w:p w:rsidR="00D33246" w:rsidRDefault="00D33246" w:rsidP="00133356">
            <w:pPr>
              <w:pStyle w:val="Normal1"/>
            </w:pPr>
            <w:r>
              <w:t>Sudjelovanje u pobožnosti i njezino poznavanje.</w:t>
            </w:r>
          </w:p>
          <w:p w:rsidR="00D33246" w:rsidRDefault="00D33246" w:rsidP="00133356">
            <w:pPr>
              <w:pStyle w:val="Normal1"/>
              <w:jc w:val="center"/>
            </w:pPr>
          </w:p>
          <w:p w:rsidR="00D33246" w:rsidRDefault="00D33246" w:rsidP="00133356">
            <w:pPr>
              <w:pStyle w:val="Normal1"/>
              <w:jc w:val="center"/>
            </w:pPr>
          </w:p>
          <w:p w:rsidR="00D33246" w:rsidRDefault="00D33246" w:rsidP="00133356">
            <w:pPr>
              <w:pStyle w:val="Normal1"/>
            </w:pPr>
            <w:r>
              <w:t>praktični rad</w:t>
            </w:r>
          </w:p>
          <w:p w:rsidR="00D33246" w:rsidRDefault="00D33246" w:rsidP="00133356">
            <w:pPr>
              <w:pStyle w:val="Normal1"/>
              <w:jc w:val="center"/>
            </w:pPr>
          </w:p>
          <w:p w:rsidR="00D33246" w:rsidRDefault="00D33246" w:rsidP="00133356">
            <w:pPr>
              <w:pStyle w:val="Normal1"/>
              <w:jc w:val="center"/>
            </w:pPr>
          </w:p>
          <w:p w:rsidR="00D33246" w:rsidRDefault="00D33246" w:rsidP="00133356">
            <w:pPr>
              <w:pStyle w:val="Normal1"/>
              <w:jc w:val="center"/>
            </w:pPr>
          </w:p>
          <w:p w:rsidR="00D33246" w:rsidRDefault="00D33246" w:rsidP="00133356">
            <w:pPr>
              <w:pStyle w:val="Normal1"/>
              <w:jc w:val="center"/>
            </w:pPr>
          </w:p>
          <w:p w:rsidR="00D33246" w:rsidRDefault="00D33246" w:rsidP="00133356">
            <w:pPr>
              <w:pStyle w:val="Normal1"/>
            </w:pPr>
          </w:p>
          <w:p w:rsidR="00D33246" w:rsidRDefault="00D33246" w:rsidP="00133356">
            <w:pPr>
              <w:pStyle w:val="Normal1"/>
            </w:pPr>
            <w:r>
              <w:t>natjecanje. fotografiranje</w:t>
            </w:r>
          </w:p>
          <w:p w:rsidR="00D33246" w:rsidRDefault="00D33246" w:rsidP="00133356">
            <w:pPr>
              <w:pStyle w:val="Normal1"/>
            </w:pPr>
          </w:p>
          <w:p w:rsidR="00D33246" w:rsidRDefault="00D33246" w:rsidP="00133356">
            <w:pPr>
              <w:pStyle w:val="Normal1"/>
            </w:pPr>
          </w:p>
          <w:p w:rsidR="00D33246" w:rsidRDefault="00D33246" w:rsidP="00133356">
            <w:pPr>
              <w:pStyle w:val="Normal1"/>
            </w:pPr>
          </w:p>
          <w:p w:rsidR="00D33246" w:rsidRDefault="00D33246" w:rsidP="00133356">
            <w:pPr>
              <w:pStyle w:val="Normal1"/>
            </w:pPr>
            <w:r>
              <w:t>natjecanje. fotografiranje</w:t>
            </w:r>
          </w:p>
          <w:p w:rsidR="00D33246" w:rsidRDefault="00D33246" w:rsidP="00133356">
            <w:pPr>
              <w:pStyle w:val="Normal1"/>
            </w:pPr>
          </w:p>
          <w:p w:rsidR="00D33246" w:rsidRDefault="00D33246" w:rsidP="00133356">
            <w:pPr>
              <w:pStyle w:val="Normal1"/>
            </w:pPr>
            <w:r>
              <w:t>praktični rad</w:t>
            </w:r>
          </w:p>
          <w:p w:rsidR="00D33246" w:rsidRDefault="00D33246" w:rsidP="00133356">
            <w:pPr>
              <w:pStyle w:val="Normal1"/>
            </w:pPr>
          </w:p>
          <w:p w:rsidR="00D33246" w:rsidRDefault="00D33246" w:rsidP="00133356">
            <w:pPr>
              <w:pStyle w:val="Normal1"/>
            </w:pPr>
          </w:p>
          <w:p w:rsidR="00D33246" w:rsidRDefault="00D33246" w:rsidP="00133356">
            <w:pPr>
              <w:pStyle w:val="Normal1"/>
            </w:pPr>
          </w:p>
          <w:p w:rsidR="00D33246" w:rsidRDefault="00D33246" w:rsidP="00133356">
            <w:pPr>
              <w:pStyle w:val="Normal1"/>
            </w:pPr>
            <w:r>
              <w:t>razgovor, molitva</w:t>
            </w:r>
          </w:p>
          <w:p w:rsidR="00D33246" w:rsidRDefault="00D33246" w:rsidP="00133356">
            <w:pPr>
              <w:pStyle w:val="Normal1"/>
            </w:pPr>
          </w:p>
          <w:p w:rsidR="00D33246" w:rsidRDefault="00D33246" w:rsidP="00133356">
            <w:pPr>
              <w:jc w:val="center"/>
            </w:pPr>
            <w:r>
              <w:t>Medijska kultura,rad u skupinama,pismeni,usmeni i likovni izričaj</w:t>
            </w:r>
          </w:p>
          <w:p w:rsidR="00D33246" w:rsidRDefault="00D33246" w:rsidP="00A22F55">
            <w:pPr>
              <w:pStyle w:val="Normal1"/>
            </w:pPr>
          </w:p>
        </w:tc>
        <w:tc>
          <w:tcPr>
            <w:tcW w:w="2429" w:type="dxa"/>
          </w:tcPr>
          <w:p w:rsidR="00D33246" w:rsidRDefault="00D33246" w:rsidP="00133356">
            <w:pPr>
              <w:pStyle w:val="Normal1"/>
              <w:jc w:val="center"/>
            </w:pPr>
          </w:p>
          <w:p w:rsidR="00D33246" w:rsidRDefault="00D33246" w:rsidP="00133356">
            <w:pPr>
              <w:pStyle w:val="Normal1"/>
              <w:jc w:val="center"/>
            </w:pPr>
          </w:p>
          <w:p w:rsidR="00D33246" w:rsidRDefault="00D33246" w:rsidP="00133356">
            <w:pPr>
              <w:pStyle w:val="Normal1"/>
              <w:jc w:val="center"/>
            </w:pPr>
          </w:p>
          <w:p w:rsidR="00D33246" w:rsidRDefault="00D33246" w:rsidP="00133356">
            <w:pPr>
              <w:pStyle w:val="Normal1"/>
              <w:jc w:val="center"/>
            </w:pPr>
          </w:p>
          <w:p w:rsidR="00D33246" w:rsidRDefault="00D33246" w:rsidP="00133356">
            <w:pPr>
              <w:pStyle w:val="Normal1"/>
              <w:jc w:val="center"/>
            </w:pPr>
          </w:p>
          <w:p w:rsidR="00D33246" w:rsidRDefault="00D33246" w:rsidP="00133356">
            <w:pPr>
              <w:pStyle w:val="Normal1"/>
              <w:jc w:val="center"/>
            </w:pPr>
          </w:p>
          <w:p w:rsidR="00D33246" w:rsidRDefault="00D33246" w:rsidP="00133356">
            <w:pPr>
              <w:pStyle w:val="Normal1"/>
              <w:jc w:val="center"/>
            </w:pPr>
          </w:p>
          <w:p w:rsidR="00D33246" w:rsidRDefault="00D33246" w:rsidP="00133356">
            <w:pPr>
              <w:pStyle w:val="Normal1"/>
              <w:jc w:val="center"/>
            </w:pPr>
          </w:p>
          <w:p w:rsidR="00D33246" w:rsidRDefault="00D33246" w:rsidP="00133356">
            <w:pPr>
              <w:pStyle w:val="Normal1"/>
              <w:jc w:val="center"/>
            </w:pPr>
          </w:p>
          <w:p w:rsidR="00D33246" w:rsidRDefault="00D33246" w:rsidP="00133356">
            <w:pPr>
              <w:pStyle w:val="Normal1"/>
              <w:jc w:val="center"/>
            </w:pPr>
          </w:p>
          <w:p w:rsidR="00D33246" w:rsidRDefault="00D33246" w:rsidP="00133356">
            <w:pPr>
              <w:pStyle w:val="Normal1"/>
              <w:jc w:val="center"/>
            </w:pPr>
          </w:p>
          <w:p w:rsidR="00D33246" w:rsidRDefault="00D33246" w:rsidP="00133356">
            <w:pPr>
              <w:pStyle w:val="Normal1"/>
              <w:jc w:val="center"/>
            </w:pPr>
            <w:r>
              <w:t>Troškovi ulaznice i prijevoza</w:t>
            </w:r>
          </w:p>
          <w:p w:rsidR="00D33246" w:rsidRDefault="00D33246" w:rsidP="00133356">
            <w:pPr>
              <w:pStyle w:val="Normal1"/>
              <w:jc w:val="center"/>
            </w:pPr>
          </w:p>
          <w:p w:rsidR="00D33246" w:rsidRDefault="00D33246" w:rsidP="00133356">
            <w:pPr>
              <w:pStyle w:val="Normal1"/>
              <w:jc w:val="center"/>
            </w:pPr>
          </w:p>
          <w:p w:rsidR="00D33246" w:rsidRDefault="00D33246" w:rsidP="00133356">
            <w:pPr>
              <w:pStyle w:val="Normal1"/>
              <w:jc w:val="center"/>
            </w:pPr>
          </w:p>
          <w:p w:rsidR="00D33246" w:rsidRDefault="00D33246" w:rsidP="00133356">
            <w:pPr>
              <w:pStyle w:val="Normal1"/>
              <w:jc w:val="center"/>
            </w:pPr>
          </w:p>
          <w:p w:rsidR="00D33246" w:rsidRDefault="00D33246" w:rsidP="00133356">
            <w:pPr>
              <w:pStyle w:val="Normal1"/>
              <w:jc w:val="center"/>
            </w:pPr>
          </w:p>
          <w:p w:rsidR="00D33246" w:rsidRDefault="00D33246" w:rsidP="00133356">
            <w:pPr>
              <w:pStyle w:val="Normal1"/>
            </w:pPr>
            <w:r>
              <w:t>Cijena autobusa Tovarnik-Vukovar</w:t>
            </w:r>
          </w:p>
          <w:p w:rsidR="00D33246" w:rsidRDefault="00D33246" w:rsidP="00133356">
            <w:pPr>
              <w:pStyle w:val="Normal1"/>
            </w:pPr>
          </w:p>
          <w:p w:rsidR="00D33246" w:rsidRDefault="00D33246" w:rsidP="00133356">
            <w:pPr>
              <w:pStyle w:val="Normal1"/>
            </w:pPr>
          </w:p>
          <w:p w:rsidR="00D33246" w:rsidRDefault="00D33246" w:rsidP="00133356">
            <w:pPr>
              <w:pStyle w:val="Normal1"/>
            </w:pPr>
          </w:p>
          <w:p w:rsidR="00D33246" w:rsidRDefault="00D33246" w:rsidP="00133356">
            <w:pPr>
              <w:pStyle w:val="Normal1"/>
            </w:pPr>
          </w:p>
          <w:p w:rsidR="00D33246" w:rsidRDefault="00D33246" w:rsidP="00133356">
            <w:pPr>
              <w:pStyle w:val="Normal1"/>
            </w:pPr>
          </w:p>
          <w:p w:rsidR="00D33246" w:rsidRDefault="00D33246" w:rsidP="00133356">
            <w:pPr>
              <w:pStyle w:val="Normal1"/>
            </w:pPr>
            <w:r>
              <w:t>Ne trebaju financijska sredstva.</w:t>
            </w:r>
          </w:p>
          <w:p w:rsidR="00D33246" w:rsidRDefault="00D33246" w:rsidP="00133356">
            <w:pPr>
              <w:pStyle w:val="Normal1"/>
              <w:jc w:val="center"/>
            </w:pPr>
          </w:p>
          <w:p w:rsidR="00D33246" w:rsidRDefault="00D33246" w:rsidP="00133356">
            <w:pPr>
              <w:pStyle w:val="Normal1"/>
              <w:jc w:val="center"/>
            </w:pPr>
          </w:p>
          <w:p w:rsidR="00D33246" w:rsidRDefault="00D33246" w:rsidP="00133356">
            <w:pPr>
              <w:pStyle w:val="Normal1"/>
              <w:jc w:val="center"/>
            </w:pPr>
          </w:p>
          <w:p w:rsidR="00D33246" w:rsidRDefault="00D33246" w:rsidP="00133356">
            <w:pPr>
              <w:pStyle w:val="Normal1"/>
              <w:jc w:val="center"/>
            </w:pPr>
          </w:p>
          <w:p w:rsidR="00D33246" w:rsidRDefault="00D33246" w:rsidP="00133356">
            <w:pPr>
              <w:pStyle w:val="Normal1"/>
              <w:jc w:val="center"/>
            </w:pPr>
          </w:p>
          <w:p w:rsidR="00D33246" w:rsidRDefault="00D33246" w:rsidP="00133356">
            <w:pPr>
              <w:pStyle w:val="Normal1"/>
              <w:jc w:val="center"/>
            </w:pPr>
          </w:p>
          <w:p w:rsidR="00D33246" w:rsidRDefault="00D33246" w:rsidP="00133356">
            <w:pPr>
              <w:pStyle w:val="Normal1"/>
              <w:jc w:val="center"/>
            </w:pPr>
          </w:p>
          <w:p w:rsidR="00D33246" w:rsidRDefault="00D33246" w:rsidP="00133356">
            <w:pPr>
              <w:pStyle w:val="Normal1"/>
            </w:pPr>
            <w:r>
              <w:t>samostalna  izrada maske</w:t>
            </w:r>
          </w:p>
          <w:p w:rsidR="00D33246" w:rsidRDefault="00D33246" w:rsidP="00133356">
            <w:pPr>
              <w:pStyle w:val="Normal1"/>
              <w:jc w:val="center"/>
            </w:pPr>
          </w:p>
          <w:p w:rsidR="00D33246" w:rsidRDefault="00D33246" w:rsidP="00133356">
            <w:pPr>
              <w:pStyle w:val="Normal1"/>
              <w:jc w:val="center"/>
            </w:pPr>
          </w:p>
          <w:p w:rsidR="00D33246" w:rsidRDefault="00D33246" w:rsidP="00133356">
            <w:pPr>
              <w:pStyle w:val="Normal1"/>
              <w:jc w:val="center"/>
            </w:pPr>
          </w:p>
          <w:p w:rsidR="00D33246" w:rsidRDefault="00D33246" w:rsidP="00133356">
            <w:pPr>
              <w:pStyle w:val="Normal1"/>
            </w:pPr>
            <w:r>
              <w:t>samostalna  izrada proizvoda od šljiva</w:t>
            </w:r>
          </w:p>
          <w:p w:rsidR="00D33246" w:rsidRDefault="00D33246" w:rsidP="00133356">
            <w:pPr>
              <w:pStyle w:val="Normal1"/>
            </w:pPr>
          </w:p>
          <w:p w:rsidR="00D33246" w:rsidRDefault="00D33246" w:rsidP="00133356">
            <w:pPr>
              <w:pStyle w:val="Normal1"/>
            </w:pPr>
          </w:p>
          <w:p w:rsidR="00D33246" w:rsidRDefault="00D33246" w:rsidP="00133356">
            <w:pPr>
              <w:pStyle w:val="Normal1"/>
            </w:pPr>
            <w:r>
              <w:t>Ne trebaju financijska sredstva.</w:t>
            </w:r>
          </w:p>
          <w:p w:rsidR="00D33246" w:rsidRDefault="00D33246" w:rsidP="00133356">
            <w:pPr>
              <w:pStyle w:val="Normal1"/>
            </w:pPr>
          </w:p>
          <w:p w:rsidR="00D33246" w:rsidRDefault="00D33246" w:rsidP="00133356">
            <w:pPr>
              <w:pStyle w:val="Normal1"/>
            </w:pPr>
          </w:p>
          <w:p w:rsidR="00D33246" w:rsidRDefault="00D33246" w:rsidP="00133356">
            <w:pPr>
              <w:pStyle w:val="Normal1"/>
            </w:pPr>
            <w:r>
              <w:t>Ne trebaju financijska sredstva.</w:t>
            </w:r>
          </w:p>
          <w:p w:rsidR="00D33246" w:rsidRDefault="00D33246" w:rsidP="00133356">
            <w:pPr>
              <w:pStyle w:val="Normal1"/>
            </w:pPr>
          </w:p>
          <w:p w:rsidR="00D33246" w:rsidRDefault="00D33246" w:rsidP="00A22F55">
            <w:pPr>
              <w:pStyle w:val="Normal1"/>
            </w:pPr>
            <w:r>
              <w:t>Prijevoz,ulaznice, obrok-roditelji</w:t>
            </w:r>
          </w:p>
        </w:tc>
      </w:tr>
    </w:tbl>
    <w:p w:rsidR="00D33246" w:rsidRDefault="00D33246" w:rsidP="00A22F55">
      <w:pPr>
        <w:pStyle w:val="Normal1"/>
        <w:jc w:val="center"/>
      </w:pPr>
    </w:p>
    <w:p w:rsidR="00D33246" w:rsidRDefault="00D33246" w:rsidP="00A22F55">
      <w:pPr>
        <w:pStyle w:val="Normal1"/>
        <w:jc w:val="center"/>
      </w:pPr>
    </w:p>
    <w:p w:rsidR="00D33246" w:rsidRDefault="00D33246" w:rsidP="00A22F55">
      <w:pPr>
        <w:pStyle w:val="Normal1"/>
        <w:jc w:val="center"/>
      </w:pPr>
    </w:p>
    <w:p w:rsidR="00D33246" w:rsidRDefault="00D33246" w:rsidP="00A22F55">
      <w:pPr>
        <w:pStyle w:val="Normal1"/>
        <w:jc w:val="center"/>
      </w:pPr>
    </w:p>
    <w:p w:rsidR="00D33246" w:rsidRDefault="00D33246" w:rsidP="00A22F55">
      <w:pPr>
        <w:pStyle w:val="Normal1"/>
        <w:jc w:val="center"/>
      </w:pPr>
    </w:p>
    <w:p w:rsidR="00D33246" w:rsidRDefault="00D33246" w:rsidP="00A22F55">
      <w:pPr>
        <w:pStyle w:val="Normal1"/>
        <w:jc w:val="center"/>
      </w:pPr>
    </w:p>
    <w:p w:rsidR="00D33246" w:rsidRDefault="00D33246" w:rsidP="00A22F55">
      <w:pPr>
        <w:pStyle w:val="Normal1"/>
        <w:jc w:val="center"/>
      </w:pPr>
    </w:p>
    <w:p w:rsidR="00D33246" w:rsidRDefault="00D33246" w:rsidP="00A22F55">
      <w:pPr>
        <w:pStyle w:val="Normal1"/>
        <w:jc w:val="center"/>
      </w:pPr>
    </w:p>
    <w:p w:rsidR="00D33246" w:rsidRDefault="00D33246">
      <w:pPr>
        <w:widowControl w:val="0"/>
      </w:pPr>
    </w:p>
    <w:p w:rsidR="00D33246" w:rsidRDefault="00D33246">
      <w:pPr>
        <w:widowControl w:val="0"/>
      </w:pPr>
    </w:p>
    <w:p w:rsidR="00D33246" w:rsidRDefault="00D33246">
      <w:pPr>
        <w:widowControl w:val="0"/>
        <w:sectPr w:rsidR="00D33246">
          <w:type w:val="continuous"/>
          <w:pgSz w:w="16838" w:h="11906"/>
          <w:pgMar w:top="863" w:right="720" w:bottom="863" w:left="288" w:header="0" w:footer="720" w:gutter="0"/>
          <w:cols w:space="720"/>
          <w:rtlGutter/>
        </w:sectPr>
      </w:pPr>
    </w:p>
    <w:p w:rsidR="00D33246" w:rsidRDefault="00D33246">
      <w:pPr>
        <w:spacing w:after="13" w:line="240" w:lineRule="auto"/>
        <w:ind w:left="10" w:right="-15" w:hanging="10"/>
        <w:jc w:val="center"/>
      </w:pPr>
      <w:r>
        <w:rPr>
          <w:rFonts w:ascii="Arial" w:hAnsi="Arial" w:cs="Arial"/>
          <w:b/>
          <w:sz w:val="19"/>
          <w:szCs w:val="19"/>
          <w:u w:val="single"/>
        </w:rPr>
        <w:t xml:space="preserve">IZVANUČIONIČKA   NASTAVA </w:t>
      </w:r>
      <w:r>
        <w:rPr>
          <w:rFonts w:ascii="Arial" w:hAnsi="Arial" w:cs="Arial"/>
          <w:sz w:val="19"/>
          <w:szCs w:val="19"/>
        </w:rPr>
        <w:t xml:space="preserve"> </w:t>
      </w:r>
    </w:p>
    <w:p w:rsidR="00D33246" w:rsidRDefault="00D33246">
      <w:pPr>
        <w:spacing w:line="240" w:lineRule="auto"/>
        <w:ind w:left="10" w:right="-15" w:hanging="10"/>
        <w:jc w:val="center"/>
      </w:pPr>
      <w:r>
        <w:rPr>
          <w:rFonts w:ascii="Arial" w:hAnsi="Arial" w:cs="Arial"/>
          <w:sz w:val="19"/>
          <w:szCs w:val="19"/>
        </w:rPr>
        <w:t xml:space="preserve">(aktivnost/ program/  projekt) </w:t>
      </w:r>
    </w:p>
    <w:p w:rsidR="00D33246" w:rsidRDefault="00D33246">
      <w:pPr>
        <w:spacing w:after="32" w:line="240" w:lineRule="auto"/>
      </w:pPr>
      <w:r>
        <w:rPr>
          <w:rFonts w:ascii="Arial" w:hAnsi="Arial" w:cs="Arial"/>
          <w:sz w:val="20"/>
          <w:szCs w:val="20"/>
        </w:rPr>
        <w:t xml:space="preserve"> </w:t>
      </w:r>
    </w:p>
    <w:p w:rsidR="00D33246" w:rsidRDefault="00D33246">
      <w:pPr>
        <w:spacing w:after="5" w:line="240" w:lineRule="auto"/>
        <w:ind w:left="10" w:right="2166" w:hanging="10"/>
        <w:jc w:val="right"/>
      </w:pPr>
      <w:r>
        <w:rPr>
          <w:rFonts w:ascii="Arial" w:hAnsi="Arial" w:cs="Arial"/>
          <w:sz w:val="19"/>
          <w:szCs w:val="19"/>
        </w:rPr>
        <w:t xml:space="preserve">Učitelj-voditelj:  Vladimir Čošić </w:t>
      </w:r>
    </w:p>
    <w:p w:rsidR="00D33246" w:rsidRDefault="00D33246">
      <w:pPr>
        <w:spacing w:after="10"/>
      </w:pPr>
      <w:r>
        <w:rPr>
          <w:rFonts w:ascii="Arial" w:hAnsi="Arial" w:cs="Arial"/>
          <w:sz w:val="18"/>
          <w:szCs w:val="18"/>
        </w:rPr>
        <w:t xml:space="preserve"> </w:t>
      </w:r>
    </w:p>
    <w:tbl>
      <w:tblPr>
        <w:tblW w:w="15780" w:type="dxa"/>
        <w:tblInd w:w="8" w:type="dxa"/>
        <w:tblLayout w:type="fixed"/>
        <w:tblCellMar>
          <w:top w:w="278" w:type="dxa"/>
          <w:left w:w="7" w:type="dxa"/>
          <w:right w:w="17" w:type="dxa"/>
        </w:tblCellMar>
        <w:tblLook w:val="0000"/>
      </w:tblPr>
      <w:tblGrid>
        <w:gridCol w:w="1877"/>
        <w:gridCol w:w="2014"/>
        <w:gridCol w:w="2012"/>
        <w:gridCol w:w="1997"/>
        <w:gridCol w:w="2134"/>
        <w:gridCol w:w="2009"/>
        <w:gridCol w:w="2148"/>
        <w:gridCol w:w="1577"/>
      </w:tblGrid>
      <w:tr w:rsidR="00D33246" w:rsidTr="00F63725">
        <w:trPr>
          <w:trHeight w:val="960"/>
        </w:trPr>
        <w:tc>
          <w:tcPr>
            <w:tcW w:w="1889" w:type="dxa"/>
            <w:tcBorders>
              <w:top w:val="single" w:sz="8" w:space="0" w:color="000000"/>
              <w:left w:val="single" w:sz="6" w:space="0" w:color="000000"/>
              <w:bottom w:val="single" w:sz="6" w:space="0" w:color="000000"/>
              <w:right w:val="single" w:sz="6" w:space="0" w:color="000000"/>
            </w:tcBorders>
          </w:tcPr>
          <w:p w:rsidR="00D33246" w:rsidRDefault="00D33246" w:rsidP="00F63725">
            <w:pPr>
              <w:ind w:left="103"/>
              <w:jc w:val="both"/>
            </w:pPr>
            <w:r w:rsidRPr="00F63725">
              <w:rPr>
                <w:rFonts w:ascii="Times New Roman" w:hAnsi="Times New Roman" w:cs="Times New Roman"/>
                <w:b/>
                <w:sz w:val="28"/>
                <w:szCs w:val="28"/>
              </w:rPr>
              <w:t>AKTIVNOST</w:t>
            </w:r>
            <w:r w:rsidRPr="00F63725">
              <w:rPr>
                <w:rFonts w:ascii="Times New Roman" w:hAnsi="Times New Roman" w:cs="Times New Roman"/>
                <w:sz w:val="24"/>
                <w:szCs w:val="24"/>
              </w:rPr>
              <w:t xml:space="preserve"> </w:t>
            </w:r>
          </w:p>
        </w:tc>
        <w:tc>
          <w:tcPr>
            <w:tcW w:w="2014" w:type="dxa"/>
            <w:tcBorders>
              <w:top w:val="single" w:sz="8" w:space="0" w:color="000000"/>
              <w:left w:val="single" w:sz="6" w:space="0" w:color="000000"/>
              <w:bottom w:val="single" w:sz="6" w:space="0" w:color="000000"/>
              <w:right w:val="single" w:sz="6" w:space="0" w:color="000000"/>
            </w:tcBorders>
          </w:tcPr>
          <w:p w:rsidR="00D33246" w:rsidRDefault="00D33246" w:rsidP="00F63725">
            <w:pPr>
              <w:spacing w:line="240" w:lineRule="auto"/>
              <w:jc w:val="center"/>
            </w:pPr>
            <w:r w:rsidRPr="00F63725">
              <w:rPr>
                <w:rFonts w:ascii="Times New Roman" w:hAnsi="Times New Roman" w:cs="Times New Roman"/>
                <w:b/>
                <w:sz w:val="28"/>
                <w:szCs w:val="28"/>
              </w:rPr>
              <w:t>CILJ</w:t>
            </w:r>
            <w:r w:rsidRPr="00F63725">
              <w:rPr>
                <w:rFonts w:ascii="Times New Roman" w:hAnsi="Times New Roman" w:cs="Times New Roman"/>
                <w:sz w:val="28"/>
                <w:szCs w:val="28"/>
              </w:rPr>
              <w:t xml:space="preserve"> </w:t>
            </w:r>
          </w:p>
          <w:p w:rsidR="00D33246" w:rsidRDefault="00D33246" w:rsidP="00F63725">
            <w:pPr>
              <w:ind w:left="134"/>
              <w:jc w:val="both"/>
            </w:pPr>
            <w:r w:rsidRPr="00F63725">
              <w:rPr>
                <w:rFonts w:ascii="Times New Roman" w:hAnsi="Times New Roman" w:cs="Times New Roman"/>
                <w:b/>
                <w:sz w:val="28"/>
                <w:szCs w:val="28"/>
              </w:rPr>
              <w:t>AKTIVNOSTI</w:t>
            </w:r>
            <w:r w:rsidRPr="00F63725">
              <w:rPr>
                <w:rFonts w:ascii="Times New Roman" w:hAnsi="Times New Roman" w:cs="Times New Roman"/>
                <w:sz w:val="24"/>
                <w:szCs w:val="24"/>
              </w:rPr>
              <w:t xml:space="preserve"> </w:t>
            </w:r>
          </w:p>
        </w:tc>
        <w:tc>
          <w:tcPr>
            <w:tcW w:w="2012" w:type="dxa"/>
            <w:tcBorders>
              <w:top w:val="single" w:sz="8" w:space="0" w:color="000000"/>
              <w:left w:val="single" w:sz="6" w:space="0" w:color="000000"/>
              <w:bottom w:val="single" w:sz="6" w:space="0" w:color="000000"/>
              <w:right w:val="single" w:sz="6" w:space="0" w:color="000000"/>
            </w:tcBorders>
          </w:tcPr>
          <w:p w:rsidR="00D33246" w:rsidRDefault="00D33246" w:rsidP="00F63725">
            <w:pPr>
              <w:jc w:val="center"/>
            </w:pPr>
            <w:r w:rsidRPr="00F63725">
              <w:rPr>
                <w:rFonts w:ascii="Times New Roman" w:hAnsi="Times New Roman" w:cs="Times New Roman"/>
                <w:b/>
                <w:sz w:val="28"/>
                <w:szCs w:val="28"/>
              </w:rPr>
              <w:t>NAMJENA</w:t>
            </w:r>
            <w:r w:rsidRPr="00F63725">
              <w:rPr>
                <w:rFonts w:ascii="Times New Roman" w:hAnsi="Times New Roman" w:cs="Times New Roman"/>
                <w:sz w:val="28"/>
                <w:szCs w:val="28"/>
              </w:rPr>
              <w:t xml:space="preserve"> </w:t>
            </w:r>
            <w:r w:rsidRPr="00F63725">
              <w:rPr>
                <w:rFonts w:ascii="Times New Roman" w:hAnsi="Times New Roman" w:cs="Times New Roman"/>
                <w:b/>
                <w:sz w:val="28"/>
                <w:szCs w:val="28"/>
              </w:rPr>
              <w:t>AKTIVNOSTI</w:t>
            </w:r>
            <w:r w:rsidRPr="00F63725">
              <w:rPr>
                <w:rFonts w:ascii="Times New Roman" w:hAnsi="Times New Roman" w:cs="Times New Roman"/>
                <w:sz w:val="24"/>
                <w:szCs w:val="24"/>
              </w:rPr>
              <w:t xml:space="preserve"> </w:t>
            </w:r>
          </w:p>
        </w:tc>
        <w:tc>
          <w:tcPr>
            <w:tcW w:w="1997" w:type="dxa"/>
            <w:tcBorders>
              <w:top w:val="single" w:sz="8" w:space="0" w:color="000000"/>
              <w:left w:val="single" w:sz="6" w:space="0" w:color="000000"/>
              <w:bottom w:val="single" w:sz="6" w:space="0" w:color="000000"/>
              <w:right w:val="single" w:sz="6" w:space="0" w:color="000000"/>
            </w:tcBorders>
          </w:tcPr>
          <w:p w:rsidR="00D33246" w:rsidRDefault="00D33246" w:rsidP="00F63725">
            <w:pPr>
              <w:ind w:left="134" w:firstLine="178"/>
            </w:pPr>
            <w:r w:rsidRPr="00F63725">
              <w:rPr>
                <w:rFonts w:ascii="Times New Roman" w:hAnsi="Times New Roman" w:cs="Times New Roman"/>
                <w:b/>
                <w:sz w:val="28"/>
                <w:szCs w:val="28"/>
              </w:rPr>
              <w:t>NOSITELJ</w:t>
            </w:r>
            <w:r w:rsidRPr="00F63725">
              <w:rPr>
                <w:rFonts w:ascii="Times New Roman" w:hAnsi="Times New Roman" w:cs="Times New Roman"/>
                <w:sz w:val="28"/>
                <w:szCs w:val="28"/>
              </w:rPr>
              <w:t xml:space="preserve"> </w:t>
            </w:r>
            <w:r w:rsidRPr="00F63725">
              <w:rPr>
                <w:rFonts w:ascii="Times New Roman" w:hAnsi="Times New Roman" w:cs="Times New Roman"/>
                <w:b/>
                <w:sz w:val="28"/>
                <w:szCs w:val="28"/>
              </w:rPr>
              <w:t>AKTIVNOSTI</w:t>
            </w:r>
            <w:r w:rsidRPr="00F63725">
              <w:rPr>
                <w:rFonts w:ascii="Times New Roman" w:hAnsi="Times New Roman" w:cs="Times New Roman"/>
                <w:sz w:val="24"/>
                <w:szCs w:val="24"/>
              </w:rPr>
              <w:t xml:space="preserve"> </w:t>
            </w:r>
          </w:p>
        </w:tc>
        <w:tc>
          <w:tcPr>
            <w:tcW w:w="2134" w:type="dxa"/>
            <w:tcBorders>
              <w:top w:val="single" w:sz="8" w:space="0" w:color="000000"/>
              <w:left w:val="single" w:sz="6" w:space="0" w:color="000000"/>
              <w:bottom w:val="single" w:sz="6" w:space="0" w:color="000000"/>
              <w:right w:val="single" w:sz="6" w:space="0" w:color="000000"/>
            </w:tcBorders>
          </w:tcPr>
          <w:p w:rsidR="00D33246" w:rsidRDefault="00D33246" w:rsidP="00F63725">
            <w:pPr>
              <w:jc w:val="center"/>
            </w:pPr>
            <w:r w:rsidRPr="00F63725">
              <w:rPr>
                <w:rFonts w:ascii="Times New Roman" w:hAnsi="Times New Roman" w:cs="Times New Roman"/>
                <w:b/>
                <w:sz w:val="28"/>
                <w:szCs w:val="28"/>
              </w:rPr>
              <w:t>NAĈIN</w:t>
            </w:r>
            <w:r w:rsidRPr="00F63725">
              <w:rPr>
                <w:rFonts w:ascii="Times New Roman" w:hAnsi="Times New Roman" w:cs="Times New Roman"/>
                <w:sz w:val="28"/>
                <w:szCs w:val="28"/>
              </w:rPr>
              <w:t xml:space="preserve"> </w:t>
            </w:r>
            <w:r w:rsidRPr="00F63725">
              <w:rPr>
                <w:rFonts w:ascii="Times New Roman" w:hAnsi="Times New Roman" w:cs="Times New Roman"/>
                <w:b/>
                <w:sz w:val="28"/>
                <w:szCs w:val="28"/>
              </w:rPr>
              <w:t>REALIZACIJE</w:t>
            </w:r>
            <w:r w:rsidRPr="00F63725">
              <w:rPr>
                <w:rFonts w:ascii="Times New Roman" w:hAnsi="Times New Roman" w:cs="Times New Roman"/>
                <w:sz w:val="24"/>
                <w:szCs w:val="24"/>
              </w:rPr>
              <w:t xml:space="preserve"> </w:t>
            </w:r>
          </w:p>
        </w:tc>
        <w:tc>
          <w:tcPr>
            <w:tcW w:w="2009" w:type="dxa"/>
            <w:tcBorders>
              <w:top w:val="single" w:sz="8" w:space="0" w:color="000000"/>
              <w:left w:val="single" w:sz="6" w:space="0" w:color="000000"/>
              <w:bottom w:val="single" w:sz="6" w:space="0" w:color="000000"/>
              <w:right w:val="single" w:sz="6" w:space="0" w:color="000000"/>
            </w:tcBorders>
          </w:tcPr>
          <w:p w:rsidR="00D33246" w:rsidRDefault="00D33246" w:rsidP="00F63725">
            <w:pPr>
              <w:ind w:left="120" w:firstLine="86"/>
            </w:pPr>
            <w:r w:rsidRPr="00F63725">
              <w:rPr>
                <w:rFonts w:ascii="Times New Roman" w:hAnsi="Times New Roman" w:cs="Times New Roman"/>
                <w:b/>
                <w:sz w:val="28"/>
                <w:szCs w:val="28"/>
              </w:rPr>
              <w:t>VREMENIK</w:t>
            </w:r>
            <w:r w:rsidRPr="00F63725">
              <w:rPr>
                <w:rFonts w:ascii="Times New Roman" w:hAnsi="Times New Roman" w:cs="Times New Roman"/>
                <w:sz w:val="28"/>
                <w:szCs w:val="28"/>
              </w:rPr>
              <w:t xml:space="preserve"> </w:t>
            </w:r>
            <w:r w:rsidRPr="00F63725">
              <w:rPr>
                <w:rFonts w:ascii="Times New Roman" w:hAnsi="Times New Roman" w:cs="Times New Roman"/>
                <w:b/>
                <w:sz w:val="28"/>
                <w:szCs w:val="28"/>
              </w:rPr>
              <w:t>AKTIVNOSTI</w:t>
            </w:r>
            <w:r w:rsidRPr="00F63725">
              <w:rPr>
                <w:rFonts w:ascii="Times New Roman" w:hAnsi="Times New Roman" w:cs="Times New Roman"/>
                <w:sz w:val="24"/>
                <w:szCs w:val="24"/>
              </w:rPr>
              <w:t xml:space="preserve"> </w:t>
            </w:r>
          </w:p>
        </w:tc>
        <w:tc>
          <w:tcPr>
            <w:tcW w:w="2148" w:type="dxa"/>
            <w:tcBorders>
              <w:top w:val="single" w:sz="8" w:space="0" w:color="000000"/>
              <w:left w:val="single" w:sz="6" w:space="0" w:color="000000"/>
              <w:bottom w:val="single" w:sz="6" w:space="0" w:color="000000"/>
              <w:right w:val="single" w:sz="6" w:space="0" w:color="000000"/>
            </w:tcBorders>
          </w:tcPr>
          <w:p w:rsidR="00D33246" w:rsidRDefault="00D33246" w:rsidP="00F63725">
            <w:pPr>
              <w:ind w:left="165" w:hanging="61"/>
            </w:pPr>
            <w:r w:rsidRPr="00F63725">
              <w:rPr>
                <w:rFonts w:ascii="Times New Roman" w:hAnsi="Times New Roman" w:cs="Times New Roman"/>
                <w:b/>
                <w:sz w:val="28"/>
                <w:szCs w:val="28"/>
              </w:rPr>
              <w:t>TROŠKOVNIK</w:t>
            </w:r>
            <w:r w:rsidRPr="00F63725">
              <w:rPr>
                <w:rFonts w:ascii="Times New Roman" w:hAnsi="Times New Roman" w:cs="Times New Roman"/>
                <w:sz w:val="28"/>
                <w:szCs w:val="28"/>
              </w:rPr>
              <w:t xml:space="preserve"> </w:t>
            </w:r>
            <w:r w:rsidRPr="00F63725">
              <w:rPr>
                <w:rFonts w:ascii="Times New Roman" w:hAnsi="Times New Roman" w:cs="Times New Roman"/>
                <w:b/>
                <w:sz w:val="28"/>
                <w:szCs w:val="28"/>
              </w:rPr>
              <w:t>AKTIVNOSTI</w:t>
            </w:r>
            <w:r w:rsidRPr="00F63725">
              <w:rPr>
                <w:rFonts w:ascii="Times New Roman" w:hAnsi="Times New Roman" w:cs="Times New Roman"/>
                <w:sz w:val="24"/>
                <w:szCs w:val="24"/>
              </w:rPr>
              <w:t xml:space="preserve"> </w:t>
            </w:r>
          </w:p>
        </w:tc>
        <w:tc>
          <w:tcPr>
            <w:tcW w:w="1577" w:type="dxa"/>
            <w:tcBorders>
              <w:top w:val="single" w:sz="8" w:space="0" w:color="000000"/>
              <w:left w:val="single" w:sz="6" w:space="0" w:color="000000"/>
              <w:bottom w:val="single" w:sz="6" w:space="0" w:color="000000"/>
              <w:right w:val="single" w:sz="6" w:space="0" w:color="000000"/>
            </w:tcBorders>
          </w:tcPr>
          <w:p w:rsidR="00D33246" w:rsidRDefault="00D33246" w:rsidP="00F63725">
            <w:pPr>
              <w:spacing w:after="4" w:line="240" w:lineRule="auto"/>
              <w:jc w:val="center"/>
            </w:pPr>
            <w:r w:rsidRPr="00F63725">
              <w:rPr>
                <w:rFonts w:ascii="Times New Roman" w:hAnsi="Times New Roman" w:cs="Times New Roman"/>
                <w:b/>
                <w:sz w:val="28"/>
                <w:szCs w:val="28"/>
              </w:rPr>
              <w:t>NAĈIN</w:t>
            </w:r>
            <w:r w:rsidRPr="00F63725">
              <w:rPr>
                <w:rFonts w:ascii="Times New Roman" w:hAnsi="Times New Roman" w:cs="Times New Roman"/>
                <w:sz w:val="28"/>
                <w:szCs w:val="28"/>
              </w:rPr>
              <w:t xml:space="preserve"> </w:t>
            </w:r>
          </w:p>
          <w:p w:rsidR="00D33246" w:rsidRDefault="00D33246" w:rsidP="00F63725">
            <w:pPr>
              <w:spacing w:line="240" w:lineRule="auto"/>
              <w:ind w:left="175"/>
              <w:jc w:val="both"/>
            </w:pPr>
            <w:r w:rsidRPr="00F63725">
              <w:rPr>
                <w:rFonts w:ascii="Times New Roman" w:hAnsi="Times New Roman" w:cs="Times New Roman"/>
                <w:b/>
                <w:sz w:val="28"/>
                <w:szCs w:val="28"/>
              </w:rPr>
              <w:t xml:space="preserve">VREDNO </w:t>
            </w:r>
          </w:p>
          <w:p w:rsidR="00D33246" w:rsidRDefault="00D33246" w:rsidP="00F63725">
            <w:pPr>
              <w:ind w:left="317"/>
            </w:pPr>
            <w:r w:rsidRPr="00F63725">
              <w:rPr>
                <w:rFonts w:ascii="Times New Roman" w:hAnsi="Times New Roman" w:cs="Times New Roman"/>
                <w:b/>
                <w:sz w:val="28"/>
                <w:szCs w:val="28"/>
              </w:rPr>
              <w:t>VANJA</w:t>
            </w:r>
            <w:r w:rsidRPr="00F63725">
              <w:rPr>
                <w:rFonts w:ascii="Times New Roman" w:hAnsi="Times New Roman" w:cs="Times New Roman"/>
                <w:sz w:val="24"/>
                <w:szCs w:val="24"/>
              </w:rPr>
              <w:t xml:space="preserve"> </w:t>
            </w:r>
          </w:p>
        </w:tc>
      </w:tr>
      <w:tr w:rsidR="00D33246" w:rsidTr="00F63725">
        <w:trPr>
          <w:trHeight w:val="2960"/>
        </w:trPr>
        <w:tc>
          <w:tcPr>
            <w:tcW w:w="1889" w:type="dxa"/>
            <w:tcBorders>
              <w:top w:val="single" w:sz="6" w:space="0" w:color="000000"/>
              <w:left w:val="single" w:sz="6" w:space="0" w:color="000000"/>
              <w:bottom w:val="single" w:sz="8" w:space="0" w:color="000000"/>
              <w:right w:val="single" w:sz="6" w:space="0" w:color="000000"/>
            </w:tcBorders>
          </w:tcPr>
          <w:p w:rsidR="00D33246" w:rsidRDefault="00D33246" w:rsidP="00F63725">
            <w:pPr>
              <w:spacing w:line="240" w:lineRule="auto"/>
              <w:ind w:left="2"/>
            </w:pPr>
            <w:r w:rsidRPr="00F63725">
              <w:rPr>
                <w:rFonts w:ascii="Times New Roman" w:hAnsi="Times New Roman" w:cs="Times New Roman"/>
                <w:sz w:val="18"/>
                <w:szCs w:val="18"/>
              </w:rPr>
              <w:t xml:space="preserve"> </w:t>
            </w:r>
          </w:p>
          <w:p w:rsidR="00D33246" w:rsidRDefault="00D33246" w:rsidP="00F63725">
            <w:pPr>
              <w:spacing w:line="236" w:lineRule="auto"/>
              <w:ind w:left="156" w:right="46"/>
              <w:jc w:val="center"/>
            </w:pPr>
            <w:r w:rsidRPr="00F63725">
              <w:rPr>
                <w:rFonts w:ascii="Times New Roman" w:hAnsi="Times New Roman" w:cs="Times New Roman"/>
                <w:sz w:val="18"/>
                <w:szCs w:val="18"/>
              </w:rPr>
              <w:t xml:space="preserve">Izvanuĉioniĉka nastava </w:t>
            </w:r>
          </w:p>
          <w:p w:rsidR="00D33246" w:rsidRDefault="00D33246" w:rsidP="00F63725">
            <w:pPr>
              <w:jc w:val="center"/>
            </w:pPr>
            <w:r w:rsidRPr="00F63725">
              <w:rPr>
                <w:rFonts w:ascii="Times New Roman" w:hAnsi="Times New Roman" w:cs="Times New Roman"/>
                <w:sz w:val="18"/>
                <w:szCs w:val="18"/>
              </w:rPr>
              <w:t>Glazbena kultura</w:t>
            </w:r>
            <w:r w:rsidRPr="00F63725">
              <w:rPr>
                <w:rFonts w:ascii="Times New Roman" w:hAnsi="Times New Roman" w:cs="Times New Roman"/>
                <w:sz w:val="24"/>
                <w:szCs w:val="24"/>
              </w:rPr>
              <w:t xml:space="preserve"> </w:t>
            </w:r>
          </w:p>
        </w:tc>
        <w:tc>
          <w:tcPr>
            <w:tcW w:w="2014" w:type="dxa"/>
            <w:tcBorders>
              <w:top w:val="single" w:sz="6" w:space="0" w:color="000000"/>
              <w:left w:val="single" w:sz="6" w:space="0" w:color="000000"/>
              <w:bottom w:val="single" w:sz="8" w:space="0" w:color="000000"/>
              <w:right w:val="single" w:sz="6" w:space="0" w:color="000000"/>
            </w:tcBorders>
          </w:tcPr>
          <w:p w:rsidR="00D33246" w:rsidRDefault="00D33246" w:rsidP="00F63725">
            <w:pPr>
              <w:spacing w:line="240" w:lineRule="auto"/>
            </w:pPr>
            <w:r w:rsidRPr="00F63725">
              <w:rPr>
                <w:rFonts w:ascii="Times New Roman" w:hAnsi="Times New Roman" w:cs="Times New Roman"/>
                <w:sz w:val="18"/>
                <w:szCs w:val="18"/>
              </w:rPr>
              <w:t xml:space="preserve"> </w:t>
            </w:r>
          </w:p>
          <w:p w:rsidR="00D33246" w:rsidRDefault="00D33246" w:rsidP="00F63725">
            <w:pPr>
              <w:spacing w:line="236" w:lineRule="auto"/>
              <w:ind w:left="336" w:firstLine="55"/>
            </w:pPr>
            <w:r w:rsidRPr="00F63725">
              <w:rPr>
                <w:rFonts w:ascii="Times New Roman" w:hAnsi="Times New Roman" w:cs="Times New Roman"/>
                <w:sz w:val="18"/>
                <w:szCs w:val="18"/>
              </w:rPr>
              <w:t xml:space="preserve">Posjet kazalištu , razvijanje glazbene kreativnosti, </w:t>
            </w:r>
          </w:p>
          <w:p w:rsidR="00D33246" w:rsidRDefault="00D33246" w:rsidP="00F63725">
            <w:pPr>
              <w:spacing w:line="240" w:lineRule="auto"/>
              <w:jc w:val="center"/>
            </w:pPr>
            <w:r w:rsidRPr="00F63725">
              <w:rPr>
                <w:rFonts w:ascii="Times New Roman" w:hAnsi="Times New Roman" w:cs="Times New Roman"/>
                <w:sz w:val="18"/>
                <w:szCs w:val="18"/>
              </w:rPr>
              <w:t xml:space="preserve">usp ostavljanje i </w:t>
            </w:r>
          </w:p>
          <w:p w:rsidR="00D33246" w:rsidRDefault="00D33246" w:rsidP="00F63725">
            <w:pPr>
              <w:spacing w:line="240" w:lineRule="auto"/>
              <w:jc w:val="center"/>
            </w:pPr>
            <w:r w:rsidRPr="00F63725">
              <w:rPr>
                <w:rFonts w:ascii="Times New Roman" w:hAnsi="Times New Roman" w:cs="Times New Roman"/>
                <w:sz w:val="18"/>
                <w:szCs w:val="18"/>
              </w:rPr>
              <w:t xml:space="preserve">usvajanje vrijednosnih </w:t>
            </w:r>
          </w:p>
          <w:p w:rsidR="00D33246" w:rsidRDefault="00D33246" w:rsidP="00F63725">
            <w:pPr>
              <w:jc w:val="center"/>
            </w:pPr>
            <w:r w:rsidRPr="00F63725">
              <w:rPr>
                <w:rFonts w:ascii="Times New Roman" w:hAnsi="Times New Roman" w:cs="Times New Roman"/>
                <w:sz w:val="18"/>
                <w:szCs w:val="18"/>
              </w:rPr>
              <w:t>mjerila za p rocjenjivanje glazbe.</w:t>
            </w:r>
            <w:r w:rsidRPr="00F63725">
              <w:rPr>
                <w:rFonts w:ascii="Times New Roman" w:hAnsi="Times New Roman" w:cs="Times New Roman"/>
                <w:sz w:val="24"/>
                <w:szCs w:val="24"/>
              </w:rPr>
              <w:t xml:space="preserve"> </w:t>
            </w:r>
          </w:p>
        </w:tc>
        <w:tc>
          <w:tcPr>
            <w:tcW w:w="2012" w:type="dxa"/>
            <w:tcBorders>
              <w:top w:val="single" w:sz="6" w:space="0" w:color="000000"/>
              <w:left w:val="single" w:sz="6" w:space="0" w:color="000000"/>
              <w:bottom w:val="single" w:sz="8" w:space="0" w:color="000000"/>
              <w:right w:val="single" w:sz="6" w:space="0" w:color="000000"/>
            </w:tcBorders>
          </w:tcPr>
          <w:p w:rsidR="00D33246" w:rsidRDefault="00D33246" w:rsidP="00F63725">
            <w:pPr>
              <w:spacing w:line="240" w:lineRule="auto"/>
              <w:ind w:left="2"/>
            </w:pPr>
            <w:r w:rsidRPr="00F63725">
              <w:rPr>
                <w:rFonts w:ascii="Times New Roman" w:hAnsi="Times New Roman" w:cs="Times New Roman"/>
                <w:sz w:val="18"/>
                <w:szCs w:val="18"/>
              </w:rPr>
              <w:t xml:space="preserve"> </w:t>
            </w:r>
          </w:p>
          <w:p w:rsidR="00D33246" w:rsidRDefault="00D33246" w:rsidP="00F63725">
            <w:pPr>
              <w:ind w:left="170" w:right="77" w:firstLine="48"/>
              <w:jc w:val="both"/>
            </w:pPr>
            <w:r w:rsidRPr="00F63725">
              <w:rPr>
                <w:rFonts w:ascii="Times New Roman" w:hAnsi="Times New Roman" w:cs="Times New Roman"/>
                <w:sz w:val="18"/>
                <w:szCs w:val="18"/>
              </w:rPr>
              <w:t>Razvijanje, kreativnog mišljenja, ljubav p rema glazbeno-scenskim djelima.</w:t>
            </w:r>
            <w:r w:rsidRPr="00F63725">
              <w:rPr>
                <w:rFonts w:ascii="Times New Roman" w:hAnsi="Times New Roman" w:cs="Times New Roman"/>
                <w:sz w:val="24"/>
                <w:szCs w:val="24"/>
              </w:rPr>
              <w:t xml:space="preserve"> </w:t>
            </w:r>
          </w:p>
        </w:tc>
        <w:tc>
          <w:tcPr>
            <w:tcW w:w="1997" w:type="dxa"/>
            <w:tcBorders>
              <w:top w:val="single" w:sz="6" w:space="0" w:color="000000"/>
              <w:left w:val="single" w:sz="6" w:space="0" w:color="000000"/>
              <w:bottom w:val="single" w:sz="8" w:space="0" w:color="000000"/>
              <w:right w:val="single" w:sz="6" w:space="0" w:color="000000"/>
            </w:tcBorders>
          </w:tcPr>
          <w:p w:rsidR="00D33246" w:rsidRDefault="00D33246" w:rsidP="00F63725">
            <w:pPr>
              <w:spacing w:line="240" w:lineRule="auto"/>
            </w:pPr>
            <w:r w:rsidRPr="00F63725">
              <w:rPr>
                <w:rFonts w:ascii="Times New Roman" w:hAnsi="Times New Roman" w:cs="Times New Roman"/>
                <w:sz w:val="26"/>
                <w:szCs w:val="26"/>
              </w:rPr>
              <w:t xml:space="preserve"> </w:t>
            </w:r>
          </w:p>
          <w:p w:rsidR="00D33246" w:rsidRDefault="00D33246" w:rsidP="00F63725">
            <w:pPr>
              <w:ind w:left="226" w:hanging="46"/>
              <w:jc w:val="both"/>
            </w:pPr>
            <w:r w:rsidRPr="00F63725">
              <w:rPr>
                <w:rFonts w:ascii="Times New Roman" w:hAnsi="Times New Roman" w:cs="Times New Roman"/>
                <w:sz w:val="18"/>
                <w:szCs w:val="18"/>
              </w:rPr>
              <w:t>Vladimir Ĉošić, uĉitelj gl.kulture i razrednici</w:t>
            </w:r>
            <w:r w:rsidRPr="00F63725">
              <w:rPr>
                <w:rFonts w:ascii="Times New Roman" w:hAnsi="Times New Roman" w:cs="Times New Roman"/>
                <w:sz w:val="24"/>
                <w:szCs w:val="24"/>
              </w:rPr>
              <w:t xml:space="preserve"> </w:t>
            </w:r>
          </w:p>
        </w:tc>
        <w:tc>
          <w:tcPr>
            <w:tcW w:w="2134" w:type="dxa"/>
            <w:tcBorders>
              <w:top w:val="single" w:sz="6" w:space="0" w:color="000000"/>
              <w:left w:val="single" w:sz="6" w:space="0" w:color="000000"/>
              <w:bottom w:val="single" w:sz="8" w:space="0" w:color="000000"/>
              <w:right w:val="single" w:sz="6" w:space="0" w:color="000000"/>
            </w:tcBorders>
          </w:tcPr>
          <w:p w:rsidR="00D33246" w:rsidRDefault="00D33246" w:rsidP="00F63725">
            <w:pPr>
              <w:spacing w:line="240" w:lineRule="auto"/>
              <w:ind w:left="2"/>
            </w:pPr>
            <w:r w:rsidRPr="00F63725">
              <w:rPr>
                <w:rFonts w:ascii="Times New Roman" w:hAnsi="Times New Roman" w:cs="Times New Roman"/>
                <w:sz w:val="19"/>
                <w:szCs w:val="19"/>
              </w:rPr>
              <w:t xml:space="preserve"> </w:t>
            </w:r>
          </w:p>
          <w:p w:rsidR="00D33246" w:rsidRDefault="00D33246" w:rsidP="00F63725">
            <w:pPr>
              <w:spacing w:line="240" w:lineRule="auto"/>
              <w:ind w:left="2"/>
            </w:pPr>
            <w:r w:rsidRPr="00F63725">
              <w:rPr>
                <w:rFonts w:ascii="Times New Roman" w:hAnsi="Times New Roman" w:cs="Times New Roman"/>
                <w:sz w:val="20"/>
                <w:szCs w:val="20"/>
              </w:rPr>
              <w:t xml:space="preserve"> </w:t>
            </w:r>
          </w:p>
          <w:p w:rsidR="00D33246" w:rsidRDefault="00D33246" w:rsidP="00F63725">
            <w:pPr>
              <w:jc w:val="center"/>
            </w:pPr>
            <w:r w:rsidRPr="00F63725">
              <w:rPr>
                <w:rFonts w:ascii="Times New Roman" w:hAnsi="Times New Roman" w:cs="Times New Roman"/>
                <w:sz w:val="18"/>
                <w:szCs w:val="18"/>
              </w:rPr>
              <w:t>Odlazak u Osijek</w:t>
            </w:r>
            <w:r w:rsidRPr="00F63725">
              <w:rPr>
                <w:rFonts w:ascii="Times New Roman" w:hAnsi="Times New Roman" w:cs="Times New Roman"/>
                <w:sz w:val="24"/>
                <w:szCs w:val="24"/>
              </w:rPr>
              <w:t xml:space="preserve"> </w:t>
            </w:r>
          </w:p>
        </w:tc>
        <w:tc>
          <w:tcPr>
            <w:tcW w:w="2009" w:type="dxa"/>
            <w:tcBorders>
              <w:top w:val="single" w:sz="6" w:space="0" w:color="000000"/>
              <w:left w:val="single" w:sz="6" w:space="0" w:color="000000"/>
              <w:bottom w:val="single" w:sz="8" w:space="0" w:color="000000"/>
              <w:right w:val="single" w:sz="6" w:space="0" w:color="000000"/>
            </w:tcBorders>
          </w:tcPr>
          <w:p w:rsidR="00D33246" w:rsidRDefault="00D33246" w:rsidP="00F63725">
            <w:pPr>
              <w:spacing w:line="240" w:lineRule="auto"/>
              <w:ind w:left="2"/>
            </w:pPr>
            <w:r w:rsidRPr="00F63725">
              <w:rPr>
                <w:rFonts w:ascii="Times New Roman" w:hAnsi="Times New Roman" w:cs="Times New Roman"/>
                <w:sz w:val="18"/>
                <w:szCs w:val="18"/>
              </w:rPr>
              <w:t xml:space="preserve"> </w:t>
            </w:r>
          </w:p>
          <w:p w:rsidR="00D33246" w:rsidRDefault="00D33246" w:rsidP="00F63725">
            <w:pPr>
              <w:ind w:left="523" w:hanging="13"/>
              <w:jc w:val="both"/>
            </w:pPr>
            <w:r w:rsidRPr="00F63725">
              <w:rPr>
                <w:rFonts w:ascii="Times New Roman" w:hAnsi="Times New Roman" w:cs="Times New Roman"/>
                <w:sz w:val="18"/>
                <w:szCs w:val="18"/>
              </w:rPr>
              <w:t>Studeni 2017. Ožujak 2018.</w:t>
            </w:r>
            <w:r w:rsidRPr="00F63725">
              <w:rPr>
                <w:rFonts w:ascii="Times New Roman" w:hAnsi="Times New Roman" w:cs="Times New Roman"/>
                <w:sz w:val="24"/>
                <w:szCs w:val="24"/>
              </w:rPr>
              <w:t xml:space="preserve"> </w:t>
            </w:r>
          </w:p>
        </w:tc>
        <w:tc>
          <w:tcPr>
            <w:tcW w:w="2148" w:type="dxa"/>
            <w:tcBorders>
              <w:top w:val="single" w:sz="6" w:space="0" w:color="000000"/>
              <w:left w:val="single" w:sz="6" w:space="0" w:color="000000"/>
              <w:bottom w:val="single" w:sz="8" w:space="0" w:color="000000"/>
              <w:right w:val="single" w:sz="6" w:space="0" w:color="000000"/>
            </w:tcBorders>
          </w:tcPr>
          <w:p w:rsidR="00D33246" w:rsidRDefault="00D33246" w:rsidP="00F63725">
            <w:pPr>
              <w:spacing w:line="240" w:lineRule="auto"/>
            </w:pPr>
            <w:r w:rsidRPr="00F63725">
              <w:rPr>
                <w:rFonts w:ascii="Times New Roman" w:hAnsi="Times New Roman" w:cs="Times New Roman"/>
                <w:sz w:val="19"/>
                <w:szCs w:val="19"/>
              </w:rPr>
              <w:t xml:space="preserve"> </w:t>
            </w:r>
          </w:p>
          <w:p w:rsidR="00D33246" w:rsidRDefault="00D33246" w:rsidP="00F63725">
            <w:pPr>
              <w:spacing w:line="240" w:lineRule="auto"/>
            </w:pPr>
            <w:r w:rsidRPr="00F63725">
              <w:rPr>
                <w:rFonts w:ascii="Times New Roman" w:hAnsi="Times New Roman" w:cs="Times New Roman"/>
                <w:sz w:val="20"/>
                <w:szCs w:val="20"/>
              </w:rPr>
              <w:t xml:space="preserve"> </w:t>
            </w:r>
          </w:p>
          <w:p w:rsidR="00D33246" w:rsidRDefault="00D33246" w:rsidP="00F63725">
            <w:pPr>
              <w:jc w:val="center"/>
            </w:pPr>
            <w:r w:rsidRPr="00F63725">
              <w:rPr>
                <w:rFonts w:ascii="Times New Roman" w:hAnsi="Times New Roman" w:cs="Times New Roman"/>
                <w:sz w:val="18"/>
                <w:szCs w:val="18"/>
              </w:rPr>
              <w:t>Ulaznice i p rijevoz</w:t>
            </w:r>
            <w:r w:rsidRPr="00F63725">
              <w:rPr>
                <w:rFonts w:ascii="Times New Roman" w:hAnsi="Times New Roman" w:cs="Times New Roman"/>
                <w:sz w:val="24"/>
                <w:szCs w:val="24"/>
              </w:rPr>
              <w:t xml:space="preserve"> </w:t>
            </w:r>
          </w:p>
        </w:tc>
        <w:tc>
          <w:tcPr>
            <w:tcW w:w="1577" w:type="dxa"/>
            <w:tcBorders>
              <w:top w:val="single" w:sz="6" w:space="0" w:color="000000"/>
              <w:left w:val="single" w:sz="6" w:space="0" w:color="000000"/>
              <w:bottom w:val="single" w:sz="8" w:space="0" w:color="000000"/>
              <w:right w:val="single" w:sz="6" w:space="0" w:color="000000"/>
            </w:tcBorders>
          </w:tcPr>
          <w:p w:rsidR="00D33246" w:rsidRDefault="00D33246" w:rsidP="00F63725">
            <w:pPr>
              <w:spacing w:line="240" w:lineRule="auto"/>
            </w:pPr>
            <w:r w:rsidRPr="00F63725">
              <w:rPr>
                <w:rFonts w:ascii="Times New Roman" w:hAnsi="Times New Roman" w:cs="Times New Roman"/>
                <w:sz w:val="26"/>
                <w:szCs w:val="26"/>
              </w:rPr>
              <w:t xml:space="preserve"> </w:t>
            </w:r>
          </w:p>
          <w:p w:rsidR="00D33246" w:rsidRDefault="00D33246" w:rsidP="00F63725">
            <w:pPr>
              <w:spacing w:line="231" w:lineRule="auto"/>
              <w:ind w:left="442" w:hanging="310"/>
            </w:pPr>
            <w:r w:rsidRPr="00F63725">
              <w:rPr>
                <w:rFonts w:ascii="Times New Roman" w:hAnsi="Times New Roman" w:cs="Times New Roman"/>
                <w:sz w:val="18"/>
                <w:szCs w:val="18"/>
              </w:rPr>
              <w:t xml:space="preserve">Praćenje uĉenika u zalaganju, </w:t>
            </w:r>
          </w:p>
          <w:p w:rsidR="00D33246" w:rsidRDefault="00D33246" w:rsidP="00F63725">
            <w:pPr>
              <w:ind w:left="255" w:right="13" w:hanging="113"/>
              <w:jc w:val="both"/>
            </w:pPr>
            <w:r w:rsidRPr="00F63725">
              <w:rPr>
                <w:rFonts w:ascii="Times New Roman" w:hAnsi="Times New Roman" w:cs="Times New Roman"/>
                <w:sz w:val="18"/>
                <w:szCs w:val="18"/>
              </w:rPr>
              <w:t>zajedniĉka analiza i kritiĉki osvrt.</w:t>
            </w:r>
            <w:r w:rsidRPr="00F63725">
              <w:rPr>
                <w:rFonts w:ascii="Times New Roman" w:hAnsi="Times New Roman" w:cs="Times New Roman"/>
                <w:sz w:val="24"/>
                <w:szCs w:val="24"/>
              </w:rPr>
              <w:t xml:space="preserve"> </w:t>
            </w:r>
          </w:p>
        </w:tc>
      </w:tr>
    </w:tbl>
    <w:p w:rsidR="00D33246" w:rsidRDefault="00D33246">
      <w:pPr>
        <w:spacing w:after="23" w:line="240" w:lineRule="auto"/>
      </w:pPr>
    </w:p>
    <w:p w:rsidR="00D33246" w:rsidRDefault="00D33246">
      <w:pPr>
        <w:widowControl w:val="0"/>
        <w:sectPr w:rsidR="00D33246">
          <w:type w:val="continuous"/>
          <w:pgSz w:w="16838" w:h="11906"/>
          <w:pgMar w:top="863" w:right="720" w:bottom="863" w:left="288" w:header="0" w:footer="720" w:gutter="0"/>
          <w:cols w:space="720"/>
          <w:rtlGutter/>
        </w:sectPr>
      </w:pPr>
      <w:r>
        <w:br w:type="page"/>
      </w:r>
    </w:p>
    <w:p w:rsidR="00D33246" w:rsidRDefault="00D33246">
      <w:pPr>
        <w:jc w:val="center"/>
      </w:pPr>
      <w:r>
        <w:t xml:space="preserve">Izvanučionične aktivnosti </w:t>
      </w:r>
      <w:r>
        <w:rPr>
          <w:b/>
        </w:rPr>
        <w:t>GEOGRAFIJA</w:t>
      </w:r>
    </w:p>
    <w:p w:rsidR="00D33246" w:rsidRDefault="00D33246">
      <w:pPr>
        <w:jc w:val="center"/>
      </w:pPr>
      <w:r>
        <w:t>(aktivnost, program, projekt)</w:t>
      </w:r>
    </w:p>
    <w:p w:rsidR="00D33246" w:rsidRDefault="00D33246"/>
    <w:p w:rsidR="00D33246" w:rsidRDefault="00D33246">
      <w:pPr>
        <w:jc w:val="right"/>
      </w:pPr>
      <w:r>
        <w:t>Učitelj-voditelj: Nikola Milić</w:t>
      </w:r>
    </w:p>
    <w:p w:rsidR="00D33246" w:rsidRDefault="00D33246"/>
    <w:tbl>
      <w:tblPr>
        <w:tblW w:w="146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49"/>
        <w:gridCol w:w="1971"/>
        <w:gridCol w:w="3420"/>
        <w:gridCol w:w="1440"/>
        <w:gridCol w:w="1800"/>
        <w:gridCol w:w="1924"/>
        <w:gridCol w:w="1676"/>
        <w:gridCol w:w="1800"/>
      </w:tblGrid>
      <w:tr w:rsidR="00D33246" w:rsidTr="00F63725">
        <w:tc>
          <w:tcPr>
            <w:tcW w:w="657" w:type="dxa"/>
          </w:tcPr>
          <w:p w:rsidR="00D33246" w:rsidRDefault="00D33246">
            <w:r>
              <w:t>R.B.</w:t>
            </w:r>
          </w:p>
        </w:tc>
        <w:tc>
          <w:tcPr>
            <w:tcW w:w="1971" w:type="dxa"/>
          </w:tcPr>
          <w:p w:rsidR="00D33246" w:rsidRDefault="00D33246">
            <w:r>
              <w:t>AKTIVNOSTI</w:t>
            </w:r>
          </w:p>
        </w:tc>
        <w:tc>
          <w:tcPr>
            <w:tcW w:w="3420" w:type="dxa"/>
          </w:tcPr>
          <w:p w:rsidR="00D33246" w:rsidRDefault="00D33246">
            <w:r>
              <w:t>CILJEVI</w:t>
            </w:r>
          </w:p>
        </w:tc>
        <w:tc>
          <w:tcPr>
            <w:tcW w:w="1440" w:type="dxa"/>
          </w:tcPr>
          <w:p w:rsidR="00D33246" w:rsidRDefault="00D33246">
            <w:r>
              <w:t>ZADAĆE</w:t>
            </w:r>
          </w:p>
        </w:tc>
        <w:tc>
          <w:tcPr>
            <w:tcW w:w="1800" w:type="dxa"/>
          </w:tcPr>
          <w:p w:rsidR="00D33246" w:rsidRDefault="00D33246">
            <w:r>
              <w:t>NOSITELJI AKTIVNOSTI</w:t>
            </w:r>
          </w:p>
        </w:tc>
        <w:tc>
          <w:tcPr>
            <w:tcW w:w="1924" w:type="dxa"/>
          </w:tcPr>
          <w:p w:rsidR="00D33246" w:rsidRDefault="00D33246">
            <w:r>
              <w:t>NAČIN REALIZACIJE</w:t>
            </w:r>
          </w:p>
        </w:tc>
        <w:tc>
          <w:tcPr>
            <w:tcW w:w="1676" w:type="dxa"/>
          </w:tcPr>
          <w:p w:rsidR="00D33246" w:rsidRDefault="00D33246">
            <w:r>
              <w:t>VRIJEME REALIZACIJE</w:t>
            </w:r>
          </w:p>
        </w:tc>
        <w:tc>
          <w:tcPr>
            <w:tcW w:w="1800" w:type="dxa"/>
          </w:tcPr>
          <w:p w:rsidR="00D33246" w:rsidRDefault="00D33246">
            <w:r>
              <w:t>NAČIN VREDNOVANJA</w:t>
            </w:r>
          </w:p>
        </w:tc>
      </w:tr>
      <w:tr w:rsidR="00D33246" w:rsidTr="00F63725">
        <w:trPr>
          <w:trHeight w:val="1380"/>
        </w:trPr>
        <w:tc>
          <w:tcPr>
            <w:tcW w:w="657" w:type="dxa"/>
          </w:tcPr>
          <w:p w:rsidR="00D33246" w:rsidRDefault="00D33246">
            <w:r>
              <w:t>1.</w:t>
            </w:r>
          </w:p>
        </w:tc>
        <w:tc>
          <w:tcPr>
            <w:tcW w:w="1971" w:type="dxa"/>
          </w:tcPr>
          <w:p w:rsidR="00D33246" w:rsidRDefault="00D33246">
            <w:r>
              <w:t>POSJET PARKU PRIRODE KOPAČKI RIT</w:t>
            </w:r>
          </w:p>
        </w:tc>
        <w:tc>
          <w:tcPr>
            <w:tcW w:w="3420" w:type="dxa"/>
          </w:tcPr>
          <w:p w:rsidR="00D33246" w:rsidRDefault="00D33246">
            <w:r>
              <w:t>Utvrđivanje i ponavljanje stečenih znanja i odgojnih vrijednosti vezanih za nastavne cjeline Rijeke nizinske Hrvatske i Turizam nizinske Hrvatske.</w:t>
            </w:r>
          </w:p>
          <w:p w:rsidR="00D33246" w:rsidRDefault="00D33246">
            <w:r>
              <w:t>Poticanje rješavanje ekoloških problema u zavičaju.</w:t>
            </w:r>
          </w:p>
          <w:p w:rsidR="00D33246" w:rsidRDefault="00D33246">
            <w:r>
              <w:t>Povezivanje nastavnih tema sa svakodnevnim životom.</w:t>
            </w:r>
          </w:p>
        </w:tc>
        <w:tc>
          <w:tcPr>
            <w:tcW w:w="1440" w:type="dxa"/>
          </w:tcPr>
          <w:p w:rsidR="00D33246" w:rsidRDefault="00D33246">
            <w:r>
              <w:t>Razvoj ekološke svijesti i vrijednosti očuvanja prirodne baštine.</w:t>
            </w:r>
          </w:p>
          <w:p w:rsidR="00D33246" w:rsidRDefault="00D33246">
            <w:r>
              <w:t>Ukazivanje značaja očuvanja prirode sa stanovništa razvoja turizma.</w:t>
            </w:r>
          </w:p>
          <w:p w:rsidR="00D33246" w:rsidRDefault="00D33246">
            <w:r>
              <w:t>Uspoređivanje turizma nizinske Hrvatske sa ostalim turističkim regijama.</w:t>
            </w:r>
          </w:p>
        </w:tc>
        <w:tc>
          <w:tcPr>
            <w:tcW w:w="1800" w:type="dxa"/>
          </w:tcPr>
          <w:p w:rsidR="00D33246" w:rsidRDefault="00D33246">
            <w:r>
              <w:t>Učenici 8. razreda, učitelj geografije, razrednik</w:t>
            </w:r>
          </w:p>
        </w:tc>
        <w:tc>
          <w:tcPr>
            <w:tcW w:w="1924" w:type="dxa"/>
          </w:tcPr>
          <w:p w:rsidR="00D33246" w:rsidRDefault="00D33246">
            <w:r>
              <w:t>Posjet PP Kopački rit sa pratećim programom.</w:t>
            </w:r>
          </w:p>
          <w:p w:rsidR="00D33246" w:rsidRDefault="00D33246">
            <w:r>
              <w:t>Na satu geografije metodom razgovora podijeliti sa učenicima njihova zapažanja.</w:t>
            </w:r>
          </w:p>
          <w:p w:rsidR="00D33246" w:rsidRDefault="00D33246">
            <w:r>
              <w:t>Izrada školskog panoa.</w:t>
            </w:r>
          </w:p>
        </w:tc>
        <w:tc>
          <w:tcPr>
            <w:tcW w:w="1676" w:type="dxa"/>
          </w:tcPr>
          <w:p w:rsidR="00D33246" w:rsidRDefault="00D33246">
            <w:r>
              <w:t>Tijekom školske 2016./2017.god.</w:t>
            </w:r>
          </w:p>
        </w:tc>
        <w:tc>
          <w:tcPr>
            <w:tcW w:w="1800" w:type="dxa"/>
          </w:tcPr>
          <w:p w:rsidR="00D33246" w:rsidRDefault="00D33246">
            <w:r>
              <w:t>Individualni, skupni razgovori i iznošenje dojmova opažanja na satu geografije i satima razrednika.</w:t>
            </w:r>
          </w:p>
        </w:tc>
      </w:tr>
    </w:tbl>
    <w:p w:rsidR="00D33246" w:rsidRDefault="00D33246">
      <w:pPr>
        <w:spacing w:after="23" w:line="240" w:lineRule="auto"/>
      </w:pPr>
    </w:p>
    <w:p w:rsidR="00D33246" w:rsidRDefault="00D33246">
      <w:pPr>
        <w:widowControl w:val="0"/>
        <w:sectPr w:rsidR="00D33246">
          <w:type w:val="continuous"/>
          <w:pgSz w:w="16838" w:h="11906"/>
          <w:pgMar w:top="863" w:right="720" w:bottom="863" w:left="288" w:header="0" w:footer="720" w:gutter="0"/>
          <w:cols w:space="720"/>
          <w:rtlGutter/>
        </w:sectPr>
      </w:pPr>
      <w:r>
        <w:br w:type="page"/>
      </w:r>
    </w:p>
    <w:p w:rsidR="00D33246" w:rsidRDefault="00D33246">
      <w:pPr>
        <w:spacing w:after="13"/>
        <w:ind w:left="10" w:right="-15" w:hanging="10"/>
        <w:jc w:val="center"/>
      </w:pPr>
      <w:r>
        <w:rPr>
          <w:rFonts w:ascii="Arial" w:hAnsi="Arial" w:cs="Arial"/>
          <w:b/>
          <w:sz w:val="19"/>
          <w:szCs w:val="19"/>
          <w:u w:val="single"/>
        </w:rPr>
        <w:t xml:space="preserve">IZVANUČIONIČNA NASTAVA </w:t>
      </w:r>
      <w:r>
        <w:rPr>
          <w:rFonts w:ascii="Arial" w:hAnsi="Arial" w:cs="Arial"/>
          <w:sz w:val="19"/>
          <w:szCs w:val="19"/>
        </w:rPr>
        <w:t xml:space="preserve"> TZK</w:t>
      </w:r>
    </w:p>
    <w:p w:rsidR="00D33246" w:rsidRDefault="00D33246">
      <w:pPr>
        <w:ind w:left="10" w:right="-15" w:hanging="10"/>
        <w:jc w:val="center"/>
      </w:pPr>
      <w:r>
        <w:rPr>
          <w:rFonts w:ascii="Arial" w:hAnsi="Arial" w:cs="Arial"/>
          <w:sz w:val="19"/>
          <w:szCs w:val="19"/>
        </w:rPr>
        <w:t xml:space="preserve">(aktivnost/ program/  projekt) </w:t>
      </w:r>
    </w:p>
    <w:p w:rsidR="00D33246" w:rsidRDefault="00D33246">
      <w:pPr>
        <w:spacing w:after="39"/>
      </w:pPr>
      <w:r>
        <w:rPr>
          <w:rFonts w:ascii="Arial" w:hAnsi="Arial" w:cs="Arial"/>
          <w:b/>
          <w:sz w:val="20"/>
          <w:szCs w:val="20"/>
        </w:rPr>
        <w:t xml:space="preserve"> </w:t>
      </w:r>
    </w:p>
    <w:p w:rsidR="00D33246" w:rsidRDefault="00D33246">
      <w:pPr>
        <w:ind w:right="2322"/>
        <w:jc w:val="right"/>
      </w:pPr>
      <w:r>
        <w:rPr>
          <w:rFonts w:ascii="Arial" w:hAnsi="Arial" w:cs="Arial"/>
          <w:b/>
          <w:sz w:val="19"/>
          <w:szCs w:val="19"/>
        </w:rPr>
        <w:t xml:space="preserve">Učitelj-voditelj:  Luka Jurić </w:t>
      </w:r>
    </w:p>
    <w:p w:rsidR="00D33246" w:rsidRDefault="00D33246">
      <w:pPr>
        <w:spacing w:after="7"/>
      </w:pPr>
      <w:r>
        <w:rPr>
          <w:rFonts w:ascii="Arial" w:hAnsi="Arial" w:cs="Arial"/>
        </w:rPr>
        <w:t xml:space="preserve"> </w:t>
      </w:r>
    </w:p>
    <w:tbl>
      <w:tblPr>
        <w:tblW w:w="15623" w:type="dxa"/>
        <w:tblInd w:w="108" w:type="dxa"/>
        <w:tblLayout w:type="fixed"/>
        <w:tblCellMar>
          <w:top w:w="69" w:type="dxa"/>
          <w:left w:w="7" w:type="dxa"/>
          <w:right w:w="84" w:type="dxa"/>
        </w:tblCellMar>
        <w:tblLook w:val="0000"/>
      </w:tblPr>
      <w:tblGrid>
        <w:gridCol w:w="465"/>
        <w:gridCol w:w="1873"/>
        <w:gridCol w:w="2090"/>
        <w:gridCol w:w="4247"/>
        <w:gridCol w:w="1410"/>
        <w:gridCol w:w="2433"/>
        <w:gridCol w:w="1543"/>
        <w:gridCol w:w="1517"/>
      </w:tblGrid>
      <w:tr w:rsidR="00D33246" w:rsidTr="00F63725">
        <w:trPr>
          <w:trHeight w:val="740"/>
        </w:trPr>
        <w:tc>
          <w:tcPr>
            <w:tcW w:w="510" w:type="dxa"/>
            <w:tcBorders>
              <w:top w:val="single" w:sz="6" w:space="0" w:color="000000"/>
              <w:left w:val="single" w:sz="6" w:space="0" w:color="000000"/>
              <w:bottom w:val="single" w:sz="6" w:space="0" w:color="000000"/>
              <w:right w:val="single" w:sz="6" w:space="0" w:color="000000"/>
            </w:tcBorders>
          </w:tcPr>
          <w:p w:rsidR="00D33246" w:rsidRDefault="00D33246" w:rsidP="00F63725">
            <w:pPr>
              <w:ind w:left="2"/>
            </w:pPr>
            <w:r w:rsidRPr="00F63725">
              <w:rPr>
                <w:rFonts w:ascii="Arial" w:hAnsi="Arial" w:cs="Arial"/>
                <w:sz w:val="18"/>
                <w:szCs w:val="18"/>
              </w:rPr>
              <w:t xml:space="preserve"> </w:t>
            </w:r>
          </w:p>
          <w:p w:rsidR="00D33246" w:rsidRDefault="00D33246" w:rsidP="00F63725">
            <w:pPr>
              <w:ind w:left="146"/>
            </w:pPr>
            <w:r w:rsidRPr="00F63725">
              <w:rPr>
                <w:rFonts w:ascii="Arial" w:hAnsi="Arial" w:cs="Arial"/>
                <w:b/>
                <w:sz w:val="18"/>
                <w:szCs w:val="18"/>
              </w:rPr>
              <w:t>RB</w:t>
            </w:r>
            <w:r w:rsidRPr="00F63725">
              <w:rPr>
                <w:rFonts w:ascii="Arial" w:hAnsi="Arial" w:cs="Arial"/>
                <w:sz w:val="18"/>
                <w:szCs w:val="18"/>
              </w:rPr>
              <w:t xml:space="preserve"> </w:t>
            </w:r>
          </w:p>
        </w:tc>
        <w:tc>
          <w:tcPr>
            <w:tcW w:w="1873" w:type="dxa"/>
            <w:tcBorders>
              <w:top w:val="single" w:sz="6" w:space="0" w:color="000000"/>
              <w:left w:val="single" w:sz="6" w:space="0" w:color="000000"/>
              <w:bottom w:val="single" w:sz="6" w:space="0" w:color="000000"/>
              <w:right w:val="single" w:sz="6" w:space="0" w:color="000000"/>
            </w:tcBorders>
          </w:tcPr>
          <w:p w:rsidR="00D33246" w:rsidRDefault="00D33246" w:rsidP="00F63725">
            <w:pPr>
              <w:ind w:left="2"/>
            </w:pPr>
            <w:r w:rsidRPr="00F63725">
              <w:rPr>
                <w:rFonts w:ascii="Arial" w:hAnsi="Arial" w:cs="Arial"/>
                <w:sz w:val="18"/>
                <w:szCs w:val="18"/>
              </w:rPr>
              <w:t xml:space="preserve"> </w:t>
            </w:r>
          </w:p>
          <w:p w:rsidR="00D33246" w:rsidRDefault="00D33246" w:rsidP="00F63725">
            <w:pPr>
              <w:jc w:val="center"/>
            </w:pPr>
            <w:r w:rsidRPr="00F63725">
              <w:rPr>
                <w:rFonts w:ascii="Arial" w:hAnsi="Arial" w:cs="Arial"/>
                <w:b/>
                <w:sz w:val="18"/>
                <w:szCs w:val="18"/>
              </w:rPr>
              <w:t>AKTIV NOSTI</w:t>
            </w:r>
            <w:r w:rsidRPr="00F63725">
              <w:rPr>
                <w:rFonts w:ascii="Arial" w:hAnsi="Arial" w:cs="Arial"/>
                <w:sz w:val="18"/>
                <w:szCs w:val="18"/>
              </w:rPr>
              <w:t xml:space="preserve"> </w:t>
            </w:r>
          </w:p>
        </w:tc>
        <w:tc>
          <w:tcPr>
            <w:tcW w:w="2090" w:type="dxa"/>
            <w:tcBorders>
              <w:top w:val="single" w:sz="6" w:space="0" w:color="000000"/>
              <w:left w:val="single" w:sz="6" w:space="0" w:color="000000"/>
              <w:bottom w:val="single" w:sz="6" w:space="0" w:color="000000"/>
              <w:right w:val="single" w:sz="6" w:space="0" w:color="000000"/>
            </w:tcBorders>
          </w:tcPr>
          <w:p w:rsidR="00D33246" w:rsidRDefault="00D33246">
            <w:r w:rsidRPr="00F63725">
              <w:rPr>
                <w:rFonts w:ascii="Arial" w:hAnsi="Arial" w:cs="Arial"/>
                <w:sz w:val="18"/>
                <w:szCs w:val="18"/>
              </w:rPr>
              <w:t xml:space="preserve"> </w:t>
            </w:r>
          </w:p>
          <w:p w:rsidR="00D33246" w:rsidRDefault="00D33246" w:rsidP="00F63725">
            <w:pPr>
              <w:jc w:val="center"/>
            </w:pPr>
            <w:r w:rsidRPr="00F63725">
              <w:rPr>
                <w:rFonts w:ascii="Arial" w:hAnsi="Arial" w:cs="Arial"/>
                <w:b/>
                <w:sz w:val="18"/>
                <w:szCs w:val="18"/>
              </w:rPr>
              <w:t>CILJEVI</w:t>
            </w:r>
            <w:r w:rsidRPr="00F63725">
              <w:rPr>
                <w:rFonts w:ascii="Arial" w:hAnsi="Arial" w:cs="Arial"/>
                <w:sz w:val="18"/>
                <w:szCs w:val="18"/>
              </w:rPr>
              <w:t xml:space="preserve"> </w:t>
            </w:r>
          </w:p>
        </w:tc>
        <w:tc>
          <w:tcPr>
            <w:tcW w:w="4247" w:type="dxa"/>
            <w:tcBorders>
              <w:top w:val="single" w:sz="6" w:space="0" w:color="000000"/>
              <w:left w:val="single" w:sz="6" w:space="0" w:color="000000"/>
              <w:bottom w:val="single" w:sz="6" w:space="0" w:color="000000"/>
              <w:right w:val="single" w:sz="6" w:space="0" w:color="000000"/>
            </w:tcBorders>
          </w:tcPr>
          <w:p w:rsidR="00D33246" w:rsidRDefault="00D33246" w:rsidP="00F63725">
            <w:pPr>
              <w:ind w:left="2"/>
            </w:pPr>
            <w:r w:rsidRPr="00F63725">
              <w:rPr>
                <w:rFonts w:ascii="Arial" w:hAnsi="Arial" w:cs="Arial"/>
                <w:sz w:val="18"/>
                <w:szCs w:val="18"/>
              </w:rPr>
              <w:t xml:space="preserve"> </w:t>
            </w:r>
          </w:p>
          <w:p w:rsidR="00D33246" w:rsidRDefault="00D33246" w:rsidP="00F63725">
            <w:pPr>
              <w:jc w:val="center"/>
            </w:pPr>
            <w:r w:rsidRPr="00F63725">
              <w:rPr>
                <w:rFonts w:ascii="Arial" w:hAnsi="Arial" w:cs="Arial"/>
                <w:b/>
                <w:sz w:val="18"/>
                <w:szCs w:val="18"/>
              </w:rPr>
              <w:t>ZADAĆE</w:t>
            </w:r>
            <w:r w:rsidRPr="00F63725">
              <w:rPr>
                <w:rFonts w:ascii="Arial" w:hAnsi="Arial" w:cs="Arial"/>
                <w:sz w:val="18"/>
                <w:szCs w:val="18"/>
              </w:rPr>
              <w:t xml:space="preserve"> </w:t>
            </w:r>
          </w:p>
        </w:tc>
        <w:tc>
          <w:tcPr>
            <w:tcW w:w="1410" w:type="dxa"/>
            <w:tcBorders>
              <w:top w:val="single" w:sz="6" w:space="0" w:color="000000"/>
              <w:left w:val="single" w:sz="6" w:space="0" w:color="000000"/>
              <w:bottom w:val="single" w:sz="6" w:space="0" w:color="000000"/>
              <w:right w:val="single" w:sz="6" w:space="0" w:color="000000"/>
            </w:tcBorders>
          </w:tcPr>
          <w:p w:rsidR="00D33246" w:rsidRDefault="00D33246">
            <w:r w:rsidRPr="00F63725">
              <w:rPr>
                <w:rFonts w:ascii="Arial" w:hAnsi="Arial" w:cs="Arial"/>
                <w:sz w:val="18"/>
                <w:szCs w:val="18"/>
              </w:rPr>
              <w:t xml:space="preserve"> </w:t>
            </w:r>
          </w:p>
          <w:p w:rsidR="00D33246" w:rsidRDefault="00D33246" w:rsidP="00F63725">
            <w:pPr>
              <w:jc w:val="center"/>
            </w:pPr>
            <w:r w:rsidRPr="00F63725">
              <w:rPr>
                <w:rFonts w:ascii="Arial" w:hAnsi="Arial" w:cs="Arial"/>
                <w:b/>
                <w:sz w:val="18"/>
                <w:szCs w:val="18"/>
              </w:rPr>
              <w:t xml:space="preserve">NOSITELJI </w:t>
            </w:r>
          </w:p>
          <w:p w:rsidR="00D33246" w:rsidRDefault="00D33246" w:rsidP="00F63725">
            <w:pPr>
              <w:ind w:left="223"/>
            </w:pPr>
            <w:r w:rsidRPr="00F63725">
              <w:rPr>
                <w:rFonts w:ascii="Arial" w:hAnsi="Arial" w:cs="Arial"/>
                <w:b/>
                <w:sz w:val="18"/>
                <w:szCs w:val="18"/>
              </w:rPr>
              <w:t xml:space="preserve">AKTIV </w:t>
            </w:r>
          </w:p>
          <w:p w:rsidR="00D33246" w:rsidRDefault="00D33246" w:rsidP="00F63725">
            <w:pPr>
              <w:ind w:left="223"/>
            </w:pPr>
            <w:r w:rsidRPr="00F63725">
              <w:rPr>
                <w:rFonts w:ascii="Arial" w:hAnsi="Arial" w:cs="Arial"/>
                <w:b/>
                <w:sz w:val="18"/>
                <w:szCs w:val="18"/>
              </w:rPr>
              <w:t>NOSTI</w:t>
            </w:r>
            <w:r w:rsidRPr="00F63725">
              <w:rPr>
                <w:rFonts w:ascii="Arial" w:hAnsi="Arial" w:cs="Arial"/>
                <w:sz w:val="18"/>
                <w:szCs w:val="18"/>
              </w:rPr>
              <w:t xml:space="preserve"> </w:t>
            </w:r>
          </w:p>
        </w:tc>
        <w:tc>
          <w:tcPr>
            <w:tcW w:w="2433" w:type="dxa"/>
            <w:tcBorders>
              <w:top w:val="single" w:sz="6" w:space="0" w:color="000000"/>
              <w:left w:val="single" w:sz="6" w:space="0" w:color="000000"/>
              <w:bottom w:val="single" w:sz="6" w:space="0" w:color="000000"/>
              <w:right w:val="single" w:sz="6" w:space="0" w:color="000000"/>
            </w:tcBorders>
          </w:tcPr>
          <w:p w:rsidR="00D33246" w:rsidRDefault="00D33246" w:rsidP="00F63725">
            <w:pPr>
              <w:jc w:val="center"/>
            </w:pPr>
            <w:r w:rsidRPr="00F63725">
              <w:rPr>
                <w:rFonts w:ascii="Arial" w:hAnsi="Arial" w:cs="Arial"/>
                <w:b/>
                <w:sz w:val="18"/>
                <w:szCs w:val="18"/>
              </w:rPr>
              <w:t>NAČ IN</w:t>
            </w:r>
            <w:r w:rsidRPr="00F63725">
              <w:rPr>
                <w:rFonts w:ascii="Arial" w:hAnsi="Arial" w:cs="Arial"/>
                <w:sz w:val="18"/>
                <w:szCs w:val="18"/>
              </w:rPr>
              <w:t xml:space="preserve"> </w:t>
            </w:r>
          </w:p>
          <w:p w:rsidR="00D33246" w:rsidRDefault="00D33246" w:rsidP="00F63725">
            <w:pPr>
              <w:jc w:val="center"/>
            </w:pPr>
            <w:r w:rsidRPr="00F63725">
              <w:rPr>
                <w:rFonts w:ascii="Arial" w:hAnsi="Arial" w:cs="Arial"/>
                <w:b/>
                <w:sz w:val="18"/>
                <w:szCs w:val="18"/>
              </w:rPr>
              <w:t xml:space="preserve">REALIZACIJE </w:t>
            </w:r>
          </w:p>
          <w:p w:rsidR="00D33246" w:rsidRDefault="00D33246" w:rsidP="00F63725">
            <w:pPr>
              <w:ind w:left="150"/>
              <w:jc w:val="center"/>
            </w:pPr>
            <w:r w:rsidRPr="00F63725">
              <w:rPr>
                <w:rFonts w:ascii="Arial" w:hAnsi="Arial" w:cs="Arial"/>
                <w:b/>
                <w:sz w:val="18"/>
                <w:szCs w:val="18"/>
              </w:rPr>
              <w:t>(metode , oblici)</w:t>
            </w:r>
            <w:r w:rsidRPr="00F63725">
              <w:rPr>
                <w:rFonts w:ascii="Arial" w:hAnsi="Arial" w:cs="Arial"/>
                <w:sz w:val="18"/>
                <w:szCs w:val="18"/>
              </w:rPr>
              <w:t xml:space="preserve"> </w:t>
            </w:r>
          </w:p>
        </w:tc>
        <w:tc>
          <w:tcPr>
            <w:tcW w:w="1543" w:type="dxa"/>
            <w:tcBorders>
              <w:top w:val="single" w:sz="6" w:space="0" w:color="000000"/>
              <w:left w:val="single" w:sz="6" w:space="0" w:color="000000"/>
              <w:bottom w:val="single" w:sz="6" w:space="0" w:color="000000"/>
              <w:right w:val="single" w:sz="6" w:space="0" w:color="000000"/>
            </w:tcBorders>
          </w:tcPr>
          <w:p w:rsidR="00D33246" w:rsidRDefault="00D33246" w:rsidP="00F63725">
            <w:pPr>
              <w:ind w:left="2"/>
            </w:pPr>
            <w:r w:rsidRPr="00F63725">
              <w:rPr>
                <w:rFonts w:ascii="Arial" w:hAnsi="Arial" w:cs="Arial"/>
                <w:sz w:val="16"/>
                <w:szCs w:val="16"/>
              </w:rPr>
              <w:t xml:space="preserve"> </w:t>
            </w:r>
          </w:p>
          <w:p w:rsidR="00D33246" w:rsidRDefault="00D33246" w:rsidP="00F63725">
            <w:pPr>
              <w:jc w:val="center"/>
            </w:pPr>
            <w:r w:rsidRPr="00F63725">
              <w:rPr>
                <w:rFonts w:ascii="Arial" w:hAnsi="Arial" w:cs="Arial"/>
                <w:b/>
                <w:sz w:val="16"/>
                <w:szCs w:val="16"/>
              </w:rPr>
              <w:t xml:space="preserve">VRIJEM E </w:t>
            </w:r>
          </w:p>
          <w:p w:rsidR="00D33246" w:rsidRDefault="00D33246" w:rsidP="00F63725">
            <w:pPr>
              <w:ind w:left="134"/>
            </w:pPr>
            <w:r w:rsidRPr="00F63725">
              <w:rPr>
                <w:rFonts w:ascii="Arial" w:hAnsi="Arial" w:cs="Arial"/>
                <w:b/>
                <w:sz w:val="16"/>
                <w:szCs w:val="16"/>
              </w:rPr>
              <w:t>REALIZ ACIJE</w:t>
            </w:r>
            <w:r w:rsidRPr="00F63725">
              <w:rPr>
                <w:rFonts w:ascii="Arial" w:hAnsi="Arial" w:cs="Arial"/>
              </w:rPr>
              <w:t xml:space="preserve"> </w:t>
            </w:r>
          </w:p>
        </w:tc>
        <w:tc>
          <w:tcPr>
            <w:tcW w:w="1517" w:type="dxa"/>
            <w:tcBorders>
              <w:top w:val="single" w:sz="6" w:space="0" w:color="000000"/>
              <w:left w:val="single" w:sz="6" w:space="0" w:color="000000"/>
              <w:bottom w:val="single" w:sz="6" w:space="0" w:color="000000"/>
              <w:right w:val="single" w:sz="6" w:space="0" w:color="000000"/>
            </w:tcBorders>
          </w:tcPr>
          <w:p w:rsidR="00D33246" w:rsidRDefault="00D33246" w:rsidP="00F63725">
            <w:pPr>
              <w:ind w:left="2"/>
            </w:pPr>
            <w:r w:rsidRPr="00F63725">
              <w:rPr>
                <w:rFonts w:ascii="Arial" w:hAnsi="Arial" w:cs="Arial"/>
                <w:sz w:val="15"/>
                <w:szCs w:val="15"/>
              </w:rPr>
              <w:t xml:space="preserve"> </w:t>
            </w:r>
          </w:p>
          <w:p w:rsidR="00D33246" w:rsidRDefault="00D33246" w:rsidP="00F63725">
            <w:pPr>
              <w:jc w:val="center"/>
            </w:pPr>
            <w:r w:rsidRPr="00F63725">
              <w:rPr>
                <w:rFonts w:ascii="Arial" w:hAnsi="Arial" w:cs="Arial"/>
                <w:b/>
                <w:sz w:val="16"/>
                <w:szCs w:val="16"/>
              </w:rPr>
              <w:t>NAČIN</w:t>
            </w:r>
            <w:r w:rsidRPr="00F63725">
              <w:rPr>
                <w:rFonts w:ascii="Arial" w:hAnsi="Arial" w:cs="Arial"/>
                <w:sz w:val="16"/>
                <w:szCs w:val="16"/>
              </w:rPr>
              <w:t xml:space="preserve"> </w:t>
            </w:r>
          </w:p>
          <w:p w:rsidR="00D33246" w:rsidRDefault="00D33246" w:rsidP="00F63725">
            <w:pPr>
              <w:jc w:val="center"/>
            </w:pPr>
            <w:r w:rsidRPr="00F63725">
              <w:rPr>
                <w:rFonts w:ascii="Arial" w:hAnsi="Arial" w:cs="Arial"/>
                <w:b/>
                <w:sz w:val="16"/>
                <w:szCs w:val="16"/>
              </w:rPr>
              <w:t>VREDNOVANJA</w:t>
            </w:r>
            <w:r w:rsidRPr="00F63725">
              <w:rPr>
                <w:rFonts w:ascii="Arial" w:hAnsi="Arial" w:cs="Arial"/>
              </w:rPr>
              <w:t xml:space="preserve"> </w:t>
            </w:r>
          </w:p>
        </w:tc>
      </w:tr>
      <w:tr w:rsidR="00D33246" w:rsidTr="00F63725">
        <w:trPr>
          <w:trHeight w:val="160"/>
        </w:trPr>
        <w:tc>
          <w:tcPr>
            <w:tcW w:w="510" w:type="dxa"/>
            <w:tcBorders>
              <w:top w:val="single" w:sz="6" w:space="0" w:color="000000"/>
              <w:left w:val="single" w:sz="6" w:space="0" w:color="000000"/>
              <w:bottom w:val="nil"/>
              <w:right w:val="single" w:sz="6" w:space="0" w:color="000000"/>
            </w:tcBorders>
          </w:tcPr>
          <w:p w:rsidR="00D33246" w:rsidRDefault="00D33246" w:rsidP="00F63725">
            <w:pPr>
              <w:ind w:left="2"/>
            </w:pPr>
            <w:r w:rsidRPr="00F63725">
              <w:rPr>
                <w:rFonts w:ascii="Arial" w:hAnsi="Arial" w:cs="Arial"/>
                <w:sz w:val="18"/>
                <w:szCs w:val="18"/>
              </w:rPr>
              <w:t xml:space="preserve"> </w:t>
            </w:r>
          </w:p>
        </w:tc>
        <w:tc>
          <w:tcPr>
            <w:tcW w:w="1873" w:type="dxa"/>
            <w:tcBorders>
              <w:top w:val="single" w:sz="6" w:space="0" w:color="000000"/>
              <w:left w:val="single" w:sz="6" w:space="0" w:color="000000"/>
              <w:bottom w:val="nil"/>
              <w:right w:val="single" w:sz="6" w:space="0" w:color="000000"/>
            </w:tcBorders>
          </w:tcPr>
          <w:p w:rsidR="00D33246" w:rsidRDefault="00D33246" w:rsidP="00F63725">
            <w:pPr>
              <w:ind w:left="2"/>
            </w:pPr>
            <w:r w:rsidRPr="00F63725">
              <w:rPr>
                <w:rFonts w:ascii="Arial" w:hAnsi="Arial" w:cs="Arial"/>
                <w:sz w:val="18"/>
                <w:szCs w:val="18"/>
              </w:rPr>
              <w:t xml:space="preserve"> </w:t>
            </w:r>
          </w:p>
        </w:tc>
        <w:tc>
          <w:tcPr>
            <w:tcW w:w="2090" w:type="dxa"/>
            <w:tcBorders>
              <w:top w:val="single" w:sz="6" w:space="0" w:color="000000"/>
              <w:left w:val="single" w:sz="6" w:space="0" w:color="000000"/>
              <w:bottom w:val="nil"/>
              <w:right w:val="single" w:sz="6" w:space="0" w:color="000000"/>
            </w:tcBorders>
          </w:tcPr>
          <w:p w:rsidR="00D33246" w:rsidRDefault="00D33246">
            <w:r w:rsidRPr="00F63725">
              <w:rPr>
                <w:rFonts w:ascii="Arial" w:hAnsi="Arial" w:cs="Arial"/>
                <w:sz w:val="18"/>
                <w:szCs w:val="18"/>
              </w:rPr>
              <w:t xml:space="preserve"> </w:t>
            </w:r>
          </w:p>
        </w:tc>
        <w:tc>
          <w:tcPr>
            <w:tcW w:w="4247" w:type="dxa"/>
            <w:tcBorders>
              <w:top w:val="single" w:sz="6" w:space="0" w:color="000000"/>
              <w:left w:val="single" w:sz="6" w:space="0" w:color="000000"/>
              <w:bottom w:val="nil"/>
              <w:right w:val="single" w:sz="6" w:space="0" w:color="000000"/>
            </w:tcBorders>
          </w:tcPr>
          <w:p w:rsidR="00D33246" w:rsidRDefault="00D33246" w:rsidP="00F63725">
            <w:pPr>
              <w:ind w:left="2"/>
            </w:pPr>
            <w:r w:rsidRPr="00F63725">
              <w:rPr>
                <w:rFonts w:ascii="Arial" w:hAnsi="Arial" w:cs="Arial"/>
                <w:sz w:val="18"/>
                <w:szCs w:val="18"/>
              </w:rPr>
              <w:t xml:space="preserve"> </w:t>
            </w:r>
          </w:p>
        </w:tc>
        <w:tc>
          <w:tcPr>
            <w:tcW w:w="1410" w:type="dxa"/>
            <w:tcBorders>
              <w:top w:val="single" w:sz="6" w:space="0" w:color="000000"/>
              <w:left w:val="single" w:sz="6" w:space="0" w:color="000000"/>
              <w:bottom w:val="nil"/>
              <w:right w:val="single" w:sz="6" w:space="0" w:color="000000"/>
            </w:tcBorders>
          </w:tcPr>
          <w:p w:rsidR="00D33246" w:rsidRDefault="00D33246">
            <w:r w:rsidRPr="00F63725">
              <w:rPr>
                <w:rFonts w:ascii="Arial" w:hAnsi="Arial" w:cs="Arial"/>
                <w:sz w:val="18"/>
                <w:szCs w:val="18"/>
              </w:rPr>
              <w:t xml:space="preserve"> </w:t>
            </w:r>
          </w:p>
        </w:tc>
        <w:tc>
          <w:tcPr>
            <w:tcW w:w="2433" w:type="dxa"/>
            <w:tcBorders>
              <w:top w:val="single" w:sz="6" w:space="0" w:color="000000"/>
              <w:left w:val="single" w:sz="6" w:space="0" w:color="000000"/>
              <w:bottom w:val="nil"/>
              <w:right w:val="single" w:sz="6" w:space="0" w:color="000000"/>
            </w:tcBorders>
          </w:tcPr>
          <w:p w:rsidR="00D33246" w:rsidRDefault="00D33246">
            <w:r w:rsidRPr="00F63725">
              <w:rPr>
                <w:rFonts w:ascii="Arial" w:hAnsi="Arial" w:cs="Arial"/>
                <w:sz w:val="18"/>
                <w:szCs w:val="18"/>
              </w:rPr>
              <w:t xml:space="preserve"> </w:t>
            </w:r>
            <w:r w:rsidRPr="00F63725">
              <w:rPr>
                <w:rFonts w:ascii="Arial" w:hAnsi="Arial" w:cs="Arial"/>
                <w:sz w:val="18"/>
                <w:szCs w:val="18"/>
              </w:rPr>
              <w:tab/>
            </w:r>
            <w:r w:rsidRPr="00F63725">
              <w:rPr>
                <w:rFonts w:ascii="Arial" w:hAnsi="Arial" w:cs="Arial"/>
                <w:b/>
                <w:sz w:val="18"/>
                <w:szCs w:val="18"/>
              </w:rPr>
              <w:t xml:space="preserve"> </w:t>
            </w:r>
          </w:p>
        </w:tc>
        <w:tc>
          <w:tcPr>
            <w:tcW w:w="1543" w:type="dxa"/>
            <w:tcBorders>
              <w:top w:val="single" w:sz="6" w:space="0" w:color="000000"/>
              <w:left w:val="single" w:sz="6" w:space="0" w:color="000000"/>
              <w:bottom w:val="nil"/>
              <w:right w:val="single" w:sz="6" w:space="0" w:color="000000"/>
            </w:tcBorders>
          </w:tcPr>
          <w:p w:rsidR="00D33246" w:rsidRDefault="00D33246" w:rsidP="00F63725">
            <w:pPr>
              <w:ind w:left="2"/>
            </w:pPr>
            <w:r w:rsidRPr="00F63725">
              <w:rPr>
                <w:rFonts w:ascii="Arial" w:hAnsi="Arial" w:cs="Arial"/>
              </w:rPr>
              <w:t xml:space="preserve"> </w:t>
            </w:r>
          </w:p>
        </w:tc>
        <w:tc>
          <w:tcPr>
            <w:tcW w:w="1517" w:type="dxa"/>
            <w:tcBorders>
              <w:top w:val="single" w:sz="6" w:space="0" w:color="000000"/>
              <w:left w:val="single" w:sz="6" w:space="0" w:color="000000"/>
              <w:bottom w:val="nil"/>
              <w:right w:val="single" w:sz="6" w:space="0" w:color="000000"/>
            </w:tcBorders>
          </w:tcPr>
          <w:p w:rsidR="00D33246" w:rsidRDefault="00D33246" w:rsidP="00F63725">
            <w:pPr>
              <w:ind w:left="2"/>
            </w:pPr>
            <w:r w:rsidRPr="00F63725">
              <w:rPr>
                <w:rFonts w:ascii="Arial" w:hAnsi="Arial" w:cs="Arial"/>
              </w:rPr>
              <w:t xml:space="preserve"> </w:t>
            </w:r>
          </w:p>
        </w:tc>
      </w:tr>
      <w:tr w:rsidR="00D33246" w:rsidTr="00F63725">
        <w:trPr>
          <w:trHeight w:val="5480"/>
        </w:trPr>
        <w:tc>
          <w:tcPr>
            <w:tcW w:w="510" w:type="dxa"/>
            <w:tcBorders>
              <w:top w:val="nil"/>
              <w:left w:val="single" w:sz="6" w:space="0" w:color="000000"/>
              <w:bottom w:val="single" w:sz="6" w:space="0" w:color="000000"/>
              <w:right w:val="single" w:sz="6" w:space="0" w:color="000000"/>
            </w:tcBorders>
          </w:tcPr>
          <w:p w:rsidR="00D33246" w:rsidRPr="00F63725" w:rsidRDefault="00D33246" w:rsidP="00F63725">
            <w:pPr>
              <w:ind w:left="103"/>
              <w:rPr>
                <w:sz w:val="16"/>
                <w:szCs w:val="16"/>
              </w:rPr>
            </w:pPr>
            <w:r w:rsidRPr="00F63725">
              <w:rPr>
                <w:rFonts w:ascii="Arial" w:hAnsi="Arial" w:cs="Arial"/>
                <w:b/>
                <w:sz w:val="16"/>
                <w:szCs w:val="16"/>
              </w:rPr>
              <w:t>1.</w:t>
            </w:r>
            <w:r w:rsidRPr="00F63725">
              <w:rPr>
                <w:rFonts w:ascii="Arial" w:hAnsi="Arial" w:cs="Arial"/>
                <w:sz w:val="16"/>
                <w:szCs w:val="16"/>
              </w:rPr>
              <w:t xml:space="preserve"> </w:t>
            </w:r>
          </w:p>
          <w:p w:rsidR="00D33246" w:rsidRPr="00F63725" w:rsidRDefault="00D33246" w:rsidP="00F63725">
            <w:pPr>
              <w:ind w:left="2"/>
              <w:rPr>
                <w:sz w:val="16"/>
                <w:szCs w:val="16"/>
              </w:rPr>
            </w:pPr>
            <w:r w:rsidRPr="00F63725">
              <w:rPr>
                <w:rFonts w:ascii="Arial" w:hAnsi="Arial" w:cs="Arial"/>
                <w:sz w:val="16"/>
                <w:szCs w:val="16"/>
              </w:rPr>
              <w:t xml:space="preserve"> </w:t>
            </w:r>
          </w:p>
          <w:p w:rsidR="00D33246" w:rsidRPr="00F63725" w:rsidRDefault="00D33246" w:rsidP="00F63725">
            <w:pPr>
              <w:ind w:left="2"/>
              <w:rPr>
                <w:sz w:val="16"/>
                <w:szCs w:val="16"/>
              </w:rPr>
            </w:pPr>
            <w:r w:rsidRPr="00F63725">
              <w:rPr>
                <w:rFonts w:ascii="Arial" w:hAnsi="Arial" w:cs="Arial"/>
                <w:sz w:val="16"/>
                <w:szCs w:val="16"/>
              </w:rPr>
              <w:t xml:space="preserve"> </w:t>
            </w:r>
          </w:p>
          <w:p w:rsidR="00D33246" w:rsidRPr="00F63725" w:rsidRDefault="00D33246" w:rsidP="00F63725">
            <w:pPr>
              <w:ind w:left="2"/>
              <w:rPr>
                <w:sz w:val="16"/>
                <w:szCs w:val="16"/>
              </w:rPr>
            </w:pPr>
            <w:r w:rsidRPr="00F63725">
              <w:rPr>
                <w:rFonts w:ascii="Arial" w:hAnsi="Arial" w:cs="Arial"/>
                <w:sz w:val="16"/>
                <w:szCs w:val="16"/>
              </w:rPr>
              <w:t xml:space="preserve"> </w:t>
            </w:r>
          </w:p>
          <w:p w:rsidR="00D33246" w:rsidRPr="00F63725" w:rsidRDefault="00D33246" w:rsidP="00F63725">
            <w:pPr>
              <w:ind w:left="2"/>
              <w:rPr>
                <w:sz w:val="16"/>
                <w:szCs w:val="16"/>
              </w:rPr>
            </w:pPr>
            <w:r w:rsidRPr="00F63725">
              <w:rPr>
                <w:rFonts w:ascii="Arial" w:hAnsi="Arial" w:cs="Arial"/>
                <w:sz w:val="16"/>
                <w:szCs w:val="16"/>
              </w:rPr>
              <w:t xml:space="preserve"> </w:t>
            </w:r>
          </w:p>
          <w:p w:rsidR="00D33246" w:rsidRPr="00F63725" w:rsidRDefault="00D33246" w:rsidP="00F63725">
            <w:pPr>
              <w:spacing w:after="54"/>
              <w:ind w:left="2"/>
              <w:rPr>
                <w:sz w:val="16"/>
                <w:szCs w:val="16"/>
              </w:rPr>
            </w:pPr>
            <w:r w:rsidRPr="00F63725">
              <w:rPr>
                <w:rFonts w:ascii="Arial" w:hAnsi="Arial" w:cs="Arial"/>
                <w:sz w:val="16"/>
                <w:szCs w:val="16"/>
              </w:rPr>
              <w:t xml:space="preserve"> </w:t>
            </w:r>
          </w:p>
          <w:p w:rsidR="00D33246" w:rsidRPr="00F63725" w:rsidRDefault="00D33246" w:rsidP="00F63725">
            <w:pPr>
              <w:spacing w:after="1"/>
              <w:ind w:left="2"/>
              <w:rPr>
                <w:sz w:val="16"/>
                <w:szCs w:val="16"/>
              </w:rPr>
            </w:pPr>
            <w:r w:rsidRPr="00F63725">
              <w:rPr>
                <w:rFonts w:ascii="Arial" w:hAnsi="Arial" w:cs="Arial"/>
                <w:sz w:val="16"/>
                <w:szCs w:val="16"/>
              </w:rPr>
              <w:t xml:space="preserve"> </w:t>
            </w:r>
          </w:p>
          <w:p w:rsidR="00D33246" w:rsidRPr="00F63725" w:rsidRDefault="00D33246" w:rsidP="00F63725">
            <w:pPr>
              <w:ind w:left="103"/>
              <w:rPr>
                <w:sz w:val="16"/>
                <w:szCs w:val="16"/>
              </w:rPr>
            </w:pPr>
            <w:r w:rsidRPr="00F63725">
              <w:rPr>
                <w:rFonts w:ascii="Arial" w:hAnsi="Arial" w:cs="Arial"/>
                <w:b/>
                <w:sz w:val="16"/>
                <w:szCs w:val="16"/>
              </w:rPr>
              <w:t>2.</w:t>
            </w:r>
            <w:r w:rsidRPr="00F63725">
              <w:rPr>
                <w:rFonts w:ascii="Arial" w:hAnsi="Arial" w:cs="Arial"/>
                <w:sz w:val="16"/>
                <w:szCs w:val="16"/>
              </w:rPr>
              <w:t xml:space="preserve"> </w:t>
            </w:r>
          </w:p>
          <w:p w:rsidR="00D33246" w:rsidRPr="00F63725" w:rsidRDefault="00D33246" w:rsidP="00F63725">
            <w:pPr>
              <w:spacing w:line="216" w:lineRule="auto"/>
              <w:ind w:left="2" w:right="379"/>
              <w:rPr>
                <w:sz w:val="16"/>
                <w:szCs w:val="16"/>
              </w:rPr>
            </w:pPr>
            <w:r w:rsidRPr="00F63725">
              <w:rPr>
                <w:rFonts w:ascii="Arial" w:hAnsi="Arial" w:cs="Arial"/>
                <w:sz w:val="16"/>
                <w:szCs w:val="16"/>
              </w:rPr>
              <w:t xml:space="preserve">  </w:t>
            </w:r>
          </w:p>
          <w:p w:rsidR="00D33246" w:rsidRPr="00F63725" w:rsidRDefault="00D33246" w:rsidP="00F63725">
            <w:pPr>
              <w:ind w:left="2"/>
              <w:rPr>
                <w:sz w:val="16"/>
                <w:szCs w:val="16"/>
              </w:rPr>
            </w:pPr>
            <w:r w:rsidRPr="00F63725">
              <w:rPr>
                <w:rFonts w:ascii="Arial" w:hAnsi="Arial" w:cs="Arial"/>
                <w:sz w:val="16"/>
                <w:szCs w:val="16"/>
              </w:rPr>
              <w:t xml:space="preserve"> </w:t>
            </w:r>
          </w:p>
          <w:p w:rsidR="00D33246" w:rsidRPr="00F63725" w:rsidRDefault="00D33246" w:rsidP="00F63725">
            <w:pPr>
              <w:ind w:left="2"/>
              <w:rPr>
                <w:sz w:val="16"/>
                <w:szCs w:val="16"/>
              </w:rPr>
            </w:pPr>
            <w:r w:rsidRPr="00F63725">
              <w:rPr>
                <w:rFonts w:ascii="Arial" w:hAnsi="Arial" w:cs="Arial"/>
                <w:sz w:val="16"/>
                <w:szCs w:val="16"/>
              </w:rPr>
              <w:t xml:space="preserve"> </w:t>
            </w:r>
          </w:p>
          <w:p w:rsidR="00D33246" w:rsidRPr="00F63725" w:rsidRDefault="00D33246" w:rsidP="00F63725">
            <w:pPr>
              <w:ind w:left="2"/>
              <w:rPr>
                <w:sz w:val="16"/>
                <w:szCs w:val="16"/>
              </w:rPr>
            </w:pPr>
            <w:r w:rsidRPr="00F63725">
              <w:rPr>
                <w:rFonts w:ascii="Arial" w:hAnsi="Arial" w:cs="Arial"/>
                <w:sz w:val="16"/>
                <w:szCs w:val="16"/>
              </w:rPr>
              <w:t xml:space="preserve"> </w:t>
            </w:r>
          </w:p>
          <w:p w:rsidR="00D33246" w:rsidRPr="00F63725" w:rsidRDefault="00D33246" w:rsidP="00F63725">
            <w:pPr>
              <w:ind w:left="2"/>
              <w:rPr>
                <w:sz w:val="16"/>
                <w:szCs w:val="16"/>
              </w:rPr>
            </w:pPr>
            <w:r w:rsidRPr="00F63725">
              <w:rPr>
                <w:rFonts w:ascii="Arial" w:hAnsi="Arial" w:cs="Arial"/>
                <w:sz w:val="16"/>
                <w:szCs w:val="16"/>
              </w:rPr>
              <w:t xml:space="preserve"> </w:t>
            </w:r>
          </w:p>
          <w:p w:rsidR="00D33246" w:rsidRPr="00F63725" w:rsidRDefault="00D33246" w:rsidP="00F63725">
            <w:pPr>
              <w:ind w:left="2"/>
              <w:rPr>
                <w:sz w:val="16"/>
                <w:szCs w:val="16"/>
              </w:rPr>
            </w:pPr>
            <w:r w:rsidRPr="00F63725">
              <w:rPr>
                <w:rFonts w:ascii="Arial" w:hAnsi="Arial" w:cs="Arial"/>
                <w:sz w:val="16"/>
                <w:szCs w:val="16"/>
              </w:rPr>
              <w:t xml:space="preserve"> </w:t>
            </w:r>
          </w:p>
          <w:p w:rsidR="00D33246" w:rsidRPr="00F63725" w:rsidRDefault="00D33246" w:rsidP="00F63725">
            <w:pPr>
              <w:ind w:left="2"/>
              <w:rPr>
                <w:sz w:val="16"/>
                <w:szCs w:val="16"/>
              </w:rPr>
            </w:pPr>
            <w:r w:rsidRPr="00F63725">
              <w:rPr>
                <w:rFonts w:ascii="Arial" w:hAnsi="Arial" w:cs="Arial"/>
                <w:sz w:val="16"/>
                <w:szCs w:val="16"/>
              </w:rPr>
              <w:t xml:space="preserve"> </w:t>
            </w:r>
          </w:p>
          <w:p w:rsidR="00D33246" w:rsidRPr="00F63725" w:rsidRDefault="00D33246" w:rsidP="00F63725">
            <w:pPr>
              <w:ind w:left="103"/>
              <w:rPr>
                <w:sz w:val="16"/>
                <w:szCs w:val="16"/>
              </w:rPr>
            </w:pPr>
            <w:r w:rsidRPr="00F63725">
              <w:rPr>
                <w:rFonts w:ascii="Arial" w:hAnsi="Arial" w:cs="Arial"/>
                <w:b/>
                <w:sz w:val="16"/>
                <w:szCs w:val="16"/>
              </w:rPr>
              <w:t xml:space="preserve">3 </w:t>
            </w:r>
          </w:p>
          <w:p w:rsidR="00D33246" w:rsidRPr="00F63725" w:rsidRDefault="00D33246" w:rsidP="00F63725">
            <w:pPr>
              <w:ind w:left="103"/>
              <w:rPr>
                <w:sz w:val="16"/>
                <w:szCs w:val="16"/>
              </w:rPr>
            </w:pPr>
            <w:r w:rsidRPr="00F63725">
              <w:rPr>
                <w:rFonts w:ascii="Arial" w:hAnsi="Arial" w:cs="Arial"/>
                <w:b/>
                <w:sz w:val="16"/>
                <w:szCs w:val="16"/>
              </w:rPr>
              <w:t xml:space="preserve"> </w:t>
            </w:r>
          </w:p>
          <w:p w:rsidR="00D33246" w:rsidRPr="00F63725" w:rsidRDefault="00D33246" w:rsidP="00F63725">
            <w:pPr>
              <w:ind w:left="103"/>
              <w:rPr>
                <w:sz w:val="16"/>
                <w:szCs w:val="16"/>
              </w:rPr>
            </w:pPr>
            <w:r w:rsidRPr="00F63725">
              <w:rPr>
                <w:rFonts w:ascii="Arial" w:hAnsi="Arial" w:cs="Arial"/>
                <w:b/>
                <w:sz w:val="16"/>
                <w:szCs w:val="16"/>
              </w:rPr>
              <w:t xml:space="preserve"> </w:t>
            </w:r>
          </w:p>
          <w:p w:rsidR="00D33246" w:rsidRPr="00F63725" w:rsidRDefault="00D33246" w:rsidP="00F63725">
            <w:pPr>
              <w:ind w:left="103"/>
              <w:rPr>
                <w:sz w:val="16"/>
                <w:szCs w:val="16"/>
              </w:rPr>
            </w:pPr>
            <w:r w:rsidRPr="00F63725">
              <w:rPr>
                <w:rFonts w:ascii="Arial" w:hAnsi="Arial" w:cs="Arial"/>
                <w:b/>
                <w:sz w:val="16"/>
                <w:szCs w:val="16"/>
              </w:rPr>
              <w:t xml:space="preserve"> </w:t>
            </w:r>
          </w:p>
          <w:p w:rsidR="00D33246" w:rsidRPr="00F63725" w:rsidRDefault="00D33246" w:rsidP="00F63725">
            <w:pPr>
              <w:ind w:left="103"/>
              <w:rPr>
                <w:sz w:val="16"/>
                <w:szCs w:val="16"/>
              </w:rPr>
            </w:pPr>
            <w:r w:rsidRPr="00F63725">
              <w:rPr>
                <w:rFonts w:ascii="Arial" w:hAnsi="Arial" w:cs="Arial"/>
                <w:b/>
                <w:sz w:val="16"/>
                <w:szCs w:val="16"/>
              </w:rPr>
              <w:t xml:space="preserve"> </w:t>
            </w:r>
          </w:p>
          <w:p w:rsidR="00D33246" w:rsidRPr="00F63725" w:rsidRDefault="00D33246" w:rsidP="00F63725">
            <w:pPr>
              <w:ind w:left="103"/>
              <w:rPr>
                <w:sz w:val="16"/>
                <w:szCs w:val="16"/>
              </w:rPr>
            </w:pPr>
            <w:r w:rsidRPr="00F63725">
              <w:rPr>
                <w:rFonts w:ascii="Arial" w:hAnsi="Arial" w:cs="Arial"/>
                <w:b/>
                <w:sz w:val="16"/>
                <w:szCs w:val="16"/>
              </w:rPr>
              <w:t xml:space="preserve"> </w:t>
            </w:r>
          </w:p>
          <w:p w:rsidR="00D33246" w:rsidRPr="00F63725" w:rsidRDefault="00D33246" w:rsidP="00F63725">
            <w:pPr>
              <w:ind w:left="103"/>
              <w:rPr>
                <w:sz w:val="16"/>
                <w:szCs w:val="16"/>
              </w:rPr>
            </w:pPr>
            <w:r w:rsidRPr="00F63725">
              <w:rPr>
                <w:rFonts w:ascii="Arial" w:hAnsi="Arial" w:cs="Arial"/>
                <w:b/>
                <w:sz w:val="16"/>
                <w:szCs w:val="16"/>
              </w:rPr>
              <w:t xml:space="preserve"> </w:t>
            </w:r>
          </w:p>
          <w:p w:rsidR="00D33246" w:rsidRPr="00F63725" w:rsidRDefault="00D33246" w:rsidP="00F63725">
            <w:pPr>
              <w:ind w:left="103"/>
              <w:rPr>
                <w:rFonts w:ascii="Arial" w:hAnsi="Arial" w:cs="Arial"/>
                <w:sz w:val="16"/>
                <w:szCs w:val="16"/>
              </w:rPr>
            </w:pPr>
            <w:r w:rsidRPr="00F63725">
              <w:rPr>
                <w:rFonts w:ascii="Arial" w:hAnsi="Arial" w:cs="Arial"/>
                <w:b/>
                <w:sz w:val="16"/>
                <w:szCs w:val="16"/>
              </w:rPr>
              <w:t>4.</w:t>
            </w:r>
          </w:p>
          <w:p w:rsidR="00D33246" w:rsidRPr="00F63725" w:rsidRDefault="00D33246" w:rsidP="00F63725">
            <w:pPr>
              <w:ind w:left="103"/>
              <w:rPr>
                <w:rFonts w:ascii="Arial" w:hAnsi="Arial" w:cs="Arial"/>
                <w:sz w:val="16"/>
                <w:szCs w:val="16"/>
              </w:rPr>
            </w:pPr>
          </w:p>
          <w:p w:rsidR="00D33246" w:rsidRPr="00F63725" w:rsidRDefault="00D33246" w:rsidP="00F63725">
            <w:pPr>
              <w:ind w:left="103"/>
              <w:rPr>
                <w:rFonts w:ascii="Arial" w:hAnsi="Arial" w:cs="Arial"/>
                <w:sz w:val="16"/>
                <w:szCs w:val="16"/>
              </w:rPr>
            </w:pPr>
          </w:p>
          <w:p w:rsidR="00D33246" w:rsidRPr="00F63725" w:rsidRDefault="00D33246" w:rsidP="00F63725">
            <w:pPr>
              <w:ind w:left="103"/>
              <w:rPr>
                <w:rFonts w:ascii="Arial" w:hAnsi="Arial" w:cs="Arial"/>
                <w:sz w:val="16"/>
                <w:szCs w:val="16"/>
              </w:rPr>
            </w:pPr>
          </w:p>
          <w:p w:rsidR="00D33246" w:rsidRPr="00F63725" w:rsidRDefault="00D33246" w:rsidP="00F63725">
            <w:pPr>
              <w:ind w:left="103"/>
              <w:rPr>
                <w:rFonts w:ascii="Arial" w:hAnsi="Arial" w:cs="Arial"/>
                <w:sz w:val="16"/>
                <w:szCs w:val="16"/>
              </w:rPr>
            </w:pPr>
          </w:p>
          <w:p w:rsidR="00D33246" w:rsidRPr="00F63725" w:rsidRDefault="00D33246" w:rsidP="00F63725">
            <w:pPr>
              <w:ind w:left="103"/>
              <w:rPr>
                <w:rFonts w:ascii="Arial" w:hAnsi="Arial" w:cs="Arial"/>
                <w:sz w:val="16"/>
                <w:szCs w:val="16"/>
              </w:rPr>
            </w:pPr>
          </w:p>
          <w:p w:rsidR="00D33246" w:rsidRPr="00F63725" w:rsidRDefault="00D33246" w:rsidP="00F63725">
            <w:pPr>
              <w:ind w:left="103"/>
              <w:rPr>
                <w:rFonts w:ascii="Arial" w:hAnsi="Arial" w:cs="Arial"/>
                <w:sz w:val="16"/>
                <w:szCs w:val="16"/>
              </w:rPr>
            </w:pPr>
          </w:p>
          <w:p w:rsidR="00D33246" w:rsidRPr="00F63725" w:rsidRDefault="00D33246" w:rsidP="00F63725">
            <w:pPr>
              <w:ind w:left="103"/>
              <w:rPr>
                <w:rFonts w:ascii="Arial" w:hAnsi="Arial" w:cs="Arial"/>
                <w:sz w:val="16"/>
                <w:szCs w:val="16"/>
              </w:rPr>
            </w:pPr>
          </w:p>
          <w:p w:rsidR="00D33246" w:rsidRPr="00F63725" w:rsidRDefault="00D33246" w:rsidP="00F63725">
            <w:pPr>
              <w:ind w:left="103"/>
              <w:rPr>
                <w:rFonts w:ascii="Arial" w:hAnsi="Arial" w:cs="Arial"/>
                <w:sz w:val="16"/>
                <w:szCs w:val="16"/>
              </w:rPr>
            </w:pPr>
            <w:r w:rsidRPr="00F63725">
              <w:rPr>
                <w:rFonts w:ascii="Arial" w:hAnsi="Arial" w:cs="Arial"/>
                <w:b/>
                <w:sz w:val="16"/>
                <w:szCs w:val="16"/>
              </w:rPr>
              <w:t>5.</w:t>
            </w:r>
          </w:p>
          <w:p w:rsidR="00D33246" w:rsidRPr="00F63725" w:rsidRDefault="00D33246" w:rsidP="00F63725">
            <w:pPr>
              <w:ind w:left="103"/>
              <w:rPr>
                <w:rFonts w:ascii="Arial" w:hAnsi="Arial" w:cs="Arial"/>
                <w:sz w:val="16"/>
                <w:szCs w:val="16"/>
              </w:rPr>
            </w:pPr>
          </w:p>
          <w:p w:rsidR="00D33246" w:rsidRPr="00F63725" w:rsidRDefault="00D33246" w:rsidP="00F63725">
            <w:pPr>
              <w:ind w:left="103"/>
              <w:rPr>
                <w:rFonts w:ascii="Arial" w:hAnsi="Arial" w:cs="Arial"/>
                <w:sz w:val="16"/>
                <w:szCs w:val="16"/>
              </w:rPr>
            </w:pPr>
          </w:p>
          <w:p w:rsidR="00D33246" w:rsidRPr="00F63725" w:rsidRDefault="00D33246" w:rsidP="00F63725">
            <w:pPr>
              <w:ind w:left="103"/>
              <w:rPr>
                <w:rFonts w:ascii="Arial" w:hAnsi="Arial" w:cs="Arial"/>
                <w:sz w:val="16"/>
                <w:szCs w:val="16"/>
              </w:rPr>
            </w:pPr>
          </w:p>
          <w:p w:rsidR="00D33246" w:rsidRPr="00F63725" w:rsidRDefault="00D33246" w:rsidP="00F63725">
            <w:pPr>
              <w:ind w:left="103"/>
              <w:rPr>
                <w:rFonts w:ascii="Arial" w:hAnsi="Arial" w:cs="Arial"/>
                <w:sz w:val="16"/>
                <w:szCs w:val="16"/>
              </w:rPr>
            </w:pPr>
          </w:p>
          <w:p w:rsidR="00D33246" w:rsidRPr="00F63725" w:rsidRDefault="00D33246" w:rsidP="00F63725">
            <w:pPr>
              <w:ind w:left="103"/>
              <w:rPr>
                <w:rFonts w:ascii="Arial" w:hAnsi="Arial" w:cs="Arial"/>
                <w:sz w:val="16"/>
                <w:szCs w:val="16"/>
              </w:rPr>
            </w:pPr>
          </w:p>
          <w:p w:rsidR="00D33246" w:rsidRPr="00F63725" w:rsidRDefault="00D33246" w:rsidP="00F63725">
            <w:pPr>
              <w:ind w:left="103"/>
              <w:rPr>
                <w:rFonts w:ascii="Arial" w:hAnsi="Arial" w:cs="Arial"/>
                <w:sz w:val="16"/>
                <w:szCs w:val="16"/>
              </w:rPr>
            </w:pPr>
            <w:r w:rsidRPr="00F63725">
              <w:rPr>
                <w:rFonts w:ascii="Arial" w:hAnsi="Arial" w:cs="Arial"/>
                <w:b/>
                <w:sz w:val="16"/>
                <w:szCs w:val="16"/>
              </w:rPr>
              <w:t>6.</w:t>
            </w:r>
          </w:p>
          <w:p w:rsidR="00D33246" w:rsidRPr="00F63725" w:rsidRDefault="00D33246" w:rsidP="00F63725">
            <w:pPr>
              <w:ind w:left="103"/>
              <w:rPr>
                <w:rFonts w:ascii="Arial" w:hAnsi="Arial" w:cs="Arial"/>
                <w:sz w:val="16"/>
                <w:szCs w:val="16"/>
              </w:rPr>
            </w:pPr>
          </w:p>
          <w:p w:rsidR="00D33246" w:rsidRPr="00F63725" w:rsidRDefault="00D33246" w:rsidP="00F63725">
            <w:pPr>
              <w:ind w:left="103"/>
              <w:rPr>
                <w:rFonts w:ascii="Arial" w:hAnsi="Arial" w:cs="Arial"/>
                <w:sz w:val="16"/>
                <w:szCs w:val="16"/>
              </w:rPr>
            </w:pPr>
          </w:p>
          <w:p w:rsidR="00D33246" w:rsidRPr="00F63725" w:rsidRDefault="00D33246">
            <w:pPr>
              <w:rPr>
                <w:rFonts w:ascii="Arial" w:hAnsi="Arial" w:cs="Arial"/>
                <w:sz w:val="16"/>
                <w:szCs w:val="16"/>
              </w:rPr>
            </w:pPr>
          </w:p>
          <w:p w:rsidR="00D33246" w:rsidRPr="00F63725" w:rsidRDefault="00D33246" w:rsidP="00F63725">
            <w:pPr>
              <w:ind w:left="103"/>
              <w:rPr>
                <w:rFonts w:ascii="Arial" w:hAnsi="Arial" w:cs="Arial"/>
                <w:sz w:val="16"/>
                <w:szCs w:val="16"/>
              </w:rPr>
            </w:pPr>
          </w:p>
          <w:p w:rsidR="00D33246" w:rsidRPr="00F63725" w:rsidRDefault="00D33246" w:rsidP="00F63725">
            <w:pPr>
              <w:ind w:left="103"/>
              <w:rPr>
                <w:rFonts w:ascii="Arial" w:hAnsi="Arial" w:cs="Arial"/>
                <w:sz w:val="16"/>
                <w:szCs w:val="16"/>
              </w:rPr>
            </w:pPr>
          </w:p>
          <w:p w:rsidR="00D33246" w:rsidRPr="00F63725" w:rsidRDefault="00D33246">
            <w:pPr>
              <w:rPr>
                <w:rFonts w:ascii="Arial" w:hAnsi="Arial" w:cs="Arial"/>
                <w:sz w:val="16"/>
                <w:szCs w:val="16"/>
              </w:rPr>
            </w:pPr>
          </w:p>
          <w:p w:rsidR="00D33246" w:rsidRPr="00F63725" w:rsidRDefault="00D33246" w:rsidP="00F63725">
            <w:pPr>
              <w:ind w:left="103"/>
              <w:rPr>
                <w:rFonts w:ascii="Arial" w:hAnsi="Arial" w:cs="Arial"/>
                <w:sz w:val="16"/>
                <w:szCs w:val="16"/>
              </w:rPr>
            </w:pPr>
          </w:p>
          <w:p w:rsidR="00D33246" w:rsidRPr="00F63725" w:rsidRDefault="00D33246" w:rsidP="00F63725">
            <w:pPr>
              <w:ind w:left="103"/>
              <w:rPr>
                <w:rFonts w:ascii="Arial" w:hAnsi="Arial" w:cs="Arial"/>
                <w:sz w:val="16"/>
                <w:szCs w:val="16"/>
              </w:rPr>
            </w:pPr>
          </w:p>
          <w:p w:rsidR="00D33246" w:rsidRPr="00F63725" w:rsidRDefault="00D33246" w:rsidP="00F63725">
            <w:pPr>
              <w:ind w:left="103"/>
              <w:rPr>
                <w:rFonts w:ascii="Arial" w:hAnsi="Arial" w:cs="Arial"/>
                <w:sz w:val="16"/>
                <w:szCs w:val="16"/>
              </w:rPr>
            </w:pPr>
          </w:p>
          <w:p w:rsidR="00D33246" w:rsidRPr="00F63725" w:rsidRDefault="00D33246" w:rsidP="00F63725">
            <w:pPr>
              <w:ind w:left="103"/>
              <w:rPr>
                <w:rFonts w:ascii="Arial" w:hAnsi="Arial" w:cs="Arial"/>
                <w:sz w:val="16"/>
                <w:szCs w:val="16"/>
              </w:rPr>
            </w:pPr>
          </w:p>
          <w:p w:rsidR="00D33246" w:rsidRPr="00F63725" w:rsidRDefault="00D33246" w:rsidP="00F63725">
            <w:pPr>
              <w:ind w:left="103"/>
              <w:rPr>
                <w:rFonts w:ascii="Arial" w:hAnsi="Arial" w:cs="Arial"/>
                <w:sz w:val="16"/>
                <w:szCs w:val="16"/>
              </w:rPr>
            </w:pPr>
          </w:p>
          <w:p w:rsidR="00D33246" w:rsidRPr="00F63725" w:rsidRDefault="00D33246">
            <w:pPr>
              <w:rPr>
                <w:rFonts w:ascii="Arial" w:hAnsi="Arial" w:cs="Arial"/>
                <w:sz w:val="16"/>
                <w:szCs w:val="16"/>
              </w:rPr>
            </w:pPr>
          </w:p>
        </w:tc>
        <w:tc>
          <w:tcPr>
            <w:tcW w:w="1873" w:type="dxa"/>
            <w:tcBorders>
              <w:top w:val="nil"/>
              <w:left w:val="single" w:sz="6" w:space="0" w:color="000000"/>
              <w:bottom w:val="single" w:sz="6" w:space="0" w:color="000000"/>
              <w:right w:val="single" w:sz="6" w:space="0" w:color="000000"/>
            </w:tcBorders>
          </w:tcPr>
          <w:p w:rsidR="00D33246" w:rsidRPr="00F63725" w:rsidRDefault="00D33246" w:rsidP="00F63725">
            <w:pPr>
              <w:ind w:left="122"/>
              <w:rPr>
                <w:rFonts w:ascii="Arial" w:hAnsi="Arial" w:cs="Arial"/>
                <w:sz w:val="16"/>
                <w:szCs w:val="16"/>
              </w:rPr>
            </w:pPr>
            <w:r w:rsidRPr="00F63725">
              <w:rPr>
                <w:rFonts w:ascii="Arial" w:hAnsi="Arial" w:cs="Arial"/>
                <w:sz w:val="16"/>
                <w:szCs w:val="16"/>
              </w:rPr>
              <w:t>Okoliš škole –šetnja Tovarnikom</w:t>
            </w:r>
          </w:p>
          <w:p w:rsidR="00D33246" w:rsidRPr="00F63725" w:rsidRDefault="00D33246" w:rsidP="00F63725">
            <w:pPr>
              <w:ind w:left="2"/>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ind w:left="2"/>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ind w:left="2"/>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ind w:left="2"/>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spacing w:after="54"/>
              <w:ind w:left="2"/>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spacing w:after="12"/>
              <w:ind w:left="2"/>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ind w:left="122"/>
              <w:rPr>
                <w:rFonts w:ascii="Arial" w:hAnsi="Arial" w:cs="Arial"/>
                <w:sz w:val="16"/>
                <w:szCs w:val="16"/>
              </w:rPr>
            </w:pPr>
            <w:r w:rsidRPr="00F63725">
              <w:rPr>
                <w:rFonts w:ascii="Arial" w:hAnsi="Arial" w:cs="Arial"/>
                <w:sz w:val="16"/>
                <w:szCs w:val="16"/>
              </w:rPr>
              <w:t xml:space="preserve">Posjet šumi Jelaš </w:t>
            </w:r>
          </w:p>
          <w:p w:rsidR="00D33246" w:rsidRPr="00F63725" w:rsidRDefault="00D33246" w:rsidP="00F63725">
            <w:pPr>
              <w:ind w:left="2"/>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ind w:left="2"/>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ind w:left="2"/>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ind w:left="2"/>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ind w:left="2"/>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ind w:left="2"/>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ind w:left="2"/>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spacing w:after="11"/>
              <w:ind w:left="2"/>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ind w:left="122"/>
              <w:rPr>
                <w:rFonts w:ascii="Arial" w:hAnsi="Arial" w:cs="Arial"/>
                <w:sz w:val="16"/>
                <w:szCs w:val="16"/>
              </w:rPr>
            </w:pPr>
            <w:r w:rsidRPr="00F63725">
              <w:rPr>
                <w:rFonts w:ascii="Arial" w:hAnsi="Arial" w:cs="Arial"/>
                <w:sz w:val="16"/>
                <w:szCs w:val="16"/>
              </w:rPr>
              <w:t>Posjet kazalištu,kino -Osijek</w:t>
            </w:r>
          </w:p>
          <w:p w:rsidR="00D33246" w:rsidRPr="00F63725" w:rsidRDefault="00D33246" w:rsidP="00F63725">
            <w:pPr>
              <w:ind w:left="122"/>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ind w:left="122"/>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ind w:left="122"/>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ind w:left="122"/>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ind w:left="122"/>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ind w:left="122"/>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ind w:left="122"/>
              <w:rPr>
                <w:rFonts w:ascii="Arial" w:hAnsi="Arial" w:cs="Arial"/>
                <w:sz w:val="16"/>
                <w:szCs w:val="16"/>
              </w:rPr>
            </w:pPr>
            <w:r w:rsidRPr="00F63725">
              <w:rPr>
                <w:rFonts w:ascii="Arial" w:hAnsi="Arial" w:cs="Arial"/>
                <w:sz w:val="16"/>
                <w:szCs w:val="16"/>
              </w:rPr>
              <w:t>Bazeni</w:t>
            </w:r>
          </w:p>
          <w:p w:rsidR="00D33246" w:rsidRPr="00F63725" w:rsidRDefault="00D33246">
            <w:pPr>
              <w:rPr>
                <w:rFonts w:ascii="Arial" w:hAnsi="Arial" w:cs="Arial"/>
                <w:sz w:val="16"/>
                <w:szCs w:val="16"/>
              </w:rPr>
            </w:pPr>
          </w:p>
          <w:p w:rsidR="00D33246" w:rsidRPr="00F63725" w:rsidRDefault="00D33246">
            <w:pPr>
              <w:rPr>
                <w:rFonts w:ascii="Arial" w:hAnsi="Arial" w:cs="Arial"/>
                <w:sz w:val="16"/>
                <w:szCs w:val="16"/>
              </w:rPr>
            </w:pPr>
          </w:p>
          <w:p w:rsidR="00D33246" w:rsidRPr="00F63725" w:rsidRDefault="00D33246">
            <w:pPr>
              <w:rPr>
                <w:rFonts w:ascii="Arial" w:hAnsi="Arial" w:cs="Arial"/>
                <w:sz w:val="16"/>
                <w:szCs w:val="16"/>
              </w:rPr>
            </w:pPr>
          </w:p>
          <w:p w:rsidR="00D33246" w:rsidRPr="00F63725" w:rsidRDefault="00D33246">
            <w:pPr>
              <w:rPr>
                <w:rFonts w:ascii="Arial" w:hAnsi="Arial" w:cs="Arial"/>
                <w:sz w:val="16"/>
                <w:szCs w:val="16"/>
              </w:rPr>
            </w:pPr>
            <w:r w:rsidRPr="00F63725">
              <w:rPr>
                <w:rFonts w:ascii="Arial" w:hAnsi="Arial" w:cs="Arial"/>
                <w:sz w:val="16"/>
                <w:szCs w:val="16"/>
              </w:rPr>
              <w:t>Posjet mjesnom groblju u Tovarniku</w:t>
            </w:r>
          </w:p>
          <w:p w:rsidR="00D33246" w:rsidRPr="00F63725" w:rsidRDefault="00D33246">
            <w:pPr>
              <w:rPr>
                <w:rFonts w:ascii="Arial" w:hAnsi="Arial" w:cs="Arial"/>
                <w:sz w:val="16"/>
                <w:szCs w:val="16"/>
              </w:rPr>
            </w:pPr>
          </w:p>
          <w:p w:rsidR="00D33246" w:rsidRPr="00F63725" w:rsidRDefault="00D33246">
            <w:pPr>
              <w:rPr>
                <w:rFonts w:ascii="Arial" w:hAnsi="Arial" w:cs="Arial"/>
                <w:sz w:val="16"/>
                <w:szCs w:val="16"/>
              </w:rPr>
            </w:pPr>
          </w:p>
          <w:p w:rsidR="00D33246" w:rsidRPr="00F63725" w:rsidRDefault="00D33246">
            <w:pPr>
              <w:rPr>
                <w:rFonts w:ascii="Arial" w:hAnsi="Arial" w:cs="Arial"/>
                <w:sz w:val="16"/>
                <w:szCs w:val="16"/>
              </w:rPr>
            </w:pPr>
          </w:p>
          <w:p w:rsidR="00D33246" w:rsidRPr="00F63725" w:rsidRDefault="00D33246">
            <w:pPr>
              <w:rPr>
                <w:rFonts w:ascii="Arial" w:hAnsi="Arial" w:cs="Arial"/>
                <w:sz w:val="16"/>
                <w:szCs w:val="16"/>
              </w:rPr>
            </w:pPr>
          </w:p>
          <w:p w:rsidR="00D33246" w:rsidRPr="00F63725" w:rsidRDefault="00D33246">
            <w:pPr>
              <w:rPr>
                <w:rFonts w:ascii="Arial" w:hAnsi="Arial" w:cs="Arial"/>
                <w:sz w:val="16"/>
                <w:szCs w:val="16"/>
              </w:rPr>
            </w:pPr>
          </w:p>
          <w:p w:rsidR="00D33246" w:rsidRPr="00F63725" w:rsidRDefault="00D33246">
            <w:pPr>
              <w:rPr>
                <w:rFonts w:ascii="Arial" w:hAnsi="Arial" w:cs="Arial"/>
                <w:sz w:val="16"/>
                <w:szCs w:val="16"/>
              </w:rPr>
            </w:pPr>
          </w:p>
          <w:p w:rsidR="00D33246" w:rsidRPr="00F63725" w:rsidRDefault="00D33246">
            <w:pPr>
              <w:rPr>
                <w:sz w:val="16"/>
                <w:szCs w:val="16"/>
              </w:rPr>
            </w:pPr>
            <w:r w:rsidRPr="00F63725">
              <w:rPr>
                <w:sz w:val="16"/>
                <w:szCs w:val="16"/>
              </w:rPr>
              <w:t xml:space="preserve">Izvanučionička i terenska nastava-  odlazak u Vukovar </w:t>
            </w:r>
          </w:p>
          <w:p w:rsidR="00D33246" w:rsidRPr="00F63725" w:rsidRDefault="00D33246">
            <w:pPr>
              <w:rPr>
                <w:rFonts w:ascii="Arial" w:hAnsi="Arial" w:cs="Arial"/>
                <w:sz w:val="16"/>
                <w:szCs w:val="16"/>
              </w:rPr>
            </w:pPr>
          </w:p>
        </w:tc>
        <w:tc>
          <w:tcPr>
            <w:tcW w:w="2090" w:type="dxa"/>
            <w:tcBorders>
              <w:top w:val="nil"/>
              <w:left w:val="single" w:sz="6" w:space="0" w:color="000000"/>
              <w:bottom w:val="single" w:sz="6" w:space="0" w:color="000000"/>
              <w:right w:val="single" w:sz="6" w:space="0" w:color="000000"/>
            </w:tcBorders>
          </w:tcPr>
          <w:p w:rsidR="00D33246" w:rsidRPr="00F63725" w:rsidRDefault="00D33246" w:rsidP="00F63725">
            <w:pPr>
              <w:spacing w:after="40" w:line="232" w:lineRule="auto"/>
              <w:ind w:left="101" w:right="600" w:firstLine="1"/>
              <w:jc w:val="both"/>
              <w:rPr>
                <w:rFonts w:ascii="Arial" w:hAnsi="Arial" w:cs="Arial"/>
                <w:sz w:val="16"/>
                <w:szCs w:val="16"/>
              </w:rPr>
            </w:pPr>
            <w:r w:rsidRPr="00F63725">
              <w:rPr>
                <w:rFonts w:ascii="Arial" w:hAnsi="Arial" w:cs="Arial"/>
                <w:sz w:val="16"/>
                <w:szCs w:val="16"/>
              </w:rPr>
              <w:t xml:space="preserve">Upoznati okoliš škole i razliku između prirode i okoliša, bara, travnjak </w:t>
            </w:r>
          </w:p>
          <w:p w:rsidR="00D33246" w:rsidRPr="00F63725" w:rsidRDefault="00D33246" w:rsidP="00F63725">
            <w:pPr>
              <w:spacing w:after="40"/>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spacing w:after="40"/>
              <w:rPr>
                <w:rFonts w:ascii="Arial" w:hAnsi="Arial" w:cs="Arial"/>
                <w:sz w:val="16"/>
                <w:szCs w:val="16"/>
              </w:rPr>
            </w:pPr>
          </w:p>
          <w:p w:rsidR="00D33246" w:rsidRPr="00F63725" w:rsidRDefault="00D33246" w:rsidP="00F63725">
            <w:pPr>
              <w:spacing w:after="40"/>
              <w:rPr>
                <w:rFonts w:ascii="Arial" w:hAnsi="Arial" w:cs="Arial"/>
                <w:sz w:val="16"/>
                <w:szCs w:val="16"/>
              </w:rPr>
            </w:pPr>
          </w:p>
          <w:p w:rsidR="00D33246" w:rsidRPr="00F63725" w:rsidRDefault="00D33246" w:rsidP="00F63725">
            <w:pPr>
              <w:spacing w:after="47" w:line="283" w:lineRule="auto"/>
              <w:ind w:left="103" w:right="24"/>
              <w:jc w:val="both"/>
              <w:rPr>
                <w:rFonts w:ascii="Arial" w:hAnsi="Arial" w:cs="Arial"/>
                <w:sz w:val="16"/>
                <w:szCs w:val="16"/>
              </w:rPr>
            </w:pPr>
            <w:r w:rsidRPr="00F63725">
              <w:rPr>
                <w:rFonts w:ascii="Arial" w:hAnsi="Arial" w:cs="Arial"/>
                <w:sz w:val="16"/>
                <w:szCs w:val="16"/>
              </w:rPr>
              <w:t xml:space="preserve">Upoznati drveće šume Jelaš te uz stručno objašnjenje i životinjski svijet te ispuniti radni materijal </w:t>
            </w:r>
          </w:p>
          <w:p w:rsidR="00D33246" w:rsidRPr="00F63725" w:rsidRDefault="00D33246" w:rsidP="00F63725">
            <w:pPr>
              <w:spacing w:after="42"/>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spacing w:after="42"/>
              <w:rPr>
                <w:rFonts w:ascii="Arial" w:hAnsi="Arial" w:cs="Arial"/>
                <w:sz w:val="16"/>
                <w:szCs w:val="16"/>
              </w:rPr>
            </w:pPr>
          </w:p>
          <w:p w:rsidR="00D33246" w:rsidRPr="00F63725" w:rsidRDefault="00D33246" w:rsidP="00F63725">
            <w:pPr>
              <w:spacing w:after="42"/>
              <w:rPr>
                <w:rFonts w:ascii="Arial" w:hAnsi="Arial" w:cs="Arial"/>
                <w:sz w:val="16"/>
                <w:szCs w:val="16"/>
              </w:rPr>
            </w:pPr>
          </w:p>
          <w:p w:rsidR="00D33246" w:rsidRPr="00F63725" w:rsidRDefault="00D33246" w:rsidP="00F63725">
            <w:pPr>
              <w:spacing w:after="42"/>
              <w:rPr>
                <w:rFonts w:ascii="Arial" w:hAnsi="Arial" w:cs="Arial"/>
                <w:sz w:val="16"/>
                <w:szCs w:val="16"/>
              </w:rPr>
            </w:pPr>
          </w:p>
          <w:p w:rsidR="00D33246" w:rsidRPr="00F63725" w:rsidRDefault="00D33246" w:rsidP="00F63725">
            <w:pPr>
              <w:spacing w:after="40"/>
              <w:ind w:left="103"/>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spacing w:after="35" w:line="280" w:lineRule="auto"/>
              <w:ind w:left="103" w:right="353"/>
              <w:jc w:val="both"/>
              <w:rPr>
                <w:rFonts w:ascii="Arial" w:hAnsi="Arial" w:cs="Arial"/>
                <w:sz w:val="16"/>
                <w:szCs w:val="16"/>
              </w:rPr>
            </w:pPr>
            <w:r w:rsidRPr="00F63725">
              <w:rPr>
                <w:rFonts w:ascii="Arial" w:hAnsi="Arial" w:cs="Arial"/>
                <w:sz w:val="16"/>
                <w:szCs w:val="16"/>
              </w:rPr>
              <w:t xml:space="preserve">Upoznat životinjski svijet i drugo, kont. Način prehrane i stanište,kulturno </w:t>
            </w:r>
          </w:p>
          <w:p w:rsidR="00D33246" w:rsidRPr="00F63725" w:rsidRDefault="00D33246" w:rsidP="00F63725">
            <w:pPr>
              <w:spacing w:after="37"/>
              <w:ind w:left="103"/>
              <w:rPr>
                <w:rFonts w:ascii="Arial" w:hAnsi="Arial" w:cs="Arial"/>
                <w:sz w:val="16"/>
                <w:szCs w:val="16"/>
              </w:rPr>
            </w:pPr>
            <w:r w:rsidRPr="00F63725">
              <w:rPr>
                <w:rFonts w:ascii="Arial" w:hAnsi="Arial" w:cs="Arial"/>
                <w:sz w:val="16"/>
                <w:szCs w:val="16"/>
              </w:rPr>
              <w:t xml:space="preserve">uzdizanje </w:t>
            </w:r>
          </w:p>
          <w:p w:rsidR="00D33246" w:rsidRPr="00F63725" w:rsidRDefault="00D33246" w:rsidP="00F63725">
            <w:pPr>
              <w:spacing w:after="37"/>
              <w:rPr>
                <w:rFonts w:ascii="Arial" w:hAnsi="Arial" w:cs="Arial"/>
                <w:sz w:val="16"/>
                <w:szCs w:val="16"/>
              </w:rPr>
            </w:pPr>
          </w:p>
          <w:p w:rsidR="00D33246" w:rsidRPr="00F63725" w:rsidRDefault="00D33246" w:rsidP="00F63725">
            <w:pPr>
              <w:ind w:left="103"/>
              <w:rPr>
                <w:rFonts w:ascii="Arial" w:hAnsi="Arial" w:cs="Arial"/>
                <w:sz w:val="16"/>
                <w:szCs w:val="16"/>
              </w:rPr>
            </w:pPr>
            <w:r w:rsidRPr="00F63725">
              <w:rPr>
                <w:rFonts w:ascii="Arial" w:hAnsi="Arial" w:cs="Arial"/>
                <w:sz w:val="16"/>
                <w:szCs w:val="16"/>
              </w:rPr>
              <w:t xml:space="preserve">Upoznati vodu kao novi medij kretanja </w:t>
            </w:r>
          </w:p>
          <w:p w:rsidR="00D33246" w:rsidRPr="00F63725" w:rsidRDefault="00D33246">
            <w:pPr>
              <w:rPr>
                <w:rFonts w:ascii="Arial" w:hAnsi="Arial" w:cs="Arial"/>
                <w:sz w:val="16"/>
                <w:szCs w:val="16"/>
              </w:rPr>
            </w:pPr>
          </w:p>
          <w:p w:rsidR="00D33246" w:rsidRPr="00F63725" w:rsidRDefault="00D33246">
            <w:pPr>
              <w:rPr>
                <w:rFonts w:ascii="Arial" w:hAnsi="Arial" w:cs="Arial"/>
                <w:sz w:val="16"/>
                <w:szCs w:val="16"/>
              </w:rPr>
            </w:pPr>
          </w:p>
          <w:p w:rsidR="00D33246" w:rsidRPr="00F63725" w:rsidRDefault="00D33246">
            <w:pPr>
              <w:rPr>
                <w:rFonts w:ascii="Arial" w:hAnsi="Arial" w:cs="Arial"/>
                <w:sz w:val="16"/>
                <w:szCs w:val="16"/>
              </w:rPr>
            </w:pPr>
            <w:r w:rsidRPr="00F63725">
              <w:rPr>
                <w:rFonts w:ascii="Arial" w:hAnsi="Arial" w:cs="Arial"/>
                <w:sz w:val="16"/>
                <w:szCs w:val="16"/>
              </w:rPr>
              <w:t xml:space="preserve">Molitva za poginule i </w:t>
            </w:r>
          </w:p>
          <w:p w:rsidR="00D33246" w:rsidRPr="00F63725" w:rsidRDefault="00D33246">
            <w:pPr>
              <w:rPr>
                <w:rFonts w:ascii="Arial" w:hAnsi="Arial" w:cs="Arial"/>
                <w:sz w:val="16"/>
                <w:szCs w:val="16"/>
              </w:rPr>
            </w:pPr>
            <w:r w:rsidRPr="00F63725">
              <w:rPr>
                <w:rFonts w:ascii="Arial" w:hAnsi="Arial" w:cs="Arial"/>
                <w:sz w:val="16"/>
                <w:szCs w:val="16"/>
              </w:rPr>
              <w:t>najmilije</w:t>
            </w:r>
          </w:p>
          <w:p w:rsidR="00D33246" w:rsidRPr="00F63725" w:rsidRDefault="00D33246">
            <w:pPr>
              <w:rPr>
                <w:rFonts w:ascii="Arial" w:hAnsi="Arial" w:cs="Arial"/>
                <w:sz w:val="16"/>
                <w:szCs w:val="16"/>
              </w:rPr>
            </w:pPr>
          </w:p>
          <w:p w:rsidR="00D33246" w:rsidRPr="00F63725" w:rsidRDefault="00D33246">
            <w:pPr>
              <w:rPr>
                <w:rFonts w:ascii="Arial" w:hAnsi="Arial" w:cs="Arial"/>
                <w:sz w:val="16"/>
                <w:szCs w:val="16"/>
              </w:rPr>
            </w:pPr>
          </w:p>
          <w:p w:rsidR="00D33246" w:rsidRPr="00F63725" w:rsidRDefault="00D33246">
            <w:pPr>
              <w:rPr>
                <w:rFonts w:ascii="Arial" w:hAnsi="Arial" w:cs="Arial"/>
                <w:sz w:val="16"/>
                <w:szCs w:val="16"/>
              </w:rPr>
            </w:pPr>
          </w:p>
          <w:p w:rsidR="00D33246" w:rsidRPr="00F63725" w:rsidRDefault="00D33246" w:rsidP="00F63725">
            <w:pPr>
              <w:ind w:right="-537"/>
              <w:rPr>
                <w:rFonts w:ascii="Arial" w:hAnsi="Arial" w:cs="Arial"/>
                <w:sz w:val="16"/>
                <w:szCs w:val="16"/>
              </w:rPr>
            </w:pPr>
          </w:p>
          <w:p w:rsidR="00D33246" w:rsidRPr="00F63725" w:rsidRDefault="00D33246">
            <w:pPr>
              <w:rPr>
                <w:rFonts w:ascii="Arial" w:hAnsi="Arial" w:cs="Arial"/>
                <w:sz w:val="16"/>
                <w:szCs w:val="16"/>
              </w:rPr>
            </w:pPr>
          </w:p>
          <w:p w:rsidR="00D33246" w:rsidRPr="00F63725" w:rsidRDefault="00D33246">
            <w:pPr>
              <w:rPr>
                <w:rFonts w:ascii="Arial" w:hAnsi="Arial" w:cs="Arial"/>
                <w:sz w:val="16"/>
                <w:szCs w:val="16"/>
              </w:rPr>
            </w:pPr>
          </w:p>
          <w:p w:rsidR="00D33246" w:rsidRPr="00F63725" w:rsidRDefault="00D33246">
            <w:pPr>
              <w:rPr>
                <w:rFonts w:ascii="Arial" w:hAnsi="Arial" w:cs="Arial"/>
                <w:sz w:val="16"/>
                <w:szCs w:val="16"/>
              </w:rPr>
            </w:pPr>
          </w:p>
          <w:p w:rsidR="00D33246" w:rsidRPr="00F63725" w:rsidRDefault="00D33246">
            <w:pPr>
              <w:rPr>
                <w:rFonts w:ascii="Arial" w:hAnsi="Arial" w:cs="Arial"/>
                <w:sz w:val="16"/>
                <w:szCs w:val="16"/>
              </w:rPr>
            </w:pPr>
            <w:r w:rsidRPr="00F63725">
              <w:rPr>
                <w:sz w:val="16"/>
                <w:szCs w:val="16"/>
              </w:rPr>
              <w:t>Posjet Muzeju vučedolske kulture, Gradskom muzeju Vukovar i gradskom središtu s ciljem razvijanja svijesti o potrebi istraživanja povijesti zavičaja te očuvanja zavičajne baštine kao i razumijevanje procesa o uklapanju ove baštine u svjetske tokove.</w:t>
            </w:r>
          </w:p>
        </w:tc>
        <w:tc>
          <w:tcPr>
            <w:tcW w:w="4247" w:type="dxa"/>
            <w:tcBorders>
              <w:top w:val="nil"/>
              <w:left w:val="single" w:sz="6" w:space="0" w:color="000000"/>
              <w:bottom w:val="single" w:sz="6" w:space="0" w:color="000000"/>
              <w:right w:val="single" w:sz="6" w:space="0" w:color="000000"/>
            </w:tcBorders>
          </w:tcPr>
          <w:p w:rsidR="00D33246" w:rsidRPr="00F63725" w:rsidRDefault="00D33246" w:rsidP="00F63725">
            <w:pPr>
              <w:spacing w:line="232" w:lineRule="auto"/>
              <w:ind w:left="106" w:right="778"/>
              <w:rPr>
                <w:rFonts w:ascii="Arial" w:hAnsi="Arial" w:cs="Arial"/>
                <w:sz w:val="16"/>
                <w:szCs w:val="16"/>
              </w:rPr>
            </w:pPr>
            <w:r w:rsidRPr="00F63725">
              <w:rPr>
                <w:rFonts w:ascii="Arial" w:hAnsi="Arial" w:cs="Arial"/>
                <w:sz w:val="16"/>
                <w:szCs w:val="16"/>
              </w:rPr>
              <w:t xml:space="preserve">Razvijati promatranje, zaključivanje i opažanje </w:t>
            </w:r>
          </w:p>
          <w:p w:rsidR="00D33246" w:rsidRPr="00F63725" w:rsidRDefault="00D33246" w:rsidP="00F63725">
            <w:pPr>
              <w:ind w:left="106"/>
              <w:rPr>
                <w:rFonts w:ascii="Arial" w:hAnsi="Arial" w:cs="Arial"/>
                <w:sz w:val="16"/>
                <w:szCs w:val="16"/>
              </w:rPr>
            </w:pPr>
            <w:r w:rsidRPr="00F63725">
              <w:rPr>
                <w:rFonts w:ascii="Arial" w:hAnsi="Arial" w:cs="Arial"/>
                <w:sz w:val="16"/>
                <w:szCs w:val="16"/>
              </w:rPr>
              <w:t xml:space="preserve">Prikupljati radni materijal </w:t>
            </w:r>
          </w:p>
          <w:p w:rsidR="00D33246" w:rsidRPr="00F63725" w:rsidRDefault="00D33246" w:rsidP="00F63725">
            <w:pPr>
              <w:ind w:left="2"/>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ind w:left="2"/>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ind w:left="2"/>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spacing w:after="27"/>
              <w:ind w:left="2"/>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spacing w:line="280" w:lineRule="auto"/>
              <w:ind w:left="106"/>
              <w:jc w:val="both"/>
              <w:rPr>
                <w:rFonts w:ascii="Arial" w:hAnsi="Arial" w:cs="Arial"/>
                <w:sz w:val="16"/>
                <w:szCs w:val="16"/>
              </w:rPr>
            </w:pPr>
            <w:r w:rsidRPr="00F63725">
              <w:rPr>
                <w:rFonts w:ascii="Arial" w:hAnsi="Arial" w:cs="Arial"/>
                <w:sz w:val="16"/>
                <w:szCs w:val="16"/>
              </w:rPr>
              <w:t xml:space="preserve">Naučiti na prirodnom staništu biljni i životinjski svijet, uvjete života i prikupljene materijale analizirati </w:t>
            </w:r>
          </w:p>
          <w:p w:rsidR="00D33246" w:rsidRPr="00F63725" w:rsidRDefault="00D33246" w:rsidP="00F63725">
            <w:pPr>
              <w:ind w:left="2"/>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ind w:left="2"/>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ind w:left="2"/>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spacing w:after="25" w:line="259" w:lineRule="auto"/>
              <w:ind w:left="2" w:right="4556"/>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spacing w:after="24" w:line="256" w:lineRule="auto"/>
              <w:ind w:left="106" w:right="746"/>
              <w:jc w:val="both"/>
              <w:rPr>
                <w:rFonts w:ascii="Arial" w:hAnsi="Arial" w:cs="Arial"/>
                <w:sz w:val="16"/>
                <w:szCs w:val="16"/>
              </w:rPr>
            </w:pPr>
            <w:r w:rsidRPr="00F63725">
              <w:rPr>
                <w:rFonts w:ascii="Arial" w:hAnsi="Arial" w:cs="Arial"/>
                <w:sz w:val="16"/>
                <w:szCs w:val="16"/>
              </w:rPr>
              <w:t xml:space="preserve">Razvijati ljubav prema životinjama i na osnovu promatranja zaključiti ,razvijanje  kulturnih navika, njegovanje  ljubavi za vlastitu povijest, povezivanje  s nastavnim sadrţajima </w:t>
            </w:r>
          </w:p>
          <w:p w:rsidR="00D33246" w:rsidRPr="00F63725" w:rsidRDefault="00D33246" w:rsidP="00F63725">
            <w:pPr>
              <w:spacing w:after="27"/>
              <w:ind w:left="106"/>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spacing w:after="27"/>
              <w:ind w:left="106"/>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spacing w:after="27"/>
              <w:ind w:left="106"/>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spacing w:after="27"/>
              <w:ind w:left="106"/>
              <w:rPr>
                <w:rFonts w:ascii="Arial" w:hAnsi="Arial" w:cs="Arial"/>
                <w:sz w:val="16"/>
                <w:szCs w:val="16"/>
              </w:rPr>
            </w:pPr>
          </w:p>
          <w:p w:rsidR="00D33246" w:rsidRPr="00F63725" w:rsidRDefault="00D33246" w:rsidP="00F63725">
            <w:pPr>
              <w:spacing w:after="27"/>
              <w:ind w:left="106"/>
              <w:rPr>
                <w:rFonts w:ascii="Arial" w:hAnsi="Arial" w:cs="Arial"/>
                <w:sz w:val="16"/>
                <w:szCs w:val="16"/>
              </w:rPr>
            </w:pPr>
          </w:p>
          <w:p w:rsidR="00D33246" w:rsidRPr="00F63725" w:rsidRDefault="00D33246" w:rsidP="00F63725">
            <w:pPr>
              <w:spacing w:after="27"/>
              <w:ind w:left="106"/>
              <w:rPr>
                <w:rFonts w:ascii="Arial" w:hAnsi="Arial" w:cs="Arial"/>
                <w:sz w:val="16"/>
                <w:szCs w:val="16"/>
              </w:rPr>
            </w:pPr>
          </w:p>
          <w:p w:rsidR="00D33246" w:rsidRPr="00F63725" w:rsidRDefault="00D33246" w:rsidP="00F63725">
            <w:pPr>
              <w:spacing w:after="27"/>
              <w:ind w:left="106"/>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spacing w:after="59"/>
              <w:ind w:left="106"/>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ind w:left="106" w:right="432"/>
              <w:rPr>
                <w:rFonts w:ascii="Arial" w:hAnsi="Arial" w:cs="Arial"/>
                <w:sz w:val="16"/>
                <w:szCs w:val="16"/>
              </w:rPr>
            </w:pPr>
            <w:r w:rsidRPr="00F63725">
              <w:rPr>
                <w:rFonts w:ascii="Arial" w:hAnsi="Arial" w:cs="Arial"/>
                <w:sz w:val="16"/>
                <w:szCs w:val="16"/>
              </w:rPr>
              <w:t xml:space="preserve">Naučiti osnove kretanja u vodi i neke nove plivačke tehnike kroz igru </w:t>
            </w:r>
          </w:p>
          <w:p w:rsidR="00D33246" w:rsidRPr="00F63725" w:rsidRDefault="00D33246" w:rsidP="00F63725">
            <w:pPr>
              <w:ind w:right="432"/>
              <w:rPr>
                <w:rFonts w:ascii="Arial" w:hAnsi="Arial" w:cs="Arial"/>
                <w:sz w:val="16"/>
                <w:szCs w:val="16"/>
              </w:rPr>
            </w:pPr>
          </w:p>
          <w:p w:rsidR="00D33246" w:rsidRPr="00F63725" w:rsidRDefault="00D33246" w:rsidP="00F63725">
            <w:pPr>
              <w:ind w:right="432"/>
              <w:rPr>
                <w:rFonts w:ascii="Arial" w:hAnsi="Arial" w:cs="Arial"/>
                <w:sz w:val="16"/>
                <w:szCs w:val="16"/>
              </w:rPr>
            </w:pPr>
          </w:p>
          <w:p w:rsidR="00D33246" w:rsidRPr="00F63725" w:rsidRDefault="00D33246" w:rsidP="00F63725">
            <w:pPr>
              <w:ind w:right="432"/>
              <w:rPr>
                <w:rFonts w:ascii="Arial" w:hAnsi="Arial" w:cs="Arial"/>
                <w:sz w:val="16"/>
                <w:szCs w:val="16"/>
              </w:rPr>
            </w:pPr>
            <w:r w:rsidRPr="00F63725">
              <w:rPr>
                <w:rFonts w:ascii="Arial" w:hAnsi="Arial" w:cs="Arial"/>
                <w:sz w:val="16"/>
                <w:szCs w:val="16"/>
              </w:rPr>
              <w:t>Koliko nam znaći i pomaže molitv</w:t>
            </w:r>
          </w:p>
          <w:p w:rsidR="00D33246" w:rsidRPr="00F63725" w:rsidRDefault="00D33246" w:rsidP="00F63725">
            <w:pPr>
              <w:ind w:right="432"/>
              <w:rPr>
                <w:rFonts w:ascii="Arial" w:hAnsi="Arial" w:cs="Arial"/>
                <w:sz w:val="16"/>
                <w:szCs w:val="16"/>
              </w:rPr>
            </w:pPr>
          </w:p>
          <w:p w:rsidR="00D33246" w:rsidRPr="00F63725" w:rsidRDefault="00D33246" w:rsidP="00F63725">
            <w:pPr>
              <w:ind w:right="432"/>
              <w:rPr>
                <w:rFonts w:ascii="Arial" w:hAnsi="Arial" w:cs="Arial"/>
                <w:sz w:val="16"/>
                <w:szCs w:val="16"/>
              </w:rPr>
            </w:pPr>
          </w:p>
          <w:p w:rsidR="00D33246" w:rsidRPr="00F63725" w:rsidRDefault="00D33246" w:rsidP="00F63725">
            <w:pPr>
              <w:ind w:right="432"/>
              <w:rPr>
                <w:rFonts w:ascii="Arial" w:hAnsi="Arial" w:cs="Arial"/>
                <w:sz w:val="16"/>
                <w:szCs w:val="16"/>
              </w:rPr>
            </w:pPr>
          </w:p>
          <w:p w:rsidR="00D33246" w:rsidRPr="00F63725" w:rsidRDefault="00D33246" w:rsidP="00F63725">
            <w:pPr>
              <w:ind w:right="432"/>
              <w:rPr>
                <w:rFonts w:ascii="Arial" w:hAnsi="Arial" w:cs="Arial"/>
                <w:sz w:val="16"/>
                <w:szCs w:val="16"/>
              </w:rPr>
            </w:pPr>
          </w:p>
          <w:p w:rsidR="00D33246" w:rsidRPr="00F63725" w:rsidRDefault="00D33246" w:rsidP="00F63725">
            <w:pPr>
              <w:ind w:right="432"/>
              <w:rPr>
                <w:rFonts w:ascii="Arial" w:hAnsi="Arial" w:cs="Arial"/>
                <w:sz w:val="16"/>
                <w:szCs w:val="16"/>
              </w:rPr>
            </w:pPr>
          </w:p>
          <w:p w:rsidR="00D33246" w:rsidRPr="00F63725" w:rsidRDefault="00D33246" w:rsidP="00F63725">
            <w:pPr>
              <w:ind w:right="432"/>
              <w:rPr>
                <w:rFonts w:ascii="Arial" w:hAnsi="Arial" w:cs="Arial"/>
                <w:sz w:val="16"/>
                <w:szCs w:val="16"/>
              </w:rPr>
            </w:pPr>
          </w:p>
          <w:p w:rsidR="00D33246" w:rsidRPr="00F63725" w:rsidRDefault="00D33246" w:rsidP="00F63725">
            <w:pPr>
              <w:ind w:right="432"/>
              <w:rPr>
                <w:rFonts w:ascii="Arial" w:hAnsi="Arial" w:cs="Arial"/>
                <w:sz w:val="16"/>
                <w:szCs w:val="16"/>
              </w:rPr>
            </w:pPr>
          </w:p>
          <w:p w:rsidR="00D33246" w:rsidRPr="00F63725" w:rsidRDefault="00D33246" w:rsidP="00F63725">
            <w:pPr>
              <w:ind w:right="432"/>
              <w:jc w:val="both"/>
              <w:rPr>
                <w:rFonts w:ascii="Arial" w:hAnsi="Arial" w:cs="Arial"/>
                <w:sz w:val="16"/>
                <w:szCs w:val="16"/>
              </w:rPr>
            </w:pPr>
            <w:r w:rsidRPr="00F63725">
              <w:rPr>
                <w:sz w:val="16"/>
                <w:szCs w:val="16"/>
              </w:rPr>
              <w:t>Stjecanje znanja o prapovijesnom i povijesnom razvitku Vukovara i njegove okolice, uz neposredan susret s materijalnim ostatcima. Kroz susret učenika s predmetima i ostatcima od povijesne vrijednosti želi se probuditi njihovo zanimanje za povijest.</w:t>
            </w:r>
          </w:p>
        </w:tc>
        <w:tc>
          <w:tcPr>
            <w:tcW w:w="1410" w:type="dxa"/>
            <w:tcBorders>
              <w:top w:val="nil"/>
              <w:left w:val="single" w:sz="6" w:space="0" w:color="000000"/>
              <w:bottom w:val="single" w:sz="6" w:space="0" w:color="000000"/>
              <w:right w:val="single" w:sz="6" w:space="0" w:color="000000"/>
            </w:tcBorders>
          </w:tcPr>
          <w:p w:rsidR="00D33246" w:rsidRPr="00F63725" w:rsidRDefault="00D33246" w:rsidP="00F63725">
            <w:pPr>
              <w:spacing w:line="232" w:lineRule="auto"/>
              <w:ind w:left="252" w:firstLine="48"/>
              <w:jc w:val="both"/>
              <w:rPr>
                <w:rFonts w:ascii="Arial" w:hAnsi="Arial" w:cs="Arial"/>
                <w:sz w:val="16"/>
                <w:szCs w:val="16"/>
              </w:rPr>
            </w:pPr>
            <w:r w:rsidRPr="00F63725">
              <w:rPr>
                <w:rFonts w:ascii="Arial" w:hAnsi="Arial" w:cs="Arial"/>
                <w:sz w:val="16"/>
                <w:szCs w:val="16"/>
              </w:rPr>
              <w:t xml:space="preserve">Učitelj BiK, učenici 5.-8. </w:t>
            </w:r>
          </w:p>
          <w:p w:rsidR="00D33246" w:rsidRPr="00F63725" w:rsidRDefault="00D33246" w:rsidP="00F63725">
            <w:pPr>
              <w:jc w:val="center"/>
              <w:rPr>
                <w:rFonts w:ascii="Arial" w:hAnsi="Arial" w:cs="Arial"/>
                <w:sz w:val="16"/>
                <w:szCs w:val="16"/>
              </w:rPr>
            </w:pPr>
            <w:r w:rsidRPr="00F63725">
              <w:rPr>
                <w:rFonts w:ascii="Arial" w:hAnsi="Arial" w:cs="Arial"/>
                <w:sz w:val="16"/>
                <w:szCs w:val="16"/>
              </w:rPr>
              <w:t xml:space="preserve">razreda </w:t>
            </w:r>
          </w:p>
          <w:p w:rsidR="00D33246" w:rsidRPr="00F63725" w:rsidRDefault="00D33246">
            <w:pPr>
              <w:rPr>
                <w:rFonts w:ascii="Arial" w:hAnsi="Arial" w:cs="Arial"/>
                <w:sz w:val="16"/>
                <w:szCs w:val="16"/>
              </w:rPr>
            </w:pPr>
            <w:r w:rsidRPr="00F63725">
              <w:rPr>
                <w:rFonts w:ascii="Arial" w:hAnsi="Arial" w:cs="Arial"/>
                <w:sz w:val="16"/>
                <w:szCs w:val="16"/>
              </w:rPr>
              <w:t xml:space="preserve"> </w:t>
            </w:r>
          </w:p>
          <w:p w:rsidR="00D33246" w:rsidRPr="00F63725" w:rsidRDefault="00D33246">
            <w:pPr>
              <w:rPr>
                <w:rFonts w:ascii="Arial" w:hAnsi="Arial" w:cs="Arial"/>
                <w:sz w:val="16"/>
                <w:szCs w:val="16"/>
              </w:rPr>
            </w:pPr>
            <w:r w:rsidRPr="00F63725">
              <w:rPr>
                <w:rFonts w:ascii="Arial" w:hAnsi="Arial" w:cs="Arial"/>
                <w:sz w:val="16"/>
                <w:szCs w:val="16"/>
              </w:rPr>
              <w:t xml:space="preserve"> </w:t>
            </w:r>
          </w:p>
          <w:p w:rsidR="00D33246" w:rsidRPr="00F63725" w:rsidRDefault="00D33246">
            <w:pPr>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spacing w:after="28"/>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spacing w:after="35"/>
              <w:ind w:left="103"/>
              <w:rPr>
                <w:rFonts w:ascii="Arial" w:hAnsi="Arial" w:cs="Arial"/>
                <w:sz w:val="16"/>
                <w:szCs w:val="16"/>
              </w:rPr>
            </w:pPr>
            <w:r w:rsidRPr="00F63725">
              <w:rPr>
                <w:rFonts w:ascii="Arial" w:hAnsi="Arial" w:cs="Arial"/>
                <w:sz w:val="16"/>
                <w:szCs w:val="16"/>
              </w:rPr>
              <w:t xml:space="preserve">Učitelj BiK, </w:t>
            </w:r>
          </w:p>
          <w:p w:rsidR="00D33246" w:rsidRPr="00F63725" w:rsidRDefault="00D33246" w:rsidP="00F63725">
            <w:pPr>
              <w:spacing w:after="39"/>
              <w:ind w:left="103"/>
              <w:rPr>
                <w:rFonts w:ascii="Arial" w:hAnsi="Arial" w:cs="Arial"/>
                <w:sz w:val="16"/>
                <w:szCs w:val="16"/>
              </w:rPr>
            </w:pPr>
            <w:r w:rsidRPr="00F63725">
              <w:rPr>
                <w:rFonts w:ascii="Arial" w:hAnsi="Arial" w:cs="Arial"/>
                <w:sz w:val="16"/>
                <w:szCs w:val="16"/>
              </w:rPr>
              <w:t xml:space="preserve">HJ, INF ,TZK </w:t>
            </w:r>
          </w:p>
          <w:p w:rsidR="00D33246" w:rsidRPr="00F63725" w:rsidRDefault="00D33246" w:rsidP="00F63725">
            <w:pPr>
              <w:spacing w:after="34"/>
              <w:ind w:left="103"/>
              <w:rPr>
                <w:rFonts w:ascii="Arial" w:hAnsi="Arial" w:cs="Arial"/>
                <w:sz w:val="16"/>
                <w:szCs w:val="16"/>
              </w:rPr>
            </w:pPr>
            <w:r w:rsidRPr="00F63725">
              <w:rPr>
                <w:rFonts w:ascii="Arial" w:hAnsi="Arial" w:cs="Arial"/>
                <w:sz w:val="16"/>
                <w:szCs w:val="16"/>
              </w:rPr>
              <w:t xml:space="preserve">Učenici 5. 6. i </w:t>
            </w:r>
          </w:p>
          <w:p w:rsidR="00D33246" w:rsidRPr="00F63725" w:rsidRDefault="00D33246" w:rsidP="00F63725">
            <w:pPr>
              <w:ind w:left="103"/>
              <w:rPr>
                <w:rFonts w:ascii="Arial" w:hAnsi="Arial" w:cs="Arial"/>
                <w:sz w:val="16"/>
                <w:szCs w:val="16"/>
              </w:rPr>
            </w:pPr>
            <w:r w:rsidRPr="00F63725">
              <w:rPr>
                <w:rFonts w:ascii="Arial" w:hAnsi="Arial" w:cs="Arial"/>
                <w:sz w:val="16"/>
                <w:szCs w:val="16"/>
              </w:rPr>
              <w:t xml:space="preserve">7. razred </w:t>
            </w:r>
          </w:p>
          <w:p w:rsidR="00D33246" w:rsidRPr="00F63725" w:rsidRDefault="00D33246">
            <w:pPr>
              <w:rPr>
                <w:rFonts w:ascii="Arial" w:hAnsi="Arial" w:cs="Arial"/>
                <w:sz w:val="16"/>
                <w:szCs w:val="16"/>
              </w:rPr>
            </w:pPr>
            <w:r w:rsidRPr="00F63725">
              <w:rPr>
                <w:rFonts w:ascii="Arial" w:hAnsi="Arial" w:cs="Arial"/>
                <w:sz w:val="16"/>
                <w:szCs w:val="16"/>
              </w:rPr>
              <w:t xml:space="preserve"> </w:t>
            </w:r>
          </w:p>
          <w:p w:rsidR="00D33246" w:rsidRPr="00F63725" w:rsidRDefault="00D33246">
            <w:pPr>
              <w:rPr>
                <w:rFonts w:ascii="Arial" w:hAnsi="Arial" w:cs="Arial"/>
                <w:sz w:val="16"/>
                <w:szCs w:val="16"/>
              </w:rPr>
            </w:pPr>
            <w:r w:rsidRPr="00F63725">
              <w:rPr>
                <w:rFonts w:ascii="Arial" w:hAnsi="Arial" w:cs="Arial"/>
                <w:sz w:val="16"/>
                <w:szCs w:val="16"/>
              </w:rPr>
              <w:t xml:space="preserve"> </w:t>
            </w:r>
          </w:p>
          <w:p w:rsidR="00D33246" w:rsidRPr="00F63725" w:rsidRDefault="00D33246">
            <w:pPr>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spacing w:after="28"/>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spacing w:after="38"/>
              <w:ind w:left="103"/>
              <w:rPr>
                <w:rFonts w:ascii="Arial" w:hAnsi="Arial" w:cs="Arial"/>
                <w:sz w:val="16"/>
                <w:szCs w:val="16"/>
              </w:rPr>
            </w:pPr>
            <w:r w:rsidRPr="00F63725">
              <w:rPr>
                <w:rFonts w:ascii="Arial" w:hAnsi="Arial" w:cs="Arial"/>
                <w:sz w:val="16"/>
                <w:szCs w:val="16"/>
              </w:rPr>
              <w:t>Razrednici</w:t>
            </w:r>
          </w:p>
          <w:p w:rsidR="00D33246" w:rsidRPr="00F63725" w:rsidRDefault="00D33246" w:rsidP="00F63725">
            <w:pPr>
              <w:spacing w:after="34"/>
              <w:ind w:left="103"/>
              <w:rPr>
                <w:rFonts w:ascii="Arial" w:hAnsi="Arial" w:cs="Arial"/>
                <w:sz w:val="16"/>
                <w:szCs w:val="16"/>
              </w:rPr>
            </w:pPr>
            <w:r w:rsidRPr="00F63725">
              <w:rPr>
                <w:rFonts w:ascii="Arial" w:hAnsi="Arial" w:cs="Arial"/>
                <w:sz w:val="16"/>
                <w:szCs w:val="16"/>
              </w:rPr>
              <w:t xml:space="preserve">Učenici 5. </w:t>
            </w:r>
          </w:p>
          <w:p w:rsidR="00D33246" w:rsidRPr="00F63725" w:rsidRDefault="00D33246" w:rsidP="00F63725">
            <w:pPr>
              <w:spacing w:after="39"/>
              <w:ind w:left="103"/>
              <w:rPr>
                <w:rFonts w:ascii="Arial" w:hAnsi="Arial" w:cs="Arial"/>
                <w:sz w:val="16"/>
                <w:szCs w:val="16"/>
              </w:rPr>
            </w:pPr>
            <w:r w:rsidRPr="00F63725">
              <w:rPr>
                <w:rFonts w:ascii="Arial" w:hAnsi="Arial" w:cs="Arial"/>
                <w:sz w:val="16"/>
                <w:szCs w:val="16"/>
              </w:rPr>
              <w:t xml:space="preserve">6. , 7.,8. razreda </w:t>
            </w:r>
          </w:p>
          <w:p w:rsidR="00D33246" w:rsidRPr="00F63725" w:rsidRDefault="00D33246" w:rsidP="00F63725">
            <w:pPr>
              <w:spacing w:after="37"/>
              <w:ind w:left="103"/>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spacing w:after="69"/>
              <w:ind w:left="103"/>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spacing w:after="69"/>
              <w:ind w:left="103"/>
              <w:rPr>
                <w:rFonts w:ascii="Arial" w:hAnsi="Arial" w:cs="Arial"/>
                <w:sz w:val="16"/>
                <w:szCs w:val="16"/>
              </w:rPr>
            </w:pPr>
          </w:p>
          <w:p w:rsidR="00D33246" w:rsidRPr="00F63725" w:rsidRDefault="00D33246" w:rsidP="00F63725">
            <w:pPr>
              <w:spacing w:after="69"/>
              <w:ind w:left="103"/>
              <w:rPr>
                <w:rFonts w:ascii="Arial" w:hAnsi="Arial" w:cs="Arial"/>
                <w:sz w:val="16"/>
                <w:szCs w:val="16"/>
              </w:rPr>
            </w:pPr>
          </w:p>
          <w:p w:rsidR="00D33246" w:rsidRPr="00F63725" w:rsidRDefault="00D33246" w:rsidP="00F63725">
            <w:pPr>
              <w:spacing w:after="69"/>
              <w:ind w:left="103"/>
              <w:rPr>
                <w:rFonts w:ascii="Arial" w:hAnsi="Arial" w:cs="Arial"/>
                <w:sz w:val="16"/>
                <w:szCs w:val="16"/>
              </w:rPr>
            </w:pPr>
          </w:p>
          <w:p w:rsidR="00D33246" w:rsidRPr="00F63725" w:rsidRDefault="00D33246" w:rsidP="00F63725">
            <w:pPr>
              <w:ind w:left="103"/>
              <w:rPr>
                <w:rFonts w:ascii="Arial" w:hAnsi="Arial" w:cs="Arial"/>
                <w:sz w:val="16"/>
                <w:szCs w:val="16"/>
              </w:rPr>
            </w:pPr>
            <w:r w:rsidRPr="00F63725">
              <w:rPr>
                <w:rFonts w:ascii="Arial" w:hAnsi="Arial" w:cs="Arial"/>
                <w:sz w:val="16"/>
                <w:szCs w:val="16"/>
              </w:rPr>
              <w:t>Učitelj TZK</w:t>
            </w:r>
          </w:p>
          <w:p w:rsidR="00D33246" w:rsidRPr="00F63725" w:rsidRDefault="00D33246" w:rsidP="00F63725">
            <w:pPr>
              <w:ind w:left="103"/>
              <w:rPr>
                <w:rFonts w:ascii="Arial" w:hAnsi="Arial" w:cs="Arial"/>
                <w:sz w:val="16"/>
                <w:szCs w:val="16"/>
              </w:rPr>
            </w:pPr>
          </w:p>
          <w:p w:rsidR="00D33246" w:rsidRPr="00F63725" w:rsidRDefault="00D33246" w:rsidP="00F63725">
            <w:pPr>
              <w:ind w:left="103"/>
              <w:rPr>
                <w:rFonts w:ascii="Arial" w:hAnsi="Arial" w:cs="Arial"/>
                <w:sz w:val="16"/>
                <w:szCs w:val="16"/>
              </w:rPr>
            </w:pPr>
          </w:p>
          <w:p w:rsidR="00D33246" w:rsidRPr="00F63725" w:rsidRDefault="00D33246">
            <w:pPr>
              <w:rPr>
                <w:rFonts w:ascii="Arial" w:hAnsi="Arial" w:cs="Arial"/>
                <w:sz w:val="16"/>
                <w:szCs w:val="16"/>
              </w:rPr>
            </w:pPr>
          </w:p>
          <w:p w:rsidR="00D33246" w:rsidRPr="00F63725" w:rsidRDefault="00D33246" w:rsidP="00F63725">
            <w:pPr>
              <w:ind w:left="103"/>
              <w:rPr>
                <w:rFonts w:ascii="Arial" w:hAnsi="Arial" w:cs="Arial"/>
                <w:sz w:val="16"/>
                <w:szCs w:val="16"/>
              </w:rPr>
            </w:pPr>
          </w:p>
          <w:p w:rsidR="00D33246" w:rsidRPr="00F63725" w:rsidRDefault="00D33246" w:rsidP="00F63725">
            <w:pPr>
              <w:ind w:left="103"/>
              <w:rPr>
                <w:rFonts w:ascii="Arial" w:hAnsi="Arial" w:cs="Arial"/>
                <w:sz w:val="16"/>
                <w:szCs w:val="16"/>
              </w:rPr>
            </w:pPr>
          </w:p>
          <w:p w:rsidR="00D33246" w:rsidRPr="00F63725" w:rsidRDefault="00D33246" w:rsidP="00F63725">
            <w:pPr>
              <w:ind w:left="103"/>
              <w:rPr>
                <w:rFonts w:ascii="Arial" w:hAnsi="Arial" w:cs="Arial"/>
                <w:sz w:val="16"/>
                <w:szCs w:val="16"/>
              </w:rPr>
            </w:pPr>
          </w:p>
          <w:p w:rsidR="00D33246" w:rsidRPr="00F63725" w:rsidRDefault="00D33246" w:rsidP="00F63725">
            <w:pPr>
              <w:ind w:left="103"/>
              <w:rPr>
                <w:rFonts w:ascii="Arial" w:hAnsi="Arial" w:cs="Arial"/>
                <w:sz w:val="16"/>
                <w:szCs w:val="16"/>
              </w:rPr>
            </w:pPr>
            <w:r w:rsidRPr="00F63725">
              <w:rPr>
                <w:rFonts w:ascii="Arial" w:hAnsi="Arial" w:cs="Arial"/>
                <w:sz w:val="16"/>
                <w:szCs w:val="16"/>
              </w:rPr>
              <w:t>Razrednik 8. razreda/učenici</w:t>
            </w:r>
          </w:p>
          <w:p w:rsidR="00D33246" w:rsidRPr="00F63725" w:rsidRDefault="00D33246" w:rsidP="00F63725">
            <w:pPr>
              <w:ind w:left="103"/>
              <w:rPr>
                <w:rFonts w:ascii="Arial" w:hAnsi="Arial" w:cs="Arial"/>
                <w:sz w:val="16"/>
                <w:szCs w:val="16"/>
              </w:rPr>
            </w:pPr>
          </w:p>
          <w:p w:rsidR="00D33246" w:rsidRPr="00F63725" w:rsidRDefault="00D33246">
            <w:pPr>
              <w:rPr>
                <w:rFonts w:ascii="Arial" w:hAnsi="Arial" w:cs="Arial"/>
                <w:sz w:val="16"/>
                <w:szCs w:val="16"/>
              </w:rPr>
            </w:pPr>
          </w:p>
          <w:p w:rsidR="00D33246" w:rsidRPr="00F63725" w:rsidRDefault="00D33246">
            <w:pPr>
              <w:rPr>
                <w:rFonts w:ascii="Arial" w:hAnsi="Arial" w:cs="Arial"/>
                <w:sz w:val="16"/>
                <w:szCs w:val="16"/>
              </w:rPr>
            </w:pPr>
          </w:p>
          <w:p w:rsidR="00D33246" w:rsidRPr="00F63725" w:rsidRDefault="00D33246">
            <w:pPr>
              <w:rPr>
                <w:rFonts w:ascii="Arial" w:hAnsi="Arial" w:cs="Arial"/>
                <w:sz w:val="16"/>
                <w:szCs w:val="16"/>
              </w:rPr>
            </w:pPr>
          </w:p>
          <w:p w:rsidR="00D33246" w:rsidRPr="00F63725" w:rsidRDefault="00D33246">
            <w:pPr>
              <w:rPr>
                <w:rFonts w:ascii="Arial" w:hAnsi="Arial" w:cs="Arial"/>
                <w:sz w:val="16"/>
                <w:szCs w:val="16"/>
              </w:rPr>
            </w:pPr>
            <w:r w:rsidRPr="00F63725">
              <w:rPr>
                <w:sz w:val="16"/>
                <w:szCs w:val="16"/>
              </w:rPr>
              <w:t>Učiteljica Ivana Vranješ, učitelj Petar Ivanković i učenici koji pohađaju predmetnu nastavu.</w:t>
            </w:r>
          </w:p>
        </w:tc>
        <w:tc>
          <w:tcPr>
            <w:tcW w:w="2433" w:type="dxa"/>
            <w:tcBorders>
              <w:top w:val="nil"/>
              <w:left w:val="single" w:sz="6" w:space="0" w:color="000000"/>
              <w:bottom w:val="single" w:sz="6" w:space="0" w:color="000000"/>
              <w:right w:val="single" w:sz="6" w:space="0" w:color="000000"/>
            </w:tcBorders>
          </w:tcPr>
          <w:p w:rsidR="00D33246" w:rsidRPr="00F63725" w:rsidRDefault="00D33246">
            <w:pPr>
              <w:rPr>
                <w:rFonts w:ascii="Arial" w:hAnsi="Arial" w:cs="Arial"/>
                <w:sz w:val="16"/>
                <w:szCs w:val="16"/>
              </w:rPr>
            </w:pPr>
            <w:r w:rsidRPr="00F63725">
              <w:rPr>
                <w:rFonts w:ascii="Arial" w:hAnsi="Arial" w:cs="Arial"/>
                <w:sz w:val="16"/>
                <w:szCs w:val="16"/>
              </w:rPr>
              <w:t xml:space="preserve">Promatranje, </w:t>
            </w:r>
          </w:p>
          <w:p w:rsidR="00D33246" w:rsidRPr="00F63725" w:rsidRDefault="00D33246">
            <w:pPr>
              <w:rPr>
                <w:rFonts w:ascii="Arial" w:hAnsi="Arial" w:cs="Arial"/>
                <w:sz w:val="16"/>
                <w:szCs w:val="16"/>
              </w:rPr>
            </w:pPr>
            <w:r w:rsidRPr="00F63725">
              <w:rPr>
                <w:rFonts w:ascii="Arial" w:hAnsi="Arial" w:cs="Arial"/>
                <w:sz w:val="16"/>
                <w:szCs w:val="16"/>
              </w:rPr>
              <w:t>razgovor ,debate</w:t>
            </w:r>
          </w:p>
          <w:p w:rsidR="00D33246" w:rsidRPr="00F63725" w:rsidRDefault="00D33246">
            <w:pPr>
              <w:rPr>
                <w:rFonts w:ascii="Arial" w:hAnsi="Arial" w:cs="Arial"/>
                <w:sz w:val="16"/>
                <w:szCs w:val="16"/>
              </w:rPr>
            </w:pPr>
            <w:r w:rsidRPr="00F63725">
              <w:rPr>
                <w:rFonts w:ascii="Arial" w:hAnsi="Arial" w:cs="Arial"/>
                <w:sz w:val="16"/>
                <w:szCs w:val="16"/>
              </w:rPr>
              <w:t xml:space="preserve"> </w:t>
            </w:r>
          </w:p>
          <w:p w:rsidR="00D33246" w:rsidRPr="00F63725" w:rsidRDefault="00D33246">
            <w:pPr>
              <w:rPr>
                <w:rFonts w:ascii="Arial" w:hAnsi="Arial" w:cs="Arial"/>
                <w:sz w:val="16"/>
                <w:szCs w:val="16"/>
              </w:rPr>
            </w:pPr>
            <w:r w:rsidRPr="00F63725">
              <w:rPr>
                <w:rFonts w:ascii="Arial" w:hAnsi="Arial" w:cs="Arial"/>
                <w:sz w:val="16"/>
                <w:szCs w:val="16"/>
              </w:rPr>
              <w:t xml:space="preserve"> </w:t>
            </w:r>
          </w:p>
          <w:p w:rsidR="00D33246" w:rsidRPr="00F63725" w:rsidRDefault="00D33246">
            <w:pPr>
              <w:rPr>
                <w:rFonts w:ascii="Arial" w:hAnsi="Arial" w:cs="Arial"/>
                <w:sz w:val="16"/>
                <w:szCs w:val="16"/>
              </w:rPr>
            </w:pPr>
            <w:r w:rsidRPr="00F63725">
              <w:rPr>
                <w:rFonts w:ascii="Arial" w:hAnsi="Arial" w:cs="Arial"/>
                <w:sz w:val="16"/>
                <w:szCs w:val="16"/>
              </w:rPr>
              <w:t xml:space="preserve"> </w:t>
            </w:r>
          </w:p>
          <w:p w:rsidR="00D33246" w:rsidRPr="00F63725" w:rsidRDefault="00D33246">
            <w:pPr>
              <w:rPr>
                <w:rFonts w:ascii="Arial" w:hAnsi="Arial" w:cs="Arial"/>
                <w:sz w:val="16"/>
                <w:szCs w:val="16"/>
              </w:rPr>
            </w:pPr>
            <w:r w:rsidRPr="00F63725">
              <w:rPr>
                <w:rFonts w:ascii="Arial" w:hAnsi="Arial" w:cs="Arial"/>
                <w:sz w:val="16"/>
                <w:szCs w:val="16"/>
              </w:rPr>
              <w:t xml:space="preserve"> </w:t>
            </w:r>
          </w:p>
          <w:p w:rsidR="00D33246" w:rsidRPr="00F63725" w:rsidRDefault="00D33246">
            <w:pPr>
              <w:rPr>
                <w:rFonts w:ascii="Arial" w:hAnsi="Arial" w:cs="Arial"/>
                <w:sz w:val="16"/>
                <w:szCs w:val="16"/>
              </w:rPr>
            </w:pPr>
            <w:r w:rsidRPr="00F63725">
              <w:rPr>
                <w:rFonts w:ascii="Arial" w:hAnsi="Arial" w:cs="Arial"/>
                <w:sz w:val="16"/>
                <w:szCs w:val="16"/>
              </w:rPr>
              <w:t xml:space="preserve"> </w:t>
            </w:r>
          </w:p>
          <w:p w:rsidR="00D33246" w:rsidRPr="00F63725" w:rsidRDefault="00D33246">
            <w:pPr>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spacing w:after="25"/>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spacing w:after="32" w:line="280" w:lineRule="auto"/>
              <w:ind w:left="118"/>
              <w:rPr>
                <w:rFonts w:ascii="Arial" w:hAnsi="Arial" w:cs="Arial"/>
                <w:sz w:val="16"/>
                <w:szCs w:val="16"/>
              </w:rPr>
            </w:pPr>
            <w:r w:rsidRPr="00F63725">
              <w:rPr>
                <w:rFonts w:ascii="Arial" w:hAnsi="Arial" w:cs="Arial"/>
                <w:sz w:val="16"/>
                <w:szCs w:val="16"/>
              </w:rPr>
              <w:t xml:space="preserve">Promatranje, zapisivanje, </w:t>
            </w:r>
          </w:p>
          <w:p w:rsidR="00D33246" w:rsidRPr="00F63725" w:rsidRDefault="00D33246" w:rsidP="00F63725">
            <w:pPr>
              <w:ind w:left="118"/>
              <w:rPr>
                <w:rFonts w:ascii="Arial" w:hAnsi="Arial" w:cs="Arial"/>
                <w:sz w:val="16"/>
                <w:szCs w:val="16"/>
              </w:rPr>
            </w:pPr>
            <w:r w:rsidRPr="00F63725">
              <w:rPr>
                <w:rFonts w:ascii="Arial" w:hAnsi="Arial" w:cs="Arial"/>
                <w:sz w:val="16"/>
                <w:szCs w:val="16"/>
              </w:rPr>
              <w:t xml:space="preserve">razgovor </w:t>
            </w:r>
          </w:p>
          <w:p w:rsidR="00D33246" w:rsidRPr="00F63725" w:rsidRDefault="00D33246">
            <w:pPr>
              <w:rPr>
                <w:rFonts w:ascii="Arial" w:hAnsi="Arial" w:cs="Arial"/>
                <w:sz w:val="16"/>
                <w:szCs w:val="16"/>
              </w:rPr>
            </w:pPr>
            <w:r w:rsidRPr="00F63725">
              <w:rPr>
                <w:rFonts w:ascii="Arial" w:hAnsi="Arial" w:cs="Arial"/>
                <w:sz w:val="16"/>
                <w:szCs w:val="16"/>
              </w:rPr>
              <w:t xml:space="preserve"> </w:t>
            </w:r>
          </w:p>
          <w:p w:rsidR="00D33246" w:rsidRPr="00F63725" w:rsidRDefault="00D33246">
            <w:pPr>
              <w:rPr>
                <w:rFonts w:ascii="Arial" w:hAnsi="Arial" w:cs="Arial"/>
                <w:sz w:val="16"/>
                <w:szCs w:val="16"/>
              </w:rPr>
            </w:pPr>
            <w:r w:rsidRPr="00F63725">
              <w:rPr>
                <w:rFonts w:ascii="Arial" w:hAnsi="Arial" w:cs="Arial"/>
                <w:sz w:val="16"/>
                <w:szCs w:val="16"/>
              </w:rPr>
              <w:t xml:space="preserve"> </w:t>
            </w:r>
          </w:p>
          <w:p w:rsidR="00D33246" w:rsidRPr="00F63725" w:rsidRDefault="00D33246">
            <w:pPr>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spacing w:after="15"/>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spacing w:after="25"/>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spacing w:after="33"/>
              <w:ind w:left="115"/>
              <w:rPr>
                <w:rFonts w:ascii="Arial" w:hAnsi="Arial" w:cs="Arial"/>
                <w:sz w:val="16"/>
                <w:szCs w:val="16"/>
              </w:rPr>
            </w:pPr>
            <w:r w:rsidRPr="00F63725">
              <w:rPr>
                <w:rFonts w:ascii="Arial" w:hAnsi="Arial" w:cs="Arial"/>
                <w:sz w:val="16"/>
                <w:szCs w:val="16"/>
              </w:rPr>
              <w:t xml:space="preserve">Razgovor, </w:t>
            </w:r>
          </w:p>
          <w:p w:rsidR="00D33246" w:rsidRPr="00F63725" w:rsidRDefault="00D33246" w:rsidP="00F63725">
            <w:pPr>
              <w:spacing w:after="30"/>
              <w:ind w:left="115"/>
              <w:rPr>
                <w:rFonts w:ascii="Arial" w:hAnsi="Arial" w:cs="Arial"/>
                <w:sz w:val="16"/>
                <w:szCs w:val="16"/>
              </w:rPr>
            </w:pPr>
            <w:r w:rsidRPr="00F63725">
              <w:rPr>
                <w:rFonts w:ascii="Arial" w:hAnsi="Arial" w:cs="Arial"/>
                <w:sz w:val="16"/>
                <w:szCs w:val="16"/>
              </w:rPr>
              <w:t xml:space="preserve">nastavni listići </w:t>
            </w:r>
          </w:p>
          <w:p w:rsidR="00D33246" w:rsidRPr="00F63725" w:rsidRDefault="00D33246" w:rsidP="00F63725">
            <w:pPr>
              <w:spacing w:after="30"/>
              <w:ind w:left="115"/>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spacing w:after="27"/>
              <w:ind w:left="115"/>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spacing w:after="27"/>
              <w:ind w:left="115"/>
              <w:rPr>
                <w:rFonts w:ascii="Arial" w:hAnsi="Arial" w:cs="Arial"/>
                <w:sz w:val="16"/>
                <w:szCs w:val="16"/>
              </w:rPr>
            </w:pPr>
          </w:p>
          <w:p w:rsidR="00D33246" w:rsidRPr="00F63725" w:rsidRDefault="00D33246" w:rsidP="00F63725">
            <w:pPr>
              <w:spacing w:after="27"/>
              <w:ind w:left="115"/>
              <w:rPr>
                <w:rFonts w:ascii="Arial" w:hAnsi="Arial" w:cs="Arial"/>
                <w:sz w:val="16"/>
                <w:szCs w:val="16"/>
              </w:rPr>
            </w:pPr>
          </w:p>
          <w:p w:rsidR="00D33246" w:rsidRPr="00F63725" w:rsidRDefault="00D33246" w:rsidP="00F63725">
            <w:pPr>
              <w:spacing w:after="27"/>
              <w:ind w:left="115"/>
              <w:rPr>
                <w:rFonts w:ascii="Arial" w:hAnsi="Arial" w:cs="Arial"/>
                <w:sz w:val="16"/>
                <w:szCs w:val="16"/>
              </w:rPr>
            </w:pPr>
          </w:p>
          <w:p w:rsidR="00D33246" w:rsidRPr="00F63725" w:rsidRDefault="00D33246" w:rsidP="00F63725">
            <w:pPr>
              <w:spacing w:after="27"/>
              <w:ind w:left="115"/>
              <w:rPr>
                <w:rFonts w:ascii="Arial" w:hAnsi="Arial" w:cs="Arial"/>
                <w:sz w:val="16"/>
                <w:szCs w:val="16"/>
              </w:rPr>
            </w:pPr>
          </w:p>
          <w:p w:rsidR="00D33246" w:rsidRPr="00F63725" w:rsidRDefault="00D33246">
            <w:pPr>
              <w:rPr>
                <w:rFonts w:ascii="Arial" w:hAnsi="Arial" w:cs="Arial"/>
                <w:sz w:val="16"/>
                <w:szCs w:val="16"/>
              </w:rPr>
            </w:pPr>
            <w:r w:rsidRPr="00F63725">
              <w:rPr>
                <w:rFonts w:ascii="Arial" w:hAnsi="Arial" w:cs="Arial"/>
                <w:sz w:val="16"/>
                <w:szCs w:val="16"/>
              </w:rPr>
              <w:t xml:space="preserve">Demonstracija učenika, razgovor </w:t>
            </w:r>
          </w:p>
          <w:p w:rsidR="00D33246" w:rsidRPr="00F63725" w:rsidRDefault="00D33246">
            <w:pPr>
              <w:rPr>
                <w:rFonts w:ascii="Arial" w:hAnsi="Arial" w:cs="Arial"/>
                <w:sz w:val="16"/>
                <w:szCs w:val="16"/>
              </w:rPr>
            </w:pPr>
          </w:p>
          <w:p w:rsidR="00D33246" w:rsidRPr="00F63725" w:rsidRDefault="00D33246">
            <w:pPr>
              <w:rPr>
                <w:rFonts w:ascii="Arial" w:hAnsi="Arial" w:cs="Arial"/>
                <w:sz w:val="16"/>
                <w:szCs w:val="16"/>
              </w:rPr>
            </w:pPr>
          </w:p>
          <w:p w:rsidR="00D33246" w:rsidRPr="00F63725" w:rsidRDefault="00D33246">
            <w:pPr>
              <w:rPr>
                <w:rFonts w:ascii="Arial" w:hAnsi="Arial" w:cs="Arial"/>
                <w:sz w:val="16"/>
                <w:szCs w:val="16"/>
              </w:rPr>
            </w:pPr>
          </w:p>
          <w:p w:rsidR="00D33246" w:rsidRPr="00F63725" w:rsidRDefault="00D33246">
            <w:pPr>
              <w:rPr>
                <w:rFonts w:ascii="Arial" w:hAnsi="Arial" w:cs="Arial"/>
                <w:sz w:val="16"/>
                <w:szCs w:val="16"/>
              </w:rPr>
            </w:pPr>
          </w:p>
          <w:p w:rsidR="00D33246" w:rsidRPr="00F63725" w:rsidRDefault="00D33246">
            <w:pPr>
              <w:rPr>
                <w:rFonts w:ascii="Arial" w:hAnsi="Arial" w:cs="Arial"/>
                <w:sz w:val="16"/>
                <w:szCs w:val="16"/>
              </w:rPr>
            </w:pPr>
            <w:r w:rsidRPr="00F63725">
              <w:rPr>
                <w:rFonts w:ascii="Arial" w:hAnsi="Arial" w:cs="Arial"/>
                <w:sz w:val="16"/>
                <w:szCs w:val="16"/>
              </w:rPr>
              <w:t>Razgovor</w:t>
            </w:r>
          </w:p>
          <w:p w:rsidR="00D33246" w:rsidRPr="00F63725" w:rsidRDefault="00D33246">
            <w:pPr>
              <w:rPr>
                <w:rFonts w:ascii="Arial" w:hAnsi="Arial" w:cs="Arial"/>
                <w:sz w:val="16"/>
                <w:szCs w:val="16"/>
              </w:rPr>
            </w:pPr>
          </w:p>
          <w:p w:rsidR="00D33246" w:rsidRPr="00F63725" w:rsidRDefault="00D33246">
            <w:pPr>
              <w:rPr>
                <w:rFonts w:ascii="Arial" w:hAnsi="Arial" w:cs="Arial"/>
                <w:sz w:val="16"/>
                <w:szCs w:val="16"/>
              </w:rPr>
            </w:pPr>
          </w:p>
          <w:p w:rsidR="00D33246" w:rsidRPr="00F63725" w:rsidRDefault="00D33246">
            <w:pPr>
              <w:rPr>
                <w:rFonts w:ascii="Arial" w:hAnsi="Arial" w:cs="Arial"/>
                <w:sz w:val="16"/>
                <w:szCs w:val="16"/>
              </w:rPr>
            </w:pPr>
          </w:p>
          <w:p w:rsidR="00D33246" w:rsidRPr="00F63725" w:rsidRDefault="00D33246">
            <w:pPr>
              <w:rPr>
                <w:rFonts w:ascii="Arial" w:hAnsi="Arial" w:cs="Arial"/>
                <w:sz w:val="16"/>
                <w:szCs w:val="16"/>
              </w:rPr>
            </w:pPr>
          </w:p>
          <w:p w:rsidR="00D33246" w:rsidRPr="00F63725" w:rsidRDefault="00D33246">
            <w:pPr>
              <w:rPr>
                <w:rFonts w:ascii="Arial" w:hAnsi="Arial" w:cs="Arial"/>
                <w:sz w:val="16"/>
                <w:szCs w:val="16"/>
              </w:rPr>
            </w:pPr>
          </w:p>
          <w:p w:rsidR="00D33246" w:rsidRPr="00F63725" w:rsidRDefault="00D33246">
            <w:pPr>
              <w:rPr>
                <w:rFonts w:ascii="Arial" w:hAnsi="Arial" w:cs="Arial"/>
                <w:sz w:val="16"/>
                <w:szCs w:val="16"/>
              </w:rPr>
            </w:pPr>
          </w:p>
          <w:p w:rsidR="00D33246" w:rsidRPr="00F63725" w:rsidRDefault="00D33246">
            <w:pPr>
              <w:rPr>
                <w:sz w:val="16"/>
                <w:szCs w:val="16"/>
              </w:rPr>
            </w:pPr>
            <w:r w:rsidRPr="00F63725">
              <w:rPr>
                <w:sz w:val="16"/>
                <w:szCs w:val="16"/>
              </w:rPr>
              <w:t>Ulaznica za Muzej vučedolske kulture, ulaznica za Gradski muzej Vukovara, prijevoz,</w:t>
            </w:r>
          </w:p>
          <w:p w:rsidR="00D33246" w:rsidRPr="00F63725" w:rsidRDefault="00D33246">
            <w:pPr>
              <w:rPr>
                <w:rFonts w:ascii="Arial" w:hAnsi="Arial" w:cs="Arial"/>
                <w:sz w:val="16"/>
                <w:szCs w:val="16"/>
              </w:rPr>
            </w:pPr>
            <w:r w:rsidRPr="00F63725">
              <w:rPr>
                <w:sz w:val="16"/>
                <w:szCs w:val="16"/>
              </w:rPr>
              <w:t xml:space="preserve"> cca. 100 kn./ Opisno praćenje uspješnosti usvojenosti sadržaja.</w:t>
            </w:r>
          </w:p>
          <w:p w:rsidR="00D33246" w:rsidRPr="00F63725" w:rsidRDefault="00D33246">
            <w:pPr>
              <w:rPr>
                <w:rFonts w:ascii="Arial" w:hAnsi="Arial" w:cs="Arial"/>
                <w:sz w:val="16"/>
                <w:szCs w:val="16"/>
              </w:rPr>
            </w:pPr>
          </w:p>
        </w:tc>
        <w:tc>
          <w:tcPr>
            <w:tcW w:w="1543" w:type="dxa"/>
            <w:tcBorders>
              <w:top w:val="nil"/>
              <w:left w:val="single" w:sz="6" w:space="0" w:color="000000"/>
              <w:bottom w:val="single" w:sz="6" w:space="0" w:color="000000"/>
              <w:right w:val="single" w:sz="6" w:space="0" w:color="000000"/>
            </w:tcBorders>
          </w:tcPr>
          <w:p w:rsidR="00D33246" w:rsidRPr="00F63725" w:rsidRDefault="00D33246" w:rsidP="00F63725">
            <w:pPr>
              <w:ind w:left="106"/>
              <w:rPr>
                <w:sz w:val="16"/>
                <w:szCs w:val="16"/>
              </w:rPr>
            </w:pPr>
            <w:r w:rsidRPr="00F63725">
              <w:rPr>
                <w:rFonts w:ascii="Arial" w:hAnsi="Arial" w:cs="Arial"/>
                <w:sz w:val="16"/>
                <w:szCs w:val="16"/>
              </w:rPr>
              <w:t xml:space="preserve">Rujan, </w:t>
            </w:r>
          </w:p>
          <w:p w:rsidR="00D33246" w:rsidRPr="00F63725" w:rsidRDefault="00D33246" w:rsidP="00F63725">
            <w:pPr>
              <w:ind w:left="106"/>
              <w:rPr>
                <w:sz w:val="16"/>
                <w:szCs w:val="16"/>
              </w:rPr>
            </w:pPr>
            <w:r w:rsidRPr="00F63725">
              <w:rPr>
                <w:rFonts w:ascii="Arial" w:hAnsi="Arial" w:cs="Arial"/>
                <w:sz w:val="16"/>
                <w:szCs w:val="16"/>
              </w:rPr>
              <w:t xml:space="preserve">listopad </w:t>
            </w:r>
          </w:p>
          <w:p w:rsidR="00D33246" w:rsidRPr="00F63725" w:rsidRDefault="00D33246" w:rsidP="00F63725">
            <w:pPr>
              <w:ind w:left="2"/>
              <w:rPr>
                <w:sz w:val="16"/>
                <w:szCs w:val="16"/>
              </w:rPr>
            </w:pPr>
            <w:r w:rsidRPr="00F63725">
              <w:rPr>
                <w:rFonts w:ascii="Arial" w:hAnsi="Arial" w:cs="Arial"/>
                <w:sz w:val="16"/>
                <w:szCs w:val="16"/>
              </w:rPr>
              <w:t xml:space="preserve"> </w:t>
            </w:r>
          </w:p>
          <w:p w:rsidR="00D33246" w:rsidRPr="00F63725" w:rsidRDefault="00D33246" w:rsidP="00F63725">
            <w:pPr>
              <w:ind w:left="2"/>
              <w:rPr>
                <w:sz w:val="16"/>
                <w:szCs w:val="16"/>
              </w:rPr>
            </w:pPr>
            <w:r w:rsidRPr="00F63725">
              <w:rPr>
                <w:rFonts w:ascii="Arial" w:hAnsi="Arial" w:cs="Arial"/>
                <w:sz w:val="16"/>
                <w:szCs w:val="16"/>
              </w:rPr>
              <w:t xml:space="preserve"> </w:t>
            </w:r>
          </w:p>
          <w:p w:rsidR="00D33246" w:rsidRPr="00F63725" w:rsidRDefault="00D33246" w:rsidP="00F63725">
            <w:pPr>
              <w:spacing w:line="216" w:lineRule="auto"/>
              <w:ind w:left="2" w:right="1159"/>
              <w:rPr>
                <w:sz w:val="16"/>
                <w:szCs w:val="16"/>
              </w:rPr>
            </w:pPr>
            <w:r w:rsidRPr="00F63725">
              <w:rPr>
                <w:rFonts w:ascii="Arial" w:hAnsi="Arial" w:cs="Arial"/>
                <w:sz w:val="16"/>
                <w:szCs w:val="16"/>
              </w:rPr>
              <w:t xml:space="preserve">  </w:t>
            </w:r>
          </w:p>
          <w:p w:rsidR="00D33246" w:rsidRPr="00F63725" w:rsidRDefault="00D33246" w:rsidP="00F63725">
            <w:pPr>
              <w:ind w:left="2"/>
              <w:rPr>
                <w:sz w:val="16"/>
                <w:szCs w:val="16"/>
              </w:rPr>
            </w:pPr>
            <w:r w:rsidRPr="00F63725">
              <w:rPr>
                <w:rFonts w:ascii="Arial" w:hAnsi="Arial" w:cs="Arial"/>
                <w:sz w:val="16"/>
                <w:szCs w:val="16"/>
              </w:rPr>
              <w:t xml:space="preserve"> </w:t>
            </w:r>
          </w:p>
          <w:p w:rsidR="00D33246" w:rsidRPr="00F63725" w:rsidRDefault="00D33246" w:rsidP="00F63725">
            <w:pPr>
              <w:spacing w:line="220" w:lineRule="auto"/>
              <w:ind w:left="106"/>
              <w:rPr>
                <w:rFonts w:ascii="Arial" w:hAnsi="Arial" w:cs="Arial"/>
                <w:sz w:val="16"/>
                <w:szCs w:val="16"/>
              </w:rPr>
            </w:pPr>
          </w:p>
          <w:p w:rsidR="00D33246" w:rsidRPr="00F63725" w:rsidRDefault="00D33246" w:rsidP="00F63725">
            <w:pPr>
              <w:spacing w:line="220" w:lineRule="auto"/>
              <w:ind w:left="106"/>
              <w:rPr>
                <w:rFonts w:ascii="Arial" w:hAnsi="Arial" w:cs="Arial"/>
                <w:sz w:val="16"/>
                <w:szCs w:val="16"/>
              </w:rPr>
            </w:pPr>
            <w:r w:rsidRPr="00F63725">
              <w:rPr>
                <w:rFonts w:ascii="Arial" w:hAnsi="Arial" w:cs="Arial"/>
                <w:sz w:val="16"/>
                <w:szCs w:val="16"/>
              </w:rPr>
              <w:t xml:space="preserve">Listopad </w:t>
            </w:r>
          </w:p>
          <w:p w:rsidR="00D33246" w:rsidRPr="00F63725" w:rsidRDefault="00D33246" w:rsidP="00F63725">
            <w:pPr>
              <w:spacing w:line="220" w:lineRule="auto"/>
              <w:ind w:left="106"/>
              <w:rPr>
                <w:sz w:val="16"/>
                <w:szCs w:val="16"/>
              </w:rPr>
            </w:pPr>
            <w:r w:rsidRPr="00F63725">
              <w:rPr>
                <w:rFonts w:ascii="Arial" w:hAnsi="Arial" w:cs="Arial"/>
                <w:sz w:val="16"/>
                <w:szCs w:val="16"/>
              </w:rPr>
              <w:t xml:space="preserve">ožujak </w:t>
            </w:r>
          </w:p>
          <w:p w:rsidR="00D33246" w:rsidRPr="00F63725" w:rsidRDefault="00D33246" w:rsidP="00F63725">
            <w:pPr>
              <w:ind w:left="2"/>
              <w:rPr>
                <w:sz w:val="16"/>
                <w:szCs w:val="16"/>
              </w:rPr>
            </w:pPr>
          </w:p>
          <w:p w:rsidR="00D33246" w:rsidRPr="00F63725" w:rsidRDefault="00D33246" w:rsidP="00F63725">
            <w:pPr>
              <w:ind w:left="2"/>
              <w:rPr>
                <w:sz w:val="16"/>
                <w:szCs w:val="16"/>
              </w:rPr>
            </w:pPr>
            <w:r w:rsidRPr="00F63725">
              <w:rPr>
                <w:rFonts w:ascii="Arial" w:hAnsi="Arial" w:cs="Arial"/>
                <w:sz w:val="16"/>
                <w:szCs w:val="16"/>
              </w:rPr>
              <w:t xml:space="preserve"> </w:t>
            </w:r>
          </w:p>
          <w:p w:rsidR="00D33246" w:rsidRPr="00F63725" w:rsidRDefault="00D33246" w:rsidP="00F63725">
            <w:pPr>
              <w:spacing w:line="216" w:lineRule="auto"/>
              <w:ind w:left="2" w:right="1159"/>
              <w:rPr>
                <w:sz w:val="16"/>
                <w:szCs w:val="16"/>
              </w:rPr>
            </w:pPr>
            <w:r w:rsidRPr="00F63725">
              <w:rPr>
                <w:rFonts w:ascii="Arial" w:hAnsi="Arial" w:cs="Arial"/>
                <w:sz w:val="16"/>
                <w:szCs w:val="16"/>
              </w:rPr>
              <w:t xml:space="preserve">  </w:t>
            </w:r>
          </w:p>
          <w:p w:rsidR="00D33246" w:rsidRPr="00F63725" w:rsidRDefault="00D33246" w:rsidP="00F63725">
            <w:pPr>
              <w:ind w:left="2"/>
              <w:rPr>
                <w:sz w:val="16"/>
                <w:szCs w:val="16"/>
              </w:rPr>
            </w:pPr>
            <w:r w:rsidRPr="00F63725">
              <w:rPr>
                <w:rFonts w:ascii="Arial" w:hAnsi="Arial" w:cs="Arial"/>
                <w:sz w:val="16"/>
                <w:szCs w:val="16"/>
              </w:rPr>
              <w:t xml:space="preserve"> </w:t>
            </w:r>
          </w:p>
          <w:p w:rsidR="00D33246" w:rsidRPr="00F63725" w:rsidRDefault="00D33246" w:rsidP="00F63725">
            <w:pPr>
              <w:ind w:left="2"/>
              <w:rPr>
                <w:sz w:val="16"/>
                <w:szCs w:val="16"/>
              </w:rPr>
            </w:pPr>
            <w:r w:rsidRPr="00F63725">
              <w:rPr>
                <w:rFonts w:ascii="Arial" w:hAnsi="Arial" w:cs="Arial"/>
                <w:sz w:val="16"/>
                <w:szCs w:val="16"/>
              </w:rPr>
              <w:t xml:space="preserve"> </w:t>
            </w:r>
          </w:p>
          <w:p w:rsidR="00D33246" w:rsidRPr="00F63725" w:rsidRDefault="00D33246" w:rsidP="00F63725">
            <w:pPr>
              <w:ind w:left="106"/>
              <w:rPr>
                <w:sz w:val="16"/>
                <w:szCs w:val="16"/>
              </w:rPr>
            </w:pPr>
            <w:r w:rsidRPr="00F63725">
              <w:rPr>
                <w:rFonts w:ascii="Arial" w:hAnsi="Arial" w:cs="Arial"/>
                <w:sz w:val="16"/>
                <w:szCs w:val="16"/>
              </w:rPr>
              <w:t>Travanj / Svibanj 2</w:t>
            </w:r>
          </w:p>
          <w:p w:rsidR="00D33246" w:rsidRPr="00F63725" w:rsidRDefault="00D33246" w:rsidP="00F63725">
            <w:pPr>
              <w:ind w:left="106"/>
              <w:rPr>
                <w:rFonts w:ascii="Arial" w:hAnsi="Arial" w:cs="Arial"/>
                <w:sz w:val="16"/>
                <w:szCs w:val="16"/>
              </w:rPr>
            </w:pPr>
          </w:p>
          <w:p w:rsidR="00D33246" w:rsidRPr="00F63725" w:rsidRDefault="00D33246" w:rsidP="00F63725">
            <w:pPr>
              <w:ind w:left="106"/>
              <w:rPr>
                <w:rFonts w:ascii="Arial" w:hAnsi="Arial" w:cs="Arial"/>
                <w:sz w:val="16"/>
                <w:szCs w:val="16"/>
              </w:rPr>
            </w:pPr>
          </w:p>
          <w:p w:rsidR="00D33246" w:rsidRPr="00F63725" w:rsidRDefault="00D33246" w:rsidP="00F63725">
            <w:pPr>
              <w:ind w:left="106"/>
              <w:rPr>
                <w:rFonts w:ascii="Arial" w:hAnsi="Arial" w:cs="Arial"/>
                <w:sz w:val="16"/>
                <w:szCs w:val="16"/>
              </w:rPr>
            </w:pPr>
          </w:p>
          <w:p w:rsidR="00D33246" w:rsidRPr="00F63725" w:rsidRDefault="00D33246" w:rsidP="00F63725">
            <w:pPr>
              <w:ind w:left="106"/>
              <w:rPr>
                <w:rFonts w:ascii="Arial" w:hAnsi="Arial" w:cs="Arial"/>
                <w:sz w:val="16"/>
                <w:szCs w:val="16"/>
              </w:rPr>
            </w:pPr>
          </w:p>
          <w:p w:rsidR="00D33246" w:rsidRPr="00F63725" w:rsidRDefault="00D33246" w:rsidP="00F63725">
            <w:pPr>
              <w:ind w:left="106"/>
              <w:rPr>
                <w:rFonts w:ascii="Arial" w:hAnsi="Arial" w:cs="Arial"/>
                <w:sz w:val="16"/>
                <w:szCs w:val="16"/>
              </w:rPr>
            </w:pPr>
          </w:p>
          <w:p w:rsidR="00D33246" w:rsidRPr="00F63725" w:rsidRDefault="00D33246" w:rsidP="00F63725">
            <w:pPr>
              <w:ind w:left="106"/>
              <w:rPr>
                <w:rFonts w:ascii="Arial" w:hAnsi="Arial" w:cs="Arial"/>
                <w:sz w:val="16"/>
                <w:szCs w:val="16"/>
              </w:rPr>
            </w:pPr>
          </w:p>
          <w:p w:rsidR="00D33246" w:rsidRPr="00F63725" w:rsidRDefault="00D33246" w:rsidP="00F63725">
            <w:pPr>
              <w:ind w:left="106"/>
              <w:rPr>
                <w:rFonts w:ascii="Arial" w:hAnsi="Arial" w:cs="Arial"/>
                <w:sz w:val="16"/>
                <w:szCs w:val="16"/>
              </w:rPr>
            </w:pPr>
            <w:r w:rsidRPr="00F63725">
              <w:rPr>
                <w:rFonts w:ascii="Arial" w:hAnsi="Arial" w:cs="Arial"/>
                <w:sz w:val="16"/>
                <w:szCs w:val="16"/>
              </w:rPr>
              <w:t xml:space="preserve">Prosinac </w:t>
            </w:r>
          </w:p>
          <w:p w:rsidR="00D33246" w:rsidRPr="00F63725" w:rsidRDefault="00D33246" w:rsidP="00F63725">
            <w:pPr>
              <w:ind w:left="106"/>
              <w:rPr>
                <w:rFonts w:ascii="Arial" w:hAnsi="Arial" w:cs="Arial"/>
                <w:sz w:val="16"/>
                <w:szCs w:val="16"/>
              </w:rPr>
            </w:pPr>
          </w:p>
          <w:p w:rsidR="00D33246" w:rsidRPr="00F63725" w:rsidRDefault="00D33246" w:rsidP="00F63725">
            <w:pPr>
              <w:ind w:left="106"/>
              <w:rPr>
                <w:rFonts w:ascii="Arial" w:hAnsi="Arial" w:cs="Arial"/>
                <w:sz w:val="16"/>
                <w:szCs w:val="16"/>
              </w:rPr>
            </w:pPr>
          </w:p>
          <w:p w:rsidR="00D33246" w:rsidRPr="00F63725" w:rsidRDefault="00D33246" w:rsidP="00F63725">
            <w:pPr>
              <w:ind w:left="106"/>
              <w:rPr>
                <w:rFonts w:ascii="Arial" w:hAnsi="Arial" w:cs="Arial"/>
                <w:sz w:val="16"/>
                <w:szCs w:val="16"/>
              </w:rPr>
            </w:pPr>
          </w:p>
          <w:p w:rsidR="00D33246" w:rsidRPr="00F63725" w:rsidRDefault="00D33246" w:rsidP="00F63725">
            <w:pPr>
              <w:ind w:left="106"/>
              <w:rPr>
                <w:rFonts w:ascii="Arial" w:hAnsi="Arial" w:cs="Arial"/>
                <w:sz w:val="16"/>
                <w:szCs w:val="16"/>
              </w:rPr>
            </w:pPr>
          </w:p>
          <w:p w:rsidR="00D33246" w:rsidRPr="00F63725" w:rsidRDefault="00D33246" w:rsidP="00F63725">
            <w:pPr>
              <w:ind w:left="106"/>
              <w:rPr>
                <w:rFonts w:ascii="Arial" w:hAnsi="Arial" w:cs="Arial"/>
                <w:sz w:val="16"/>
                <w:szCs w:val="16"/>
              </w:rPr>
            </w:pPr>
          </w:p>
          <w:p w:rsidR="00D33246" w:rsidRPr="00F63725" w:rsidRDefault="00D33246" w:rsidP="00F63725">
            <w:pPr>
              <w:ind w:left="106"/>
              <w:rPr>
                <w:rFonts w:ascii="Arial" w:hAnsi="Arial" w:cs="Arial"/>
                <w:sz w:val="16"/>
                <w:szCs w:val="16"/>
              </w:rPr>
            </w:pPr>
            <w:r w:rsidRPr="00F63725">
              <w:rPr>
                <w:rFonts w:ascii="Arial" w:hAnsi="Arial" w:cs="Arial"/>
                <w:sz w:val="16"/>
                <w:szCs w:val="16"/>
              </w:rPr>
              <w:t xml:space="preserve">Ožujak  </w:t>
            </w:r>
          </w:p>
          <w:p w:rsidR="00D33246" w:rsidRPr="00F63725" w:rsidRDefault="00D33246">
            <w:pPr>
              <w:rPr>
                <w:rFonts w:ascii="Arial" w:hAnsi="Arial" w:cs="Arial"/>
                <w:sz w:val="16"/>
                <w:szCs w:val="16"/>
              </w:rPr>
            </w:pPr>
          </w:p>
          <w:p w:rsidR="00D33246" w:rsidRPr="00F63725" w:rsidRDefault="00D33246" w:rsidP="00F63725">
            <w:pPr>
              <w:ind w:left="106"/>
              <w:rPr>
                <w:rFonts w:ascii="Arial" w:hAnsi="Arial" w:cs="Arial"/>
                <w:sz w:val="16"/>
                <w:szCs w:val="16"/>
              </w:rPr>
            </w:pPr>
          </w:p>
          <w:p w:rsidR="00D33246" w:rsidRPr="00F63725" w:rsidRDefault="00D33246" w:rsidP="00F63725">
            <w:pPr>
              <w:ind w:left="106"/>
              <w:rPr>
                <w:rFonts w:ascii="Arial" w:hAnsi="Arial" w:cs="Arial"/>
                <w:sz w:val="16"/>
                <w:szCs w:val="16"/>
              </w:rPr>
            </w:pPr>
          </w:p>
          <w:p w:rsidR="00D33246" w:rsidRPr="00F63725" w:rsidRDefault="00D33246" w:rsidP="00F63725">
            <w:pPr>
              <w:ind w:left="106"/>
              <w:rPr>
                <w:rFonts w:ascii="Arial" w:hAnsi="Arial" w:cs="Arial"/>
                <w:sz w:val="16"/>
                <w:szCs w:val="16"/>
              </w:rPr>
            </w:pPr>
          </w:p>
          <w:p w:rsidR="00D33246" w:rsidRPr="00F63725" w:rsidRDefault="00D33246" w:rsidP="00F63725">
            <w:pPr>
              <w:ind w:left="106"/>
              <w:rPr>
                <w:rFonts w:ascii="Arial" w:hAnsi="Arial" w:cs="Arial"/>
                <w:sz w:val="16"/>
                <w:szCs w:val="16"/>
              </w:rPr>
            </w:pPr>
          </w:p>
          <w:p w:rsidR="00D33246" w:rsidRPr="00F63725" w:rsidRDefault="00D33246" w:rsidP="00F63725">
            <w:pPr>
              <w:ind w:left="106"/>
              <w:rPr>
                <w:rFonts w:ascii="Arial" w:hAnsi="Arial" w:cs="Arial"/>
                <w:sz w:val="16"/>
                <w:szCs w:val="16"/>
              </w:rPr>
            </w:pPr>
          </w:p>
          <w:p w:rsidR="00D33246" w:rsidRPr="00F63725" w:rsidRDefault="00D33246" w:rsidP="00F63725">
            <w:pPr>
              <w:ind w:left="106"/>
              <w:rPr>
                <w:rFonts w:ascii="Arial" w:hAnsi="Arial" w:cs="Arial"/>
                <w:sz w:val="16"/>
                <w:szCs w:val="16"/>
              </w:rPr>
            </w:pPr>
          </w:p>
          <w:p w:rsidR="00D33246" w:rsidRPr="00F63725" w:rsidRDefault="00D33246" w:rsidP="00F63725">
            <w:pPr>
              <w:ind w:left="106"/>
              <w:rPr>
                <w:rFonts w:ascii="Arial" w:hAnsi="Arial" w:cs="Arial"/>
                <w:sz w:val="16"/>
                <w:szCs w:val="16"/>
              </w:rPr>
            </w:pPr>
          </w:p>
          <w:p w:rsidR="00D33246" w:rsidRPr="00F63725" w:rsidRDefault="00D33246">
            <w:pPr>
              <w:rPr>
                <w:rFonts w:ascii="Arial" w:hAnsi="Arial" w:cs="Arial"/>
                <w:sz w:val="16"/>
                <w:szCs w:val="16"/>
              </w:rPr>
            </w:pPr>
          </w:p>
          <w:p w:rsidR="00D33246" w:rsidRPr="00F63725" w:rsidRDefault="00D33246" w:rsidP="00F63725">
            <w:pPr>
              <w:ind w:left="106"/>
              <w:rPr>
                <w:rFonts w:ascii="Arial" w:hAnsi="Arial" w:cs="Arial"/>
                <w:sz w:val="16"/>
                <w:szCs w:val="16"/>
              </w:rPr>
            </w:pPr>
          </w:p>
          <w:p w:rsidR="00D33246" w:rsidRPr="00F63725" w:rsidRDefault="00D33246" w:rsidP="00F63725">
            <w:pPr>
              <w:ind w:left="106"/>
              <w:rPr>
                <w:rFonts w:ascii="Arial" w:hAnsi="Arial" w:cs="Arial"/>
                <w:sz w:val="16"/>
                <w:szCs w:val="16"/>
              </w:rPr>
            </w:pPr>
          </w:p>
          <w:p w:rsidR="00D33246" w:rsidRPr="00F63725" w:rsidRDefault="00D33246" w:rsidP="00F63725">
            <w:pPr>
              <w:ind w:left="106"/>
              <w:rPr>
                <w:rFonts w:ascii="Arial" w:hAnsi="Arial" w:cs="Arial"/>
                <w:sz w:val="16"/>
                <w:szCs w:val="16"/>
              </w:rPr>
            </w:pPr>
            <w:r w:rsidRPr="00F63725">
              <w:rPr>
                <w:rFonts w:ascii="Arial" w:hAnsi="Arial" w:cs="Arial"/>
                <w:sz w:val="16"/>
                <w:szCs w:val="16"/>
              </w:rPr>
              <w:t xml:space="preserve">Travanj/svibanj </w:t>
            </w:r>
          </w:p>
          <w:p w:rsidR="00D33246" w:rsidRPr="00F63725" w:rsidRDefault="00D33246" w:rsidP="00F63725">
            <w:pPr>
              <w:ind w:left="106"/>
              <w:rPr>
                <w:rFonts w:ascii="Arial" w:hAnsi="Arial" w:cs="Arial"/>
                <w:sz w:val="16"/>
                <w:szCs w:val="16"/>
              </w:rPr>
            </w:pPr>
          </w:p>
          <w:p w:rsidR="00D33246" w:rsidRPr="00F63725" w:rsidRDefault="00D33246" w:rsidP="00F63725">
            <w:pPr>
              <w:ind w:left="106"/>
              <w:rPr>
                <w:rFonts w:ascii="Arial" w:hAnsi="Arial" w:cs="Arial"/>
                <w:sz w:val="16"/>
                <w:szCs w:val="16"/>
              </w:rPr>
            </w:pPr>
          </w:p>
          <w:p w:rsidR="00D33246" w:rsidRPr="00F63725" w:rsidRDefault="00D33246" w:rsidP="00F63725">
            <w:pPr>
              <w:ind w:left="106"/>
              <w:rPr>
                <w:rFonts w:ascii="Arial" w:hAnsi="Arial" w:cs="Arial"/>
                <w:sz w:val="16"/>
                <w:szCs w:val="16"/>
              </w:rPr>
            </w:pPr>
          </w:p>
          <w:p w:rsidR="00D33246" w:rsidRPr="00F63725" w:rsidRDefault="00D33246" w:rsidP="00F63725">
            <w:pPr>
              <w:ind w:left="106"/>
              <w:rPr>
                <w:sz w:val="16"/>
                <w:szCs w:val="16"/>
              </w:rPr>
            </w:pPr>
          </w:p>
        </w:tc>
        <w:tc>
          <w:tcPr>
            <w:tcW w:w="1517" w:type="dxa"/>
            <w:tcBorders>
              <w:top w:val="nil"/>
              <w:left w:val="single" w:sz="6" w:space="0" w:color="000000"/>
              <w:bottom w:val="single" w:sz="6" w:space="0" w:color="000000"/>
              <w:right w:val="single" w:sz="6" w:space="0" w:color="000000"/>
            </w:tcBorders>
          </w:tcPr>
          <w:p w:rsidR="00D33246" w:rsidRPr="00F63725" w:rsidRDefault="00D33246">
            <w:pPr>
              <w:rPr>
                <w:sz w:val="16"/>
                <w:szCs w:val="16"/>
              </w:rPr>
            </w:pPr>
          </w:p>
        </w:tc>
      </w:tr>
    </w:tbl>
    <w:p w:rsidR="00D33246" w:rsidRDefault="00D33246">
      <w:pPr>
        <w:spacing w:after="23" w:line="240" w:lineRule="auto"/>
      </w:pPr>
    </w:p>
    <w:p w:rsidR="00D33246" w:rsidRDefault="00D33246">
      <w:pPr>
        <w:widowControl w:val="0"/>
        <w:sectPr w:rsidR="00D33246">
          <w:type w:val="continuous"/>
          <w:pgSz w:w="16838" w:h="11906"/>
          <w:pgMar w:top="863" w:right="720" w:bottom="863" w:left="288" w:header="0" w:footer="720" w:gutter="0"/>
          <w:cols w:space="720"/>
          <w:rtlGutter/>
        </w:sectPr>
      </w:pPr>
      <w:r>
        <w:br w:type="page"/>
      </w:r>
    </w:p>
    <w:p w:rsidR="00D33246" w:rsidRDefault="00D33246">
      <w:pPr>
        <w:spacing w:line="240" w:lineRule="auto"/>
        <w:ind w:left="3540" w:firstLine="708"/>
        <w:jc w:val="center"/>
        <w:rPr>
          <w:rFonts w:ascii="Arial" w:hAnsi="Arial" w:cs="Arial"/>
          <w:sz w:val="20"/>
          <w:szCs w:val="20"/>
        </w:rPr>
      </w:pPr>
      <w:r>
        <w:rPr>
          <w:rFonts w:ascii="Arial" w:hAnsi="Arial" w:cs="Arial"/>
          <w:b/>
          <w:sz w:val="20"/>
          <w:szCs w:val="20"/>
        </w:rPr>
        <w:t>Izvanučionička nastava – HRVATSKI JEZIK i ENGLESKI JEZIK</w:t>
      </w:r>
      <w:r>
        <w:rPr>
          <w:rFonts w:ascii="Arial" w:hAnsi="Arial" w:cs="Arial"/>
          <w:b/>
          <w:sz w:val="20"/>
          <w:szCs w:val="20"/>
        </w:rPr>
        <w:tab/>
      </w:r>
      <w:r>
        <w:rPr>
          <w:rFonts w:ascii="Arial" w:hAnsi="Arial" w:cs="Arial"/>
          <w:b/>
          <w:sz w:val="20"/>
          <w:szCs w:val="20"/>
        </w:rPr>
        <w:tab/>
      </w:r>
      <w:r>
        <w:rPr>
          <w:rFonts w:ascii="Arial" w:hAnsi="Arial" w:cs="Arial"/>
          <w:b/>
          <w:sz w:val="20"/>
          <w:szCs w:val="20"/>
        </w:rPr>
        <w:tab/>
      </w:r>
    </w:p>
    <w:p w:rsidR="00D33246" w:rsidRDefault="00D33246">
      <w:pPr>
        <w:widowControl w:val="0"/>
        <w:spacing w:before="7" w:line="240" w:lineRule="auto"/>
        <w:ind w:left="5664" w:right="6817"/>
        <w:jc w:val="center"/>
        <w:rPr>
          <w:rFonts w:ascii="Arial" w:hAnsi="Arial" w:cs="Arial"/>
          <w:sz w:val="20"/>
          <w:szCs w:val="20"/>
        </w:rPr>
      </w:pPr>
      <w:r>
        <w:rPr>
          <w:rFonts w:ascii="Arial" w:hAnsi="Arial" w:cs="Arial"/>
          <w:sz w:val="20"/>
          <w:szCs w:val="20"/>
        </w:rPr>
        <w:t xml:space="preserve">       (aktivnost/ program/ projekt)</w:t>
      </w:r>
    </w:p>
    <w:p w:rsidR="00D33246" w:rsidRDefault="00D33246">
      <w:pPr>
        <w:widowControl w:val="0"/>
        <w:spacing w:before="7" w:line="240" w:lineRule="auto"/>
        <w:ind w:left="5664" w:right="6817"/>
        <w:jc w:val="center"/>
        <w:rPr>
          <w:rFonts w:ascii="Arial" w:hAnsi="Arial" w:cs="Arial"/>
          <w:sz w:val="20"/>
          <w:szCs w:val="20"/>
        </w:rPr>
      </w:pPr>
    </w:p>
    <w:p w:rsidR="00D33246" w:rsidRDefault="00D33246">
      <w:pPr>
        <w:rPr>
          <w:rFonts w:ascii="Arial" w:hAnsi="Arial" w:cs="Arial"/>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sz w:val="20"/>
          <w:szCs w:val="20"/>
        </w:rPr>
        <w:t>Učitelj-voditelj: Darja Šišić, Ana Božić, Mirela Dješka</w:t>
      </w:r>
    </w:p>
    <w:p w:rsidR="00D33246" w:rsidRDefault="00D33246">
      <w:pPr>
        <w:rPr>
          <w:rFonts w:ascii="Arial" w:hAnsi="Arial" w:cs="Arial"/>
          <w:sz w:val="20"/>
          <w:szCs w:val="20"/>
        </w:rPr>
      </w:pPr>
    </w:p>
    <w:tbl>
      <w:tblPr>
        <w:tblW w:w="15818" w:type="dxa"/>
        <w:tblInd w:w="8" w:type="dxa"/>
        <w:tblLayout w:type="fixed"/>
        <w:tblCellMar>
          <w:left w:w="0" w:type="dxa"/>
          <w:right w:w="0" w:type="dxa"/>
        </w:tblCellMar>
        <w:tblLook w:val="0000"/>
      </w:tblPr>
      <w:tblGrid>
        <w:gridCol w:w="531"/>
        <w:gridCol w:w="2320"/>
        <w:gridCol w:w="2126"/>
        <w:gridCol w:w="4678"/>
        <w:gridCol w:w="1418"/>
        <w:gridCol w:w="1701"/>
        <w:gridCol w:w="1275"/>
        <w:gridCol w:w="1769"/>
      </w:tblGrid>
      <w:tr w:rsidR="00D33246" w:rsidTr="00F63725">
        <w:trPr>
          <w:trHeight w:val="740"/>
        </w:trPr>
        <w:tc>
          <w:tcPr>
            <w:tcW w:w="532" w:type="dxa"/>
            <w:tcBorders>
              <w:top w:val="single" w:sz="6" w:space="0" w:color="000000"/>
              <w:left w:val="single" w:sz="6" w:space="0" w:color="000000"/>
              <w:bottom w:val="single" w:sz="6" w:space="0" w:color="000000"/>
              <w:right w:val="single" w:sz="6" w:space="0" w:color="000000"/>
            </w:tcBorders>
          </w:tcPr>
          <w:p w:rsidR="00D33246" w:rsidRPr="00F63725" w:rsidRDefault="00D33246" w:rsidP="00F63725">
            <w:pPr>
              <w:widowControl w:val="0"/>
              <w:spacing w:before="6"/>
              <w:rPr>
                <w:sz w:val="17"/>
                <w:szCs w:val="17"/>
              </w:rPr>
            </w:pPr>
          </w:p>
          <w:p w:rsidR="00D33246" w:rsidRDefault="00D33246" w:rsidP="00F63725">
            <w:pPr>
              <w:widowControl w:val="0"/>
              <w:ind w:left="131" w:right="-20"/>
            </w:pPr>
            <w:r w:rsidRPr="00F63725">
              <w:rPr>
                <w:b/>
                <w:sz w:val="16"/>
                <w:szCs w:val="16"/>
              </w:rPr>
              <w:t>RB</w:t>
            </w:r>
          </w:p>
        </w:tc>
        <w:tc>
          <w:tcPr>
            <w:tcW w:w="2320" w:type="dxa"/>
            <w:tcBorders>
              <w:top w:val="single" w:sz="6" w:space="0" w:color="000000"/>
              <w:left w:val="single" w:sz="6" w:space="0" w:color="000000"/>
              <w:bottom w:val="single" w:sz="6" w:space="0" w:color="000000"/>
              <w:right w:val="single" w:sz="6" w:space="0" w:color="000000"/>
            </w:tcBorders>
          </w:tcPr>
          <w:p w:rsidR="00D33246" w:rsidRPr="00F63725" w:rsidRDefault="00D33246" w:rsidP="00F63725">
            <w:pPr>
              <w:widowControl w:val="0"/>
              <w:spacing w:before="6"/>
              <w:rPr>
                <w:sz w:val="17"/>
                <w:szCs w:val="17"/>
              </w:rPr>
            </w:pPr>
          </w:p>
          <w:p w:rsidR="00D33246" w:rsidRDefault="00D33246" w:rsidP="00F63725">
            <w:pPr>
              <w:widowControl w:val="0"/>
              <w:ind w:left="791" w:right="-20"/>
            </w:pPr>
            <w:r w:rsidRPr="00F63725">
              <w:rPr>
                <w:b/>
                <w:sz w:val="16"/>
                <w:szCs w:val="16"/>
              </w:rPr>
              <w:t>AKTIVNO S TI</w:t>
            </w:r>
          </w:p>
        </w:tc>
        <w:tc>
          <w:tcPr>
            <w:tcW w:w="2126" w:type="dxa"/>
            <w:tcBorders>
              <w:top w:val="single" w:sz="6" w:space="0" w:color="000000"/>
              <w:left w:val="single" w:sz="6" w:space="0" w:color="000000"/>
              <w:bottom w:val="single" w:sz="6" w:space="0" w:color="000000"/>
              <w:right w:val="single" w:sz="6" w:space="0" w:color="000000"/>
            </w:tcBorders>
          </w:tcPr>
          <w:p w:rsidR="00D33246" w:rsidRPr="00F63725" w:rsidRDefault="00D33246" w:rsidP="00F63725">
            <w:pPr>
              <w:widowControl w:val="0"/>
              <w:spacing w:before="6"/>
              <w:rPr>
                <w:sz w:val="17"/>
                <w:szCs w:val="17"/>
              </w:rPr>
            </w:pPr>
          </w:p>
          <w:p w:rsidR="00D33246" w:rsidRDefault="00D33246" w:rsidP="00F63725">
            <w:pPr>
              <w:widowControl w:val="0"/>
              <w:ind w:left="728" w:right="674"/>
              <w:jc w:val="center"/>
            </w:pPr>
            <w:r w:rsidRPr="00F63725">
              <w:rPr>
                <w:b/>
                <w:sz w:val="16"/>
                <w:szCs w:val="16"/>
              </w:rPr>
              <w:t>C ILJ EVI</w:t>
            </w:r>
          </w:p>
        </w:tc>
        <w:tc>
          <w:tcPr>
            <w:tcW w:w="4678" w:type="dxa"/>
            <w:tcBorders>
              <w:top w:val="single" w:sz="6" w:space="0" w:color="000000"/>
              <w:left w:val="single" w:sz="6" w:space="0" w:color="000000"/>
              <w:bottom w:val="single" w:sz="6" w:space="0" w:color="000000"/>
              <w:right w:val="single" w:sz="6" w:space="0" w:color="000000"/>
            </w:tcBorders>
          </w:tcPr>
          <w:p w:rsidR="00D33246" w:rsidRPr="00F63725" w:rsidRDefault="00D33246" w:rsidP="00F63725">
            <w:pPr>
              <w:widowControl w:val="0"/>
              <w:spacing w:before="6"/>
              <w:rPr>
                <w:sz w:val="17"/>
                <w:szCs w:val="17"/>
              </w:rPr>
            </w:pPr>
          </w:p>
          <w:p w:rsidR="00D33246" w:rsidRDefault="00D33246" w:rsidP="00F63725">
            <w:pPr>
              <w:widowControl w:val="0"/>
              <w:ind w:left="2065" w:right="1992"/>
              <w:jc w:val="center"/>
            </w:pPr>
            <w:r w:rsidRPr="00F63725">
              <w:rPr>
                <w:b/>
                <w:sz w:val="16"/>
                <w:szCs w:val="16"/>
              </w:rPr>
              <w:t>ZADAĆE</w:t>
            </w:r>
          </w:p>
        </w:tc>
        <w:tc>
          <w:tcPr>
            <w:tcW w:w="1418" w:type="dxa"/>
            <w:tcBorders>
              <w:top w:val="single" w:sz="6" w:space="0" w:color="000000"/>
              <w:left w:val="single" w:sz="6" w:space="0" w:color="000000"/>
              <w:bottom w:val="single" w:sz="6" w:space="0" w:color="000000"/>
              <w:right w:val="single" w:sz="6" w:space="0" w:color="000000"/>
            </w:tcBorders>
          </w:tcPr>
          <w:p w:rsidR="00D33246" w:rsidRDefault="00D33246" w:rsidP="00F63725">
            <w:pPr>
              <w:widowControl w:val="0"/>
              <w:ind w:right="146"/>
              <w:jc w:val="center"/>
            </w:pPr>
            <w:r w:rsidRPr="00F63725">
              <w:rPr>
                <w:b/>
                <w:sz w:val="16"/>
                <w:szCs w:val="16"/>
              </w:rPr>
              <w:t>NO S ITELJI AKTIVNOS TI</w:t>
            </w:r>
          </w:p>
        </w:tc>
        <w:tc>
          <w:tcPr>
            <w:tcW w:w="1701" w:type="dxa"/>
            <w:tcBorders>
              <w:top w:val="single" w:sz="6" w:space="0" w:color="000000"/>
              <w:left w:val="single" w:sz="6" w:space="0" w:color="000000"/>
              <w:bottom w:val="single" w:sz="6" w:space="0" w:color="000000"/>
              <w:right w:val="single" w:sz="6" w:space="0" w:color="000000"/>
            </w:tcBorders>
          </w:tcPr>
          <w:p w:rsidR="00D33246" w:rsidRPr="00F63725" w:rsidRDefault="00D33246" w:rsidP="00F63725">
            <w:pPr>
              <w:widowControl w:val="0"/>
              <w:ind w:left="382" w:right="364"/>
              <w:jc w:val="center"/>
              <w:rPr>
                <w:sz w:val="16"/>
                <w:szCs w:val="16"/>
              </w:rPr>
            </w:pPr>
            <w:r w:rsidRPr="00F63725">
              <w:rPr>
                <w:b/>
                <w:sz w:val="16"/>
                <w:szCs w:val="16"/>
              </w:rPr>
              <w:t>NAĈ IN</w:t>
            </w:r>
            <w:r w:rsidRPr="00F63725">
              <w:rPr>
                <w:sz w:val="16"/>
                <w:szCs w:val="16"/>
              </w:rPr>
              <w:t xml:space="preserve"> </w:t>
            </w:r>
            <w:r w:rsidRPr="00F63725">
              <w:rPr>
                <w:b/>
                <w:sz w:val="16"/>
                <w:szCs w:val="16"/>
              </w:rPr>
              <w:t xml:space="preserve">REALIZACIJE </w:t>
            </w:r>
          </w:p>
          <w:p w:rsidR="00D33246" w:rsidRDefault="00D33246" w:rsidP="00F63725">
            <w:pPr>
              <w:widowControl w:val="0"/>
              <w:spacing w:before="19"/>
              <w:ind w:left="308" w:right="292"/>
              <w:jc w:val="center"/>
            </w:pPr>
          </w:p>
        </w:tc>
        <w:tc>
          <w:tcPr>
            <w:tcW w:w="1275" w:type="dxa"/>
            <w:tcBorders>
              <w:top w:val="single" w:sz="6" w:space="0" w:color="000000"/>
              <w:left w:val="single" w:sz="6" w:space="0" w:color="000000"/>
              <w:bottom w:val="single" w:sz="6" w:space="0" w:color="000000"/>
              <w:right w:val="single" w:sz="6" w:space="0" w:color="000000"/>
            </w:tcBorders>
          </w:tcPr>
          <w:p w:rsidR="00D33246" w:rsidRDefault="00D33246" w:rsidP="00F63725">
            <w:pPr>
              <w:widowControl w:val="0"/>
              <w:ind w:right="29"/>
              <w:jc w:val="center"/>
            </w:pPr>
            <w:r w:rsidRPr="00F63725">
              <w:rPr>
                <w:b/>
                <w:sz w:val="16"/>
                <w:szCs w:val="16"/>
              </w:rPr>
              <w:t>VRIJ EME REALIZACIJ E</w:t>
            </w:r>
          </w:p>
        </w:tc>
        <w:tc>
          <w:tcPr>
            <w:tcW w:w="1769" w:type="dxa"/>
            <w:tcBorders>
              <w:top w:val="single" w:sz="6" w:space="0" w:color="000000"/>
              <w:left w:val="single" w:sz="6" w:space="0" w:color="000000"/>
              <w:bottom w:val="single" w:sz="6" w:space="0" w:color="000000"/>
              <w:right w:val="single" w:sz="6" w:space="0" w:color="000000"/>
            </w:tcBorders>
          </w:tcPr>
          <w:p w:rsidR="00D33246" w:rsidRPr="00F63725" w:rsidRDefault="00D33246" w:rsidP="00F63725">
            <w:pPr>
              <w:widowControl w:val="0"/>
              <w:spacing w:before="10"/>
              <w:rPr>
                <w:sz w:val="17"/>
                <w:szCs w:val="17"/>
              </w:rPr>
            </w:pPr>
          </w:p>
          <w:p w:rsidR="00D33246" w:rsidRDefault="00D33246" w:rsidP="00F63725">
            <w:pPr>
              <w:widowControl w:val="0"/>
              <w:ind w:right="162"/>
              <w:jc w:val="center"/>
            </w:pPr>
            <w:r w:rsidRPr="00F63725">
              <w:rPr>
                <w:b/>
                <w:sz w:val="16"/>
                <w:szCs w:val="16"/>
              </w:rPr>
              <w:t>NAĈ IN VREDNOVANJ A</w:t>
            </w:r>
          </w:p>
        </w:tc>
      </w:tr>
      <w:tr w:rsidR="00D33246" w:rsidTr="00F63725">
        <w:trPr>
          <w:trHeight w:val="6620"/>
        </w:trPr>
        <w:tc>
          <w:tcPr>
            <w:tcW w:w="532" w:type="dxa"/>
            <w:tcBorders>
              <w:top w:val="single" w:sz="6" w:space="0" w:color="000000"/>
              <w:left w:val="single" w:sz="6" w:space="0" w:color="000000"/>
              <w:bottom w:val="single" w:sz="6" w:space="0" w:color="000000"/>
              <w:right w:val="single" w:sz="6" w:space="0" w:color="000000"/>
            </w:tcBorders>
          </w:tcPr>
          <w:p w:rsidR="00D33246" w:rsidRDefault="00D33246" w:rsidP="00F63725">
            <w:pPr>
              <w:widowControl w:val="0"/>
              <w:spacing w:before="10"/>
            </w:pPr>
          </w:p>
          <w:p w:rsidR="00D33246" w:rsidRDefault="00D33246" w:rsidP="00F63725">
            <w:pPr>
              <w:widowControl w:val="0"/>
              <w:spacing w:before="10"/>
            </w:pPr>
          </w:p>
          <w:p w:rsidR="00D33246" w:rsidRDefault="00D33246" w:rsidP="00F63725">
            <w:pPr>
              <w:widowControl w:val="0"/>
              <w:spacing w:before="10"/>
              <w:jc w:val="center"/>
            </w:pPr>
            <w:r w:rsidRPr="00F63725">
              <w:rPr>
                <w:b/>
              </w:rPr>
              <w:t>1.</w:t>
            </w:r>
          </w:p>
          <w:p w:rsidR="00D33246" w:rsidRPr="00F63725" w:rsidRDefault="00D33246" w:rsidP="00F63725">
            <w:pPr>
              <w:widowControl w:val="0"/>
              <w:spacing w:before="10"/>
              <w:rPr>
                <w:sz w:val="18"/>
                <w:szCs w:val="18"/>
              </w:rPr>
            </w:pPr>
          </w:p>
          <w:p w:rsidR="00D33246" w:rsidRPr="00F63725" w:rsidRDefault="00D33246" w:rsidP="00F63725">
            <w:pPr>
              <w:widowControl w:val="0"/>
              <w:spacing w:before="10"/>
              <w:rPr>
                <w:sz w:val="18"/>
                <w:szCs w:val="18"/>
              </w:rPr>
            </w:pPr>
          </w:p>
          <w:p w:rsidR="00D33246" w:rsidRPr="00F63725" w:rsidRDefault="00D33246" w:rsidP="00F63725">
            <w:pPr>
              <w:widowControl w:val="0"/>
              <w:spacing w:before="10"/>
              <w:rPr>
                <w:sz w:val="18"/>
                <w:szCs w:val="18"/>
              </w:rPr>
            </w:pPr>
          </w:p>
          <w:p w:rsidR="00D33246" w:rsidRPr="00F63725" w:rsidRDefault="00D33246" w:rsidP="00F63725">
            <w:pPr>
              <w:widowControl w:val="0"/>
              <w:spacing w:before="10"/>
              <w:rPr>
                <w:sz w:val="18"/>
                <w:szCs w:val="18"/>
              </w:rPr>
            </w:pPr>
          </w:p>
          <w:p w:rsidR="00D33246" w:rsidRPr="00F63725" w:rsidRDefault="00D33246" w:rsidP="00F63725">
            <w:pPr>
              <w:widowControl w:val="0"/>
              <w:spacing w:before="10"/>
              <w:rPr>
                <w:sz w:val="18"/>
                <w:szCs w:val="18"/>
              </w:rPr>
            </w:pPr>
          </w:p>
          <w:p w:rsidR="00D33246" w:rsidRPr="00F63725" w:rsidRDefault="00D33246" w:rsidP="00F63725">
            <w:pPr>
              <w:widowControl w:val="0"/>
              <w:spacing w:before="10"/>
              <w:rPr>
                <w:sz w:val="18"/>
                <w:szCs w:val="18"/>
              </w:rPr>
            </w:pPr>
          </w:p>
          <w:p w:rsidR="00D33246" w:rsidRPr="00F63725" w:rsidRDefault="00D33246" w:rsidP="00F63725">
            <w:pPr>
              <w:widowControl w:val="0"/>
              <w:rPr>
                <w:sz w:val="20"/>
                <w:szCs w:val="20"/>
              </w:rPr>
            </w:pPr>
          </w:p>
          <w:p w:rsidR="00D33246" w:rsidRDefault="00D33246" w:rsidP="00F63725">
            <w:pPr>
              <w:widowControl w:val="0"/>
              <w:ind w:left="100" w:right="-20"/>
              <w:jc w:val="center"/>
            </w:pPr>
          </w:p>
        </w:tc>
        <w:tc>
          <w:tcPr>
            <w:tcW w:w="2320" w:type="dxa"/>
            <w:tcBorders>
              <w:top w:val="single" w:sz="6" w:space="0" w:color="000000"/>
              <w:left w:val="single" w:sz="6" w:space="0" w:color="000000"/>
              <w:bottom w:val="single" w:sz="6" w:space="0" w:color="000000"/>
              <w:right w:val="single" w:sz="6" w:space="0" w:color="000000"/>
            </w:tcBorders>
          </w:tcPr>
          <w:p w:rsidR="00D33246" w:rsidRDefault="00D33246" w:rsidP="00F63725">
            <w:pPr>
              <w:widowControl w:val="0"/>
              <w:spacing w:before="21"/>
              <w:ind w:right="-20"/>
            </w:pPr>
          </w:p>
          <w:p w:rsidR="00D33246" w:rsidRDefault="00D33246" w:rsidP="00F63725">
            <w:pPr>
              <w:widowControl w:val="0"/>
              <w:spacing w:before="21"/>
              <w:ind w:right="-20"/>
            </w:pPr>
          </w:p>
          <w:p w:rsidR="00D33246" w:rsidRDefault="00D33246" w:rsidP="00F63725">
            <w:pPr>
              <w:widowControl w:val="0"/>
              <w:spacing w:before="21"/>
              <w:ind w:right="-20"/>
              <w:jc w:val="center"/>
            </w:pPr>
            <w:r>
              <w:t>Posjet Dječjem kazalištu Branka Mihaljevića i Gradskoj i sveučilišnoj knjižnici u Osijeku</w:t>
            </w:r>
          </w:p>
          <w:p w:rsidR="00D33246" w:rsidRDefault="00D33246"/>
          <w:p w:rsidR="00D33246" w:rsidRDefault="00D33246" w:rsidP="000B1DED"/>
        </w:tc>
        <w:tc>
          <w:tcPr>
            <w:tcW w:w="2126" w:type="dxa"/>
            <w:tcBorders>
              <w:top w:val="single" w:sz="6" w:space="0" w:color="000000"/>
              <w:left w:val="single" w:sz="6" w:space="0" w:color="000000"/>
              <w:bottom w:val="single" w:sz="6" w:space="0" w:color="000000"/>
              <w:right w:val="single" w:sz="6" w:space="0" w:color="000000"/>
            </w:tcBorders>
          </w:tcPr>
          <w:p w:rsidR="00D33246" w:rsidRDefault="00D33246"/>
          <w:p w:rsidR="00D33246" w:rsidRDefault="00D33246"/>
          <w:p w:rsidR="00D33246" w:rsidRDefault="00D33246" w:rsidP="00F63725">
            <w:pPr>
              <w:jc w:val="center"/>
            </w:pPr>
            <w:r>
              <w:t>Upoznati se s kazališnom umjetnošću, upoznati građu, aktivnosti i način rada gradske i sveučilišne knjižnice, upoznati se sa građom i radom American Corner-a</w:t>
            </w:r>
          </w:p>
        </w:tc>
        <w:tc>
          <w:tcPr>
            <w:tcW w:w="4678" w:type="dxa"/>
            <w:tcBorders>
              <w:top w:val="single" w:sz="6" w:space="0" w:color="000000"/>
              <w:left w:val="single" w:sz="6" w:space="0" w:color="000000"/>
              <w:bottom w:val="single" w:sz="6" w:space="0" w:color="000000"/>
              <w:right w:val="single" w:sz="6" w:space="0" w:color="000000"/>
            </w:tcBorders>
          </w:tcPr>
          <w:p w:rsidR="00D33246" w:rsidRDefault="00D33246"/>
          <w:p w:rsidR="00D33246" w:rsidRDefault="00D33246"/>
          <w:p w:rsidR="00D33246" w:rsidRDefault="00D33246" w:rsidP="00F63725">
            <w:pPr>
              <w:tabs>
                <w:tab w:val="left" w:pos="1245"/>
              </w:tabs>
              <w:jc w:val="center"/>
            </w:pPr>
            <w:r>
              <w:t>Razvijanje kulturnih navika, njegovanje ljubavi prema hrvatskoj i svjetskoj književnoj i scenskoj umjetnosti, razvijanje sposobnosti zapažanja i iznošenja mišljenja, povezivanje teme kazališne predstave s nastavnim sadržajima iz hrvatskoga jezika, povezivanje knjižnične građe s medijskom kulturom i lektirom</w:t>
            </w:r>
          </w:p>
          <w:p w:rsidR="00D33246" w:rsidRDefault="00D33246" w:rsidP="00F63725">
            <w:pPr>
              <w:tabs>
                <w:tab w:val="left" w:pos="1245"/>
              </w:tabs>
              <w:jc w:val="center"/>
            </w:pPr>
            <w:r>
              <w:t>Povezivanje teme filma i književnih djela na engleskom jeziku</w:t>
            </w:r>
          </w:p>
        </w:tc>
        <w:tc>
          <w:tcPr>
            <w:tcW w:w="1418" w:type="dxa"/>
            <w:tcBorders>
              <w:top w:val="single" w:sz="6" w:space="0" w:color="000000"/>
              <w:left w:val="single" w:sz="6" w:space="0" w:color="000000"/>
              <w:bottom w:val="single" w:sz="6" w:space="0" w:color="000000"/>
              <w:right w:val="single" w:sz="6" w:space="0" w:color="000000"/>
            </w:tcBorders>
          </w:tcPr>
          <w:p w:rsidR="00D33246" w:rsidRPr="00F63725" w:rsidRDefault="00D33246" w:rsidP="00F63725">
            <w:pPr>
              <w:widowControl w:val="0"/>
              <w:rPr>
                <w:sz w:val="20"/>
                <w:szCs w:val="20"/>
              </w:rPr>
            </w:pPr>
          </w:p>
          <w:p w:rsidR="00D33246" w:rsidRPr="00F63725" w:rsidRDefault="00D33246" w:rsidP="00F63725">
            <w:pPr>
              <w:widowControl w:val="0"/>
              <w:rPr>
                <w:sz w:val="20"/>
                <w:szCs w:val="20"/>
              </w:rPr>
            </w:pPr>
          </w:p>
          <w:p w:rsidR="00D33246" w:rsidRDefault="00D33246" w:rsidP="00F63725">
            <w:pPr>
              <w:widowControl w:val="0"/>
              <w:spacing w:before="10"/>
              <w:jc w:val="center"/>
            </w:pPr>
            <w:r>
              <w:t>Učenici 5.-8. razreda, učiteljice hrvatskog jezika, knjižničarka, učiteljica engleskog jezika</w:t>
            </w:r>
          </w:p>
          <w:p w:rsidR="00D33246" w:rsidRPr="00F63725" w:rsidRDefault="00D33246" w:rsidP="00F63725">
            <w:pPr>
              <w:widowControl w:val="0"/>
              <w:spacing w:before="8"/>
              <w:rPr>
                <w:sz w:val="12"/>
                <w:szCs w:val="12"/>
              </w:rPr>
            </w:pPr>
          </w:p>
          <w:p w:rsidR="00D33246" w:rsidRPr="00F63725" w:rsidRDefault="00D33246" w:rsidP="00F63725">
            <w:pPr>
              <w:widowControl w:val="0"/>
              <w:spacing w:line="245" w:lineRule="auto"/>
              <w:ind w:right="311"/>
              <w:rPr>
                <w:rFonts w:ascii="Arial" w:hAnsi="Arial" w:cs="Arial"/>
                <w:sz w:val="19"/>
                <w:szCs w:val="19"/>
              </w:rPr>
            </w:pPr>
          </w:p>
          <w:p w:rsidR="00D33246" w:rsidRDefault="00D33246" w:rsidP="000B1DED"/>
        </w:tc>
        <w:tc>
          <w:tcPr>
            <w:tcW w:w="1701" w:type="dxa"/>
            <w:tcBorders>
              <w:top w:val="single" w:sz="6" w:space="0" w:color="000000"/>
              <w:left w:val="single" w:sz="6" w:space="0" w:color="000000"/>
              <w:bottom w:val="single" w:sz="6" w:space="0" w:color="000000"/>
              <w:right w:val="single" w:sz="6" w:space="0" w:color="000000"/>
            </w:tcBorders>
          </w:tcPr>
          <w:p w:rsidR="00D33246" w:rsidRDefault="00D33246" w:rsidP="00F63725">
            <w:pPr>
              <w:widowControl w:val="0"/>
              <w:spacing w:before="2"/>
            </w:pPr>
          </w:p>
          <w:p w:rsidR="00D33246" w:rsidRDefault="00D33246" w:rsidP="00F63725">
            <w:pPr>
              <w:widowControl w:val="0"/>
              <w:spacing w:before="2"/>
            </w:pPr>
          </w:p>
          <w:p w:rsidR="00D33246" w:rsidRDefault="00D33246" w:rsidP="00F63725">
            <w:pPr>
              <w:jc w:val="center"/>
            </w:pPr>
            <w:r>
              <w:t xml:space="preserve"> Odlazak u  </w:t>
            </w:r>
          </w:p>
          <w:p w:rsidR="00D33246" w:rsidRDefault="00D33246" w:rsidP="00F63725">
            <w:pPr>
              <w:jc w:val="center"/>
            </w:pPr>
            <w:r>
              <w:t xml:space="preserve"> kazalište i </w:t>
            </w:r>
          </w:p>
          <w:p w:rsidR="00D33246" w:rsidRDefault="00D33246" w:rsidP="00F63725">
            <w:pPr>
              <w:jc w:val="center"/>
            </w:pPr>
            <w:r>
              <w:t xml:space="preserve"> knjižnicu</w:t>
            </w:r>
          </w:p>
        </w:tc>
        <w:tc>
          <w:tcPr>
            <w:tcW w:w="1275" w:type="dxa"/>
            <w:tcBorders>
              <w:top w:val="single" w:sz="6" w:space="0" w:color="000000"/>
              <w:left w:val="single" w:sz="6" w:space="0" w:color="000000"/>
              <w:bottom w:val="single" w:sz="6" w:space="0" w:color="000000"/>
              <w:right w:val="single" w:sz="6" w:space="0" w:color="000000"/>
            </w:tcBorders>
          </w:tcPr>
          <w:p w:rsidR="00D33246" w:rsidRPr="00F63725" w:rsidRDefault="00D33246" w:rsidP="00F63725">
            <w:pPr>
              <w:widowControl w:val="0"/>
              <w:rPr>
                <w:sz w:val="20"/>
                <w:szCs w:val="20"/>
              </w:rPr>
            </w:pPr>
          </w:p>
          <w:p w:rsidR="00D33246" w:rsidRPr="00F63725" w:rsidRDefault="00D33246" w:rsidP="00F63725">
            <w:pPr>
              <w:widowControl w:val="0"/>
              <w:rPr>
                <w:sz w:val="20"/>
                <w:szCs w:val="20"/>
              </w:rPr>
            </w:pPr>
          </w:p>
          <w:p w:rsidR="00D33246" w:rsidRPr="00F63725" w:rsidRDefault="00D33246" w:rsidP="00F63725">
            <w:pPr>
              <w:widowControl w:val="0"/>
              <w:spacing w:before="2"/>
              <w:rPr>
                <w:sz w:val="12"/>
                <w:szCs w:val="12"/>
              </w:rPr>
            </w:pPr>
          </w:p>
          <w:p w:rsidR="00D33246" w:rsidRDefault="00D33246" w:rsidP="00F63725">
            <w:pPr>
              <w:widowControl w:val="0"/>
              <w:jc w:val="center"/>
            </w:pPr>
            <w:r>
              <w:t>Drugo polugodište</w:t>
            </w:r>
          </w:p>
          <w:p w:rsidR="00D33246" w:rsidRPr="00F63725" w:rsidRDefault="00D33246" w:rsidP="00F63725">
            <w:pPr>
              <w:widowControl w:val="0"/>
              <w:spacing w:before="10"/>
              <w:rPr>
                <w:sz w:val="18"/>
                <w:szCs w:val="18"/>
              </w:rPr>
            </w:pPr>
          </w:p>
          <w:p w:rsidR="00D33246" w:rsidRPr="00F63725" w:rsidRDefault="00D33246" w:rsidP="00F63725">
            <w:pPr>
              <w:widowControl w:val="0"/>
              <w:rPr>
                <w:sz w:val="20"/>
                <w:szCs w:val="20"/>
              </w:rPr>
            </w:pPr>
          </w:p>
          <w:p w:rsidR="00D33246" w:rsidRPr="00F63725" w:rsidRDefault="00D33246" w:rsidP="00F63725">
            <w:pPr>
              <w:widowControl w:val="0"/>
              <w:rPr>
                <w:sz w:val="20"/>
                <w:szCs w:val="20"/>
              </w:rPr>
            </w:pPr>
          </w:p>
          <w:p w:rsidR="00D33246" w:rsidRPr="00F63725" w:rsidRDefault="00D33246" w:rsidP="00F63725">
            <w:pPr>
              <w:widowControl w:val="0"/>
              <w:rPr>
                <w:sz w:val="20"/>
                <w:szCs w:val="20"/>
              </w:rPr>
            </w:pPr>
          </w:p>
          <w:p w:rsidR="00D33246" w:rsidRPr="00F63725" w:rsidRDefault="00D33246" w:rsidP="00F63725">
            <w:pPr>
              <w:widowControl w:val="0"/>
              <w:rPr>
                <w:sz w:val="20"/>
                <w:szCs w:val="20"/>
              </w:rPr>
            </w:pPr>
          </w:p>
          <w:p w:rsidR="00D33246" w:rsidRPr="00F63725" w:rsidRDefault="00D33246" w:rsidP="00F63725">
            <w:pPr>
              <w:widowControl w:val="0"/>
              <w:rPr>
                <w:sz w:val="20"/>
                <w:szCs w:val="20"/>
              </w:rPr>
            </w:pPr>
          </w:p>
          <w:p w:rsidR="00D33246" w:rsidRPr="00F63725" w:rsidRDefault="00D33246" w:rsidP="00F63725">
            <w:pPr>
              <w:widowControl w:val="0"/>
              <w:rPr>
                <w:sz w:val="20"/>
                <w:szCs w:val="20"/>
              </w:rPr>
            </w:pPr>
          </w:p>
          <w:p w:rsidR="00D33246" w:rsidRPr="00F63725" w:rsidRDefault="00D33246" w:rsidP="00F63725">
            <w:pPr>
              <w:widowControl w:val="0"/>
              <w:rPr>
                <w:sz w:val="20"/>
                <w:szCs w:val="20"/>
              </w:rPr>
            </w:pPr>
          </w:p>
          <w:p w:rsidR="00D33246" w:rsidRDefault="00D33246" w:rsidP="000B1DED"/>
        </w:tc>
        <w:tc>
          <w:tcPr>
            <w:tcW w:w="1769" w:type="dxa"/>
            <w:tcBorders>
              <w:top w:val="single" w:sz="6" w:space="0" w:color="000000"/>
              <w:left w:val="single" w:sz="6" w:space="0" w:color="000000"/>
              <w:bottom w:val="single" w:sz="6" w:space="0" w:color="000000"/>
              <w:right w:val="single" w:sz="6" w:space="0" w:color="000000"/>
            </w:tcBorders>
          </w:tcPr>
          <w:p w:rsidR="00D33246" w:rsidRDefault="00D33246"/>
          <w:p w:rsidR="00D33246" w:rsidRDefault="00D33246"/>
          <w:p w:rsidR="00D33246" w:rsidRDefault="00D33246" w:rsidP="00F63725">
            <w:pPr>
              <w:jc w:val="center"/>
            </w:pPr>
            <w:r>
              <w:t>Individualni i skupni razgovori, iznošenje dojmova i kritičkog mišljenja na satima hrvatskoga jezika i engleskog jezika</w:t>
            </w:r>
          </w:p>
          <w:p w:rsidR="00D33246" w:rsidRDefault="00D33246" w:rsidP="00F63725">
            <w:pPr>
              <w:jc w:val="center"/>
            </w:pPr>
          </w:p>
          <w:p w:rsidR="00D33246" w:rsidRDefault="00D33246"/>
          <w:p w:rsidR="00D33246" w:rsidRDefault="00D33246"/>
          <w:p w:rsidR="00D33246" w:rsidRDefault="00D33246"/>
          <w:p w:rsidR="00D33246" w:rsidRDefault="00D33246" w:rsidP="00F63725">
            <w:pPr>
              <w:jc w:val="center"/>
            </w:pPr>
          </w:p>
        </w:tc>
      </w:tr>
    </w:tbl>
    <w:p w:rsidR="00D33246" w:rsidRDefault="00D33246">
      <w:pPr>
        <w:spacing w:after="23" w:line="240" w:lineRule="auto"/>
      </w:pPr>
    </w:p>
    <w:p w:rsidR="00D33246" w:rsidRDefault="00D33246">
      <w:pPr>
        <w:widowControl w:val="0"/>
        <w:sectPr w:rsidR="00D33246">
          <w:type w:val="continuous"/>
          <w:pgSz w:w="16838" w:h="11906"/>
          <w:pgMar w:top="863" w:right="720" w:bottom="863" w:left="288" w:header="0" w:footer="720" w:gutter="0"/>
          <w:cols w:space="720"/>
          <w:rtlGutter/>
        </w:sectPr>
      </w:pPr>
      <w:r>
        <w:br w:type="page"/>
      </w:r>
    </w:p>
    <w:p w:rsidR="00D33246" w:rsidRDefault="00D33246">
      <w:pPr>
        <w:spacing w:after="13" w:line="240" w:lineRule="auto"/>
        <w:ind w:left="10" w:right="-15" w:hanging="10"/>
        <w:jc w:val="center"/>
      </w:pPr>
      <w:r>
        <w:rPr>
          <w:rFonts w:ascii="Arial" w:hAnsi="Arial" w:cs="Arial"/>
          <w:b/>
          <w:sz w:val="19"/>
          <w:szCs w:val="19"/>
          <w:u w:val="single"/>
        </w:rPr>
        <w:t xml:space="preserve">IZVANUČIONIČKA   NASTAVA </w:t>
      </w:r>
      <w:r>
        <w:rPr>
          <w:rFonts w:ascii="Arial" w:hAnsi="Arial" w:cs="Arial"/>
          <w:sz w:val="19"/>
          <w:szCs w:val="19"/>
        </w:rPr>
        <w:t xml:space="preserve"> </w:t>
      </w:r>
    </w:p>
    <w:p w:rsidR="00D33246" w:rsidRDefault="00D33246">
      <w:pPr>
        <w:spacing w:line="240" w:lineRule="auto"/>
        <w:ind w:left="10" w:right="-15" w:hanging="10"/>
        <w:jc w:val="center"/>
      </w:pPr>
      <w:r>
        <w:rPr>
          <w:rFonts w:ascii="Arial" w:hAnsi="Arial" w:cs="Arial"/>
          <w:sz w:val="19"/>
          <w:szCs w:val="19"/>
        </w:rPr>
        <w:t xml:space="preserve">(aktivnost/ program/  projekt) </w:t>
      </w:r>
    </w:p>
    <w:p w:rsidR="00D33246" w:rsidRDefault="00D33246">
      <w:pPr>
        <w:spacing w:after="30" w:line="240" w:lineRule="auto"/>
      </w:pPr>
      <w:r>
        <w:rPr>
          <w:rFonts w:ascii="Arial" w:hAnsi="Arial" w:cs="Arial"/>
          <w:sz w:val="20"/>
          <w:szCs w:val="20"/>
        </w:rPr>
        <w:t xml:space="preserve"> </w:t>
      </w:r>
    </w:p>
    <w:p w:rsidR="00D33246" w:rsidRDefault="00D33246">
      <w:pPr>
        <w:spacing w:after="5" w:line="240" w:lineRule="auto"/>
        <w:ind w:left="10" w:right="2309" w:hanging="10"/>
        <w:jc w:val="right"/>
      </w:pPr>
      <w:r>
        <w:rPr>
          <w:rFonts w:ascii="Arial" w:hAnsi="Arial" w:cs="Arial"/>
          <w:sz w:val="19"/>
          <w:szCs w:val="19"/>
        </w:rPr>
        <w:t xml:space="preserve">Učitelj-voditelj:  Svjetlana  Bašić </w:t>
      </w:r>
    </w:p>
    <w:p w:rsidR="00D33246" w:rsidRDefault="00D33246">
      <w:pPr>
        <w:spacing w:after="7"/>
      </w:pPr>
      <w:r>
        <w:rPr>
          <w:rFonts w:ascii="Arial" w:hAnsi="Arial" w:cs="Arial"/>
          <w:sz w:val="24"/>
          <w:szCs w:val="24"/>
        </w:rPr>
        <w:t xml:space="preserve"> </w:t>
      </w:r>
    </w:p>
    <w:tbl>
      <w:tblPr>
        <w:tblW w:w="16051" w:type="dxa"/>
        <w:tblInd w:w="8" w:type="dxa"/>
        <w:tblLayout w:type="fixed"/>
        <w:tblCellMar>
          <w:left w:w="7" w:type="dxa"/>
          <w:right w:w="35" w:type="dxa"/>
        </w:tblCellMar>
        <w:tblLook w:val="0000"/>
      </w:tblPr>
      <w:tblGrid>
        <w:gridCol w:w="502"/>
        <w:gridCol w:w="2583"/>
        <w:gridCol w:w="2117"/>
        <w:gridCol w:w="4700"/>
        <w:gridCol w:w="1429"/>
        <w:gridCol w:w="1694"/>
        <w:gridCol w:w="1308"/>
        <w:gridCol w:w="1697"/>
      </w:tblGrid>
      <w:tr w:rsidR="00D33246" w:rsidTr="00F63725">
        <w:trPr>
          <w:trHeight w:val="740"/>
        </w:trPr>
        <w:tc>
          <w:tcPr>
            <w:tcW w:w="523" w:type="dxa"/>
            <w:tcBorders>
              <w:top w:val="single" w:sz="6" w:space="0" w:color="000000"/>
              <w:left w:val="single" w:sz="6" w:space="0" w:color="000000"/>
              <w:bottom w:val="single" w:sz="6" w:space="0" w:color="000000"/>
              <w:right w:val="single" w:sz="6" w:space="0" w:color="000000"/>
            </w:tcBorders>
          </w:tcPr>
          <w:p w:rsidR="00D33246" w:rsidRDefault="00D33246" w:rsidP="00F63725">
            <w:pPr>
              <w:spacing w:line="240" w:lineRule="auto"/>
              <w:ind w:left="2"/>
            </w:pPr>
            <w:r w:rsidRPr="00F63725">
              <w:rPr>
                <w:rFonts w:ascii="Times New Roman" w:hAnsi="Times New Roman" w:cs="Times New Roman"/>
                <w:sz w:val="15"/>
                <w:szCs w:val="15"/>
              </w:rPr>
              <w:t xml:space="preserve"> </w:t>
            </w:r>
          </w:p>
          <w:p w:rsidR="00D33246" w:rsidRDefault="00D33246" w:rsidP="00F63725">
            <w:pPr>
              <w:ind w:left="146"/>
            </w:pPr>
            <w:r w:rsidRPr="00F63725">
              <w:rPr>
                <w:rFonts w:ascii="Arial" w:hAnsi="Arial" w:cs="Arial"/>
                <w:b/>
                <w:sz w:val="16"/>
                <w:szCs w:val="16"/>
              </w:rPr>
              <w:t>RB</w:t>
            </w:r>
            <w:r w:rsidRPr="00F63725">
              <w:rPr>
                <w:rFonts w:ascii="Times New Roman" w:hAnsi="Times New Roman" w:cs="Times New Roman"/>
                <w:sz w:val="24"/>
                <w:szCs w:val="24"/>
              </w:rPr>
              <w:t xml:space="preserve"> </w:t>
            </w:r>
          </w:p>
        </w:tc>
        <w:tc>
          <w:tcPr>
            <w:tcW w:w="2583" w:type="dxa"/>
            <w:tcBorders>
              <w:top w:val="single" w:sz="6" w:space="0" w:color="000000"/>
              <w:left w:val="single" w:sz="6" w:space="0" w:color="000000"/>
              <w:bottom w:val="single" w:sz="6" w:space="0" w:color="000000"/>
              <w:right w:val="single" w:sz="6" w:space="0" w:color="000000"/>
            </w:tcBorders>
          </w:tcPr>
          <w:p w:rsidR="00D33246" w:rsidRDefault="00D33246" w:rsidP="00F63725">
            <w:pPr>
              <w:spacing w:line="240" w:lineRule="auto"/>
              <w:ind w:left="2"/>
            </w:pPr>
            <w:r w:rsidRPr="00F63725">
              <w:rPr>
                <w:rFonts w:ascii="Times New Roman" w:hAnsi="Times New Roman" w:cs="Times New Roman"/>
                <w:sz w:val="15"/>
                <w:szCs w:val="15"/>
              </w:rPr>
              <w:t xml:space="preserve"> </w:t>
            </w:r>
          </w:p>
          <w:p w:rsidR="00D33246" w:rsidRDefault="00D33246" w:rsidP="00F63725">
            <w:pPr>
              <w:jc w:val="center"/>
            </w:pPr>
            <w:r w:rsidRPr="00F63725">
              <w:rPr>
                <w:rFonts w:ascii="Arial" w:hAnsi="Arial" w:cs="Arial"/>
                <w:b/>
                <w:sz w:val="16"/>
                <w:szCs w:val="16"/>
              </w:rPr>
              <w:t>AKTIV NOSTI</w:t>
            </w:r>
            <w:r w:rsidRPr="00F63725">
              <w:rPr>
                <w:rFonts w:ascii="Times New Roman" w:hAnsi="Times New Roman" w:cs="Times New Roman"/>
                <w:sz w:val="24"/>
                <w:szCs w:val="24"/>
              </w:rPr>
              <w:t xml:space="preserve"> </w:t>
            </w:r>
          </w:p>
        </w:tc>
        <w:tc>
          <w:tcPr>
            <w:tcW w:w="2117" w:type="dxa"/>
            <w:tcBorders>
              <w:top w:val="single" w:sz="6" w:space="0" w:color="000000"/>
              <w:left w:val="single" w:sz="6" w:space="0" w:color="000000"/>
              <w:bottom w:val="single" w:sz="6" w:space="0" w:color="000000"/>
              <w:right w:val="single" w:sz="6" w:space="0" w:color="000000"/>
            </w:tcBorders>
          </w:tcPr>
          <w:p w:rsidR="00D33246" w:rsidRDefault="00D33246" w:rsidP="00F63725">
            <w:pPr>
              <w:spacing w:line="240" w:lineRule="auto"/>
            </w:pPr>
            <w:r w:rsidRPr="00F63725">
              <w:rPr>
                <w:rFonts w:ascii="Times New Roman" w:hAnsi="Times New Roman" w:cs="Times New Roman"/>
                <w:sz w:val="15"/>
                <w:szCs w:val="15"/>
              </w:rPr>
              <w:t xml:space="preserve"> </w:t>
            </w:r>
          </w:p>
          <w:p w:rsidR="00D33246" w:rsidRDefault="00D33246" w:rsidP="00F63725">
            <w:pPr>
              <w:jc w:val="center"/>
            </w:pPr>
            <w:r w:rsidRPr="00F63725">
              <w:rPr>
                <w:rFonts w:ascii="Arial" w:hAnsi="Arial" w:cs="Arial"/>
                <w:b/>
                <w:sz w:val="16"/>
                <w:szCs w:val="16"/>
              </w:rPr>
              <w:t>CILJEVI</w:t>
            </w:r>
            <w:r w:rsidRPr="00F63725">
              <w:rPr>
                <w:rFonts w:ascii="Times New Roman" w:hAnsi="Times New Roman" w:cs="Times New Roman"/>
                <w:sz w:val="24"/>
                <w:szCs w:val="24"/>
              </w:rPr>
              <w:t xml:space="preserve"> </w:t>
            </w:r>
          </w:p>
        </w:tc>
        <w:tc>
          <w:tcPr>
            <w:tcW w:w="4700" w:type="dxa"/>
            <w:tcBorders>
              <w:top w:val="single" w:sz="6" w:space="0" w:color="000000"/>
              <w:left w:val="single" w:sz="6" w:space="0" w:color="000000"/>
              <w:bottom w:val="single" w:sz="6" w:space="0" w:color="000000"/>
              <w:right w:val="single" w:sz="6" w:space="0" w:color="000000"/>
            </w:tcBorders>
          </w:tcPr>
          <w:p w:rsidR="00D33246" w:rsidRDefault="00D33246" w:rsidP="00F63725">
            <w:pPr>
              <w:spacing w:line="240" w:lineRule="auto"/>
              <w:ind w:left="2"/>
            </w:pPr>
            <w:r w:rsidRPr="00F63725">
              <w:rPr>
                <w:rFonts w:ascii="Times New Roman" w:hAnsi="Times New Roman" w:cs="Times New Roman"/>
                <w:sz w:val="15"/>
                <w:szCs w:val="15"/>
              </w:rPr>
              <w:t xml:space="preserve"> </w:t>
            </w:r>
          </w:p>
          <w:p w:rsidR="00D33246" w:rsidRDefault="00D33246" w:rsidP="00F63725">
            <w:pPr>
              <w:jc w:val="center"/>
            </w:pPr>
            <w:r w:rsidRPr="00F63725">
              <w:rPr>
                <w:rFonts w:ascii="Arial" w:hAnsi="Arial" w:cs="Arial"/>
                <w:b/>
                <w:sz w:val="16"/>
                <w:szCs w:val="16"/>
              </w:rPr>
              <w:t>Z ADAĆE</w:t>
            </w:r>
            <w:r w:rsidRPr="00F63725">
              <w:rPr>
                <w:rFonts w:ascii="Times New Roman" w:hAnsi="Times New Roman" w:cs="Times New Roman"/>
                <w:sz w:val="24"/>
                <w:szCs w:val="24"/>
              </w:rPr>
              <w:t xml:space="preserve"> </w:t>
            </w:r>
          </w:p>
        </w:tc>
        <w:tc>
          <w:tcPr>
            <w:tcW w:w="1429" w:type="dxa"/>
            <w:tcBorders>
              <w:top w:val="single" w:sz="6" w:space="0" w:color="000000"/>
              <w:left w:val="single" w:sz="6" w:space="0" w:color="000000"/>
              <w:bottom w:val="single" w:sz="6" w:space="0" w:color="000000"/>
              <w:right w:val="single" w:sz="6" w:space="0" w:color="000000"/>
            </w:tcBorders>
          </w:tcPr>
          <w:p w:rsidR="00D33246" w:rsidRDefault="00D33246" w:rsidP="00F63725">
            <w:pPr>
              <w:spacing w:line="240" w:lineRule="auto"/>
            </w:pPr>
            <w:r w:rsidRPr="00F63725">
              <w:rPr>
                <w:rFonts w:ascii="Times New Roman" w:hAnsi="Times New Roman" w:cs="Times New Roman"/>
                <w:sz w:val="16"/>
                <w:szCs w:val="16"/>
              </w:rPr>
              <w:t xml:space="preserve"> </w:t>
            </w:r>
          </w:p>
          <w:p w:rsidR="00D33246" w:rsidRDefault="00D33246" w:rsidP="00F63725">
            <w:pPr>
              <w:spacing w:line="240" w:lineRule="auto"/>
              <w:jc w:val="center"/>
            </w:pPr>
            <w:r w:rsidRPr="00F63725">
              <w:rPr>
                <w:rFonts w:ascii="Arial" w:hAnsi="Arial" w:cs="Arial"/>
                <w:b/>
                <w:sz w:val="16"/>
                <w:szCs w:val="16"/>
              </w:rPr>
              <w:t xml:space="preserve">NOSITELJI </w:t>
            </w:r>
          </w:p>
          <w:p w:rsidR="00D33246" w:rsidRDefault="00D33246" w:rsidP="00F63725">
            <w:pPr>
              <w:jc w:val="center"/>
            </w:pPr>
            <w:r w:rsidRPr="00F63725">
              <w:rPr>
                <w:rFonts w:ascii="Arial" w:hAnsi="Arial" w:cs="Arial"/>
                <w:b/>
                <w:sz w:val="16"/>
                <w:szCs w:val="16"/>
              </w:rPr>
              <w:t>AKTIV NOSTI</w:t>
            </w:r>
            <w:r w:rsidRPr="00F63725">
              <w:rPr>
                <w:rFonts w:ascii="Times New Roman" w:hAnsi="Times New Roman" w:cs="Times New Roman"/>
                <w:sz w:val="24"/>
                <w:szCs w:val="24"/>
              </w:rPr>
              <w:t xml:space="preserve"> </w:t>
            </w:r>
          </w:p>
        </w:tc>
        <w:tc>
          <w:tcPr>
            <w:tcW w:w="1694" w:type="dxa"/>
            <w:tcBorders>
              <w:top w:val="single" w:sz="6" w:space="0" w:color="000000"/>
              <w:left w:val="single" w:sz="6" w:space="0" w:color="000000"/>
              <w:bottom w:val="single" w:sz="6" w:space="0" w:color="000000"/>
              <w:right w:val="single" w:sz="6" w:space="0" w:color="000000"/>
            </w:tcBorders>
          </w:tcPr>
          <w:p w:rsidR="00D33246" w:rsidRDefault="00D33246" w:rsidP="00F63725">
            <w:pPr>
              <w:spacing w:line="240" w:lineRule="auto"/>
              <w:jc w:val="center"/>
            </w:pPr>
            <w:r w:rsidRPr="00F63725">
              <w:rPr>
                <w:rFonts w:ascii="Arial" w:hAnsi="Arial" w:cs="Arial"/>
                <w:b/>
                <w:sz w:val="16"/>
                <w:szCs w:val="16"/>
              </w:rPr>
              <w:t>NAČIN</w:t>
            </w:r>
            <w:r w:rsidRPr="00F63725">
              <w:rPr>
                <w:rFonts w:ascii="Arial" w:hAnsi="Arial" w:cs="Arial"/>
                <w:sz w:val="16"/>
                <w:szCs w:val="16"/>
              </w:rPr>
              <w:t xml:space="preserve"> </w:t>
            </w:r>
          </w:p>
          <w:p w:rsidR="00D33246" w:rsidRDefault="00D33246" w:rsidP="00F63725">
            <w:pPr>
              <w:ind w:left="332" w:right="89" w:hanging="106"/>
              <w:jc w:val="both"/>
            </w:pPr>
            <w:r w:rsidRPr="00F63725">
              <w:rPr>
                <w:rFonts w:ascii="Arial" w:hAnsi="Arial" w:cs="Arial"/>
                <w:b/>
                <w:sz w:val="16"/>
                <w:szCs w:val="16"/>
              </w:rPr>
              <w:t>REALIZACIJE (m e tode , oblici,,</w:t>
            </w:r>
            <w:r w:rsidRPr="00F63725">
              <w:rPr>
                <w:rFonts w:ascii="Arial" w:hAnsi="Arial" w:cs="Arial"/>
                <w:sz w:val="16"/>
                <w:szCs w:val="16"/>
              </w:rPr>
              <w:t xml:space="preserve"> </w:t>
            </w:r>
            <w:r w:rsidRPr="00F63725">
              <w:rPr>
                <w:rFonts w:ascii="Arial" w:hAnsi="Arial" w:cs="Arial"/>
                <w:b/>
                <w:sz w:val="16"/>
                <w:szCs w:val="16"/>
              </w:rPr>
              <w:t>pos tupci)</w:t>
            </w:r>
            <w:r w:rsidRPr="00F63725">
              <w:rPr>
                <w:rFonts w:ascii="Times New Roman" w:hAnsi="Times New Roman" w:cs="Times New Roman"/>
                <w:sz w:val="24"/>
                <w:szCs w:val="24"/>
              </w:rPr>
              <w:t xml:space="preserve"> </w:t>
            </w:r>
          </w:p>
        </w:tc>
        <w:tc>
          <w:tcPr>
            <w:tcW w:w="1308" w:type="dxa"/>
            <w:tcBorders>
              <w:top w:val="single" w:sz="6" w:space="0" w:color="000000"/>
              <w:left w:val="single" w:sz="6" w:space="0" w:color="000000"/>
              <w:bottom w:val="single" w:sz="6" w:space="0" w:color="000000"/>
              <w:right w:val="single" w:sz="6" w:space="0" w:color="000000"/>
            </w:tcBorders>
          </w:tcPr>
          <w:p w:rsidR="00D33246" w:rsidRDefault="00D33246" w:rsidP="00F63725">
            <w:pPr>
              <w:spacing w:line="240" w:lineRule="auto"/>
              <w:ind w:left="2"/>
            </w:pPr>
            <w:r w:rsidRPr="00F63725">
              <w:rPr>
                <w:rFonts w:ascii="Times New Roman" w:hAnsi="Times New Roman" w:cs="Times New Roman"/>
                <w:sz w:val="16"/>
                <w:szCs w:val="16"/>
              </w:rPr>
              <w:t xml:space="preserve"> </w:t>
            </w:r>
          </w:p>
          <w:p w:rsidR="00D33246" w:rsidRDefault="00D33246" w:rsidP="00F63725">
            <w:pPr>
              <w:spacing w:line="240" w:lineRule="auto"/>
              <w:jc w:val="center"/>
            </w:pPr>
            <w:r w:rsidRPr="00F63725">
              <w:rPr>
                <w:rFonts w:ascii="Arial" w:hAnsi="Arial" w:cs="Arial"/>
                <w:b/>
                <w:sz w:val="16"/>
                <w:szCs w:val="16"/>
              </w:rPr>
              <w:t xml:space="preserve">VRIJEM E </w:t>
            </w:r>
          </w:p>
          <w:p w:rsidR="00D33246" w:rsidRDefault="00D33246" w:rsidP="00F63725">
            <w:pPr>
              <w:ind w:left="134"/>
            </w:pPr>
            <w:r w:rsidRPr="00F63725">
              <w:rPr>
                <w:rFonts w:ascii="Arial" w:hAnsi="Arial" w:cs="Arial"/>
                <w:b/>
                <w:sz w:val="16"/>
                <w:szCs w:val="16"/>
              </w:rPr>
              <w:t>REALIZ ACIJE</w:t>
            </w:r>
            <w:r w:rsidRPr="00F63725">
              <w:rPr>
                <w:rFonts w:ascii="Times New Roman" w:hAnsi="Times New Roman" w:cs="Times New Roman"/>
                <w:sz w:val="24"/>
                <w:szCs w:val="24"/>
              </w:rPr>
              <w:t xml:space="preserve"> </w:t>
            </w:r>
          </w:p>
        </w:tc>
        <w:tc>
          <w:tcPr>
            <w:tcW w:w="1697" w:type="dxa"/>
            <w:tcBorders>
              <w:top w:val="single" w:sz="6" w:space="0" w:color="000000"/>
              <w:left w:val="single" w:sz="6" w:space="0" w:color="000000"/>
              <w:bottom w:val="single" w:sz="6" w:space="0" w:color="000000"/>
              <w:right w:val="single" w:sz="6" w:space="0" w:color="000000"/>
            </w:tcBorders>
          </w:tcPr>
          <w:p w:rsidR="00D33246" w:rsidRDefault="00D33246" w:rsidP="00F63725">
            <w:pPr>
              <w:spacing w:line="240" w:lineRule="auto"/>
              <w:ind w:left="2"/>
            </w:pPr>
            <w:r w:rsidRPr="00F63725">
              <w:rPr>
                <w:rFonts w:ascii="Times New Roman" w:hAnsi="Times New Roman" w:cs="Times New Roman"/>
                <w:sz w:val="15"/>
                <w:szCs w:val="15"/>
              </w:rPr>
              <w:t xml:space="preserve"> </w:t>
            </w:r>
          </w:p>
          <w:p w:rsidR="00D33246" w:rsidRDefault="00D33246" w:rsidP="00F63725">
            <w:pPr>
              <w:spacing w:line="240" w:lineRule="auto"/>
              <w:jc w:val="center"/>
            </w:pPr>
            <w:r w:rsidRPr="00F63725">
              <w:rPr>
                <w:rFonts w:ascii="Arial" w:hAnsi="Arial" w:cs="Arial"/>
                <w:b/>
                <w:sz w:val="16"/>
                <w:szCs w:val="16"/>
              </w:rPr>
              <w:t>NAČIN</w:t>
            </w:r>
            <w:r w:rsidRPr="00F63725">
              <w:rPr>
                <w:rFonts w:ascii="Arial" w:hAnsi="Arial" w:cs="Arial"/>
                <w:sz w:val="16"/>
                <w:szCs w:val="16"/>
              </w:rPr>
              <w:t xml:space="preserve"> </w:t>
            </w:r>
          </w:p>
          <w:p w:rsidR="00D33246" w:rsidRDefault="00D33246" w:rsidP="00F63725">
            <w:pPr>
              <w:jc w:val="center"/>
            </w:pPr>
            <w:r w:rsidRPr="00F63725">
              <w:rPr>
                <w:rFonts w:ascii="Arial" w:hAnsi="Arial" w:cs="Arial"/>
                <w:b/>
                <w:sz w:val="16"/>
                <w:szCs w:val="16"/>
              </w:rPr>
              <w:t>V REDNOV ANJA</w:t>
            </w:r>
            <w:r w:rsidRPr="00F63725">
              <w:rPr>
                <w:rFonts w:ascii="Times New Roman" w:hAnsi="Times New Roman" w:cs="Times New Roman"/>
                <w:sz w:val="24"/>
                <w:szCs w:val="24"/>
              </w:rPr>
              <w:t xml:space="preserve"> </w:t>
            </w:r>
          </w:p>
        </w:tc>
      </w:tr>
      <w:tr w:rsidR="00D33246" w:rsidTr="00F63725">
        <w:trPr>
          <w:trHeight w:val="6060"/>
        </w:trPr>
        <w:tc>
          <w:tcPr>
            <w:tcW w:w="523" w:type="dxa"/>
            <w:tcBorders>
              <w:top w:val="single" w:sz="6" w:space="0" w:color="000000"/>
              <w:left w:val="single" w:sz="6" w:space="0" w:color="000000"/>
              <w:bottom w:val="single" w:sz="6" w:space="0" w:color="000000"/>
              <w:right w:val="single" w:sz="6" w:space="0" w:color="000000"/>
            </w:tcBorders>
          </w:tcPr>
          <w:p w:rsidR="00D33246" w:rsidRDefault="00D33246" w:rsidP="00F63725">
            <w:pPr>
              <w:spacing w:line="240" w:lineRule="auto"/>
              <w:ind w:left="2"/>
            </w:pPr>
            <w:r w:rsidRPr="00F63725">
              <w:rPr>
                <w:rFonts w:ascii="Times New Roman" w:hAnsi="Times New Roman" w:cs="Times New Roman"/>
                <w:sz w:val="20"/>
                <w:szCs w:val="20"/>
              </w:rPr>
              <w:t xml:space="preserve"> </w:t>
            </w:r>
          </w:p>
          <w:p w:rsidR="00D33246" w:rsidRDefault="00D33246" w:rsidP="00F63725">
            <w:pPr>
              <w:spacing w:line="240" w:lineRule="auto"/>
              <w:ind w:left="103"/>
            </w:pPr>
            <w:r w:rsidRPr="00F63725">
              <w:rPr>
                <w:rFonts w:ascii="Arial" w:hAnsi="Arial" w:cs="Arial"/>
                <w:b/>
              </w:rPr>
              <w:t>1.</w:t>
            </w:r>
            <w:r w:rsidRPr="00F63725">
              <w:rPr>
                <w:rFonts w:ascii="Arial" w:hAnsi="Arial" w:cs="Arial"/>
              </w:rPr>
              <w:t xml:space="preserve"> </w:t>
            </w:r>
          </w:p>
          <w:p w:rsidR="00D33246" w:rsidRDefault="00D33246" w:rsidP="00F63725">
            <w:pPr>
              <w:spacing w:line="216" w:lineRule="auto"/>
              <w:ind w:left="2" w:right="429"/>
            </w:pPr>
            <w:r w:rsidRPr="00F63725">
              <w:rPr>
                <w:rFonts w:ascii="Times New Roman" w:hAnsi="Times New Roman" w:cs="Times New Roman"/>
                <w:sz w:val="20"/>
                <w:szCs w:val="20"/>
              </w:rPr>
              <w:t xml:space="preserve">     </w:t>
            </w:r>
          </w:p>
          <w:p w:rsidR="00D33246" w:rsidRDefault="00D33246" w:rsidP="00F63725">
            <w:pPr>
              <w:spacing w:line="234" w:lineRule="auto"/>
              <w:ind w:left="103" w:right="144" w:hanging="101"/>
            </w:pPr>
            <w:r w:rsidRPr="00F63725">
              <w:rPr>
                <w:rFonts w:ascii="Times New Roman" w:hAnsi="Times New Roman" w:cs="Times New Roman"/>
                <w:sz w:val="26"/>
                <w:szCs w:val="26"/>
              </w:rPr>
              <w:t xml:space="preserve"> </w:t>
            </w:r>
            <w:r w:rsidRPr="00F63725">
              <w:rPr>
                <w:rFonts w:ascii="Arial" w:hAnsi="Arial" w:cs="Arial"/>
                <w:b/>
              </w:rPr>
              <w:t>2.</w:t>
            </w:r>
            <w:r w:rsidRPr="00F63725">
              <w:rPr>
                <w:rFonts w:ascii="Arial" w:hAnsi="Arial" w:cs="Arial"/>
              </w:rPr>
              <w:t xml:space="preserve"> </w:t>
            </w:r>
          </w:p>
          <w:p w:rsidR="00D33246" w:rsidRDefault="00D33246" w:rsidP="00F63725">
            <w:pPr>
              <w:spacing w:line="240" w:lineRule="auto"/>
              <w:ind w:left="2"/>
            </w:pPr>
            <w:r w:rsidRPr="00F63725">
              <w:rPr>
                <w:rFonts w:ascii="Times New Roman" w:hAnsi="Times New Roman" w:cs="Times New Roman"/>
                <w:sz w:val="11"/>
                <w:szCs w:val="11"/>
              </w:rPr>
              <w:t xml:space="preserve"> </w:t>
            </w:r>
          </w:p>
          <w:p w:rsidR="00D33246" w:rsidRDefault="00D33246" w:rsidP="00F63725">
            <w:pPr>
              <w:spacing w:line="216" w:lineRule="auto"/>
              <w:ind w:left="2" w:right="429"/>
            </w:pPr>
            <w:r w:rsidRPr="00F63725">
              <w:rPr>
                <w:rFonts w:ascii="Times New Roman" w:hAnsi="Times New Roman" w:cs="Times New Roman"/>
                <w:sz w:val="20"/>
                <w:szCs w:val="20"/>
              </w:rPr>
              <w:t xml:space="preserve">       </w:t>
            </w:r>
          </w:p>
          <w:p w:rsidR="00D33246" w:rsidRPr="00F63725" w:rsidRDefault="00D33246" w:rsidP="00F63725">
            <w:pPr>
              <w:ind w:left="103"/>
              <w:rPr>
                <w:rFonts w:ascii="Times New Roman" w:hAnsi="Times New Roman" w:cs="Times New Roman"/>
                <w:sz w:val="24"/>
                <w:szCs w:val="24"/>
              </w:rPr>
            </w:pPr>
            <w:r w:rsidRPr="00F63725">
              <w:rPr>
                <w:rFonts w:ascii="Arial" w:hAnsi="Arial" w:cs="Arial"/>
                <w:b/>
              </w:rPr>
              <w:t>3</w:t>
            </w:r>
            <w:r w:rsidRPr="00F63725">
              <w:rPr>
                <w:rFonts w:ascii="Times New Roman" w:hAnsi="Times New Roman" w:cs="Times New Roman"/>
                <w:sz w:val="24"/>
                <w:szCs w:val="24"/>
              </w:rPr>
              <w:t xml:space="preserve"> </w:t>
            </w:r>
          </w:p>
          <w:p w:rsidR="00D33246" w:rsidRPr="00F63725" w:rsidRDefault="00D33246" w:rsidP="00F63725">
            <w:pPr>
              <w:ind w:left="103"/>
              <w:rPr>
                <w:rFonts w:ascii="Times New Roman" w:hAnsi="Times New Roman" w:cs="Times New Roman"/>
                <w:sz w:val="24"/>
                <w:szCs w:val="24"/>
              </w:rPr>
            </w:pPr>
          </w:p>
          <w:p w:rsidR="00D33246" w:rsidRPr="00F63725" w:rsidRDefault="00D33246" w:rsidP="00F63725">
            <w:pPr>
              <w:ind w:left="103"/>
              <w:rPr>
                <w:rFonts w:ascii="Times New Roman" w:hAnsi="Times New Roman" w:cs="Times New Roman"/>
                <w:sz w:val="24"/>
                <w:szCs w:val="24"/>
              </w:rPr>
            </w:pPr>
          </w:p>
          <w:p w:rsidR="00D33246" w:rsidRPr="00F63725" w:rsidRDefault="00D33246" w:rsidP="00F63725">
            <w:pPr>
              <w:ind w:left="103"/>
              <w:rPr>
                <w:rFonts w:ascii="Times New Roman" w:hAnsi="Times New Roman" w:cs="Times New Roman"/>
                <w:sz w:val="24"/>
                <w:szCs w:val="24"/>
              </w:rPr>
            </w:pPr>
          </w:p>
          <w:p w:rsidR="00D33246" w:rsidRPr="00F63725" w:rsidRDefault="00D33246" w:rsidP="00F63725">
            <w:pPr>
              <w:ind w:left="103"/>
              <w:rPr>
                <w:rFonts w:ascii="Times New Roman" w:hAnsi="Times New Roman" w:cs="Times New Roman"/>
                <w:sz w:val="24"/>
                <w:szCs w:val="24"/>
              </w:rPr>
            </w:pPr>
          </w:p>
          <w:p w:rsidR="00D33246" w:rsidRPr="00F63725" w:rsidRDefault="00D33246" w:rsidP="00F63725">
            <w:pPr>
              <w:ind w:left="103"/>
              <w:rPr>
                <w:rFonts w:ascii="Times New Roman" w:hAnsi="Times New Roman" w:cs="Times New Roman"/>
                <w:sz w:val="24"/>
                <w:szCs w:val="24"/>
              </w:rPr>
            </w:pPr>
          </w:p>
          <w:p w:rsidR="00D33246" w:rsidRPr="00F63725" w:rsidRDefault="00D33246" w:rsidP="00F63725">
            <w:pPr>
              <w:ind w:left="103"/>
              <w:rPr>
                <w:rFonts w:ascii="Times New Roman" w:hAnsi="Times New Roman" w:cs="Times New Roman"/>
                <w:sz w:val="24"/>
                <w:szCs w:val="24"/>
              </w:rPr>
            </w:pPr>
          </w:p>
          <w:p w:rsidR="00D33246" w:rsidRPr="00F63725" w:rsidRDefault="00D33246" w:rsidP="00F63725">
            <w:pPr>
              <w:ind w:left="103"/>
              <w:rPr>
                <w:rFonts w:ascii="Times New Roman" w:hAnsi="Times New Roman" w:cs="Times New Roman"/>
                <w:sz w:val="24"/>
                <w:szCs w:val="24"/>
              </w:rPr>
            </w:pPr>
          </w:p>
          <w:p w:rsidR="00D33246" w:rsidRPr="00F63725" w:rsidRDefault="00D33246" w:rsidP="00F63725">
            <w:pPr>
              <w:ind w:left="103"/>
              <w:rPr>
                <w:rFonts w:ascii="Times New Roman" w:hAnsi="Times New Roman" w:cs="Times New Roman"/>
                <w:sz w:val="24"/>
                <w:szCs w:val="24"/>
              </w:rPr>
            </w:pPr>
          </w:p>
          <w:p w:rsidR="00D33246" w:rsidRPr="00F63725" w:rsidRDefault="00D33246" w:rsidP="00F63725">
            <w:pPr>
              <w:ind w:left="103"/>
              <w:rPr>
                <w:rFonts w:ascii="Times New Roman" w:hAnsi="Times New Roman" w:cs="Times New Roman"/>
                <w:sz w:val="24"/>
                <w:szCs w:val="24"/>
              </w:rPr>
            </w:pPr>
            <w:r w:rsidRPr="00F63725">
              <w:rPr>
                <w:rFonts w:ascii="Times New Roman" w:hAnsi="Times New Roman" w:cs="Times New Roman"/>
                <w:sz w:val="24"/>
                <w:szCs w:val="24"/>
              </w:rPr>
              <w:t>4.</w:t>
            </w:r>
          </w:p>
          <w:p w:rsidR="00D33246" w:rsidRPr="00F63725" w:rsidRDefault="00D33246" w:rsidP="00F63725">
            <w:pPr>
              <w:ind w:left="103"/>
              <w:rPr>
                <w:rFonts w:ascii="Times New Roman" w:hAnsi="Times New Roman" w:cs="Times New Roman"/>
                <w:sz w:val="24"/>
                <w:szCs w:val="24"/>
              </w:rPr>
            </w:pPr>
          </w:p>
          <w:p w:rsidR="00D33246" w:rsidRPr="00F63725" w:rsidRDefault="00D33246" w:rsidP="00F63725">
            <w:pPr>
              <w:ind w:left="103"/>
              <w:rPr>
                <w:rFonts w:ascii="Times New Roman" w:hAnsi="Times New Roman" w:cs="Times New Roman"/>
                <w:sz w:val="24"/>
                <w:szCs w:val="24"/>
              </w:rPr>
            </w:pPr>
          </w:p>
          <w:p w:rsidR="00D33246" w:rsidRPr="00F63725" w:rsidRDefault="00D33246" w:rsidP="00F63725">
            <w:pPr>
              <w:ind w:left="103"/>
              <w:rPr>
                <w:rFonts w:ascii="Times New Roman" w:hAnsi="Times New Roman" w:cs="Times New Roman"/>
                <w:sz w:val="24"/>
                <w:szCs w:val="24"/>
              </w:rPr>
            </w:pPr>
            <w:r w:rsidRPr="00F63725">
              <w:rPr>
                <w:rFonts w:ascii="Times New Roman" w:hAnsi="Times New Roman" w:cs="Times New Roman"/>
                <w:sz w:val="24"/>
                <w:szCs w:val="24"/>
              </w:rPr>
              <w:t>5.</w:t>
            </w:r>
          </w:p>
          <w:p w:rsidR="00D33246" w:rsidRPr="00F63725" w:rsidRDefault="00D33246">
            <w:pPr>
              <w:rPr>
                <w:rFonts w:ascii="Times New Roman" w:hAnsi="Times New Roman" w:cs="Times New Roman"/>
                <w:sz w:val="24"/>
                <w:szCs w:val="24"/>
              </w:rPr>
            </w:pPr>
          </w:p>
          <w:p w:rsidR="00D33246" w:rsidRPr="00F63725" w:rsidRDefault="00D33246" w:rsidP="00F63725">
            <w:pPr>
              <w:ind w:left="103"/>
              <w:rPr>
                <w:rFonts w:ascii="Times New Roman" w:hAnsi="Times New Roman" w:cs="Times New Roman"/>
                <w:sz w:val="24"/>
                <w:szCs w:val="24"/>
              </w:rPr>
            </w:pPr>
          </w:p>
        </w:tc>
        <w:tc>
          <w:tcPr>
            <w:tcW w:w="2583" w:type="dxa"/>
            <w:tcBorders>
              <w:top w:val="single" w:sz="6" w:space="0" w:color="000000"/>
              <w:left w:val="single" w:sz="6" w:space="0" w:color="000000"/>
              <w:bottom w:val="single" w:sz="6" w:space="0" w:color="000000"/>
              <w:right w:val="single" w:sz="6" w:space="0" w:color="000000"/>
            </w:tcBorders>
          </w:tcPr>
          <w:p w:rsidR="00D33246" w:rsidRDefault="00D33246" w:rsidP="00F63725">
            <w:pPr>
              <w:spacing w:line="240" w:lineRule="auto"/>
              <w:ind w:left="2"/>
            </w:pPr>
            <w:r w:rsidRPr="00F63725">
              <w:rPr>
                <w:rFonts w:ascii="Times New Roman" w:hAnsi="Times New Roman" w:cs="Times New Roman"/>
              </w:rPr>
              <w:t xml:space="preserve"> </w:t>
            </w:r>
          </w:p>
          <w:p w:rsidR="00D33246" w:rsidRDefault="00D33246" w:rsidP="00F63725">
            <w:pPr>
              <w:spacing w:line="240" w:lineRule="auto"/>
              <w:ind w:left="122"/>
            </w:pPr>
            <w:r w:rsidRPr="00F63725">
              <w:rPr>
                <w:rFonts w:ascii="Arial" w:hAnsi="Arial" w:cs="Arial"/>
              </w:rPr>
              <w:t xml:space="preserve">Okoliš škole </w:t>
            </w:r>
          </w:p>
          <w:p w:rsidR="00D33246" w:rsidRDefault="00D33246" w:rsidP="00F63725">
            <w:pPr>
              <w:spacing w:line="216" w:lineRule="auto"/>
              <w:ind w:left="2" w:right="2489"/>
            </w:pPr>
            <w:r w:rsidRPr="00F63725">
              <w:rPr>
                <w:rFonts w:ascii="Times New Roman" w:hAnsi="Times New Roman" w:cs="Times New Roman"/>
                <w:sz w:val="20"/>
                <w:szCs w:val="20"/>
              </w:rPr>
              <w:t xml:space="preserve">     </w:t>
            </w:r>
          </w:p>
          <w:p w:rsidR="00D33246" w:rsidRDefault="00D33246" w:rsidP="00F63725">
            <w:pPr>
              <w:spacing w:line="240" w:lineRule="auto"/>
              <w:ind w:left="2"/>
            </w:pPr>
            <w:r w:rsidRPr="00F63725">
              <w:rPr>
                <w:rFonts w:ascii="Times New Roman" w:hAnsi="Times New Roman" w:cs="Times New Roman"/>
                <w:sz w:val="26"/>
                <w:szCs w:val="26"/>
              </w:rPr>
              <w:t xml:space="preserve"> </w:t>
            </w:r>
          </w:p>
          <w:p w:rsidR="00D33246" w:rsidRDefault="00D33246" w:rsidP="00F63725">
            <w:pPr>
              <w:spacing w:line="240" w:lineRule="auto"/>
              <w:ind w:left="122"/>
            </w:pPr>
            <w:r w:rsidRPr="00F63725">
              <w:rPr>
                <w:rFonts w:ascii="Arial" w:hAnsi="Arial" w:cs="Arial"/>
              </w:rPr>
              <w:t xml:space="preserve">Posjet šumi Jelaš </w:t>
            </w:r>
          </w:p>
          <w:p w:rsidR="00D33246" w:rsidRDefault="00D33246" w:rsidP="00F63725">
            <w:pPr>
              <w:spacing w:line="240" w:lineRule="auto"/>
              <w:ind w:left="2"/>
            </w:pPr>
            <w:r w:rsidRPr="00F63725">
              <w:rPr>
                <w:rFonts w:ascii="Times New Roman" w:hAnsi="Times New Roman" w:cs="Times New Roman"/>
                <w:sz w:val="12"/>
                <w:szCs w:val="12"/>
              </w:rPr>
              <w:t xml:space="preserve"> </w:t>
            </w:r>
          </w:p>
          <w:p w:rsidR="00D33246" w:rsidRDefault="00D33246" w:rsidP="00F63725">
            <w:pPr>
              <w:spacing w:line="216" w:lineRule="auto"/>
              <w:ind w:left="2" w:right="2489"/>
            </w:pPr>
            <w:r w:rsidRPr="00F63725">
              <w:rPr>
                <w:rFonts w:ascii="Times New Roman" w:hAnsi="Times New Roman" w:cs="Times New Roman"/>
                <w:sz w:val="20"/>
                <w:szCs w:val="20"/>
              </w:rPr>
              <w:t xml:space="preserve">       </w:t>
            </w:r>
          </w:p>
          <w:p w:rsidR="00D33246" w:rsidRPr="00F63725" w:rsidRDefault="00D33246" w:rsidP="00F63725">
            <w:pPr>
              <w:ind w:left="122"/>
              <w:rPr>
                <w:rFonts w:ascii="Times New Roman" w:hAnsi="Times New Roman" w:cs="Times New Roman"/>
                <w:sz w:val="24"/>
                <w:szCs w:val="24"/>
              </w:rPr>
            </w:pPr>
            <w:r w:rsidRPr="00F63725">
              <w:rPr>
                <w:rFonts w:ascii="Arial" w:hAnsi="Arial" w:cs="Arial"/>
              </w:rPr>
              <w:t>Posjet ZOO vrtu</w:t>
            </w:r>
            <w:r w:rsidRPr="00F63725">
              <w:rPr>
                <w:rFonts w:ascii="Times New Roman" w:hAnsi="Times New Roman" w:cs="Times New Roman"/>
                <w:sz w:val="24"/>
                <w:szCs w:val="24"/>
              </w:rPr>
              <w:t xml:space="preserve"> ,kino,kazalište-Osijek,Vukovar</w:t>
            </w:r>
          </w:p>
          <w:p w:rsidR="00D33246" w:rsidRPr="00F63725" w:rsidRDefault="00D33246" w:rsidP="00F63725">
            <w:pPr>
              <w:ind w:left="122"/>
              <w:rPr>
                <w:rFonts w:ascii="Times New Roman" w:hAnsi="Times New Roman" w:cs="Times New Roman"/>
                <w:sz w:val="24"/>
                <w:szCs w:val="24"/>
              </w:rPr>
            </w:pPr>
          </w:p>
          <w:p w:rsidR="00D33246" w:rsidRPr="00F63725" w:rsidRDefault="00D33246" w:rsidP="00F63725">
            <w:pPr>
              <w:ind w:left="122"/>
              <w:rPr>
                <w:rFonts w:ascii="Times New Roman" w:hAnsi="Times New Roman" w:cs="Times New Roman"/>
                <w:sz w:val="24"/>
                <w:szCs w:val="24"/>
              </w:rPr>
            </w:pPr>
          </w:p>
          <w:p w:rsidR="00D33246" w:rsidRPr="00F63725" w:rsidRDefault="00D33246" w:rsidP="00F63725">
            <w:pPr>
              <w:ind w:left="122"/>
              <w:rPr>
                <w:rFonts w:ascii="Times New Roman" w:hAnsi="Times New Roman" w:cs="Times New Roman"/>
                <w:sz w:val="24"/>
                <w:szCs w:val="24"/>
              </w:rPr>
            </w:pPr>
          </w:p>
          <w:p w:rsidR="00D33246" w:rsidRPr="00F63725" w:rsidRDefault="00D33246" w:rsidP="00F63725">
            <w:pPr>
              <w:ind w:left="122"/>
              <w:rPr>
                <w:rFonts w:ascii="Times New Roman" w:hAnsi="Times New Roman" w:cs="Times New Roman"/>
                <w:sz w:val="24"/>
                <w:szCs w:val="24"/>
              </w:rPr>
            </w:pPr>
          </w:p>
          <w:p w:rsidR="00D33246" w:rsidRPr="00F63725" w:rsidRDefault="00D33246" w:rsidP="00F63725">
            <w:pPr>
              <w:ind w:left="122"/>
              <w:rPr>
                <w:rFonts w:ascii="Times New Roman" w:hAnsi="Times New Roman" w:cs="Times New Roman"/>
                <w:sz w:val="24"/>
                <w:szCs w:val="24"/>
              </w:rPr>
            </w:pPr>
          </w:p>
          <w:p w:rsidR="00D33246" w:rsidRPr="00F63725" w:rsidRDefault="00D33246" w:rsidP="00F63725">
            <w:pPr>
              <w:ind w:left="122"/>
              <w:rPr>
                <w:rFonts w:ascii="Times New Roman" w:hAnsi="Times New Roman" w:cs="Times New Roman"/>
                <w:sz w:val="24"/>
                <w:szCs w:val="24"/>
              </w:rPr>
            </w:pPr>
          </w:p>
          <w:p w:rsidR="00D33246" w:rsidRPr="00F63725" w:rsidRDefault="00D33246" w:rsidP="00F63725">
            <w:pPr>
              <w:ind w:left="122"/>
              <w:rPr>
                <w:rFonts w:ascii="Times New Roman" w:hAnsi="Times New Roman" w:cs="Times New Roman"/>
                <w:sz w:val="24"/>
                <w:szCs w:val="24"/>
              </w:rPr>
            </w:pPr>
            <w:r w:rsidRPr="00F63725">
              <w:rPr>
                <w:rFonts w:ascii="Times New Roman" w:hAnsi="Times New Roman" w:cs="Times New Roman"/>
                <w:sz w:val="24"/>
                <w:szCs w:val="24"/>
              </w:rPr>
              <w:t>Bundevijada</w:t>
            </w:r>
          </w:p>
          <w:p w:rsidR="00D33246" w:rsidRPr="00F63725" w:rsidRDefault="00D33246" w:rsidP="00F63725">
            <w:pPr>
              <w:ind w:left="122"/>
              <w:rPr>
                <w:rFonts w:ascii="Times New Roman" w:hAnsi="Times New Roman" w:cs="Times New Roman"/>
                <w:sz w:val="24"/>
                <w:szCs w:val="24"/>
              </w:rPr>
            </w:pPr>
          </w:p>
          <w:p w:rsidR="00D33246" w:rsidRPr="00F63725" w:rsidRDefault="00D33246" w:rsidP="00F63725">
            <w:pPr>
              <w:ind w:left="122"/>
              <w:rPr>
                <w:rFonts w:ascii="Times New Roman" w:hAnsi="Times New Roman" w:cs="Times New Roman"/>
                <w:sz w:val="24"/>
                <w:szCs w:val="24"/>
              </w:rPr>
            </w:pPr>
            <w:r w:rsidRPr="00F63725">
              <w:rPr>
                <w:rFonts w:ascii="Times New Roman" w:hAnsi="Times New Roman" w:cs="Times New Roman"/>
                <w:sz w:val="24"/>
                <w:szCs w:val="24"/>
              </w:rPr>
              <w:t>Posjet udruzi Černakolo Šarengrad</w:t>
            </w:r>
          </w:p>
          <w:p w:rsidR="00D33246" w:rsidRPr="00F63725" w:rsidRDefault="00D33246" w:rsidP="00F63725">
            <w:pPr>
              <w:ind w:left="122"/>
              <w:rPr>
                <w:rFonts w:ascii="Times New Roman" w:hAnsi="Times New Roman" w:cs="Times New Roman"/>
                <w:sz w:val="24"/>
                <w:szCs w:val="24"/>
              </w:rPr>
            </w:pPr>
          </w:p>
          <w:p w:rsidR="00D33246" w:rsidRPr="00F63725" w:rsidRDefault="00D33246" w:rsidP="00F63725">
            <w:pPr>
              <w:ind w:left="122"/>
              <w:rPr>
                <w:rFonts w:ascii="Times New Roman" w:hAnsi="Times New Roman" w:cs="Times New Roman"/>
                <w:sz w:val="24"/>
                <w:szCs w:val="24"/>
              </w:rPr>
            </w:pPr>
          </w:p>
          <w:p w:rsidR="00D33246" w:rsidRPr="00F63725" w:rsidRDefault="00D33246" w:rsidP="00F63725">
            <w:pPr>
              <w:ind w:left="122"/>
              <w:rPr>
                <w:rFonts w:ascii="Times New Roman" w:hAnsi="Times New Roman" w:cs="Times New Roman"/>
                <w:sz w:val="24"/>
                <w:szCs w:val="24"/>
              </w:rPr>
            </w:pPr>
          </w:p>
          <w:p w:rsidR="00D33246" w:rsidRDefault="00D33246" w:rsidP="00F63725">
            <w:pPr>
              <w:ind w:left="122"/>
            </w:pPr>
          </w:p>
        </w:tc>
        <w:tc>
          <w:tcPr>
            <w:tcW w:w="2117" w:type="dxa"/>
            <w:tcBorders>
              <w:top w:val="single" w:sz="6" w:space="0" w:color="000000"/>
              <w:left w:val="single" w:sz="6" w:space="0" w:color="000000"/>
              <w:bottom w:val="single" w:sz="6" w:space="0" w:color="000000"/>
              <w:right w:val="single" w:sz="6" w:space="0" w:color="000000"/>
            </w:tcBorders>
          </w:tcPr>
          <w:p w:rsidR="00D33246" w:rsidRDefault="00D33246" w:rsidP="00F63725">
            <w:pPr>
              <w:spacing w:line="240" w:lineRule="auto"/>
            </w:pPr>
            <w:r w:rsidRPr="00F63725">
              <w:rPr>
                <w:rFonts w:ascii="Times New Roman" w:hAnsi="Times New Roman" w:cs="Times New Roman"/>
              </w:rPr>
              <w:t xml:space="preserve"> </w:t>
            </w:r>
          </w:p>
          <w:p w:rsidR="00D33246" w:rsidRDefault="00D33246" w:rsidP="00F63725">
            <w:pPr>
              <w:spacing w:line="234" w:lineRule="auto"/>
              <w:ind w:left="101" w:right="358" w:firstLine="1"/>
              <w:jc w:val="both"/>
            </w:pPr>
            <w:r w:rsidRPr="00F63725">
              <w:rPr>
                <w:rFonts w:ascii="Arial" w:hAnsi="Arial" w:cs="Arial"/>
              </w:rPr>
              <w:t xml:space="preserve">Upoznati okoliš škole i razliku izmeĎu prirode i okoliša, bara, </w:t>
            </w:r>
          </w:p>
          <w:p w:rsidR="00D33246" w:rsidRDefault="00D33246" w:rsidP="00F63725">
            <w:pPr>
              <w:spacing w:line="240" w:lineRule="auto"/>
              <w:ind w:left="103"/>
            </w:pPr>
            <w:r w:rsidRPr="00F63725">
              <w:rPr>
                <w:rFonts w:ascii="Arial" w:hAnsi="Arial" w:cs="Arial"/>
              </w:rPr>
              <w:t xml:space="preserve">travnjak </w:t>
            </w:r>
          </w:p>
          <w:p w:rsidR="00D33246" w:rsidRDefault="00D33246" w:rsidP="00F63725">
            <w:pPr>
              <w:spacing w:line="240" w:lineRule="auto"/>
            </w:pPr>
            <w:r w:rsidRPr="00F63725">
              <w:rPr>
                <w:rFonts w:ascii="Times New Roman" w:hAnsi="Times New Roman" w:cs="Times New Roman"/>
                <w:sz w:val="24"/>
                <w:szCs w:val="24"/>
              </w:rPr>
              <w:t xml:space="preserve"> </w:t>
            </w:r>
          </w:p>
          <w:p w:rsidR="00D33246" w:rsidRDefault="00D33246" w:rsidP="00F63725">
            <w:pPr>
              <w:spacing w:line="232" w:lineRule="auto"/>
              <w:ind w:left="103" w:right="46"/>
              <w:jc w:val="both"/>
            </w:pPr>
            <w:r w:rsidRPr="00F63725">
              <w:rPr>
                <w:rFonts w:ascii="Arial" w:hAnsi="Arial" w:cs="Arial"/>
              </w:rPr>
              <w:t xml:space="preserve">Upoznati drveće šume Jelaš te uz stručno objašnjenje i ţivotinjski svijet te ispuniti radni </w:t>
            </w:r>
          </w:p>
          <w:p w:rsidR="00D33246" w:rsidRDefault="00D33246" w:rsidP="00F63725">
            <w:pPr>
              <w:spacing w:line="240" w:lineRule="auto"/>
              <w:ind w:left="103"/>
            </w:pPr>
            <w:r w:rsidRPr="00F63725">
              <w:rPr>
                <w:rFonts w:ascii="Arial" w:hAnsi="Arial" w:cs="Arial"/>
              </w:rPr>
              <w:t xml:space="preserve">materijal </w:t>
            </w:r>
          </w:p>
          <w:p w:rsidR="00D33246" w:rsidRDefault="00D33246" w:rsidP="00F63725">
            <w:pPr>
              <w:spacing w:line="240" w:lineRule="auto"/>
            </w:pPr>
            <w:r w:rsidRPr="00F63725">
              <w:rPr>
                <w:rFonts w:ascii="Times New Roman" w:hAnsi="Times New Roman" w:cs="Times New Roman"/>
                <w:sz w:val="26"/>
                <w:szCs w:val="26"/>
              </w:rPr>
              <w:t xml:space="preserve"> </w:t>
            </w:r>
          </w:p>
          <w:p w:rsidR="00D33246" w:rsidRPr="00F63725" w:rsidRDefault="00D33246" w:rsidP="00F63725">
            <w:pPr>
              <w:ind w:left="103" w:right="58"/>
              <w:jc w:val="both"/>
              <w:rPr>
                <w:rFonts w:ascii="Times New Roman" w:hAnsi="Times New Roman" w:cs="Times New Roman"/>
                <w:sz w:val="24"/>
                <w:szCs w:val="24"/>
              </w:rPr>
            </w:pPr>
            <w:r w:rsidRPr="00F63725">
              <w:rPr>
                <w:rFonts w:ascii="Arial" w:hAnsi="Arial" w:cs="Arial"/>
              </w:rPr>
              <w:t>Upoznati žţivotinjski svijet i drugo, kont. Način prehrane i stanište</w:t>
            </w:r>
            <w:r w:rsidRPr="00F63725">
              <w:rPr>
                <w:rFonts w:ascii="Times New Roman" w:hAnsi="Times New Roman" w:cs="Times New Roman"/>
                <w:sz w:val="24"/>
                <w:szCs w:val="24"/>
              </w:rPr>
              <w:t xml:space="preserve"> </w:t>
            </w:r>
          </w:p>
          <w:p w:rsidR="00D33246" w:rsidRDefault="00D33246" w:rsidP="00F63725">
            <w:pPr>
              <w:ind w:left="103" w:right="58"/>
              <w:jc w:val="both"/>
            </w:pPr>
            <w:r>
              <w:t>-usvojiti način komunikacije sa drugim osobama,razvijati tolerancju i poduzetništvo,humanost i brigu za druge</w:t>
            </w:r>
          </w:p>
        </w:tc>
        <w:tc>
          <w:tcPr>
            <w:tcW w:w="4700" w:type="dxa"/>
            <w:tcBorders>
              <w:top w:val="single" w:sz="6" w:space="0" w:color="000000"/>
              <w:left w:val="single" w:sz="6" w:space="0" w:color="000000"/>
              <w:bottom w:val="single" w:sz="6" w:space="0" w:color="000000"/>
              <w:right w:val="single" w:sz="6" w:space="0" w:color="000000"/>
            </w:tcBorders>
          </w:tcPr>
          <w:p w:rsidR="00D33246" w:rsidRDefault="00D33246" w:rsidP="00F63725">
            <w:pPr>
              <w:spacing w:line="240" w:lineRule="auto"/>
              <w:ind w:left="2"/>
            </w:pPr>
            <w:r w:rsidRPr="00F63725">
              <w:rPr>
                <w:rFonts w:ascii="Times New Roman" w:hAnsi="Times New Roman" w:cs="Times New Roman"/>
              </w:rPr>
              <w:t xml:space="preserve"> </w:t>
            </w:r>
          </w:p>
          <w:p w:rsidR="00D33246" w:rsidRDefault="00D33246" w:rsidP="00F63725">
            <w:pPr>
              <w:spacing w:line="234" w:lineRule="auto"/>
              <w:ind w:left="106" w:right="86"/>
            </w:pPr>
            <w:r w:rsidRPr="00F63725">
              <w:rPr>
                <w:rFonts w:ascii="Arial" w:hAnsi="Arial" w:cs="Arial"/>
              </w:rPr>
              <w:t xml:space="preserve">Razvijati promatranje, zaključivanje i opažanje </w:t>
            </w:r>
          </w:p>
          <w:p w:rsidR="00D33246" w:rsidRDefault="00D33246" w:rsidP="00F63725">
            <w:pPr>
              <w:spacing w:line="240" w:lineRule="auto"/>
              <w:ind w:left="106"/>
            </w:pPr>
            <w:r w:rsidRPr="00F63725">
              <w:rPr>
                <w:rFonts w:ascii="Arial" w:hAnsi="Arial" w:cs="Arial"/>
              </w:rPr>
              <w:t xml:space="preserve">Prikupljati radni materijal </w:t>
            </w:r>
          </w:p>
          <w:p w:rsidR="00D33246" w:rsidRDefault="00D33246" w:rsidP="00F63725">
            <w:pPr>
              <w:spacing w:line="240" w:lineRule="auto"/>
              <w:ind w:left="2"/>
            </w:pPr>
            <w:r w:rsidRPr="00F63725">
              <w:rPr>
                <w:rFonts w:ascii="Times New Roman" w:hAnsi="Times New Roman" w:cs="Times New Roman"/>
                <w:sz w:val="17"/>
                <w:szCs w:val="17"/>
              </w:rPr>
              <w:t xml:space="preserve"> </w:t>
            </w:r>
          </w:p>
          <w:p w:rsidR="00D33246" w:rsidRDefault="00D33246" w:rsidP="00F63725">
            <w:pPr>
              <w:spacing w:line="216" w:lineRule="auto"/>
              <w:ind w:left="2" w:right="4606"/>
            </w:pPr>
            <w:r w:rsidRPr="00F63725">
              <w:rPr>
                <w:rFonts w:ascii="Times New Roman" w:hAnsi="Times New Roman" w:cs="Times New Roman"/>
                <w:sz w:val="20"/>
                <w:szCs w:val="20"/>
              </w:rPr>
              <w:t xml:space="preserve">   </w:t>
            </w:r>
          </w:p>
          <w:p w:rsidR="00D33246" w:rsidRDefault="00D33246" w:rsidP="00F63725">
            <w:pPr>
              <w:spacing w:line="229" w:lineRule="auto"/>
              <w:ind w:left="106" w:right="58"/>
              <w:jc w:val="both"/>
            </w:pPr>
            <w:r w:rsidRPr="00F63725">
              <w:rPr>
                <w:rFonts w:ascii="Arial" w:hAnsi="Arial" w:cs="Arial"/>
              </w:rPr>
              <w:t xml:space="preserve">Naučiti na prirodnom staništu biljni i životinjski svijet, uvjete života i prikupljene materijale analizirati </w:t>
            </w:r>
          </w:p>
          <w:p w:rsidR="00D33246" w:rsidRDefault="00D33246" w:rsidP="00F63725">
            <w:pPr>
              <w:spacing w:line="216" w:lineRule="auto"/>
              <w:ind w:left="2" w:right="4606"/>
            </w:pPr>
            <w:r w:rsidRPr="00F63725">
              <w:rPr>
                <w:rFonts w:ascii="Times New Roman" w:hAnsi="Times New Roman" w:cs="Times New Roman"/>
                <w:sz w:val="20"/>
                <w:szCs w:val="20"/>
              </w:rPr>
              <w:t xml:space="preserve">    </w:t>
            </w:r>
          </w:p>
          <w:p w:rsidR="00D33246" w:rsidRDefault="00D33246" w:rsidP="00F63725">
            <w:pPr>
              <w:spacing w:line="240" w:lineRule="auto"/>
              <w:ind w:left="2"/>
            </w:pPr>
            <w:r w:rsidRPr="00F63725">
              <w:rPr>
                <w:rFonts w:ascii="Times New Roman" w:hAnsi="Times New Roman" w:cs="Times New Roman"/>
              </w:rPr>
              <w:t xml:space="preserve"> </w:t>
            </w:r>
          </w:p>
          <w:p w:rsidR="00D33246" w:rsidRPr="00F63725" w:rsidRDefault="00D33246" w:rsidP="00F63725">
            <w:pPr>
              <w:ind w:left="106" w:right="100"/>
              <w:jc w:val="both"/>
              <w:rPr>
                <w:rFonts w:ascii="Times New Roman" w:hAnsi="Times New Roman" w:cs="Times New Roman"/>
                <w:sz w:val="24"/>
                <w:szCs w:val="24"/>
              </w:rPr>
            </w:pPr>
            <w:r w:rsidRPr="00F63725">
              <w:rPr>
                <w:rFonts w:ascii="Arial" w:hAnsi="Arial" w:cs="Arial"/>
              </w:rPr>
              <w:t>Razvijati ljubav prema životinjama i na osnovu promatranja zaključiti</w:t>
            </w:r>
            <w:r w:rsidRPr="00F63725">
              <w:rPr>
                <w:rFonts w:ascii="Times New Roman" w:hAnsi="Times New Roman" w:cs="Times New Roman"/>
                <w:sz w:val="24"/>
                <w:szCs w:val="24"/>
              </w:rPr>
              <w:t xml:space="preserve"> </w:t>
            </w:r>
          </w:p>
          <w:p w:rsidR="00D33246" w:rsidRPr="00F63725" w:rsidRDefault="00D33246" w:rsidP="00F63725">
            <w:pPr>
              <w:ind w:left="106" w:right="100"/>
              <w:jc w:val="both"/>
              <w:rPr>
                <w:rFonts w:ascii="Times New Roman" w:hAnsi="Times New Roman" w:cs="Times New Roman"/>
                <w:sz w:val="24"/>
                <w:szCs w:val="24"/>
              </w:rPr>
            </w:pPr>
          </w:p>
          <w:p w:rsidR="00D33246" w:rsidRPr="00F63725" w:rsidRDefault="00D33246" w:rsidP="00F63725">
            <w:pPr>
              <w:ind w:left="106" w:right="100"/>
              <w:jc w:val="both"/>
              <w:rPr>
                <w:rFonts w:ascii="Times New Roman" w:hAnsi="Times New Roman" w:cs="Times New Roman"/>
                <w:sz w:val="24"/>
                <w:szCs w:val="24"/>
              </w:rPr>
            </w:pPr>
          </w:p>
          <w:p w:rsidR="00D33246" w:rsidRPr="00F63725" w:rsidRDefault="00D33246" w:rsidP="00F63725">
            <w:pPr>
              <w:ind w:right="100"/>
              <w:jc w:val="both"/>
              <w:rPr>
                <w:rFonts w:ascii="Times New Roman" w:hAnsi="Times New Roman" w:cs="Times New Roman"/>
                <w:sz w:val="24"/>
                <w:szCs w:val="24"/>
              </w:rPr>
            </w:pPr>
            <w:r w:rsidRPr="00F63725">
              <w:rPr>
                <w:rFonts w:ascii="Times New Roman" w:hAnsi="Times New Roman" w:cs="Times New Roman"/>
                <w:sz w:val="24"/>
                <w:szCs w:val="24"/>
              </w:rPr>
              <w:t>razvijati zajedništvo ,suradnju,družiti se</w:t>
            </w:r>
          </w:p>
          <w:p w:rsidR="00D33246" w:rsidRPr="00F63725" w:rsidRDefault="00D33246" w:rsidP="00F63725">
            <w:pPr>
              <w:ind w:left="106" w:right="100"/>
              <w:jc w:val="both"/>
              <w:rPr>
                <w:rFonts w:ascii="Times New Roman" w:hAnsi="Times New Roman" w:cs="Times New Roman"/>
                <w:sz w:val="24"/>
                <w:szCs w:val="24"/>
              </w:rPr>
            </w:pPr>
          </w:p>
          <w:p w:rsidR="00D33246" w:rsidRPr="00F63725" w:rsidRDefault="00D33246" w:rsidP="00F63725">
            <w:pPr>
              <w:ind w:left="106" w:right="100"/>
              <w:jc w:val="both"/>
              <w:rPr>
                <w:rFonts w:ascii="Times New Roman" w:hAnsi="Times New Roman" w:cs="Times New Roman"/>
                <w:sz w:val="24"/>
                <w:szCs w:val="24"/>
              </w:rPr>
            </w:pPr>
          </w:p>
          <w:p w:rsidR="00D33246" w:rsidRPr="00F63725" w:rsidRDefault="00D33246" w:rsidP="00F63725">
            <w:pPr>
              <w:ind w:left="106" w:right="100"/>
              <w:jc w:val="both"/>
              <w:rPr>
                <w:rFonts w:ascii="Times New Roman" w:hAnsi="Times New Roman" w:cs="Times New Roman"/>
                <w:sz w:val="24"/>
                <w:szCs w:val="24"/>
              </w:rPr>
            </w:pPr>
          </w:p>
          <w:p w:rsidR="00D33246" w:rsidRDefault="00D33246" w:rsidP="00F63725">
            <w:pPr>
              <w:ind w:right="100"/>
              <w:jc w:val="both"/>
            </w:pPr>
            <w:r>
              <w:t>-razvijati pozitivan odnos prema osobama sa posebnim potrebama,humanost i osjetljivost</w:t>
            </w:r>
          </w:p>
        </w:tc>
        <w:tc>
          <w:tcPr>
            <w:tcW w:w="1429" w:type="dxa"/>
            <w:tcBorders>
              <w:top w:val="single" w:sz="6" w:space="0" w:color="000000"/>
              <w:left w:val="single" w:sz="6" w:space="0" w:color="000000"/>
              <w:bottom w:val="single" w:sz="6" w:space="0" w:color="000000"/>
              <w:right w:val="single" w:sz="6" w:space="0" w:color="000000"/>
            </w:tcBorders>
          </w:tcPr>
          <w:p w:rsidR="00D33246" w:rsidRDefault="00D33246" w:rsidP="00F63725">
            <w:pPr>
              <w:spacing w:line="240" w:lineRule="auto"/>
            </w:pPr>
            <w:r w:rsidRPr="00F63725">
              <w:rPr>
                <w:rFonts w:ascii="Times New Roman" w:hAnsi="Times New Roman" w:cs="Times New Roman"/>
              </w:rPr>
              <w:t xml:space="preserve"> </w:t>
            </w:r>
          </w:p>
          <w:p w:rsidR="00D33246" w:rsidRDefault="00D33246" w:rsidP="00F63725">
            <w:pPr>
              <w:spacing w:line="233" w:lineRule="auto"/>
              <w:ind w:left="146" w:firstLine="57"/>
              <w:jc w:val="both"/>
            </w:pPr>
            <w:r w:rsidRPr="00F63725">
              <w:rPr>
                <w:rFonts w:ascii="Arial" w:hAnsi="Arial" w:cs="Arial"/>
              </w:rPr>
              <w:t xml:space="preserve">Učitelj BiK, učenici 5.-8. razreda </w:t>
            </w:r>
          </w:p>
          <w:p w:rsidR="00D33246" w:rsidRDefault="00D33246" w:rsidP="00F63725">
            <w:pPr>
              <w:spacing w:line="240" w:lineRule="auto"/>
            </w:pPr>
            <w:r w:rsidRPr="00F63725">
              <w:rPr>
                <w:rFonts w:ascii="Times New Roman" w:hAnsi="Times New Roman" w:cs="Times New Roman"/>
                <w:sz w:val="17"/>
                <w:szCs w:val="17"/>
              </w:rPr>
              <w:t xml:space="preserve"> </w:t>
            </w:r>
          </w:p>
          <w:p w:rsidR="00D33246" w:rsidRDefault="00D33246" w:rsidP="00F63725">
            <w:pPr>
              <w:spacing w:line="216" w:lineRule="auto"/>
              <w:ind w:right="1337"/>
            </w:pPr>
            <w:r w:rsidRPr="00F63725">
              <w:rPr>
                <w:rFonts w:ascii="Times New Roman" w:hAnsi="Times New Roman" w:cs="Times New Roman"/>
                <w:sz w:val="20"/>
                <w:szCs w:val="20"/>
              </w:rPr>
              <w:t xml:space="preserve">   </w:t>
            </w:r>
          </w:p>
          <w:p w:rsidR="00D33246" w:rsidRDefault="00D33246" w:rsidP="00F63725">
            <w:pPr>
              <w:spacing w:line="240" w:lineRule="auto"/>
              <w:ind w:left="103"/>
            </w:pPr>
            <w:r w:rsidRPr="00F63725">
              <w:rPr>
                <w:rFonts w:ascii="Arial" w:hAnsi="Arial" w:cs="Arial"/>
              </w:rPr>
              <w:t xml:space="preserve">Učitelj BiK, </w:t>
            </w:r>
          </w:p>
          <w:p w:rsidR="00D33246" w:rsidRDefault="00D33246" w:rsidP="00F63725">
            <w:pPr>
              <w:spacing w:line="240" w:lineRule="auto"/>
              <w:ind w:left="103"/>
            </w:pPr>
            <w:r w:rsidRPr="00F63725">
              <w:rPr>
                <w:rFonts w:ascii="Arial" w:hAnsi="Arial" w:cs="Arial"/>
              </w:rPr>
              <w:t xml:space="preserve">HJ, INF </w:t>
            </w:r>
          </w:p>
          <w:p w:rsidR="00D33246" w:rsidRDefault="00D33246" w:rsidP="00F63725">
            <w:pPr>
              <w:spacing w:line="240" w:lineRule="auto"/>
              <w:ind w:left="103"/>
            </w:pPr>
            <w:r w:rsidRPr="00F63725">
              <w:rPr>
                <w:rFonts w:ascii="Arial" w:hAnsi="Arial" w:cs="Arial"/>
              </w:rPr>
              <w:t>Učenici 5. ,</w:t>
            </w:r>
          </w:p>
          <w:p w:rsidR="00D33246" w:rsidRDefault="00D33246" w:rsidP="00F63725">
            <w:pPr>
              <w:spacing w:line="240" w:lineRule="auto"/>
              <w:ind w:left="103"/>
            </w:pPr>
            <w:r w:rsidRPr="00F63725">
              <w:rPr>
                <w:rFonts w:ascii="Arial" w:hAnsi="Arial" w:cs="Arial"/>
              </w:rPr>
              <w:t xml:space="preserve">6.7,8 razred </w:t>
            </w:r>
          </w:p>
          <w:p w:rsidR="00D33246" w:rsidRDefault="00D33246" w:rsidP="00F63725">
            <w:pPr>
              <w:spacing w:line="240" w:lineRule="auto"/>
            </w:pPr>
            <w:r w:rsidRPr="00F63725">
              <w:rPr>
                <w:rFonts w:ascii="Times New Roman" w:hAnsi="Times New Roman" w:cs="Times New Roman"/>
                <w:sz w:val="17"/>
                <w:szCs w:val="17"/>
              </w:rPr>
              <w:t xml:space="preserve"> </w:t>
            </w:r>
          </w:p>
          <w:p w:rsidR="00D33246" w:rsidRDefault="00D33246" w:rsidP="00F63725">
            <w:pPr>
              <w:spacing w:line="216" w:lineRule="auto"/>
              <w:ind w:right="1337"/>
            </w:pPr>
            <w:r w:rsidRPr="00F63725">
              <w:rPr>
                <w:rFonts w:ascii="Times New Roman" w:hAnsi="Times New Roman" w:cs="Times New Roman"/>
                <w:sz w:val="20"/>
                <w:szCs w:val="20"/>
              </w:rPr>
              <w:t xml:space="preserve">   </w:t>
            </w:r>
          </w:p>
          <w:p w:rsidR="00D33246" w:rsidRDefault="00D33246" w:rsidP="00F63725">
            <w:pPr>
              <w:spacing w:line="240" w:lineRule="auto"/>
              <w:ind w:left="103"/>
            </w:pPr>
            <w:r w:rsidRPr="00F63725">
              <w:rPr>
                <w:rFonts w:ascii="Arial" w:hAnsi="Arial" w:cs="Arial"/>
              </w:rPr>
              <w:t xml:space="preserve">Učitelj BiK, </w:t>
            </w:r>
          </w:p>
          <w:p w:rsidR="00D33246" w:rsidRDefault="00D33246" w:rsidP="00F63725">
            <w:pPr>
              <w:spacing w:line="240" w:lineRule="auto"/>
              <w:ind w:left="103"/>
            </w:pPr>
            <w:r w:rsidRPr="00F63725">
              <w:rPr>
                <w:rFonts w:ascii="Arial" w:hAnsi="Arial" w:cs="Arial"/>
              </w:rPr>
              <w:t xml:space="preserve">HJ, INF </w:t>
            </w:r>
          </w:p>
          <w:p w:rsidR="00D33246" w:rsidRDefault="00D33246" w:rsidP="00F63725">
            <w:pPr>
              <w:spacing w:line="240" w:lineRule="auto"/>
              <w:ind w:left="103"/>
            </w:pPr>
            <w:r w:rsidRPr="00F63725">
              <w:rPr>
                <w:rFonts w:ascii="Arial" w:hAnsi="Arial" w:cs="Arial"/>
              </w:rPr>
              <w:t xml:space="preserve">Učenici 1-4,5. i </w:t>
            </w:r>
          </w:p>
          <w:p w:rsidR="00D33246" w:rsidRPr="00F63725" w:rsidRDefault="00D33246" w:rsidP="00F63725">
            <w:pPr>
              <w:ind w:left="103"/>
              <w:rPr>
                <w:rFonts w:ascii="Times New Roman" w:hAnsi="Times New Roman" w:cs="Times New Roman"/>
                <w:sz w:val="24"/>
                <w:szCs w:val="24"/>
              </w:rPr>
            </w:pPr>
            <w:r w:rsidRPr="00F63725">
              <w:rPr>
                <w:rFonts w:ascii="Arial" w:hAnsi="Arial" w:cs="Arial"/>
              </w:rPr>
              <w:t>6. ,7,8 razred</w:t>
            </w:r>
            <w:r w:rsidRPr="00F63725">
              <w:rPr>
                <w:rFonts w:ascii="Times New Roman" w:hAnsi="Times New Roman" w:cs="Times New Roman"/>
                <w:sz w:val="24"/>
                <w:szCs w:val="24"/>
              </w:rPr>
              <w:t xml:space="preserve"> </w:t>
            </w:r>
          </w:p>
          <w:p w:rsidR="00D33246" w:rsidRPr="00F63725" w:rsidRDefault="00D33246" w:rsidP="00F63725">
            <w:pPr>
              <w:ind w:left="103"/>
              <w:rPr>
                <w:rFonts w:ascii="Times New Roman" w:hAnsi="Times New Roman" w:cs="Times New Roman"/>
                <w:sz w:val="24"/>
                <w:szCs w:val="24"/>
              </w:rPr>
            </w:pPr>
          </w:p>
          <w:p w:rsidR="00D33246" w:rsidRPr="00F63725" w:rsidRDefault="00D33246" w:rsidP="00F63725">
            <w:pPr>
              <w:ind w:left="103"/>
              <w:rPr>
                <w:rFonts w:ascii="Times New Roman" w:hAnsi="Times New Roman" w:cs="Times New Roman"/>
                <w:sz w:val="24"/>
                <w:szCs w:val="24"/>
              </w:rPr>
            </w:pPr>
          </w:p>
          <w:p w:rsidR="00D33246" w:rsidRDefault="00D33246">
            <w:r>
              <w:t>7,8,r</w:t>
            </w:r>
          </w:p>
        </w:tc>
        <w:tc>
          <w:tcPr>
            <w:tcW w:w="1694" w:type="dxa"/>
            <w:tcBorders>
              <w:top w:val="single" w:sz="6" w:space="0" w:color="000000"/>
              <w:left w:val="single" w:sz="6" w:space="0" w:color="000000"/>
              <w:bottom w:val="single" w:sz="6" w:space="0" w:color="000000"/>
              <w:right w:val="single" w:sz="6" w:space="0" w:color="000000"/>
            </w:tcBorders>
          </w:tcPr>
          <w:p w:rsidR="00D33246" w:rsidRDefault="00D33246" w:rsidP="00F63725">
            <w:pPr>
              <w:spacing w:line="240" w:lineRule="auto"/>
            </w:pPr>
            <w:r w:rsidRPr="00F63725">
              <w:rPr>
                <w:rFonts w:ascii="Times New Roman" w:hAnsi="Times New Roman" w:cs="Times New Roman"/>
                <w:sz w:val="16"/>
                <w:szCs w:val="16"/>
              </w:rPr>
              <w:t xml:space="preserve"> </w:t>
            </w:r>
          </w:p>
          <w:p w:rsidR="00D33246" w:rsidRDefault="00D33246" w:rsidP="00F63725">
            <w:pPr>
              <w:spacing w:line="216" w:lineRule="auto"/>
              <w:ind w:right="1603"/>
            </w:pPr>
            <w:r w:rsidRPr="00F63725">
              <w:rPr>
                <w:rFonts w:ascii="Times New Roman" w:hAnsi="Times New Roman" w:cs="Times New Roman"/>
                <w:sz w:val="20"/>
                <w:szCs w:val="20"/>
              </w:rPr>
              <w:t xml:space="preserve">        </w:t>
            </w:r>
          </w:p>
          <w:p w:rsidR="00D33246" w:rsidRDefault="00D33246" w:rsidP="00F63725">
            <w:pPr>
              <w:spacing w:line="228" w:lineRule="auto"/>
              <w:ind w:left="118"/>
            </w:pPr>
            <w:r w:rsidRPr="00F63725">
              <w:rPr>
                <w:rFonts w:ascii="Arial" w:hAnsi="Arial" w:cs="Arial"/>
              </w:rPr>
              <w:t xml:space="preserve">Promatranje, zapisivanje, razgovor </w:t>
            </w:r>
          </w:p>
          <w:p w:rsidR="00D33246" w:rsidRDefault="00D33246" w:rsidP="00F63725">
            <w:pPr>
              <w:spacing w:line="216" w:lineRule="auto"/>
              <w:ind w:right="1603"/>
            </w:pPr>
            <w:r w:rsidRPr="00F63725">
              <w:rPr>
                <w:rFonts w:ascii="Times New Roman" w:hAnsi="Times New Roman" w:cs="Times New Roman"/>
                <w:sz w:val="20"/>
                <w:szCs w:val="20"/>
              </w:rPr>
              <w:t xml:space="preserve">    </w:t>
            </w:r>
          </w:p>
          <w:p w:rsidR="00D33246" w:rsidRDefault="00D33246" w:rsidP="00F63725">
            <w:pPr>
              <w:spacing w:line="240" w:lineRule="auto"/>
            </w:pPr>
            <w:r w:rsidRPr="00F63725">
              <w:rPr>
                <w:rFonts w:ascii="Times New Roman" w:hAnsi="Times New Roman" w:cs="Times New Roman"/>
              </w:rPr>
              <w:t xml:space="preserve"> </w:t>
            </w:r>
          </w:p>
          <w:p w:rsidR="00D33246" w:rsidRDefault="00D33246" w:rsidP="00F63725">
            <w:pPr>
              <w:spacing w:line="240" w:lineRule="auto"/>
              <w:ind w:left="115"/>
            </w:pPr>
            <w:r w:rsidRPr="00F63725">
              <w:rPr>
                <w:rFonts w:ascii="Arial" w:hAnsi="Arial" w:cs="Arial"/>
              </w:rPr>
              <w:t xml:space="preserve">Razgovor, </w:t>
            </w:r>
          </w:p>
          <w:p w:rsidR="00D33246" w:rsidRDefault="00D33246" w:rsidP="00F63725">
            <w:pPr>
              <w:ind w:left="115"/>
            </w:pPr>
            <w:r w:rsidRPr="00F63725">
              <w:rPr>
                <w:rFonts w:ascii="Arial" w:hAnsi="Arial" w:cs="Arial"/>
              </w:rPr>
              <w:t>nastavni listići</w:t>
            </w:r>
            <w:r w:rsidRPr="00F63725">
              <w:rPr>
                <w:rFonts w:ascii="Times New Roman" w:hAnsi="Times New Roman" w:cs="Times New Roman"/>
                <w:sz w:val="24"/>
                <w:szCs w:val="24"/>
              </w:rPr>
              <w:t xml:space="preserve"> </w:t>
            </w:r>
          </w:p>
        </w:tc>
        <w:tc>
          <w:tcPr>
            <w:tcW w:w="1308" w:type="dxa"/>
            <w:tcBorders>
              <w:top w:val="single" w:sz="6" w:space="0" w:color="000000"/>
              <w:left w:val="single" w:sz="6" w:space="0" w:color="000000"/>
              <w:bottom w:val="single" w:sz="6" w:space="0" w:color="000000"/>
              <w:right w:val="single" w:sz="6" w:space="0" w:color="000000"/>
            </w:tcBorders>
          </w:tcPr>
          <w:p w:rsidR="00D33246" w:rsidRDefault="00D33246" w:rsidP="00F63725">
            <w:pPr>
              <w:spacing w:line="240" w:lineRule="auto"/>
              <w:ind w:left="2"/>
            </w:pPr>
            <w:r w:rsidRPr="00F63725">
              <w:rPr>
                <w:rFonts w:ascii="Times New Roman" w:hAnsi="Times New Roman" w:cs="Times New Roman"/>
              </w:rPr>
              <w:t xml:space="preserve"> </w:t>
            </w:r>
          </w:p>
          <w:p w:rsidR="00D33246" w:rsidRDefault="00D33246" w:rsidP="00F63725">
            <w:pPr>
              <w:spacing w:line="234" w:lineRule="auto"/>
              <w:ind w:left="106"/>
            </w:pPr>
            <w:r w:rsidRPr="00F63725">
              <w:rPr>
                <w:rFonts w:ascii="Arial" w:hAnsi="Arial" w:cs="Arial"/>
              </w:rPr>
              <w:t xml:space="preserve">Rujan, listopad </w:t>
            </w:r>
          </w:p>
          <w:p w:rsidR="00D33246" w:rsidRDefault="00D33246" w:rsidP="00F63725">
            <w:pPr>
              <w:spacing w:line="216" w:lineRule="auto"/>
              <w:ind w:left="2" w:right="1214"/>
            </w:pPr>
            <w:r w:rsidRPr="00F63725">
              <w:rPr>
                <w:rFonts w:ascii="Times New Roman" w:hAnsi="Times New Roman" w:cs="Times New Roman"/>
                <w:sz w:val="20"/>
                <w:szCs w:val="20"/>
              </w:rPr>
              <w:t xml:space="preserve">    </w:t>
            </w:r>
          </w:p>
          <w:p w:rsidR="00D33246" w:rsidRDefault="00D33246" w:rsidP="00F63725">
            <w:pPr>
              <w:spacing w:line="240" w:lineRule="auto"/>
              <w:ind w:left="2"/>
            </w:pPr>
            <w:r w:rsidRPr="00F63725">
              <w:rPr>
                <w:rFonts w:ascii="Times New Roman" w:hAnsi="Times New Roman" w:cs="Times New Roman"/>
              </w:rPr>
              <w:t xml:space="preserve"> </w:t>
            </w:r>
          </w:p>
          <w:p w:rsidR="00D33246" w:rsidRDefault="00D33246" w:rsidP="00F63725">
            <w:pPr>
              <w:spacing w:line="240" w:lineRule="auto"/>
              <w:ind w:left="106"/>
            </w:pPr>
            <w:r w:rsidRPr="00F63725">
              <w:rPr>
                <w:rFonts w:ascii="Arial" w:hAnsi="Arial" w:cs="Arial"/>
              </w:rPr>
              <w:t xml:space="preserve">Listopad ili </w:t>
            </w:r>
          </w:p>
          <w:p w:rsidR="00D33246" w:rsidRDefault="00D33246" w:rsidP="00F63725">
            <w:pPr>
              <w:spacing w:line="240" w:lineRule="auto"/>
              <w:ind w:left="106"/>
            </w:pPr>
            <w:r w:rsidRPr="00F63725">
              <w:rPr>
                <w:rFonts w:ascii="Arial" w:hAnsi="Arial" w:cs="Arial"/>
              </w:rPr>
              <w:t xml:space="preserve">ožujak </w:t>
            </w:r>
          </w:p>
          <w:p w:rsidR="00D33246" w:rsidRDefault="00D33246" w:rsidP="00F63725">
            <w:pPr>
              <w:spacing w:line="216" w:lineRule="auto"/>
              <w:ind w:left="2" w:right="1214"/>
            </w:pPr>
            <w:r w:rsidRPr="00F63725">
              <w:rPr>
                <w:rFonts w:ascii="Times New Roman" w:hAnsi="Times New Roman" w:cs="Times New Roman"/>
                <w:sz w:val="20"/>
                <w:szCs w:val="20"/>
              </w:rPr>
              <w:t xml:space="preserve">     </w:t>
            </w:r>
          </w:p>
          <w:p w:rsidR="00D33246" w:rsidRDefault="00D33246" w:rsidP="00F63725">
            <w:pPr>
              <w:spacing w:line="240" w:lineRule="auto"/>
              <w:ind w:left="2"/>
            </w:pPr>
            <w:r w:rsidRPr="00F63725">
              <w:rPr>
                <w:rFonts w:ascii="Times New Roman" w:hAnsi="Times New Roman" w:cs="Times New Roman"/>
                <w:sz w:val="26"/>
                <w:szCs w:val="26"/>
              </w:rPr>
              <w:t xml:space="preserve"> </w:t>
            </w:r>
          </w:p>
          <w:p w:rsidR="00D33246" w:rsidRPr="00F63725" w:rsidRDefault="00D33246" w:rsidP="00F63725">
            <w:pPr>
              <w:ind w:left="106"/>
              <w:rPr>
                <w:rFonts w:ascii="Times New Roman" w:hAnsi="Times New Roman" w:cs="Times New Roman"/>
                <w:sz w:val="24"/>
                <w:szCs w:val="24"/>
              </w:rPr>
            </w:pPr>
            <w:r w:rsidRPr="00F63725">
              <w:rPr>
                <w:rFonts w:ascii="Arial" w:hAnsi="Arial" w:cs="Arial"/>
              </w:rPr>
              <w:t>Svibanj</w:t>
            </w:r>
            <w:r w:rsidRPr="00F63725">
              <w:rPr>
                <w:rFonts w:ascii="Times New Roman" w:hAnsi="Times New Roman" w:cs="Times New Roman"/>
                <w:sz w:val="24"/>
                <w:szCs w:val="24"/>
              </w:rPr>
              <w:t xml:space="preserve"> </w:t>
            </w:r>
          </w:p>
          <w:p w:rsidR="00D33246" w:rsidRPr="00F63725" w:rsidRDefault="00D33246" w:rsidP="00F63725">
            <w:pPr>
              <w:ind w:left="106"/>
              <w:rPr>
                <w:rFonts w:ascii="Times New Roman" w:hAnsi="Times New Roman" w:cs="Times New Roman"/>
                <w:sz w:val="24"/>
                <w:szCs w:val="24"/>
              </w:rPr>
            </w:pPr>
          </w:p>
          <w:p w:rsidR="00D33246" w:rsidRPr="00F63725" w:rsidRDefault="00D33246" w:rsidP="00F63725">
            <w:pPr>
              <w:ind w:left="106"/>
              <w:rPr>
                <w:rFonts w:ascii="Times New Roman" w:hAnsi="Times New Roman" w:cs="Times New Roman"/>
                <w:sz w:val="24"/>
                <w:szCs w:val="24"/>
              </w:rPr>
            </w:pPr>
          </w:p>
          <w:p w:rsidR="00D33246" w:rsidRPr="00F63725" w:rsidRDefault="00D33246" w:rsidP="00F63725">
            <w:pPr>
              <w:ind w:left="106"/>
              <w:rPr>
                <w:rFonts w:ascii="Times New Roman" w:hAnsi="Times New Roman" w:cs="Times New Roman"/>
                <w:sz w:val="24"/>
                <w:szCs w:val="24"/>
              </w:rPr>
            </w:pPr>
          </w:p>
          <w:p w:rsidR="00D33246" w:rsidRPr="00F63725" w:rsidRDefault="00D33246" w:rsidP="00F63725">
            <w:pPr>
              <w:ind w:left="106"/>
              <w:rPr>
                <w:rFonts w:ascii="Times New Roman" w:hAnsi="Times New Roman" w:cs="Times New Roman"/>
                <w:sz w:val="24"/>
                <w:szCs w:val="24"/>
              </w:rPr>
            </w:pPr>
          </w:p>
          <w:p w:rsidR="00D33246" w:rsidRPr="00F63725" w:rsidRDefault="00D33246" w:rsidP="00F63725">
            <w:pPr>
              <w:ind w:left="106"/>
              <w:rPr>
                <w:rFonts w:ascii="Times New Roman" w:hAnsi="Times New Roman" w:cs="Times New Roman"/>
                <w:sz w:val="24"/>
                <w:szCs w:val="24"/>
              </w:rPr>
            </w:pPr>
          </w:p>
          <w:p w:rsidR="00D33246" w:rsidRDefault="00D33246" w:rsidP="00F63725">
            <w:pPr>
              <w:ind w:left="106"/>
            </w:pPr>
            <w:r>
              <w:t>30.9.2017.</w:t>
            </w:r>
          </w:p>
          <w:p w:rsidR="00D33246" w:rsidRDefault="00D33246" w:rsidP="00F63725">
            <w:pPr>
              <w:ind w:left="106"/>
            </w:pPr>
          </w:p>
          <w:p w:rsidR="00D33246" w:rsidRDefault="00D33246" w:rsidP="00F63725">
            <w:pPr>
              <w:ind w:left="106"/>
            </w:pPr>
            <w:r>
              <w:t>siječanj,veljača 2018.</w:t>
            </w:r>
          </w:p>
        </w:tc>
        <w:tc>
          <w:tcPr>
            <w:tcW w:w="1697" w:type="dxa"/>
            <w:tcBorders>
              <w:top w:val="single" w:sz="6" w:space="0" w:color="000000"/>
              <w:left w:val="single" w:sz="6" w:space="0" w:color="000000"/>
              <w:bottom w:val="single" w:sz="6" w:space="0" w:color="000000"/>
              <w:right w:val="single" w:sz="6" w:space="0" w:color="000000"/>
            </w:tcBorders>
          </w:tcPr>
          <w:p w:rsidR="00D33246" w:rsidRDefault="00D33246" w:rsidP="00F63725">
            <w:pPr>
              <w:ind w:left="2"/>
            </w:pPr>
            <w:r w:rsidRPr="00F63725">
              <w:rPr>
                <w:rFonts w:ascii="Times New Roman" w:hAnsi="Times New Roman" w:cs="Times New Roman"/>
                <w:sz w:val="24"/>
                <w:szCs w:val="24"/>
              </w:rPr>
              <w:t xml:space="preserve"> </w:t>
            </w:r>
          </w:p>
        </w:tc>
      </w:tr>
    </w:tbl>
    <w:p w:rsidR="00D33246" w:rsidRDefault="00D33246">
      <w:pPr>
        <w:spacing w:after="23" w:line="240" w:lineRule="auto"/>
      </w:pPr>
    </w:p>
    <w:p w:rsidR="00D33246" w:rsidRDefault="00D33246">
      <w:pPr>
        <w:widowControl w:val="0"/>
        <w:sectPr w:rsidR="00D33246">
          <w:type w:val="continuous"/>
          <w:pgSz w:w="16838" w:h="11906"/>
          <w:pgMar w:top="863" w:right="720" w:bottom="863" w:left="288" w:header="0" w:footer="720" w:gutter="0"/>
          <w:cols w:space="720"/>
          <w:rtlGutter/>
        </w:sectPr>
      </w:pPr>
      <w:r>
        <w:br w:type="page"/>
      </w:r>
    </w:p>
    <w:p w:rsidR="00D33246" w:rsidRDefault="00D33246">
      <w:pPr>
        <w:jc w:val="center"/>
      </w:pPr>
      <w:r>
        <w:t xml:space="preserve">Izvanučionične aktivnosti </w:t>
      </w:r>
      <w:r>
        <w:rPr>
          <w:b/>
        </w:rPr>
        <w:t>Povijest</w:t>
      </w:r>
    </w:p>
    <w:p w:rsidR="00D33246" w:rsidRDefault="00D33246">
      <w:pPr>
        <w:jc w:val="center"/>
      </w:pPr>
      <w:r>
        <w:t>(aktivnost, program, projekt)</w:t>
      </w:r>
    </w:p>
    <w:p w:rsidR="00D33246" w:rsidRDefault="00D33246"/>
    <w:p w:rsidR="00D33246" w:rsidRDefault="00D33246">
      <w:pPr>
        <w:jc w:val="right"/>
      </w:pPr>
      <w:r>
        <w:t>Učitelj-voditelj: Petar Ivanković</w:t>
      </w:r>
    </w:p>
    <w:p w:rsidR="00D33246" w:rsidRDefault="00D33246">
      <w:pPr>
        <w:spacing w:after="23" w:line="240" w:lineRule="auto"/>
      </w:pPr>
    </w:p>
    <w:tbl>
      <w:tblPr>
        <w:tblW w:w="158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877"/>
        <w:gridCol w:w="2185"/>
        <w:gridCol w:w="1787"/>
        <w:gridCol w:w="1984"/>
        <w:gridCol w:w="2398"/>
        <w:gridCol w:w="1568"/>
        <w:gridCol w:w="1984"/>
        <w:gridCol w:w="1985"/>
      </w:tblGrid>
      <w:tr w:rsidR="00D33246" w:rsidTr="00F63725">
        <w:tc>
          <w:tcPr>
            <w:tcW w:w="1985" w:type="dxa"/>
            <w:vAlign w:val="center"/>
          </w:tcPr>
          <w:p w:rsidR="00D33246" w:rsidRDefault="00D33246" w:rsidP="00F63725">
            <w:pPr>
              <w:jc w:val="center"/>
            </w:pPr>
            <w:r w:rsidRPr="00F63725">
              <w:rPr>
                <w:b/>
              </w:rPr>
              <w:t>Naziv aktivnosti</w:t>
            </w:r>
          </w:p>
        </w:tc>
        <w:tc>
          <w:tcPr>
            <w:tcW w:w="2185" w:type="dxa"/>
            <w:vAlign w:val="center"/>
          </w:tcPr>
          <w:p w:rsidR="00D33246" w:rsidRDefault="00D33246" w:rsidP="00F63725">
            <w:pPr>
              <w:jc w:val="center"/>
            </w:pPr>
            <w:r w:rsidRPr="00F63725">
              <w:rPr>
                <w:b/>
              </w:rPr>
              <w:t>Ciljevi</w:t>
            </w:r>
          </w:p>
        </w:tc>
        <w:tc>
          <w:tcPr>
            <w:tcW w:w="1787" w:type="dxa"/>
            <w:vAlign w:val="center"/>
          </w:tcPr>
          <w:p w:rsidR="00D33246" w:rsidRDefault="00D33246" w:rsidP="00F63725">
            <w:pPr>
              <w:jc w:val="center"/>
            </w:pPr>
            <w:r w:rsidRPr="00F63725">
              <w:rPr>
                <w:b/>
              </w:rPr>
              <w:t>Namjena</w:t>
            </w:r>
          </w:p>
        </w:tc>
        <w:tc>
          <w:tcPr>
            <w:tcW w:w="1984" w:type="dxa"/>
            <w:vAlign w:val="center"/>
          </w:tcPr>
          <w:p w:rsidR="00D33246" w:rsidRDefault="00D33246" w:rsidP="00F63725">
            <w:pPr>
              <w:jc w:val="center"/>
            </w:pPr>
            <w:r w:rsidRPr="00F63725">
              <w:rPr>
                <w:b/>
              </w:rPr>
              <w:t>Nositelj</w:t>
            </w:r>
          </w:p>
        </w:tc>
        <w:tc>
          <w:tcPr>
            <w:tcW w:w="2398" w:type="dxa"/>
            <w:vAlign w:val="center"/>
          </w:tcPr>
          <w:p w:rsidR="00D33246" w:rsidRDefault="00D33246" w:rsidP="00F63725">
            <w:pPr>
              <w:jc w:val="center"/>
            </w:pPr>
            <w:r w:rsidRPr="00F63725">
              <w:rPr>
                <w:b/>
              </w:rPr>
              <w:t>Način realizacije</w:t>
            </w:r>
          </w:p>
        </w:tc>
        <w:tc>
          <w:tcPr>
            <w:tcW w:w="1568" w:type="dxa"/>
            <w:vAlign w:val="center"/>
          </w:tcPr>
          <w:p w:rsidR="00D33246" w:rsidRDefault="00D33246" w:rsidP="00F63725">
            <w:pPr>
              <w:jc w:val="center"/>
            </w:pPr>
            <w:r w:rsidRPr="00F63725">
              <w:rPr>
                <w:b/>
              </w:rPr>
              <w:t>Vremenik</w:t>
            </w:r>
          </w:p>
        </w:tc>
        <w:tc>
          <w:tcPr>
            <w:tcW w:w="1984" w:type="dxa"/>
            <w:vAlign w:val="center"/>
          </w:tcPr>
          <w:p w:rsidR="00D33246" w:rsidRDefault="00D33246" w:rsidP="00F63725">
            <w:pPr>
              <w:jc w:val="center"/>
            </w:pPr>
            <w:r w:rsidRPr="00F63725">
              <w:rPr>
                <w:b/>
              </w:rPr>
              <w:t>Detaljan troškovnik</w:t>
            </w:r>
          </w:p>
        </w:tc>
        <w:tc>
          <w:tcPr>
            <w:tcW w:w="1985" w:type="dxa"/>
            <w:vAlign w:val="center"/>
          </w:tcPr>
          <w:p w:rsidR="00D33246" w:rsidRDefault="00D33246" w:rsidP="00F63725">
            <w:pPr>
              <w:jc w:val="center"/>
            </w:pPr>
            <w:r w:rsidRPr="00F63725">
              <w:rPr>
                <w:b/>
              </w:rPr>
              <w:t>Način vrednovanja i način korištenja rezultata vrednovanja</w:t>
            </w:r>
          </w:p>
        </w:tc>
      </w:tr>
      <w:tr w:rsidR="00D33246" w:rsidTr="00F63725">
        <w:tc>
          <w:tcPr>
            <w:tcW w:w="1985" w:type="dxa"/>
          </w:tcPr>
          <w:p w:rsidR="00D33246" w:rsidRDefault="00D33246"/>
          <w:p w:rsidR="00D33246" w:rsidRDefault="00D33246">
            <w:r>
              <w:t xml:space="preserve">Izvanučionička i terenska nastava-  odlazak u Vukovar </w:t>
            </w:r>
          </w:p>
          <w:p w:rsidR="00D33246" w:rsidRDefault="00D33246"/>
          <w:p w:rsidR="00D33246" w:rsidRDefault="00D33246"/>
          <w:p w:rsidR="00D33246" w:rsidRDefault="00D33246"/>
          <w:p w:rsidR="00D33246" w:rsidRDefault="00D33246"/>
          <w:p w:rsidR="00D33246" w:rsidRDefault="00D33246"/>
          <w:p w:rsidR="00D33246" w:rsidRDefault="00D33246"/>
          <w:p w:rsidR="00D33246" w:rsidRDefault="00D33246"/>
          <w:p w:rsidR="00D33246" w:rsidRDefault="00D33246"/>
          <w:p w:rsidR="00D33246" w:rsidRDefault="00D33246"/>
          <w:p w:rsidR="00D33246" w:rsidRDefault="00D33246"/>
          <w:p w:rsidR="00D33246" w:rsidRDefault="00D33246"/>
          <w:p w:rsidR="00D33246" w:rsidRDefault="00D33246"/>
          <w:p w:rsidR="00D33246" w:rsidRDefault="00D33246"/>
          <w:p w:rsidR="00D33246" w:rsidRDefault="00D33246"/>
          <w:p w:rsidR="00D33246" w:rsidRDefault="00D33246"/>
        </w:tc>
        <w:tc>
          <w:tcPr>
            <w:tcW w:w="2185" w:type="dxa"/>
          </w:tcPr>
          <w:p w:rsidR="00D33246" w:rsidRDefault="00D33246"/>
          <w:p w:rsidR="00D33246" w:rsidRDefault="00D33246">
            <w:r>
              <w:t>Posjet Muzeju vučedolske kulture, Gradskom muzeju Vukovar i gradskom središtu s ciljem razvijanja svijesti o potrebi istraživanja povijesti zavičaja te očuvanja zavičajne baštine kao i razumijevanje procesa o uklapanju ove baštine u svjetske tokove.</w:t>
            </w:r>
          </w:p>
        </w:tc>
        <w:tc>
          <w:tcPr>
            <w:tcW w:w="1787" w:type="dxa"/>
          </w:tcPr>
          <w:p w:rsidR="00D33246" w:rsidRDefault="00D33246"/>
          <w:p w:rsidR="00D33246" w:rsidRDefault="00D33246">
            <w:r>
              <w:t>Stjecanje znanja o prapovijesnom i povijesnom razvitku Vukovara i njegove okolice, uz neposredan susret s materijalnim ostatcima. Kroz susret učenika s predmetima i ostatcima od povijesne vrijednosti želi se probuditi njihovo zanimanje za povijest.</w:t>
            </w:r>
          </w:p>
        </w:tc>
        <w:tc>
          <w:tcPr>
            <w:tcW w:w="1984" w:type="dxa"/>
          </w:tcPr>
          <w:p w:rsidR="00D33246" w:rsidRDefault="00D33246"/>
          <w:p w:rsidR="00D33246" w:rsidRDefault="00D33246">
            <w:r>
              <w:t>Učitelj Petar Ivanković i učenici koji pohađaju predmetnu nastavu.</w:t>
            </w:r>
          </w:p>
        </w:tc>
        <w:tc>
          <w:tcPr>
            <w:tcW w:w="2398" w:type="dxa"/>
          </w:tcPr>
          <w:p w:rsidR="00D33246" w:rsidRDefault="00D33246"/>
          <w:p w:rsidR="00D33246" w:rsidRDefault="00D33246">
            <w:r>
              <w:t>Prema planu i programu.</w:t>
            </w:r>
          </w:p>
          <w:p w:rsidR="00D33246" w:rsidRDefault="00D33246"/>
        </w:tc>
        <w:tc>
          <w:tcPr>
            <w:tcW w:w="1568" w:type="dxa"/>
          </w:tcPr>
          <w:p w:rsidR="00D33246" w:rsidRDefault="00D33246"/>
          <w:p w:rsidR="00D33246" w:rsidRDefault="00D33246">
            <w:r>
              <w:t>Travanj 2018.</w:t>
            </w:r>
          </w:p>
        </w:tc>
        <w:tc>
          <w:tcPr>
            <w:tcW w:w="1984" w:type="dxa"/>
          </w:tcPr>
          <w:p w:rsidR="00D33246" w:rsidRDefault="00D33246"/>
          <w:p w:rsidR="00D33246" w:rsidRDefault="00D33246">
            <w:r>
              <w:t>Ulaznica za Muzej vučedolske kulture, ulaznica za Gradski muzej Vukovara, prijevoz,</w:t>
            </w:r>
          </w:p>
          <w:p w:rsidR="00D33246" w:rsidRDefault="00D33246">
            <w:r>
              <w:t xml:space="preserve"> cca. 100 kn.</w:t>
            </w:r>
          </w:p>
        </w:tc>
        <w:tc>
          <w:tcPr>
            <w:tcW w:w="1985" w:type="dxa"/>
          </w:tcPr>
          <w:p w:rsidR="00D33246" w:rsidRDefault="00D33246"/>
          <w:p w:rsidR="00D33246" w:rsidRDefault="00D33246">
            <w:r>
              <w:t>Opisno praćenje uspješnosti usvojenosti sadržaja.</w:t>
            </w:r>
          </w:p>
        </w:tc>
      </w:tr>
    </w:tbl>
    <w:p w:rsidR="00D33246" w:rsidRDefault="00D33246">
      <w:pPr>
        <w:spacing w:after="23" w:line="240" w:lineRule="auto"/>
      </w:pPr>
    </w:p>
    <w:p w:rsidR="00D33246" w:rsidRDefault="00D33246">
      <w:pPr>
        <w:widowControl w:val="0"/>
        <w:sectPr w:rsidR="00D33246">
          <w:type w:val="continuous"/>
          <w:pgSz w:w="16838" w:h="11906"/>
          <w:pgMar w:top="863" w:right="720" w:bottom="863" w:left="288" w:header="0" w:footer="720" w:gutter="0"/>
          <w:cols w:space="720"/>
          <w:rtlGutter/>
        </w:sectPr>
      </w:pPr>
      <w:r>
        <w:br w:type="page"/>
      </w:r>
    </w:p>
    <w:p w:rsidR="00D33246" w:rsidRDefault="00D33246">
      <w:pPr>
        <w:jc w:val="center"/>
      </w:pPr>
      <w:r>
        <w:t xml:space="preserve">Izvanučionične aktivnosti </w:t>
      </w:r>
      <w:r>
        <w:rPr>
          <w:b/>
        </w:rPr>
        <w:t>Povijest</w:t>
      </w:r>
    </w:p>
    <w:p w:rsidR="00D33246" w:rsidRDefault="00D33246">
      <w:pPr>
        <w:jc w:val="center"/>
      </w:pPr>
      <w:r>
        <w:t>(aktivnost, program, projekt)</w:t>
      </w:r>
    </w:p>
    <w:p w:rsidR="00D33246" w:rsidRDefault="00D33246"/>
    <w:p w:rsidR="00D33246" w:rsidRDefault="00D33246">
      <w:pPr>
        <w:jc w:val="right"/>
      </w:pPr>
      <w:r>
        <w:t>Učitelj-voditelj: Petar Ivanković</w:t>
      </w:r>
    </w:p>
    <w:p w:rsidR="00D33246" w:rsidRDefault="00D33246">
      <w:pPr>
        <w:jc w:val="center"/>
      </w:pPr>
      <w:r>
        <w:t>DVODNEVNI POSJET OSMIH RAZREDA VUKOVARU</w:t>
      </w:r>
    </w:p>
    <w:p w:rsidR="00D33246" w:rsidRDefault="00D33246">
      <w:pPr>
        <w:jc w:val="center"/>
      </w:pPr>
    </w:p>
    <w:tbl>
      <w:tblPr>
        <w:tblW w:w="158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877"/>
        <w:gridCol w:w="2184"/>
        <w:gridCol w:w="1784"/>
        <w:gridCol w:w="1988"/>
        <w:gridCol w:w="2399"/>
        <w:gridCol w:w="1568"/>
        <w:gridCol w:w="1983"/>
        <w:gridCol w:w="1985"/>
      </w:tblGrid>
      <w:tr w:rsidR="00D33246" w:rsidTr="00F63725">
        <w:tc>
          <w:tcPr>
            <w:tcW w:w="1985" w:type="dxa"/>
            <w:vAlign w:val="center"/>
          </w:tcPr>
          <w:p w:rsidR="00D33246" w:rsidRDefault="00D33246" w:rsidP="00F63725">
            <w:pPr>
              <w:jc w:val="center"/>
            </w:pPr>
            <w:r w:rsidRPr="00F63725">
              <w:rPr>
                <w:b/>
              </w:rPr>
              <w:t>Naziv aktivnosti</w:t>
            </w:r>
          </w:p>
        </w:tc>
        <w:tc>
          <w:tcPr>
            <w:tcW w:w="2184" w:type="dxa"/>
            <w:vAlign w:val="center"/>
          </w:tcPr>
          <w:p w:rsidR="00D33246" w:rsidRDefault="00D33246" w:rsidP="00F63725">
            <w:pPr>
              <w:jc w:val="center"/>
            </w:pPr>
            <w:r w:rsidRPr="00F63725">
              <w:rPr>
                <w:b/>
              </w:rPr>
              <w:t>Ciljevi</w:t>
            </w:r>
          </w:p>
        </w:tc>
        <w:tc>
          <w:tcPr>
            <w:tcW w:w="1784" w:type="dxa"/>
            <w:vAlign w:val="center"/>
          </w:tcPr>
          <w:p w:rsidR="00D33246" w:rsidRDefault="00D33246" w:rsidP="00F63725">
            <w:pPr>
              <w:jc w:val="center"/>
            </w:pPr>
            <w:r w:rsidRPr="00F63725">
              <w:rPr>
                <w:b/>
              </w:rPr>
              <w:t>Namjena</w:t>
            </w:r>
          </w:p>
        </w:tc>
        <w:tc>
          <w:tcPr>
            <w:tcW w:w="1988" w:type="dxa"/>
            <w:vAlign w:val="center"/>
          </w:tcPr>
          <w:p w:rsidR="00D33246" w:rsidRDefault="00D33246" w:rsidP="00F63725">
            <w:pPr>
              <w:jc w:val="center"/>
            </w:pPr>
            <w:r w:rsidRPr="00F63725">
              <w:rPr>
                <w:b/>
              </w:rPr>
              <w:t>Nositelj</w:t>
            </w:r>
          </w:p>
        </w:tc>
        <w:tc>
          <w:tcPr>
            <w:tcW w:w="2399" w:type="dxa"/>
            <w:vAlign w:val="center"/>
          </w:tcPr>
          <w:p w:rsidR="00D33246" w:rsidRDefault="00D33246" w:rsidP="00F63725">
            <w:pPr>
              <w:jc w:val="center"/>
            </w:pPr>
            <w:r w:rsidRPr="00F63725">
              <w:rPr>
                <w:b/>
              </w:rPr>
              <w:t>Način realizacije</w:t>
            </w:r>
          </w:p>
        </w:tc>
        <w:tc>
          <w:tcPr>
            <w:tcW w:w="1568" w:type="dxa"/>
            <w:vAlign w:val="center"/>
          </w:tcPr>
          <w:p w:rsidR="00D33246" w:rsidRDefault="00D33246" w:rsidP="00F63725">
            <w:pPr>
              <w:jc w:val="center"/>
            </w:pPr>
            <w:r w:rsidRPr="00F63725">
              <w:rPr>
                <w:b/>
              </w:rPr>
              <w:t>Vremenik</w:t>
            </w:r>
          </w:p>
        </w:tc>
        <w:tc>
          <w:tcPr>
            <w:tcW w:w="1983" w:type="dxa"/>
            <w:vAlign w:val="center"/>
          </w:tcPr>
          <w:p w:rsidR="00D33246" w:rsidRDefault="00D33246" w:rsidP="00F63725">
            <w:pPr>
              <w:jc w:val="center"/>
            </w:pPr>
            <w:r w:rsidRPr="00F63725">
              <w:rPr>
                <w:b/>
              </w:rPr>
              <w:t>Detaljan troškovnik</w:t>
            </w:r>
          </w:p>
        </w:tc>
        <w:tc>
          <w:tcPr>
            <w:tcW w:w="1985" w:type="dxa"/>
            <w:vAlign w:val="center"/>
          </w:tcPr>
          <w:p w:rsidR="00D33246" w:rsidRDefault="00D33246" w:rsidP="00F63725">
            <w:pPr>
              <w:jc w:val="center"/>
            </w:pPr>
            <w:r w:rsidRPr="00F63725">
              <w:rPr>
                <w:b/>
              </w:rPr>
              <w:t>Način vrednovanja i način korištenja rezultata vrednovanja</w:t>
            </w:r>
          </w:p>
        </w:tc>
      </w:tr>
      <w:tr w:rsidR="00D33246" w:rsidTr="00F63725">
        <w:tc>
          <w:tcPr>
            <w:tcW w:w="1985" w:type="dxa"/>
          </w:tcPr>
          <w:p w:rsidR="00D33246" w:rsidRPr="00F63725" w:rsidRDefault="00D33246" w:rsidP="00F63725">
            <w:pPr>
              <w:keepNext/>
              <w:keepLines/>
              <w:spacing w:after="3" w:line="240" w:lineRule="auto"/>
              <w:ind w:left="10" w:right="-15" w:hanging="10"/>
              <w:jc w:val="center"/>
              <w:rPr>
                <w:b/>
                <w:sz w:val="24"/>
                <w:szCs w:val="24"/>
              </w:rPr>
            </w:pPr>
          </w:p>
          <w:p w:rsidR="00D33246" w:rsidRDefault="00D33246">
            <w:r>
              <w:t>Izvanučionička i terenska nastava-dvodnevni posjet osmih razreda Vukovaru</w:t>
            </w:r>
          </w:p>
          <w:p w:rsidR="00D33246" w:rsidRDefault="00D33246"/>
          <w:p w:rsidR="00D33246" w:rsidRDefault="00D33246"/>
          <w:p w:rsidR="00D33246" w:rsidRDefault="00D33246"/>
          <w:p w:rsidR="00D33246" w:rsidRDefault="00D33246"/>
          <w:p w:rsidR="00D33246" w:rsidRDefault="00D33246"/>
          <w:p w:rsidR="00D33246" w:rsidRDefault="00D33246"/>
          <w:p w:rsidR="00D33246" w:rsidRDefault="00D33246"/>
          <w:p w:rsidR="00D33246" w:rsidRDefault="00D33246"/>
          <w:p w:rsidR="00D33246" w:rsidRDefault="00D33246"/>
          <w:p w:rsidR="00D33246" w:rsidRDefault="00D33246"/>
          <w:p w:rsidR="00D33246" w:rsidRDefault="00D33246"/>
        </w:tc>
        <w:tc>
          <w:tcPr>
            <w:tcW w:w="2184" w:type="dxa"/>
          </w:tcPr>
          <w:p w:rsidR="00D33246" w:rsidRDefault="00D33246"/>
          <w:p w:rsidR="00D33246" w:rsidRDefault="00D33246">
            <w:r>
              <w:t>Omogućiti učenicima stjecanje dodatnih znanja iz nacionalne povijesti.</w:t>
            </w:r>
          </w:p>
          <w:p w:rsidR="00D33246" w:rsidRDefault="00D33246">
            <w:r>
              <w:t>Njegovati domoljubne osjećaje i osvijestiti važnost obrane Vukovara u Domovinskom ratu.</w:t>
            </w:r>
          </w:p>
          <w:p w:rsidR="00D33246" w:rsidRDefault="00D33246">
            <w:r>
              <w:t>Razvijati povijesno mišljenje.</w:t>
            </w:r>
          </w:p>
          <w:p w:rsidR="00D33246" w:rsidRDefault="00D33246">
            <w:r>
              <w:t>Poticati učenike za samostalno istraživanje povijesnih događaja.</w:t>
            </w:r>
          </w:p>
        </w:tc>
        <w:tc>
          <w:tcPr>
            <w:tcW w:w="1784" w:type="dxa"/>
          </w:tcPr>
          <w:p w:rsidR="00D33246" w:rsidRDefault="00D33246"/>
          <w:p w:rsidR="00D33246" w:rsidRDefault="00D33246">
            <w:r>
              <w:t>Proširiti osnovna znanja o povijesnim događajima o kojima smo učili na nastavi.</w:t>
            </w:r>
          </w:p>
          <w:p w:rsidR="00D33246" w:rsidRDefault="00D33246"/>
        </w:tc>
        <w:tc>
          <w:tcPr>
            <w:tcW w:w="1988" w:type="dxa"/>
          </w:tcPr>
          <w:p w:rsidR="00D33246" w:rsidRDefault="00D33246"/>
          <w:p w:rsidR="00D33246" w:rsidRDefault="00D33246">
            <w:r>
              <w:t>Učitelj Luka Jurić (razrednik),učitelj Petar Ivanković, učenici 8. razreda</w:t>
            </w:r>
          </w:p>
          <w:p w:rsidR="00D33246" w:rsidRDefault="00D33246"/>
        </w:tc>
        <w:tc>
          <w:tcPr>
            <w:tcW w:w="2399" w:type="dxa"/>
          </w:tcPr>
          <w:p w:rsidR="00D33246" w:rsidRDefault="00D33246"/>
          <w:p w:rsidR="00D33246" w:rsidRDefault="00D33246">
            <w:r>
              <w:t>Boravak učenika u prostoru Memorijalnog centra Domovinskog rata Vukovar i posjet lokaliteta u gradu Vukovaru koji su bili od vitalnog značaja tijekom bitke za Vukovar.</w:t>
            </w:r>
          </w:p>
          <w:p w:rsidR="00D33246" w:rsidRDefault="00D33246">
            <w:r>
              <w:t>Individualni rad, rad u paru i skupini, prikupljanje dodatnih materijala i sadržaja, razgovor, izlaganje.</w:t>
            </w:r>
          </w:p>
        </w:tc>
        <w:tc>
          <w:tcPr>
            <w:tcW w:w="1568" w:type="dxa"/>
          </w:tcPr>
          <w:p w:rsidR="00D33246" w:rsidRDefault="00D33246"/>
          <w:p w:rsidR="00D33246" w:rsidRDefault="00D33246">
            <w:r>
              <w:t>Rujan, 2017.</w:t>
            </w:r>
          </w:p>
        </w:tc>
        <w:tc>
          <w:tcPr>
            <w:tcW w:w="1983" w:type="dxa"/>
          </w:tcPr>
          <w:p w:rsidR="00D33246" w:rsidRDefault="00D33246"/>
          <w:p w:rsidR="00D33246" w:rsidRDefault="00D33246">
            <w:r>
              <w:t>Učenici bi trebali sa sobom imati džeparac (20-30kn) za eventualne troškove.</w:t>
            </w:r>
          </w:p>
        </w:tc>
        <w:tc>
          <w:tcPr>
            <w:tcW w:w="1985" w:type="dxa"/>
          </w:tcPr>
          <w:p w:rsidR="00D33246" w:rsidRDefault="00D33246"/>
          <w:p w:rsidR="00D33246" w:rsidRDefault="00D33246">
            <w:r>
              <w:t>Radni listići, opisno praćenje napredovanja učenika. Vrednovanje tijekom nastavnog procesa.</w:t>
            </w:r>
          </w:p>
          <w:p w:rsidR="00D33246" w:rsidRDefault="00D33246">
            <w:r>
              <w:t>Upoznavanje stručne pedagoške službe s rezultatima i napretkom.</w:t>
            </w:r>
          </w:p>
        </w:tc>
      </w:tr>
    </w:tbl>
    <w:p w:rsidR="00D33246" w:rsidRDefault="00D33246">
      <w:pPr>
        <w:spacing w:after="23" w:line="240" w:lineRule="auto"/>
      </w:pPr>
    </w:p>
    <w:p w:rsidR="00D33246" w:rsidRDefault="00D33246">
      <w:pPr>
        <w:widowControl w:val="0"/>
        <w:sectPr w:rsidR="00D33246">
          <w:type w:val="continuous"/>
          <w:pgSz w:w="16838" w:h="11906"/>
          <w:pgMar w:top="863" w:right="720" w:bottom="863" w:left="288" w:header="0" w:footer="720" w:gutter="0"/>
          <w:cols w:space="720"/>
          <w:rtlGutter/>
        </w:sectPr>
      </w:pPr>
      <w:r>
        <w:br w:type="page"/>
      </w:r>
    </w:p>
    <w:p w:rsidR="00D33246" w:rsidRDefault="00D33246">
      <w:pPr>
        <w:spacing w:after="10" w:line="244" w:lineRule="auto"/>
        <w:ind w:left="245" w:right="-15" w:hanging="10"/>
        <w:jc w:val="center"/>
        <w:rPr>
          <w:rFonts w:ascii="Times New Roman" w:hAnsi="Times New Roman" w:cs="Times New Roman"/>
          <w:sz w:val="19"/>
          <w:szCs w:val="19"/>
        </w:rPr>
      </w:pPr>
      <w:r>
        <w:rPr>
          <w:rFonts w:ascii="Times New Roman" w:hAnsi="Times New Roman" w:cs="Times New Roman"/>
          <w:b/>
          <w:sz w:val="19"/>
          <w:szCs w:val="19"/>
        </w:rPr>
        <w:t xml:space="preserve">IZVA NUĈIONIĈKA   NA STA V  -  </w:t>
      </w:r>
      <w:r>
        <w:rPr>
          <w:rFonts w:ascii="Times New Roman" w:hAnsi="Times New Roman" w:cs="Times New Roman"/>
          <w:sz w:val="19"/>
          <w:szCs w:val="19"/>
        </w:rPr>
        <w:t xml:space="preserve">tehnička kultura  </w:t>
      </w:r>
    </w:p>
    <w:p w:rsidR="00D33246" w:rsidRDefault="00D33246">
      <w:pPr>
        <w:spacing w:after="10" w:line="244" w:lineRule="auto"/>
        <w:ind w:left="168" w:right="-15"/>
        <w:jc w:val="right"/>
      </w:pPr>
      <w:r>
        <w:rPr>
          <w:rFonts w:ascii="Times New Roman" w:hAnsi="Times New Roman" w:cs="Times New Roman"/>
          <w:sz w:val="19"/>
          <w:szCs w:val="19"/>
        </w:rPr>
        <w:t>Uĉitelj-Voditelj:   Mladen Sosić</w:t>
      </w:r>
    </w:p>
    <w:p w:rsidR="00D33246" w:rsidRDefault="00D33246">
      <w:pPr>
        <w:spacing w:after="11"/>
      </w:pPr>
      <w:r>
        <w:rPr>
          <w:rFonts w:ascii="Times New Roman" w:hAnsi="Times New Roman" w:cs="Times New Roman"/>
          <w:sz w:val="5"/>
          <w:szCs w:val="5"/>
        </w:rPr>
        <w:t xml:space="preserve"> </w:t>
      </w:r>
    </w:p>
    <w:tbl>
      <w:tblPr>
        <w:tblW w:w="14188" w:type="dxa"/>
        <w:tblInd w:w="367" w:type="dxa"/>
        <w:tblLayout w:type="fixed"/>
        <w:tblCellMar>
          <w:left w:w="7" w:type="dxa"/>
          <w:right w:w="26" w:type="dxa"/>
        </w:tblCellMar>
        <w:tblLook w:val="0000"/>
      </w:tblPr>
      <w:tblGrid>
        <w:gridCol w:w="492"/>
        <w:gridCol w:w="2268"/>
        <w:gridCol w:w="1846"/>
        <w:gridCol w:w="3860"/>
        <w:gridCol w:w="1380"/>
        <w:gridCol w:w="1383"/>
        <w:gridCol w:w="1306"/>
        <w:gridCol w:w="1637"/>
      </w:tblGrid>
      <w:tr w:rsidR="00D33246" w:rsidTr="00F63725">
        <w:trPr>
          <w:trHeight w:val="740"/>
        </w:trPr>
        <w:tc>
          <w:tcPr>
            <w:tcW w:w="509" w:type="dxa"/>
            <w:tcBorders>
              <w:top w:val="single" w:sz="8" w:space="0" w:color="000000"/>
              <w:left w:val="single" w:sz="6" w:space="0" w:color="000000"/>
              <w:bottom w:val="single" w:sz="6" w:space="0" w:color="000000"/>
              <w:right w:val="single" w:sz="6" w:space="0" w:color="000000"/>
            </w:tcBorders>
          </w:tcPr>
          <w:p w:rsidR="00D33246" w:rsidRDefault="00D33246" w:rsidP="00F63725">
            <w:pPr>
              <w:spacing w:line="240" w:lineRule="auto"/>
              <w:ind w:left="2"/>
            </w:pPr>
            <w:r w:rsidRPr="00F63725">
              <w:rPr>
                <w:rFonts w:ascii="Times New Roman" w:hAnsi="Times New Roman" w:cs="Times New Roman"/>
                <w:sz w:val="17"/>
                <w:szCs w:val="17"/>
              </w:rPr>
              <w:t xml:space="preserve"> </w:t>
            </w:r>
          </w:p>
          <w:p w:rsidR="00D33246" w:rsidRDefault="00D33246" w:rsidP="00F63725">
            <w:pPr>
              <w:spacing w:line="240" w:lineRule="auto"/>
              <w:ind w:left="134"/>
            </w:pPr>
            <w:r w:rsidRPr="00F63725">
              <w:rPr>
                <w:rFonts w:ascii="Times New Roman" w:hAnsi="Times New Roman" w:cs="Times New Roman"/>
                <w:b/>
                <w:sz w:val="16"/>
                <w:szCs w:val="16"/>
              </w:rPr>
              <w:t>RB</w:t>
            </w:r>
            <w:r w:rsidRPr="00F63725">
              <w:rPr>
                <w:rFonts w:ascii="Times New Roman" w:hAnsi="Times New Roman" w:cs="Times New Roman"/>
                <w:sz w:val="24"/>
                <w:szCs w:val="24"/>
              </w:rPr>
              <w:t xml:space="preserve"> </w:t>
            </w:r>
          </w:p>
        </w:tc>
        <w:tc>
          <w:tcPr>
            <w:tcW w:w="2268" w:type="dxa"/>
            <w:tcBorders>
              <w:top w:val="single" w:sz="8" w:space="0" w:color="000000"/>
              <w:left w:val="single" w:sz="6" w:space="0" w:color="000000"/>
              <w:bottom w:val="single" w:sz="6" w:space="0" w:color="000000"/>
              <w:right w:val="single" w:sz="6" w:space="0" w:color="000000"/>
            </w:tcBorders>
          </w:tcPr>
          <w:p w:rsidR="00D33246" w:rsidRDefault="00D33246" w:rsidP="00F63725">
            <w:pPr>
              <w:spacing w:line="240" w:lineRule="auto"/>
            </w:pPr>
            <w:r w:rsidRPr="00F63725">
              <w:rPr>
                <w:rFonts w:ascii="Times New Roman" w:hAnsi="Times New Roman" w:cs="Times New Roman"/>
                <w:sz w:val="17"/>
                <w:szCs w:val="17"/>
              </w:rPr>
              <w:t xml:space="preserve"> </w:t>
            </w:r>
          </w:p>
          <w:p w:rsidR="00D33246" w:rsidRDefault="00D33246" w:rsidP="00F63725">
            <w:pPr>
              <w:spacing w:line="240" w:lineRule="auto"/>
              <w:jc w:val="center"/>
            </w:pPr>
            <w:r w:rsidRPr="00F63725">
              <w:rPr>
                <w:rFonts w:ascii="Times New Roman" w:hAnsi="Times New Roman" w:cs="Times New Roman"/>
                <w:b/>
                <w:sz w:val="16"/>
                <w:szCs w:val="16"/>
              </w:rPr>
              <w:t>AKTIVNO S TI</w:t>
            </w:r>
            <w:r w:rsidRPr="00F63725">
              <w:rPr>
                <w:rFonts w:ascii="Times New Roman" w:hAnsi="Times New Roman" w:cs="Times New Roman"/>
                <w:sz w:val="24"/>
                <w:szCs w:val="24"/>
              </w:rPr>
              <w:t xml:space="preserve"> </w:t>
            </w:r>
          </w:p>
        </w:tc>
        <w:tc>
          <w:tcPr>
            <w:tcW w:w="1846" w:type="dxa"/>
            <w:tcBorders>
              <w:top w:val="single" w:sz="8" w:space="0" w:color="000000"/>
              <w:left w:val="single" w:sz="6" w:space="0" w:color="000000"/>
              <w:bottom w:val="single" w:sz="6" w:space="0" w:color="000000"/>
              <w:right w:val="single" w:sz="6" w:space="0" w:color="000000"/>
            </w:tcBorders>
          </w:tcPr>
          <w:p w:rsidR="00D33246" w:rsidRDefault="00D33246" w:rsidP="00F63725">
            <w:pPr>
              <w:spacing w:line="240" w:lineRule="auto"/>
            </w:pPr>
            <w:r w:rsidRPr="00F63725">
              <w:rPr>
                <w:rFonts w:ascii="Times New Roman" w:hAnsi="Times New Roman" w:cs="Times New Roman"/>
                <w:sz w:val="17"/>
                <w:szCs w:val="17"/>
              </w:rPr>
              <w:t xml:space="preserve"> </w:t>
            </w:r>
          </w:p>
          <w:p w:rsidR="00D33246" w:rsidRDefault="00D33246" w:rsidP="00F63725">
            <w:pPr>
              <w:spacing w:line="240" w:lineRule="auto"/>
              <w:jc w:val="center"/>
            </w:pPr>
            <w:r w:rsidRPr="00F63725">
              <w:rPr>
                <w:rFonts w:ascii="Times New Roman" w:hAnsi="Times New Roman" w:cs="Times New Roman"/>
                <w:b/>
                <w:sz w:val="16"/>
                <w:szCs w:val="16"/>
              </w:rPr>
              <w:t>C ILJ EVI</w:t>
            </w:r>
            <w:r w:rsidRPr="00F63725">
              <w:rPr>
                <w:rFonts w:ascii="Times New Roman" w:hAnsi="Times New Roman" w:cs="Times New Roman"/>
                <w:sz w:val="24"/>
                <w:szCs w:val="24"/>
              </w:rPr>
              <w:t xml:space="preserve"> </w:t>
            </w:r>
          </w:p>
        </w:tc>
        <w:tc>
          <w:tcPr>
            <w:tcW w:w="3860" w:type="dxa"/>
            <w:tcBorders>
              <w:top w:val="single" w:sz="8" w:space="0" w:color="000000"/>
              <w:left w:val="single" w:sz="6" w:space="0" w:color="000000"/>
              <w:bottom w:val="single" w:sz="6" w:space="0" w:color="000000"/>
              <w:right w:val="single" w:sz="6" w:space="0" w:color="000000"/>
            </w:tcBorders>
          </w:tcPr>
          <w:p w:rsidR="00D33246" w:rsidRDefault="00D33246" w:rsidP="00F63725">
            <w:pPr>
              <w:spacing w:line="240" w:lineRule="auto"/>
              <w:ind w:left="2"/>
            </w:pPr>
            <w:r w:rsidRPr="00F63725">
              <w:rPr>
                <w:rFonts w:ascii="Times New Roman" w:hAnsi="Times New Roman" w:cs="Times New Roman"/>
                <w:sz w:val="17"/>
                <w:szCs w:val="17"/>
              </w:rPr>
              <w:t xml:space="preserve"> </w:t>
            </w:r>
          </w:p>
          <w:p w:rsidR="00D33246" w:rsidRDefault="00D33246" w:rsidP="00F63725">
            <w:pPr>
              <w:spacing w:line="240" w:lineRule="auto"/>
              <w:jc w:val="center"/>
            </w:pPr>
            <w:r w:rsidRPr="00F63725">
              <w:rPr>
                <w:rFonts w:ascii="Times New Roman" w:hAnsi="Times New Roman" w:cs="Times New Roman"/>
                <w:b/>
                <w:sz w:val="16"/>
                <w:szCs w:val="16"/>
              </w:rPr>
              <w:t>ZADAĆ E</w:t>
            </w:r>
            <w:r w:rsidRPr="00F63725">
              <w:rPr>
                <w:rFonts w:ascii="Times New Roman" w:hAnsi="Times New Roman" w:cs="Times New Roman"/>
                <w:sz w:val="24"/>
                <w:szCs w:val="24"/>
              </w:rPr>
              <w:t xml:space="preserve"> </w:t>
            </w:r>
          </w:p>
        </w:tc>
        <w:tc>
          <w:tcPr>
            <w:tcW w:w="1380" w:type="dxa"/>
            <w:tcBorders>
              <w:top w:val="single" w:sz="8" w:space="0" w:color="000000"/>
              <w:left w:val="single" w:sz="6" w:space="0" w:color="000000"/>
              <w:bottom w:val="single" w:sz="6" w:space="0" w:color="000000"/>
              <w:right w:val="single" w:sz="6" w:space="0" w:color="000000"/>
            </w:tcBorders>
          </w:tcPr>
          <w:p w:rsidR="00D33246" w:rsidRDefault="00D33246" w:rsidP="00F63725">
            <w:pPr>
              <w:spacing w:line="240" w:lineRule="auto"/>
            </w:pPr>
            <w:r w:rsidRPr="00F63725">
              <w:rPr>
                <w:rFonts w:ascii="Times New Roman" w:hAnsi="Times New Roman" w:cs="Times New Roman"/>
                <w:sz w:val="17"/>
                <w:szCs w:val="17"/>
              </w:rPr>
              <w:t xml:space="preserve"> </w:t>
            </w:r>
          </w:p>
          <w:p w:rsidR="00D33246" w:rsidRDefault="00D33246" w:rsidP="00F63725">
            <w:pPr>
              <w:spacing w:line="240" w:lineRule="auto"/>
              <w:jc w:val="center"/>
            </w:pPr>
            <w:r w:rsidRPr="00F63725">
              <w:rPr>
                <w:rFonts w:ascii="Times New Roman" w:hAnsi="Times New Roman" w:cs="Times New Roman"/>
                <w:b/>
                <w:sz w:val="16"/>
                <w:szCs w:val="16"/>
              </w:rPr>
              <w:t xml:space="preserve">NO S ITELJI </w:t>
            </w:r>
          </w:p>
          <w:p w:rsidR="00D33246" w:rsidRDefault="00D33246" w:rsidP="00F63725">
            <w:pPr>
              <w:spacing w:line="240" w:lineRule="auto"/>
              <w:ind w:left="161"/>
            </w:pPr>
            <w:r w:rsidRPr="00F63725">
              <w:rPr>
                <w:rFonts w:ascii="Times New Roman" w:hAnsi="Times New Roman" w:cs="Times New Roman"/>
                <w:b/>
                <w:sz w:val="16"/>
                <w:szCs w:val="16"/>
              </w:rPr>
              <w:t>AKTIVNO S TI</w:t>
            </w:r>
            <w:r w:rsidRPr="00F63725">
              <w:rPr>
                <w:rFonts w:ascii="Times New Roman" w:hAnsi="Times New Roman" w:cs="Times New Roman"/>
                <w:sz w:val="24"/>
                <w:szCs w:val="24"/>
              </w:rPr>
              <w:t xml:space="preserve"> </w:t>
            </w:r>
          </w:p>
        </w:tc>
        <w:tc>
          <w:tcPr>
            <w:tcW w:w="1383" w:type="dxa"/>
            <w:tcBorders>
              <w:top w:val="single" w:sz="8" w:space="0" w:color="000000"/>
              <w:left w:val="single" w:sz="6" w:space="0" w:color="000000"/>
              <w:bottom w:val="single" w:sz="6" w:space="0" w:color="000000"/>
              <w:right w:val="single" w:sz="6" w:space="0" w:color="000000"/>
            </w:tcBorders>
          </w:tcPr>
          <w:p w:rsidR="00D33246" w:rsidRDefault="00D33246" w:rsidP="00F63725">
            <w:pPr>
              <w:spacing w:line="240" w:lineRule="auto"/>
              <w:jc w:val="center"/>
            </w:pPr>
            <w:r w:rsidRPr="00F63725">
              <w:rPr>
                <w:rFonts w:ascii="Times New Roman" w:hAnsi="Times New Roman" w:cs="Times New Roman"/>
                <w:b/>
                <w:sz w:val="16"/>
                <w:szCs w:val="16"/>
              </w:rPr>
              <w:t>NAĈ IN</w:t>
            </w:r>
            <w:r w:rsidRPr="00F63725">
              <w:rPr>
                <w:rFonts w:ascii="Times New Roman" w:hAnsi="Times New Roman" w:cs="Times New Roman"/>
                <w:sz w:val="16"/>
                <w:szCs w:val="16"/>
              </w:rPr>
              <w:t xml:space="preserve"> </w:t>
            </w:r>
          </w:p>
          <w:p w:rsidR="00D33246" w:rsidRDefault="00D33246" w:rsidP="00F63725">
            <w:pPr>
              <w:spacing w:line="240" w:lineRule="auto"/>
              <w:ind w:left="161"/>
            </w:pPr>
            <w:r w:rsidRPr="00F63725">
              <w:rPr>
                <w:rFonts w:ascii="Times New Roman" w:hAnsi="Times New Roman" w:cs="Times New Roman"/>
                <w:b/>
                <w:sz w:val="16"/>
                <w:szCs w:val="16"/>
              </w:rPr>
              <w:t xml:space="preserve">REALIZAC IJ E </w:t>
            </w:r>
          </w:p>
          <w:p w:rsidR="00D33246" w:rsidRDefault="00D33246" w:rsidP="00F63725">
            <w:pPr>
              <w:spacing w:line="240" w:lineRule="auto"/>
              <w:ind w:left="370" w:hanging="228"/>
              <w:jc w:val="both"/>
            </w:pPr>
            <w:r w:rsidRPr="00F63725">
              <w:rPr>
                <w:rFonts w:ascii="Times New Roman" w:hAnsi="Times New Roman" w:cs="Times New Roman"/>
                <w:b/>
                <w:sz w:val="16"/>
                <w:szCs w:val="16"/>
              </w:rPr>
              <w:t>(m e tode, oblici ,, pos tu pci )</w:t>
            </w:r>
            <w:r w:rsidRPr="00F63725">
              <w:rPr>
                <w:rFonts w:ascii="Times New Roman" w:hAnsi="Times New Roman" w:cs="Times New Roman"/>
                <w:sz w:val="24"/>
                <w:szCs w:val="24"/>
              </w:rPr>
              <w:t xml:space="preserve"> </w:t>
            </w:r>
          </w:p>
        </w:tc>
        <w:tc>
          <w:tcPr>
            <w:tcW w:w="1306" w:type="dxa"/>
            <w:tcBorders>
              <w:top w:val="single" w:sz="8" w:space="0" w:color="000000"/>
              <w:left w:val="single" w:sz="6" w:space="0" w:color="000000"/>
              <w:bottom w:val="single" w:sz="6" w:space="0" w:color="000000"/>
              <w:right w:val="single" w:sz="6" w:space="0" w:color="000000"/>
            </w:tcBorders>
          </w:tcPr>
          <w:p w:rsidR="00D33246" w:rsidRDefault="00D33246" w:rsidP="00F63725">
            <w:pPr>
              <w:spacing w:line="240" w:lineRule="auto"/>
              <w:ind w:left="2"/>
            </w:pPr>
            <w:r w:rsidRPr="00F63725">
              <w:rPr>
                <w:rFonts w:ascii="Times New Roman" w:hAnsi="Times New Roman" w:cs="Times New Roman"/>
                <w:sz w:val="17"/>
                <w:szCs w:val="17"/>
              </w:rPr>
              <w:t xml:space="preserve"> </w:t>
            </w:r>
          </w:p>
          <w:p w:rsidR="00D33246" w:rsidRDefault="00D33246" w:rsidP="00F63725">
            <w:pPr>
              <w:spacing w:line="240" w:lineRule="auto"/>
              <w:jc w:val="center"/>
            </w:pPr>
            <w:r w:rsidRPr="00F63725">
              <w:rPr>
                <w:rFonts w:ascii="Times New Roman" w:hAnsi="Times New Roman" w:cs="Times New Roman"/>
                <w:b/>
                <w:sz w:val="16"/>
                <w:szCs w:val="16"/>
              </w:rPr>
              <w:t xml:space="preserve">VRIJ EME </w:t>
            </w:r>
          </w:p>
          <w:p w:rsidR="00D33246" w:rsidRDefault="00D33246" w:rsidP="00F63725">
            <w:pPr>
              <w:spacing w:line="240" w:lineRule="auto"/>
              <w:ind w:left="106"/>
            </w:pPr>
            <w:r w:rsidRPr="00F63725">
              <w:rPr>
                <w:rFonts w:ascii="Times New Roman" w:hAnsi="Times New Roman" w:cs="Times New Roman"/>
                <w:b/>
                <w:sz w:val="16"/>
                <w:szCs w:val="16"/>
              </w:rPr>
              <w:t>REALIZAC IJ E</w:t>
            </w:r>
            <w:r w:rsidRPr="00F63725">
              <w:rPr>
                <w:rFonts w:ascii="Times New Roman" w:hAnsi="Times New Roman" w:cs="Times New Roman"/>
                <w:sz w:val="24"/>
                <w:szCs w:val="24"/>
              </w:rPr>
              <w:t xml:space="preserve"> </w:t>
            </w:r>
          </w:p>
        </w:tc>
        <w:tc>
          <w:tcPr>
            <w:tcW w:w="1637" w:type="dxa"/>
            <w:tcBorders>
              <w:top w:val="single" w:sz="8" w:space="0" w:color="000000"/>
              <w:left w:val="single" w:sz="6" w:space="0" w:color="000000"/>
              <w:bottom w:val="single" w:sz="6" w:space="0" w:color="000000"/>
              <w:right w:val="single" w:sz="6" w:space="0" w:color="000000"/>
            </w:tcBorders>
          </w:tcPr>
          <w:p w:rsidR="00D33246" w:rsidRDefault="00D33246" w:rsidP="00F63725">
            <w:pPr>
              <w:spacing w:line="240" w:lineRule="auto"/>
            </w:pPr>
            <w:r w:rsidRPr="00F63725">
              <w:rPr>
                <w:rFonts w:ascii="Times New Roman" w:hAnsi="Times New Roman" w:cs="Times New Roman"/>
                <w:sz w:val="17"/>
                <w:szCs w:val="17"/>
              </w:rPr>
              <w:t xml:space="preserve"> </w:t>
            </w:r>
          </w:p>
          <w:p w:rsidR="00D33246" w:rsidRDefault="00D33246" w:rsidP="00F63725">
            <w:pPr>
              <w:spacing w:line="240" w:lineRule="auto"/>
              <w:jc w:val="center"/>
            </w:pPr>
            <w:r w:rsidRPr="00F63725">
              <w:rPr>
                <w:rFonts w:ascii="Times New Roman" w:hAnsi="Times New Roman" w:cs="Times New Roman"/>
                <w:b/>
                <w:sz w:val="16"/>
                <w:szCs w:val="16"/>
              </w:rPr>
              <w:t xml:space="preserve">NAĈ IN </w:t>
            </w:r>
          </w:p>
          <w:p w:rsidR="00D33246" w:rsidRDefault="00D33246" w:rsidP="00F63725">
            <w:pPr>
              <w:spacing w:line="240" w:lineRule="auto"/>
              <w:ind w:left="173"/>
            </w:pPr>
            <w:r w:rsidRPr="00F63725">
              <w:rPr>
                <w:rFonts w:ascii="Times New Roman" w:hAnsi="Times New Roman" w:cs="Times New Roman"/>
                <w:b/>
                <w:sz w:val="16"/>
                <w:szCs w:val="16"/>
              </w:rPr>
              <w:t>VREDNO VANJ A</w:t>
            </w:r>
            <w:r w:rsidRPr="00F63725">
              <w:rPr>
                <w:rFonts w:ascii="Times New Roman" w:hAnsi="Times New Roman" w:cs="Times New Roman"/>
                <w:sz w:val="24"/>
                <w:szCs w:val="24"/>
              </w:rPr>
              <w:t xml:space="preserve"> </w:t>
            </w:r>
          </w:p>
        </w:tc>
      </w:tr>
      <w:tr w:rsidR="00D33246" w:rsidTr="00F63725">
        <w:trPr>
          <w:trHeight w:val="6600"/>
        </w:trPr>
        <w:tc>
          <w:tcPr>
            <w:tcW w:w="509" w:type="dxa"/>
            <w:tcBorders>
              <w:top w:val="single" w:sz="6" w:space="0" w:color="000000"/>
              <w:left w:val="single" w:sz="6" w:space="0" w:color="000000"/>
              <w:bottom w:val="single" w:sz="8" w:space="0" w:color="000000"/>
              <w:right w:val="single" w:sz="6" w:space="0" w:color="000000"/>
            </w:tcBorders>
          </w:tcPr>
          <w:p w:rsidR="00D33246" w:rsidRDefault="00D33246" w:rsidP="00F63725">
            <w:pPr>
              <w:spacing w:line="240" w:lineRule="auto"/>
              <w:ind w:left="2"/>
            </w:pPr>
            <w:r w:rsidRPr="00F63725">
              <w:rPr>
                <w:rFonts w:ascii="Times New Roman" w:hAnsi="Times New Roman" w:cs="Times New Roman"/>
                <w:sz w:val="15"/>
                <w:szCs w:val="15"/>
              </w:rPr>
              <w:t xml:space="preserve"> </w:t>
            </w:r>
          </w:p>
          <w:p w:rsidR="00D33246" w:rsidRDefault="00D33246" w:rsidP="00F63725">
            <w:pPr>
              <w:spacing w:line="240" w:lineRule="auto"/>
              <w:ind w:left="103"/>
            </w:pPr>
            <w:r w:rsidRPr="00F63725">
              <w:rPr>
                <w:rFonts w:ascii="Times New Roman" w:hAnsi="Times New Roman" w:cs="Times New Roman"/>
                <w:sz w:val="16"/>
                <w:szCs w:val="16"/>
              </w:rPr>
              <w:t xml:space="preserve">1. </w:t>
            </w:r>
          </w:p>
          <w:p w:rsidR="00D33246" w:rsidRDefault="00D33246" w:rsidP="00F63725">
            <w:pPr>
              <w:spacing w:line="216" w:lineRule="auto"/>
              <w:ind w:left="9" w:right="423" w:hanging="7"/>
            </w:pPr>
            <w:r w:rsidRPr="00F63725">
              <w:rPr>
                <w:rFonts w:ascii="Times New Roman" w:hAnsi="Times New Roman" w:cs="Times New Roman"/>
                <w:sz w:val="20"/>
                <w:szCs w:val="20"/>
              </w:rPr>
              <w:t xml:space="preserve">    </w:t>
            </w:r>
          </w:p>
          <w:p w:rsidR="00D33246" w:rsidRDefault="00D33246" w:rsidP="00F63725">
            <w:pPr>
              <w:spacing w:line="240" w:lineRule="auto"/>
              <w:ind w:left="2"/>
            </w:pPr>
            <w:r w:rsidRPr="00F63725">
              <w:rPr>
                <w:rFonts w:ascii="Times New Roman" w:hAnsi="Times New Roman" w:cs="Times New Roman"/>
                <w:sz w:val="28"/>
                <w:szCs w:val="28"/>
              </w:rPr>
              <w:t xml:space="preserve"> </w:t>
            </w:r>
          </w:p>
          <w:p w:rsidR="00D33246" w:rsidRDefault="00D33246" w:rsidP="00F63725">
            <w:pPr>
              <w:spacing w:line="240" w:lineRule="auto"/>
              <w:ind w:left="103"/>
            </w:pPr>
            <w:r w:rsidRPr="00F63725">
              <w:rPr>
                <w:rFonts w:ascii="Times New Roman" w:hAnsi="Times New Roman" w:cs="Times New Roman"/>
                <w:sz w:val="16"/>
                <w:szCs w:val="16"/>
              </w:rPr>
              <w:t xml:space="preserve">2. </w:t>
            </w:r>
          </w:p>
          <w:p w:rsidR="00D33246" w:rsidRDefault="00D33246" w:rsidP="00F63725">
            <w:pPr>
              <w:spacing w:line="240" w:lineRule="auto"/>
              <w:ind w:left="2"/>
            </w:pPr>
            <w:r w:rsidRPr="00F63725">
              <w:rPr>
                <w:rFonts w:ascii="Times New Roman" w:hAnsi="Times New Roman" w:cs="Times New Roman"/>
                <w:sz w:val="12"/>
                <w:szCs w:val="12"/>
              </w:rPr>
              <w:t xml:space="preserve"> </w:t>
            </w:r>
          </w:p>
          <w:p w:rsidR="00D33246" w:rsidRDefault="00D33246" w:rsidP="00F63725">
            <w:pPr>
              <w:spacing w:line="216" w:lineRule="auto"/>
              <w:ind w:left="2" w:right="423"/>
            </w:pPr>
            <w:r w:rsidRPr="00F63725">
              <w:rPr>
                <w:rFonts w:ascii="Times New Roman" w:hAnsi="Times New Roman" w:cs="Times New Roman"/>
                <w:sz w:val="20"/>
                <w:szCs w:val="20"/>
              </w:rPr>
              <w:t xml:space="preserve">    </w:t>
            </w:r>
          </w:p>
          <w:p w:rsidR="00D33246" w:rsidRDefault="00D33246" w:rsidP="00F63725">
            <w:pPr>
              <w:spacing w:line="240" w:lineRule="auto"/>
              <w:ind w:left="103"/>
            </w:pPr>
            <w:r w:rsidRPr="00F63725">
              <w:rPr>
                <w:rFonts w:ascii="Times New Roman" w:hAnsi="Times New Roman" w:cs="Times New Roman"/>
                <w:sz w:val="16"/>
                <w:szCs w:val="16"/>
              </w:rPr>
              <w:t xml:space="preserve">3. </w:t>
            </w:r>
          </w:p>
          <w:p w:rsidR="00D33246" w:rsidRDefault="00D33246" w:rsidP="00F63725">
            <w:pPr>
              <w:spacing w:line="240" w:lineRule="auto"/>
              <w:ind w:left="2"/>
            </w:pPr>
            <w:r w:rsidRPr="00F63725">
              <w:rPr>
                <w:rFonts w:ascii="Times New Roman" w:hAnsi="Times New Roman" w:cs="Times New Roman"/>
                <w:sz w:val="10"/>
                <w:szCs w:val="10"/>
              </w:rPr>
              <w:t xml:space="preserve"> </w:t>
            </w:r>
          </w:p>
          <w:p w:rsidR="00D33246" w:rsidRDefault="00D33246" w:rsidP="00F63725">
            <w:pPr>
              <w:spacing w:line="216" w:lineRule="auto"/>
              <w:ind w:left="2" w:right="423"/>
            </w:pPr>
            <w:r w:rsidRPr="00F63725">
              <w:rPr>
                <w:rFonts w:ascii="Times New Roman" w:hAnsi="Times New Roman" w:cs="Times New Roman"/>
                <w:sz w:val="20"/>
                <w:szCs w:val="20"/>
              </w:rPr>
              <w:t xml:space="preserve">     </w:t>
            </w:r>
          </w:p>
          <w:p w:rsidR="00D33246" w:rsidRDefault="00D33246" w:rsidP="00F63725">
            <w:pPr>
              <w:spacing w:line="240" w:lineRule="auto"/>
              <w:ind w:left="103"/>
            </w:pPr>
            <w:r w:rsidRPr="00F63725">
              <w:rPr>
                <w:rFonts w:ascii="Times New Roman" w:hAnsi="Times New Roman" w:cs="Times New Roman"/>
                <w:sz w:val="16"/>
                <w:szCs w:val="16"/>
              </w:rPr>
              <w:t xml:space="preserve">4. </w:t>
            </w:r>
          </w:p>
          <w:p w:rsidR="00D33246" w:rsidRDefault="00D33246" w:rsidP="00F63725">
            <w:pPr>
              <w:spacing w:line="240" w:lineRule="auto"/>
              <w:ind w:left="2"/>
            </w:pPr>
            <w:r w:rsidRPr="00F63725">
              <w:rPr>
                <w:rFonts w:ascii="Times New Roman" w:hAnsi="Times New Roman" w:cs="Times New Roman"/>
                <w:sz w:val="10"/>
                <w:szCs w:val="10"/>
              </w:rPr>
              <w:t xml:space="preserve"> </w:t>
            </w:r>
          </w:p>
          <w:p w:rsidR="00D33246" w:rsidRDefault="00D33246" w:rsidP="00F63725">
            <w:pPr>
              <w:spacing w:line="216" w:lineRule="auto"/>
              <w:ind w:left="2" w:right="423"/>
            </w:pPr>
            <w:r w:rsidRPr="00F63725">
              <w:rPr>
                <w:rFonts w:ascii="Times New Roman" w:hAnsi="Times New Roman" w:cs="Times New Roman"/>
                <w:sz w:val="20"/>
                <w:szCs w:val="20"/>
              </w:rPr>
              <w:t xml:space="preserve">     </w:t>
            </w:r>
          </w:p>
          <w:p w:rsidR="00D33246" w:rsidRDefault="00D33246" w:rsidP="00F63725">
            <w:pPr>
              <w:spacing w:line="240" w:lineRule="auto"/>
              <w:ind w:left="103"/>
            </w:pPr>
            <w:r w:rsidRPr="00F63725">
              <w:rPr>
                <w:rFonts w:ascii="Times New Roman" w:hAnsi="Times New Roman" w:cs="Times New Roman"/>
                <w:sz w:val="16"/>
                <w:szCs w:val="16"/>
              </w:rPr>
              <w:t>5.</w:t>
            </w:r>
            <w:r w:rsidRPr="00F63725">
              <w:rPr>
                <w:rFonts w:ascii="Times New Roman" w:hAnsi="Times New Roman" w:cs="Times New Roman"/>
                <w:sz w:val="24"/>
                <w:szCs w:val="24"/>
              </w:rPr>
              <w:t xml:space="preserve"> </w:t>
            </w:r>
          </w:p>
        </w:tc>
        <w:tc>
          <w:tcPr>
            <w:tcW w:w="2268" w:type="dxa"/>
            <w:tcBorders>
              <w:top w:val="single" w:sz="6" w:space="0" w:color="000000"/>
              <w:left w:val="single" w:sz="6" w:space="0" w:color="000000"/>
              <w:bottom w:val="single" w:sz="8" w:space="0" w:color="000000"/>
              <w:right w:val="single" w:sz="6" w:space="0" w:color="000000"/>
            </w:tcBorders>
          </w:tcPr>
          <w:p w:rsidR="00D33246" w:rsidRDefault="00D33246" w:rsidP="00F63725">
            <w:pPr>
              <w:spacing w:line="240" w:lineRule="auto"/>
            </w:pPr>
            <w:r w:rsidRPr="00F63725">
              <w:rPr>
                <w:rFonts w:ascii="Times New Roman" w:hAnsi="Times New Roman" w:cs="Times New Roman"/>
                <w:sz w:val="15"/>
                <w:szCs w:val="15"/>
              </w:rPr>
              <w:t xml:space="preserve"> </w:t>
            </w:r>
          </w:p>
          <w:p w:rsidR="00D33246" w:rsidRDefault="00D33246" w:rsidP="00F63725">
            <w:pPr>
              <w:spacing w:line="240" w:lineRule="auto"/>
              <w:ind w:left="103"/>
            </w:pPr>
            <w:r w:rsidRPr="00F63725">
              <w:rPr>
                <w:rFonts w:ascii="Times New Roman" w:hAnsi="Times New Roman" w:cs="Times New Roman"/>
                <w:sz w:val="16"/>
                <w:szCs w:val="16"/>
              </w:rPr>
              <w:t xml:space="preserve">P osjet šumi Jelašu </w:t>
            </w:r>
          </w:p>
          <w:p w:rsidR="00D33246" w:rsidRDefault="00D33246" w:rsidP="00F63725">
            <w:pPr>
              <w:spacing w:line="216" w:lineRule="auto"/>
              <w:ind w:right="2185"/>
            </w:pPr>
            <w:r w:rsidRPr="00F63725">
              <w:rPr>
                <w:rFonts w:ascii="Times New Roman" w:hAnsi="Times New Roman" w:cs="Times New Roman"/>
                <w:sz w:val="20"/>
                <w:szCs w:val="20"/>
              </w:rPr>
              <w:t xml:space="preserve">    </w:t>
            </w:r>
          </w:p>
          <w:p w:rsidR="00D33246" w:rsidRDefault="00D33246" w:rsidP="00F63725">
            <w:pPr>
              <w:spacing w:line="240" w:lineRule="auto"/>
            </w:pPr>
            <w:r w:rsidRPr="00F63725">
              <w:rPr>
                <w:rFonts w:ascii="Times New Roman" w:hAnsi="Times New Roman" w:cs="Times New Roman"/>
                <w:sz w:val="28"/>
                <w:szCs w:val="28"/>
              </w:rPr>
              <w:t xml:space="preserve"> </w:t>
            </w:r>
          </w:p>
          <w:p w:rsidR="00D33246" w:rsidRDefault="00D33246" w:rsidP="00F63725">
            <w:pPr>
              <w:spacing w:line="240" w:lineRule="auto"/>
              <w:ind w:left="103"/>
            </w:pPr>
            <w:r w:rsidRPr="00F63725">
              <w:rPr>
                <w:rFonts w:ascii="Times New Roman" w:hAnsi="Times New Roman" w:cs="Times New Roman"/>
                <w:sz w:val="16"/>
                <w:szCs w:val="16"/>
              </w:rPr>
              <w:t xml:space="preserve">P rometnica </w:t>
            </w:r>
          </w:p>
          <w:p w:rsidR="00D33246" w:rsidRDefault="00D33246" w:rsidP="00F63725">
            <w:pPr>
              <w:spacing w:line="240" w:lineRule="auto"/>
            </w:pPr>
            <w:r w:rsidRPr="00F63725">
              <w:rPr>
                <w:rFonts w:ascii="Times New Roman" w:hAnsi="Times New Roman" w:cs="Times New Roman"/>
                <w:sz w:val="12"/>
                <w:szCs w:val="12"/>
              </w:rPr>
              <w:t xml:space="preserve"> </w:t>
            </w:r>
          </w:p>
          <w:p w:rsidR="00D33246" w:rsidRDefault="00D33246" w:rsidP="00F63725">
            <w:pPr>
              <w:spacing w:line="216" w:lineRule="auto"/>
              <w:ind w:right="2185"/>
            </w:pPr>
            <w:r w:rsidRPr="00F63725">
              <w:rPr>
                <w:rFonts w:ascii="Times New Roman" w:hAnsi="Times New Roman" w:cs="Times New Roman"/>
                <w:sz w:val="20"/>
                <w:szCs w:val="20"/>
              </w:rPr>
              <w:t xml:space="preserve">    </w:t>
            </w:r>
          </w:p>
          <w:p w:rsidR="00D33246" w:rsidRDefault="00D33246" w:rsidP="00F63725">
            <w:pPr>
              <w:spacing w:line="240" w:lineRule="auto"/>
              <w:ind w:left="103"/>
            </w:pPr>
            <w:r w:rsidRPr="00F63725">
              <w:rPr>
                <w:rFonts w:ascii="Times New Roman" w:hAnsi="Times New Roman" w:cs="Times New Roman"/>
                <w:sz w:val="16"/>
                <w:szCs w:val="16"/>
              </w:rPr>
              <w:t xml:space="preserve">P oljoprivredni strojevi </w:t>
            </w:r>
          </w:p>
          <w:p w:rsidR="00D33246" w:rsidRDefault="00D33246" w:rsidP="00F63725">
            <w:pPr>
              <w:spacing w:line="240" w:lineRule="auto"/>
            </w:pPr>
            <w:r w:rsidRPr="00F63725">
              <w:rPr>
                <w:rFonts w:ascii="Times New Roman" w:hAnsi="Times New Roman" w:cs="Times New Roman"/>
                <w:sz w:val="10"/>
                <w:szCs w:val="10"/>
              </w:rPr>
              <w:t xml:space="preserve"> </w:t>
            </w:r>
          </w:p>
          <w:p w:rsidR="00D33246" w:rsidRDefault="00D33246" w:rsidP="00F63725">
            <w:pPr>
              <w:spacing w:line="216" w:lineRule="auto"/>
              <w:ind w:right="2185"/>
            </w:pPr>
            <w:r w:rsidRPr="00F63725">
              <w:rPr>
                <w:rFonts w:ascii="Times New Roman" w:hAnsi="Times New Roman" w:cs="Times New Roman"/>
                <w:sz w:val="20"/>
                <w:szCs w:val="20"/>
              </w:rPr>
              <w:t xml:space="preserve">     </w:t>
            </w:r>
          </w:p>
          <w:p w:rsidR="00D33246" w:rsidRDefault="00D33246" w:rsidP="00F63725">
            <w:pPr>
              <w:spacing w:line="240" w:lineRule="auto"/>
              <w:ind w:left="103"/>
            </w:pPr>
            <w:r w:rsidRPr="00F63725">
              <w:rPr>
                <w:rFonts w:ascii="Times New Roman" w:hAnsi="Times New Roman" w:cs="Times New Roman"/>
                <w:sz w:val="16"/>
                <w:szCs w:val="16"/>
              </w:rPr>
              <w:t xml:space="preserve">Elekt riĉni ureĊaji u aut omobilu </w:t>
            </w:r>
          </w:p>
          <w:p w:rsidR="00D33246" w:rsidRDefault="00D33246" w:rsidP="00F63725">
            <w:pPr>
              <w:spacing w:line="240" w:lineRule="auto"/>
            </w:pPr>
            <w:r w:rsidRPr="00F63725">
              <w:rPr>
                <w:rFonts w:ascii="Times New Roman" w:hAnsi="Times New Roman" w:cs="Times New Roman"/>
                <w:sz w:val="10"/>
                <w:szCs w:val="10"/>
              </w:rPr>
              <w:t xml:space="preserve"> </w:t>
            </w:r>
          </w:p>
          <w:p w:rsidR="00D33246" w:rsidRDefault="00D33246" w:rsidP="00F63725">
            <w:pPr>
              <w:spacing w:line="216" w:lineRule="auto"/>
              <w:ind w:right="2185"/>
            </w:pPr>
            <w:r w:rsidRPr="00F63725">
              <w:rPr>
                <w:rFonts w:ascii="Times New Roman" w:hAnsi="Times New Roman" w:cs="Times New Roman"/>
                <w:sz w:val="20"/>
                <w:szCs w:val="20"/>
              </w:rPr>
              <w:t xml:space="preserve">     </w:t>
            </w:r>
          </w:p>
          <w:p w:rsidR="00D33246" w:rsidRDefault="00D33246" w:rsidP="00F63725">
            <w:pPr>
              <w:spacing w:line="240" w:lineRule="auto"/>
              <w:ind w:left="103"/>
            </w:pPr>
            <w:r w:rsidRPr="00F63725">
              <w:rPr>
                <w:rFonts w:ascii="Times New Roman" w:hAnsi="Times New Roman" w:cs="Times New Roman"/>
                <w:sz w:val="16"/>
                <w:szCs w:val="16"/>
              </w:rPr>
              <w:t xml:space="preserve">P osjet Tehniĉkom muzeju u </w:t>
            </w:r>
          </w:p>
          <w:p w:rsidR="00D33246" w:rsidRDefault="00D33246" w:rsidP="00F63725">
            <w:pPr>
              <w:spacing w:line="240" w:lineRule="auto"/>
              <w:ind w:left="103"/>
            </w:pPr>
            <w:r w:rsidRPr="00F63725">
              <w:rPr>
                <w:rFonts w:ascii="Times New Roman" w:hAnsi="Times New Roman" w:cs="Times New Roman"/>
                <w:sz w:val="16"/>
                <w:szCs w:val="16"/>
              </w:rPr>
              <w:t>Zagrebu</w:t>
            </w:r>
            <w:r w:rsidRPr="00F63725">
              <w:rPr>
                <w:rFonts w:ascii="Times New Roman" w:hAnsi="Times New Roman" w:cs="Times New Roman"/>
                <w:sz w:val="24"/>
                <w:szCs w:val="24"/>
              </w:rPr>
              <w:t xml:space="preserve"> </w:t>
            </w:r>
          </w:p>
        </w:tc>
        <w:tc>
          <w:tcPr>
            <w:tcW w:w="1846" w:type="dxa"/>
            <w:tcBorders>
              <w:top w:val="single" w:sz="6" w:space="0" w:color="000000"/>
              <w:left w:val="single" w:sz="6" w:space="0" w:color="000000"/>
              <w:bottom w:val="single" w:sz="8" w:space="0" w:color="000000"/>
              <w:right w:val="single" w:sz="6" w:space="0" w:color="000000"/>
            </w:tcBorders>
          </w:tcPr>
          <w:p w:rsidR="00D33246" w:rsidRDefault="00D33246" w:rsidP="00F63725">
            <w:pPr>
              <w:spacing w:line="240" w:lineRule="auto"/>
            </w:pPr>
            <w:r w:rsidRPr="00F63725">
              <w:rPr>
                <w:rFonts w:ascii="Times New Roman" w:hAnsi="Times New Roman" w:cs="Times New Roman"/>
                <w:sz w:val="20"/>
                <w:szCs w:val="20"/>
              </w:rPr>
              <w:t xml:space="preserve"> </w:t>
            </w:r>
          </w:p>
          <w:p w:rsidR="00D33246" w:rsidRDefault="00D33246" w:rsidP="00F63725">
            <w:pPr>
              <w:spacing w:line="231" w:lineRule="auto"/>
              <w:ind w:left="118" w:right="171"/>
              <w:jc w:val="both"/>
            </w:pPr>
            <w:r w:rsidRPr="00F63725">
              <w:rPr>
                <w:rFonts w:ascii="Times New Roman" w:hAnsi="Times New Roman" w:cs="Times New Roman"/>
                <w:sz w:val="16"/>
                <w:szCs w:val="16"/>
              </w:rPr>
              <w:t xml:space="preserve">Upoznati vrste drveća Osvijest it i ek ološki naĉin razmišljanja kod uĉenika (recikliranje st arog papira) </w:t>
            </w:r>
          </w:p>
          <w:p w:rsidR="00D33246" w:rsidRDefault="00D33246" w:rsidP="00F63725">
            <w:pPr>
              <w:spacing w:line="240" w:lineRule="auto"/>
            </w:pPr>
            <w:r w:rsidRPr="00F63725">
              <w:rPr>
                <w:rFonts w:ascii="Times New Roman" w:hAnsi="Times New Roman" w:cs="Times New Roman"/>
                <w:sz w:val="18"/>
                <w:szCs w:val="18"/>
              </w:rPr>
              <w:t xml:space="preserve"> </w:t>
            </w:r>
          </w:p>
          <w:p w:rsidR="00D33246" w:rsidRDefault="00D33246" w:rsidP="00F63725">
            <w:pPr>
              <w:spacing w:line="240" w:lineRule="auto"/>
            </w:pPr>
            <w:r w:rsidRPr="00F63725">
              <w:rPr>
                <w:rFonts w:ascii="Times New Roman" w:hAnsi="Times New Roman" w:cs="Times New Roman"/>
                <w:sz w:val="20"/>
                <w:szCs w:val="20"/>
              </w:rPr>
              <w:t xml:space="preserve"> </w:t>
            </w:r>
          </w:p>
          <w:p w:rsidR="00D33246" w:rsidRDefault="00D33246" w:rsidP="00F63725">
            <w:pPr>
              <w:spacing w:line="228" w:lineRule="auto"/>
              <w:ind w:left="118" w:right="99"/>
              <w:jc w:val="both"/>
            </w:pPr>
            <w:r w:rsidRPr="00F63725">
              <w:rPr>
                <w:rFonts w:ascii="Times New Roman" w:hAnsi="Times New Roman" w:cs="Times New Roman"/>
                <w:sz w:val="16"/>
                <w:szCs w:val="16"/>
              </w:rPr>
              <w:t xml:space="preserve">Upoznati uĉenike s prometnim znakovima i propisima </w:t>
            </w:r>
          </w:p>
          <w:p w:rsidR="00D33246" w:rsidRDefault="00D33246" w:rsidP="00F63725">
            <w:pPr>
              <w:spacing w:line="240" w:lineRule="auto"/>
            </w:pPr>
            <w:r w:rsidRPr="00F63725">
              <w:rPr>
                <w:rFonts w:ascii="Times New Roman" w:hAnsi="Times New Roman" w:cs="Times New Roman"/>
                <w:sz w:val="14"/>
                <w:szCs w:val="14"/>
              </w:rPr>
              <w:t xml:space="preserve"> </w:t>
            </w:r>
          </w:p>
          <w:p w:rsidR="00D33246" w:rsidRDefault="00D33246" w:rsidP="00F63725">
            <w:pPr>
              <w:spacing w:line="216" w:lineRule="auto"/>
              <w:ind w:right="1763"/>
            </w:pPr>
            <w:r w:rsidRPr="00F63725">
              <w:rPr>
                <w:rFonts w:ascii="Times New Roman" w:hAnsi="Times New Roman" w:cs="Times New Roman"/>
                <w:sz w:val="20"/>
                <w:szCs w:val="20"/>
              </w:rPr>
              <w:t xml:space="preserve">  </w:t>
            </w:r>
          </w:p>
          <w:p w:rsidR="00D33246" w:rsidRDefault="00D33246" w:rsidP="00F63725">
            <w:pPr>
              <w:spacing w:line="235" w:lineRule="auto"/>
              <w:ind w:left="118" w:right="46"/>
              <w:jc w:val="both"/>
            </w:pPr>
            <w:r w:rsidRPr="00F63725">
              <w:rPr>
                <w:rFonts w:ascii="Times New Roman" w:hAnsi="Times New Roman" w:cs="Times New Roman"/>
                <w:sz w:val="16"/>
                <w:szCs w:val="16"/>
              </w:rPr>
              <w:t xml:space="preserve">Razvijanje t ehniĉk og mišljenja i zak ljuĉivanja primjenom pravila djelovanja aparata, </w:t>
            </w:r>
          </w:p>
          <w:p w:rsidR="00D33246" w:rsidRDefault="00D33246" w:rsidP="00F63725">
            <w:pPr>
              <w:spacing w:line="240" w:lineRule="auto"/>
              <w:ind w:left="118"/>
            </w:pPr>
            <w:r w:rsidRPr="00F63725">
              <w:rPr>
                <w:rFonts w:ascii="Times New Roman" w:hAnsi="Times New Roman" w:cs="Times New Roman"/>
                <w:sz w:val="16"/>
                <w:szCs w:val="16"/>
              </w:rPr>
              <w:t xml:space="preserve">st rojeva i agregata </w:t>
            </w:r>
          </w:p>
          <w:p w:rsidR="00D33246" w:rsidRDefault="00D33246" w:rsidP="00F63725">
            <w:pPr>
              <w:spacing w:line="240" w:lineRule="auto"/>
            </w:pPr>
            <w:r w:rsidRPr="00F63725">
              <w:rPr>
                <w:rFonts w:ascii="Times New Roman" w:hAnsi="Times New Roman" w:cs="Times New Roman"/>
                <w:sz w:val="16"/>
                <w:szCs w:val="16"/>
              </w:rPr>
              <w:t xml:space="preserve"> </w:t>
            </w:r>
          </w:p>
          <w:p w:rsidR="00D33246" w:rsidRDefault="00D33246" w:rsidP="00F63725">
            <w:pPr>
              <w:spacing w:line="240" w:lineRule="auto"/>
            </w:pPr>
            <w:r w:rsidRPr="00F63725">
              <w:rPr>
                <w:rFonts w:ascii="Times New Roman" w:hAnsi="Times New Roman" w:cs="Times New Roman"/>
                <w:sz w:val="20"/>
                <w:szCs w:val="20"/>
              </w:rPr>
              <w:t xml:space="preserve"> </w:t>
            </w:r>
          </w:p>
          <w:p w:rsidR="00D33246" w:rsidRDefault="00D33246" w:rsidP="00F63725">
            <w:pPr>
              <w:spacing w:line="231" w:lineRule="auto"/>
              <w:ind w:left="118" w:right="99"/>
              <w:jc w:val="both"/>
            </w:pPr>
            <w:r w:rsidRPr="00F63725">
              <w:rPr>
                <w:rFonts w:ascii="Times New Roman" w:hAnsi="Times New Roman" w:cs="Times New Roman"/>
                <w:sz w:val="16"/>
                <w:szCs w:val="16"/>
              </w:rPr>
              <w:t xml:space="preserve">Upoznati uĉenike s elekt riĉnim ureĊajima u aut omobilu Razvijat i ekološku svijest </w:t>
            </w:r>
          </w:p>
          <w:p w:rsidR="00D33246" w:rsidRDefault="00D33246" w:rsidP="00F63725">
            <w:pPr>
              <w:spacing w:line="240" w:lineRule="auto"/>
            </w:pPr>
            <w:r w:rsidRPr="00F63725">
              <w:rPr>
                <w:rFonts w:ascii="Times New Roman" w:hAnsi="Times New Roman" w:cs="Times New Roman"/>
                <w:sz w:val="17"/>
                <w:szCs w:val="17"/>
              </w:rPr>
              <w:t xml:space="preserve"> </w:t>
            </w:r>
          </w:p>
          <w:p w:rsidR="00D33246" w:rsidRDefault="00D33246" w:rsidP="00F63725">
            <w:pPr>
              <w:spacing w:line="240" w:lineRule="auto"/>
            </w:pPr>
            <w:r w:rsidRPr="00F63725">
              <w:rPr>
                <w:rFonts w:ascii="Times New Roman" w:hAnsi="Times New Roman" w:cs="Times New Roman"/>
                <w:sz w:val="20"/>
                <w:szCs w:val="20"/>
              </w:rPr>
              <w:t xml:space="preserve"> </w:t>
            </w:r>
          </w:p>
          <w:p w:rsidR="00D33246" w:rsidRDefault="00D33246" w:rsidP="00F63725">
            <w:pPr>
              <w:spacing w:line="228" w:lineRule="auto"/>
              <w:ind w:left="118"/>
              <w:jc w:val="both"/>
            </w:pPr>
            <w:r w:rsidRPr="00F63725">
              <w:rPr>
                <w:rFonts w:ascii="Times New Roman" w:hAnsi="Times New Roman" w:cs="Times New Roman"/>
                <w:sz w:val="16"/>
                <w:szCs w:val="16"/>
              </w:rPr>
              <w:t xml:space="preserve">Upoznati uĉenike s razvojem   tehniĉk e </w:t>
            </w:r>
          </w:p>
          <w:p w:rsidR="00D33246" w:rsidRDefault="00D33246" w:rsidP="00F63725">
            <w:pPr>
              <w:spacing w:line="240" w:lineRule="auto"/>
              <w:ind w:left="118" w:right="621"/>
              <w:jc w:val="both"/>
            </w:pPr>
            <w:r w:rsidRPr="00F63725">
              <w:rPr>
                <w:rFonts w:ascii="Times New Roman" w:hAnsi="Times New Roman" w:cs="Times New Roman"/>
                <w:sz w:val="16"/>
                <w:szCs w:val="16"/>
              </w:rPr>
              <w:t>znanost i Nikola T esla</w:t>
            </w:r>
            <w:r w:rsidRPr="00F63725">
              <w:rPr>
                <w:rFonts w:ascii="Times New Roman" w:hAnsi="Times New Roman" w:cs="Times New Roman"/>
                <w:sz w:val="24"/>
                <w:szCs w:val="24"/>
              </w:rPr>
              <w:t xml:space="preserve"> </w:t>
            </w:r>
          </w:p>
        </w:tc>
        <w:tc>
          <w:tcPr>
            <w:tcW w:w="3860" w:type="dxa"/>
            <w:tcBorders>
              <w:top w:val="single" w:sz="6" w:space="0" w:color="000000"/>
              <w:left w:val="single" w:sz="6" w:space="0" w:color="000000"/>
              <w:bottom w:val="single" w:sz="8" w:space="0" w:color="000000"/>
              <w:right w:val="single" w:sz="6" w:space="0" w:color="000000"/>
            </w:tcBorders>
          </w:tcPr>
          <w:p w:rsidR="00D33246" w:rsidRDefault="00D33246" w:rsidP="00F63725">
            <w:pPr>
              <w:spacing w:line="240" w:lineRule="auto"/>
              <w:ind w:left="2"/>
            </w:pPr>
            <w:r w:rsidRPr="00F63725">
              <w:rPr>
                <w:rFonts w:ascii="Times New Roman" w:hAnsi="Times New Roman" w:cs="Times New Roman"/>
                <w:sz w:val="17"/>
                <w:szCs w:val="17"/>
              </w:rPr>
              <w:t xml:space="preserve"> </w:t>
            </w:r>
          </w:p>
          <w:p w:rsidR="00D33246" w:rsidRDefault="00D33246" w:rsidP="00F63725">
            <w:pPr>
              <w:spacing w:line="228" w:lineRule="auto"/>
              <w:ind w:left="106"/>
              <w:jc w:val="both"/>
            </w:pPr>
            <w:r w:rsidRPr="00F63725">
              <w:rPr>
                <w:rFonts w:ascii="Times New Roman" w:hAnsi="Times New Roman" w:cs="Times New Roman"/>
                <w:sz w:val="16"/>
                <w:szCs w:val="16"/>
              </w:rPr>
              <w:t xml:space="preserve">Osposobit i uĉenike da mogu razlikovati vrste drveta i da opišu njihova tehniĉka svojstva </w:t>
            </w:r>
          </w:p>
          <w:p w:rsidR="00D33246" w:rsidRDefault="00D33246" w:rsidP="00F63725">
            <w:pPr>
              <w:spacing w:line="240" w:lineRule="auto"/>
              <w:ind w:left="2"/>
            </w:pPr>
            <w:r w:rsidRPr="00F63725">
              <w:rPr>
                <w:rFonts w:ascii="Times New Roman" w:hAnsi="Times New Roman" w:cs="Times New Roman"/>
                <w:sz w:val="10"/>
                <w:szCs w:val="10"/>
              </w:rPr>
              <w:t xml:space="preserve"> </w:t>
            </w:r>
          </w:p>
          <w:p w:rsidR="00D33246" w:rsidRDefault="00D33246" w:rsidP="00F63725">
            <w:pPr>
              <w:spacing w:line="216" w:lineRule="auto"/>
              <w:ind w:left="2" w:right="3774"/>
            </w:pPr>
            <w:r w:rsidRPr="00F63725">
              <w:rPr>
                <w:rFonts w:ascii="Times New Roman" w:hAnsi="Times New Roman" w:cs="Times New Roman"/>
                <w:sz w:val="20"/>
                <w:szCs w:val="20"/>
              </w:rPr>
              <w:t xml:space="preserve">  </w:t>
            </w:r>
          </w:p>
          <w:p w:rsidR="00D33246" w:rsidRDefault="00D33246" w:rsidP="00F63725">
            <w:pPr>
              <w:spacing w:line="216" w:lineRule="auto"/>
              <w:ind w:left="2" w:right="3774"/>
            </w:pPr>
            <w:r w:rsidRPr="00F63725">
              <w:rPr>
                <w:rFonts w:ascii="Times New Roman" w:hAnsi="Times New Roman" w:cs="Times New Roman"/>
                <w:sz w:val="20"/>
                <w:szCs w:val="20"/>
              </w:rPr>
              <w:t xml:space="preserve">  </w:t>
            </w:r>
          </w:p>
          <w:p w:rsidR="00D33246" w:rsidRDefault="00D33246" w:rsidP="00F63725">
            <w:pPr>
              <w:spacing w:line="249" w:lineRule="auto"/>
              <w:ind w:left="106" w:right="14"/>
              <w:jc w:val="both"/>
            </w:pPr>
            <w:r w:rsidRPr="00F63725">
              <w:rPr>
                <w:rFonts w:ascii="Times New Roman" w:hAnsi="Times New Roman" w:cs="Times New Roman"/>
                <w:sz w:val="16"/>
                <w:szCs w:val="16"/>
              </w:rPr>
              <w:t xml:space="preserve">Osposobit i uĉenike da se sigurno kreću od kuće do šk ole i nazad </w:t>
            </w:r>
          </w:p>
          <w:p w:rsidR="00D33246" w:rsidRDefault="00D33246" w:rsidP="00F63725">
            <w:pPr>
              <w:spacing w:line="240" w:lineRule="auto"/>
              <w:ind w:left="106"/>
            </w:pPr>
            <w:r w:rsidRPr="00F63725">
              <w:rPr>
                <w:rFonts w:ascii="Times New Roman" w:hAnsi="Times New Roman" w:cs="Times New Roman"/>
                <w:sz w:val="16"/>
                <w:szCs w:val="16"/>
              </w:rPr>
              <w:t xml:space="preserve">Razlikovati prometne znakove po obliku i znaĉenju </w:t>
            </w:r>
          </w:p>
          <w:p w:rsidR="00D33246" w:rsidRDefault="00D33246" w:rsidP="00F63725">
            <w:pPr>
              <w:spacing w:line="240" w:lineRule="auto"/>
              <w:ind w:left="2"/>
            </w:pPr>
            <w:r w:rsidRPr="00F63725">
              <w:rPr>
                <w:rFonts w:ascii="Times New Roman" w:hAnsi="Times New Roman" w:cs="Times New Roman"/>
                <w:sz w:val="14"/>
                <w:szCs w:val="14"/>
              </w:rPr>
              <w:t xml:space="preserve"> </w:t>
            </w:r>
          </w:p>
          <w:p w:rsidR="00D33246" w:rsidRDefault="00D33246" w:rsidP="00F63725">
            <w:pPr>
              <w:spacing w:line="216" w:lineRule="auto"/>
              <w:ind w:left="2" w:right="3774"/>
            </w:pPr>
            <w:r w:rsidRPr="00F63725">
              <w:rPr>
                <w:rFonts w:ascii="Times New Roman" w:hAnsi="Times New Roman" w:cs="Times New Roman"/>
                <w:sz w:val="20"/>
                <w:szCs w:val="20"/>
              </w:rPr>
              <w:t xml:space="preserve">  </w:t>
            </w:r>
          </w:p>
          <w:p w:rsidR="00D33246" w:rsidRDefault="00D33246" w:rsidP="00F63725">
            <w:pPr>
              <w:spacing w:line="234" w:lineRule="auto"/>
              <w:ind w:left="106" w:right="114"/>
              <w:jc w:val="both"/>
            </w:pPr>
            <w:r w:rsidRPr="00F63725">
              <w:rPr>
                <w:rFonts w:ascii="Times New Roman" w:hAnsi="Times New Roman" w:cs="Times New Roman"/>
                <w:sz w:val="16"/>
                <w:szCs w:val="16"/>
              </w:rPr>
              <w:t xml:space="preserve">Osposobit i uĉenike da mogu objasniti djelovanje aparat a, st rojeva i agregat a </w:t>
            </w:r>
          </w:p>
          <w:p w:rsidR="00D33246" w:rsidRDefault="00D33246" w:rsidP="00F63725">
            <w:pPr>
              <w:spacing w:line="240" w:lineRule="auto"/>
              <w:ind w:left="106"/>
            </w:pPr>
            <w:r w:rsidRPr="00F63725">
              <w:rPr>
                <w:rFonts w:ascii="Times New Roman" w:hAnsi="Times New Roman" w:cs="Times New Roman"/>
                <w:sz w:val="16"/>
                <w:szCs w:val="16"/>
              </w:rPr>
              <w:t xml:space="preserve">pravilno i sigurno koristiti aparate, st rojeve i agregat e </w:t>
            </w:r>
          </w:p>
          <w:p w:rsidR="00D33246" w:rsidRDefault="00D33246" w:rsidP="00F63725">
            <w:pPr>
              <w:spacing w:line="240" w:lineRule="auto"/>
              <w:ind w:left="2"/>
            </w:pPr>
            <w:r w:rsidRPr="00F63725">
              <w:rPr>
                <w:rFonts w:ascii="Times New Roman" w:hAnsi="Times New Roman" w:cs="Times New Roman"/>
                <w:sz w:val="14"/>
                <w:szCs w:val="14"/>
              </w:rPr>
              <w:t xml:space="preserve"> </w:t>
            </w:r>
          </w:p>
          <w:p w:rsidR="00D33246" w:rsidRDefault="00D33246" w:rsidP="00F63725">
            <w:pPr>
              <w:spacing w:line="216" w:lineRule="auto"/>
              <w:ind w:left="2" w:right="3774"/>
            </w:pPr>
            <w:r w:rsidRPr="00F63725">
              <w:rPr>
                <w:rFonts w:ascii="Times New Roman" w:hAnsi="Times New Roman" w:cs="Times New Roman"/>
                <w:sz w:val="20"/>
                <w:szCs w:val="20"/>
              </w:rPr>
              <w:t xml:space="preserve">  </w:t>
            </w:r>
          </w:p>
          <w:p w:rsidR="00D33246" w:rsidRDefault="00D33246" w:rsidP="00F63725">
            <w:pPr>
              <w:spacing w:line="240" w:lineRule="auto"/>
              <w:ind w:left="2"/>
            </w:pPr>
            <w:r w:rsidRPr="00F63725">
              <w:rPr>
                <w:rFonts w:ascii="Times New Roman" w:hAnsi="Times New Roman" w:cs="Times New Roman"/>
                <w:sz w:val="20"/>
                <w:szCs w:val="20"/>
              </w:rPr>
              <w:t xml:space="preserve"> </w:t>
            </w:r>
          </w:p>
          <w:p w:rsidR="00D33246" w:rsidRDefault="00D33246" w:rsidP="00F63725">
            <w:pPr>
              <w:spacing w:line="240" w:lineRule="auto"/>
              <w:ind w:left="106"/>
            </w:pPr>
            <w:r w:rsidRPr="00F63725">
              <w:rPr>
                <w:rFonts w:ascii="Times New Roman" w:hAnsi="Times New Roman" w:cs="Times New Roman"/>
                <w:sz w:val="16"/>
                <w:szCs w:val="16"/>
              </w:rPr>
              <w:t xml:space="preserve">osposobit i uĉenike da opišu i prepoznaju akumulator, el. </w:t>
            </w:r>
          </w:p>
          <w:p w:rsidR="00D33246" w:rsidRDefault="00D33246" w:rsidP="00F63725">
            <w:pPr>
              <w:spacing w:line="240" w:lineRule="auto"/>
              <w:ind w:left="106"/>
            </w:pPr>
            <w:r w:rsidRPr="00F63725">
              <w:rPr>
                <w:rFonts w:ascii="Times New Roman" w:hAnsi="Times New Roman" w:cs="Times New Roman"/>
                <w:sz w:val="16"/>
                <w:szCs w:val="16"/>
              </w:rPr>
              <w:t xml:space="preserve">pokretaĉ, alt ernator </w:t>
            </w:r>
          </w:p>
          <w:p w:rsidR="00D33246" w:rsidRDefault="00D33246" w:rsidP="00F63725">
            <w:pPr>
              <w:spacing w:line="240" w:lineRule="auto"/>
              <w:ind w:left="2"/>
            </w:pPr>
            <w:r w:rsidRPr="00F63725">
              <w:rPr>
                <w:rFonts w:ascii="Times New Roman" w:hAnsi="Times New Roman" w:cs="Times New Roman"/>
                <w:sz w:val="12"/>
                <w:szCs w:val="12"/>
              </w:rPr>
              <w:t xml:space="preserve"> </w:t>
            </w:r>
          </w:p>
          <w:p w:rsidR="00D33246" w:rsidRDefault="00D33246" w:rsidP="00F63725">
            <w:pPr>
              <w:spacing w:line="216" w:lineRule="auto"/>
              <w:ind w:left="2" w:right="3774"/>
            </w:pPr>
            <w:r w:rsidRPr="00F63725">
              <w:rPr>
                <w:rFonts w:ascii="Times New Roman" w:hAnsi="Times New Roman" w:cs="Times New Roman"/>
                <w:sz w:val="20"/>
                <w:szCs w:val="20"/>
              </w:rPr>
              <w:t xml:space="preserve">    </w:t>
            </w:r>
          </w:p>
          <w:p w:rsidR="00D33246" w:rsidRDefault="00D33246" w:rsidP="00F63725">
            <w:pPr>
              <w:spacing w:line="231" w:lineRule="auto"/>
              <w:ind w:left="106" w:right="123"/>
              <w:jc w:val="both"/>
            </w:pPr>
            <w:r w:rsidRPr="00F63725">
              <w:rPr>
                <w:rFonts w:ascii="Times New Roman" w:hAnsi="Times New Roman" w:cs="Times New Roman"/>
                <w:sz w:val="16"/>
                <w:szCs w:val="16"/>
              </w:rPr>
              <w:t xml:space="preserve">Osposobit i uĉenike da znaju prepoznati izume Nik ole T esle </w:t>
            </w:r>
          </w:p>
          <w:p w:rsidR="00D33246" w:rsidRDefault="00D33246" w:rsidP="00F63725">
            <w:pPr>
              <w:spacing w:line="240" w:lineRule="auto"/>
              <w:ind w:left="106"/>
              <w:jc w:val="both"/>
            </w:pPr>
            <w:r w:rsidRPr="00F63725">
              <w:rPr>
                <w:rFonts w:ascii="Times New Roman" w:hAnsi="Times New Roman" w:cs="Times New Roman"/>
                <w:sz w:val="16"/>
                <w:szCs w:val="16"/>
              </w:rPr>
              <w:t>Osposobit i uĉenike da prepoznaju t ehniĉki odgoj u svakodnevnom životu</w:t>
            </w:r>
            <w:r w:rsidRPr="00F63725">
              <w:rPr>
                <w:rFonts w:ascii="Times New Roman" w:hAnsi="Times New Roman" w:cs="Times New Roman"/>
                <w:sz w:val="24"/>
                <w:szCs w:val="24"/>
              </w:rPr>
              <w:t xml:space="preserve"> </w:t>
            </w:r>
          </w:p>
        </w:tc>
        <w:tc>
          <w:tcPr>
            <w:tcW w:w="1380" w:type="dxa"/>
            <w:tcBorders>
              <w:top w:val="single" w:sz="6" w:space="0" w:color="000000"/>
              <w:left w:val="single" w:sz="6" w:space="0" w:color="000000"/>
              <w:bottom w:val="single" w:sz="8" w:space="0" w:color="000000"/>
              <w:right w:val="single" w:sz="6" w:space="0" w:color="000000"/>
            </w:tcBorders>
          </w:tcPr>
          <w:p w:rsidR="00D33246" w:rsidRDefault="00D33246" w:rsidP="00F63725">
            <w:pPr>
              <w:spacing w:line="240" w:lineRule="auto"/>
            </w:pPr>
            <w:r w:rsidRPr="00F63725">
              <w:rPr>
                <w:rFonts w:ascii="Times New Roman" w:hAnsi="Times New Roman" w:cs="Times New Roman"/>
                <w:sz w:val="15"/>
                <w:szCs w:val="15"/>
              </w:rPr>
              <w:t xml:space="preserve"> </w:t>
            </w:r>
          </w:p>
          <w:p w:rsidR="00D33246" w:rsidRDefault="00D33246" w:rsidP="00F63725">
            <w:pPr>
              <w:spacing w:line="240" w:lineRule="auto"/>
              <w:ind w:left="101"/>
            </w:pPr>
            <w:r w:rsidRPr="00F63725">
              <w:rPr>
                <w:rFonts w:ascii="Times New Roman" w:hAnsi="Times New Roman" w:cs="Times New Roman"/>
                <w:sz w:val="16"/>
                <w:szCs w:val="16"/>
              </w:rPr>
              <w:t xml:space="preserve">Uĉit elj, uĉenici </w:t>
            </w:r>
          </w:p>
          <w:p w:rsidR="00D33246" w:rsidRDefault="00D33246" w:rsidP="00F63725">
            <w:pPr>
              <w:spacing w:line="216" w:lineRule="auto"/>
              <w:ind w:right="1297"/>
            </w:pPr>
            <w:r w:rsidRPr="00F63725">
              <w:rPr>
                <w:rFonts w:ascii="Times New Roman" w:hAnsi="Times New Roman" w:cs="Times New Roman"/>
                <w:sz w:val="20"/>
                <w:szCs w:val="20"/>
              </w:rPr>
              <w:t xml:space="preserve">    </w:t>
            </w:r>
          </w:p>
          <w:p w:rsidR="00D33246" w:rsidRDefault="00D33246" w:rsidP="00F63725">
            <w:pPr>
              <w:spacing w:line="240" w:lineRule="auto"/>
            </w:pPr>
            <w:r w:rsidRPr="00F63725">
              <w:rPr>
                <w:rFonts w:ascii="Times New Roman" w:hAnsi="Times New Roman" w:cs="Times New Roman"/>
                <w:sz w:val="28"/>
                <w:szCs w:val="28"/>
              </w:rPr>
              <w:t xml:space="preserve"> </w:t>
            </w:r>
          </w:p>
          <w:p w:rsidR="00D33246" w:rsidRDefault="00D33246" w:rsidP="00F63725">
            <w:pPr>
              <w:spacing w:line="240" w:lineRule="auto"/>
              <w:ind w:left="101"/>
            </w:pPr>
            <w:r w:rsidRPr="00F63725">
              <w:rPr>
                <w:rFonts w:ascii="Times New Roman" w:hAnsi="Times New Roman" w:cs="Times New Roman"/>
                <w:sz w:val="16"/>
                <w:szCs w:val="16"/>
              </w:rPr>
              <w:t xml:space="preserve">Uĉit elj, uĉen ici </w:t>
            </w:r>
          </w:p>
          <w:p w:rsidR="00D33246" w:rsidRDefault="00D33246" w:rsidP="00F63725">
            <w:pPr>
              <w:spacing w:line="240" w:lineRule="auto"/>
            </w:pPr>
            <w:r w:rsidRPr="00F63725">
              <w:rPr>
                <w:rFonts w:ascii="Times New Roman" w:hAnsi="Times New Roman" w:cs="Times New Roman"/>
                <w:sz w:val="12"/>
                <w:szCs w:val="12"/>
              </w:rPr>
              <w:t xml:space="preserve"> </w:t>
            </w:r>
          </w:p>
          <w:p w:rsidR="00D33246" w:rsidRDefault="00D33246" w:rsidP="00F63725">
            <w:pPr>
              <w:spacing w:line="216" w:lineRule="auto"/>
              <w:ind w:right="1297"/>
            </w:pPr>
            <w:r w:rsidRPr="00F63725">
              <w:rPr>
                <w:rFonts w:ascii="Times New Roman" w:hAnsi="Times New Roman" w:cs="Times New Roman"/>
                <w:sz w:val="20"/>
                <w:szCs w:val="20"/>
              </w:rPr>
              <w:t xml:space="preserve">    </w:t>
            </w:r>
          </w:p>
          <w:p w:rsidR="00D33246" w:rsidRDefault="00D33246" w:rsidP="00F63725">
            <w:pPr>
              <w:spacing w:line="240" w:lineRule="auto"/>
              <w:ind w:left="101"/>
            </w:pPr>
            <w:r w:rsidRPr="00F63725">
              <w:rPr>
                <w:rFonts w:ascii="Times New Roman" w:hAnsi="Times New Roman" w:cs="Times New Roman"/>
                <w:sz w:val="16"/>
                <w:szCs w:val="16"/>
              </w:rPr>
              <w:t xml:space="preserve">Uĉit elj, uĉenici </w:t>
            </w:r>
          </w:p>
          <w:p w:rsidR="00D33246" w:rsidRDefault="00D33246" w:rsidP="00F63725">
            <w:pPr>
              <w:spacing w:line="240" w:lineRule="auto"/>
              <w:ind w:left="101"/>
            </w:pPr>
            <w:r w:rsidRPr="00F63725">
              <w:rPr>
                <w:rFonts w:ascii="Times New Roman" w:hAnsi="Times New Roman" w:cs="Times New Roman"/>
                <w:sz w:val="16"/>
                <w:szCs w:val="16"/>
              </w:rPr>
              <w:t xml:space="preserve">Vanjski suradnik </w:t>
            </w:r>
          </w:p>
          <w:p w:rsidR="00D33246" w:rsidRDefault="00D33246" w:rsidP="00F63725">
            <w:pPr>
              <w:spacing w:line="240" w:lineRule="auto"/>
            </w:pPr>
            <w:r w:rsidRPr="00F63725">
              <w:rPr>
                <w:rFonts w:ascii="Times New Roman" w:hAnsi="Times New Roman" w:cs="Times New Roman"/>
                <w:sz w:val="12"/>
                <w:szCs w:val="12"/>
              </w:rPr>
              <w:t xml:space="preserve"> </w:t>
            </w:r>
          </w:p>
          <w:p w:rsidR="00D33246" w:rsidRDefault="00D33246" w:rsidP="00F63725">
            <w:pPr>
              <w:spacing w:line="240" w:lineRule="auto"/>
            </w:pPr>
            <w:r w:rsidRPr="00F63725">
              <w:rPr>
                <w:rFonts w:ascii="Times New Roman" w:hAnsi="Times New Roman" w:cs="Times New Roman"/>
                <w:sz w:val="20"/>
                <w:szCs w:val="20"/>
              </w:rPr>
              <w:t xml:space="preserve"> </w:t>
            </w:r>
          </w:p>
          <w:p w:rsidR="00D33246" w:rsidRDefault="00D33246" w:rsidP="00F63725">
            <w:pPr>
              <w:spacing w:line="216" w:lineRule="auto"/>
              <w:ind w:right="1297"/>
            </w:pPr>
            <w:r w:rsidRPr="00F63725">
              <w:rPr>
                <w:rFonts w:ascii="Times New Roman" w:hAnsi="Times New Roman" w:cs="Times New Roman"/>
                <w:sz w:val="20"/>
                <w:szCs w:val="20"/>
              </w:rPr>
              <w:t xml:space="preserve">   </w:t>
            </w:r>
          </w:p>
          <w:p w:rsidR="00D33246" w:rsidRDefault="00D33246" w:rsidP="00F63725">
            <w:pPr>
              <w:spacing w:line="240" w:lineRule="auto"/>
              <w:ind w:left="101"/>
            </w:pPr>
            <w:r w:rsidRPr="00F63725">
              <w:rPr>
                <w:rFonts w:ascii="Times New Roman" w:hAnsi="Times New Roman" w:cs="Times New Roman"/>
                <w:sz w:val="16"/>
                <w:szCs w:val="16"/>
              </w:rPr>
              <w:t xml:space="preserve">Uĉit elj, uĉenici </w:t>
            </w:r>
          </w:p>
          <w:p w:rsidR="00D33246" w:rsidRDefault="00D33246" w:rsidP="00F63725">
            <w:pPr>
              <w:spacing w:line="240" w:lineRule="auto"/>
              <w:ind w:left="101"/>
            </w:pPr>
            <w:r w:rsidRPr="00F63725">
              <w:rPr>
                <w:rFonts w:ascii="Times New Roman" w:hAnsi="Times New Roman" w:cs="Times New Roman"/>
                <w:sz w:val="16"/>
                <w:szCs w:val="16"/>
              </w:rPr>
              <w:t xml:space="preserve">Vanjski suradnik </w:t>
            </w:r>
          </w:p>
          <w:p w:rsidR="00D33246" w:rsidRDefault="00D33246" w:rsidP="00F63725">
            <w:pPr>
              <w:spacing w:line="240" w:lineRule="auto"/>
            </w:pPr>
            <w:r w:rsidRPr="00F63725">
              <w:rPr>
                <w:rFonts w:ascii="Times New Roman" w:hAnsi="Times New Roman" w:cs="Times New Roman"/>
                <w:sz w:val="12"/>
                <w:szCs w:val="12"/>
              </w:rPr>
              <w:t xml:space="preserve"> </w:t>
            </w:r>
          </w:p>
          <w:p w:rsidR="00D33246" w:rsidRDefault="00D33246" w:rsidP="00F63725">
            <w:pPr>
              <w:spacing w:line="216" w:lineRule="auto"/>
              <w:ind w:right="1297"/>
            </w:pPr>
            <w:r w:rsidRPr="00F63725">
              <w:rPr>
                <w:rFonts w:ascii="Times New Roman" w:hAnsi="Times New Roman" w:cs="Times New Roman"/>
                <w:sz w:val="20"/>
                <w:szCs w:val="20"/>
              </w:rPr>
              <w:t xml:space="preserve">    </w:t>
            </w:r>
          </w:p>
          <w:p w:rsidR="00D33246" w:rsidRDefault="00D33246" w:rsidP="00F63725">
            <w:pPr>
              <w:spacing w:line="240" w:lineRule="auto"/>
              <w:ind w:left="101"/>
            </w:pPr>
            <w:r w:rsidRPr="00F63725">
              <w:rPr>
                <w:rFonts w:ascii="Times New Roman" w:hAnsi="Times New Roman" w:cs="Times New Roman"/>
                <w:sz w:val="16"/>
                <w:szCs w:val="16"/>
              </w:rPr>
              <w:t xml:space="preserve">Uĉit elj, uĉenici </w:t>
            </w:r>
          </w:p>
          <w:p w:rsidR="00D33246" w:rsidRDefault="00D33246" w:rsidP="00F63725">
            <w:pPr>
              <w:spacing w:line="240" w:lineRule="auto"/>
              <w:ind w:left="101"/>
            </w:pPr>
            <w:r w:rsidRPr="00F63725">
              <w:rPr>
                <w:rFonts w:ascii="Times New Roman" w:hAnsi="Times New Roman" w:cs="Times New Roman"/>
                <w:sz w:val="16"/>
                <w:szCs w:val="16"/>
              </w:rPr>
              <w:t>Vanjski suradnik</w:t>
            </w:r>
            <w:r w:rsidRPr="00F63725">
              <w:rPr>
                <w:rFonts w:ascii="Times New Roman" w:hAnsi="Times New Roman" w:cs="Times New Roman"/>
                <w:sz w:val="24"/>
                <w:szCs w:val="24"/>
              </w:rPr>
              <w:t xml:space="preserve"> </w:t>
            </w:r>
          </w:p>
        </w:tc>
        <w:tc>
          <w:tcPr>
            <w:tcW w:w="1383" w:type="dxa"/>
            <w:tcBorders>
              <w:top w:val="single" w:sz="6" w:space="0" w:color="000000"/>
              <w:left w:val="single" w:sz="6" w:space="0" w:color="000000"/>
              <w:bottom w:val="single" w:sz="8" w:space="0" w:color="000000"/>
              <w:right w:val="single" w:sz="6" w:space="0" w:color="000000"/>
            </w:tcBorders>
          </w:tcPr>
          <w:p w:rsidR="00D33246" w:rsidRDefault="00D33246" w:rsidP="00F63725">
            <w:pPr>
              <w:spacing w:line="240" w:lineRule="auto"/>
            </w:pPr>
            <w:r w:rsidRPr="00F63725">
              <w:rPr>
                <w:rFonts w:ascii="Times New Roman" w:hAnsi="Times New Roman" w:cs="Times New Roman"/>
                <w:sz w:val="20"/>
                <w:szCs w:val="20"/>
              </w:rPr>
              <w:t xml:space="preserve"> </w:t>
            </w:r>
          </w:p>
          <w:p w:rsidR="00D33246" w:rsidRDefault="00D33246" w:rsidP="00F63725">
            <w:pPr>
              <w:spacing w:line="228" w:lineRule="auto"/>
              <w:ind w:left="120"/>
            </w:pPr>
            <w:r w:rsidRPr="00F63725">
              <w:rPr>
                <w:rFonts w:ascii="Times New Roman" w:hAnsi="Times New Roman" w:cs="Times New Roman"/>
                <w:sz w:val="16"/>
                <w:szCs w:val="16"/>
              </w:rPr>
              <w:t xml:space="preserve">Nast avni sat u prirodi </w:t>
            </w:r>
          </w:p>
          <w:p w:rsidR="00D33246" w:rsidRDefault="00D33246" w:rsidP="00F63725">
            <w:pPr>
              <w:spacing w:line="240" w:lineRule="auto"/>
            </w:pPr>
            <w:r w:rsidRPr="00F63725">
              <w:rPr>
                <w:rFonts w:ascii="Times New Roman" w:hAnsi="Times New Roman" w:cs="Times New Roman"/>
                <w:sz w:val="13"/>
                <w:szCs w:val="13"/>
              </w:rPr>
              <w:t xml:space="preserve"> </w:t>
            </w:r>
          </w:p>
          <w:p w:rsidR="00D33246" w:rsidRDefault="00D33246" w:rsidP="00F63725">
            <w:pPr>
              <w:spacing w:line="216" w:lineRule="auto"/>
              <w:ind w:right="1300"/>
            </w:pPr>
            <w:r w:rsidRPr="00F63725">
              <w:rPr>
                <w:rFonts w:ascii="Times New Roman" w:hAnsi="Times New Roman" w:cs="Times New Roman"/>
                <w:sz w:val="20"/>
                <w:szCs w:val="20"/>
              </w:rPr>
              <w:t xml:space="preserve">  </w:t>
            </w:r>
          </w:p>
          <w:p w:rsidR="00D33246" w:rsidRDefault="00D33246" w:rsidP="00F63725">
            <w:pPr>
              <w:spacing w:line="216" w:lineRule="auto"/>
              <w:ind w:right="1300"/>
            </w:pPr>
            <w:r w:rsidRPr="00F63725">
              <w:rPr>
                <w:rFonts w:ascii="Times New Roman" w:hAnsi="Times New Roman" w:cs="Times New Roman"/>
                <w:sz w:val="20"/>
                <w:szCs w:val="20"/>
              </w:rPr>
              <w:t xml:space="preserve">  </w:t>
            </w:r>
          </w:p>
          <w:p w:rsidR="00D33246" w:rsidRDefault="00D33246" w:rsidP="00F63725">
            <w:pPr>
              <w:spacing w:line="228" w:lineRule="auto"/>
              <w:ind w:left="120"/>
            </w:pPr>
            <w:r w:rsidRPr="00F63725">
              <w:rPr>
                <w:rFonts w:ascii="Times New Roman" w:hAnsi="Times New Roman" w:cs="Times New Roman"/>
                <w:sz w:val="16"/>
                <w:szCs w:val="16"/>
              </w:rPr>
              <w:t xml:space="preserve">Obilazak prometnica u selu </w:t>
            </w:r>
          </w:p>
          <w:p w:rsidR="00D33246" w:rsidRDefault="00D33246" w:rsidP="00F63725">
            <w:pPr>
              <w:spacing w:line="240" w:lineRule="auto"/>
            </w:pPr>
            <w:r w:rsidRPr="00F63725">
              <w:rPr>
                <w:rFonts w:ascii="Times New Roman" w:hAnsi="Times New Roman" w:cs="Times New Roman"/>
                <w:sz w:val="13"/>
                <w:szCs w:val="13"/>
              </w:rPr>
              <w:t xml:space="preserve"> </w:t>
            </w:r>
          </w:p>
          <w:p w:rsidR="00D33246" w:rsidRDefault="00D33246" w:rsidP="00F63725">
            <w:pPr>
              <w:spacing w:line="216" w:lineRule="auto"/>
              <w:ind w:right="1300"/>
            </w:pPr>
            <w:r w:rsidRPr="00F63725">
              <w:rPr>
                <w:rFonts w:ascii="Times New Roman" w:hAnsi="Times New Roman" w:cs="Times New Roman"/>
                <w:sz w:val="20"/>
                <w:szCs w:val="20"/>
              </w:rPr>
              <w:t xml:space="preserve">   </w:t>
            </w:r>
          </w:p>
          <w:p w:rsidR="00D33246" w:rsidRDefault="00D33246" w:rsidP="00F63725">
            <w:pPr>
              <w:spacing w:line="240" w:lineRule="auto"/>
              <w:ind w:left="120"/>
            </w:pPr>
            <w:r w:rsidRPr="00F63725">
              <w:rPr>
                <w:rFonts w:ascii="Times New Roman" w:hAnsi="Times New Roman" w:cs="Times New Roman"/>
                <w:sz w:val="16"/>
                <w:szCs w:val="16"/>
              </w:rPr>
              <w:t xml:space="preserve">P osjet Agro - </w:t>
            </w:r>
          </w:p>
          <w:p w:rsidR="00D33246" w:rsidRDefault="00D33246" w:rsidP="00F63725">
            <w:pPr>
              <w:spacing w:line="240" w:lineRule="auto"/>
              <w:ind w:left="120"/>
            </w:pPr>
            <w:r w:rsidRPr="00F63725">
              <w:rPr>
                <w:rFonts w:ascii="Times New Roman" w:hAnsi="Times New Roman" w:cs="Times New Roman"/>
                <w:sz w:val="16"/>
                <w:szCs w:val="16"/>
              </w:rPr>
              <w:t xml:space="preserve">T ovarniku </w:t>
            </w:r>
          </w:p>
          <w:p w:rsidR="00D33246" w:rsidRDefault="00D33246" w:rsidP="00F63725">
            <w:pPr>
              <w:spacing w:line="240" w:lineRule="auto"/>
            </w:pPr>
            <w:r w:rsidRPr="00F63725">
              <w:rPr>
                <w:rFonts w:ascii="Times New Roman" w:hAnsi="Times New Roman" w:cs="Times New Roman"/>
                <w:sz w:val="12"/>
                <w:szCs w:val="12"/>
              </w:rPr>
              <w:t xml:space="preserve"> </w:t>
            </w:r>
          </w:p>
          <w:p w:rsidR="00D33246" w:rsidRDefault="00D33246" w:rsidP="00F63725">
            <w:pPr>
              <w:spacing w:line="240" w:lineRule="auto"/>
            </w:pPr>
            <w:r w:rsidRPr="00F63725">
              <w:rPr>
                <w:rFonts w:ascii="Times New Roman" w:hAnsi="Times New Roman" w:cs="Times New Roman"/>
                <w:sz w:val="20"/>
                <w:szCs w:val="20"/>
              </w:rPr>
              <w:t xml:space="preserve"> </w:t>
            </w:r>
          </w:p>
          <w:p w:rsidR="00D33246" w:rsidRDefault="00D33246" w:rsidP="00F63725">
            <w:pPr>
              <w:spacing w:line="216" w:lineRule="auto"/>
              <w:ind w:right="1300"/>
            </w:pPr>
            <w:r w:rsidRPr="00F63725">
              <w:rPr>
                <w:rFonts w:ascii="Times New Roman" w:hAnsi="Times New Roman" w:cs="Times New Roman"/>
                <w:sz w:val="20"/>
                <w:szCs w:val="20"/>
              </w:rPr>
              <w:t xml:space="preserve">   </w:t>
            </w:r>
          </w:p>
          <w:p w:rsidR="00D33246" w:rsidRDefault="00D33246" w:rsidP="00F63725">
            <w:pPr>
              <w:spacing w:line="240" w:lineRule="auto"/>
              <w:ind w:left="120"/>
            </w:pPr>
            <w:r w:rsidRPr="00F63725">
              <w:rPr>
                <w:rFonts w:ascii="Times New Roman" w:hAnsi="Times New Roman" w:cs="Times New Roman"/>
                <w:sz w:val="16"/>
                <w:szCs w:val="16"/>
              </w:rPr>
              <w:t xml:space="preserve">P osjet Agro - </w:t>
            </w:r>
          </w:p>
          <w:p w:rsidR="00D33246" w:rsidRDefault="00D33246" w:rsidP="00F63725">
            <w:pPr>
              <w:spacing w:line="240" w:lineRule="auto"/>
              <w:ind w:left="120"/>
            </w:pPr>
            <w:r w:rsidRPr="00F63725">
              <w:rPr>
                <w:rFonts w:ascii="Times New Roman" w:hAnsi="Times New Roman" w:cs="Times New Roman"/>
                <w:sz w:val="16"/>
                <w:szCs w:val="16"/>
              </w:rPr>
              <w:t xml:space="preserve">T ovarniku </w:t>
            </w:r>
          </w:p>
          <w:p w:rsidR="00D33246" w:rsidRDefault="00D33246" w:rsidP="00F63725">
            <w:pPr>
              <w:spacing w:line="240" w:lineRule="auto"/>
            </w:pPr>
            <w:r w:rsidRPr="00F63725">
              <w:rPr>
                <w:rFonts w:ascii="Times New Roman" w:hAnsi="Times New Roman" w:cs="Times New Roman"/>
                <w:sz w:val="12"/>
                <w:szCs w:val="12"/>
              </w:rPr>
              <w:t xml:space="preserve"> </w:t>
            </w:r>
          </w:p>
          <w:p w:rsidR="00D33246" w:rsidRDefault="00D33246" w:rsidP="00F63725">
            <w:pPr>
              <w:spacing w:line="216" w:lineRule="auto"/>
              <w:ind w:right="1300"/>
            </w:pPr>
            <w:r w:rsidRPr="00F63725">
              <w:rPr>
                <w:rFonts w:ascii="Times New Roman" w:hAnsi="Times New Roman" w:cs="Times New Roman"/>
                <w:sz w:val="20"/>
                <w:szCs w:val="20"/>
              </w:rPr>
              <w:t xml:space="preserve">    </w:t>
            </w:r>
          </w:p>
          <w:p w:rsidR="00D33246" w:rsidRDefault="00D33246" w:rsidP="00F63725">
            <w:pPr>
              <w:spacing w:line="240" w:lineRule="auto"/>
              <w:ind w:left="120"/>
            </w:pPr>
            <w:r w:rsidRPr="00F63725">
              <w:rPr>
                <w:rFonts w:ascii="Times New Roman" w:hAnsi="Times New Roman" w:cs="Times New Roman"/>
                <w:sz w:val="16"/>
                <w:szCs w:val="16"/>
              </w:rPr>
              <w:t xml:space="preserve">Odlazak u </w:t>
            </w:r>
          </w:p>
          <w:p w:rsidR="00D33246" w:rsidRDefault="00D33246" w:rsidP="00F63725">
            <w:pPr>
              <w:spacing w:line="240" w:lineRule="auto"/>
              <w:ind w:left="120"/>
            </w:pPr>
            <w:r w:rsidRPr="00F63725">
              <w:rPr>
                <w:rFonts w:ascii="Times New Roman" w:hAnsi="Times New Roman" w:cs="Times New Roman"/>
                <w:sz w:val="16"/>
                <w:szCs w:val="16"/>
              </w:rPr>
              <w:t xml:space="preserve">Zagreb, posjet </w:t>
            </w:r>
          </w:p>
          <w:p w:rsidR="00D33246" w:rsidRDefault="00D33246" w:rsidP="00F63725">
            <w:pPr>
              <w:spacing w:line="240" w:lineRule="auto"/>
              <w:ind w:left="120"/>
            </w:pPr>
            <w:r w:rsidRPr="00F63725">
              <w:rPr>
                <w:rFonts w:ascii="Times New Roman" w:hAnsi="Times New Roman" w:cs="Times New Roman"/>
                <w:sz w:val="16"/>
                <w:szCs w:val="16"/>
              </w:rPr>
              <w:t>Muzeju</w:t>
            </w:r>
            <w:r w:rsidRPr="00F63725">
              <w:rPr>
                <w:rFonts w:ascii="Times New Roman" w:hAnsi="Times New Roman" w:cs="Times New Roman"/>
                <w:sz w:val="24"/>
                <w:szCs w:val="24"/>
              </w:rPr>
              <w:t xml:space="preserve"> </w:t>
            </w:r>
          </w:p>
        </w:tc>
        <w:tc>
          <w:tcPr>
            <w:tcW w:w="1306" w:type="dxa"/>
            <w:tcBorders>
              <w:top w:val="single" w:sz="6" w:space="0" w:color="000000"/>
              <w:left w:val="single" w:sz="6" w:space="0" w:color="000000"/>
              <w:bottom w:val="single" w:sz="8" w:space="0" w:color="000000"/>
              <w:right w:val="single" w:sz="6" w:space="0" w:color="000000"/>
            </w:tcBorders>
          </w:tcPr>
          <w:p w:rsidR="00D33246" w:rsidRDefault="00D33246" w:rsidP="00F63725">
            <w:pPr>
              <w:spacing w:line="240" w:lineRule="auto"/>
              <w:ind w:left="2"/>
            </w:pPr>
            <w:r w:rsidRPr="00F63725">
              <w:rPr>
                <w:rFonts w:ascii="Times New Roman" w:hAnsi="Times New Roman" w:cs="Times New Roman"/>
                <w:sz w:val="15"/>
                <w:szCs w:val="15"/>
              </w:rPr>
              <w:t xml:space="preserve"> </w:t>
            </w:r>
          </w:p>
          <w:p w:rsidR="00D33246" w:rsidRDefault="00D33246" w:rsidP="00F63725">
            <w:pPr>
              <w:spacing w:line="240" w:lineRule="auto"/>
              <w:ind w:left="106"/>
            </w:pPr>
            <w:r w:rsidRPr="00F63725">
              <w:rPr>
                <w:rFonts w:ascii="Times New Roman" w:hAnsi="Times New Roman" w:cs="Times New Roman"/>
                <w:sz w:val="16"/>
                <w:szCs w:val="16"/>
              </w:rPr>
              <w:t xml:space="preserve">t ravanj </w:t>
            </w:r>
          </w:p>
          <w:p w:rsidR="00D33246" w:rsidRDefault="00D33246" w:rsidP="00F63725">
            <w:pPr>
              <w:spacing w:line="216" w:lineRule="auto"/>
              <w:ind w:left="2" w:right="1220"/>
            </w:pPr>
            <w:r w:rsidRPr="00F63725">
              <w:rPr>
                <w:rFonts w:ascii="Times New Roman" w:hAnsi="Times New Roman" w:cs="Times New Roman"/>
                <w:sz w:val="20"/>
                <w:szCs w:val="20"/>
              </w:rPr>
              <w:t xml:space="preserve">     </w:t>
            </w:r>
          </w:p>
          <w:p w:rsidR="00D33246" w:rsidRDefault="00D33246" w:rsidP="00F63725">
            <w:pPr>
              <w:spacing w:line="252" w:lineRule="auto"/>
              <w:ind w:left="105" w:right="653" w:hanging="103"/>
            </w:pPr>
            <w:r w:rsidRPr="00F63725">
              <w:rPr>
                <w:rFonts w:ascii="Times New Roman" w:hAnsi="Times New Roman" w:cs="Times New Roman"/>
                <w:sz w:val="28"/>
                <w:szCs w:val="28"/>
              </w:rPr>
              <w:t xml:space="preserve"> </w:t>
            </w:r>
            <w:r w:rsidRPr="00F63725">
              <w:rPr>
                <w:rFonts w:ascii="Times New Roman" w:hAnsi="Times New Roman" w:cs="Times New Roman"/>
                <w:sz w:val="16"/>
                <w:szCs w:val="16"/>
              </w:rPr>
              <w:t xml:space="preserve">svibanj </w:t>
            </w:r>
          </w:p>
          <w:p w:rsidR="00D33246" w:rsidRDefault="00D33246" w:rsidP="00F63725">
            <w:pPr>
              <w:spacing w:line="240" w:lineRule="auto"/>
              <w:ind w:left="2"/>
            </w:pPr>
            <w:r w:rsidRPr="00F63725">
              <w:rPr>
                <w:rFonts w:ascii="Times New Roman" w:hAnsi="Times New Roman" w:cs="Times New Roman"/>
                <w:sz w:val="13"/>
                <w:szCs w:val="13"/>
              </w:rPr>
              <w:t xml:space="preserve"> </w:t>
            </w:r>
          </w:p>
          <w:p w:rsidR="00D33246" w:rsidRDefault="00D33246" w:rsidP="00F63725">
            <w:pPr>
              <w:spacing w:line="216" w:lineRule="auto"/>
              <w:ind w:left="2" w:right="1220"/>
            </w:pPr>
            <w:r w:rsidRPr="00F63725">
              <w:rPr>
                <w:rFonts w:ascii="Times New Roman" w:hAnsi="Times New Roman" w:cs="Times New Roman"/>
                <w:sz w:val="20"/>
                <w:szCs w:val="20"/>
              </w:rPr>
              <w:t xml:space="preserve">  </w:t>
            </w:r>
          </w:p>
          <w:p w:rsidR="00D33246" w:rsidRDefault="00D33246" w:rsidP="00F63725">
            <w:pPr>
              <w:spacing w:line="240" w:lineRule="auto"/>
              <w:ind w:left="2"/>
            </w:pPr>
            <w:r w:rsidRPr="00F63725">
              <w:rPr>
                <w:rFonts w:ascii="Times New Roman" w:hAnsi="Times New Roman" w:cs="Times New Roman"/>
                <w:sz w:val="20"/>
                <w:szCs w:val="20"/>
              </w:rPr>
              <w:t xml:space="preserve"> </w:t>
            </w:r>
          </w:p>
          <w:p w:rsidR="00D33246" w:rsidRDefault="00D33246" w:rsidP="00F63725">
            <w:pPr>
              <w:spacing w:line="240" w:lineRule="auto"/>
              <w:ind w:left="106"/>
            </w:pPr>
            <w:r w:rsidRPr="00F63725">
              <w:rPr>
                <w:rFonts w:ascii="Times New Roman" w:hAnsi="Times New Roman" w:cs="Times New Roman"/>
                <w:sz w:val="16"/>
                <w:szCs w:val="16"/>
              </w:rPr>
              <w:t xml:space="preserve">ožujak </w:t>
            </w:r>
          </w:p>
          <w:p w:rsidR="00D33246" w:rsidRDefault="00D33246" w:rsidP="00F63725">
            <w:pPr>
              <w:spacing w:line="216" w:lineRule="auto"/>
              <w:ind w:left="2" w:right="1220"/>
            </w:pPr>
            <w:r w:rsidRPr="00F63725">
              <w:rPr>
                <w:rFonts w:ascii="Times New Roman" w:hAnsi="Times New Roman" w:cs="Times New Roman"/>
                <w:sz w:val="20"/>
                <w:szCs w:val="20"/>
              </w:rPr>
              <w:t xml:space="preserve">     </w:t>
            </w:r>
          </w:p>
          <w:p w:rsidR="00D33246" w:rsidRDefault="00D33246" w:rsidP="00F63725">
            <w:pPr>
              <w:spacing w:line="252" w:lineRule="auto"/>
              <w:ind w:left="105" w:right="653" w:hanging="103"/>
            </w:pPr>
            <w:r w:rsidRPr="00F63725">
              <w:rPr>
                <w:rFonts w:ascii="Times New Roman" w:hAnsi="Times New Roman" w:cs="Times New Roman"/>
                <w:sz w:val="28"/>
                <w:szCs w:val="28"/>
              </w:rPr>
              <w:t xml:space="preserve"> </w:t>
            </w:r>
            <w:r w:rsidRPr="00F63725">
              <w:rPr>
                <w:rFonts w:ascii="Times New Roman" w:hAnsi="Times New Roman" w:cs="Times New Roman"/>
                <w:sz w:val="16"/>
                <w:szCs w:val="16"/>
              </w:rPr>
              <w:t xml:space="preserve">veljaĉa </w:t>
            </w:r>
          </w:p>
          <w:p w:rsidR="00D33246" w:rsidRDefault="00D33246" w:rsidP="00F63725">
            <w:pPr>
              <w:spacing w:line="240" w:lineRule="auto"/>
              <w:ind w:left="2"/>
            </w:pPr>
            <w:r w:rsidRPr="00F63725">
              <w:rPr>
                <w:rFonts w:ascii="Times New Roman" w:hAnsi="Times New Roman" w:cs="Times New Roman"/>
                <w:sz w:val="10"/>
                <w:szCs w:val="10"/>
              </w:rPr>
              <w:t xml:space="preserve"> </w:t>
            </w:r>
          </w:p>
          <w:p w:rsidR="00D33246" w:rsidRDefault="00D33246" w:rsidP="00F63725">
            <w:pPr>
              <w:spacing w:line="216" w:lineRule="auto"/>
              <w:ind w:left="2" w:right="1220"/>
            </w:pPr>
            <w:r w:rsidRPr="00F63725">
              <w:rPr>
                <w:rFonts w:ascii="Times New Roman" w:hAnsi="Times New Roman" w:cs="Times New Roman"/>
                <w:sz w:val="20"/>
                <w:szCs w:val="20"/>
              </w:rPr>
              <w:t xml:space="preserve">    </w:t>
            </w:r>
          </w:p>
          <w:p w:rsidR="00D33246" w:rsidRDefault="00D33246" w:rsidP="00F63725">
            <w:pPr>
              <w:spacing w:line="240" w:lineRule="auto"/>
              <w:ind w:left="2"/>
            </w:pPr>
            <w:r w:rsidRPr="00F63725">
              <w:rPr>
                <w:rFonts w:ascii="Times New Roman" w:hAnsi="Times New Roman" w:cs="Times New Roman"/>
                <w:sz w:val="20"/>
                <w:szCs w:val="20"/>
              </w:rPr>
              <w:t xml:space="preserve"> </w:t>
            </w:r>
          </w:p>
          <w:p w:rsidR="00D33246" w:rsidRDefault="00D33246" w:rsidP="00F63725">
            <w:pPr>
              <w:spacing w:line="240" w:lineRule="auto"/>
              <w:ind w:left="106"/>
            </w:pPr>
            <w:r w:rsidRPr="00F63725">
              <w:rPr>
                <w:rFonts w:ascii="Times New Roman" w:hAnsi="Times New Roman" w:cs="Times New Roman"/>
                <w:sz w:val="16"/>
                <w:szCs w:val="16"/>
              </w:rPr>
              <w:t>svibanj</w:t>
            </w:r>
            <w:r w:rsidRPr="00F63725">
              <w:rPr>
                <w:rFonts w:ascii="Times New Roman" w:hAnsi="Times New Roman" w:cs="Times New Roman"/>
                <w:sz w:val="24"/>
                <w:szCs w:val="24"/>
              </w:rPr>
              <w:t xml:space="preserve"> </w:t>
            </w:r>
          </w:p>
        </w:tc>
        <w:tc>
          <w:tcPr>
            <w:tcW w:w="1637" w:type="dxa"/>
            <w:tcBorders>
              <w:top w:val="single" w:sz="6" w:space="0" w:color="000000"/>
              <w:left w:val="single" w:sz="6" w:space="0" w:color="000000"/>
              <w:bottom w:val="single" w:sz="8" w:space="0" w:color="000000"/>
              <w:right w:val="single" w:sz="6" w:space="0" w:color="000000"/>
            </w:tcBorders>
          </w:tcPr>
          <w:p w:rsidR="00D33246" w:rsidRDefault="00D33246" w:rsidP="00F63725">
            <w:pPr>
              <w:spacing w:line="240" w:lineRule="auto"/>
            </w:pPr>
            <w:r w:rsidRPr="00F63725">
              <w:rPr>
                <w:rFonts w:ascii="Times New Roman" w:hAnsi="Times New Roman" w:cs="Times New Roman"/>
                <w:sz w:val="15"/>
                <w:szCs w:val="15"/>
              </w:rPr>
              <w:t xml:space="preserve"> </w:t>
            </w:r>
          </w:p>
          <w:p w:rsidR="00D33246" w:rsidRDefault="00D33246" w:rsidP="00F63725">
            <w:pPr>
              <w:spacing w:line="240" w:lineRule="auto"/>
              <w:ind w:left="103"/>
            </w:pPr>
            <w:r w:rsidRPr="00F63725">
              <w:rPr>
                <w:rFonts w:ascii="Times New Roman" w:hAnsi="Times New Roman" w:cs="Times New Roman"/>
                <w:sz w:val="16"/>
                <w:szCs w:val="16"/>
              </w:rPr>
              <w:t xml:space="preserve">nast avni listić </w:t>
            </w:r>
          </w:p>
          <w:p w:rsidR="00D33246" w:rsidRDefault="00D33246" w:rsidP="00F63725">
            <w:pPr>
              <w:spacing w:line="216" w:lineRule="auto"/>
              <w:ind w:right="1554"/>
            </w:pPr>
            <w:r w:rsidRPr="00F63725">
              <w:rPr>
                <w:rFonts w:ascii="Times New Roman" w:hAnsi="Times New Roman" w:cs="Times New Roman"/>
                <w:sz w:val="20"/>
                <w:szCs w:val="20"/>
              </w:rPr>
              <w:t xml:space="preserve">    </w:t>
            </w:r>
          </w:p>
          <w:p w:rsidR="00D33246" w:rsidRDefault="00D33246" w:rsidP="00F63725">
            <w:pPr>
              <w:spacing w:line="240" w:lineRule="auto"/>
            </w:pPr>
            <w:r w:rsidRPr="00F63725">
              <w:rPr>
                <w:rFonts w:ascii="Times New Roman" w:hAnsi="Times New Roman" w:cs="Times New Roman"/>
                <w:sz w:val="28"/>
                <w:szCs w:val="28"/>
              </w:rPr>
              <w:t xml:space="preserve"> </w:t>
            </w:r>
          </w:p>
          <w:p w:rsidR="00D33246" w:rsidRDefault="00D33246" w:rsidP="00F63725">
            <w:pPr>
              <w:spacing w:line="246" w:lineRule="auto"/>
              <w:ind w:left="103"/>
              <w:jc w:val="both"/>
            </w:pPr>
            <w:r w:rsidRPr="00F63725">
              <w:rPr>
                <w:rFonts w:ascii="Times New Roman" w:hAnsi="Times New Roman" w:cs="Times New Roman"/>
                <w:sz w:val="16"/>
                <w:szCs w:val="16"/>
              </w:rPr>
              <w:t xml:space="preserve">nauĉeno primijeniti u svakodnevnom životu </w:t>
            </w:r>
          </w:p>
          <w:p w:rsidR="00D33246" w:rsidRDefault="00D33246" w:rsidP="00F63725">
            <w:pPr>
              <w:spacing w:line="240" w:lineRule="auto"/>
            </w:pPr>
            <w:r w:rsidRPr="00F63725">
              <w:rPr>
                <w:rFonts w:ascii="Times New Roman" w:hAnsi="Times New Roman" w:cs="Times New Roman"/>
                <w:sz w:val="12"/>
                <w:szCs w:val="12"/>
              </w:rPr>
              <w:t xml:space="preserve"> </w:t>
            </w:r>
          </w:p>
          <w:p w:rsidR="00D33246" w:rsidRDefault="00D33246" w:rsidP="00F63725">
            <w:pPr>
              <w:spacing w:line="216" w:lineRule="auto"/>
              <w:ind w:right="1554"/>
            </w:pPr>
            <w:r w:rsidRPr="00F63725">
              <w:rPr>
                <w:rFonts w:ascii="Times New Roman" w:hAnsi="Times New Roman" w:cs="Times New Roman"/>
                <w:sz w:val="20"/>
                <w:szCs w:val="20"/>
              </w:rPr>
              <w:t xml:space="preserve">  </w:t>
            </w:r>
          </w:p>
          <w:p w:rsidR="00D33246" w:rsidRDefault="00D33246" w:rsidP="00F63725">
            <w:pPr>
              <w:spacing w:line="240" w:lineRule="auto"/>
            </w:pPr>
            <w:r w:rsidRPr="00F63725">
              <w:rPr>
                <w:rFonts w:ascii="Times New Roman" w:hAnsi="Times New Roman" w:cs="Times New Roman"/>
                <w:sz w:val="20"/>
                <w:szCs w:val="20"/>
              </w:rPr>
              <w:t xml:space="preserve"> </w:t>
            </w:r>
          </w:p>
          <w:p w:rsidR="00D33246" w:rsidRDefault="00D33246" w:rsidP="00F63725">
            <w:pPr>
              <w:spacing w:line="240" w:lineRule="auto"/>
              <w:ind w:left="103"/>
            </w:pPr>
            <w:r w:rsidRPr="00F63725">
              <w:rPr>
                <w:rFonts w:ascii="Times New Roman" w:hAnsi="Times New Roman" w:cs="Times New Roman"/>
                <w:sz w:val="16"/>
                <w:szCs w:val="16"/>
              </w:rPr>
              <w:t xml:space="preserve">primjena nauĉen og </w:t>
            </w:r>
          </w:p>
          <w:p w:rsidR="00D33246" w:rsidRDefault="00D33246" w:rsidP="00F63725">
            <w:pPr>
              <w:spacing w:line="240" w:lineRule="auto"/>
            </w:pPr>
            <w:r w:rsidRPr="00F63725">
              <w:rPr>
                <w:rFonts w:ascii="Times New Roman" w:hAnsi="Times New Roman" w:cs="Times New Roman"/>
                <w:sz w:val="10"/>
                <w:szCs w:val="10"/>
              </w:rPr>
              <w:t xml:space="preserve"> </w:t>
            </w:r>
          </w:p>
          <w:p w:rsidR="00D33246" w:rsidRDefault="00D33246" w:rsidP="00F63725">
            <w:pPr>
              <w:spacing w:line="216" w:lineRule="auto"/>
              <w:ind w:right="1554"/>
            </w:pPr>
            <w:r w:rsidRPr="00F63725">
              <w:rPr>
                <w:rFonts w:ascii="Times New Roman" w:hAnsi="Times New Roman" w:cs="Times New Roman"/>
                <w:sz w:val="20"/>
                <w:szCs w:val="20"/>
              </w:rPr>
              <w:t xml:space="preserve">  </w:t>
            </w:r>
          </w:p>
          <w:p w:rsidR="00D33246" w:rsidRDefault="00D33246" w:rsidP="00F63725">
            <w:pPr>
              <w:spacing w:line="216" w:lineRule="auto"/>
              <w:ind w:right="1554"/>
            </w:pPr>
            <w:r w:rsidRPr="00F63725">
              <w:rPr>
                <w:rFonts w:ascii="Times New Roman" w:hAnsi="Times New Roman" w:cs="Times New Roman"/>
                <w:sz w:val="20"/>
                <w:szCs w:val="20"/>
              </w:rPr>
              <w:t xml:space="preserve">  </w:t>
            </w:r>
          </w:p>
          <w:p w:rsidR="00D33246" w:rsidRDefault="00D33246" w:rsidP="00F63725">
            <w:pPr>
              <w:spacing w:line="240" w:lineRule="auto"/>
            </w:pPr>
            <w:r w:rsidRPr="00F63725">
              <w:rPr>
                <w:rFonts w:ascii="Times New Roman" w:hAnsi="Times New Roman" w:cs="Times New Roman"/>
                <w:sz w:val="20"/>
                <w:szCs w:val="20"/>
              </w:rPr>
              <w:t xml:space="preserve"> </w:t>
            </w:r>
          </w:p>
          <w:p w:rsidR="00D33246" w:rsidRDefault="00D33246" w:rsidP="00F63725">
            <w:pPr>
              <w:spacing w:line="240" w:lineRule="auto"/>
              <w:ind w:left="103"/>
            </w:pPr>
            <w:r w:rsidRPr="00F63725">
              <w:rPr>
                <w:rFonts w:ascii="Times New Roman" w:hAnsi="Times New Roman" w:cs="Times New Roman"/>
                <w:sz w:val="16"/>
                <w:szCs w:val="16"/>
              </w:rPr>
              <w:t xml:space="preserve">primjena nauĉen og </w:t>
            </w:r>
          </w:p>
          <w:p w:rsidR="00D33246" w:rsidRDefault="00D33246" w:rsidP="00F63725">
            <w:pPr>
              <w:spacing w:line="216" w:lineRule="auto"/>
              <w:ind w:right="1554"/>
            </w:pPr>
            <w:r w:rsidRPr="00F63725">
              <w:rPr>
                <w:rFonts w:ascii="Times New Roman" w:hAnsi="Times New Roman" w:cs="Times New Roman"/>
                <w:sz w:val="20"/>
                <w:szCs w:val="20"/>
              </w:rPr>
              <w:t xml:space="preserve">     </w:t>
            </w:r>
          </w:p>
          <w:p w:rsidR="00D33246" w:rsidRDefault="00D33246" w:rsidP="00F63725">
            <w:pPr>
              <w:spacing w:line="240" w:lineRule="auto"/>
            </w:pPr>
            <w:r w:rsidRPr="00F63725">
              <w:rPr>
                <w:rFonts w:ascii="Times New Roman" w:hAnsi="Times New Roman" w:cs="Times New Roman"/>
                <w:sz w:val="28"/>
                <w:szCs w:val="28"/>
              </w:rPr>
              <w:t xml:space="preserve"> </w:t>
            </w:r>
          </w:p>
          <w:p w:rsidR="00D33246" w:rsidRDefault="00D33246" w:rsidP="00F63725">
            <w:pPr>
              <w:spacing w:line="240" w:lineRule="auto"/>
              <w:ind w:left="103"/>
            </w:pPr>
            <w:r w:rsidRPr="00F63725">
              <w:rPr>
                <w:rFonts w:ascii="Times New Roman" w:hAnsi="Times New Roman" w:cs="Times New Roman"/>
                <w:sz w:val="16"/>
                <w:szCs w:val="16"/>
              </w:rPr>
              <w:t>Evaluacijski list ić, primjena st eĉenog znanja</w:t>
            </w:r>
            <w:r w:rsidRPr="00F63725">
              <w:rPr>
                <w:rFonts w:ascii="Times New Roman" w:hAnsi="Times New Roman" w:cs="Times New Roman"/>
                <w:sz w:val="24"/>
                <w:szCs w:val="24"/>
              </w:rPr>
              <w:t xml:space="preserve"> </w:t>
            </w:r>
          </w:p>
        </w:tc>
      </w:tr>
    </w:tbl>
    <w:p w:rsidR="00D33246" w:rsidRDefault="00D33246">
      <w:pPr>
        <w:spacing w:after="23" w:line="240" w:lineRule="auto"/>
      </w:pPr>
    </w:p>
    <w:p w:rsidR="00D33246" w:rsidRDefault="00D33246">
      <w:pPr>
        <w:spacing w:after="23" w:line="240" w:lineRule="auto"/>
      </w:pPr>
    </w:p>
    <w:p w:rsidR="00D33246" w:rsidRDefault="00D33246">
      <w:pPr>
        <w:spacing w:after="23" w:line="240" w:lineRule="auto"/>
      </w:pPr>
    </w:p>
    <w:p w:rsidR="00D33246" w:rsidRDefault="00D33246">
      <w:pPr>
        <w:widowControl w:val="0"/>
        <w:sectPr w:rsidR="00D33246">
          <w:type w:val="continuous"/>
          <w:pgSz w:w="16838" w:h="11906"/>
          <w:pgMar w:top="863" w:right="720" w:bottom="863" w:left="288" w:header="0" w:footer="720" w:gutter="0"/>
          <w:cols w:space="720"/>
          <w:rtlGutter/>
        </w:sectPr>
      </w:pPr>
      <w:r>
        <w:br w:type="page"/>
      </w:r>
    </w:p>
    <w:p w:rsidR="00D33246" w:rsidRDefault="00D33246">
      <w:pPr>
        <w:widowControl w:val="0"/>
        <w:spacing w:line="240" w:lineRule="auto"/>
        <w:jc w:val="center"/>
        <w:rPr>
          <w:rFonts w:ascii="Times New Roman" w:hAnsi="Times New Roman" w:cs="Times New Roman"/>
          <w:sz w:val="19"/>
          <w:szCs w:val="19"/>
        </w:rPr>
      </w:pPr>
      <w:r>
        <w:rPr>
          <w:rFonts w:ascii="Times New Roman" w:hAnsi="Times New Roman" w:cs="Times New Roman"/>
          <w:b/>
          <w:sz w:val="19"/>
          <w:szCs w:val="19"/>
          <w:u w:val="single"/>
        </w:rPr>
        <w:t>IZVANUČIONIČKA   NASTAVA   LIKOVNA KULTURA</w:t>
      </w:r>
    </w:p>
    <w:p w:rsidR="00D33246" w:rsidRDefault="00D33246">
      <w:pPr>
        <w:widowControl w:val="0"/>
        <w:spacing w:before="22" w:line="240" w:lineRule="auto"/>
        <w:ind w:left="6877" w:right="6838"/>
        <w:jc w:val="center"/>
        <w:rPr>
          <w:rFonts w:ascii="Times New Roman" w:hAnsi="Times New Roman" w:cs="Times New Roman"/>
          <w:sz w:val="19"/>
          <w:szCs w:val="19"/>
        </w:rPr>
      </w:pPr>
      <w:r>
        <w:rPr>
          <w:rFonts w:ascii="Times New Roman" w:hAnsi="Times New Roman" w:cs="Times New Roman"/>
          <w:sz w:val="19"/>
          <w:szCs w:val="19"/>
        </w:rPr>
        <w:t>(aktivnost/ program/  projekt)</w:t>
      </w:r>
    </w:p>
    <w:p w:rsidR="00D33246" w:rsidRDefault="00D33246">
      <w:pPr>
        <w:widowControl w:val="0"/>
        <w:spacing w:before="12"/>
        <w:rPr>
          <w:rFonts w:ascii="Times New Roman" w:hAnsi="Times New Roman" w:cs="Times New Roman"/>
        </w:rPr>
      </w:pPr>
    </w:p>
    <w:p w:rsidR="00D33246" w:rsidRDefault="00D33246">
      <w:pPr>
        <w:widowControl w:val="0"/>
        <w:spacing w:line="240" w:lineRule="auto"/>
        <w:ind w:right="2308"/>
        <w:jc w:val="right"/>
        <w:rPr>
          <w:rFonts w:ascii="Times New Roman" w:hAnsi="Times New Roman" w:cs="Times New Roman"/>
          <w:sz w:val="19"/>
          <w:szCs w:val="19"/>
        </w:rPr>
      </w:pPr>
      <w:r>
        <w:rPr>
          <w:rFonts w:ascii="Times New Roman" w:hAnsi="Times New Roman" w:cs="Times New Roman"/>
          <w:sz w:val="19"/>
          <w:szCs w:val="19"/>
        </w:rPr>
        <w:t>Učitelj-voditelj:  Snježana Đekić</w:t>
      </w:r>
    </w:p>
    <w:p w:rsidR="00D33246" w:rsidRDefault="00D33246">
      <w:pPr>
        <w:widowControl w:val="0"/>
        <w:spacing w:before="4"/>
        <w:rPr>
          <w:rFonts w:ascii="Times New Roman" w:hAnsi="Times New Roman" w:cs="Times New Roman"/>
          <w:sz w:val="24"/>
          <w:szCs w:val="24"/>
        </w:rPr>
      </w:pPr>
    </w:p>
    <w:tbl>
      <w:tblPr>
        <w:tblW w:w="16048" w:type="dxa"/>
        <w:tblInd w:w="110" w:type="dxa"/>
        <w:tblLayout w:type="fixed"/>
        <w:tblCellMar>
          <w:left w:w="115" w:type="dxa"/>
          <w:right w:w="115" w:type="dxa"/>
        </w:tblCellMar>
        <w:tblLook w:val="0000"/>
      </w:tblPr>
      <w:tblGrid>
        <w:gridCol w:w="409"/>
        <w:gridCol w:w="2582"/>
        <w:gridCol w:w="2117"/>
        <w:gridCol w:w="4699"/>
        <w:gridCol w:w="1427"/>
        <w:gridCol w:w="1681"/>
        <w:gridCol w:w="1321"/>
        <w:gridCol w:w="1697"/>
      </w:tblGrid>
      <w:tr w:rsidR="00D33246" w:rsidTr="00F63725">
        <w:trPr>
          <w:trHeight w:val="740"/>
        </w:trPr>
        <w:tc>
          <w:tcPr>
            <w:tcW w:w="525" w:type="dxa"/>
            <w:tcBorders>
              <w:top w:val="single" w:sz="6" w:space="0" w:color="000000"/>
              <w:left w:val="single" w:sz="6" w:space="0" w:color="000000"/>
              <w:bottom w:val="single" w:sz="6" w:space="0" w:color="000000"/>
              <w:right w:val="single" w:sz="6" w:space="0" w:color="000000"/>
            </w:tcBorders>
          </w:tcPr>
          <w:p w:rsidR="00D33246" w:rsidRPr="00F63725" w:rsidRDefault="00D33246" w:rsidP="00F63725">
            <w:pPr>
              <w:widowControl w:val="0"/>
              <w:spacing w:before="4"/>
              <w:rPr>
                <w:rFonts w:ascii="Times New Roman" w:hAnsi="Times New Roman" w:cs="Times New Roman"/>
                <w:sz w:val="16"/>
                <w:szCs w:val="16"/>
              </w:rPr>
            </w:pPr>
          </w:p>
          <w:p w:rsidR="00D33246" w:rsidRPr="00F63725" w:rsidRDefault="00D33246" w:rsidP="00F63725">
            <w:pPr>
              <w:widowControl w:val="0"/>
              <w:spacing w:line="240" w:lineRule="auto"/>
              <w:ind w:left="149" w:right="-20"/>
              <w:rPr>
                <w:rFonts w:ascii="Times New Roman" w:hAnsi="Times New Roman" w:cs="Times New Roman"/>
                <w:sz w:val="24"/>
                <w:szCs w:val="24"/>
              </w:rPr>
            </w:pPr>
            <w:r w:rsidRPr="00F63725">
              <w:rPr>
                <w:rFonts w:ascii="Times New Roman" w:hAnsi="Times New Roman" w:cs="Times New Roman"/>
                <w:b/>
                <w:sz w:val="16"/>
                <w:szCs w:val="16"/>
              </w:rPr>
              <w:t>RB</w:t>
            </w:r>
          </w:p>
        </w:tc>
        <w:tc>
          <w:tcPr>
            <w:tcW w:w="2582" w:type="dxa"/>
            <w:tcBorders>
              <w:top w:val="single" w:sz="6" w:space="0" w:color="000000"/>
              <w:left w:val="single" w:sz="6" w:space="0" w:color="000000"/>
              <w:bottom w:val="single" w:sz="6" w:space="0" w:color="000000"/>
              <w:right w:val="single" w:sz="6" w:space="0" w:color="000000"/>
            </w:tcBorders>
          </w:tcPr>
          <w:p w:rsidR="00D33246" w:rsidRPr="00F63725" w:rsidRDefault="00D33246" w:rsidP="00F63725">
            <w:pPr>
              <w:widowControl w:val="0"/>
              <w:spacing w:before="4"/>
              <w:rPr>
                <w:rFonts w:ascii="Times New Roman" w:hAnsi="Times New Roman" w:cs="Times New Roman"/>
                <w:sz w:val="16"/>
                <w:szCs w:val="16"/>
              </w:rPr>
            </w:pPr>
          </w:p>
          <w:p w:rsidR="00D33246" w:rsidRPr="00F63725" w:rsidRDefault="00D33246" w:rsidP="00F63725">
            <w:pPr>
              <w:widowControl w:val="0"/>
              <w:spacing w:line="240" w:lineRule="auto"/>
              <w:ind w:left="810" w:right="-20"/>
              <w:rPr>
                <w:rFonts w:ascii="Times New Roman" w:hAnsi="Times New Roman" w:cs="Times New Roman"/>
                <w:sz w:val="24"/>
                <w:szCs w:val="24"/>
              </w:rPr>
            </w:pPr>
            <w:r w:rsidRPr="00F63725">
              <w:rPr>
                <w:rFonts w:ascii="Times New Roman" w:hAnsi="Times New Roman" w:cs="Times New Roman"/>
                <w:b/>
                <w:sz w:val="16"/>
                <w:szCs w:val="16"/>
              </w:rPr>
              <w:t>AKTIVNOSTI</w:t>
            </w:r>
          </w:p>
        </w:tc>
        <w:tc>
          <w:tcPr>
            <w:tcW w:w="2117" w:type="dxa"/>
            <w:tcBorders>
              <w:top w:val="single" w:sz="6" w:space="0" w:color="000000"/>
              <w:left w:val="single" w:sz="6" w:space="0" w:color="000000"/>
              <w:bottom w:val="single" w:sz="6" w:space="0" w:color="000000"/>
              <w:right w:val="single" w:sz="6" w:space="0" w:color="000000"/>
            </w:tcBorders>
          </w:tcPr>
          <w:p w:rsidR="00D33246" w:rsidRPr="00F63725" w:rsidRDefault="00D33246" w:rsidP="00F63725">
            <w:pPr>
              <w:widowControl w:val="0"/>
              <w:spacing w:line="240" w:lineRule="auto"/>
              <w:ind w:right="682"/>
              <w:jc w:val="center"/>
              <w:rPr>
                <w:rFonts w:ascii="Times New Roman" w:hAnsi="Times New Roman" w:cs="Times New Roman"/>
                <w:sz w:val="16"/>
                <w:szCs w:val="16"/>
              </w:rPr>
            </w:pPr>
          </w:p>
          <w:p w:rsidR="00D33246" w:rsidRPr="00F63725" w:rsidRDefault="00D33246" w:rsidP="00F63725">
            <w:pPr>
              <w:widowControl w:val="0"/>
              <w:spacing w:line="240" w:lineRule="auto"/>
              <w:ind w:right="682"/>
              <w:jc w:val="center"/>
              <w:rPr>
                <w:rFonts w:ascii="Times New Roman" w:hAnsi="Times New Roman" w:cs="Times New Roman"/>
                <w:sz w:val="16"/>
                <w:szCs w:val="16"/>
              </w:rPr>
            </w:pPr>
            <w:r w:rsidRPr="00F63725">
              <w:rPr>
                <w:rFonts w:ascii="Times New Roman" w:hAnsi="Times New Roman" w:cs="Times New Roman"/>
                <w:b/>
                <w:sz w:val="16"/>
                <w:szCs w:val="16"/>
              </w:rPr>
              <w:t>CILJ</w:t>
            </w:r>
          </w:p>
        </w:tc>
        <w:tc>
          <w:tcPr>
            <w:tcW w:w="4699" w:type="dxa"/>
            <w:tcBorders>
              <w:top w:val="single" w:sz="6" w:space="0" w:color="000000"/>
              <w:left w:val="single" w:sz="6" w:space="0" w:color="000000"/>
              <w:bottom w:val="single" w:sz="6" w:space="0" w:color="000000"/>
              <w:right w:val="single" w:sz="6" w:space="0" w:color="000000"/>
            </w:tcBorders>
          </w:tcPr>
          <w:p w:rsidR="00D33246" w:rsidRPr="00F63725" w:rsidRDefault="00D33246" w:rsidP="00F63725">
            <w:pPr>
              <w:widowControl w:val="0"/>
              <w:spacing w:before="4"/>
              <w:rPr>
                <w:rFonts w:ascii="Times New Roman" w:hAnsi="Times New Roman" w:cs="Times New Roman"/>
                <w:sz w:val="16"/>
                <w:szCs w:val="16"/>
              </w:rPr>
            </w:pPr>
          </w:p>
          <w:p w:rsidR="00D33246" w:rsidRPr="00F63725" w:rsidRDefault="00D33246" w:rsidP="00F63725">
            <w:pPr>
              <w:widowControl w:val="0"/>
              <w:spacing w:line="240" w:lineRule="auto"/>
              <w:ind w:left="1979" w:right="1939"/>
              <w:jc w:val="center"/>
              <w:rPr>
                <w:rFonts w:ascii="Times New Roman" w:hAnsi="Times New Roman" w:cs="Times New Roman"/>
                <w:sz w:val="24"/>
                <w:szCs w:val="24"/>
              </w:rPr>
            </w:pPr>
            <w:r w:rsidRPr="00F63725">
              <w:rPr>
                <w:rFonts w:ascii="Times New Roman" w:hAnsi="Times New Roman" w:cs="Times New Roman"/>
                <w:b/>
                <w:sz w:val="16"/>
                <w:szCs w:val="16"/>
              </w:rPr>
              <w:t>ZADAĆE</w:t>
            </w:r>
          </w:p>
        </w:tc>
        <w:tc>
          <w:tcPr>
            <w:tcW w:w="1427" w:type="dxa"/>
            <w:tcBorders>
              <w:top w:val="single" w:sz="6" w:space="0" w:color="000000"/>
              <w:left w:val="single" w:sz="6" w:space="0" w:color="000000"/>
              <w:bottom w:val="single" w:sz="6" w:space="0" w:color="000000"/>
              <w:right w:val="single" w:sz="6" w:space="0" w:color="000000"/>
            </w:tcBorders>
          </w:tcPr>
          <w:p w:rsidR="00D33246" w:rsidRPr="00F63725" w:rsidRDefault="00D33246" w:rsidP="00F63725">
            <w:pPr>
              <w:widowControl w:val="0"/>
              <w:rPr>
                <w:rFonts w:ascii="Times New Roman" w:hAnsi="Times New Roman" w:cs="Times New Roman"/>
                <w:sz w:val="17"/>
                <w:szCs w:val="17"/>
              </w:rPr>
            </w:pPr>
          </w:p>
          <w:p w:rsidR="00D33246" w:rsidRPr="00F63725" w:rsidRDefault="00D33246" w:rsidP="00F63725">
            <w:pPr>
              <w:widowControl w:val="0"/>
              <w:ind w:left="224" w:right="163"/>
              <w:rPr>
                <w:rFonts w:ascii="Times New Roman" w:hAnsi="Times New Roman" w:cs="Times New Roman"/>
                <w:sz w:val="24"/>
                <w:szCs w:val="24"/>
              </w:rPr>
            </w:pPr>
            <w:r w:rsidRPr="00F63725">
              <w:rPr>
                <w:rFonts w:ascii="Times New Roman" w:hAnsi="Times New Roman" w:cs="Times New Roman"/>
                <w:b/>
                <w:sz w:val="16"/>
                <w:szCs w:val="16"/>
              </w:rPr>
              <w:t>NOSITELJI AKTIVNOSTI</w:t>
            </w:r>
          </w:p>
        </w:tc>
        <w:tc>
          <w:tcPr>
            <w:tcW w:w="1681" w:type="dxa"/>
            <w:tcBorders>
              <w:top w:val="single" w:sz="6" w:space="0" w:color="000000"/>
              <w:left w:val="single" w:sz="6" w:space="0" w:color="000000"/>
              <w:bottom w:val="single" w:sz="6" w:space="0" w:color="000000"/>
              <w:right w:val="single" w:sz="6" w:space="0" w:color="000000"/>
            </w:tcBorders>
          </w:tcPr>
          <w:p w:rsidR="00D33246" w:rsidRPr="00F63725" w:rsidRDefault="00D33246" w:rsidP="00F63725">
            <w:pPr>
              <w:widowControl w:val="0"/>
              <w:ind w:left="552" w:right="519"/>
              <w:jc w:val="center"/>
              <w:rPr>
                <w:rFonts w:ascii="Times New Roman" w:hAnsi="Times New Roman" w:cs="Times New Roman"/>
                <w:sz w:val="16"/>
                <w:szCs w:val="16"/>
              </w:rPr>
            </w:pPr>
            <w:r w:rsidRPr="00F63725">
              <w:rPr>
                <w:rFonts w:ascii="Times New Roman" w:hAnsi="Times New Roman" w:cs="Times New Roman"/>
                <w:b/>
                <w:sz w:val="16"/>
                <w:szCs w:val="16"/>
              </w:rPr>
              <w:t>NAČIN</w:t>
            </w:r>
          </w:p>
          <w:p w:rsidR="00D33246" w:rsidRPr="00F63725" w:rsidRDefault="00D33246" w:rsidP="00F63725">
            <w:pPr>
              <w:widowControl w:val="0"/>
              <w:spacing w:before="2"/>
              <w:ind w:left="165" w:right="132" w:firstLine="5"/>
              <w:jc w:val="center"/>
              <w:rPr>
                <w:rFonts w:ascii="Times New Roman" w:hAnsi="Times New Roman" w:cs="Times New Roman"/>
                <w:sz w:val="16"/>
                <w:szCs w:val="16"/>
              </w:rPr>
            </w:pPr>
            <w:r w:rsidRPr="00F63725">
              <w:rPr>
                <w:rFonts w:ascii="Times New Roman" w:hAnsi="Times New Roman" w:cs="Times New Roman"/>
                <w:b/>
                <w:sz w:val="16"/>
                <w:szCs w:val="16"/>
              </w:rPr>
              <w:t xml:space="preserve">REALIZACIJE </w:t>
            </w:r>
          </w:p>
          <w:p w:rsidR="00D33246" w:rsidRPr="00F63725" w:rsidRDefault="00D33246" w:rsidP="00F63725">
            <w:pPr>
              <w:widowControl w:val="0"/>
              <w:spacing w:before="2"/>
              <w:ind w:left="165" w:right="132" w:firstLine="5"/>
              <w:jc w:val="center"/>
              <w:rPr>
                <w:rFonts w:ascii="Times New Roman" w:hAnsi="Times New Roman" w:cs="Times New Roman"/>
                <w:sz w:val="16"/>
                <w:szCs w:val="16"/>
              </w:rPr>
            </w:pPr>
            <w:r w:rsidRPr="00F63725">
              <w:rPr>
                <w:rFonts w:ascii="Times New Roman" w:hAnsi="Times New Roman" w:cs="Times New Roman"/>
                <w:b/>
                <w:sz w:val="16"/>
                <w:szCs w:val="16"/>
              </w:rPr>
              <w:t>(m e tode , oblici,</w:t>
            </w:r>
          </w:p>
          <w:p w:rsidR="00D33246" w:rsidRPr="00F63725" w:rsidRDefault="00D33246" w:rsidP="00F63725">
            <w:pPr>
              <w:widowControl w:val="0"/>
              <w:spacing w:before="9" w:line="240" w:lineRule="auto"/>
              <w:ind w:left="417" w:right="389"/>
              <w:jc w:val="center"/>
              <w:rPr>
                <w:rFonts w:ascii="Times New Roman" w:hAnsi="Times New Roman" w:cs="Times New Roman"/>
                <w:sz w:val="24"/>
                <w:szCs w:val="24"/>
              </w:rPr>
            </w:pPr>
            <w:r w:rsidRPr="00F63725">
              <w:rPr>
                <w:rFonts w:ascii="Times New Roman" w:hAnsi="Times New Roman" w:cs="Times New Roman"/>
                <w:b/>
                <w:sz w:val="16"/>
                <w:szCs w:val="16"/>
              </w:rPr>
              <w:t>pos tupci)</w:t>
            </w:r>
          </w:p>
        </w:tc>
        <w:tc>
          <w:tcPr>
            <w:tcW w:w="1321" w:type="dxa"/>
            <w:tcBorders>
              <w:top w:val="single" w:sz="6" w:space="0" w:color="000000"/>
              <w:left w:val="single" w:sz="6" w:space="0" w:color="000000"/>
              <w:bottom w:val="single" w:sz="6" w:space="0" w:color="000000"/>
              <w:right w:val="single" w:sz="6" w:space="0" w:color="000000"/>
            </w:tcBorders>
          </w:tcPr>
          <w:p w:rsidR="00D33246" w:rsidRPr="00F63725" w:rsidRDefault="00D33246" w:rsidP="00F63725">
            <w:pPr>
              <w:widowControl w:val="0"/>
              <w:rPr>
                <w:rFonts w:ascii="Times New Roman" w:hAnsi="Times New Roman" w:cs="Times New Roman"/>
                <w:sz w:val="17"/>
                <w:szCs w:val="17"/>
              </w:rPr>
            </w:pPr>
          </w:p>
          <w:p w:rsidR="00D33246" w:rsidRPr="00F63725" w:rsidRDefault="00D33246" w:rsidP="00F63725">
            <w:pPr>
              <w:widowControl w:val="0"/>
              <w:ind w:left="149" w:right="54" w:firstLine="166"/>
              <w:rPr>
                <w:rFonts w:ascii="Times New Roman" w:hAnsi="Times New Roman" w:cs="Times New Roman"/>
                <w:sz w:val="24"/>
                <w:szCs w:val="24"/>
              </w:rPr>
            </w:pPr>
            <w:r w:rsidRPr="00F63725">
              <w:rPr>
                <w:rFonts w:ascii="Times New Roman" w:hAnsi="Times New Roman" w:cs="Times New Roman"/>
                <w:b/>
                <w:sz w:val="16"/>
                <w:szCs w:val="16"/>
              </w:rPr>
              <w:t>VRIJEM E REALIZACIJE</w:t>
            </w:r>
          </w:p>
        </w:tc>
        <w:tc>
          <w:tcPr>
            <w:tcW w:w="1697" w:type="dxa"/>
            <w:tcBorders>
              <w:top w:val="single" w:sz="6" w:space="0" w:color="000000"/>
              <w:left w:val="single" w:sz="6" w:space="0" w:color="000000"/>
              <w:bottom w:val="single" w:sz="6" w:space="0" w:color="000000"/>
              <w:right w:val="single" w:sz="6" w:space="0" w:color="000000"/>
            </w:tcBorders>
          </w:tcPr>
          <w:p w:rsidR="00D33246" w:rsidRPr="00F63725" w:rsidRDefault="00D33246" w:rsidP="00F63725">
            <w:pPr>
              <w:widowControl w:val="0"/>
              <w:spacing w:before="4"/>
              <w:rPr>
                <w:rFonts w:ascii="Times New Roman" w:hAnsi="Times New Roman" w:cs="Times New Roman"/>
                <w:sz w:val="16"/>
                <w:szCs w:val="16"/>
              </w:rPr>
            </w:pPr>
          </w:p>
          <w:p w:rsidR="00D33246" w:rsidRPr="00F63725" w:rsidRDefault="00D33246" w:rsidP="00F63725">
            <w:pPr>
              <w:widowControl w:val="0"/>
              <w:spacing w:line="240" w:lineRule="auto"/>
              <w:ind w:left="566" w:right="518"/>
              <w:jc w:val="center"/>
              <w:rPr>
                <w:rFonts w:ascii="Times New Roman" w:hAnsi="Times New Roman" w:cs="Times New Roman"/>
                <w:sz w:val="16"/>
                <w:szCs w:val="16"/>
              </w:rPr>
            </w:pPr>
            <w:r w:rsidRPr="00F63725">
              <w:rPr>
                <w:rFonts w:ascii="Times New Roman" w:hAnsi="Times New Roman" w:cs="Times New Roman"/>
                <w:b/>
                <w:sz w:val="16"/>
                <w:szCs w:val="16"/>
              </w:rPr>
              <w:t>NAČIN</w:t>
            </w:r>
          </w:p>
          <w:p w:rsidR="00D33246" w:rsidRPr="00F63725" w:rsidRDefault="00D33246" w:rsidP="00F63725">
            <w:pPr>
              <w:widowControl w:val="0"/>
              <w:ind w:left="207" w:right="190"/>
              <w:jc w:val="center"/>
              <w:rPr>
                <w:rFonts w:ascii="Times New Roman" w:hAnsi="Times New Roman" w:cs="Times New Roman"/>
                <w:sz w:val="24"/>
                <w:szCs w:val="24"/>
              </w:rPr>
            </w:pPr>
            <w:r w:rsidRPr="00F63725">
              <w:rPr>
                <w:rFonts w:ascii="Times New Roman" w:hAnsi="Times New Roman" w:cs="Times New Roman"/>
                <w:b/>
                <w:sz w:val="16"/>
                <w:szCs w:val="16"/>
              </w:rPr>
              <w:t>VREDNOVANJA</w:t>
            </w:r>
          </w:p>
        </w:tc>
      </w:tr>
      <w:tr w:rsidR="00D33246" w:rsidTr="00F63725">
        <w:trPr>
          <w:trHeight w:val="4620"/>
        </w:trPr>
        <w:tc>
          <w:tcPr>
            <w:tcW w:w="525" w:type="dxa"/>
            <w:tcBorders>
              <w:top w:val="single" w:sz="6" w:space="0" w:color="000000"/>
              <w:left w:val="single" w:sz="6" w:space="0" w:color="000000"/>
              <w:bottom w:val="single" w:sz="6" w:space="0" w:color="000000"/>
              <w:right w:val="single" w:sz="6" w:space="0" w:color="000000"/>
            </w:tcBorders>
          </w:tcPr>
          <w:p w:rsidR="00D33246" w:rsidRPr="00F63725" w:rsidRDefault="00D33246" w:rsidP="00F63725">
            <w:pPr>
              <w:widowControl w:val="0"/>
              <w:spacing w:before="13"/>
              <w:rPr>
                <w:rFonts w:ascii="Times New Roman" w:hAnsi="Times New Roman" w:cs="Times New Roman"/>
                <w:sz w:val="20"/>
                <w:szCs w:val="20"/>
              </w:rPr>
            </w:pPr>
          </w:p>
          <w:p w:rsidR="00D33246" w:rsidRPr="00F63725" w:rsidRDefault="00D33246" w:rsidP="00F63725">
            <w:pPr>
              <w:widowControl w:val="0"/>
              <w:spacing w:line="240" w:lineRule="auto"/>
              <w:ind w:left="104" w:right="-20"/>
              <w:rPr>
                <w:rFonts w:ascii="Times New Roman" w:hAnsi="Times New Roman" w:cs="Times New Roman"/>
              </w:rPr>
            </w:pPr>
            <w:r w:rsidRPr="00F63725">
              <w:rPr>
                <w:rFonts w:ascii="Times New Roman" w:hAnsi="Times New Roman" w:cs="Times New Roman"/>
                <w:b/>
              </w:rPr>
              <w:t>1.</w:t>
            </w:r>
          </w:p>
          <w:p w:rsidR="00D33246" w:rsidRPr="00F63725" w:rsidRDefault="00D33246" w:rsidP="00F63725">
            <w:pPr>
              <w:widowControl w:val="0"/>
              <w:rPr>
                <w:rFonts w:ascii="Times New Roman" w:hAnsi="Times New Roman" w:cs="Times New Roman"/>
                <w:sz w:val="20"/>
                <w:szCs w:val="20"/>
              </w:rPr>
            </w:pPr>
          </w:p>
          <w:p w:rsidR="00D33246" w:rsidRPr="00F63725" w:rsidRDefault="00D33246" w:rsidP="00F63725">
            <w:pPr>
              <w:widowControl w:val="0"/>
              <w:rPr>
                <w:rFonts w:ascii="Times New Roman" w:hAnsi="Times New Roman" w:cs="Times New Roman"/>
                <w:sz w:val="20"/>
                <w:szCs w:val="20"/>
              </w:rPr>
            </w:pPr>
          </w:p>
          <w:p w:rsidR="00D33246" w:rsidRPr="00F63725" w:rsidRDefault="00D33246" w:rsidP="00F63725">
            <w:pPr>
              <w:widowControl w:val="0"/>
              <w:rPr>
                <w:rFonts w:ascii="Times New Roman" w:hAnsi="Times New Roman" w:cs="Times New Roman"/>
                <w:sz w:val="20"/>
                <w:szCs w:val="20"/>
              </w:rPr>
            </w:pPr>
          </w:p>
          <w:p w:rsidR="00D33246" w:rsidRPr="00F63725" w:rsidRDefault="00D33246" w:rsidP="00F63725">
            <w:pPr>
              <w:widowControl w:val="0"/>
              <w:rPr>
                <w:rFonts w:ascii="Times New Roman" w:hAnsi="Times New Roman" w:cs="Times New Roman"/>
                <w:sz w:val="20"/>
                <w:szCs w:val="20"/>
              </w:rPr>
            </w:pPr>
          </w:p>
          <w:p w:rsidR="00D33246" w:rsidRPr="00F63725" w:rsidRDefault="00D33246" w:rsidP="00F63725">
            <w:pPr>
              <w:widowControl w:val="0"/>
              <w:rPr>
                <w:rFonts w:ascii="Times New Roman" w:hAnsi="Times New Roman" w:cs="Times New Roman"/>
                <w:sz w:val="20"/>
                <w:szCs w:val="20"/>
              </w:rPr>
            </w:pPr>
          </w:p>
          <w:p w:rsidR="00D33246" w:rsidRPr="00F63725" w:rsidRDefault="00D33246" w:rsidP="00F63725">
            <w:pPr>
              <w:widowControl w:val="0"/>
              <w:spacing w:before="19"/>
              <w:rPr>
                <w:rFonts w:ascii="Times New Roman" w:hAnsi="Times New Roman" w:cs="Times New Roman"/>
                <w:sz w:val="26"/>
                <w:szCs w:val="26"/>
              </w:rPr>
            </w:pPr>
          </w:p>
          <w:p w:rsidR="00D33246" w:rsidRPr="00F63725" w:rsidRDefault="00D33246" w:rsidP="00F63725">
            <w:pPr>
              <w:widowControl w:val="0"/>
              <w:spacing w:line="240" w:lineRule="auto"/>
              <w:ind w:left="104" w:right="-20"/>
              <w:rPr>
                <w:rFonts w:ascii="Times New Roman" w:hAnsi="Times New Roman" w:cs="Times New Roman"/>
                <w:sz w:val="24"/>
                <w:szCs w:val="24"/>
              </w:rPr>
            </w:pPr>
          </w:p>
        </w:tc>
        <w:tc>
          <w:tcPr>
            <w:tcW w:w="2582" w:type="dxa"/>
            <w:tcBorders>
              <w:top w:val="single" w:sz="6" w:space="0" w:color="000000"/>
              <w:left w:val="single" w:sz="6" w:space="0" w:color="000000"/>
              <w:bottom w:val="single" w:sz="6" w:space="0" w:color="000000"/>
              <w:right w:val="single" w:sz="6" w:space="0" w:color="000000"/>
            </w:tcBorders>
          </w:tcPr>
          <w:p w:rsidR="00D33246" w:rsidRPr="00F63725" w:rsidRDefault="00D33246" w:rsidP="00F63725">
            <w:pPr>
              <w:widowControl w:val="0"/>
              <w:spacing w:before="8"/>
              <w:rPr>
                <w:rFonts w:ascii="Times New Roman" w:hAnsi="Times New Roman" w:cs="Times New Roman"/>
              </w:rPr>
            </w:pPr>
          </w:p>
          <w:p w:rsidR="00D33246" w:rsidRPr="00F63725" w:rsidRDefault="00D33246" w:rsidP="00F63725">
            <w:pPr>
              <w:widowControl w:val="0"/>
              <w:spacing w:line="240" w:lineRule="auto"/>
              <w:ind w:left="119" w:right="-20"/>
              <w:rPr>
                <w:rFonts w:ascii="Times New Roman" w:hAnsi="Times New Roman" w:cs="Times New Roman"/>
                <w:sz w:val="24"/>
                <w:szCs w:val="24"/>
              </w:rPr>
            </w:pPr>
            <w:r w:rsidRPr="00F63725">
              <w:rPr>
                <w:rFonts w:ascii="Times New Roman" w:hAnsi="Times New Roman" w:cs="Times New Roman"/>
                <w:sz w:val="24"/>
                <w:szCs w:val="24"/>
              </w:rPr>
              <w:t>Posjet muzeju Vučedolske kulture u Vukovaru</w:t>
            </w:r>
          </w:p>
        </w:tc>
        <w:tc>
          <w:tcPr>
            <w:tcW w:w="2117" w:type="dxa"/>
            <w:tcBorders>
              <w:top w:val="single" w:sz="6" w:space="0" w:color="000000"/>
              <w:left w:val="single" w:sz="6" w:space="0" w:color="000000"/>
              <w:bottom w:val="single" w:sz="6" w:space="0" w:color="000000"/>
              <w:right w:val="single" w:sz="6" w:space="0" w:color="000000"/>
            </w:tcBorders>
          </w:tcPr>
          <w:p w:rsidR="00D33246" w:rsidRPr="00F63725" w:rsidRDefault="00D33246" w:rsidP="00F63725">
            <w:pPr>
              <w:widowControl w:val="0"/>
              <w:spacing w:line="240" w:lineRule="auto"/>
              <w:ind w:left="104" w:right="-20"/>
              <w:rPr>
                <w:rFonts w:ascii="Times New Roman" w:hAnsi="Times New Roman" w:cs="Times New Roman"/>
                <w:sz w:val="24"/>
                <w:szCs w:val="24"/>
              </w:rPr>
            </w:pPr>
          </w:p>
          <w:p w:rsidR="00D33246" w:rsidRPr="00F63725" w:rsidRDefault="00D33246" w:rsidP="00F63725">
            <w:pPr>
              <w:widowControl w:val="0"/>
              <w:spacing w:line="240" w:lineRule="auto"/>
              <w:ind w:left="104" w:right="-20"/>
              <w:rPr>
                <w:rFonts w:ascii="Times New Roman" w:hAnsi="Times New Roman" w:cs="Times New Roman"/>
                <w:sz w:val="24"/>
                <w:szCs w:val="24"/>
              </w:rPr>
            </w:pPr>
            <w:r w:rsidRPr="00F63725">
              <w:rPr>
                <w:rFonts w:ascii="Times New Roman" w:hAnsi="Times New Roman" w:cs="Times New Roman"/>
                <w:sz w:val="24"/>
                <w:szCs w:val="24"/>
              </w:rPr>
              <w:t>Očuvanje kulturne baštine i nacionalnog identiteta</w:t>
            </w:r>
          </w:p>
        </w:tc>
        <w:tc>
          <w:tcPr>
            <w:tcW w:w="4699" w:type="dxa"/>
            <w:tcBorders>
              <w:top w:val="single" w:sz="6" w:space="0" w:color="000000"/>
              <w:left w:val="single" w:sz="6" w:space="0" w:color="000000"/>
              <w:bottom w:val="single" w:sz="6" w:space="0" w:color="000000"/>
              <w:right w:val="single" w:sz="6" w:space="0" w:color="000000"/>
            </w:tcBorders>
          </w:tcPr>
          <w:p w:rsidR="00D33246" w:rsidRPr="00F63725" w:rsidRDefault="00D33246" w:rsidP="00F63725">
            <w:pPr>
              <w:widowControl w:val="0"/>
              <w:spacing w:before="8"/>
              <w:rPr>
                <w:rFonts w:ascii="Times New Roman" w:hAnsi="Times New Roman" w:cs="Times New Roman"/>
              </w:rPr>
            </w:pPr>
          </w:p>
          <w:p w:rsidR="00D33246" w:rsidRPr="00F63725" w:rsidRDefault="00D33246" w:rsidP="00F63725">
            <w:pPr>
              <w:widowControl w:val="0"/>
              <w:spacing w:line="240" w:lineRule="auto"/>
              <w:ind w:left="104" w:right="65"/>
              <w:jc w:val="both"/>
              <w:rPr>
                <w:rFonts w:ascii="Times New Roman" w:hAnsi="Times New Roman" w:cs="Times New Roman"/>
                <w:sz w:val="24"/>
                <w:szCs w:val="24"/>
              </w:rPr>
            </w:pPr>
            <w:r w:rsidRPr="00F63725">
              <w:rPr>
                <w:rFonts w:ascii="Times New Roman" w:hAnsi="Times New Roman" w:cs="Times New Roman"/>
                <w:sz w:val="24"/>
                <w:szCs w:val="24"/>
              </w:rPr>
              <w:t>Likovno izraziti svoje viđenje Vučedolske kuture</w:t>
            </w:r>
          </w:p>
        </w:tc>
        <w:tc>
          <w:tcPr>
            <w:tcW w:w="1427" w:type="dxa"/>
            <w:tcBorders>
              <w:top w:val="single" w:sz="6" w:space="0" w:color="000000"/>
              <w:left w:val="single" w:sz="6" w:space="0" w:color="000000"/>
              <w:bottom w:val="single" w:sz="6" w:space="0" w:color="000000"/>
              <w:right w:val="single" w:sz="6" w:space="0" w:color="000000"/>
            </w:tcBorders>
          </w:tcPr>
          <w:p w:rsidR="00D33246" w:rsidRPr="00F63725" w:rsidRDefault="00D33246" w:rsidP="00F63725">
            <w:pPr>
              <w:widowControl w:val="0"/>
              <w:spacing w:before="8"/>
              <w:rPr>
                <w:rFonts w:ascii="Times New Roman" w:hAnsi="Times New Roman" w:cs="Times New Roman"/>
              </w:rPr>
            </w:pPr>
          </w:p>
          <w:p w:rsidR="00D33246" w:rsidRPr="00F63725" w:rsidRDefault="00D33246" w:rsidP="00F63725">
            <w:pPr>
              <w:widowControl w:val="0"/>
              <w:spacing w:line="241" w:lineRule="auto"/>
              <w:ind w:left="104" w:right="222"/>
              <w:rPr>
                <w:rFonts w:ascii="Times New Roman" w:hAnsi="Times New Roman" w:cs="Times New Roman"/>
                <w:sz w:val="24"/>
                <w:szCs w:val="24"/>
              </w:rPr>
            </w:pPr>
            <w:r w:rsidRPr="00F63725">
              <w:rPr>
                <w:rFonts w:ascii="Times New Roman" w:hAnsi="Times New Roman" w:cs="Times New Roman"/>
                <w:sz w:val="24"/>
                <w:szCs w:val="24"/>
              </w:rPr>
              <w:t>Učenici (5.-8. razred) i učiteljica</w:t>
            </w:r>
          </w:p>
        </w:tc>
        <w:tc>
          <w:tcPr>
            <w:tcW w:w="1681" w:type="dxa"/>
            <w:tcBorders>
              <w:top w:val="single" w:sz="6" w:space="0" w:color="000000"/>
              <w:left w:val="single" w:sz="6" w:space="0" w:color="000000"/>
              <w:bottom w:val="single" w:sz="6" w:space="0" w:color="000000"/>
              <w:right w:val="single" w:sz="6" w:space="0" w:color="000000"/>
            </w:tcBorders>
          </w:tcPr>
          <w:p w:rsidR="00D33246" w:rsidRPr="00F63725" w:rsidRDefault="00D33246" w:rsidP="00F63725">
            <w:pPr>
              <w:widowControl w:val="0"/>
              <w:spacing w:before="8"/>
              <w:rPr>
                <w:rFonts w:ascii="Times New Roman" w:hAnsi="Times New Roman" w:cs="Times New Roman"/>
              </w:rPr>
            </w:pPr>
          </w:p>
          <w:p w:rsidR="00D33246" w:rsidRPr="00F63725" w:rsidRDefault="00D33246" w:rsidP="00F63725">
            <w:pPr>
              <w:widowControl w:val="0"/>
              <w:spacing w:line="242" w:lineRule="auto"/>
              <w:ind w:left="104" w:right="462"/>
              <w:rPr>
                <w:rFonts w:ascii="Times New Roman" w:hAnsi="Times New Roman" w:cs="Times New Roman"/>
                <w:sz w:val="24"/>
                <w:szCs w:val="24"/>
              </w:rPr>
            </w:pPr>
            <w:r w:rsidRPr="00F63725">
              <w:rPr>
                <w:rFonts w:ascii="Times New Roman" w:hAnsi="Times New Roman" w:cs="Times New Roman"/>
                <w:sz w:val="24"/>
                <w:szCs w:val="24"/>
              </w:rPr>
              <w:t>Posjet muzeju</w:t>
            </w:r>
          </w:p>
        </w:tc>
        <w:tc>
          <w:tcPr>
            <w:tcW w:w="1321" w:type="dxa"/>
            <w:tcBorders>
              <w:top w:val="single" w:sz="6" w:space="0" w:color="000000"/>
              <w:left w:val="single" w:sz="6" w:space="0" w:color="000000"/>
              <w:bottom w:val="single" w:sz="6" w:space="0" w:color="000000"/>
              <w:right w:val="single" w:sz="6" w:space="0" w:color="000000"/>
            </w:tcBorders>
          </w:tcPr>
          <w:p w:rsidR="00D33246" w:rsidRPr="00F63725" w:rsidRDefault="00D33246" w:rsidP="00F63725">
            <w:pPr>
              <w:widowControl w:val="0"/>
              <w:spacing w:line="242" w:lineRule="auto"/>
              <w:ind w:left="119" w:right="369"/>
              <w:jc w:val="both"/>
              <w:rPr>
                <w:rFonts w:ascii="Times New Roman" w:hAnsi="Times New Roman" w:cs="Times New Roman"/>
                <w:sz w:val="24"/>
                <w:szCs w:val="24"/>
              </w:rPr>
            </w:pPr>
          </w:p>
          <w:p w:rsidR="00D33246" w:rsidRPr="00F63725" w:rsidRDefault="00D33246" w:rsidP="00F63725">
            <w:pPr>
              <w:widowControl w:val="0"/>
              <w:spacing w:line="242" w:lineRule="auto"/>
              <w:ind w:left="119" w:right="369"/>
              <w:jc w:val="both"/>
              <w:rPr>
                <w:rFonts w:ascii="Times New Roman" w:hAnsi="Times New Roman" w:cs="Times New Roman"/>
                <w:sz w:val="24"/>
                <w:szCs w:val="24"/>
              </w:rPr>
            </w:pPr>
            <w:r w:rsidRPr="00F63725">
              <w:rPr>
                <w:rFonts w:ascii="Times New Roman" w:hAnsi="Times New Roman" w:cs="Times New Roman"/>
                <w:sz w:val="24"/>
                <w:szCs w:val="24"/>
              </w:rPr>
              <w:t>Svibanj</w:t>
            </w:r>
          </w:p>
        </w:tc>
        <w:tc>
          <w:tcPr>
            <w:tcW w:w="1697" w:type="dxa"/>
            <w:tcBorders>
              <w:top w:val="single" w:sz="6" w:space="0" w:color="000000"/>
              <w:left w:val="single" w:sz="6" w:space="0" w:color="000000"/>
              <w:bottom w:val="single" w:sz="6" w:space="0" w:color="000000"/>
              <w:right w:val="single" w:sz="6" w:space="0" w:color="000000"/>
            </w:tcBorders>
          </w:tcPr>
          <w:p w:rsidR="00D33246" w:rsidRPr="00F63725" w:rsidRDefault="00D33246" w:rsidP="00F63725">
            <w:pPr>
              <w:widowControl w:val="0"/>
              <w:spacing w:line="242" w:lineRule="auto"/>
              <w:ind w:left="104" w:right="177"/>
              <w:rPr>
                <w:rFonts w:ascii="Times New Roman" w:hAnsi="Times New Roman" w:cs="Times New Roman"/>
                <w:sz w:val="24"/>
                <w:szCs w:val="24"/>
              </w:rPr>
            </w:pPr>
          </w:p>
          <w:p w:rsidR="00D33246" w:rsidRPr="00F63725" w:rsidRDefault="00D33246" w:rsidP="00F63725">
            <w:pPr>
              <w:widowControl w:val="0"/>
              <w:spacing w:line="242" w:lineRule="auto"/>
              <w:ind w:left="104" w:right="177"/>
              <w:rPr>
                <w:rFonts w:ascii="Times New Roman" w:hAnsi="Times New Roman" w:cs="Times New Roman"/>
                <w:sz w:val="24"/>
                <w:szCs w:val="24"/>
              </w:rPr>
            </w:pPr>
            <w:r w:rsidRPr="00F63725">
              <w:rPr>
                <w:rFonts w:ascii="Times New Roman" w:hAnsi="Times New Roman" w:cs="Times New Roman"/>
                <w:sz w:val="24"/>
                <w:szCs w:val="24"/>
              </w:rPr>
              <w:t>Naučeno primijeniti u nastavi</w:t>
            </w:r>
          </w:p>
        </w:tc>
      </w:tr>
    </w:tbl>
    <w:p w:rsidR="00D33246" w:rsidRDefault="00D33246">
      <w:pPr>
        <w:spacing w:after="23" w:line="240" w:lineRule="auto"/>
      </w:pPr>
    </w:p>
    <w:p w:rsidR="00D33246" w:rsidRDefault="00D33246">
      <w:pPr>
        <w:widowControl w:val="0"/>
      </w:pPr>
      <w:r>
        <w:br w:type="page"/>
      </w:r>
    </w:p>
    <w:p w:rsidR="00D33246" w:rsidRPr="00D60A8A" w:rsidRDefault="00D33246" w:rsidP="00D60A8A">
      <w:pPr>
        <w:spacing w:after="200" w:line="240" w:lineRule="auto"/>
        <w:rPr>
          <w:rFonts w:ascii="Times New Roman" w:hAnsi="Times New Roman" w:cs="Times New Roman"/>
          <w:color w:val="auto"/>
          <w:sz w:val="24"/>
          <w:szCs w:val="24"/>
        </w:rPr>
      </w:pPr>
      <w:r w:rsidRPr="00D60A8A">
        <w:rPr>
          <w:rFonts w:cs="Times New Roman"/>
        </w:rPr>
        <w:t>OSNOVNA ŠKOLA:Antun Gustav Matoš, Tovarnik         </w:t>
      </w:r>
    </w:p>
    <w:p w:rsidR="00D33246" w:rsidRPr="00D60A8A" w:rsidRDefault="00D33246" w:rsidP="00D60A8A">
      <w:pPr>
        <w:spacing w:line="240" w:lineRule="auto"/>
        <w:rPr>
          <w:rFonts w:ascii="Times New Roman" w:hAnsi="Times New Roman" w:cs="Times New Roman"/>
          <w:color w:val="auto"/>
          <w:sz w:val="24"/>
          <w:szCs w:val="24"/>
        </w:rPr>
      </w:pPr>
    </w:p>
    <w:p w:rsidR="00D33246" w:rsidRPr="00D60A8A" w:rsidRDefault="00D33246" w:rsidP="00D60A8A">
      <w:pPr>
        <w:spacing w:after="200" w:line="240" w:lineRule="auto"/>
        <w:jc w:val="center"/>
        <w:rPr>
          <w:rFonts w:ascii="Times New Roman" w:hAnsi="Times New Roman" w:cs="Times New Roman"/>
          <w:color w:val="auto"/>
          <w:sz w:val="24"/>
          <w:szCs w:val="24"/>
        </w:rPr>
      </w:pPr>
      <w:r w:rsidRPr="00D60A8A">
        <w:rPr>
          <w:rFonts w:cs="Times New Roman"/>
          <w:b/>
          <w:bCs/>
          <w:sz w:val="32"/>
          <w:szCs w:val="32"/>
        </w:rPr>
        <w:t>IZVANUČIONIČKA NASTAVA IZ FIZIKE</w:t>
      </w:r>
    </w:p>
    <w:p w:rsidR="00D33246" w:rsidRPr="00D60A8A" w:rsidRDefault="00D33246" w:rsidP="00D60A8A">
      <w:pPr>
        <w:spacing w:after="200" w:line="240" w:lineRule="auto"/>
        <w:rPr>
          <w:rFonts w:ascii="Times New Roman" w:hAnsi="Times New Roman" w:cs="Times New Roman"/>
          <w:color w:val="auto"/>
          <w:sz w:val="24"/>
          <w:szCs w:val="24"/>
        </w:rPr>
      </w:pPr>
      <w:r w:rsidRPr="00D60A8A">
        <w:rPr>
          <w:rFonts w:cs="Times New Roman"/>
          <w:sz w:val="28"/>
          <w:szCs w:val="28"/>
        </w:rPr>
        <w:t>RAZR</w:t>
      </w:r>
      <w:r>
        <w:rPr>
          <w:rFonts w:cs="Times New Roman"/>
          <w:sz w:val="28"/>
          <w:szCs w:val="28"/>
        </w:rPr>
        <w:t>ED: 8.     </w:t>
      </w:r>
    </w:p>
    <w:p w:rsidR="00D33246" w:rsidRPr="00D60A8A" w:rsidRDefault="00D33246" w:rsidP="00D60A8A">
      <w:pPr>
        <w:spacing w:line="240" w:lineRule="auto"/>
        <w:rPr>
          <w:rFonts w:ascii="Times New Roman" w:hAnsi="Times New Roman" w:cs="Times New Roman"/>
          <w:color w:val="auto"/>
          <w:sz w:val="24"/>
          <w:szCs w:val="24"/>
        </w:rPr>
      </w:pPr>
      <w:r w:rsidRPr="00D60A8A">
        <w:rPr>
          <w:rFonts w:cs="Times New Roman"/>
          <w:sz w:val="24"/>
          <w:szCs w:val="24"/>
        </w:rPr>
        <w:t xml:space="preserve">Nositelj aktivnosti: </w:t>
      </w:r>
      <w:r w:rsidRPr="00D60A8A">
        <w:rPr>
          <w:rFonts w:cs="Times New Roman"/>
          <w:b/>
          <w:bCs/>
          <w:sz w:val="24"/>
          <w:szCs w:val="24"/>
        </w:rPr>
        <w:t>MARIJA TRNAK MAŠABERG</w:t>
      </w:r>
      <w:r w:rsidRPr="00D60A8A">
        <w:rPr>
          <w:rFonts w:cs="Times New Roman"/>
          <w:sz w:val="24"/>
          <w:szCs w:val="24"/>
        </w:rPr>
        <w:t>, uč. fizike</w:t>
      </w:r>
    </w:p>
    <w:tbl>
      <w:tblPr>
        <w:tblW w:w="0" w:type="auto"/>
        <w:tblCellMar>
          <w:top w:w="15" w:type="dxa"/>
          <w:left w:w="15" w:type="dxa"/>
          <w:bottom w:w="15" w:type="dxa"/>
          <w:right w:w="15" w:type="dxa"/>
        </w:tblCellMar>
        <w:tblLook w:val="00A0"/>
      </w:tblPr>
      <w:tblGrid>
        <w:gridCol w:w="4520"/>
        <w:gridCol w:w="2526"/>
        <w:gridCol w:w="1439"/>
        <w:gridCol w:w="2054"/>
        <w:gridCol w:w="3240"/>
        <w:gridCol w:w="2026"/>
      </w:tblGrid>
      <w:tr w:rsidR="00D33246" w:rsidRPr="00D60A8A" w:rsidTr="00D60A8A">
        <w:trPr>
          <w:trHeight w:val="130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33246" w:rsidRPr="00D60A8A" w:rsidRDefault="00D33246" w:rsidP="00D60A8A">
            <w:pPr>
              <w:spacing w:line="240" w:lineRule="auto"/>
              <w:rPr>
                <w:rFonts w:ascii="Times New Roman" w:hAnsi="Times New Roman" w:cs="Times New Roman"/>
                <w:color w:val="auto"/>
                <w:sz w:val="24"/>
                <w:szCs w:val="24"/>
              </w:rPr>
            </w:pPr>
          </w:p>
          <w:p w:rsidR="00D33246" w:rsidRPr="00D60A8A" w:rsidRDefault="00D33246" w:rsidP="00D60A8A">
            <w:pPr>
              <w:spacing w:line="240" w:lineRule="auto"/>
              <w:jc w:val="center"/>
              <w:rPr>
                <w:rFonts w:ascii="Times New Roman" w:hAnsi="Times New Roman" w:cs="Times New Roman"/>
                <w:color w:val="auto"/>
                <w:sz w:val="24"/>
                <w:szCs w:val="24"/>
              </w:rPr>
            </w:pPr>
            <w:r w:rsidRPr="00D60A8A">
              <w:rPr>
                <w:rFonts w:cs="Times New Roman"/>
                <w:b/>
                <w:bCs/>
              </w:rPr>
              <w:t>CILJEVI I AKTIVNOSTI</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33246" w:rsidRPr="00D60A8A" w:rsidRDefault="00D33246" w:rsidP="00D60A8A">
            <w:pPr>
              <w:spacing w:line="240" w:lineRule="auto"/>
              <w:jc w:val="center"/>
              <w:rPr>
                <w:rFonts w:ascii="Times New Roman" w:hAnsi="Times New Roman" w:cs="Times New Roman"/>
                <w:color w:val="auto"/>
                <w:sz w:val="24"/>
                <w:szCs w:val="24"/>
              </w:rPr>
            </w:pPr>
            <w:r w:rsidRPr="00D60A8A">
              <w:rPr>
                <w:rFonts w:cs="Times New Roman"/>
                <w:b/>
                <w:bCs/>
              </w:rPr>
              <w:t>NAČIN REALIZACIJE AKTIVNOSTI</w:t>
            </w:r>
          </w:p>
          <w:p w:rsidR="00D33246" w:rsidRPr="00D60A8A" w:rsidRDefault="00D33246" w:rsidP="00D60A8A">
            <w:pPr>
              <w:spacing w:line="240" w:lineRule="auto"/>
              <w:jc w:val="center"/>
              <w:rPr>
                <w:rFonts w:ascii="Times New Roman" w:hAnsi="Times New Roman" w:cs="Times New Roman"/>
                <w:color w:val="auto"/>
                <w:sz w:val="24"/>
                <w:szCs w:val="24"/>
              </w:rPr>
            </w:pPr>
            <w:r w:rsidRPr="00D60A8A">
              <w:rPr>
                <w:rFonts w:cs="Times New Roman"/>
                <w:b/>
                <w:bCs/>
              </w:rPr>
              <w:t>(METODE I ORGANIZACIJA)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33246" w:rsidRPr="00D60A8A" w:rsidRDefault="00D33246" w:rsidP="00D60A8A">
            <w:pPr>
              <w:spacing w:line="240" w:lineRule="auto"/>
              <w:rPr>
                <w:rFonts w:ascii="Times New Roman" w:hAnsi="Times New Roman" w:cs="Times New Roman"/>
                <w:color w:val="auto"/>
                <w:sz w:val="24"/>
                <w:szCs w:val="24"/>
              </w:rPr>
            </w:pPr>
          </w:p>
          <w:p w:rsidR="00D33246" w:rsidRPr="00D60A8A" w:rsidRDefault="00D33246" w:rsidP="00D60A8A">
            <w:pPr>
              <w:spacing w:line="240" w:lineRule="auto"/>
              <w:jc w:val="center"/>
              <w:rPr>
                <w:rFonts w:ascii="Times New Roman" w:hAnsi="Times New Roman" w:cs="Times New Roman"/>
                <w:color w:val="auto"/>
                <w:sz w:val="24"/>
                <w:szCs w:val="24"/>
              </w:rPr>
            </w:pPr>
            <w:r w:rsidRPr="00D60A8A">
              <w:rPr>
                <w:rFonts w:cs="Times New Roman"/>
                <w:b/>
                <w:bCs/>
              </w:rPr>
              <w:t>VREMENSKI OKVIR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33246" w:rsidRPr="00D60A8A" w:rsidRDefault="00D33246" w:rsidP="00D60A8A">
            <w:pPr>
              <w:spacing w:line="240" w:lineRule="auto"/>
              <w:rPr>
                <w:rFonts w:ascii="Times New Roman" w:hAnsi="Times New Roman" w:cs="Times New Roman"/>
                <w:color w:val="auto"/>
                <w:sz w:val="24"/>
                <w:szCs w:val="24"/>
              </w:rPr>
            </w:pPr>
          </w:p>
          <w:p w:rsidR="00D33246" w:rsidRPr="00D60A8A" w:rsidRDefault="00D33246" w:rsidP="00D60A8A">
            <w:pPr>
              <w:spacing w:line="240" w:lineRule="auto"/>
              <w:jc w:val="center"/>
              <w:rPr>
                <w:rFonts w:ascii="Times New Roman" w:hAnsi="Times New Roman" w:cs="Times New Roman"/>
                <w:color w:val="auto"/>
                <w:sz w:val="24"/>
                <w:szCs w:val="24"/>
              </w:rPr>
            </w:pPr>
            <w:r w:rsidRPr="00D60A8A">
              <w:rPr>
                <w:rFonts w:cs="Times New Roman"/>
                <w:b/>
                <w:bCs/>
              </w:rPr>
              <w:t>TROŠKOVNIK</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33246" w:rsidRPr="00D60A8A" w:rsidRDefault="00D33246" w:rsidP="00D60A8A">
            <w:pPr>
              <w:spacing w:line="240" w:lineRule="auto"/>
              <w:rPr>
                <w:rFonts w:ascii="Times New Roman" w:hAnsi="Times New Roman" w:cs="Times New Roman"/>
                <w:color w:val="auto"/>
                <w:sz w:val="24"/>
                <w:szCs w:val="24"/>
              </w:rPr>
            </w:pPr>
          </w:p>
          <w:p w:rsidR="00D33246" w:rsidRPr="00D60A8A" w:rsidRDefault="00D33246" w:rsidP="00D60A8A">
            <w:pPr>
              <w:spacing w:line="240" w:lineRule="auto"/>
              <w:jc w:val="center"/>
              <w:rPr>
                <w:rFonts w:ascii="Times New Roman" w:hAnsi="Times New Roman" w:cs="Times New Roman"/>
                <w:color w:val="auto"/>
                <w:sz w:val="24"/>
                <w:szCs w:val="24"/>
              </w:rPr>
            </w:pPr>
            <w:r w:rsidRPr="00D60A8A">
              <w:rPr>
                <w:rFonts w:cs="Times New Roman"/>
                <w:b/>
                <w:bCs/>
              </w:rPr>
              <w:t>POSTIGNUĆA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33246" w:rsidRPr="00D60A8A" w:rsidRDefault="00D33246" w:rsidP="00D60A8A">
            <w:pPr>
              <w:spacing w:line="240" w:lineRule="auto"/>
              <w:rPr>
                <w:rFonts w:ascii="Times New Roman" w:hAnsi="Times New Roman" w:cs="Times New Roman"/>
                <w:color w:val="auto"/>
                <w:sz w:val="24"/>
                <w:szCs w:val="24"/>
              </w:rPr>
            </w:pPr>
          </w:p>
          <w:p w:rsidR="00D33246" w:rsidRPr="00D60A8A" w:rsidRDefault="00D33246" w:rsidP="00D60A8A">
            <w:pPr>
              <w:spacing w:line="240" w:lineRule="auto"/>
              <w:jc w:val="center"/>
              <w:rPr>
                <w:rFonts w:ascii="Times New Roman" w:hAnsi="Times New Roman" w:cs="Times New Roman"/>
                <w:color w:val="auto"/>
                <w:sz w:val="24"/>
                <w:szCs w:val="24"/>
              </w:rPr>
            </w:pPr>
            <w:r w:rsidRPr="00D60A8A">
              <w:rPr>
                <w:rFonts w:cs="Times New Roman"/>
                <w:b/>
                <w:bCs/>
              </w:rPr>
              <w:t>NAČIN VREDNOVANJA</w:t>
            </w:r>
          </w:p>
        </w:tc>
      </w:tr>
      <w:tr w:rsidR="00D33246" w:rsidRPr="00D60A8A" w:rsidTr="00D60A8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33246" w:rsidRPr="00D60A8A" w:rsidRDefault="00D33246" w:rsidP="00D60A8A">
            <w:pPr>
              <w:spacing w:line="240" w:lineRule="auto"/>
              <w:jc w:val="center"/>
              <w:rPr>
                <w:rFonts w:ascii="Times New Roman" w:hAnsi="Times New Roman" w:cs="Times New Roman"/>
                <w:color w:val="auto"/>
                <w:sz w:val="24"/>
                <w:szCs w:val="24"/>
              </w:rPr>
            </w:pPr>
            <w:r w:rsidRPr="00D60A8A">
              <w:rPr>
                <w:rFonts w:cs="Times New Roman"/>
                <w:b/>
                <w:bCs/>
                <w:sz w:val="28"/>
                <w:szCs w:val="28"/>
              </w:rPr>
              <w:t>PROLJETNA ŠKOLA FIZIKE</w:t>
            </w:r>
          </w:p>
          <w:p w:rsidR="00D33246" w:rsidRPr="00D60A8A" w:rsidRDefault="00D33246" w:rsidP="00D60A8A">
            <w:pPr>
              <w:spacing w:line="240" w:lineRule="auto"/>
              <w:rPr>
                <w:rFonts w:ascii="Times New Roman" w:hAnsi="Times New Roman" w:cs="Times New Roman"/>
                <w:color w:val="auto"/>
                <w:sz w:val="24"/>
                <w:szCs w:val="24"/>
              </w:rPr>
            </w:pPr>
          </w:p>
          <w:p w:rsidR="00D33246" w:rsidRPr="00D60A8A" w:rsidRDefault="00D33246" w:rsidP="00D60A8A">
            <w:pPr>
              <w:spacing w:line="240" w:lineRule="auto"/>
              <w:rPr>
                <w:rFonts w:ascii="Times New Roman" w:hAnsi="Times New Roman" w:cs="Times New Roman"/>
                <w:color w:val="auto"/>
                <w:sz w:val="24"/>
                <w:szCs w:val="24"/>
              </w:rPr>
            </w:pPr>
            <w:r w:rsidRPr="00D60A8A">
              <w:rPr>
                <w:rFonts w:cs="Times New Roman"/>
                <w:sz w:val="24"/>
                <w:szCs w:val="24"/>
              </w:rPr>
              <w:t>- poticanje učenika na kreativnost</w:t>
            </w:r>
          </w:p>
          <w:p w:rsidR="00D33246" w:rsidRPr="00D60A8A" w:rsidRDefault="00D33246" w:rsidP="00D60A8A">
            <w:pPr>
              <w:spacing w:line="240" w:lineRule="auto"/>
              <w:rPr>
                <w:rFonts w:ascii="Times New Roman" w:hAnsi="Times New Roman" w:cs="Times New Roman"/>
                <w:color w:val="auto"/>
                <w:sz w:val="24"/>
                <w:szCs w:val="24"/>
              </w:rPr>
            </w:pPr>
            <w:r w:rsidRPr="00D60A8A">
              <w:rPr>
                <w:rFonts w:cs="Times New Roman"/>
                <w:sz w:val="24"/>
                <w:szCs w:val="24"/>
              </w:rPr>
              <w:t xml:space="preserve">- razvijanje samopouzdanja kroz samostalno izvođenje pokusa,diskusiju o rezultatima pokusa i samostalno zaključivanje o uzrocima opaženih pojava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33246" w:rsidRPr="00D60A8A" w:rsidRDefault="00D33246" w:rsidP="00D60A8A">
            <w:pPr>
              <w:spacing w:line="240" w:lineRule="auto"/>
              <w:rPr>
                <w:rFonts w:ascii="Times New Roman" w:hAnsi="Times New Roman" w:cs="Times New Roman"/>
                <w:color w:val="auto"/>
                <w:sz w:val="24"/>
                <w:szCs w:val="24"/>
              </w:rPr>
            </w:pPr>
          </w:p>
          <w:p w:rsidR="00D33246" w:rsidRPr="00D60A8A" w:rsidRDefault="00D33246" w:rsidP="00D60A8A">
            <w:pPr>
              <w:spacing w:line="240" w:lineRule="auto"/>
              <w:rPr>
                <w:rFonts w:ascii="Times New Roman" w:hAnsi="Times New Roman" w:cs="Times New Roman"/>
                <w:color w:val="auto"/>
                <w:sz w:val="24"/>
                <w:szCs w:val="24"/>
              </w:rPr>
            </w:pPr>
            <w:r w:rsidRPr="00D60A8A">
              <w:rPr>
                <w:rFonts w:cs="Times New Roman"/>
                <w:sz w:val="24"/>
                <w:szCs w:val="24"/>
              </w:rPr>
              <w:t>-istraživanje i priprema radionice za Proljetnu školu fizike</w:t>
            </w:r>
          </w:p>
          <w:p w:rsidR="00D33246" w:rsidRPr="00D60A8A" w:rsidRDefault="00D33246" w:rsidP="00D60A8A">
            <w:pPr>
              <w:spacing w:line="240" w:lineRule="auto"/>
              <w:rPr>
                <w:rFonts w:ascii="Times New Roman" w:hAnsi="Times New Roman" w:cs="Times New Roman"/>
                <w:color w:val="auto"/>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33246" w:rsidRPr="00D60A8A" w:rsidRDefault="00D33246" w:rsidP="00D60A8A">
            <w:pPr>
              <w:spacing w:line="240" w:lineRule="auto"/>
              <w:rPr>
                <w:rFonts w:ascii="Times New Roman" w:hAnsi="Times New Roman" w:cs="Times New Roman"/>
                <w:color w:val="auto"/>
                <w:sz w:val="24"/>
                <w:szCs w:val="24"/>
              </w:rPr>
            </w:pPr>
            <w:r w:rsidRPr="00D60A8A">
              <w:rPr>
                <w:rFonts w:cs="Times New Roman"/>
                <w:sz w:val="24"/>
                <w:szCs w:val="24"/>
              </w:rPr>
              <w:t>SVIBANJ, 2018.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33246" w:rsidRPr="00D60A8A" w:rsidRDefault="00D33246" w:rsidP="00D60A8A">
            <w:pPr>
              <w:spacing w:line="240" w:lineRule="auto"/>
              <w:rPr>
                <w:rFonts w:ascii="Times New Roman" w:hAnsi="Times New Roman" w:cs="Times New Roman"/>
                <w:color w:val="auto"/>
                <w:sz w:val="24"/>
                <w:szCs w:val="24"/>
              </w:rPr>
            </w:pPr>
            <w:r w:rsidRPr="00D60A8A">
              <w:rPr>
                <w:rFonts w:cs="Times New Roman"/>
                <w:sz w:val="24"/>
                <w:szCs w:val="24"/>
              </w:rPr>
              <w:t>-iznos potreban za pokuse i pribor</w:t>
            </w:r>
          </w:p>
          <w:p w:rsidR="00D33246" w:rsidRPr="00D60A8A" w:rsidRDefault="00D33246" w:rsidP="00D60A8A">
            <w:pPr>
              <w:spacing w:line="240" w:lineRule="auto"/>
              <w:rPr>
                <w:rFonts w:ascii="Times New Roman" w:hAnsi="Times New Roman" w:cs="Times New Roman"/>
                <w:color w:val="auto"/>
                <w:sz w:val="24"/>
                <w:szCs w:val="24"/>
              </w:rPr>
            </w:pPr>
            <w:r w:rsidRPr="00D60A8A">
              <w:rPr>
                <w:rFonts w:cs="Times New Roman"/>
                <w:sz w:val="24"/>
                <w:szCs w:val="24"/>
              </w:rPr>
              <w:t>-troškovi prijevoza na Proljetnu školu fizike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33246" w:rsidRPr="00D60A8A" w:rsidRDefault="00D33246" w:rsidP="00D60A8A">
            <w:pPr>
              <w:spacing w:line="240" w:lineRule="auto"/>
              <w:rPr>
                <w:rFonts w:ascii="Times New Roman" w:hAnsi="Times New Roman" w:cs="Times New Roman"/>
                <w:color w:val="auto"/>
                <w:sz w:val="24"/>
                <w:szCs w:val="24"/>
              </w:rPr>
            </w:pPr>
            <w:r w:rsidRPr="00D60A8A">
              <w:rPr>
                <w:rFonts w:cs="Times New Roman"/>
                <w:sz w:val="24"/>
                <w:szCs w:val="24"/>
              </w:rPr>
              <w:t>- omogućiti darovitim i zainteresiranim učenicima razvoj i ostvarenje njihovih potencijala</w:t>
            </w:r>
          </w:p>
          <w:p w:rsidR="00D33246" w:rsidRPr="00D60A8A" w:rsidRDefault="00D33246" w:rsidP="00D60A8A">
            <w:pPr>
              <w:spacing w:line="240" w:lineRule="auto"/>
              <w:rPr>
                <w:rFonts w:ascii="Times New Roman" w:hAnsi="Times New Roman" w:cs="Times New Roman"/>
                <w:color w:val="auto"/>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33246" w:rsidRPr="00D60A8A" w:rsidRDefault="00D33246" w:rsidP="00D60A8A">
            <w:pPr>
              <w:spacing w:line="240" w:lineRule="auto"/>
              <w:rPr>
                <w:rFonts w:ascii="Times New Roman" w:hAnsi="Times New Roman" w:cs="Times New Roman"/>
                <w:color w:val="auto"/>
                <w:sz w:val="24"/>
                <w:szCs w:val="24"/>
              </w:rPr>
            </w:pPr>
          </w:p>
          <w:p w:rsidR="00D33246" w:rsidRPr="00D60A8A" w:rsidRDefault="00D33246" w:rsidP="00D60A8A">
            <w:pPr>
              <w:spacing w:line="240" w:lineRule="auto"/>
              <w:rPr>
                <w:rFonts w:ascii="Times New Roman" w:hAnsi="Times New Roman" w:cs="Times New Roman"/>
                <w:color w:val="auto"/>
                <w:sz w:val="24"/>
                <w:szCs w:val="24"/>
              </w:rPr>
            </w:pPr>
            <w:r w:rsidRPr="00D60A8A">
              <w:rPr>
                <w:rFonts w:cs="Times New Roman"/>
                <w:sz w:val="24"/>
                <w:szCs w:val="24"/>
              </w:rPr>
              <w:t>- samovrednovanje</w:t>
            </w:r>
          </w:p>
          <w:p w:rsidR="00D33246" w:rsidRPr="00D60A8A" w:rsidRDefault="00D33246" w:rsidP="00D60A8A">
            <w:pPr>
              <w:spacing w:line="240" w:lineRule="auto"/>
              <w:rPr>
                <w:rFonts w:ascii="Times New Roman" w:hAnsi="Times New Roman" w:cs="Times New Roman"/>
                <w:color w:val="auto"/>
                <w:sz w:val="24"/>
                <w:szCs w:val="24"/>
              </w:rPr>
            </w:pPr>
          </w:p>
        </w:tc>
      </w:tr>
    </w:tbl>
    <w:p w:rsidR="00D33246" w:rsidRDefault="00D33246">
      <w:pPr>
        <w:widowControl w:val="0"/>
      </w:pPr>
    </w:p>
    <w:p w:rsidR="00D33246" w:rsidRDefault="00D33246">
      <w:pPr>
        <w:widowControl w:val="0"/>
      </w:pPr>
    </w:p>
    <w:p w:rsidR="00D33246" w:rsidRDefault="00D33246" w:rsidP="00D60A8A">
      <w:r>
        <w:br w:type="page"/>
      </w:r>
    </w:p>
    <w:p w:rsidR="00D33246" w:rsidRDefault="00D33246" w:rsidP="004F6C00">
      <w:r>
        <w:t>OSNOVNA ŠKOLA:                                                                                       RAZRED: 8                               ŠKOLSKA GODINA: 2017./2018.</w:t>
      </w:r>
    </w:p>
    <w:p w:rsidR="00D33246" w:rsidRDefault="00D33246" w:rsidP="004F6C00"/>
    <w:p w:rsidR="00D33246" w:rsidRDefault="00D33246" w:rsidP="004F6C00">
      <w:pPr>
        <w:jc w:val="center"/>
        <w:rPr>
          <w:sz w:val="32"/>
          <w:szCs w:val="32"/>
        </w:rPr>
      </w:pPr>
      <w:r>
        <w:rPr>
          <w:b/>
          <w:sz w:val="32"/>
          <w:szCs w:val="32"/>
        </w:rPr>
        <w:t>IZVANUČIONIČNA NASTAVA</w:t>
      </w:r>
    </w:p>
    <w:p w:rsidR="00D33246" w:rsidRDefault="00D33246" w:rsidP="004F6C00">
      <w:pPr>
        <w:jc w:val="center"/>
      </w:pPr>
      <w:r>
        <w:t>(izlet,ekskurzija,škola u prirodi,terenska nastava,posjete,škola plivanja,sudjelovanja u kulturnim i sportskim manifestacijama ili događanjima)</w:t>
      </w:r>
    </w:p>
    <w:p w:rsidR="00D33246" w:rsidRDefault="00D33246" w:rsidP="004F6C00">
      <w:pPr>
        <w:jc w:val="center"/>
      </w:pPr>
    </w:p>
    <w:p w:rsidR="00D33246" w:rsidRDefault="00D33246" w:rsidP="004F6C00">
      <w:pPr>
        <w:jc w:val="center"/>
      </w:pPr>
    </w:p>
    <w:tbl>
      <w:tblPr>
        <w:tblW w:w="142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288"/>
        <w:gridCol w:w="2157"/>
        <w:gridCol w:w="2359"/>
        <w:gridCol w:w="2412"/>
        <w:gridCol w:w="2465"/>
        <w:gridCol w:w="2429"/>
      </w:tblGrid>
      <w:tr w:rsidR="00D33246" w:rsidTr="0030702F">
        <w:tc>
          <w:tcPr>
            <w:tcW w:w="2396" w:type="dxa"/>
          </w:tcPr>
          <w:p w:rsidR="00D33246" w:rsidRDefault="00D33246" w:rsidP="0030702F">
            <w:pPr>
              <w:jc w:val="center"/>
            </w:pPr>
            <w:r>
              <w:t>Oblik izvanučioničke</w:t>
            </w:r>
          </w:p>
          <w:p w:rsidR="00D33246" w:rsidRDefault="00D33246" w:rsidP="0030702F">
            <w:pPr>
              <w:jc w:val="center"/>
            </w:pPr>
            <w:r>
              <w:t>nastave</w:t>
            </w:r>
          </w:p>
        </w:tc>
        <w:tc>
          <w:tcPr>
            <w:tcW w:w="2157" w:type="dxa"/>
          </w:tcPr>
          <w:p w:rsidR="00D33246" w:rsidRDefault="00D33246" w:rsidP="0030702F">
            <w:pPr>
              <w:jc w:val="center"/>
            </w:pPr>
            <w:r>
              <w:t>Odredište</w:t>
            </w:r>
          </w:p>
        </w:tc>
        <w:tc>
          <w:tcPr>
            <w:tcW w:w="2359" w:type="dxa"/>
          </w:tcPr>
          <w:p w:rsidR="00D33246" w:rsidRDefault="00D33246" w:rsidP="0030702F">
            <w:pPr>
              <w:jc w:val="center"/>
            </w:pPr>
            <w:r>
              <w:t>Vrijeme trajanja</w:t>
            </w:r>
          </w:p>
        </w:tc>
        <w:tc>
          <w:tcPr>
            <w:tcW w:w="2412" w:type="dxa"/>
          </w:tcPr>
          <w:p w:rsidR="00D33246" w:rsidRDefault="00D33246" w:rsidP="0030702F">
            <w:pPr>
              <w:jc w:val="center"/>
            </w:pPr>
            <w:r>
              <w:t>Nositelj realizacije</w:t>
            </w:r>
          </w:p>
        </w:tc>
        <w:tc>
          <w:tcPr>
            <w:tcW w:w="2465" w:type="dxa"/>
          </w:tcPr>
          <w:p w:rsidR="00D33246" w:rsidRDefault="00D33246" w:rsidP="0030702F">
            <w:pPr>
              <w:jc w:val="center"/>
            </w:pPr>
            <w:r>
              <w:t>Način vrednovanja</w:t>
            </w:r>
          </w:p>
        </w:tc>
        <w:tc>
          <w:tcPr>
            <w:tcW w:w="2429" w:type="dxa"/>
          </w:tcPr>
          <w:p w:rsidR="00D33246" w:rsidRDefault="00D33246" w:rsidP="0030702F">
            <w:pPr>
              <w:jc w:val="center"/>
            </w:pPr>
            <w:r>
              <w:t>Potrebna financijska sredstva</w:t>
            </w:r>
          </w:p>
        </w:tc>
      </w:tr>
      <w:tr w:rsidR="00D33246" w:rsidTr="0030702F">
        <w:tc>
          <w:tcPr>
            <w:tcW w:w="2396" w:type="dxa"/>
          </w:tcPr>
          <w:p w:rsidR="00D33246" w:rsidRDefault="00D33246" w:rsidP="0030702F">
            <w:r>
              <w:t>Biologija 8 -terenska nastava</w:t>
            </w:r>
          </w:p>
          <w:p w:rsidR="00D33246" w:rsidRDefault="00D33246" w:rsidP="0030702F">
            <w:r>
              <w:t>Osjetila-pokusi</w:t>
            </w:r>
          </w:p>
          <w:p w:rsidR="00D33246" w:rsidRDefault="00D33246" w:rsidP="0030702F">
            <w:r>
              <w:t>Ovisnosti-istraživačka nastava</w:t>
            </w:r>
          </w:p>
          <w:p w:rsidR="00D33246" w:rsidRDefault="00D33246" w:rsidP="0030702F"/>
          <w:p w:rsidR="00D33246" w:rsidRDefault="00D33246" w:rsidP="0030702F"/>
          <w:p w:rsidR="00D33246" w:rsidRDefault="00D33246" w:rsidP="0030702F"/>
          <w:p w:rsidR="00D33246" w:rsidRDefault="00D33246" w:rsidP="0030702F">
            <w:r>
              <w:t>Povijest-terenska nastava u Vukovaru; posjet “Memorijalnom centru Domovinskog rata-Vukovar”</w:t>
            </w:r>
          </w:p>
          <w:p w:rsidR="00D33246" w:rsidRDefault="00D33246" w:rsidP="0030702F">
            <w:r>
              <w:t>Povijest- radionica “škola mira” u sklopu posjeta Vukovaru</w:t>
            </w:r>
          </w:p>
          <w:p w:rsidR="00D33246" w:rsidRDefault="00D33246" w:rsidP="0030702F"/>
          <w:p w:rsidR="00D33246" w:rsidRDefault="00D33246" w:rsidP="0030702F">
            <w:r>
              <w:t>Posjet Muzeju vučedolske kulture</w:t>
            </w:r>
          </w:p>
          <w:p w:rsidR="00D33246" w:rsidRDefault="00D33246" w:rsidP="0030702F"/>
          <w:p w:rsidR="00D33246" w:rsidRDefault="00D33246" w:rsidP="0030702F"/>
          <w:p w:rsidR="00D33246" w:rsidRDefault="00D33246" w:rsidP="0030702F"/>
          <w:p w:rsidR="00D33246" w:rsidRDefault="00D33246" w:rsidP="0030702F">
            <w:r>
              <w:t>PROLJETNA ŠKOLA FIZIKE</w:t>
            </w:r>
          </w:p>
          <w:p w:rsidR="00D33246" w:rsidRDefault="00D33246" w:rsidP="0030702F"/>
          <w:p w:rsidR="00D33246" w:rsidRDefault="00D33246" w:rsidP="0030702F"/>
          <w:p w:rsidR="00D33246" w:rsidRDefault="00D33246" w:rsidP="0030702F"/>
          <w:p w:rsidR="00D33246" w:rsidRDefault="00D33246" w:rsidP="0030702F"/>
          <w:p w:rsidR="00D33246" w:rsidRDefault="00D33246" w:rsidP="0030702F">
            <w:r>
              <w:t>Terenska nastava TZK</w:t>
            </w:r>
          </w:p>
          <w:p w:rsidR="00D33246" w:rsidRDefault="00D33246" w:rsidP="0030702F"/>
          <w:p w:rsidR="00D33246" w:rsidRDefault="00D33246" w:rsidP="0030702F"/>
          <w:p w:rsidR="00D33246" w:rsidRDefault="00D33246" w:rsidP="0030702F">
            <w:r>
              <w:t>HJ/KNJIŽNICA- Posjet Dječjem kazalištu Branka Mihaljevića i Gradskoj i sveučilišnoj knjižnici u Osijeku</w:t>
            </w:r>
          </w:p>
          <w:p w:rsidR="00D33246" w:rsidRDefault="00D33246" w:rsidP="0030702F"/>
          <w:p w:rsidR="00D33246" w:rsidRDefault="00D33246" w:rsidP="0030702F"/>
          <w:p w:rsidR="00D33246" w:rsidRDefault="00D33246" w:rsidP="0030702F"/>
          <w:p w:rsidR="00D33246" w:rsidRDefault="00D33246" w:rsidP="0030702F">
            <w:r>
              <w:t>Vjeronauk</w:t>
            </w:r>
          </w:p>
          <w:p w:rsidR="00D33246" w:rsidRDefault="00D33246" w:rsidP="0030702F">
            <w:r>
              <w:t>Izbor životnog poziva</w:t>
            </w:r>
          </w:p>
          <w:p w:rsidR="00D33246" w:rsidRDefault="00D33246" w:rsidP="0030702F"/>
          <w:p w:rsidR="00D33246" w:rsidRDefault="00D33246" w:rsidP="0030702F"/>
          <w:p w:rsidR="00D33246" w:rsidRDefault="00D33246" w:rsidP="0030702F"/>
          <w:p w:rsidR="00D33246" w:rsidRDefault="00D33246" w:rsidP="0030702F">
            <w:r>
              <w:t>Maturalna ekskurzija</w:t>
            </w:r>
          </w:p>
          <w:p w:rsidR="00D33246" w:rsidRDefault="00D33246" w:rsidP="0030702F"/>
          <w:p w:rsidR="00D33246" w:rsidRDefault="00D33246" w:rsidP="0030702F"/>
          <w:p w:rsidR="00D33246" w:rsidRDefault="00D33246" w:rsidP="0030702F">
            <w:r>
              <w:t>Glazbena kultura - terenska nastava HNK u Osijeku</w:t>
            </w:r>
          </w:p>
          <w:p w:rsidR="00D33246" w:rsidRDefault="00D33246" w:rsidP="0030702F"/>
          <w:p w:rsidR="00D33246" w:rsidRDefault="00D33246" w:rsidP="0030702F"/>
          <w:p w:rsidR="00D33246" w:rsidRDefault="00D33246" w:rsidP="0030702F"/>
          <w:p w:rsidR="00D33246" w:rsidRDefault="00D33246" w:rsidP="0030702F"/>
          <w:p w:rsidR="00D33246" w:rsidRDefault="00D33246" w:rsidP="0030702F">
            <w:r>
              <w:t>Tehnička kultura 8 –terenska nastava</w:t>
            </w:r>
          </w:p>
        </w:tc>
        <w:tc>
          <w:tcPr>
            <w:tcW w:w="2157" w:type="dxa"/>
          </w:tcPr>
          <w:p w:rsidR="00D33246" w:rsidRDefault="00D33246" w:rsidP="0030702F">
            <w:pPr>
              <w:jc w:val="center"/>
            </w:pPr>
          </w:p>
          <w:p w:rsidR="00D33246" w:rsidRDefault="00D33246" w:rsidP="0030702F">
            <w:pPr>
              <w:jc w:val="center"/>
            </w:pPr>
            <w:r>
              <w:t>Osjek,Vukovar-kino,kazalište</w:t>
            </w:r>
          </w:p>
          <w:p w:rsidR="00D33246" w:rsidRDefault="00D33246" w:rsidP="0030702F">
            <w:r>
              <w:t>okoliš škole</w:t>
            </w:r>
          </w:p>
          <w:p w:rsidR="00D33246" w:rsidRDefault="00D33246" w:rsidP="0030702F">
            <w:r>
              <w:t>udruga Šarengrad Černakolo</w:t>
            </w:r>
          </w:p>
          <w:p w:rsidR="00D33246" w:rsidRDefault="00D33246" w:rsidP="0030702F"/>
          <w:p w:rsidR="00D33246" w:rsidRDefault="00D33246" w:rsidP="0030702F"/>
          <w:p w:rsidR="00D33246" w:rsidRDefault="00D33246" w:rsidP="0030702F"/>
          <w:p w:rsidR="00D33246" w:rsidRDefault="00D33246" w:rsidP="0030702F">
            <w:r>
              <w:t>Vukovar</w:t>
            </w:r>
          </w:p>
          <w:p w:rsidR="00D33246" w:rsidRDefault="00D33246" w:rsidP="0030702F"/>
          <w:p w:rsidR="00D33246" w:rsidRDefault="00D33246" w:rsidP="0030702F"/>
          <w:p w:rsidR="00D33246" w:rsidRDefault="00D33246" w:rsidP="0030702F"/>
          <w:p w:rsidR="00D33246" w:rsidRDefault="00D33246" w:rsidP="0030702F"/>
          <w:p w:rsidR="00D33246" w:rsidRDefault="00D33246" w:rsidP="0030702F"/>
          <w:p w:rsidR="00D33246" w:rsidRDefault="00D33246" w:rsidP="0030702F"/>
          <w:p w:rsidR="00D33246" w:rsidRDefault="00D33246" w:rsidP="0030702F"/>
          <w:p w:rsidR="00D33246" w:rsidRDefault="00D33246" w:rsidP="0030702F"/>
          <w:p w:rsidR="00D33246" w:rsidRDefault="00D33246" w:rsidP="0030702F">
            <w:r>
              <w:t>Vukovar</w:t>
            </w:r>
          </w:p>
          <w:p w:rsidR="00D33246" w:rsidRDefault="00D33246" w:rsidP="0030702F"/>
          <w:p w:rsidR="00D33246" w:rsidRDefault="00D33246" w:rsidP="0030702F"/>
          <w:p w:rsidR="00D33246" w:rsidRDefault="00D33246" w:rsidP="0030702F"/>
          <w:p w:rsidR="00D33246" w:rsidRDefault="00D33246" w:rsidP="0030702F"/>
          <w:p w:rsidR="00D33246" w:rsidRDefault="00D33246" w:rsidP="0030702F">
            <w:r>
              <w:t>Vukovar</w:t>
            </w:r>
          </w:p>
          <w:p w:rsidR="00D33246" w:rsidRDefault="00D33246" w:rsidP="0030702F"/>
          <w:p w:rsidR="00D33246" w:rsidRDefault="00D33246" w:rsidP="0030702F"/>
          <w:p w:rsidR="00D33246" w:rsidRDefault="00D33246" w:rsidP="0030702F"/>
          <w:p w:rsidR="00D33246" w:rsidRDefault="00D33246" w:rsidP="0030702F"/>
          <w:p w:rsidR="00D33246" w:rsidRDefault="00D33246" w:rsidP="0030702F"/>
          <w:p w:rsidR="00D33246" w:rsidRDefault="00D33246" w:rsidP="0030702F">
            <w:r>
              <w:t>Vukovar(plivalište)</w:t>
            </w:r>
          </w:p>
          <w:p w:rsidR="00D33246" w:rsidRDefault="00D33246" w:rsidP="0030702F"/>
          <w:p w:rsidR="00D33246" w:rsidRDefault="00D33246" w:rsidP="0030702F"/>
          <w:p w:rsidR="00D33246" w:rsidRDefault="00D33246" w:rsidP="0030702F">
            <w:r>
              <w:t>Osijek - kazalište i knjižnica</w:t>
            </w:r>
          </w:p>
          <w:p w:rsidR="00D33246" w:rsidRDefault="00D33246" w:rsidP="0030702F"/>
          <w:p w:rsidR="00D33246" w:rsidRDefault="00D33246" w:rsidP="0030702F"/>
          <w:p w:rsidR="00D33246" w:rsidRDefault="00D33246" w:rsidP="0030702F"/>
          <w:p w:rsidR="00D33246" w:rsidRDefault="00D33246" w:rsidP="0030702F"/>
          <w:p w:rsidR="00D33246" w:rsidRDefault="00D33246" w:rsidP="0030702F"/>
          <w:p w:rsidR="00D33246" w:rsidRDefault="00D33246" w:rsidP="0030702F"/>
          <w:p w:rsidR="00D33246" w:rsidRDefault="00D33246" w:rsidP="0030702F"/>
          <w:p w:rsidR="00D33246" w:rsidRDefault="00D33246" w:rsidP="0030702F"/>
          <w:p w:rsidR="00D33246" w:rsidRDefault="00D33246" w:rsidP="0030702F">
            <w:r>
              <w:t>Samostan časnih sestara u Tovarniku</w:t>
            </w:r>
          </w:p>
          <w:p w:rsidR="00D33246" w:rsidRDefault="00D33246" w:rsidP="0030702F"/>
          <w:p w:rsidR="00D33246" w:rsidRDefault="00D33246" w:rsidP="0030702F"/>
          <w:p w:rsidR="00D33246" w:rsidRDefault="00D33246" w:rsidP="0030702F"/>
          <w:p w:rsidR="00D33246" w:rsidRDefault="00D33246" w:rsidP="0030702F">
            <w:r>
              <w:t>Srednja Dalmacija</w:t>
            </w:r>
          </w:p>
          <w:p w:rsidR="00D33246" w:rsidRDefault="00D33246" w:rsidP="0030702F"/>
          <w:p w:rsidR="00D33246" w:rsidRDefault="00D33246" w:rsidP="0030702F"/>
          <w:p w:rsidR="00D33246" w:rsidRDefault="00D33246" w:rsidP="0030702F">
            <w:r>
              <w:t>Osijek</w:t>
            </w:r>
          </w:p>
          <w:p w:rsidR="00D33246" w:rsidRDefault="00D33246" w:rsidP="0030702F"/>
          <w:p w:rsidR="00D33246" w:rsidRDefault="00D33246" w:rsidP="0030702F"/>
          <w:p w:rsidR="00D33246" w:rsidRDefault="00D33246" w:rsidP="0030702F"/>
          <w:p w:rsidR="00D33246" w:rsidRDefault="00D33246" w:rsidP="0030702F"/>
          <w:p w:rsidR="00D33246" w:rsidRDefault="00D33246" w:rsidP="0030702F"/>
          <w:p w:rsidR="00D33246" w:rsidRDefault="00D33246" w:rsidP="0030702F"/>
          <w:p w:rsidR="00D33246" w:rsidRDefault="00D33246" w:rsidP="0030702F">
            <w:r>
              <w:t>Tovarnik</w:t>
            </w:r>
          </w:p>
        </w:tc>
        <w:tc>
          <w:tcPr>
            <w:tcW w:w="2359" w:type="dxa"/>
          </w:tcPr>
          <w:p w:rsidR="00D33246" w:rsidRDefault="00D33246" w:rsidP="0030702F">
            <w:pPr>
              <w:jc w:val="center"/>
            </w:pPr>
          </w:p>
          <w:p w:rsidR="00D33246" w:rsidRDefault="00D33246" w:rsidP="0030702F">
            <w:pPr>
              <w:jc w:val="center"/>
            </w:pPr>
            <w:r>
              <w:t>1 sat</w:t>
            </w:r>
          </w:p>
          <w:p w:rsidR="00D33246" w:rsidRDefault="00D33246" w:rsidP="0030702F">
            <w:pPr>
              <w:jc w:val="center"/>
            </w:pPr>
            <w:r>
              <w:t>1satlistopad 2017.,ožujak 2018.</w:t>
            </w:r>
          </w:p>
          <w:p w:rsidR="00D33246" w:rsidRDefault="00D33246" w:rsidP="0030702F">
            <w:pPr>
              <w:jc w:val="center"/>
            </w:pPr>
            <w:r>
              <w:t>prosinac 2017.</w:t>
            </w:r>
          </w:p>
          <w:p w:rsidR="00D33246" w:rsidRDefault="00D33246" w:rsidP="0030702F">
            <w:pPr>
              <w:jc w:val="center"/>
            </w:pPr>
          </w:p>
          <w:p w:rsidR="00D33246" w:rsidRDefault="00D33246" w:rsidP="0030702F"/>
          <w:p w:rsidR="00D33246" w:rsidRDefault="00D33246" w:rsidP="0030702F"/>
          <w:p w:rsidR="00D33246" w:rsidRDefault="00D33246" w:rsidP="0030702F"/>
          <w:p w:rsidR="00D33246" w:rsidRDefault="00D33246" w:rsidP="0030702F">
            <w:r>
              <w:t>6.9. i 7.9. 2017., noćenje u hostelu unutar ustanove “MCDRV”</w:t>
            </w:r>
          </w:p>
          <w:p w:rsidR="00D33246" w:rsidRDefault="00D33246" w:rsidP="0030702F"/>
          <w:p w:rsidR="00D33246" w:rsidRDefault="00D33246" w:rsidP="0030702F"/>
          <w:p w:rsidR="00D33246" w:rsidRDefault="00D33246" w:rsidP="0030702F"/>
          <w:p w:rsidR="00D33246" w:rsidRDefault="00D33246" w:rsidP="0030702F"/>
          <w:p w:rsidR="00D33246" w:rsidRDefault="00D33246" w:rsidP="0030702F"/>
          <w:p w:rsidR="00D33246" w:rsidRDefault="00D33246" w:rsidP="0030702F">
            <w:r>
              <w:t>svibanj 2018.</w:t>
            </w:r>
          </w:p>
          <w:p w:rsidR="00D33246" w:rsidRDefault="00D33246" w:rsidP="0030702F"/>
          <w:p w:rsidR="00D33246" w:rsidRDefault="00D33246" w:rsidP="0030702F"/>
          <w:p w:rsidR="00D33246" w:rsidRDefault="00D33246" w:rsidP="0030702F"/>
          <w:p w:rsidR="00D33246" w:rsidRDefault="00D33246" w:rsidP="0030702F"/>
          <w:p w:rsidR="00D33246" w:rsidRDefault="00D33246" w:rsidP="0030702F">
            <w:r>
              <w:t>svibanj, 2018.</w:t>
            </w:r>
          </w:p>
          <w:p w:rsidR="00D33246" w:rsidRDefault="00D33246" w:rsidP="0030702F"/>
          <w:p w:rsidR="00D33246" w:rsidRDefault="00D33246" w:rsidP="0030702F"/>
          <w:p w:rsidR="00D33246" w:rsidRDefault="00D33246" w:rsidP="0030702F"/>
          <w:p w:rsidR="00D33246" w:rsidRDefault="00D33246" w:rsidP="0030702F"/>
          <w:p w:rsidR="00D33246" w:rsidRDefault="00D33246" w:rsidP="0030702F"/>
          <w:p w:rsidR="00D33246" w:rsidRDefault="00D33246" w:rsidP="0030702F">
            <w:r>
              <w:t>Veljača 2018.</w:t>
            </w:r>
          </w:p>
          <w:p w:rsidR="00D33246" w:rsidRDefault="00D33246" w:rsidP="0030702F"/>
          <w:p w:rsidR="00D33246" w:rsidRDefault="00D33246" w:rsidP="0030702F"/>
          <w:p w:rsidR="00D33246" w:rsidRDefault="00D33246" w:rsidP="0030702F">
            <w:r>
              <w:t>1 dan u drugom polugodištu (ožujak ili travanj 2018.)</w:t>
            </w:r>
          </w:p>
          <w:p w:rsidR="00D33246" w:rsidRDefault="00D33246" w:rsidP="0030702F"/>
          <w:p w:rsidR="00D33246" w:rsidRDefault="00D33246" w:rsidP="0030702F"/>
          <w:p w:rsidR="00D33246" w:rsidRDefault="00D33246" w:rsidP="0030702F"/>
          <w:p w:rsidR="00D33246" w:rsidRDefault="00D33246" w:rsidP="0030702F"/>
          <w:p w:rsidR="00D33246" w:rsidRDefault="00D33246" w:rsidP="0030702F"/>
          <w:p w:rsidR="00D33246" w:rsidRDefault="00D33246" w:rsidP="0030702F"/>
          <w:p w:rsidR="00D33246" w:rsidRDefault="00D33246" w:rsidP="0030702F"/>
          <w:p w:rsidR="00D33246" w:rsidRDefault="00D33246" w:rsidP="0030702F">
            <w:r>
              <w:t>Jedan sat u svibnju 2018.</w:t>
            </w:r>
          </w:p>
          <w:p w:rsidR="00D33246" w:rsidRDefault="00D33246" w:rsidP="0030702F"/>
          <w:p w:rsidR="00D33246" w:rsidRDefault="00D33246" w:rsidP="0030702F"/>
          <w:p w:rsidR="00D33246" w:rsidRDefault="00D33246" w:rsidP="0030702F"/>
          <w:p w:rsidR="00D33246" w:rsidRDefault="00D33246" w:rsidP="0030702F">
            <w:r>
              <w:t>Lipanj 2018.</w:t>
            </w:r>
          </w:p>
          <w:p w:rsidR="00D33246" w:rsidRDefault="00D33246" w:rsidP="0030702F"/>
          <w:p w:rsidR="00D33246" w:rsidRDefault="00D33246" w:rsidP="0030702F"/>
          <w:p w:rsidR="00D33246" w:rsidRDefault="00D33246" w:rsidP="0030702F">
            <w:r>
              <w:t>travanj 2018.</w:t>
            </w:r>
          </w:p>
          <w:p w:rsidR="00D33246" w:rsidRDefault="00D33246" w:rsidP="0030702F"/>
          <w:p w:rsidR="00D33246" w:rsidRDefault="00D33246" w:rsidP="0030702F"/>
          <w:p w:rsidR="00D33246" w:rsidRDefault="00D33246" w:rsidP="0030702F"/>
          <w:p w:rsidR="00D33246" w:rsidRDefault="00D33246" w:rsidP="0030702F"/>
          <w:p w:rsidR="00D33246" w:rsidRDefault="00D33246" w:rsidP="0030702F"/>
          <w:p w:rsidR="00D33246" w:rsidRDefault="00D33246" w:rsidP="0030702F"/>
          <w:p w:rsidR="00D33246" w:rsidRDefault="00D33246" w:rsidP="0030702F">
            <w:r>
              <w:t>Jedan sat u svibnju 2018.</w:t>
            </w:r>
          </w:p>
        </w:tc>
        <w:tc>
          <w:tcPr>
            <w:tcW w:w="2412" w:type="dxa"/>
          </w:tcPr>
          <w:p w:rsidR="00D33246" w:rsidRDefault="00D33246" w:rsidP="0030702F"/>
          <w:p w:rsidR="00D33246" w:rsidRDefault="00D33246" w:rsidP="0030702F">
            <w:r>
              <w:t>učenici 8r,učitelj BiK</w:t>
            </w:r>
          </w:p>
          <w:p w:rsidR="00D33246" w:rsidRDefault="00D33246" w:rsidP="0030702F">
            <w:r>
              <w:t>učennici 1-8 r,razrednici ,pedagoginja ,ravnateljica</w:t>
            </w:r>
          </w:p>
          <w:p w:rsidR="00D33246" w:rsidRDefault="00D33246" w:rsidP="0030702F"/>
          <w:p w:rsidR="00D33246" w:rsidRDefault="00D33246" w:rsidP="0030702F"/>
          <w:p w:rsidR="00D33246" w:rsidRDefault="00D33246" w:rsidP="0030702F"/>
          <w:p w:rsidR="00D33246" w:rsidRDefault="00D33246" w:rsidP="0030702F">
            <w:r>
              <w:t>učenici 8.r., razrednik Luka Jurić, učitelj povijesti-Petar Ivanković</w:t>
            </w:r>
          </w:p>
          <w:p w:rsidR="00D33246" w:rsidRDefault="00D33246" w:rsidP="0030702F"/>
          <w:p w:rsidR="00D33246" w:rsidRDefault="00D33246" w:rsidP="0030702F"/>
          <w:p w:rsidR="00D33246" w:rsidRDefault="00D33246" w:rsidP="0030702F"/>
          <w:p w:rsidR="00D33246" w:rsidRDefault="00D33246" w:rsidP="0030702F"/>
          <w:p w:rsidR="00D33246" w:rsidRDefault="00D33246" w:rsidP="0030702F"/>
          <w:p w:rsidR="00D33246" w:rsidRDefault="00D33246" w:rsidP="0030702F">
            <w:r>
              <w:t>Učenici 5.-8.razreda, radnici i učiteljica likovne kulture</w:t>
            </w:r>
          </w:p>
          <w:p w:rsidR="00D33246" w:rsidRDefault="00D33246" w:rsidP="0030702F"/>
          <w:p w:rsidR="00D33246" w:rsidRDefault="00D33246" w:rsidP="0030702F"/>
          <w:p w:rsidR="00D33246" w:rsidRDefault="00D33246" w:rsidP="0030702F">
            <w:r>
              <w:t xml:space="preserve">Učenici 8. razreda i nastavnica iz fizike Marija Trnak Mašaberg </w:t>
            </w:r>
          </w:p>
          <w:p w:rsidR="00D33246" w:rsidRDefault="00D33246" w:rsidP="0030702F"/>
          <w:p w:rsidR="00D33246" w:rsidRDefault="00D33246" w:rsidP="0030702F"/>
          <w:p w:rsidR="00D33246" w:rsidRDefault="00D33246" w:rsidP="0030702F">
            <w:r>
              <w:t>Učenici 8r. i nastavnik tzk</w:t>
            </w:r>
          </w:p>
          <w:p w:rsidR="00D33246" w:rsidRDefault="00D33246" w:rsidP="0030702F"/>
          <w:p w:rsidR="00D33246" w:rsidRDefault="00D33246" w:rsidP="0030702F">
            <w:r>
              <w:t>Učiteljice hrvatskoga jezika i knjižničarka</w:t>
            </w:r>
          </w:p>
          <w:p w:rsidR="00D33246" w:rsidRDefault="00D33246" w:rsidP="0030702F"/>
          <w:p w:rsidR="00D33246" w:rsidRDefault="00D33246" w:rsidP="0030702F"/>
          <w:p w:rsidR="00D33246" w:rsidRDefault="00D33246" w:rsidP="0030702F"/>
          <w:p w:rsidR="00D33246" w:rsidRDefault="00D33246" w:rsidP="0030702F"/>
          <w:p w:rsidR="00D33246" w:rsidRDefault="00D33246" w:rsidP="0030702F"/>
          <w:p w:rsidR="00D33246" w:rsidRDefault="00D33246" w:rsidP="0030702F"/>
          <w:p w:rsidR="00D33246" w:rsidRDefault="00D33246" w:rsidP="0030702F"/>
          <w:p w:rsidR="00D33246" w:rsidRDefault="00D33246" w:rsidP="0030702F"/>
          <w:p w:rsidR="00D33246" w:rsidRDefault="00D33246" w:rsidP="0030702F">
            <w:r>
              <w:t>Vjeroučitelj, časne sestre i učenici 8. razreda.</w:t>
            </w:r>
          </w:p>
          <w:p w:rsidR="00D33246" w:rsidRDefault="00D33246" w:rsidP="0030702F"/>
          <w:p w:rsidR="00D33246" w:rsidRDefault="00D33246" w:rsidP="0030702F">
            <w:r>
              <w:t>Razrednik 8.r, učenici</w:t>
            </w:r>
          </w:p>
          <w:p w:rsidR="00D33246" w:rsidRDefault="00D33246" w:rsidP="0030702F"/>
          <w:p w:rsidR="00D33246" w:rsidRDefault="00D33246" w:rsidP="0030702F"/>
          <w:p w:rsidR="00D33246" w:rsidRDefault="00D33246" w:rsidP="0030702F"/>
          <w:p w:rsidR="00D33246" w:rsidRDefault="00D33246" w:rsidP="0030702F">
            <w:r>
              <w:t>Učitelj glazbene kulture, razrednik</w:t>
            </w:r>
          </w:p>
          <w:p w:rsidR="00D33246" w:rsidRDefault="00D33246" w:rsidP="0030702F"/>
          <w:p w:rsidR="00D33246" w:rsidRDefault="00D33246" w:rsidP="0030702F"/>
          <w:p w:rsidR="00D33246" w:rsidRDefault="00D33246" w:rsidP="0030702F"/>
          <w:p w:rsidR="00D33246" w:rsidRDefault="00D33246" w:rsidP="0030702F"/>
          <w:p w:rsidR="00D33246" w:rsidRDefault="00D33246" w:rsidP="0030702F"/>
          <w:p w:rsidR="00D33246" w:rsidRDefault="00D33246" w:rsidP="0030702F">
            <w:r>
              <w:t>Nastavnik Tehničke kulture – Mladen Sosić</w:t>
            </w:r>
          </w:p>
        </w:tc>
        <w:tc>
          <w:tcPr>
            <w:tcW w:w="2465" w:type="dxa"/>
          </w:tcPr>
          <w:p w:rsidR="00D33246" w:rsidRDefault="00D33246" w:rsidP="0030702F">
            <w:pPr>
              <w:jc w:val="center"/>
            </w:pPr>
          </w:p>
          <w:p w:rsidR="00D33246" w:rsidRDefault="00D33246" w:rsidP="0030702F">
            <w:pPr>
              <w:jc w:val="center"/>
            </w:pPr>
          </w:p>
          <w:p w:rsidR="00D33246" w:rsidRDefault="00D33246" w:rsidP="0030702F">
            <w:pPr>
              <w:jc w:val="center"/>
            </w:pPr>
            <w:r>
              <w:t>listići,ankete</w:t>
            </w:r>
          </w:p>
          <w:p w:rsidR="00D33246" w:rsidRDefault="00D33246" w:rsidP="0030702F">
            <w:pPr>
              <w:jc w:val="center"/>
            </w:pPr>
          </w:p>
          <w:p w:rsidR="00D33246" w:rsidRDefault="00D33246" w:rsidP="0030702F">
            <w:pPr>
              <w:jc w:val="center"/>
            </w:pPr>
          </w:p>
          <w:p w:rsidR="00D33246" w:rsidRDefault="00D33246" w:rsidP="0030702F">
            <w:pPr>
              <w:jc w:val="center"/>
            </w:pPr>
          </w:p>
          <w:p w:rsidR="00D33246" w:rsidRDefault="00D33246" w:rsidP="0030702F">
            <w:pPr>
              <w:jc w:val="center"/>
            </w:pPr>
          </w:p>
          <w:p w:rsidR="00D33246" w:rsidRDefault="00D33246" w:rsidP="0030702F">
            <w:pPr>
              <w:jc w:val="center"/>
            </w:pPr>
          </w:p>
          <w:p w:rsidR="00D33246" w:rsidRDefault="00D33246" w:rsidP="0030702F">
            <w:pPr>
              <w:jc w:val="center"/>
            </w:pPr>
          </w:p>
          <w:p w:rsidR="00D33246" w:rsidRDefault="00D33246" w:rsidP="0030702F">
            <w:pPr>
              <w:jc w:val="center"/>
            </w:pPr>
            <w:r>
              <w:t>kviz znanja 7.9. 2017. u prostorijama “MCDRV”, opisno, listići, tijekom redovne nastave</w:t>
            </w:r>
          </w:p>
          <w:p w:rsidR="00D33246" w:rsidRDefault="00D33246" w:rsidP="0030702F">
            <w:pPr>
              <w:jc w:val="center"/>
            </w:pPr>
          </w:p>
          <w:p w:rsidR="00D33246" w:rsidRDefault="00D33246" w:rsidP="0030702F">
            <w:pPr>
              <w:jc w:val="center"/>
            </w:pPr>
          </w:p>
          <w:p w:rsidR="00D33246" w:rsidRDefault="00D33246" w:rsidP="0030702F">
            <w:pPr>
              <w:jc w:val="center"/>
            </w:pPr>
          </w:p>
          <w:p w:rsidR="00D33246" w:rsidRDefault="00D33246" w:rsidP="0030702F">
            <w:pPr>
              <w:jc w:val="center"/>
            </w:pPr>
          </w:p>
          <w:p w:rsidR="00D33246" w:rsidRDefault="00D33246" w:rsidP="0030702F">
            <w:r>
              <w:t>Likovno izraziti impresije kroz skice</w:t>
            </w:r>
          </w:p>
          <w:p w:rsidR="00D33246" w:rsidRDefault="00D33246" w:rsidP="0030702F">
            <w:pPr>
              <w:jc w:val="center"/>
            </w:pPr>
          </w:p>
          <w:p w:rsidR="00D33246" w:rsidRDefault="00D33246" w:rsidP="0030702F">
            <w:pPr>
              <w:jc w:val="center"/>
            </w:pPr>
          </w:p>
          <w:p w:rsidR="00D33246" w:rsidRDefault="00D33246" w:rsidP="0030702F">
            <w:pPr>
              <w:jc w:val="center"/>
            </w:pPr>
          </w:p>
          <w:p w:rsidR="00D33246" w:rsidRDefault="00D33246" w:rsidP="0030702F">
            <w:pPr>
              <w:jc w:val="center"/>
            </w:pPr>
          </w:p>
          <w:p w:rsidR="00D33246" w:rsidRDefault="00D33246" w:rsidP="0030702F">
            <w:pPr>
              <w:jc w:val="center"/>
            </w:pPr>
            <w:r>
              <w:t>Sudjelovanje u radionicama</w:t>
            </w:r>
          </w:p>
          <w:p w:rsidR="00D33246" w:rsidRDefault="00D33246" w:rsidP="0030702F">
            <w:pPr>
              <w:jc w:val="center"/>
            </w:pPr>
          </w:p>
          <w:p w:rsidR="00D33246" w:rsidRDefault="00D33246" w:rsidP="0030702F">
            <w:pPr>
              <w:jc w:val="center"/>
            </w:pPr>
          </w:p>
          <w:p w:rsidR="00D33246" w:rsidRDefault="00D33246" w:rsidP="0030702F">
            <w:pPr>
              <w:jc w:val="center"/>
            </w:pPr>
          </w:p>
          <w:p w:rsidR="00D33246" w:rsidRDefault="00D33246" w:rsidP="0030702F">
            <w:pPr>
              <w:jc w:val="center"/>
            </w:pPr>
            <w:r>
              <w:t>Prezentacija plivačkih tehnika</w:t>
            </w:r>
          </w:p>
          <w:p w:rsidR="00D33246" w:rsidRDefault="00D33246" w:rsidP="0030702F">
            <w:pPr>
              <w:jc w:val="center"/>
            </w:pPr>
          </w:p>
          <w:p w:rsidR="00D33246" w:rsidRDefault="00D33246" w:rsidP="0030702F">
            <w:pPr>
              <w:jc w:val="center"/>
            </w:pPr>
            <w:r>
              <w:t>Individualni i skupni razgovori, iznošenje dojmova i kritičkog mišljenja na satima hrvatskoga jezika</w:t>
            </w:r>
          </w:p>
          <w:p w:rsidR="00D33246" w:rsidRDefault="00D33246" w:rsidP="0030702F">
            <w:pPr>
              <w:jc w:val="center"/>
            </w:pPr>
          </w:p>
          <w:p w:rsidR="00D33246" w:rsidRDefault="00D33246" w:rsidP="0030702F">
            <w:pPr>
              <w:jc w:val="center"/>
            </w:pPr>
          </w:p>
          <w:p w:rsidR="00D33246" w:rsidRDefault="00D33246" w:rsidP="0030702F">
            <w:pPr>
              <w:jc w:val="center"/>
            </w:pPr>
          </w:p>
          <w:p w:rsidR="00D33246" w:rsidRDefault="00D33246" w:rsidP="0030702F">
            <w:pPr>
              <w:jc w:val="center"/>
            </w:pPr>
          </w:p>
          <w:p w:rsidR="00D33246" w:rsidRDefault="00D33246" w:rsidP="0030702F">
            <w:r>
              <w:t>razgovor</w:t>
            </w:r>
          </w:p>
          <w:p w:rsidR="00D33246" w:rsidRDefault="00D33246" w:rsidP="0030702F">
            <w:pPr>
              <w:jc w:val="center"/>
            </w:pPr>
          </w:p>
          <w:p w:rsidR="00D33246" w:rsidRDefault="00D33246" w:rsidP="0030702F">
            <w:pPr>
              <w:jc w:val="center"/>
            </w:pPr>
          </w:p>
          <w:p w:rsidR="00D33246" w:rsidRDefault="00D33246" w:rsidP="0030702F">
            <w:pPr>
              <w:jc w:val="center"/>
            </w:pPr>
          </w:p>
          <w:p w:rsidR="00D33246" w:rsidRDefault="00D33246" w:rsidP="0030702F">
            <w:pPr>
              <w:jc w:val="center"/>
            </w:pPr>
            <w:r>
              <w:t xml:space="preserve">Kviz znanja o obalnim znamenitostima </w:t>
            </w:r>
          </w:p>
          <w:p w:rsidR="00D33246" w:rsidRDefault="00D33246" w:rsidP="0030702F">
            <w:pPr>
              <w:jc w:val="center"/>
            </w:pPr>
          </w:p>
          <w:p w:rsidR="00D33246" w:rsidRDefault="00D33246" w:rsidP="0030702F">
            <w:pPr>
              <w:jc w:val="center"/>
            </w:pPr>
          </w:p>
          <w:p w:rsidR="00D33246" w:rsidRDefault="00D33246" w:rsidP="0030702F">
            <w:pPr>
              <w:jc w:val="center"/>
            </w:pPr>
            <w:r>
              <w:t>listići, ankete</w:t>
            </w:r>
          </w:p>
          <w:p w:rsidR="00D33246" w:rsidRDefault="00D33246" w:rsidP="0030702F">
            <w:pPr>
              <w:jc w:val="center"/>
            </w:pPr>
          </w:p>
          <w:p w:rsidR="00D33246" w:rsidRDefault="00D33246" w:rsidP="0030702F">
            <w:pPr>
              <w:jc w:val="center"/>
            </w:pPr>
          </w:p>
          <w:p w:rsidR="00D33246" w:rsidRDefault="00D33246" w:rsidP="0030702F">
            <w:pPr>
              <w:jc w:val="center"/>
            </w:pPr>
          </w:p>
          <w:p w:rsidR="00D33246" w:rsidRDefault="00D33246" w:rsidP="0030702F">
            <w:pPr>
              <w:jc w:val="center"/>
            </w:pPr>
          </w:p>
          <w:p w:rsidR="00D33246" w:rsidRDefault="00D33246" w:rsidP="0030702F">
            <w:pPr>
              <w:jc w:val="center"/>
            </w:pPr>
          </w:p>
          <w:p w:rsidR="00D33246" w:rsidRDefault="00D33246" w:rsidP="0030702F">
            <w:pPr>
              <w:jc w:val="center"/>
            </w:pPr>
          </w:p>
          <w:p w:rsidR="00D33246" w:rsidRDefault="00D33246" w:rsidP="0030702F">
            <w:pPr>
              <w:jc w:val="center"/>
            </w:pPr>
            <w:r>
              <w:t>Materijali, niskogradnja, razgovor</w:t>
            </w:r>
          </w:p>
          <w:p w:rsidR="00D33246" w:rsidRDefault="00D33246" w:rsidP="0030702F">
            <w:pPr>
              <w:jc w:val="center"/>
            </w:pPr>
          </w:p>
          <w:p w:rsidR="00D33246" w:rsidRDefault="00D33246" w:rsidP="0030702F">
            <w:pPr>
              <w:jc w:val="center"/>
            </w:pPr>
          </w:p>
          <w:p w:rsidR="00D33246" w:rsidRDefault="00D33246" w:rsidP="0030702F">
            <w:pPr>
              <w:jc w:val="center"/>
            </w:pPr>
          </w:p>
          <w:p w:rsidR="00D33246" w:rsidRDefault="00D33246" w:rsidP="0030702F">
            <w:pPr>
              <w:jc w:val="center"/>
            </w:pPr>
          </w:p>
          <w:p w:rsidR="00D33246" w:rsidRDefault="00D33246" w:rsidP="0030702F">
            <w:pPr>
              <w:jc w:val="center"/>
            </w:pPr>
          </w:p>
          <w:p w:rsidR="00D33246" w:rsidRDefault="00D33246" w:rsidP="0030702F">
            <w:pPr>
              <w:jc w:val="center"/>
            </w:pPr>
          </w:p>
          <w:p w:rsidR="00D33246" w:rsidRDefault="00D33246" w:rsidP="0030702F">
            <w:pPr>
              <w:jc w:val="center"/>
            </w:pPr>
          </w:p>
          <w:p w:rsidR="00D33246" w:rsidRDefault="00D33246" w:rsidP="0030702F">
            <w:pPr>
              <w:jc w:val="center"/>
            </w:pPr>
          </w:p>
          <w:p w:rsidR="00D33246" w:rsidRDefault="00D33246" w:rsidP="0030702F">
            <w:pPr>
              <w:jc w:val="center"/>
            </w:pPr>
          </w:p>
          <w:p w:rsidR="00D33246" w:rsidRDefault="00D33246" w:rsidP="0030702F">
            <w:pPr>
              <w:jc w:val="center"/>
            </w:pPr>
          </w:p>
          <w:p w:rsidR="00D33246" w:rsidRDefault="00D33246" w:rsidP="0030702F">
            <w:pPr>
              <w:jc w:val="center"/>
            </w:pPr>
          </w:p>
          <w:p w:rsidR="00D33246" w:rsidRDefault="00D33246" w:rsidP="0030702F">
            <w:pPr>
              <w:jc w:val="center"/>
            </w:pPr>
          </w:p>
          <w:p w:rsidR="00D33246" w:rsidRDefault="00D33246" w:rsidP="0030702F">
            <w:pPr>
              <w:jc w:val="center"/>
            </w:pPr>
          </w:p>
          <w:p w:rsidR="00D33246" w:rsidRDefault="00D33246" w:rsidP="0030702F">
            <w:pPr>
              <w:jc w:val="center"/>
            </w:pPr>
          </w:p>
        </w:tc>
        <w:tc>
          <w:tcPr>
            <w:tcW w:w="2429" w:type="dxa"/>
          </w:tcPr>
          <w:p w:rsidR="00D33246" w:rsidRDefault="00D33246" w:rsidP="0030702F">
            <w:pPr>
              <w:jc w:val="center"/>
            </w:pPr>
          </w:p>
          <w:p w:rsidR="00D33246" w:rsidRDefault="00D33246" w:rsidP="0030702F">
            <w:pPr>
              <w:jc w:val="center"/>
            </w:pPr>
          </w:p>
          <w:p w:rsidR="00D33246" w:rsidRDefault="00D33246" w:rsidP="0030702F">
            <w:pPr>
              <w:jc w:val="center"/>
            </w:pPr>
          </w:p>
          <w:p w:rsidR="00D33246" w:rsidRDefault="00D33246" w:rsidP="0030702F">
            <w:pPr>
              <w:jc w:val="center"/>
            </w:pPr>
          </w:p>
          <w:p w:rsidR="00D33246" w:rsidRDefault="00D33246" w:rsidP="0030702F">
            <w:pPr>
              <w:jc w:val="center"/>
            </w:pPr>
          </w:p>
          <w:p w:rsidR="00D33246" w:rsidRDefault="00D33246" w:rsidP="0030702F">
            <w:pPr>
              <w:jc w:val="center"/>
            </w:pPr>
          </w:p>
          <w:p w:rsidR="00D33246" w:rsidRDefault="00D33246" w:rsidP="0030702F">
            <w:pPr>
              <w:jc w:val="center"/>
            </w:pPr>
          </w:p>
          <w:p w:rsidR="00D33246" w:rsidRDefault="00D33246" w:rsidP="0030702F">
            <w:pPr>
              <w:jc w:val="center"/>
            </w:pPr>
          </w:p>
          <w:p w:rsidR="00D33246" w:rsidRDefault="00D33246" w:rsidP="0030702F">
            <w:pPr>
              <w:jc w:val="center"/>
            </w:pPr>
          </w:p>
          <w:p w:rsidR="00D33246" w:rsidRDefault="00D33246" w:rsidP="0030702F">
            <w:pPr>
              <w:jc w:val="center"/>
            </w:pPr>
          </w:p>
          <w:p w:rsidR="00D33246" w:rsidRDefault="00D33246" w:rsidP="0030702F">
            <w:pPr>
              <w:jc w:val="center"/>
            </w:pPr>
          </w:p>
          <w:p w:rsidR="00D33246" w:rsidRDefault="00D33246" w:rsidP="0030702F">
            <w:pPr>
              <w:jc w:val="center"/>
            </w:pPr>
          </w:p>
          <w:p w:rsidR="00D33246" w:rsidRDefault="00D33246" w:rsidP="0030702F">
            <w:pPr>
              <w:jc w:val="center"/>
            </w:pPr>
          </w:p>
          <w:p w:rsidR="00D33246" w:rsidRDefault="00D33246" w:rsidP="0030702F">
            <w:pPr>
              <w:jc w:val="center"/>
            </w:pPr>
          </w:p>
          <w:p w:rsidR="00D33246" w:rsidRDefault="00D33246" w:rsidP="0030702F">
            <w:pPr>
              <w:jc w:val="center"/>
            </w:pPr>
          </w:p>
          <w:p w:rsidR="00D33246" w:rsidRDefault="00D33246" w:rsidP="0030702F">
            <w:pPr>
              <w:jc w:val="center"/>
            </w:pPr>
          </w:p>
          <w:p w:rsidR="00D33246" w:rsidRDefault="00D33246" w:rsidP="0030702F">
            <w:pPr>
              <w:jc w:val="center"/>
            </w:pPr>
          </w:p>
          <w:p w:rsidR="00D33246" w:rsidRDefault="00D33246" w:rsidP="0030702F">
            <w:pPr>
              <w:jc w:val="center"/>
            </w:pPr>
          </w:p>
          <w:p w:rsidR="00D33246" w:rsidRDefault="00D33246" w:rsidP="0030702F">
            <w:r>
              <w:t>Cijena autobusa Tovarnik- Vukovar</w:t>
            </w:r>
          </w:p>
          <w:p w:rsidR="00D33246" w:rsidRDefault="00D33246" w:rsidP="0030702F">
            <w:pPr>
              <w:jc w:val="center"/>
            </w:pPr>
          </w:p>
          <w:p w:rsidR="00D33246" w:rsidRDefault="00D33246" w:rsidP="0030702F">
            <w:pPr>
              <w:jc w:val="center"/>
            </w:pPr>
          </w:p>
          <w:p w:rsidR="00D33246" w:rsidRDefault="00D33246" w:rsidP="0030702F">
            <w:pPr>
              <w:jc w:val="center"/>
            </w:pPr>
          </w:p>
          <w:p w:rsidR="00D33246" w:rsidRDefault="00D33246" w:rsidP="0030702F">
            <w:pPr>
              <w:jc w:val="center"/>
            </w:pPr>
          </w:p>
          <w:p w:rsidR="00D33246" w:rsidRDefault="00D33246" w:rsidP="0030702F">
            <w:pPr>
              <w:jc w:val="center"/>
            </w:pPr>
            <w:r>
              <w:t>Troškovi materijala za pokuse i troškovi prijevoza</w:t>
            </w:r>
          </w:p>
          <w:p w:rsidR="00D33246" w:rsidRDefault="00D33246" w:rsidP="0030702F">
            <w:pPr>
              <w:jc w:val="center"/>
            </w:pPr>
          </w:p>
          <w:p w:rsidR="00D33246" w:rsidRDefault="00D33246" w:rsidP="0030702F">
            <w:pPr>
              <w:jc w:val="center"/>
            </w:pPr>
          </w:p>
          <w:p w:rsidR="00D33246" w:rsidRDefault="00D33246" w:rsidP="0030702F">
            <w:pPr>
              <w:jc w:val="center"/>
            </w:pPr>
            <w:r>
              <w:t>Troškovi ulaznice i prijevoza snose roditelji</w:t>
            </w:r>
          </w:p>
          <w:p w:rsidR="00D33246" w:rsidRDefault="00D33246" w:rsidP="0030702F">
            <w:pPr>
              <w:jc w:val="center"/>
            </w:pPr>
          </w:p>
          <w:p w:rsidR="00D33246" w:rsidRDefault="00D33246" w:rsidP="0030702F">
            <w:pPr>
              <w:jc w:val="center"/>
            </w:pPr>
          </w:p>
          <w:p w:rsidR="00D33246" w:rsidRDefault="00D33246" w:rsidP="0030702F">
            <w:pPr>
              <w:jc w:val="center"/>
            </w:pPr>
            <w:r>
              <w:t>Troškovi ulaznice i prijevoza</w:t>
            </w:r>
          </w:p>
          <w:p w:rsidR="00D33246" w:rsidRDefault="00D33246" w:rsidP="0030702F">
            <w:pPr>
              <w:jc w:val="center"/>
            </w:pPr>
          </w:p>
          <w:p w:rsidR="00D33246" w:rsidRDefault="00D33246" w:rsidP="0030702F">
            <w:pPr>
              <w:jc w:val="center"/>
            </w:pPr>
          </w:p>
          <w:p w:rsidR="00D33246" w:rsidRDefault="00D33246" w:rsidP="0030702F">
            <w:pPr>
              <w:jc w:val="center"/>
            </w:pPr>
          </w:p>
          <w:p w:rsidR="00D33246" w:rsidRDefault="00D33246" w:rsidP="0030702F">
            <w:pPr>
              <w:jc w:val="center"/>
            </w:pPr>
          </w:p>
          <w:p w:rsidR="00D33246" w:rsidRDefault="00D33246" w:rsidP="0030702F">
            <w:pPr>
              <w:jc w:val="center"/>
            </w:pPr>
          </w:p>
          <w:p w:rsidR="00D33246" w:rsidRDefault="00D33246" w:rsidP="0030702F">
            <w:r>
              <w:t>Nisu potrebna financijska sredstva</w:t>
            </w:r>
          </w:p>
          <w:p w:rsidR="00D33246" w:rsidRDefault="00D33246" w:rsidP="0030702F">
            <w:pPr>
              <w:jc w:val="center"/>
            </w:pPr>
          </w:p>
          <w:p w:rsidR="00D33246" w:rsidRDefault="00D33246" w:rsidP="0030702F">
            <w:pPr>
              <w:jc w:val="center"/>
            </w:pPr>
          </w:p>
          <w:p w:rsidR="00D33246" w:rsidRDefault="00D33246" w:rsidP="0030702F">
            <w:pPr>
              <w:jc w:val="center"/>
            </w:pPr>
          </w:p>
          <w:p w:rsidR="00D33246" w:rsidRDefault="00D33246" w:rsidP="0030702F">
            <w:pPr>
              <w:jc w:val="center"/>
            </w:pPr>
            <w:r>
              <w:t>Troškove snose roditelji</w:t>
            </w:r>
          </w:p>
          <w:p w:rsidR="00D33246" w:rsidRDefault="00D33246" w:rsidP="0030702F">
            <w:pPr>
              <w:jc w:val="center"/>
            </w:pPr>
          </w:p>
          <w:p w:rsidR="00D33246" w:rsidRDefault="00D33246" w:rsidP="0030702F">
            <w:pPr>
              <w:jc w:val="center"/>
            </w:pPr>
          </w:p>
          <w:p w:rsidR="00D33246" w:rsidRDefault="00D33246" w:rsidP="0030702F">
            <w:pPr>
              <w:jc w:val="center"/>
            </w:pPr>
            <w:r>
              <w:t>troškove snose roditelji</w:t>
            </w:r>
          </w:p>
          <w:p w:rsidR="00D33246" w:rsidRDefault="00D33246" w:rsidP="0030702F">
            <w:pPr>
              <w:jc w:val="center"/>
            </w:pPr>
          </w:p>
          <w:p w:rsidR="00D33246" w:rsidRDefault="00D33246" w:rsidP="0030702F">
            <w:pPr>
              <w:jc w:val="center"/>
            </w:pPr>
          </w:p>
          <w:p w:rsidR="00D33246" w:rsidRDefault="00D33246" w:rsidP="0030702F">
            <w:pPr>
              <w:jc w:val="center"/>
            </w:pPr>
          </w:p>
          <w:p w:rsidR="00D33246" w:rsidRDefault="00D33246" w:rsidP="0030702F">
            <w:pPr>
              <w:jc w:val="center"/>
            </w:pPr>
            <w:r>
              <w:t>-</w:t>
            </w:r>
          </w:p>
          <w:p w:rsidR="00D33246" w:rsidRDefault="00D33246" w:rsidP="0030702F">
            <w:pPr>
              <w:jc w:val="center"/>
            </w:pPr>
          </w:p>
          <w:p w:rsidR="00D33246" w:rsidRDefault="00D33246" w:rsidP="0030702F">
            <w:r>
              <w:t>Nisu potrebna financijska sredstva</w:t>
            </w:r>
          </w:p>
          <w:p w:rsidR="00D33246" w:rsidRDefault="00D33246" w:rsidP="0030702F">
            <w:pPr>
              <w:jc w:val="center"/>
            </w:pPr>
          </w:p>
          <w:p w:rsidR="00D33246" w:rsidRDefault="00D33246" w:rsidP="0030702F"/>
        </w:tc>
      </w:tr>
    </w:tbl>
    <w:p w:rsidR="00D33246" w:rsidRDefault="00D33246" w:rsidP="004F6C00">
      <w:pPr>
        <w:jc w:val="center"/>
      </w:pPr>
    </w:p>
    <w:p w:rsidR="00D33246" w:rsidRDefault="00D33246" w:rsidP="00D60A8A"/>
    <w:p w:rsidR="00D33246" w:rsidRDefault="00D33246" w:rsidP="00D60A8A"/>
    <w:p w:rsidR="00D33246" w:rsidRDefault="00D33246" w:rsidP="00D60A8A"/>
    <w:p w:rsidR="00D33246" w:rsidRDefault="00D33246" w:rsidP="00D60A8A"/>
    <w:p w:rsidR="00D33246" w:rsidRDefault="00D33246" w:rsidP="00D60A8A"/>
    <w:p w:rsidR="00D33246" w:rsidRDefault="00D33246" w:rsidP="00D60A8A"/>
    <w:p w:rsidR="00D33246" w:rsidRDefault="00D33246" w:rsidP="00D60A8A"/>
    <w:p w:rsidR="00D33246" w:rsidRDefault="00D33246" w:rsidP="00D60A8A"/>
    <w:p w:rsidR="00D33246" w:rsidRDefault="00D33246" w:rsidP="00D60A8A"/>
    <w:p w:rsidR="00D33246" w:rsidRDefault="00D33246" w:rsidP="00D60A8A"/>
    <w:p w:rsidR="00D33246" w:rsidRDefault="00D33246" w:rsidP="00D60A8A"/>
    <w:p w:rsidR="00D33246" w:rsidRDefault="00D33246" w:rsidP="00D60A8A"/>
    <w:p w:rsidR="00D33246" w:rsidRDefault="00D33246" w:rsidP="00D60A8A"/>
    <w:p w:rsidR="00D33246" w:rsidRDefault="00D33246">
      <w:pPr>
        <w:widowControl w:val="0"/>
      </w:pPr>
    </w:p>
    <w:p w:rsidR="00D33246" w:rsidRDefault="00D33246">
      <w:pPr>
        <w:widowControl w:val="0"/>
      </w:pPr>
    </w:p>
    <w:p w:rsidR="00D33246" w:rsidRDefault="00D33246">
      <w:pPr>
        <w:widowControl w:val="0"/>
        <w:sectPr w:rsidR="00D33246">
          <w:type w:val="continuous"/>
          <w:pgSz w:w="16838" w:h="11906"/>
          <w:pgMar w:top="863" w:right="720" w:bottom="863" w:left="288" w:header="0" w:footer="720" w:gutter="0"/>
          <w:cols w:space="720"/>
          <w:rtlGutter/>
        </w:sectPr>
      </w:pPr>
    </w:p>
    <w:p w:rsidR="00D33246" w:rsidRDefault="00D33246">
      <w:pPr>
        <w:spacing w:after="13" w:line="240" w:lineRule="auto"/>
        <w:ind w:left="10" w:right="-15" w:hanging="10"/>
        <w:jc w:val="center"/>
      </w:pPr>
      <w:r>
        <w:rPr>
          <w:rFonts w:ascii="Arial" w:hAnsi="Arial" w:cs="Arial"/>
          <w:b/>
          <w:sz w:val="19"/>
          <w:szCs w:val="19"/>
          <w:u w:val="single"/>
        </w:rPr>
        <w:t>PLAN RAZREDN OG  ODJELA  –  1. razred</w:t>
      </w:r>
      <w:r>
        <w:rPr>
          <w:rFonts w:ascii="Arial" w:hAnsi="Arial" w:cs="Arial"/>
          <w:sz w:val="19"/>
          <w:szCs w:val="19"/>
        </w:rPr>
        <w:t xml:space="preserve"> </w:t>
      </w:r>
    </w:p>
    <w:p w:rsidR="00D33246" w:rsidRDefault="00D33246">
      <w:pPr>
        <w:spacing w:line="240" w:lineRule="auto"/>
        <w:ind w:left="10" w:right="-15" w:hanging="10"/>
        <w:jc w:val="center"/>
      </w:pPr>
      <w:r>
        <w:rPr>
          <w:rFonts w:ascii="Arial" w:hAnsi="Arial" w:cs="Arial"/>
          <w:sz w:val="19"/>
          <w:szCs w:val="19"/>
        </w:rPr>
        <w:t xml:space="preserve">(aktivnost/ program/  projekt) </w:t>
      </w:r>
    </w:p>
    <w:p w:rsidR="00D33246" w:rsidRDefault="00D33246">
      <w:pPr>
        <w:spacing w:line="240" w:lineRule="auto"/>
      </w:pPr>
      <w:r>
        <w:rPr>
          <w:rFonts w:ascii="Arial" w:hAnsi="Arial" w:cs="Arial"/>
          <w:sz w:val="20"/>
          <w:szCs w:val="20"/>
        </w:rPr>
        <w:t xml:space="preserve"> </w:t>
      </w:r>
    </w:p>
    <w:p w:rsidR="00D33246" w:rsidRDefault="00D33246">
      <w:pPr>
        <w:spacing w:after="5" w:line="240" w:lineRule="auto"/>
        <w:ind w:left="10" w:right="1995" w:hanging="10"/>
        <w:jc w:val="right"/>
      </w:pPr>
      <w:r>
        <w:rPr>
          <w:rFonts w:ascii="Arial" w:hAnsi="Arial" w:cs="Arial"/>
          <w:sz w:val="19"/>
          <w:szCs w:val="19"/>
        </w:rPr>
        <w:t>Učitelj-voditelj:  Marija Beljo</w:t>
      </w:r>
    </w:p>
    <w:p w:rsidR="00D33246" w:rsidRDefault="00D33246">
      <w:pPr>
        <w:spacing w:after="7"/>
      </w:pPr>
      <w:r>
        <w:rPr>
          <w:rFonts w:ascii="Arial" w:hAnsi="Arial" w:cs="Arial"/>
          <w:sz w:val="24"/>
          <w:szCs w:val="24"/>
        </w:rPr>
        <w:t xml:space="preserve"> </w:t>
      </w:r>
    </w:p>
    <w:tbl>
      <w:tblPr>
        <w:tblW w:w="16051" w:type="dxa"/>
        <w:tblInd w:w="8" w:type="dxa"/>
        <w:tblLayout w:type="fixed"/>
        <w:tblCellMar>
          <w:top w:w="238" w:type="dxa"/>
          <w:left w:w="7" w:type="dxa"/>
          <w:right w:w="61" w:type="dxa"/>
        </w:tblCellMar>
        <w:tblLook w:val="0000"/>
      </w:tblPr>
      <w:tblGrid>
        <w:gridCol w:w="489"/>
        <w:gridCol w:w="2583"/>
        <w:gridCol w:w="2117"/>
        <w:gridCol w:w="4700"/>
        <w:gridCol w:w="1429"/>
        <w:gridCol w:w="1694"/>
        <w:gridCol w:w="1308"/>
        <w:gridCol w:w="1697"/>
      </w:tblGrid>
      <w:tr w:rsidR="00D33246" w:rsidTr="00F63725">
        <w:trPr>
          <w:trHeight w:val="740"/>
        </w:trPr>
        <w:tc>
          <w:tcPr>
            <w:tcW w:w="523" w:type="dxa"/>
            <w:tcBorders>
              <w:top w:val="single" w:sz="6" w:space="0" w:color="000000"/>
              <w:left w:val="single" w:sz="6" w:space="0" w:color="000000"/>
              <w:bottom w:val="single" w:sz="6" w:space="0" w:color="000000"/>
              <w:right w:val="single" w:sz="6" w:space="0" w:color="000000"/>
            </w:tcBorders>
          </w:tcPr>
          <w:p w:rsidR="00D33246" w:rsidRDefault="00D33246" w:rsidP="00F63725">
            <w:pPr>
              <w:spacing w:line="240" w:lineRule="auto"/>
              <w:ind w:left="2"/>
            </w:pPr>
            <w:r w:rsidRPr="00F63725">
              <w:rPr>
                <w:rFonts w:ascii="Times New Roman" w:hAnsi="Times New Roman" w:cs="Times New Roman"/>
                <w:sz w:val="15"/>
                <w:szCs w:val="15"/>
              </w:rPr>
              <w:t xml:space="preserve"> </w:t>
            </w:r>
          </w:p>
          <w:p w:rsidR="00D33246" w:rsidRDefault="00D33246" w:rsidP="00F63725">
            <w:pPr>
              <w:ind w:left="146"/>
            </w:pPr>
            <w:r w:rsidRPr="00F63725">
              <w:rPr>
                <w:rFonts w:ascii="Arial" w:hAnsi="Arial" w:cs="Arial"/>
                <w:b/>
                <w:sz w:val="16"/>
                <w:szCs w:val="16"/>
              </w:rPr>
              <w:t>RB</w:t>
            </w:r>
            <w:r w:rsidRPr="00F63725">
              <w:rPr>
                <w:rFonts w:ascii="Times New Roman" w:hAnsi="Times New Roman" w:cs="Times New Roman"/>
                <w:sz w:val="24"/>
                <w:szCs w:val="24"/>
              </w:rPr>
              <w:t xml:space="preserve"> </w:t>
            </w:r>
          </w:p>
        </w:tc>
        <w:tc>
          <w:tcPr>
            <w:tcW w:w="2583" w:type="dxa"/>
            <w:tcBorders>
              <w:top w:val="single" w:sz="6" w:space="0" w:color="000000"/>
              <w:left w:val="single" w:sz="6" w:space="0" w:color="000000"/>
              <w:bottom w:val="single" w:sz="6" w:space="0" w:color="000000"/>
              <w:right w:val="single" w:sz="6" w:space="0" w:color="000000"/>
            </w:tcBorders>
          </w:tcPr>
          <w:p w:rsidR="00D33246" w:rsidRDefault="00D33246" w:rsidP="00F63725">
            <w:pPr>
              <w:spacing w:line="240" w:lineRule="auto"/>
              <w:ind w:left="2"/>
            </w:pPr>
            <w:r w:rsidRPr="00F63725">
              <w:rPr>
                <w:rFonts w:ascii="Times New Roman" w:hAnsi="Times New Roman" w:cs="Times New Roman"/>
                <w:sz w:val="15"/>
                <w:szCs w:val="15"/>
              </w:rPr>
              <w:t xml:space="preserve"> </w:t>
            </w:r>
          </w:p>
          <w:p w:rsidR="00D33246" w:rsidRDefault="00D33246" w:rsidP="00F63725">
            <w:pPr>
              <w:jc w:val="center"/>
            </w:pPr>
            <w:r w:rsidRPr="00F63725">
              <w:rPr>
                <w:rFonts w:ascii="Arial" w:hAnsi="Arial" w:cs="Arial"/>
                <w:b/>
                <w:sz w:val="16"/>
                <w:szCs w:val="16"/>
              </w:rPr>
              <w:t>AKTIV NOSTI</w:t>
            </w:r>
            <w:r w:rsidRPr="00F63725">
              <w:rPr>
                <w:rFonts w:ascii="Times New Roman" w:hAnsi="Times New Roman" w:cs="Times New Roman"/>
                <w:sz w:val="24"/>
                <w:szCs w:val="24"/>
              </w:rPr>
              <w:t xml:space="preserve"> </w:t>
            </w:r>
          </w:p>
        </w:tc>
        <w:tc>
          <w:tcPr>
            <w:tcW w:w="2117" w:type="dxa"/>
            <w:tcBorders>
              <w:top w:val="single" w:sz="6" w:space="0" w:color="000000"/>
              <w:left w:val="single" w:sz="6" w:space="0" w:color="000000"/>
              <w:bottom w:val="single" w:sz="6" w:space="0" w:color="000000"/>
              <w:right w:val="single" w:sz="6" w:space="0" w:color="000000"/>
            </w:tcBorders>
          </w:tcPr>
          <w:p w:rsidR="00D33246" w:rsidRDefault="00D33246" w:rsidP="00F63725">
            <w:pPr>
              <w:spacing w:line="240" w:lineRule="auto"/>
            </w:pPr>
            <w:r w:rsidRPr="00F63725">
              <w:rPr>
                <w:rFonts w:ascii="Times New Roman" w:hAnsi="Times New Roman" w:cs="Times New Roman"/>
                <w:sz w:val="15"/>
                <w:szCs w:val="15"/>
              </w:rPr>
              <w:t xml:space="preserve"> </w:t>
            </w:r>
          </w:p>
          <w:p w:rsidR="00D33246" w:rsidRDefault="00D33246" w:rsidP="00F63725">
            <w:pPr>
              <w:jc w:val="center"/>
            </w:pPr>
            <w:r w:rsidRPr="00F63725">
              <w:rPr>
                <w:rFonts w:ascii="Arial" w:hAnsi="Arial" w:cs="Arial"/>
                <w:b/>
                <w:sz w:val="16"/>
                <w:szCs w:val="16"/>
              </w:rPr>
              <w:t>CILJEVI</w:t>
            </w:r>
            <w:r w:rsidRPr="00F63725">
              <w:rPr>
                <w:rFonts w:ascii="Times New Roman" w:hAnsi="Times New Roman" w:cs="Times New Roman"/>
                <w:sz w:val="24"/>
                <w:szCs w:val="24"/>
              </w:rPr>
              <w:t xml:space="preserve"> </w:t>
            </w:r>
          </w:p>
        </w:tc>
        <w:tc>
          <w:tcPr>
            <w:tcW w:w="4700" w:type="dxa"/>
            <w:tcBorders>
              <w:top w:val="single" w:sz="6" w:space="0" w:color="000000"/>
              <w:left w:val="single" w:sz="6" w:space="0" w:color="000000"/>
              <w:bottom w:val="single" w:sz="6" w:space="0" w:color="000000"/>
              <w:right w:val="single" w:sz="6" w:space="0" w:color="000000"/>
            </w:tcBorders>
          </w:tcPr>
          <w:p w:rsidR="00D33246" w:rsidRDefault="00D33246" w:rsidP="00F63725">
            <w:pPr>
              <w:spacing w:line="240" w:lineRule="auto"/>
              <w:ind w:left="2"/>
            </w:pPr>
            <w:r w:rsidRPr="00F63725">
              <w:rPr>
                <w:rFonts w:ascii="Times New Roman" w:hAnsi="Times New Roman" w:cs="Times New Roman"/>
                <w:sz w:val="15"/>
                <w:szCs w:val="15"/>
              </w:rPr>
              <w:t xml:space="preserve"> </w:t>
            </w:r>
          </w:p>
          <w:p w:rsidR="00D33246" w:rsidRDefault="00D33246" w:rsidP="00F63725">
            <w:pPr>
              <w:jc w:val="center"/>
            </w:pPr>
            <w:r w:rsidRPr="00F63725">
              <w:rPr>
                <w:rFonts w:ascii="Arial" w:hAnsi="Arial" w:cs="Arial"/>
                <w:b/>
                <w:sz w:val="16"/>
                <w:szCs w:val="16"/>
              </w:rPr>
              <w:t>Z ADAĆE</w:t>
            </w:r>
            <w:r w:rsidRPr="00F63725">
              <w:rPr>
                <w:rFonts w:ascii="Times New Roman" w:hAnsi="Times New Roman" w:cs="Times New Roman"/>
                <w:sz w:val="24"/>
                <w:szCs w:val="24"/>
              </w:rPr>
              <w:t xml:space="preserve"> </w:t>
            </w:r>
          </w:p>
        </w:tc>
        <w:tc>
          <w:tcPr>
            <w:tcW w:w="1429" w:type="dxa"/>
            <w:tcBorders>
              <w:top w:val="single" w:sz="6" w:space="0" w:color="000000"/>
              <w:left w:val="single" w:sz="6" w:space="0" w:color="000000"/>
              <w:bottom w:val="single" w:sz="6" w:space="0" w:color="000000"/>
              <w:right w:val="single" w:sz="6" w:space="0" w:color="000000"/>
            </w:tcBorders>
          </w:tcPr>
          <w:p w:rsidR="00D33246" w:rsidRDefault="00D33246" w:rsidP="00F63725">
            <w:pPr>
              <w:spacing w:line="240" w:lineRule="auto"/>
            </w:pPr>
            <w:r w:rsidRPr="00F63725">
              <w:rPr>
                <w:rFonts w:ascii="Times New Roman" w:hAnsi="Times New Roman" w:cs="Times New Roman"/>
                <w:sz w:val="16"/>
                <w:szCs w:val="16"/>
              </w:rPr>
              <w:t xml:space="preserve"> </w:t>
            </w:r>
          </w:p>
          <w:p w:rsidR="00D33246" w:rsidRDefault="00D33246" w:rsidP="00F63725">
            <w:pPr>
              <w:spacing w:line="240" w:lineRule="auto"/>
              <w:jc w:val="center"/>
            </w:pPr>
            <w:r w:rsidRPr="00F63725">
              <w:rPr>
                <w:rFonts w:ascii="Arial" w:hAnsi="Arial" w:cs="Arial"/>
                <w:b/>
                <w:sz w:val="16"/>
                <w:szCs w:val="16"/>
              </w:rPr>
              <w:t xml:space="preserve">NOSITELJI </w:t>
            </w:r>
          </w:p>
          <w:p w:rsidR="00D33246" w:rsidRDefault="00D33246" w:rsidP="00F63725">
            <w:pPr>
              <w:jc w:val="center"/>
            </w:pPr>
            <w:r w:rsidRPr="00F63725">
              <w:rPr>
                <w:rFonts w:ascii="Arial" w:hAnsi="Arial" w:cs="Arial"/>
                <w:b/>
                <w:sz w:val="16"/>
                <w:szCs w:val="16"/>
              </w:rPr>
              <w:t>AKTIV NOSTI</w:t>
            </w:r>
            <w:r w:rsidRPr="00F63725">
              <w:rPr>
                <w:rFonts w:ascii="Times New Roman" w:hAnsi="Times New Roman" w:cs="Times New Roman"/>
                <w:sz w:val="24"/>
                <w:szCs w:val="24"/>
              </w:rPr>
              <w:t xml:space="preserve"> </w:t>
            </w:r>
          </w:p>
        </w:tc>
        <w:tc>
          <w:tcPr>
            <w:tcW w:w="1694" w:type="dxa"/>
            <w:tcBorders>
              <w:top w:val="single" w:sz="6" w:space="0" w:color="000000"/>
              <w:left w:val="single" w:sz="6" w:space="0" w:color="000000"/>
              <w:bottom w:val="single" w:sz="6" w:space="0" w:color="000000"/>
              <w:right w:val="single" w:sz="6" w:space="0" w:color="000000"/>
            </w:tcBorders>
          </w:tcPr>
          <w:p w:rsidR="00D33246" w:rsidRDefault="00D33246" w:rsidP="00F63725">
            <w:pPr>
              <w:spacing w:line="240" w:lineRule="auto"/>
              <w:jc w:val="center"/>
            </w:pPr>
            <w:r w:rsidRPr="00F63725">
              <w:rPr>
                <w:rFonts w:ascii="Arial" w:hAnsi="Arial" w:cs="Arial"/>
                <w:b/>
                <w:sz w:val="16"/>
                <w:szCs w:val="16"/>
              </w:rPr>
              <w:t>NAČIN</w:t>
            </w:r>
            <w:r w:rsidRPr="00F63725">
              <w:rPr>
                <w:rFonts w:ascii="Arial" w:hAnsi="Arial" w:cs="Arial"/>
                <w:sz w:val="16"/>
                <w:szCs w:val="16"/>
              </w:rPr>
              <w:t xml:space="preserve"> </w:t>
            </w:r>
          </w:p>
          <w:p w:rsidR="00D33246" w:rsidRDefault="00D33246" w:rsidP="00F63725">
            <w:pPr>
              <w:ind w:left="332" w:right="62" w:hanging="106"/>
              <w:jc w:val="both"/>
            </w:pPr>
            <w:r w:rsidRPr="00F63725">
              <w:rPr>
                <w:rFonts w:ascii="Arial" w:hAnsi="Arial" w:cs="Arial"/>
                <w:b/>
                <w:sz w:val="16"/>
                <w:szCs w:val="16"/>
              </w:rPr>
              <w:t>REALIZACIJE (m e tode , oblici,,</w:t>
            </w:r>
            <w:r w:rsidRPr="00F63725">
              <w:rPr>
                <w:rFonts w:ascii="Arial" w:hAnsi="Arial" w:cs="Arial"/>
                <w:sz w:val="16"/>
                <w:szCs w:val="16"/>
              </w:rPr>
              <w:t xml:space="preserve"> </w:t>
            </w:r>
            <w:r w:rsidRPr="00F63725">
              <w:rPr>
                <w:rFonts w:ascii="Arial" w:hAnsi="Arial" w:cs="Arial"/>
                <w:b/>
                <w:sz w:val="16"/>
                <w:szCs w:val="16"/>
              </w:rPr>
              <w:t>pos tupci)</w:t>
            </w:r>
            <w:r w:rsidRPr="00F63725">
              <w:rPr>
                <w:rFonts w:ascii="Times New Roman" w:hAnsi="Times New Roman" w:cs="Times New Roman"/>
                <w:sz w:val="24"/>
                <w:szCs w:val="24"/>
              </w:rPr>
              <w:t xml:space="preserve"> </w:t>
            </w:r>
          </w:p>
        </w:tc>
        <w:tc>
          <w:tcPr>
            <w:tcW w:w="1308" w:type="dxa"/>
            <w:tcBorders>
              <w:top w:val="single" w:sz="6" w:space="0" w:color="000000"/>
              <w:left w:val="single" w:sz="6" w:space="0" w:color="000000"/>
              <w:bottom w:val="single" w:sz="6" w:space="0" w:color="000000"/>
              <w:right w:val="single" w:sz="6" w:space="0" w:color="000000"/>
            </w:tcBorders>
          </w:tcPr>
          <w:p w:rsidR="00D33246" w:rsidRDefault="00D33246" w:rsidP="00F63725">
            <w:pPr>
              <w:spacing w:line="240" w:lineRule="auto"/>
              <w:ind w:left="2"/>
            </w:pPr>
            <w:r w:rsidRPr="00F63725">
              <w:rPr>
                <w:rFonts w:ascii="Times New Roman" w:hAnsi="Times New Roman" w:cs="Times New Roman"/>
                <w:sz w:val="16"/>
                <w:szCs w:val="16"/>
              </w:rPr>
              <w:t xml:space="preserve"> </w:t>
            </w:r>
          </w:p>
          <w:p w:rsidR="00D33246" w:rsidRDefault="00D33246" w:rsidP="00F63725">
            <w:pPr>
              <w:spacing w:line="240" w:lineRule="auto"/>
              <w:jc w:val="center"/>
            </w:pPr>
            <w:r w:rsidRPr="00F63725">
              <w:rPr>
                <w:rFonts w:ascii="Arial" w:hAnsi="Arial" w:cs="Arial"/>
                <w:b/>
                <w:sz w:val="16"/>
                <w:szCs w:val="16"/>
              </w:rPr>
              <w:t xml:space="preserve">VRIJEM E </w:t>
            </w:r>
          </w:p>
          <w:p w:rsidR="00D33246" w:rsidRDefault="00D33246" w:rsidP="00F63725">
            <w:pPr>
              <w:ind w:left="134"/>
            </w:pPr>
            <w:r w:rsidRPr="00F63725">
              <w:rPr>
                <w:rFonts w:ascii="Arial" w:hAnsi="Arial" w:cs="Arial"/>
                <w:b/>
                <w:sz w:val="16"/>
                <w:szCs w:val="16"/>
              </w:rPr>
              <w:t>REALIZ ACIJE</w:t>
            </w:r>
            <w:r w:rsidRPr="00F63725">
              <w:rPr>
                <w:rFonts w:ascii="Times New Roman" w:hAnsi="Times New Roman" w:cs="Times New Roman"/>
                <w:sz w:val="24"/>
                <w:szCs w:val="24"/>
              </w:rPr>
              <w:t xml:space="preserve"> </w:t>
            </w:r>
          </w:p>
        </w:tc>
        <w:tc>
          <w:tcPr>
            <w:tcW w:w="1697" w:type="dxa"/>
            <w:tcBorders>
              <w:top w:val="single" w:sz="6" w:space="0" w:color="000000"/>
              <w:left w:val="single" w:sz="6" w:space="0" w:color="000000"/>
              <w:bottom w:val="single" w:sz="6" w:space="0" w:color="000000"/>
              <w:right w:val="single" w:sz="6" w:space="0" w:color="000000"/>
            </w:tcBorders>
          </w:tcPr>
          <w:p w:rsidR="00D33246" w:rsidRDefault="00D33246" w:rsidP="00F63725">
            <w:pPr>
              <w:spacing w:line="240" w:lineRule="auto"/>
              <w:ind w:left="2"/>
            </w:pPr>
            <w:r w:rsidRPr="00F63725">
              <w:rPr>
                <w:rFonts w:ascii="Times New Roman" w:hAnsi="Times New Roman" w:cs="Times New Roman"/>
                <w:sz w:val="15"/>
                <w:szCs w:val="15"/>
              </w:rPr>
              <w:t xml:space="preserve"> </w:t>
            </w:r>
          </w:p>
          <w:p w:rsidR="00D33246" w:rsidRDefault="00D33246" w:rsidP="00F63725">
            <w:pPr>
              <w:spacing w:line="240" w:lineRule="auto"/>
              <w:jc w:val="center"/>
            </w:pPr>
            <w:r w:rsidRPr="00F63725">
              <w:rPr>
                <w:rFonts w:ascii="Arial" w:hAnsi="Arial" w:cs="Arial"/>
                <w:b/>
                <w:sz w:val="16"/>
                <w:szCs w:val="16"/>
              </w:rPr>
              <w:t>NAČIN</w:t>
            </w:r>
            <w:r w:rsidRPr="00F63725">
              <w:rPr>
                <w:rFonts w:ascii="Arial" w:hAnsi="Arial" w:cs="Arial"/>
                <w:sz w:val="16"/>
                <w:szCs w:val="16"/>
              </w:rPr>
              <w:t xml:space="preserve"> </w:t>
            </w:r>
          </w:p>
          <w:p w:rsidR="00D33246" w:rsidRDefault="00D33246" w:rsidP="00F63725">
            <w:pPr>
              <w:jc w:val="center"/>
            </w:pPr>
            <w:r w:rsidRPr="00F63725">
              <w:rPr>
                <w:rFonts w:ascii="Arial" w:hAnsi="Arial" w:cs="Arial"/>
                <w:b/>
                <w:sz w:val="16"/>
                <w:szCs w:val="16"/>
              </w:rPr>
              <w:t>V REDNOV ANJA</w:t>
            </w:r>
            <w:r w:rsidRPr="00F63725">
              <w:rPr>
                <w:rFonts w:ascii="Times New Roman" w:hAnsi="Times New Roman" w:cs="Times New Roman"/>
                <w:sz w:val="24"/>
                <w:szCs w:val="24"/>
              </w:rPr>
              <w:t xml:space="preserve"> </w:t>
            </w:r>
          </w:p>
        </w:tc>
      </w:tr>
      <w:tr w:rsidR="00D33246" w:rsidTr="00F63725">
        <w:trPr>
          <w:trHeight w:val="6180"/>
        </w:trPr>
        <w:tc>
          <w:tcPr>
            <w:tcW w:w="523" w:type="dxa"/>
            <w:tcBorders>
              <w:top w:val="single" w:sz="6" w:space="0" w:color="000000"/>
              <w:left w:val="single" w:sz="6" w:space="0" w:color="000000"/>
              <w:bottom w:val="single" w:sz="6" w:space="0" w:color="000000"/>
              <w:right w:val="single" w:sz="6" w:space="0" w:color="000000"/>
            </w:tcBorders>
          </w:tcPr>
          <w:p w:rsidR="00D33246" w:rsidRPr="00F63725" w:rsidRDefault="00D33246" w:rsidP="00F63725">
            <w:pPr>
              <w:spacing w:line="240" w:lineRule="auto"/>
              <w:ind w:left="2"/>
              <w:rPr>
                <w:sz w:val="18"/>
                <w:szCs w:val="18"/>
              </w:rPr>
            </w:pPr>
            <w:r w:rsidRPr="00F63725">
              <w:rPr>
                <w:rFonts w:ascii="Times New Roman" w:hAnsi="Times New Roman" w:cs="Times New Roman"/>
                <w:sz w:val="18"/>
                <w:szCs w:val="18"/>
              </w:rPr>
              <w:t xml:space="preserve"> </w:t>
            </w:r>
          </w:p>
          <w:p w:rsidR="00D33246" w:rsidRPr="00F63725" w:rsidRDefault="00D33246" w:rsidP="00F63725">
            <w:pPr>
              <w:spacing w:line="240" w:lineRule="auto"/>
              <w:ind w:left="103"/>
              <w:rPr>
                <w:sz w:val="18"/>
                <w:szCs w:val="18"/>
              </w:rPr>
            </w:pPr>
            <w:r w:rsidRPr="00F63725">
              <w:rPr>
                <w:rFonts w:ascii="Arial" w:hAnsi="Arial" w:cs="Arial"/>
                <w:b/>
                <w:sz w:val="18"/>
                <w:szCs w:val="18"/>
              </w:rPr>
              <w:t>1.</w:t>
            </w:r>
            <w:r w:rsidRPr="00F63725">
              <w:rPr>
                <w:rFonts w:ascii="Arial" w:hAnsi="Arial" w:cs="Arial"/>
                <w:sz w:val="18"/>
                <w:szCs w:val="18"/>
              </w:rPr>
              <w:t xml:space="preserve"> </w:t>
            </w:r>
          </w:p>
          <w:p w:rsidR="00D33246" w:rsidRPr="00F63725" w:rsidRDefault="00D33246" w:rsidP="00F63725">
            <w:pPr>
              <w:spacing w:line="240" w:lineRule="auto"/>
              <w:ind w:left="2"/>
              <w:rPr>
                <w:sz w:val="18"/>
                <w:szCs w:val="18"/>
              </w:rPr>
            </w:pPr>
            <w:r w:rsidRPr="00F63725">
              <w:rPr>
                <w:rFonts w:ascii="Times New Roman" w:hAnsi="Times New Roman" w:cs="Times New Roman"/>
                <w:sz w:val="18"/>
                <w:szCs w:val="18"/>
              </w:rPr>
              <w:t xml:space="preserve"> </w:t>
            </w:r>
          </w:p>
          <w:p w:rsidR="00D33246" w:rsidRPr="00F63725" w:rsidRDefault="00D33246" w:rsidP="00F63725">
            <w:pPr>
              <w:spacing w:line="216" w:lineRule="auto"/>
              <w:ind w:left="2" w:right="403"/>
              <w:rPr>
                <w:sz w:val="18"/>
                <w:szCs w:val="18"/>
              </w:rPr>
            </w:pPr>
            <w:r w:rsidRPr="00F63725">
              <w:rPr>
                <w:rFonts w:ascii="Times New Roman" w:hAnsi="Times New Roman" w:cs="Times New Roman"/>
                <w:sz w:val="18"/>
                <w:szCs w:val="18"/>
              </w:rPr>
              <w:t xml:space="preserve">  </w:t>
            </w:r>
          </w:p>
          <w:p w:rsidR="00D33246" w:rsidRPr="00F63725" w:rsidRDefault="00D33246" w:rsidP="00F63725">
            <w:pPr>
              <w:spacing w:line="240" w:lineRule="auto"/>
              <w:ind w:left="103"/>
              <w:rPr>
                <w:sz w:val="18"/>
                <w:szCs w:val="18"/>
              </w:rPr>
            </w:pPr>
            <w:r w:rsidRPr="00F63725">
              <w:rPr>
                <w:rFonts w:ascii="Arial" w:hAnsi="Arial" w:cs="Arial"/>
                <w:b/>
                <w:sz w:val="18"/>
                <w:szCs w:val="18"/>
              </w:rPr>
              <w:t>2.</w:t>
            </w:r>
            <w:r w:rsidRPr="00F63725">
              <w:rPr>
                <w:rFonts w:ascii="Arial" w:hAnsi="Arial" w:cs="Arial"/>
                <w:sz w:val="18"/>
                <w:szCs w:val="18"/>
              </w:rPr>
              <w:t xml:space="preserve"> </w:t>
            </w:r>
          </w:p>
          <w:p w:rsidR="00D33246" w:rsidRPr="00F63725" w:rsidRDefault="00D33246" w:rsidP="00F63725">
            <w:pPr>
              <w:spacing w:line="240" w:lineRule="auto"/>
              <w:ind w:left="2"/>
              <w:rPr>
                <w:sz w:val="18"/>
                <w:szCs w:val="18"/>
              </w:rPr>
            </w:pPr>
            <w:r w:rsidRPr="00F63725">
              <w:rPr>
                <w:rFonts w:ascii="Times New Roman" w:hAnsi="Times New Roman" w:cs="Times New Roman"/>
                <w:sz w:val="18"/>
                <w:szCs w:val="18"/>
              </w:rPr>
              <w:t xml:space="preserve"> </w:t>
            </w:r>
          </w:p>
          <w:p w:rsidR="00D33246" w:rsidRPr="00F63725" w:rsidRDefault="00D33246" w:rsidP="00F63725">
            <w:pPr>
              <w:spacing w:line="216" w:lineRule="auto"/>
              <w:ind w:left="2" w:right="403"/>
              <w:rPr>
                <w:sz w:val="18"/>
                <w:szCs w:val="18"/>
              </w:rPr>
            </w:pPr>
            <w:r w:rsidRPr="00F63725">
              <w:rPr>
                <w:rFonts w:ascii="Times New Roman" w:hAnsi="Times New Roman" w:cs="Times New Roman"/>
                <w:sz w:val="18"/>
                <w:szCs w:val="18"/>
              </w:rPr>
              <w:t xml:space="preserve">       </w:t>
            </w:r>
          </w:p>
          <w:p w:rsidR="00D33246" w:rsidRPr="00F63725" w:rsidRDefault="00D33246" w:rsidP="00F63725">
            <w:pPr>
              <w:spacing w:line="240" w:lineRule="auto"/>
              <w:ind w:left="103"/>
              <w:rPr>
                <w:sz w:val="18"/>
                <w:szCs w:val="18"/>
              </w:rPr>
            </w:pPr>
            <w:r w:rsidRPr="00F63725">
              <w:rPr>
                <w:rFonts w:ascii="Arial" w:hAnsi="Arial" w:cs="Arial"/>
                <w:b/>
                <w:sz w:val="18"/>
                <w:szCs w:val="18"/>
              </w:rPr>
              <w:t>3.</w:t>
            </w:r>
            <w:r w:rsidRPr="00F63725">
              <w:rPr>
                <w:rFonts w:ascii="Arial" w:hAnsi="Arial" w:cs="Arial"/>
                <w:sz w:val="18"/>
                <w:szCs w:val="18"/>
              </w:rPr>
              <w:t xml:space="preserve"> </w:t>
            </w:r>
          </w:p>
          <w:p w:rsidR="00D33246" w:rsidRPr="00F63725" w:rsidRDefault="00D33246" w:rsidP="00F63725">
            <w:pPr>
              <w:spacing w:line="240" w:lineRule="auto"/>
              <w:ind w:left="2"/>
              <w:rPr>
                <w:sz w:val="18"/>
                <w:szCs w:val="18"/>
              </w:rPr>
            </w:pPr>
            <w:r w:rsidRPr="00F63725">
              <w:rPr>
                <w:rFonts w:ascii="Times New Roman" w:hAnsi="Times New Roman" w:cs="Times New Roman"/>
                <w:sz w:val="18"/>
                <w:szCs w:val="18"/>
              </w:rPr>
              <w:t xml:space="preserve"> </w:t>
            </w:r>
          </w:p>
          <w:p w:rsidR="00D33246" w:rsidRPr="00F63725" w:rsidRDefault="00D33246" w:rsidP="00F63725">
            <w:pPr>
              <w:spacing w:line="216" w:lineRule="auto"/>
              <w:ind w:left="2" w:right="403"/>
              <w:rPr>
                <w:sz w:val="18"/>
                <w:szCs w:val="18"/>
              </w:rPr>
            </w:pPr>
            <w:r w:rsidRPr="00F63725">
              <w:rPr>
                <w:rFonts w:ascii="Times New Roman" w:hAnsi="Times New Roman" w:cs="Times New Roman"/>
                <w:sz w:val="18"/>
                <w:szCs w:val="18"/>
              </w:rPr>
              <w:t xml:space="preserve">  </w:t>
            </w:r>
          </w:p>
          <w:p w:rsidR="00D33246" w:rsidRPr="00F63725" w:rsidRDefault="00D33246" w:rsidP="00F63725">
            <w:pPr>
              <w:spacing w:line="240" w:lineRule="auto"/>
              <w:ind w:left="103"/>
              <w:rPr>
                <w:sz w:val="18"/>
                <w:szCs w:val="18"/>
              </w:rPr>
            </w:pPr>
            <w:r w:rsidRPr="00F63725">
              <w:rPr>
                <w:rFonts w:ascii="Arial" w:hAnsi="Arial" w:cs="Arial"/>
                <w:b/>
                <w:sz w:val="18"/>
                <w:szCs w:val="18"/>
              </w:rPr>
              <w:t>4.</w:t>
            </w:r>
            <w:r w:rsidRPr="00F63725">
              <w:rPr>
                <w:rFonts w:ascii="Arial" w:hAnsi="Arial" w:cs="Arial"/>
                <w:sz w:val="18"/>
                <w:szCs w:val="18"/>
              </w:rPr>
              <w:t xml:space="preserve"> </w:t>
            </w:r>
          </w:p>
          <w:p w:rsidR="00D33246" w:rsidRPr="00F63725" w:rsidRDefault="00D33246" w:rsidP="00F63725">
            <w:pPr>
              <w:spacing w:line="240" w:lineRule="auto"/>
              <w:ind w:left="2"/>
              <w:rPr>
                <w:sz w:val="18"/>
                <w:szCs w:val="18"/>
              </w:rPr>
            </w:pPr>
            <w:r w:rsidRPr="00F63725">
              <w:rPr>
                <w:rFonts w:ascii="Times New Roman" w:hAnsi="Times New Roman" w:cs="Times New Roman"/>
                <w:sz w:val="18"/>
                <w:szCs w:val="18"/>
              </w:rPr>
              <w:t xml:space="preserve"> </w:t>
            </w:r>
          </w:p>
          <w:p w:rsidR="00D33246" w:rsidRPr="00F63725" w:rsidRDefault="00D33246" w:rsidP="00F63725">
            <w:pPr>
              <w:spacing w:line="216" w:lineRule="auto"/>
              <w:ind w:left="2" w:right="403"/>
              <w:rPr>
                <w:sz w:val="18"/>
                <w:szCs w:val="18"/>
              </w:rPr>
            </w:pPr>
            <w:r w:rsidRPr="00F63725">
              <w:rPr>
                <w:rFonts w:ascii="Times New Roman" w:hAnsi="Times New Roman" w:cs="Times New Roman"/>
                <w:sz w:val="18"/>
                <w:szCs w:val="18"/>
              </w:rPr>
              <w:t xml:space="preserve">    </w:t>
            </w:r>
          </w:p>
          <w:p w:rsidR="00D33246" w:rsidRPr="00F63725" w:rsidRDefault="00D33246" w:rsidP="00F63725">
            <w:pPr>
              <w:spacing w:line="216" w:lineRule="auto"/>
              <w:ind w:left="2" w:right="403"/>
              <w:rPr>
                <w:sz w:val="18"/>
                <w:szCs w:val="18"/>
              </w:rPr>
            </w:pPr>
            <w:r w:rsidRPr="00F63725">
              <w:rPr>
                <w:rFonts w:ascii="Times New Roman" w:hAnsi="Times New Roman" w:cs="Times New Roman"/>
                <w:sz w:val="18"/>
                <w:szCs w:val="18"/>
              </w:rPr>
              <w:t xml:space="preserve">   </w:t>
            </w:r>
          </w:p>
          <w:p w:rsidR="00D33246" w:rsidRPr="00F63725" w:rsidRDefault="00D33246" w:rsidP="00F63725">
            <w:pPr>
              <w:spacing w:line="240" w:lineRule="auto"/>
              <w:ind w:left="103"/>
              <w:rPr>
                <w:sz w:val="18"/>
                <w:szCs w:val="18"/>
              </w:rPr>
            </w:pPr>
            <w:r w:rsidRPr="00F63725">
              <w:rPr>
                <w:rFonts w:ascii="Arial" w:hAnsi="Arial" w:cs="Arial"/>
                <w:b/>
                <w:sz w:val="18"/>
                <w:szCs w:val="18"/>
              </w:rPr>
              <w:t>5.</w:t>
            </w:r>
            <w:r w:rsidRPr="00F63725">
              <w:rPr>
                <w:rFonts w:ascii="Arial" w:hAnsi="Arial" w:cs="Arial"/>
                <w:sz w:val="18"/>
                <w:szCs w:val="18"/>
              </w:rPr>
              <w:t xml:space="preserve"> </w:t>
            </w:r>
          </w:p>
          <w:p w:rsidR="00D33246" w:rsidRPr="00F63725" w:rsidRDefault="00D33246" w:rsidP="00F63725">
            <w:pPr>
              <w:spacing w:line="240" w:lineRule="auto"/>
              <w:ind w:left="2"/>
              <w:rPr>
                <w:sz w:val="18"/>
                <w:szCs w:val="18"/>
              </w:rPr>
            </w:pPr>
            <w:r w:rsidRPr="00F63725">
              <w:rPr>
                <w:rFonts w:ascii="Times New Roman" w:hAnsi="Times New Roman" w:cs="Times New Roman"/>
                <w:sz w:val="18"/>
                <w:szCs w:val="18"/>
              </w:rPr>
              <w:t xml:space="preserve"> </w:t>
            </w:r>
          </w:p>
          <w:p w:rsidR="00D33246" w:rsidRPr="00F63725" w:rsidRDefault="00D33246" w:rsidP="00F63725">
            <w:pPr>
              <w:spacing w:line="216" w:lineRule="auto"/>
              <w:ind w:left="2" w:right="403"/>
              <w:rPr>
                <w:sz w:val="18"/>
                <w:szCs w:val="18"/>
              </w:rPr>
            </w:pPr>
            <w:r w:rsidRPr="00F63725">
              <w:rPr>
                <w:rFonts w:ascii="Times New Roman" w:hAnsi="Times New Roman" w:cs="Times New Roman"/>
                <w:sz w:val="18"/>
                <w:szCs w:val="18"/>
              </w:rPr>
              <w:t xml:space="preserve">       </w:t>
            </w:r>
          </w:p>
          <w:p w:rsidR="00D33246" w:rsidRPr="00F63725" w:rsidRDefault="00D33246" w:rsidP="00F63725">
            <w:pPr>
              <w:ind w:left="103"/>
              <w:rPr>
                <w:sz w:val="18"/>
                <w:szCs w:val="18"/>
              </w:rPr>
            </w:pPr>
            <w:r w:rsidRPr="00F63725">
              <w:rPr>
                <w:rFonts w:ascii="Arial" w:hAnsi="Arial" w:cs="Arial"/>
                <w:b/>
                <w:sz w:val="18"/>
                <w:szCs w:val="18"/>
              </w:rPr>
              <w:t>6.</w:t>
            </w:r>
            <w:r w:rsidRPr="00F63725">
              <w:rPr>
                <w:rFonts w:ascii="Times New Roman" w:hAnsi="Times New Roman" w:cs="Times New Roman"/>
                <w:sz w:val="18"/>
                <w:szCs w:val="18"/>
              </w:rPr>
              <w:t xml:space="preserve"> </w:t>
            </w:r>
          </w:p>
        </w:tc>
        <w:tc>
          <w:tcPr>
            <w:tcW w:w="2583" w:type="dxa"/>
            <w:tcBorders>
              <w:top w:val="single" w:sz="6" w:space="0" w:color="000000"/>
              <w:left w:val="single" w:sz="6" w:space="0" w:color="000000"/>
              <w:bottom w:val="single" w:sz="6" w:space="0" w:color="000000"/>
              <w:right w:val="single" w:sz="6" w:space="0" w:color="000000"/>
            </w:tcBorders>
          </w:tcPr>
          <w:p w:rsidR="00D33246" w:rsidRPr="00F63725" w:rsidRDefault="00D33246" w:rsidP="00F63725">
            <w:pPr>
              <w:spacing w:line="240" w:lineRule="auto"/>
              <w:ind w:left="2"/>
              <w:rPr>
                <w:sz w:val="18"/>
                <w:szCs w:val="18"/>
              </w:rPr>
            </w:pPr>
            <w:r w:rsidRPr="00F63725">
              <w:rPr>
                <w:rFonts w:ascii="Times New Roman" w:hAnsi="Times New Roman" w:cs="Times New Roman"/>
                <w:sz w:val="18"/>
                <w:szCs w:val="18"/>
              </w:rPr>
              <w:t xml:space="preserve"> </w:t>
            </w:r>
          </w:p>
          <w:p w:rsidR="00D33246" w:rsidRPr="00F63725" w:rsidRDefault="00D33246" w:rsidP="00F63725">
            <w:pPr>
              <w:spacing w:line="234" w:lineRule="auto"/>
              <w:ind w:left="122"/>
              <w:rPr>
                <w:sz w:val="18"/>
                <w:szCs w:val="18"/>
              </w:rPr>
            </w:pPr>
            <w:r w:rsidRPr="00F63725">
              <w:rPr>
                <w:rFonts w:ascii="Arial" w:hAnsi="Arial" w:cs="Arial"/>
                <w:sz w:val="18"/>
                <w:szCs w:val="18"/>
              </w:rPr>
              <w:t xml:space="preserve">Analiza odgojne situacije </w:t>
            </w:r>
          </w:p>
          <w:p w:rsidR="00D33246" w:rsidRPr="00F63725" w:rsidRDefault="00D33246" w:rsidP="00F63725">
            <w:pPr>
              <w:spacing w:line="240" w:lineRule="auto"/>
              <w:ind w:left="2"/>
              <w:rPr>
                <w:sz w:val="18"/>
                <w:szCs w:val="18"/>
              </w:rPr>
            </w:pPr>
            <w:r w:rsidRPr="00F63725">
              <w:rPr>
                <w:rFonts w:ascii="Times New Roman" w:hAnsi="Times New Roman" w:cs="Times New Roman"/>
                <w:sz w:val="18"/>
                <w:szCs w:val="18"/>
              </w:rPr>
              <w:t xml:space="preserve"> </w:t>
            </w:r>
          </w:p>
          <w:p w:rsidR="00D33246" w:rsidRPr="00F63725" w:rsidRDefault="00D33246" w:rsidP="00F63725">
            <w:pPr>
              <w:spacing w:line="240" w:lineRule="auto"/>
              <w:ind w:left="122"/>
              <w:rPr>
                <w:sz w:val="18"/>
                <w:szCs w:val="18"/>
              </w:rPr>
            </w:pPr>
            <w:r w:rsidRPr="00F63725">
              <w:rPr>
                <w:rFonts w:ascii="Arial" w:hAnsi="Arial" w:cs="Arial"/>
                <w:sz w:val="18"/>
                <w:szCs w:val="18"/>
              </w:rPr>
              <w:t xml:space="preserve">Rad i suradnja s </w:t>
            </w:r>
          </w:p>
          <w:p w:rsidR="00D33246" w:rsidRPr="00F63725" w:rsidRDefault="00D33246" w:rsidP="00F63725">
            <w:pPr>
              <w:spacing w:line="240" w:lineRule="auto"/>
              <w:ind w:left="122"/>
              <w:rPr>
                <w:sz w:val="18"/>
                <w:szCs w:val="18"/>
              </w:rPr>
            </w:pPr>
            <w:r w:rsidRPr="00F63725">
              <w:rPr>
                <w:rFonts w:ascii="Arial" w:hAnsi="Arial" w:cs="Arial"/>
                <w:sz w:val="18"/>
                <w:szCs w:val="18"/>
              </w:rPr>
              <w:t xml:space="preserve">učenicima </w:t>
            </w:r>
          </w:p>
          <w:p w:rsidR="00D33246" w:rsidRPr="00F63725" w:rsidRDefault="00D33246" w:rsidP="00F63725">
            <w:pPr>
              <w:spacing w:line="216" w:lineRule="auto"/>
              <w:ind w:left="2" w:right="2462"/>
              <w:rPr>
                <w:sz w:val="18"/>
                <w:szCs w:val="18"/>
              </w:rPr>
            </w:pPr>
            <w:r w:rsidRPr="00F63725">
              <w:rPr>
                <w:rFonts w:ascii="Times New Roman" w:hAnsi="Times New Roman" w:cs="Times New Roman"/>
                <w:sz w:val="18"/>
                <w:szCs w:val="18"/>
              </w:rPr>
              <w:t xml:space="preserve">     </w:t>
            </w:r>
          </w:p>
          <w:p w:rsidR="00D33246" w:rsidRPr="00F63725" w:rsidRDefault="00D33246" w:rsidP="00F63725">
            <w:pPr>
              <w:spacing w:line="240" w:lineRule="auto"/>
              <w:ind w:left="2"/>
              <w:rPr>
                <w:sz w:val="18"/>
                <w:szCs w:val="18"/>
              </w:rPr>
            </w:pPr>
            <w:r w:rsidRPr="00F63725">
              <w:rPr>
                <w:rFonts w:ascii="Times New Roman" w:hAnsi="Times New Roman" w:cs="Times New Roman"/>
                <w:sz w:val="18"/>
                <w:szCs w:val="18"/>
              </w:rPr>
              <w:t xml:space="preserve"> </w:t>
            </w:r>
          </w:p>
          <w:p w:rsidR="00D33246" w:rsidRPr="00F63725" w:rsidRDefault="00D33246" w:rsidP="00F63725">
            <w:pPr>
              <w:spacing w:line="234" w:lineRule="auto"/>
              <w:ind w:left="122"/>
              <w:rPr>
                <w:sz w:val="18"/>
                <w:szCs w:val="18"/>
              </w:rPr>
            </w:pPr>
            <w:r w:rsidRPr="00F63725">
              <w:rPr>
                <w:rFonts w:ascii="Arial" w:hAnsi="Arial" w:cs="Arial"/>
                <w:sz w:val="18"/>
                <w:szCs w:val="18"/>
              </w:rPr>
              <w:t xml:space="preserve">Suradnja s članovima Razrednog vijeća </w:t>
            </w:r>
          </w:p>
          <w:p w:rsidR="00D33246" w:rsidRPr="00F63725" w:rsidRDefault="00D33246" w:rsidP="00F63725">
            <w:pPr>
              <w:spacing w:line="240" w:lineRule="auto"/>
              <w:ind w:left="2"/>
              <w:rPr>
                <w:sz w:val="18"/>
                <w:szCs w:val="18"/>
              </w:rPr>
            </w:pPr>
            <w:r w:rsidRPr="00F63725">
              <w:rPr>
                <w:rFonts w:ascii="Times New Roman" w:hAnsi="Times New Roman" w:cs="Times New Roman"/>
                <w:sz w:val="18"/>
                <w:szCs w:val="18"/>
              </w:rPr>
              <w:t xml:space="preserve"> </w:t>
            </w:r>
          </w:p>
          <w:p w:rsidR="00D33246" w:rsidRPr="00F63725" w:rsidRDefault="00D33246" w:rsidP="00F63725">
            <w:pPr>
              <w:spacing w:line="228" w:lineRule="auto"/>
              <w:ind w:left="122" w:right="269"/>
              <w:rPr>
                <w:sz w:val="18"/>
                <w:szCs w:val="18"/>
              </w:rPr>
            </w:pPr>
            <w:r w:rsidRPr="00F63725">
              <w:rPr>
                <w:rFonts w:ascii="Arial" w:hAnsi="Arial" w:cs="Arial"/>
                <w:sz w:val="18"/>
                <w:szCs w:val="18"/>
              </w:rPr>
              <w:t xml:space="preserve">Suradnja sa stručnim suradnicima i ravnateljem </w:t>
            </w:r>
          </w:p>
          <w:p w:rsidR="00D33246" w:rsidRPr="00F63725" w:rsidRDefault="00D33246" w:rsidP="00F63725">
            <w:pPr>
              <w:spacing w:line="216" w:lineRule="auto"/>
              <w:ind w:left="2" w:right="2462"/>
              <w:rPr>
                <w:sz w:val="18"/>
                <w:szCs w:val="18"/>
              </w:rPr>
            </w:pPr>
            <w:r w:rsidRPr="00F63725">
              <w:rPr>
                <w:rFonts w:ascii="Times New Roman" w:hAnsi="Times New Roman" w:cs="Times New Roman"/>
                <w:sz w:val="18"/>
                <w:szCs w:val="18"/>
              </w:rPr>
              <w:t xml:space="preserve">    </w:t>
            </w:r>
          </w:p>
          <w:p w:rsidR="00D33246" w:rsidRPr="00F63725" w:rsidRDefault="00D33246" w:rsidP="00F63725">
            <w:pPr>
              <w:spacing w:line="240" w:lineRule="auto"/>
              <w:ind w:left="2"/>
              <w:rPr>
                <w:sz w:val="18"/>
                <w:szCs w:val="18"/>
              </w:rPr>
            </w:pPr>
            <w:r w:rsidRPr="00F63725">
              <w:rPr>
                <w:rFonts w:ascii="Times New Roman" w:hAnsi="Times New Roman" w:cs="Times New Roman"/>
                <w:sz w:val="18"/>
                <w:szCs w:val="18"/>
              </w:rPr>
              <w:t xml:space="preserve"> </w:t>
            </w:r>
          </w:p>
          <w:p w:rsidR="00D33246" w:rsidRPr="00F63725" w:rsidRDefault="00D33246" w:rsidP="00F63725">
            <w:pPr>
              <w:spacing w:line="240" w:lineRule="auto"/>
              <w:ind w:left="122"/>
              <w:rPr>
                <w:sz w:val="18"/>
                <w:szCs w:val="18"/>
              </w:rPr>
            </w:pPr>
            <w:r w:rsidRPr="00F63725">
              <w:rPr>
                <w:rFonts w:ascii="Arial" w:hAnsi="Arial" w:cs="Arial"/>
                <w:sz w:val="18"/>
                <w:szCs w:val="18"/>
              </w:rPr>
              <w:t xml:space="preserve">Suradnja s roditeljima </w:t>
            </w:r>
          </w:p>
          <w:p w:rsidR="00D33246" w:rsidRPr="00F63725" w:rsidRDefault="00D33246" w:rsidP="00F63725">
            <w:pPr>
              <w:spacing w:line="240" w:lineRule="auto"/>
              <w:ind w:left="2"/>
              <w:rPr>
                <w:sz w:val="18"/>
                <w:szCs w:val="18"/>
              </w:rPr>
            </w:pPr>
            <w:r w:rsidRPr="00F63725">
              <w:rPr>
                <w:rFonts w:ascii="Times New Roman" w:hAnsi="Times New Roman" w:cs="Times New Roman"/>
                <w:sz w:val="18"/>
                <w:szCs w:val="18"/>
              </w:rPr>
              <w:t xml:space="preserve"> </w:t>
            </w:r>
          </w:p>
          <w:p w:rsidR="00D33246" w:rsidRPr="00F63725" w:rsidRDefault="00D33246" w:rsidP="00F63725">
            <w:pPr>
              <w:spacing w:line="216" w:lineRule="auto"/>
              <w:ind w:left="2" w:right="2462"/>
              <w:rPr>
                <w:sz w:val="18"/>
                <w:szCs w:val="18"/>
              </w:rPr>
            </w:pPr>
            <w:r w:rsidRPr="00F63725">
              <w:rPr>
                <w:rFonts w:ascii="Times New Roman" w:hAnsi="Times New Roman" w:cs="Times New Roman"/>
                <w:sz w:val="18"/>
                <w:szCs w:val="18"/>
              </w:rPr>
              <w:t xml:space="preserve">       </w:t>
            </w:r>
          </w:p>
          <w:p w:rsidR="00D33246" w:rsidRPr="00F63725" w:rsidRDefault="00D33246" w:rsidP="00F63725">
            <w:pPr>
              <w:ind w:left="122"/>
              <w:rPr>
                <w:sz w:val="18"/>
                <w:szCs w:val="18"/>
              </w:rPr>
            </w:pPr>
            <w:r w:rsidRPr="00F63725">
              <w:rPr>
                <w:rFonts w:ascii="Arial" w:hAnsi="Arial" w:cs="Arial"/>
                <w:sz w:val="18"/>
                <w:szCs w:val="18"/>
              </w:rPr>
              <w:t>Administrativni poslovi</w:t>
            </w:r>
            <w:r w:rsidRPr="00F63725">
              <w:rPr>
                <w:rFonts w:ascii="Times New Roman" w:hAnsi="Times New Roman" w:cs="Times New Roman"/>
                <w:sz w:val="18"/>
                <w:szCs w:val="18"/>
              </w:rPr>
              <w:t xml:space="preserve"> </w:t>
            </w:r>
          </w:p>
        </w:tc>
        <w:tc>
          <w:tcPr>
            <w:tcW w:w="2117" w:type="dxa"/>
            <w:tcBorders>
              <w:top w:val="single" w:sz="6" w:space="0" w:color="000000"/>
              <w:left w:val="single" w:sz="6" w:space="0" w:color="000000"/>
              <w:bottom w:val="single" w:sz="6" w:space="0" w:color="000000"/>
              <w:right w:val="single" w:sz="6" w:space="0" w:color="000000"/>
            </w:tcBorders>
          </w:tcPr>
          <w:p w:rsidR="00D33246" w:rsidRPr="00F63725" w:rsidRDefault="00D33246" w:rsidP="00F63725">
            <w:pPr>
              <w:spacing w:line="240" w:lineRule="auto"/>
              <w:rPr>
                <w:sz w:val="18"/>
                <w:szCs w:val="18"/>
              </w:rPr>
            </w:pPr>
            <w:r w:rsidRPr="00F63725">
              <w:rPr>
                <w:rFonts w:ascii="Times New Roman" w:hAnsi="Times New Roman" w:cs="Times New Roman"/>
                <w:sz w:val="18"/>
                <w:szCs w:val="18"/>
              </w:rPr>
              <w:t xml:space="preserve"> </w:t>
            </w:r>
          </w:p>
          <w:p w:rsidR="00D33246" w:rsidRPr="00F63725" w:rsidRDefault="00D33246" w:rsidP="00F63725">
            <w:pPr>
              <w:spacing w:line="240" w:lineRule="auto"/>
              <w:ind w:left="103"/>
              <w:rPr>
                <w:sz w:val="18"/>
                <w:szCs w:val="18"/>
              </w:rPr>
            </w:pPr>
            <w:r w:rsidRPr="00F63725">
              <w:rPr>
                <w:rFonts w:ascii="Arial" w:hAnsi="Arial" w:cs="Arial"/>
                <w:sz w:val="18"/>
                <w:szCs w:val="18"/>
              </w:rPr>
              <w:t xml:space="preserve">Utvrđivanje stanja </w:t>
            </w:r>
          </w:p>
          <w:p w:rsidR="00D33246" w:rsidRPr="00F63725" w:rsidRDefault="00D33246" w:rsidP="00F63725">
            <w:pPr>
              <w:spacing w:line="240" w:lineRule="auto"/>
              <w:ind w:left="103"/>
              <w:rPr>
                <w:sz w:val="18"/>
                <w:szCs w:val="18"/>
              </w:rPr>
            </w:pPr>
            <w:r w:rsidRPr="00F63725">
              <w:rPr>
                <w:rFonts w:ascii="Arial" w:hAnsi="Arial" w:cs="Arial"/>
                <w:sz w:val="18"/>
                <w:szCs w:val="18"/>
              </w:rPr>
              <w:t xml:space="preserve">u razrednom odjelu </w:t>
            </w:r>
          </w:p>
          <w:p w:rsidR="00D33246" w:rsidRPr="00F63725" w:rsidRDefault="00D33246" w:rsidP="00F63725">
            <w:pPr>
              <w:spacing w:line="240" w:lineRule="auto"/>
              <w:rPr>
                <w:sz w:val="18"/>
                <w:szCs w:val="18"/>
              </w:rPr>
            </w:pPr>
            <w:r w:rsidRPr="00F63725">
              <w:rPr>
                <w:rFonts w:ascii="Times New Roman" w:hAnsi="Times New Roman" w:cs="Times New Roman"/>
                <w:sz w:val="18"/>
                <w:szCs w:val="18"/>
              </w:rPr>
              <w:t xml:space="preserve"> </w:t>
            </w:r>
          </w:p>
          <w:p w:rsidR="00D33246" w:rsidRPr="00F63725" w:rsidRDefault="00D33246" w:rsidP="00F63725">
            <w:pPr>
              <w:spacing w:line="232" w:lineRule="auto"/>
              <w:ind w:left="103"/>
              <w:rPr>
                <w:sz w:val="18"/>
                <w:szCs w:val="18"/>
              </w:rPr>
            </w:pPr>
            <w:r w:rsidRPr="00F63725">
              <w:rPr>
                <w:rFonts w:ascii="Arial" w:hAnsi="Arial" w:cs="Arial"/>
                <w:sz w:val="18"/>
                <w:szCs w:val="18"/>
              </w:rPr>
              <w:t xml:space="preserve">Razvijati komunikaciju, </w:t>
            </w:r>
          </w:p>
          <w:p w:rsidR="00D33246" w:rsidRPr="00F63725" w:rsidRDefault="00D33246" w:rsidP="00F63725">
            <w:pPr>
              <w:spacing w:line="232" w:lineRule="auto"/>
              <w:ind w:left="103" w:right="39"/>
              <w:rPr>
                <w:sz w:val="18"/>
                <w:szCs w:val="18"/>
              </w:rPr>
            </w:pPr>
            <w:r w:rsidRPr="00F63725">
              <w:rPr>
                <w:rFonts w:ascii="Arial" w:hAnsi="Arial" w:cs="Arial"/>
                <w:sz w:val="18"/>
                <w:szCs w:val="18"/>
              </w:rPr>
              <w:t xml:space="preserve">kulturne i društvene vrednote, </w:t>
            </w:r>
          </w:p>
          <w:p w:rsidR="00D33246" w:rsidRPr="00F63725" w:rsidRDefault="00D33246" w:rsidP="00F63725">
            <w:pPr>
              <w:spacing w:line="240" w:lineRule="auto"/>
              <w:ind w:left="103"/>
              <w:rPr>
                <w:sz w:val="18"/>
                <w:szCs w:val="18"/>
              </w:rPr>
            </w:pPr>
            <w:r w:rsidRPr="00F63725">
              <w:rPr>
                <w:rFonts w:ascii="Arial" w:hAnsi="Arial" w:cs="Arial"/>
                <w:sz w:val="18"/>
                <w:szCs w:val="18"/>
              </w:rPr>
              <w:t xml:space="preserve">toleranciju </w:t>
            </w:r>
          </w:p>
          <w:p w:rsidR="00D33246" w:rsidRPr="00F63725" w:rsidRDefault="00D33246" w:rsidP="00F63725">
            <w:pPr>
              <w:spacing w:line="240" w:lineRule="auto"/>
              <w:rPr>
                <w:sz w:val="18"/>
                <w:szCs w:val="18"/>
              </w:rPr>
            </w:pPr>
            <w:r w:rsidRPr="00F63725">
              <w:rPr>
                <w:rFonts w:ascii="Times New Roman" w:hAnsi="Times New Roman" w:cs="Times New Roman"/>
                <w:sz w:val="18"/>
                <w:szCs w:val="18"/>
              </w:rPr>
              <w:t xml:space="preserve"> </w:t>
            </w:r>
          </w:p>
          <w:p w:rsidR="00D33246" w:rsidRPr="00F63725" w:rsidRDefault="00D33246" w:rsidP="00F63725">
            <w:pPr>
              <w:spacing w:line="240" w:lineRule="auto"/>
              <w:ind w:left="103"/>
              <w:rPr>
                <w:sz w:val="18"/>
                <w:szCs w:val="18"/>
              </w:rPr>
            </w:pPr>
            <w:r w:rsidRPr="00F63725">
              <w:rPr>
                <w:rFonts w:ascii="Arial" w:hAnsi="Arial" w:cs="Arial"/>
                <w:sz w:val="18"/>
                <w:szCs w:val="18"/>
              </w:rPr>
              <w:t xml:space="preserve">Suradnja, </w:t>
            </w:r>
          </w:p>
          <w:p w:rsidR="00D33246" w:rsidRPr="00F63725" w:rsidRDefault="00D33246" w:rsidP="00F63725">
            <w:pPr>
              <w:spacing w:line="240" w:lineRule="auto"/>
              <w:ind w:left="103"/>
              <w:rPr>
                <w:sz w:val="18"/>
                <w:szCs w:val="18"/>
              </w:rPr>
            </w:pPr>
            <w:r w:rsidRPr="00F63725">
              <w:rPr>
                <w:rFonts w:ascii="Arial" w:hAnsi="Arial" w:cs="Arial"/>
                <w:sz w:val="18"/>
                <w:szCs w:val="18"/>
              </w:rPr>
              <w:t xml:space="preserve">komunikacija </w:t>
            </w:r>
          </w:p>
          <w:p w:rsidR="00D33246" w:rsidRPr="00F63725" w:rsidRDefault="00D33246" w:rsidP="00F63725">
            <w:pPr>
              <w:spacing w:line="240" w:lineRule="auto"/>
              <w:rPr>
                <w:sz w:val="18"/>
                <w:szCs w:val="18"/>
              </w:rPr>
            </w:pPr>
            <w:r w:rsidRPr="00F63725">
              <w:rPr>
                <w:rFonts w:ascii="Times New Roman" w:hAnsi="Times New Roman" w:cs="Times New Roman"/>
                <w:sz w:val="18"/>
                <w:szCs w:val="18"/>
              </w:rPr>
              <w:t xml:space="preserve"> </w:t>
            </w:r>
          </w:p>
          <w:p w:rsidR="00D33246" w:rsidRPr="00F63725" w:rsidRDefault="00D33246" w:rsidP="00F63725">
            <w:pPr>
              <w:spacing w:line="240" w:lineRule="auto"/>
              <w:ind w:left="103"/>
              <w:rPr>
                <w:sz w:val="18"/>
                <w:szCs w:val="18"/>
              </w:rPr>
            </w:pPr>
            <w:r w:rsidRPr="00F63725">
              <w:rPr>
                <w:rFonts w:ascii="Arial" w:hAnsi="Arial" w:cs="Arial"/>
                <w:sz w:val="18"/>
                <w:szCs w:val="18"/>
              </w:rPr>
              <w:t xml:space="preserve">MeĎusobno </w:t>
            </w:r>
          </w:p>
          <w:p w:rsidR="00D33246" w:rsidRPr="00F63725" w:rsidRDefault="00D33246" w:rsidP="00F63725">
            <w:pPr>
              <w:spacing w:line="232" w:lineRule="auto"/>
              <w:ind w:left="103" w:right="62"/>
              <w:rPr>
                <w:sz w:val="18"/>
                <w:szCs w:val="18"/>
              </w:rPr>
            </w:pPr>
            <w:r w:rsidRPr="00F63725">
              <w:rPr>
                <w:rFonts w:ascii="Arial" w:hAnsi="Arial" w:cs="Arial"/>
                <w:sz w:val="18"/>
                <w:szCs w:val="18"/>
              </w:rPr>
              <w:t xml:space="preserve">izmjenjivanje priopćenja o učenicima, zadaće i njihovo </w:t>
            </w:r>
          </w:p>
          <w:p w:rsidR="00D33246" w:rsidRPr="00F63725" w:rsidRDefault="00D33246" w:rsidP="00F63725">
            <w:pPr>
              <w:spacing w:line="240" w:lineRule="auto"/>
              <w:ind w:left="103"/>
              <w:rPr>
                <w:sz w:val="18"/>
                <w:szCs w:val="18"/>
              </w:rPr>
            </w:pPr>
            <w:r w:rsidRPr="00F63725">
              <w:rPr>
                <w:rFonts w:ascii="Arial" w:hAnsi="Arial" w:cs="Arial"/>
                <w:sz w:val="18"/>
                <w:szCs w:val="18"/>
              </w:rPr>
              <w:t xml:space="preserve">ostvarivanje </w:t>
            </w:r>
          </w:p>
          <w:p w:rsidR="00D33246" w:rsidRPr="00F63725" w:rsidRDefault="00D33246" w:rsidP="00F63725">
            <w:pPr>
              <w:spacing w:line="240" w:lineRule="auto"/>
              <w:rPr>
                <w:sz w:val="18"/>
                <w:szCs w:val="18"/>
              </w:rPr>
            </w:pPr>
            <w:r w:rsidRPr="00F63725">
              <w:rPr>
                <w:rFonts w:ascii="Times New Roman" w:hAnsi="Times New Roman" w:cs="Times New Roman"/>
                <w:sz w:val="18"/>
                <w:szCs w:val="18"/>
              </w:rPr>
              <w:t xml:space="preserve"> </w:t>
            </w:r>
          </w:p>
          <w:p w:rsidR="00D33246" w:rsidRPr="00F63725" w:rsidRDefault="00D33246" w:rsidP="00F63725">
            <w:pPr>
              <w:spacing w:line="232" w:lineRule="auto"/>
              <w:ind w:left="103"/>
              <w:rPr>
                <w:sz w:val="18"/>
                <w:szCs w:val="18"/>
              </w:rPr>
            </w:pPr>
            <w:r w:rsidRPr="00F63725">
              <w:rPr>
                <w:rFonts w:ascii="Arial" w:hAnsi="Arial" w:cs="Arial"/>
                <w:sz w:val="18"/>
                <w:szCs w:val="18"/>
              </w:rPr>
              <w:t xml:space="preserve">Pravodobna informacija o </w:t>
            </w:r>
          </w:p>
          <w:p w:rsidR="00D33246" w:rsidRPr="00F63725" w:rsidRDefault="00D33246" w:rsidP="00F63725">
            <w:pPr>
              <w:spacing w:line="232" w:lineRule="auto"/>
              <w:ind w:left="103"/>
              <w:rPr>
                <w:sz w:val="18"/>
                <w:szCs w:val="18"/>
              </w:rPr>
            </w:pPr>
            <w:r w:rsidRPr="00F63725">
              <w:rPr>
                <w:rFonts w:ascii="Arial" w:hAnsi="Arial" w:cs="Arial"/>
                <w:sz w:val="18"/>
                <w:szCs w:val="18"/>
              </w:rPr>
              <w:t xml:space="preserve">učenicima, meĎusobna </w:t>
            </w:r>
          </w:p>
          <w:p w:rsidR="00D33246" w:rsidRPr="00F63725" w:rsidRDefault="00D33246" w:rsidP="00F63725">
            <w:pPr>
              <w:spacing w:line="240" w:lineRule="auto"/>
              <w:ind w:left="103"/>
              <w:rPr>
                <w:sz w:val="18"/>
                <w:szCs w:val="18"/>
              </w:rPr>
            </w:pPr>
            <w:r w:rsidRPr="00F63725">
              <w:rPr>
                <w:rFonts w:ascii="Arial" w:hAnsi="Arial" w:cs="Arial"/>
                <w:sz w:val="18"/>
                <w:szCs w:val="18"/>
              </w:rPr>
              <w:t xml:space="preserve">komunikacija i </w:t>
            </w:r>
          </w:p>
          <w:p w:rsidR="00D33246" w:rsidRPr="00F63725" w:rsidRDefault="00D33246" w:rsidP="00F63725">
            <w:pPr>
              <w:spacing w:line="240" w:lineRule="auto"/>
              <w:ind w:left="103"/>
              <w:rPr>
                <w:sz w:val="18"/>
                <w:szCs w:val="18"/>
              </w:rPr>
            </w:pPr>
            <w:r w:rsidRPr="00F63725">
              <w:rPr>
                <w:rFonts w:ascii="Arial" w:hAnsi="Arial" w:cs="Arial"/>
                <w:sz w:val="18"/>
                <w:szCs w:val="18"/>
              </w:rPr>
              <w:t xml:space="preserve">suradnja </w:t>
            </w:r>
          </w:p>
          <w:p w:rsidR="00D33246" w:rsidRPr="00F63725" w:rsidRDefault="00D33246" w:rsidP="00F63725">
            <w:pPr>
              <w:spacing w:line="240" w:lineRule="auto"/>
              <w:rPr>
                <w:sz w:val="18"/>
                <w:szCs w:val="18"/>
              </w:rPr>
            </w:pPr>
            <w:r w:rsidRPr="00F63725">
              <w:rPr>
                <w:rFonts w:ascii="Times New Roman" w:hAnsi="Times New Roman" w:cs="Times New Roman"/>
                <w:sz w:val="18"/>
                <w:szCs w:val="18"/>
              </w:rPr>
              <w:t xml:space="preserve"> </w:t>
            </w:r>
          </w:p>
          <w:p w:rsidR="00D33246" w:rsidRPr="00F63725" w:rsidRDefault="00D33246" w:rsidP="00F63725">
            <w:pPr>
              <w:ind w:left="103" w:right="286"/>
              <w:rPr>
                <w:sz w:val="18"/>
                <w:szCs w:val="18"/>
              </w:rPr>
            </w:pPr>
            <w:r w:rsidRPr="00F63725">
              <w:rPr>
                <w:rFonts w:ascii="Arial" w:hAnsi="Arial" w:cs="Arial"/>
                <w:sz w:val="18"/>
                <w:szCs w:val="18"/>
              </w:rPr>
              <w:t>Pravodobno i na vrijeme riješiti poslove, dobro isplanirati</w:t>
            </w:r>
            <w:r w:rsidRPr="00F63725">
              <w:rPr>
                <w:rFonts w:ascii="Times New Roman" w:hAnsi="Times New Roman" w:cs="Times New Roman"/>
                <w:sz w:val="18"/>
                <w:szCs w:val="18"/>
              </w:rPr>
              <w:t xml:space="preserve"> </w:t>
            </w:r>
          </w:p>
        </w:tc>
        <w:tc>
          <w:tcPr>
            <w:tcW w:w="4700" w:type="dxa"/>
            <w:tcBorders>
              <w:top w:val="single" w:sz="6" w:space="0" w:color="000000"/>
              <w:left w:val="single" w:sz="6" w:space="0" w:color="000000"/>
              <w:bottom w:val="single" w:sz="6" w:space="0" w:color="000000"/>
              <w:right w:val="single" w:sz="6" w:space="0" w:color="000000"/>
            </w:tcBorders>
          </w:tcPr>
          <w:p w:rsidR="00D33246" w:rsidRPr="00F63725" w:rsidRDefault="00D33246" w:rsidP="00F63725">
            <w:pPr>
              <w:spacing w:line="240" w:lineRule="auto"/>
              <w:ind w:left="2"/>
              <w:rPr>
                <w:sz w:val="18"/>
                <w:szCs w:val="18"/>
              </w:rPr>
            </w:pPr>
            <w:r w:rsidRPr="00F63725">
              <w:rPr>
                <w:rFonts w:ascii="Times New Roman" w:hAnsi="Times New Roman" w:cs="Times New Roman"/>
                <w:sz w:val="18"/>
                <w:szCs w:val="18"/>
              </w:rPr>
              <w:t xml:space="preserve"> </w:t>
            </w:r>
          </w:p>
          <w:p w:rsidR="00D33246" w:rsidRPr="00F63725" w:rsidRDefault="00D33246" w:rsidP="00F63725">
            <w:pPr>
              <w:spacing w:line="234" w:lineRule="auto"/>
              <w:ind w:left="106" w:right="88"/>
              <w:rPr>
                <w:sz w:val="18"/>
                <w:szCs w:val="18"/>
              </w:rPr>
            </w:pPr>
            <w:r w:rsidRPr="00F63725">
              <w:rPr>
                <w:rFonts w:ascii="Arial" w:hAnsi="Arial" w:cs="Arial"/>
                <w:sz w:val="18"/>
                <w:szCs w:val="18"/>
              </w:rPr>
              <w:t xml:space="preserve">Prikupljanje podataka (12 učenika, 6 dječaka i 6 djevojčice) </w:t>
            </w:r>
          </w:p>
          <w:p w:rsidR="00D33246" w:rsidRPr="00F63725" w:rsidRDefault="00D33246" w:rsidP="00F63725">
            <w:pPr>
              <w:spacing w:line="240" w:lineRule="auto"/>
              <w:ind w:left="2"/>
              <w:rPr>
                <w:sz w:val="18"/>
                <w:szCs w:val="18"/>
              </w:rPr>
            </w:pPr>
            <w:r w:rsidRPr="00F63725">
              <w:rPr>
                <w:rFonts w:ascii="Times New Roman" w:hAnsi="Times New Roman" w:cs="Times New Roman"/>
                <w:sz w:val="18"/>
                <w:szCs w:val="18"/>
              </w:rPr>
              <w:t xml:space="preserve"> </w:t>
            </w:r>
          </w:p>
          <w:p w:rsidR="00D33246" w:rsidRPr="00F63725" w:rsidRDefault="00D33246" w:rsidP="00F63725">
            <w:pPr>
              <w:spacing w:line="232" w:lineRule="auto"/>
              <w:ind w:left="106" w:right="247"/>
              <w:rPr>
                <w:sz w:val="18"/>
                <w:szCs w:val="18"/>
              </w:rPr>
            </w:pPr>
            <w:r w:rsidRPr="00F63725">
              <w:rPr>
                <w:rFonts w:ascii="Arial" w:hAnsi="Arial" w:cs="Arial"/>
                <w:sz w:val="18"/>
                <w:szCs w:val="18"/>
              </w:rPr>
              <w:t xml:space="preserve">Razvijati mišljenje, pamćenje, aktivno bogaćenje rječnika, razvijati radne navike, higijenske navike, čuvanje osobne i školske imovine te zaštita okoliša, sudjelovanje u razrednom projektu, obilježavanje važnih datuma – radionice </w:t>
            </w:r>
          </w:p>
          <w:p w:rsidR="00D33246" w:rsidRPr="00F63725" w:rsidRDefault="00D33246" w:rsidP="00F63725">
            <w:pPr>
              <w:spacing w:line="240" w:lineRule="auto"/>
              <w:ind w:left="2"/>
              <w:rPr>
                <w:sz w:val="18"/>
                <w:szCs w:val="18"/>
              </w:rPr>
            </w:pPr>
            <w:r w:rsidRPr="00F63725">
              <w:rPr>
                <w:rFonts w:ascii="Times New Roman" w:hAnsi="Times New Roman" w:cs="Times New Roman"/>
                <w:sz w:val="18"/>
                <w:szCs w:val="18"/>
              </w:rPr>
              <w:t xml:space="preserve"> </w:t>
            </w:r>
          </w:p>
          <w:p w:rsidR="00D33246" w:rsidRPr="00F63725" w:rsidRDefault="00D33246" w:rsidP="00F63725">
            <w:pPr>
              <w:spacing w:line="237" w:lineRule="auto"/>
              <w:ind w:left="106"/>
              <w:rPr>
                <w:sz w:val="18"/>
                <w:szCs w:val="18"/>
              </w:rPr>
            </w:pPr>
            <w:r w:rsidRPr="00F63725">
              <w:rPr>
                <w:rFonts w:ascii="Arial" w:hAnsi="Arial" w:cs="Arial"/>
                <w:sz w:val="18"/>
                <w:szCs w:val="18"/>
              </w:rPr>
              <w:t xml:space="preserve">Planiranje, dogovor, razmjena iskustava, poboljšanje nastavnog procesa – sjednice RV </w:t>
            </w:r>
          </w:p>
          <w:p w:rsidR="00D33246" w:rsidRPr="00F63725" w:rsidRDefault="00D33246" w:rsidP="00F63725">
            <w:pPr>
              <w:spacing w:line="240" w:lineRule="auto"/>
              <w:ind w:left="2"/>
              <w:rPr>
                <w:sz w:val="18"/>
                <w:szCs w:val="18"/>
              </w:rPr>
            </w:pPr>
            <w:r w:rsidRPr="00F63725">
              <w:rPr>
                <w:rFonts w:ascii="Times New Roman" w:hAnsi="Times New Roman" w:cs="Times New Roman"/>
                <w:sz w:val="18"/>
                <w:szCs w:val="18"/>
              </w:rPr>
              <w:t xml:space="preserve"> </w:t>
            </w:r>
          </w:p>
          <w:p w:rsidR="00D33246" w:rsidRPr="00F63725" w:rsidRDefault="00D33246" w:rsidP="00F63725">
            <w:pPr>
              <w:spacing w:line="229" w:lineRule="auto"/>
              <w:ind w:left="106" w:right="96"/>
              <w:rPr>
                <w:sz w:val="18"/>
                <w:szCs w:val="18"/>
              </w:rPr>
            </w:pPr>
            <w:r w:rsidRPr="00F63725">
              <w:rPr>
                <w:rFonts w:ascii="Arial" w:hAnsi="Arial" w:cs="Arial"/>
                <w:sz w:val="18"/>
                <w:szCs w:val="18"/>
              </w:rPr>
              <w:t xml:space="preserve">Dogovori i načini ostvarenja zadaća, tema za SR, prigodne teme, projekti, eko akcije, pomoć pri rješavanju „problema―s, avjeti </w:t>
            </w:r>
          </w:p>
          <w:p w:rsidR="00D33246" w:rsidRPr="00F63725" w:rsidRDefault="00D33246" w:rsidP="00F63725">
            <w:pPr>
              <w:spacing w:line="216" w:lineRule="auto"/>
              <w:ind w:left="2" w:right="4579"/>
              <w:rPr>
                <w:sz w:val="18"/>
                <w:szCs w:val="18"/>
              </w:rPr>
            </w:pPr>
            <w:r w:rsidRPr="00F63725">
              <w:rPr>
                <w:rFonts w:ascii="Times New Roman" w:hAnsi="Times New Roman" w:cs="Times New Roman"/>
                <w:sz w:val="18"/>
                <w:szCs w:val="18"/>
              </w:rPr>
              <w:t xml:space="preserve">    </w:t>
            </w:r>
          </w:p>
          <w:p w:rsidR="00D33246" w:rsidRPr="00F63725" w:rsidRDefault="00D33246" w:rsidP="00F63725">
            <w:pPr>
              <w:spacing w:line="240" w:lineRule="auto"/>
              <w:ind w:left="2"/>
              <w:rPr>
                <w:sz w:val="18"/>
                <w:szCs w:val="18"/>
              </w:rPr>
            </w:pPr>
            <w:r w:rsidRPr="00F63725">
              <w:rPr>
                <w:rFonts w:ascii="Times New Roman" w:hAnsi="Times New Roman" w:cs="Times New Roman"/>
                <w:sz w:val="18"/>
                <w:szCs w:val="18"/>
              </w:rPr>
              <w:t xml:space="preserve"> </w:t>
            </w:r>
          </w:p>
          <w:p w:rsidR="00D33246" w:rsidRPr="00F63725" w:rsidRDefault="00D33246" w:rsidP="00F63725">
            <w:pPr>
              <w:spacing w:line="232" w:lineRule="auto"/>
              <w:ind w:left="106"/>
              <w:rPr>
                <w:sz w:val="18"/>
                <w:szCs w:val="18"/>
              </w:rPr>
            </w:pPr>
            <w:r w:rsidRPr="00F63725">
              <w:rPr>
                <w:rFonts w:ascii="Arial" w:hAnsi="Arial" w:cs="Arial"/>
                <w:sz w:val="18"/>
                <w:szCs w:val="18"/>
              </w:rPr>
              <w:t xml:space="preserve">Pripremanje i voĎenje roditeljskih sastanaka, individualni razgovori </w:t>
            </w:r>
          </w:p>
          <w:p w:rsidR="00D33246" w:rsidRPr="00F63725" w:rsidRDefault="00D33246" w:rsidP="00F63725">
            <w:pPr>
              <w:spacing w:line="216" w:lineRule="auto"/>
              <w:ind w:left="2" w:right="4579"/>
              <w:rPr>
                <w:sz w:val="18"/>
                <w:szCs w:val="18"/>
              </w:rPr>
            </w:pPr>
            <w:r w:rsidRPr="00F63725">
              <w:rPr>
                <w:rFonts w:ascii="Times New Roman" w:hAnsi="Times New Roman" w:cs="Times New Roman"/>
                <w:sz w:val="18"/>
                <w:szCs w:val="18"/>
              </w:rPr>
              <w:t xml:space="preserve">     </w:t>
            </w:r>
          </w:p>
          <w:p w:rsidR="00D33246" w:rsidRPr="00F63725" w:rsidRDefault="00D33246" w:rsidP="00F63725">
            <w:pPr>
              <w:spacing w:line="240" w:lineRule="auto"/>
              <w:ind w:left="2"/>
              <w:rPr>
                <w:sz w:val="18"/>
                <w:szCs w:val="18"/>
              </w:rPr>
            </w:pPr>
            <w:r w:rsidRPr="00F63725">
              <w:rPr>
                <w:rFonts w:ascii="Times New Roman" w:hAnsi="Times New Roman" w:cs="Times New Roman"/>
                <w:sz w:val="18"/>
                <w:szCs w:val="18"/>
              </w:rPr>
              <w:t xml:space="preserve"> </w:t>
            </w:r>
          </w:p>
          <w:p w:rsidR="00D33246" w:rsidRPr="00F63725" w:rsidRDefault="00D33246" w:rsidP="00F63725">
            <w:pPr>
              <w:ind w:left="106"/>
              <w:rPr>
                <w:sz w:val="18"/>
                <w:szCs w:val="18"/>
              </w:rPr>
            </w:pPr>
            <w:r w:rsidRPr="00F63725">
              <w:rPr>
                <w:rFonts w:ascii="Arial" w:hAnsi="Arial" w:cs="Arial"/>
                <w:sz w:val="18"/>
                <w:szCs w:val="18"/>
              </w:rPr>
              <w:t>Voditi pedagošku dokumentaciju</w:t>
            </w:r>
            <w:r w:rsidRPr="00F63725">
              <w:rPr>
                <w:rFonts w:ascii="Times New Roman" w:hAnsi="Times New Roman" w:cs="Times New Roman"/>
                <w:sz w:val="18"/>
                <w:szCs w:val="18"/>
              </w:rPr>
              <w:t xml:space="preserve"> </w:t>
            </w:r>
          </w:p>
        </w:tc>
        <w:tc>
          <w:tcPr>
            <w:tcW w:w="1429" w:type="dxa"/>
            <w:tcBorders>
              <w:top w:val="single" w:sz="6" w:space="0" w:color="000000"/>
              <w:left w:val="single" w:sz="6" w:space="0" w:color="000000"/>
              <w:bottom w:val="single" w:sz="6" w:space="0" w:color="000000"/>
              <w:right w:val="single" w:sz="6" w:space="0" w:color="000000"/>
            </w:tcBorders>
          </w:tcPr>
          <w:p w:rsidR="00D33246" w:rsidRPr="00F63725" w:rsidRDefault="00D33246" w:rsidP="00F63725">
            <w:pPr>
              <w:spacing w:line="240" w:lineRule="auto"/>
              <w:rPr>
                <w:sz w:val="18"/>
                <w:szCs w:val="18"/>
              </w:rPr>
            </w:pPr>
            <w:r w:rsidRPr="00F63725">
              <w:rPr>
                <w:rFonts w:ascii="Times New Roman" w:hAnsi="Times New Roman" w:cs="Times New Roman"/>
                <w:sz w:val="18"/>
                <w:szCs w:val="18"/>
              </w:rPr>
              <w:t xml:space="preserve"> </w:t>
            </w:r>
          </w:p>
          <w:p w:rsidR="00D33246" w:rsidRPr="00F63725" w:rsidRDefault="00D33246" w:rsidP="00F63725">
            <w:pPr>
              <w:spacing w:line="240" w:lineRule="auto"/>
              <w:ind w:left="103"/>
              <w:rPr>
                <w:sz w:val="18"/>
                <w:szCs w:val="18"/>
              </w:rPr>
            </w:pPr>
            <w:r w:rsidRPr="00F63725">
              <w:rPr>
                <w:rFonts w:ascii="Arial" w:hAnsi="Arial" w:cs="Arial"/>
                <w:sz w:val="18"/>
                <w:szCs w:val="18"/>
              </w:rPr>
              <w:t xml:space="preserve">Učenici, </w:t>
            </w:r>
          </w:p>
          <w:p w:rsidR="00D33246" w:rsidRPr="00F63725" w:rsidRDefault="00D33246" w:rsidP="00F63725">
            <w:pPr>
              <w:spacing w:after="3" w:line="240" w:lineRule="auto"/>
              <w:ind w:left="103"/>
              <w:rPr>
                <w:sz w:val="18"/>
                <w:szCs w:val="18"/>
              </w:rPr>
            </w:pPr>
            <w:r w:rsidRPr="00F63725">
              <w:rPr>
                <w:rFonts w:ascii="Arial" w:hAnsi="Arial" w:cs="Arial"/>
                <w:sz w:val="18"/>
                <w:szCs w:val="18"/>
              </w:rPr>
              <w:t xml:space="preserve">roditelji, </w:t>
            </w:r>
          </w:p>
          <w:p w:rsidR="00D33246" w:rsidRPr="00F63725" w:rsidRDefault="00D33246" w:rsidP="00F63725">
            <w:pPr>
              <w:spacing w:line="240" w:lineRule="auto"/>
              <w:ind w:left="103"/>
              <w:rPr>
                <w:sz w:val="18"/>
                <w:szCs w:val="18"/>
              </w:rPr>
            </w:pPr>
            <w:r w:rsidRPr="00F63725">
              <w:rPr>
                <w:rFonts w:ascii="Arial" w:hAnsi="Arial" w:cs="Arial"/>
                <w:sz w:val="18"/>
                <w:szCs w:val="18"/>
              </w:rPr>
              <w:t xml:space="preserve">učitelj </w:t>
            </w:r>
          </w:p>
          <w:p w:rsidR="00D33246" w:rsidRPr="00F63725" w:rsidRDefault="00D33246" w:rsidP="00F63725">
            <w:pPr>
              <w:spacing w:line="240" w:lineRule="auto"/>
              <w:rPr>
                <w:sz w:val="18"/>
                <w:szCs w:val="18"/>
              </w:rPr>
            </w:pPr>
            <w:r w:rsidRPr="00F63725">
              <w:rPr>
                <w:rFonts w:ascii="Times New Roman" w:hAnsi="Times New Roman" w:cs="Times New Roman"/>
                <w:sz w:val="18"/>
                <w:szCs w:val="18"/>
              </w:rPr>
              <w:t xml:space="preserve"> </w:t>
            </w:r>
          </w:p>
          <w:p w:rsidR="00D33246" w:rsidRPr="00F63725" w:rsidRDefault="00D33246" w:rsidP="00F63725">
            <w:pPr>
              <w:spacing w:line="240" w:lineRule="auto"/>
              <w:ind w:left="103"/>
              <w:rPr>
                <w:sz w:val="18"/>
                <w:szCs w:val="18"/>
              </w:rPr>
            </w:pPr>
            <w:r w:rsidRPr="00F63725">
              <w:rPr>
                <w:rFonts w:ascii="Arial" w:hAnsi="Arial" w:cs="Arial"/>
                <w:sz w:val="18"/>
                <w:szCs w:val="18"/>
              </w:rPr>
              <w:t xml:space="preserve">Stručni </w:t>
            </w:r>
          </w:p>
          <w:p w:rsidR="00D33246" w:rsidRPr="00F63725" w:rsidRDefault="00D33246" w:rsidP="00F63725">
            <w:pPr>
              <w:spacing w:line="240" w:lineRule="auto"/>
              <w:ind w:left="103"/>
              <w:rPr>
                <w:sz w:val="18"/>
                <w:szCs w:val="18"/>
              </w:rPr>
            </w:pPr>
            <w:r w:rsidRPr="00F63725">
              <w:rPr>
                <w:rFonts w:ascii="Arial" w:hAnsi="Arial" w:cs="Arial"/>
                <w:sz w:val="18"/>
                <w:szCs w:val="18"/>
              </w:rPr>
              <w:t xml:space="preserve">suradnici </w:t>
            </w:r>
          </w:p>
          <w:p w:rsidR="00D33246" w:rsidRPr="00F63725" w:rsidRDefault="00D33246" w:rsidP="00F63725">
            <w:pPr>
              <w:spacing w:line="240" w:lineRule="auto"/>
              <w:rPr>
                <w:sz w:val="18"/>
                <w:szCs w:val="18"/>
              </w:rPr>
            </w:pPr>
            <w:r w:rsidRPr="00F63725">
              <w:rPr>
                <w:rFonts w:ascii="Times New Roman" w:hAnsi="Times New Roman" w:cs="Times New Roman"/>
                <w:sz w:val="18"/>
                <w:szCs w:val="18"/>
              </w:rPr>
              <w:t xml:space="preserve"> </w:t>
            </w:r>
          </w:p>
          <w:p w:rsidR="00D33246" w:rsidRPr="00F63725" w:rsidRDefault="00D33246" w:rsidP="00F63725">
            <w:pPr>
              <w:spacing w:line="240" w:lineRule="auto"/>
              <w:ind w:left="103"/>
              <w:rPr>
                <w:sz w:val="18"/>
                <w:szCs w:val="18"/>
              </w:rPr>
            </w:pPr>
            <w:r w:rsidRPr="00F63725">
              <w:rPr>
                <w:rFonts w:ascii="Arial" w:hAnsi="Arial" w:cs="Arial"/>
                <w:sz w:val="18"/>
                <w:szCs w:val="18"/>
              </w:rPr>
              <w:t xml:space="preserve">Predstavnici </w:t>
            </w:r>
          </w:p>
          <w:p w:rsidR="00D33246" w:rsidRPr="00F63725" w:rsidRDefault="00D33246" w:rsidP="00F63725">
            <w:pPr>
              <w:spacing w:line="240" w:lineRule="auto"/>
              <w:ind w:left="103"/>
              <w:rPr>
                <w:sz w:val="18"/>
                <w:szCs w:val="18"/>
              </w:rPr>
            </w:pPr>
            <w:r w:rsidRPr="00F63725">
              <w:rPr>
                <w:rFonts w:ascii="Arial" w:hAnsi="Arial" w:cs="Arial"/>
                <w:sz w:val="18"/>
                <w:szCs w:val="18"/>
              </w:rPr>
              <w:t xml:space="preserve">razreda </w:t>
            </w:r>
          </w:p>
          <w:p w:rsidR="00D33246" w:rsidRPr="00F63725" w:rsidRDefault="00D33246" w:rsidP="00F63725">
            <w:pPr>
              <w:spacing w:line="240" w:lineRule="auto"/>
              <w:rPr>
                <w:sz w:val="18"/>
                <w:szCs w:val="18"/>
              </w:rPr>
            </w:pPr>
            <w:r w:rsidRPr="00F63725">
              <w:rPr>
                <w:rFonts w:ascii="Times New Roman" w:hAnsi="Times New Roman" w:cs="Times New Roman"/>
                <w:sz w:val="18"/>
                <w:szCs w:val="18"/>
              </w:rPr>
              <w:t xml:space="preserve"> </w:t>
            </w:r>
          </w:p>
          <w:p w:rsidR="00D33246" w:rsidRPr="00F63725" w:rsidRDefault="00D33246" w:rsidP="00F63725">
            <w:pPr>
              <w:spacing w:line="240" w:lineRule="auto"/>
              <w:ind w:left="103"/>
              <w:rPr>
                <w:sz w:val="18"/>
                <w:szCs w:val="18"/>
              </w:rPr>
            </w:pPr>
            <w:r w:rsidRPr="00F63725">
              <w:rPr>
                <w:rFonts w:ascii="Arial" w:hAnsi="Arial" w:cs="Arial"/>
                <w:sz w:val="18"/>
                <w:szCs w:val="18"/>
              </w:rPr>
              <w:t xml:space="preserve">Pedagog </w:t>
            </w:r>
          </w:p>
          <w:p w:rsidR="00D33246" w:rsidRPr="00F63725" w:rsidRDefault="00D33246" w:rsidP="00F63725">
            <w:pPr>
              <w:spacing w:line="240" w:lineRule="auto"/>
              <w:rPr>
                <w:sz w:val="18"/>
                <w:szCs w:val="18"/>
              </w:rPr>
            </w:pPr>
            <w:r w:rsidRPr="00F63725">
              <w:rPr>
                <w:rFonts w:ascii="Times New Roman" w:hAnsi="Times New Roman" w:cs="Times New Roman"/>
                <w:sz w:val="18"/>
                <w:szCs w:val="18"/>
              </w:rPr>
              <w:t xml:space="preserve"> </w:t>
            </w:r>
          </w:p>
          <w:p w:rsidR="00D33246" w:rsidRPr="00F63725" w:rsidRDefault="00D33246" w:rsidP="00F63725">
            <w:pPr>
              <w:ind w:left="103"/>
              <w:rPr>
                <w:sz w:val="18"/>
                <w:szCs w:val="18"/>
              </w:rPr>
            </w:pPr>
            <w:r w:rsidRPr="00F63725">
              <w:rPr>
                <w:rFonts w:ascii="Arial" w:hAnsi="Arial" w:cs="Arial"/>
                <w:sz w:val="18"/>
                <w:szCs w:val="18"/>
              </w:rPr>
              <w:t>Ravnatelj</w:t>
            </w:r>
            <w:r w:rsidRPr="00F63725">
              <w:rPr>
                <w:rFonts w:ascii="Times New Roman" w:hAnsi="Times New Roman" w:cs="Times New Roman"/>
                <w:sz w:val="18"/>
                <w:szCs w:val="18"/>
              </w:rPr>
              <w:t xml:space="preserve"> </w:t>
            </w:r>
          </w:p>
        </w:tc>
        <w:tc>
          <w:tcPr>
            <w:tcW w:w="1694" w:type="dxa"/>
            <w:tcBorders>
              <w:top w:val="single" w:sz="6" w:space="0" w:color="000000"/>
              <w:left w:val="single" w:sz="6" w:space="0" w:color="000000"/>
              <w:bottom w:val="single" w:sz="6" w:space="0" w:color="000000"/>
              <w:right w:val="single" w:sz="6" w:space="0" w:color="000000"/>
            </w:tcBorders>
          </w:tcPr>
          <w:p w:rsidR="00D33246" w:rsidRPr="00F63725" w:rsidRDefault="00D33246" w:rsidP="00F63725">
            <w:pPr>
              <w:spacing w:line="240" w:lineRule="auto"/>
              <w:rPr>
                <w:sz w:val="18"/>
                <w:szCs w:val="18"/>
              </w:rPr>
            </w:pPr>
            <w:r w:rsidRPr="00F63725">
              <w:rPr>
                <w:rFonts w:ascii="Times New Roman" w:hAnsi="Times New Roman" w:cs="Times New Roman"/>
                <w:sz w:val="18"/>
                <w:szCs w:val="18"/>
              </w:rPr>
              <w:t xml:space="preserve"> </w:t>
            </w:r>
          </w:p>
          <w:p w:rsidR="00D33246" w:rsidRPr="00F63725" w:rsidRDefault="00D33246" w:rsidP="00F63725">
            <w:pPr>
              <w:spacing w:after="5" w:line="234" w:lineRule="auto"/>
              <w:ind w:left="118"/>
              <w:rPr>
                <w:sz w:val="18"/>
                <w:szCs w:val="18"/>
              </w:rPr>
            </w:pPr>
            <w:r w:rsidRPr="00F63725">
              <w:rPr>
                <w:rFonts w:ascii="Arial" w:hAnsi="Arial" w:cs="Arial"/>
                <w:sz w:val="18"/>
                <w:szCs w:val="18"/>
              </w:rPr>
              <w:t xml:space="preserve">Frontalni, individualni, skupni, razgovor Praktičan rad </w:t>
            </w:r>
          </w:p>
          <w:p w:rsidR="00D33246" w:rsidRPr="00F63725" w:rsidRDefault="00D33246" w:rsidP="00F63725">
            <w:pPr>
              <w:spacing w:line="240" w:lineRule="auto"/>
              <w:ind w:left="118"/>
              <w:rPr>
                <w:sz w:val="18"/>
                <w:szCs w:val="18"/>
              </w:rPr>
            </w:pPr>
            <w:r w:rsidRPr="00F63725">
              <w:rPr>
                <w:rFonts w:ascii="Arial" w:hAnsi="Arial" w:cs="Arial"/>
                <w:sz w:val="18"/>
                <w:szCs w:val="18"/>
              </w:rPr>
              <w:t xml:space="preserve">Čitanje </w:t>
            </w:r>
          </w:p>
          <w:p w:rsidR="00D33246" w:rsidRPr="00F63725" w:rsidRDefault="00D33246" w:rsidP="00F63725">
            <w:pPr>
              <w:spacing w:line="240" w:lineRule="auto"/>
              <w:ind w:left="118"/>
              <w:rPr>
                <w:sz w:val="18"/>
                <w:szCs w:val="18"/>
              </w:rPr>
            </w:pPr>
            <w:r w:rsidRPr="00F63725">
              <w:rPr>
                <w:rFonts w:ascii="Arial" w:hAnsi="Arial" w:cs="Arial"/>
                <w:sz w:val="18"/>
                <w:szCs w:val="18"/>
              </w:rPr>
              <w:t xml:space="preserve">Pisanje </w:t>
            </w:r>
          </w:p>
          <w:p w:rsidR="00D33246" w:rsidRPr="00F63725" w:rsidRDefault="00D33246" w:rsidP="00F63725">
            <w:pPr>
              <w:ind w:left="118"/>
              <w:rPr>
                <w:sz w:val="18"/>
                <w:szCs w:val="18"/>
              </w:rPr>
            </w:pPr>
            <w:r w:rsidRPr="00F63725">
              <w:rPr>
                <w:rFonts w:ascii="Arial" w:hAnsi="Arial" w:cs="Arial"/>
                <w:sz w:val="18"/>
                <w:szCs w:val="18"/>
              </w:rPr>
              <w:t>Radni materijal Roditeljski sastanci usporeĎivanje</w:t>
            </w:r>
            <w:r w:rsidRPr="00F63725">
              <w:rPr>
                <w:rFonts w:ascii="Times New Roman" w:hAnsi="Times New Roman" w:cs="Times New Roman"/>
                <w:sz w:val="18"/>
                <w:szCs w:val="18"/>
              </w:rPr>
              <w:t xml:space="preserve"> </w:t>
            </w:r>
          </w:p>
        </w:tc>
        <w:tc>
          <w:tcPr>
            <w:tcW w:w="1308" w:type="dxa"/>
            <w:tcBorders>
              <w:top w:val="single" w:sz="6" w:space="0" w:color="000000"/>
              <w:left w:val="single" w:sz="6" w:space="0" w:color="000000"/>
              <w:bottom w:val="single" w:sz="6" w:space="0" w:color="000000"/>
              <w:right w:val="single" w:sz="6" w:space="0" w:color="000000"/>
            </w:tcBorders>
          </w:tcPr>
          <w:p w:rsidR="00D33246" w:rsidRPr="00F63725" w:rsidRDefault="00D33246" w:rsidP="00F63725">
            <w:pPr>
              <w:spacing w:line="240" w:lineRule="auto"/>
              <w:ind w:left="2"/>
              <w:rPr>
                <w:sz w:val="18"/>
                <w:szCs w:val="18"/>
              </w:rPr>
            </w:pPr>
            <w:r w:rsidRPr="00F63725">
              <w:rPr>
                <w:rFonts w:ascii="Times New Roman" w:hAnsi="Times New Roman" w:cs="Times New Roman"/>
                <w:sz w:val="18"/>
                <w:szCs w:val="18"/>
              </w:rPr>
              <w:t xml:space="preserve"> </w:t>
            </w:r>
          </w:p>
          <w:p w:rsidR="00D33246" w:rsidRPr="00F63725" w:rsidRDefault="00D33246" w:rsidP="00F63725">
            <w:pPr>
              <w:ind w:left="106"/>
              <w:rPr>
                <w:sz w:val="18"/>
                <w:szCs w:val="18"/>
              </w:rPr>
            </w:pPr>
            <w:r w:rsidRPr="00F63725">
              <w:rPr>
                <w:rFonts w:ascii="Arial" w:hAnsi="Arial" w:cs="Arial"/>
                <w:sz w:val="18"/>
                <w:szCs w:val="18"/>
              </w:rPr>
              <w:t>Tijekom školske godine</w:t>
            </w:r>
            <w:r w:rsidRPr="00F63725">
              <w:rPr>
                <w:rFonts w:ascii="Times New Roman" w:hAnsi="Times New Roman" w:cs="Times New Roman"/>
                <w:sz w:val="18"/>
                <w:szCs w:val="18"/>
              </w:rPr>
              <w:t xml:space="preserve"> </w:t>
            </w:r>
          </w:p>
        </w:tc>
        <w:tc>
          <w:tcPr>
            <w:tcW w:w="1697" w:type="dxa"/>
            <w:tcBorders>
              <w:top w:val="single" w:sz="6" w:space="0" w:color="000000"/>
              <w:left w:val="single" w:sz="6" w:space="0" w:color="000000"/>
              <w:bottom w:val="single" w:sz="6" w:space="0" w:color="000000"/>
              <w:right w:val="single" w:sz="6" w:space="0" w:color="000000"/>
            </w:tcBorders>
          </w:tcPr>
          <w:p w:rsidR="00D33246" w:rsidRPr="00F63725" w:rsidRDefault="00D33246" w:rsidP="00F63725">
            <w:pPr>
              <w:spacing w:line="240" w:lineRule="auto"/>
              <w:ind w:left="2"/>
              <w:rPr>
                <w:sz w:val="18"/>
                <w:szCs w:val="18"/>
              </w:rPr>
            </w:pPr>
            <w:r w:rsidRPr="00F63725">
              <w:rPr>
                <w:rFonts w:ascii="Times New Roman" w:hAnsi="Times New Roman" w:cs="Times New Roman"/>
                <w:sz w:val="18"/>
                <w:szCs w:val="18"/>
              </w:rPr>
              <w:t xml:space="preserve"> </w:t>
            </w:r>
          </w:p>
          <w:p w:rsidR="00D33246" w:rsidRPr="00F63725" w:rsidRDefault="00D33246" w:rsidP="00F63725">
            <w:pPr>
              <w:spacing w:line="240" w:lineRule="auto"/>
              <w:ind w:left="103"/>
              <w:rPr>
                <w:sz w:val="18"/>
                <w:szCs w:val="18"/>
              </w:rPr>
            </w:pPr>
            <w:r w:rsidRPr="00F63725">
              <w:rPr>
                <w:rFonts w:ascii="Arial" w:hAnsi="Arial" w:cs="Arial"/>
                <w:sz w:val="18"/>
                <w:szCs w:val="18"/>
              </w:rPr>
              <w:t xml:space="preserve">Rad u skupini </w:t>
            </w:r>
          </w:p>
          <w:p w:rsidR="00D33246" w:rsidRPr="00F63725" w:rsidRDefault="00D33246" w:rsidP="00F63725">
            <w:pPr>
              <w:spacing w:line="240" w:lineRule="auto"/>
              <w:ind w:left="2"/>
              <w:rPr>
                <w:sz w:val="18"/>
                <w:szCs w:val="18"/>
              </w:rPr>
            </w:pPr>
            <w:r w:rsidRPr="00F63725">
              <w:rPr>
                <w:rFonts w:ascii="Times New Roman" w:hAnsi="Times New Roman" w:cs="Times New Roman"/>
                <w:sz w:val="18"/>
                <w:szCs w:val="18"/>
              </w:rPr>
              <w:t xml:space="preserve"> </w:t>
            </w:r>
          </w:p>
          <w:p w:rsidR="00D33246" w:rsidRPr="00F63725" w:rsidRDefault="00D33246" w:rsidP="00F63725">
            <w:pPr>
              <w:spacing w:line="216" w:lineRule="auto"/>
              <w:ind w:left="2" w:right="1576"/>
              <w:rPr>
                <w:sz w:val="18"/>
                <w:szCs w:val="18"/>
              </w:rPr>
            </w:pPr>
            <w:r w:rsidRPr="00F63725">
              <w:rPr>
                <w:rFonts w:ascii="Times New Roman" w:hAnsi="Times New Roman" w:cs="Times New Roman"/>
                <w:sz w:val="18"/>
                <w:szCs w:val="18"/>
              </w:rPr>
              <w:t xml:space="preserve">  </w:t>
            </w:r>
          </w:p>
          <w:p w:rsidR="00D33246" w:rsidRPr="00F63725" w:rsidRDefault="00D33246" w:rsidP="00F63725">
            <w:pPr>
              <w:ind w:left="103"/>
              <w:rPr>
                <w:sz w:val="18"/>
                <w:szCs w:val="18"/>
              </w:rPr>
            </w:pPr>
            <w:r w:rsidRPr="00F63725">
              <w:rPr>
                <w:rFonts w:ascii="Arial" w:hAnsi="Arial" w:cs="Arial"/>
                <w:sz w:val="18"/>
                <w:szCs w:val="18"/>
              </w:rPr>
              <w:t>Radionica</w:t>
            </w:r>
            <w:r w:rsidRPr="00F63725">
              <w:rPr>
                <w:rFonts w:ascii="Times New Roman" w:hAnsi="Times New Roman" w:cs="Times New Roman"/>
                <w:sz w:val="18"/>
                <w:szCs w:val="18"/>
              </w:rPr>
              <w:t xml:space="preserve"> </w:t>
            </w:r>
          </w:p>
        </w:tc>
      </w:tr>
    </w:tbl>
    <w:p w:rsidR="00D33246" w:rsidRDefault="00D33246">
      <w:pPr>
        <w:spacing w:after="23" w:line="240" w:lineRule="auto"/>
        <w:rPr>
          <w:sz w:val="18"/>
          <w:szCs w:val="18"/>
        </w:rPr>
      </w:pPr>
    </w:p>
    <w:p w:rsidR="00D33246" w:rsidRDefault="00D33246">
      <w:pPr>
        <w:widowControl w:val="0"/>
        <w:rPr>
          <w:sz w:val="18"/>
          <w:szCs w:val="18"/>
        </w:rPr>
        <w:sectPr w:rsidR="00D33246">
          <w:type w:val="continuous"/>
          <w:pgSz w:w="16838" w:h="11906"/>
          <w:pgMar w:top="863" w:right="720" w:bottom="863" w:left="288" w:header="0" w:footer="720" w:gutter="0"/>
          <w:cols w:space="720"/>
          <w:rtlGutter/>
        </w:sectPr>
      </w:pPr>
      <w:r>
        <w:br w:type="page"/>
      </w:r>
    </w:p>
    <w:p w:rsidR="00D33246" w:rsidRDefault="00D33246">
      <w:pPr>
        <w:spacing w:after="13" w:line="240" w:lineRule="auto"/>
        <w:ind w:left="10" w:right="-15" w:hanging="10"/>
        <w:jc w:val="center"/>
      </w:pPr>
      <w:r>
        <w:rPr>
          <w:rFonts w:ascii="Arial" w:hAnsi="Arial" w:cs="Arial"/>
          <w:b/>
          <w:sz w:val="19"/>
          <w:szCs w:val="19"/>
          <w:u w:val="single"/>
        </w:rPr>
        <w:t>PLAN RAZREDNOG ODJELA – 2. razred</w:t>
      </w:r>
      <w:r>
        <w:rPr>
          <w:rFonts w:ascii="Arial" w:hAnsi="Arial" w:cs="Arial"/>
          <w:b/>
          <w:sz w:val="19"/>
          <w:szCs w:val="19"/>
        </w:rPr>
        <w:t xml:space="preserve"> </w:t>
      </w:r>
    </w:p>
    <w:p w:rsidR="00D33246" w:rsidRDefault="00D33246">
      <w:pPr>
        <w:spacing w:after="13" w:line="240" w:lineRule="auto"/>
        <w:ind w:left="10" w:right="-15" w:hanging="10"/>
        <w:jc w:val="center"/>
      </w:pPr>
      <w:r>
        <w:rPr>
          <w:rFonts w:ascii="Arial" w:hAnsi="Arial" w:cs="Arial"/>
          <w:sz w:val="19"/>
          <w:szCs w:val="19"/>
        </w:rPr>
        <w:t xml:space="preserve"> (aktivnost/program/ projekt) </w:t>
      </w:r>
    </w:p>
    <w:p w:rsidR="00D33246" w:rsidRDefault="00D33246">
      <w:pPr>
        <w:spacing w:line="237" w:lineRule="auto"/>
        <w:ind w:right="180"/>
        <w:jc w:val="right"/>
        <w:rPr>
          <w:rFonts w:ascii="Arial" w:hAnsi="Arial" w:cs="Arial"/>
          <w:sz w:val="19"/>
          <w:szCs w:val="19"/>
        </w:rPr>
      </w:pPr>
      <w:r>
        <w:rPr>
          <w:rFonts w:ascii="Arial" w:hAnsi="Arial" w:cs="Arial"/>
          <w:sz w:val="19"/>
          <w:szCs w:val="19"/>
        </w:rPr>
        <w:t>Učitelj-voditelj:Ružica Markutović</w:t>
      </w:r>
    </w:p>
    <w:p w:rsidR="00D33246" w:rsidRDefault="00D33246">
      <w:pPr>
        <w:spacing w:line="237" w:lineRule="auto"/>
        <w:ind w:right="180"/>
        <w:jc w:val="right"/>
      </w:pPr>
    </w:p>
    <w:tbl>
      <w:tblPr>
        <w:tblW w:w="16051" w:type="dxa"/>
        <w:tblInd w:w="-55" w:type="dxa"/>
        <w:tblLayout w:type="fixed"/>
        <w:tblCellMar>
          <w:top w:w="239" w:type="dxa"/>
          <w:left w:w="7" w:type="dxa"/>
          <w:right w:w="119" w:type="dxa"/>
        </w:tblCellMar>
        <w:tblLook w:val="0000"/>
      </w:tblPr>
      <w:tblGrid>
        <w:gridCol w:w="460"/>
        <w:gridCol w:w="2583"/>
        <w:gridCol w:w="2117"/>
        <w:gridCol w:w="4700"/>
        <w:gridCol w:w="1429"/>
        <w:gridCol w:w="1694"/>
        <w:gridCol w:w="1308"/>
        <w:gridCol w:w="1697"/>
      </w:tblGrid>
      <w:tr w:rsidR="00D33246" w:rsidTr="00F63725">
        <w:trPr>
          <w:trHeight w:val="740"/>
        </w:trPr>
        <w:tc>
          <w:tcPr>
            <w:tcW w:w="523" w:type="dxa"/>
            <w:tcBorders>
              <w:top w:val="single" w:sz="6" w:space="0" w:color="000000"/>
              <w:left w:val="single" w:sz="6" w:space="0" w:color="000000"/>
              <w:bottom w:val="single" w:sz="6" w:space="0" w:color="000000"/>
              <w:right w:val="single" w:sz="6" w:space="0" w:color="000000"/>
            </w:tcBorders>
          </w:tcPr>
          <w:p w:rsidR="00D33246" w:rsidRDefault="00D33246" w:rsidP="00F63725">
            <w:pPr>
              <w:spacing w:line="240" w:lineRule="auto"/>
              <w:ind w:left="2"/>
            </w:pPr>
            <w:r w:rsidRPr="00F63725">
              <w:rPr>
                <w:rFonts w:ascii="Times New Roman" w:hAnsi="Times New Roman" w:cs="Times New Roman"/>
                <w:sz w:val="15"/>
                <w:szCs w:val="15"/>
              </w:rPr>
              <w:t xml:space="preserve"> </w:t>
            </w:r>
          </w:p>
          <w:p w:rsidR="00D33246" w:rsidRDefault="00D33246" w:rsidP="00F63725">
            <w:pPr>
              <w:ind w:left="146"/>
            </w:pPr>
            <w:r w:rsidRPr="00F63725">
              <w:rPr>
                <w:rFonts w:ascii="Arial" w:hAnsi="Arial" w:cs="Arial"/>
                <w:b/>
                <w:sz w:val="16"/>
                <w:szCs w:val="16"/>
              </w:rPr>
              <w:t>RB</w:t>
            </w:r>
            <w:r w:rsidRPr="00F63725">
              <w:rPr>
                <w:rFonts w:ascii="Times New Roman" w:hAnsi="Times New Roman" w:cs="Times New Roman"/>
                <w:sz w:val="24"/>
                <w:szCs w:val="24"/>
              </w:rPr>
              <w:t xml:space="preserve"> </w:t>
            </w:r>
          </w:p>
        </w:tc>
        <w:tc>
          <w:tcPr>
            <w:tcW w:w="2583" w:type="dxa"/>
            <w:tcBorders>
              <w:top w:val="single" w:sz="6" w:space="0" w:color="000000"/>
              <w:left w:val="single" w:sz="6" w:space="0" w:color="000000"/>
              <w:bottom w:val="single" w:sz="6" w:space="0" w:color="000000"/>
              <w:right w:val="single" w:sz="6" w:space="0" w:color="000000"/>
            </w:tcBorders>
          </w:tcPr>
          <w:p w:rsidR="00D33246" w:rsidRDefault="00D33246" w:rsidP="00F63725">
            <w:pPr>
              <w:spacing w:line="240" w:lineRule="auto"/>
              <w:ind w:left="2"/>
            </w:pPr>
            <w:r w:rsidRPr="00F63725">
              <w:rPr>
                <w:rFonts w:ascii="Times New Roman" w:hAnsi="Times New Roman" w:cs="Times New Roman"/>
                <w:sz w:val="15"/>
                <w:szCs w:val="15"/>
              </w:rPr>
              <w:t xml:space="preserve"> </w:t>
            </w:r>
          </w:p>
          <w:p w:rsidR="00D33246" w:rsidRDefault="00D33246" w:rsidP="00F63725">
            <w:pPr>
              <w:jc w:val="center"/>
            </w:pPr>
            <w:r w:rsidRPr="00F63725">
              <w:rPr>
                <w:rFonts w:ascii="Arial" w:hAnsi="Arial" w:cs="Arial"/>
                <w:b/>
                <w:sz w:val="16"/>
                <w:szCs w:val="16"/>
              </w:rPr>
              <w:t>AKTIVNOSTI</w:t>
            </w:r>
            <w:r w:rsidRPr="00F63725">
              <w:rPr>
                <w:rFonts w:ascii="Times New Roman" w:hAnsi="Times New Roman" w:cs="Times New Roman"/>
                <w:sz w:val="24"/>
                <w:szCs w:val="24"/>
              </w:rPr>
              <w:t xml:space="preserve"> </w:t>
            </w:r>
          </w:p>
        </w:tc>
        <w:tc>
          <w:tcPr>
            <w:tcW w:w="2117" w:type="dxa"/>
            <w:tcBorders>
              <w:top w:val="single" w:sz="6" w:space="0" w:color="000000"/>
              <w:left w:val="single" w:sz="6" w:space="0" w:color="000000"/>
              <w:bottom w:val="single" w:sz="6" w:space="0" w:color="000000"/>
              <w:right w:val="single" w:sz="6" w:space="0" w:color="000000"/>
            </w:tcBorders>
          </w:tcPr>
          <w:p w:rsidR="00D33246" w:rsidRDefault="00D33246" w:rsidP="00F63725">
            <w:pPr>
              <w:spacing w:line="240" w:lineRule="auto"/>
            </w:pPr>
            <w:r w:rsidRPr="00F63725">
              <w:rPr>
                <w:rFonts w:ascii="Times New Roman" w:hAnsi="Times New Roman" w:cs="Times New Roman"/>
                <w:sz w:val="15"/>
                <w:szCs w:val="15"/>
              </w:rPr>
              <w:t xml:space="preserve"> </w:t>
            </w:r>
          </w:p>
          <w:p w:rsidR="00D33246" w:rsidRDefault="00D33246" w:rsidP="00F63725">
            <w:pPr>
              <w:ind w:left="408"/>
            </w:pPr>
            <w:r w:rsidRPr="00F63725">
              <w:rPr>
                <w:rFonts w:ascii="Arial" w:hAnsi="Arial" w:cs="Arial"/>
                <w:b/>
                <w:sz w:val="16"/>
                <w:szCs w:val="16"/>
              </w:rPr>
              <w:t>CILJEVI</w:t>
            </w:r>
            <w:r w:rsidRPr="00F63725">
              <w:rPr>
                <w:rFonts w:ascii="Times New Roman" w:hAnsi="Times New Roman" w:cs="Times New Roman"/>
                <w:sz w:val="24"/>
                <w:szCs w:val="24"/>
              </w:rPr>
              <w:t xml:space="preserve"> </w:t>
            </w:r>
          </w:p>
        </w:tc>
        <w:tc>
          <w:tcPr>
            <w:tcW w:w="4700" w:type="dxa"/>
            <w:tcBorders>
              <w:top w:val="single" w:sz="6" w:space="0" w:color="000000"/>
              <w:left w:val="single" w:sz="6" w:space="0" w:color="000000"/>
              <w:bottom w:val="single" w:sz="6" w:space="0" w:color="000000"/>
              <w:right w:val="single" w:sz="6" w:space="0" w:color="000000"/>
            </w:tcBorders>
          </w:tcPr>
          <w:p w:rsidR="00D33246" w:rsidRDefault="00D33246" w:rsidP="00F63725">
            <w:pPr>
              <w:spacing w:line="240" w:lineRule="auto"/>
              <w:ind w:left="2"/>
            </w:pPr>
            <w:r w:rsidRPr="00F63725">
              <w:rPr>
                <w:rFonts w:ascii="Times New Roman" w:hAnsi="Times New Roman" w:cs="Times New Roman"/>
                <w:sz w:val="15"/>
                <w:szCs w:val="15"/>
              </w:rPr>
              <w:t xml:space="preserve"> </w:t>
            </w:r>
          </w:p>
          <w:p w:rsidR="00D33246" w:rsidRDefault="00D33246" w:rsidP="00F63725">
            <w:pPr>
              <w:ind w:left="1046"/>
            </w:pPr>
            <w:r w:rsidRPr="00F63725">
              <w:rPr>
                <w:rFonts w:ascii="Arial" w:hAnsi="Arial" w:cs="Arial"/>
                <w:b/>
                <w:sz w:val="16"/>
                <w:szCs w:val="16"/>
              </w:rPr>
              <w:t>ZADAĆE</w:t>
            </w:r>
            <w:r w:rsidRPr="00F63725">
              <w:rPr>
                <w:rFonts w:ascii="Times New Roman" w:hAnsi="Times New Roman" w:cs="Times New Roman"/>
                <w:sz w:val="24"/>
                <w:szCs w:val="24"/>
              </w:rPr>
              <w:t xml:space="preserve"> </w:t>
            </w:r>
          </w:p>
        </w:tc>
        <w:tc>
          <w:tcPr>
            <w:tcW w:w="1429" w:type="dxa"/>
            <w:tcBorders>
              <w:top w:val="single" w:sz="6" w:space="0" w:color="000000"/>
              <w:left w:val="single" w:sz="6" w:space="0" w:color="000000"/>
              <w:bottom w:val="single" w:sz="6" w:space="0" w:color="000000"/>
              <w:right w:val="single" w:sz="6" w:space="0" w:color="000000"/>
            </w:tcBorders>
          </w:tcPr>
          <w:p w:rsidR="00D33246" w:rsidRDefault="00D33246" w:rsidP="00F63725">
            <w:pPr>
              <w:spacing w:line="240" w:lineRule="auto"/>
            </w:pPr>
            <w:r w:rsidRPr="00F63725">
              <w:rPr>
                <w:rFonts w:ascii="Times New Roman" w:hAnsi="Times New Roman" w:cs="Times New Roman"/>
                <w:sz w:val="16"/>
                <w:szCs w:val="16"/>
              </w:rPr>
              <w:t xml:space="preserve"> </w:t>
            </w:r>
          </w:p>
          <w:p w:rsidR="00D33246" w:rsidRDefault="00D33246" w:rsidP="00F63725">
            <w:pPr>
              <w:spacing w:line="240" w:lineRule="auto"/>
            </w:pPr>
            <w:r w:rsidRPr="00F63725">
              <w:rPr>
                <w:rFonts w:ascii="Arial" w:hAnsi="Arial" w:cs="Arial"/>
                <w:b/>
                <w:sz w:val="16"/>
                <w:szCs w:val="16"/>
              </w:rPr>
              <w:t xml:space="preserve">NOSITELJI </w:t>
            </w:r>
          </w:p>
          <w:p w:rsidR="00D33246" w:rsidRDefault="00D33246">
            <w:r w:rsidRPr="00F63725">
              <w:rPr>
                <w:rFonts w:ascii="Arial" w:hAnsi="Arial" w:cs="Arial"/>
                <w:b/>
                <w:sz w:val="16"/>
                <w:szCs w:val="16"/>
              </w:rPr>
              <w:t>AKTIVNOSTI</w:t>
            </w:r>
            <w:r w:rsidRPr="00F63725">
              <w:rPr>
                <w:rFonts w:ascii="Times New Roman" w:hAnsi="Times New Roman" w:cs="Times New Roman"/>
                <w:sz w:val="24"/>
                <w:szCs w:val="24"/>
              </w:rPr>
              <w:t xml:space="preserve"> </w:t>
            </w:r>
          </w:p>
        </w:tc>
        <w:tc>
          <w:tcPr>
            <w:tcW w:w="1694" w:type="dxa"/>
            <w:tcBorders>
              <w:top w:val="single" w:sz="6" w:space="0" w:color="000000"/>
              <w:left w:val="single" w:sz="6" w:space="0" w:color="000000"/>
              <w:bottom w:val="single" w:sz="6" w:space="0" w:color="000000"/>
              <w:right w:val="single" w:sz="6" w:space="0" w:color="000000"/>
            </w:tcBorders>
          </w:tcPr>
          <w:p w:rsidR="00D33246" w:rsidRDefault="00D33246" w:rsidP="00F63725">
            <w:pPr>
              <w:spacing w:line="240" w:lineRule="auto"/>
              <w:ind w:left="331"/>
            </w:pPr>
            <w:r w:rsidRPr="00F63725">
              <w:rPr>
                <w:rFonts w:ascii="Arial" w:hAnsi="Arial" w:cs="Arial"/>
                <w:b/>
                <w:sz w:val="16"/>
                <w:szCs w:val="16"/>
              </w:rPr>
              <w:t>NAČIN</w:t>
            </w:r>
            <w:r w:rsidRPr="00F63725">
              <w:rPr>
                <w:rFonts w:ascii="Arial" w:hAnsi="Arial" w:cs="Arial"/>
                <w:sz w:val="16"/>
                <w:szCs w:val="16"/>
              </w:rPr>
              <w:t xml:space="preserve"> </w:t>
            </w:r>
          </w:p>
          <w:p w:rsidR="00D33246" w:rsidRDefault="00D33246" w:rsidP="00F63725">
            <w:pPr>
              <w:spacing w:line="231" w:lineRule="auto"/>
              <w:ind w:left="197" w:firstLine="40"/>
            </w:pPr>
            <w:r w:rsidRPr="00F63725">
              <w:rPr>
                <w:rFonts w:ascii="Arial" w:hAnsi="Arial" w:cs="Arial"/>
                <w:b/>
                <w:sz w:val="16"/>
                <w:szCs w:val="16"/>
              </w:rPr>
              <w:t>REALIZACIJE( metode,oblici,,</w:t>
            </w:r>
            <w:r w:rsidRPr="00F63725">
              <w:rPr>
                <w:rFonts w:ascii="Arial" w:hAnsi="Arial" w:cs="Arial"/>
                <w:sz w:val="16"/>
                <w:szCs w:val="16"/>
              </w:rPr>
              <w:t xml:space="preserve"> </w:t>
            </w:r>
          </w:p>
          <w:p w:rsidR="00D33246" w:rsidRDefault="00D33246" w:rsidP="00F63725">
            <w:pPr>
              <w:ind w:left="274"/>
            </w:pPr>
            <w:r w:rsidRPr="00F63725">
              <w:rPr>
                <w:rFonts w:ascii="Arial" w:hAnsi="Arial" w:cs="Arial"/>
                <w:b/>
                <w:sz w:val="16"/>
                <w:szCs w:val="16"/>
              </w:rPr>
              <w:t>postupci)</w:t>
            </w:r>
            <w:r w:rsidRPr="00F63725">
              <w:rPr>
                <w:rFonts w:ascii="Times New Roman" w:hAnsi="Times New Roman" w:cs="Times New Roman"/>
                <w:sz w:val="24"/>
                <w:szCs w:val="24"/>
              </w:rPr>
              <w:t xml:space="preserve"> </w:t>
            </w:r>
          </w:p>
        </w:tc>
        <w:tc>
          <w:tcPr>
            <w:tcW w:w="1308" w:type="dxa"/>
            <w:tcBorders>
              <w:top w:val="single" w:sz="6" w:space="0" w:color="000000"/>
              <w:left w:val="single" w:sz="6" w:space="0" w:color="000000"/>
              <w:bottom w:val="single" w:sz="6" w:space="0" w:color="000000"/>
              <w:right w:val="single" w:sz="6" w:space="0" w:color="000000"/>
            </w:tcBorders>
          </w:tcPr>
          <w:p w:rsidR="00D33246" w:rsidRDefault="00D33246" w:rsidP="00F63725">
            <w:pPr>
              <w:spacing w:line="240" w:lineRule="auto"/>
              <w:ind w:left="2"/>
            </w:pPr>
            <w:r w:rsidRPr="00F63725">
              <w:rPr>
                <w:rFonts w:ascii="Times New Roman" w:hAnsi="Times New Roman" w:cs="Times New Roman"/>
                <w:sz w:val="16"/>
                <w:szCs w:val="16"/>
              </w:rPr>
              <w:t xml:space="preserve"> </w:t>
            </w:r>
          </w:p>
          <w:p w:rsidR="00D33246" w:rsidRDefault="00D33246" w:rsidP="00F63725">
            <w:pPr>
              <w:spacing w:line="240" w:lineRule="auto"/>
              <w:ind w:left="2"/>
            </w:pPr>
            <w:r w:rsidRPr="00F63725">
              <w:rPr>
                <w:rFonts w:ascii="Arial" w:hAnsi="Arial" w:cs="Arial"/>
                <w:b/>
                <w:sz w:val="16"/>
                <w:szCs w:val="16"/>
              </w:rPr>
              <w:t xml:space="preserve">VRIJEME </w:t>
            </w:r>
          </w:p>
          <w:p w:rsidR="00D33246" w:rsidRDefault="00D33246" w:rsidP="00F63725">
            <w:pPr>
              <w:ind w:left="2"/>
            </w:pPr>
            <w:r w:rsidRPr="00F63725">
              <w:rPr>
                <w:rFonts w:ascii="Arial" w:hAnsi="Arial" w:cs="Arial"/>
                <w:b/>
                <w:sz w:val="16"/>
                <w:szCs w:val="16"/>
              </w:rPr>
              <w:t>REALIZACIJE</w:t>
            </w:r>
            <w:r w:rsidRPr="00F63725">
              <w:rPr>
                <w:rFonts w:ascii="Times New Roman" w:hAnsi="Times New Roman" w:cs="Times New Roman"/>
                <w:sz w:val="24"/>
                <w:szCs w:val="24"/>
              </w:rPr>
              <w:t xml:space="preserve"> </w:t>
            </w:r>
          </w:p>
        </w:tc>
        <w:tc>
          <w:tcPr>
            <w:tcW w:w="1697" w:type="dxa"/>
            <w:tcBorders>
              <w:top w:val="single" w:sz="6" w:space="0" w:color="000000"/>
              <w:left w:val="single" w:sz="6" w:space="0" w:color="000000"/>
              <w:bottom w:val="single" w:sz="6" w:space="0" w:color="000000"/>
              <w:right w:val="single" w:sz="6" w:space="0" w:color="000000"/>
            </w:tcBorders>
          </w:tcPr>
          <w:p w:rsidR="00D33246" w:rsidRDefault="00D33246" w:rsidP="00F63725">
            <w:pPr>
              <w:spacing w:line="240" w:lineRule="auto"/>
              <w:ind w:left="2"/>
            </w:pPr>
            <w:r w:rsidRPr="00F63725">
              <w:rPr>
                <w:rFonts w:ascii="Times New Roman" w:hAnsi="Times New Roman" w:cs="Times New Roman"/>
                <w:sz w:val="15"/>
                <w:szCs w:val="15"/>
              </w:rPr>
              <w:t xml:space="preserve"> </w:t>
            </w:r>
          </w:p>
          <w:p w:rsidR="00D33246" w:rsidRDefault="00D33246" w:rsidP="00F63725">
            <w:pPr>
              <w:spacing w:line="240" w:lineRule="auto"/>
              <w:ind w:left="326"/>
            </w:pPr>
            <w:r w:rsidRPr="00F63725">
              <w:rPr>
                <w:rFonts w:ascii="Arial" w:hAnsi="Arial" w:cs="Arial"/>
                <w:b/>
                <w:sz w:val="16"/>
                <w:szCs w:val="16"/>
              </w:rPr>
              <w:t>NAČIN</w:t>
            </w:r>
            <w:r w:rsidRPr="00F63725">
              <w:rPr>
                <w:rFonts w:ascii="Arial" w:hAnsi="Arial" w:cs="Arial"/>
                <w:sz w:val="16"/>
                <w:szCs w:val="16"/>
              </w:rPr>
              <w:t xml:space="preserve"> </w:t>
            </w:r>
          </w:p>
          <w:p w:rsidR="00D33246" w:rsidRDefault="00D33246" w:rsidP="00F63725">
            <w:pPr>
              <w:ind w:left="168"/>
            </w:pPr>
            <w:r w:rsidRPr="00F63725">
              <w:rPr>
                <w:rFonts w:ascii="Arial" w:hAnsi="Arial" w:cs="Arial"/>
                <w:b/>
                <w:sz w:val="16"/>
                <w:szCs w:val="16"/>
              </w:rPr>
              <w:t>VREDNOVANJA</w:t>
            </w:r>
            <w:r w:rsidRPr="00F63725">
              <w:rPr>
                <w:rFonts w:ascii="Times New Roman" w:hAnsi="Times New Roman" w:cs="Times New Roman"/>
                <w:sz w:val="24"/>
                <w:szCs w:val="24"/>
              </w:rPr>
              <w:t xml:space="preserve"> </w:t>
            </w:r>
          </w:p>
        </w:tc>
      </w:tr>
      <w:tr w:rsidR="00D33246" w:rsidTr="00F63725">
        <w:trPr>
          <w:trHeight w:val="6000"/>
        </w:trPr>
        <w:tc>
          <w:tcPr>
            <w:tcW w:w="523" w:type="dxa"/>
            <w:tcBorders>
              <w:top w:val="single" w:sz="6" w:space="0" w:color="000000"/>
              <w:left w:val="single" w:sz="6" w:space="0" w:color="000000"/>
              <w:bottom w:val="single" w:sz="6" w:space="0" w:color="000000"/>
              <w:right w:val="single" w:sz="6" w:space="0" w:color="000000"/>
            </w:tcBorders>
          </w:tcPr>
          <w:p w:rsidR="00D33246" w:rsidRPr="00F63725" w:rsidRDefault="00D33246" w:rsidP="00F63725">
            <w:pPr>
              <w:spacing w:line="240" w:lineRule="auto"/>
              <w:ind w:left="2"/>
              <w:rPr>
                <w:sz w:val="18"/>
                <w:szCs w:val="18"/>
              </w:rPr>
            </w:pPr>
            <w:r w:rsidRPr="00F63725">
              <w:rPr>
                <w:rFonts w:ascii="Times New Roman" w:hAnsi="Times New Roman" w:cs="Times New Roman"/>
                <w:sz w:val="18"/>
                <w:szCs w:val="18"/>
              </w:rPr>
              <w:t xml:space="preserve"> </w:t>
            </w:r>
          </w:p>
          <w:p w:rsidR="00D33246" w:rsidRPr="00F63725" w:rsidRDefault="00D33246" w:rsidP="00F63725">
            <w:pPr>
              <w:spacing w:line="240" w:lineRule="auto"/>
              <w:ind w:left="2"/>
              <w:rPr>
                <w:sz w:val="18"/>
                <w:szCs w:val="18"/>
              </w:rPr>
            </w:pPr>
            <w:r w:rsidRPr="00F63725">
              <w:rPr>
                <w:rFonts w:ascii="Arial" w:hAnsi="Arial" w:cs="Arial"/>
                <w:b/>
                <w:sz w:val="18"/>
                <w:szCs w:val="18"/>
              </w:rPr>
              <w:t>1.</w:t>
            </w:r>
            <w:r w:rsidRPr="00F63725">
              <w:rPr>
                <w:rFonts w:ascii="Arial" w:hAnsi="Arial" w:cs="Arial"/>
                <w:sz w:val="18"/>
                <w:szCs w:val="18"/>
              </w:rPr>
              <w:t xml:space="preserve"> </w:t>
            </w:r>
          </w:p>
          <w:p w:rsidR="00D33246" w:rsidRPr="00F63725" w:rsidRDefault="00D33246" w:rsidP="00F63725">
            <w:pPr>
              <w:spacing w:line="240" w:lineRule="auto"/>
              <w:ind w:left="2"/>
              <w:rPr>
                <w:sz w:val="18"/>
                <w:szCs w:val="18"/>
              </w:rPr>
            </w:pPr>
            <w:r w:rsidRPr="00F63725">
              <w:rPr>
                <w:rFonts w:ascii="Times New Roman" w:hAnsi="Times New Roman" w:cs="Times New Roman"/>
                <w:sz w:val="18"/>
                <w:szCs w:val="18"/>
              </w:rPr>
              <w:t xml:space="preserve"> </w:t>
            </w:r>
          </w:p>
          <w:p w:rsidR="00D33246" w:rsidRPr="00F63725" w:rsidRDefault="00D33246" w:rsidP="00F63725">
            <w:pPr>
              <w:spacing w:line="216" w:lineRule="auto"/>
              <w:ind w:left="2" w:right="345"/>
              <w:rPr>
                <w:sz w:val="18"/>
                <w:szCs w:val="18"/>
              </w:rPr>
            </w:pPr>
            <w:r w:rsidRPr="00F63725">
              <w:rPr>
                <w:rFonts w:ascii="Times New Roman" w:hAnsi="Times New Roman" w:cs="Times New Roman"/>
                <w:sz w:val="18"/>
                <w:szCs w:val="18"/>
              </w:rPr>
              <w:t xml:space="preserve">  </w:t>
            </w:r>
          </w:p>
          <w:p w:rsidR="00D33246" w:rsidRPr="00F63725" w:rsidRDefault="00D33246" w:rsidP="00F63725">
            <w:pPr>
              <w:spacing w:line="240" w:lineRule="auto"/>
              <w:ind w:left="2"/>
              <w:rPr>
                <w:sz w:val="18"/>
                <w:szCs w:val="18"/>
              </w:rPr>
            </w:pPr>
            <w:r w:rsidRPr="00F63725">
              <w:rPr>
                <w:rFonts w:ascii="Arial" w:hAnsi="Arial" w:cs="Arial"/>
                <w:b/>
                <w:sz w:val="18"/>
                <w:szCs w:val="18"/>
              </w:rPr>
              <w:t>2.</w:t>
            </w:r>
            <w:r w:rsidRPr="00F63725">
              <w:rPr>
                <w:rFonts w:ascii="Arial" w:hAnsi="Arial" w:cs="Arial"/>
                <w:sz w:val="18"/>
                <w:szCs w:val="18"/>
              </w:rPr>
              <w:t xml:space="preserve"> </w:t>
            </w:r>
          </w:p>
          <w:p w:rsidR="00D33246" w:rsidRPr="00F63725" w:rsidRDefault="00D33246" w:rsidP="00F63725">
            <w:pPr>
              <w:spacing w:line="240" w:lineRule="auto"/>
              <w:ind w:left="2"/>
              <w:rPr>
                <w:sz w:val="18"/>
                <w:szCs w:val="18"/>
              </w:rPr>
            </w:pPr>
            <w:r w:rsidRPr="00F63725">
              <w:rPr>
                <w:rFonts w:ascii="Times New Roman" w:hAnsi="Times New Roman" w:cs="Times New Roman"/>
                <w:sz w:val="18"/>
                <w:szCs w:val="18"/>
              </w:rPr>
              <w:t xml:space="preserve"> </w:t>
            </w:r>
          </w:p>
          <w:p w:rsidR="00D33246" w:rsidRPr="00F63725" w:rsidRDefault="00D33246" w:rsidP="00F63725">
            <w:pPr>
              <w:spacing w:line="216" w:lineRule="auto"/>
              <w:ind w:left="2" w:right="345"/>
              <w:rPr>
                <w:sz w:val="18"/>
                <w:szCs w:val="18"/>
              </w:rPr>
            </w:pPr>
            <w:r w:rsidRPr="00F63725">
              <w:rPr>
                <w:rFonts w:ascii="Times New Roman" w:hAnsi="Times New Roman" w:cs="Times New Roman"/>
                <w:sz w:val="18"/>
                <w:szCs w:val="18"/>
              </w:rPr>
              <w:t xml:space="preserve">       </w:t>
            </w:r>
          </w:p>
          <w:p w:rsidR="00D33246" w:rsidRPr="00F63725" w:rsidRDefault="00D33246" w:rsidP="00F63725">
            <w:pPr>
              <w:spacing w:line="240" w:lineRule="auto"/>
              <w:ind w:left="2"/>
              <w:rPr>
                <w:sz w:val="18"/>
                <w:szCs w:val="18"/>
              </w:rPr>
            </w:pPr>
            <w:r w:rsidRPr="00F63725">
              <w:rPr>
                <w:rFonts w:ascii="Arial" w:hAnsi="Arial" w:cs="Arial"/>
                <w:b/>
                <w:sz w:val="18"/>
                <w:szCs w:val="18"/>
              </w:rPr>
              <w:t>3.</w:t>
            </w:r>
            <w:r w:rsidRPr="00F63725">
              <w:rPr>
                <w:rFonts w:ascii="Arial" w:hAnsi="Arial" w:cs="Arial"/>
                <w:sz w:val="18"/>
                <w:szCs w:val="18"/>
              </w:rPr>
              <w:t xml:space="preserve"> </w:t>
            </w:r>
          </w:p>
          <w:p w:rsidR="00D33246" w:rsidRPr="00F63725" w:rsidRDefault="00D33246" w:rsidP="00F63725">
            <w:pPr>
              <w:spacing w:line="240" w:lineRule="auto"/>
              <w:ind w:left="2"/>
              <w:rPr>
                <w:sz w:val="18"/>
                <w:szCs w:val="18"/>
              </w:rPr>
            </w:pPr>
            <w:r w:rsidRPr="00F63725">
              <w:rPr>
                <w:rFonts w:ascii="Times New Roman" w:hAnsi="Times New Roman" w:cs="Times New Roman"/>
                <w:sz w:val="18"/>
                <w:szCs w:val="18"/>
              </w:rPr>
              <w:t xml:space="preserve"> </w:t>
            </w:r>
          </w:p>
          <w:p w:rsidR="00D33246" w:rsidRPr="00F63725" w:rsidRDefault="00D33246" w:rsidP="00F63725">
            <w:pPr>
              <w:spacing w:line="216" w:lineRule="auto"/>
              <w:ind w:left="2" w:right="345"/>
              <w:rPr>
                <w:sz w:val="18"/>
                <w:szCs w:val="18"/>
              </w:rPr>
            </w:pPr>
            <w:r w:rsidRPr="00F63725">
              <w:rPr>
                <w:rFonts w:ascii="Times New Roman" w:hAnsi="Times New Roman" w:cs="Times New Roman"/>
                <w:sz w:val="18"/>
                <w:szCs w:val="18"/>
              </w:rPr>
              <w:t xml:space="preserve">  </w:t>
            </w:r>
          </w:p>
          <w:p w:rsidR="00D33246" w:rsidRPr="00F63725" w:rsidRDefault="00D33246" w:rsidP="00F63725">
            <w:pPr>
              <w:spacing w:line="240" w:lineRule="auto"/>
              <w:ind w:left="2"/>
              <w:rPr>
                <w:sz w:val="18"/>
                <w:szCs w:val="18"/>
              </w:rPr>
            </w:pPr>
            <w:r w:rsidRPr="00F63725">
              <w:rPr>
                <w:rFonts w:ascii="Arial" w:hAnsi="Arial" w:cs="Arial"/>
                <w:b/>
                <w:sz w:val="18"/>
                <w:szCs w:val="18"/>
              </w:rPr>
              <w:t>4.</w:t>
            </w:r>
            <w:r w:rsidRPr="00F63725">
              <w:rPr>
                <w:rFonts w:ascii="Arial" w:hAnsi="Arial" w:cs="Arial"/>
                <w:sz w:val="18"/>
                <w:szCs w:val="18"/>
              </w:rPr>
              <w:t xml:space="preserve"> </w:t>
            </w:r>
          </w:p>
          <w:p w:rsidR="00D33246" w:rsidRPr="00F63725" w:rsidRDefault="00D33246" w:rsidP="00F63725">
            <w:pPr>
              <w:spacing w:line="240" w:lineRule="auto"/>
              <w:ind w:left="2"/>
              <w:rPr>
                <w:sz w:val="18"/>
                <w:szCs w:val="18"/>
              </w:rPr>
            </w:pPr>
            <w:r w:rsidRPr="00F63725">
              <w:rPr>
                <w:rFonts w:ascii="Times New Roman" w:hAnsi="Times New Roman" w:cs="Times New Roman"/>
                <w:sz w:val="18"/>
                <w:szCs w:val="18"/>
              </w:rPr>
              <w:t xml:space="preserve"> </w:t>
            </w:r>
          </w:p>
          <w:p w:rsidR="00D33246" w:rsidRPr="00F63725" w:rsidRDefault="00D33246" w:rsidP="00F63725">
            <w:pPr>
              <w:spacing w:line="216" w:lineRule="auto"/>
              <w:ind w:left="2" w:right="345"/>
              <w:rPr>
                <w:sz w:val="18"/>
                <w:szCs w:val="18"/>
              </w:rPr>
            </w:pPr>
            <w:r w:rsidRPr="00F63725">
              <w:rPr>
                <w:rFonts w:ascii="Times New Roman" w:hAnsi="Times New Roman" w:cs="Times New Roman"/>
                <w:sz w:val="18"/>
                <w:szCs w:val="18"/>
              </w:rPr>
              <w:t xml:space="preserve">  </w:t>
            </w:r>
          </w:p>
          <w:p w:rsidR="00D33246" w:rsidRPr="00F63725" w:rsidRDefault="00D33246" w:rsidP="00F63725">
            <w:pPr>
              <w:spacing w:line="216" w:lineRule="auto"/>
              <w:ind w:left="2" w:right="345"/>
              <w:rPr>
                <w:sz w:val="18"/>
                <w:szCs w:val="18"/>
              </w:rPr>
            </w:pPr>
            <w:r w:rsidRPr="00F63725">
              <w:rPr>
                <w:rFonts w:ascii="Times New Roman" w:hAnsi="Times New Roman" w:cs="Times New Roman"/>
                <w:sz w:val="18"/>
                <w:szCs w:val="18"/>
              </w:rPr>
              <w:t xml:space="preserve">     </w:t>
            </w:r>
          </w:p>
          <w:p w:rsidR="00D33246" w:rsidRPr="00F63725" w:rsidRDefault="00D33246" w:rsidP="00F63725">
            <w:pPr>
              <w:spacing w:line="240" w:lineRule="auto"/>
              <w:ind w:left="2"/>
              <w:rPr>
                <w:sz w:val="18"/>
                <w:szCs w:val="18"/>
              </w:rPr>
            </w:pPr>
            <w:r w:rsidRPr="00F63725">
              <w:rPr>
                <w:rFonts w:ascii="Arial" w:hAnsi="Arial" w:cs="Arial"/>
                <w:b/>
                <w:sz w:val="18"/>
                <w:szCs w:val="18"/>
              </w:rPr>
              <w:t>5.</w:t>
            </w:r>
            <w:r w:rsidRPr="00F63725">
              <w:rPr>
                <w:rFonts w:ascii="Arial" w:hAnsi="Arial" w:cs="Arial"/>
                <w:sz w:val="18"/>
                <w:szCs w:val="18"/>
              </w:rPr>
              <w:t xml:space="preserve"> </w:t>
            </w:r>
          </w:p>
          <w:p w:rsidR="00D33246" w:rsidRPr="00F63725" w:rsidRDefault="00D33246" w:rsidP="00F63725">
            <w:pPr>
              <w:spacing w:line="240" w:lineRule="auto"/>
              <w:ind w:left="2"/>
              <w:rPr>
                <w:sz w:val="18"/>
                <w:szCs w:val="18"/>
              </w:rPr>
            </w:pPr>
            <w:r w:rsidRPr="00F63725">
              <w:rPr>
                <w:rFonts w:ascii="Times New Roman" w:hAnsi="Times New Roman" w:cs="Times New Roman"/>
                <w:sz w:val="18"/>
                <w:szCs w:val="18"/>
              </w:rPr>
              <w:t xml:space="preserve"> </w:t>
            </w:r>
          </w:p>
          <w:p w:rsidR="00D33246" w:rsidRPr="00F63725" w:rsidRDefault="00D33246" w:rsidP="00F63725">
            <w:pPr>
              <w:spacing w:line="216" w:lineRule="auto"/>
              <w:ind w:left="2" w:right="345"/>
              <w:rPr>
                <w:sz w:val="18"/>
                <w:szCs w:val="18"/>
              </w:rPr>
            </w:pPr>
            <w:r w:rsidRPr="00F63725">
              <w:rPr>
                <w:rFonts w:ascii="Times New Roman" w:hAnsi="Times New Roman" w:cs="Times New Roman"/>
                <w:sz w:val="18"/>
                <w:szCs w:val="18"/>
              </w:rPr>
              <w:t xml:space="preserve">       </w:t>
            </w:r>
          </w:p>
          <w:p w:rsidR="00D33246" w:rsidRPr="00F63725" w:rsidRDefault="00D33246" w:rsidP="00F63725">
            <w:pPr>
              <w:ind w:left="2"/>
              <w:rPr>
                <w:sz w:val="18"/>
                <w:szCs w:val="18"/>
              </w:rPr>
            </w:pPr>
            <w:r w:rsidRPr="00F63725">
              <w:rPr>
                <w:rFonts w:ascii="Arial" w:hAnsi="Arial" w:cs="Arial"/>
                <w:b/>
                <w:sz w:val="18"/>
                <w:szCs w:val="18"/>
              </w:rPr>
              <w:t>6.</w:t>
            </w:r>
            <w:r w:rsidRPr="00F63725">
              <w:rPr>
                <w:rFonts w:ascii="Times New Roman" w:hAnsi="Times New Roman" w:cs="Times New Roman"/>
                <w:sz w:val="18"/>
                <w:szCs w:val="18"/>
              </w:rPr>
              <w:t xml:space="preserve"> </w:t>
            </w:r>
          </w:p>
        </w:tc>
        <w:tc>
          <w:tcPr>
            <w:tcW w:w="2583" w:type="dxa"/>
            <w:tcBorders>
              <w:top w:val="single" w:sz="6" w:space="0" w:color="000000"/>
              <w:left w:val="single" w:sz="6" w:space="0" w:color="000000"/>
              <w:bottom w:val="single" w:sz="6" w:space="0" w:color="000000"/>
              <w:right w:val="single" w:sz="6" w:space="0" w:color="000000"/>
            </w:tcBorders>
          </w:tcPr>
          <w:p w:rsidR="00D33246" w:rsidRPr="00F63725" w:rsidRDefault="00D33246" w:rsidP="00F63725">
            <w:pPr>
              <w:spacing w:line="240" w:lineRule="auto"/>
              <w:ind w:left="2"/>
              <w:rPr>
                <w:sz w:val="18"/>
                <w:szCs w:val="18"/>
              </w:rPr>
            </w:pPr>
            <w:r w:rsidRPr="00F63725">
              <w:rPr>
                <w:rFonts w:ascii="Times New Roman" w:hAnsi="Times New Roman" w:cs="Times New Roman"/>
                <w:sz w:val="18"/>
                <w:szCs w:val="18"/>
              </w:rPr>
              <w:t xml:space="preserve"> </w:t>
            </w:r>
          </w:p>
          <w:p w:rsidR="00D33246" w:rsidRPr="00F63725" w:rsidRDefault="00D33246" w:rsidP="00F63725">
            <w:pPr>
              <w:spacing w:line="216" w:lineRule="auto"/>
              <w:ind w:left="2" w:right="86"/>
              <w:rPr>
                <w:sz w:val="18"/>
                <w:szCs w:val="18"/>
              </w:rPr>
            </w:pPr>
            <w:r w:rsidRPr="00F63725">
              <w:rPr>
                <w:rFonts w:ascii="Arial" w:hAnsi="Arial" w:cs="Arial"/>
                <w:sz w:val="18"/>
                <w:szCs w:val="18"/>
              </w:rPr>
              <w:t xml:space="preserve">Analiza odgojne situacije </w:t>
            </w:r>
          </w:p>
          <w:p w:rsidR="00D33246" w:rsidRPr="00F63725" w:rsidRDefault="00D33246" w:rsidP="00F63725">
            <w:pPr>
              <w:spacing w:line="240" w:lineRule="auto"/>
              <w:ind w:left="2"/>
              <w:rPr>
                <w:sz w:val="18"/>
                <w:szCs w:val="18"/>
              </w:rPr>
            </w:pPr>
            <w:r w:rsidRPr="00F63725">
              <w:rPr>
                <w:rFonts w:ascii="Times New Roman" w:hAnsi="Times New Roman" w:cs="Times New Roman"/>
                <w:sz w:val="18"/>
                <w:szCs w:val="18"/>
              </w:rPr>
              <w:t xml:space="preserve"> </w:t>
            </w:r>
          </w:p>
          <w:p w:rsidR="00D33246" w:rsidRPr="00F63725" w:rsidRDefault="00D33246" w:rsidP="00F63725">
            <w:pPr>
              <w:spacing w:line="240" w:lineRule="auto"/>
              <w:ind w:left="2"/>
              <w:rPr>
                <w:sz w:val="18"/>
                <w:szCs w:val="18"/>
              </w:rPr>
            </w:pPr>
            <w:r w:rsidRPr="00F63725">
              <w:rPr>
                <w:rFonts w:ascii="Arial" w:hAnsi="Arial" w:cs="Arial"/>
                <w:sz w:val="18"/>
                <w:szCs w:val="18"/>
              </w:rPr>
              <w:t xml:space="preserve">Rad  i suradnja s </w:t>
            </w:r>
          </w:p>
          <w:p w:rsidR="00D33246" w:rsidRPr="00F63725" w:rsidRDefault="00D33246" w:rsidP="00F63725">
            <w:pPr>
              <w:spacing w:line="240" w:lineRule="auto"/>
              <w:ind w:left="2"/>
              <w:rPr>
                <w:sz w:val="18"/>
                <w:szCs w:val="18"/>
              </w:rPr>
            </w:pPr>
            <w:r w:rsidRPr="00F63725">
              <w:rPr>
                <w:rFonts w:ascii="Arial" w:hAnsi="Arial" w:cs="Arial"/>
                <w:sz w:val="18"/>
                <w:szCs w:val="18"/>
              </w:rPr>
              <w:t xml:space="preserve">učenicima </w:t>
            </w:r>
          </w:p>
          <w:p w:rsidR="00D33246" w:rsidRPr="00F63725" w:rsidRDefault="00D33246" w:rsidP="00F63725">
            <w:pPr>
              <w:spacing w:line="216" w:lineRule="auto"/>
              <w:ind w:left="2" w:right="2405"/>
              <w:rPr>
                <w:sz w:val="18"/>
                <w:szCs w:val="18"/>
              </w:rPr>
            </w:pPr>
            <w:r w:rsidRPr="00F63725">
              <w:rPr>
                <w:rFonts w:ascii="Times New Roman" w:hAnsi="Times New Roman" w:cs="Times New Roman"/>
                <w:sz w:val="18"/>
                <w:szCs w:val="18"/>
              </w:rPr>
              <w:t xml:space="preserve">   </w:t>
            </w:r>
          </w:p>
          <w:p w:rsidR="00D33246" w:rsidRPr="00F63725" w:rsidRDefault="00D33246" w:rsidP="00F63725">
            <w:pPr>
              <w:spacing w:line="216" w:lineRule="auto"/>
              <w:ind w:left="2" w:right="2405"/>
              <w:rPr>
                <w:sz w:val="18"/>
                <w:szCs w:val="18"/>
              </w:rPr>
            </w:pPr>
            <w:r w:rsidRPr="00F63725">
              <w:rPr>
                <w:rFonts w:ascii="Times New Roman" w:hAnsi="Times New Roman" w:cs="Times New Roman"/>
                <w:sz w:val="18"/>
                <w:szCs w:val="18"/>
              </w:rPr>
              <w:t xml:space="preserve">  </w:t>
            </w:r>
          </w:p>
          <w:p w:rsidR="00D33246" w:rsidRPr="00F63725" w:rsidRDefault="00D33246" w:rsidP="00F63725">
            <w:pPr>
              <w:spacing w:line="240" w:lineRule="auto"/>
              <w:ind w:left="2"/>
              <w:rPr>
                <w:sz w:val="18"/>
                <w:szCs w:val="18"/>
              </w:rPr>
            </w:pPr>
            <w:r w:rsidRPr="00F63725">
              <w:rPr>
                <w:rFonts w:ascii="Times New Roman" w:hAnsi="Times New Roman" w:cs="Times New Roman"/>
                <w:sz w:val="18"/>
                <w:szCs w:val="18"/>
              </w:rPr>
              <w:t xml:space="preserve"> </w:t>
            </w:r>
          </w:p>
          <w:p w:rsidR="00D33246" w:rsidRPr="00F63725" w:rsidRDefault="00D33246" w:rsidP="00F63725">
            <w:pPr>
              <w:spacing w:line="240" w:lineRule="auto"/>
              <w:ind w:left="2"/>
              <w:rPr>
                <w:sz w:val="18"/>
                <w:szCs w:val="18"/>
              </w:rPr>
            </w:pPr>
            <w:r w:rsidRPr="00F63725">
              <w:rPr>
                <w:rFonts w:ascii="Arial" w:hAnsi="Arial" w:cs="Arial"/>
                <w:sz w:val="18"/>
                <w:szCs w:val="18"/>
              </w:rPr>
              <w:t xml:space="preserve">Suradnja s članovima </w:t>
            </w:r>
          </w:p>
          <w:p w:rsidR="00D33246" w:rsidRPr="00F63725" w:rsidRDefault="00D33246" w:rsidP="00F63725">
            <w:pPr>
              <w:spacing w:line="240" w:lineRule="auto"/>
              <w:ind w:left="2"/>
              <w:rPr>
                <w:sz w:val="18"/>
                <w:szCs w:val="18"/>
              </w:rPr>
            </w:pPr>
            <w:r w:rsidRPr="00F63725">
              <w:rPr>
                <w:rFonts w:ascii="Arial" w:hAnsi="Arial" w:cs="Arial"/>
                <w:sz w:val="18"/>
                <w:szCs w:val="18"/>
              </w:rPr>
              <w:t xml:space="preserve">Razrednog vijeća </w:t>
            </w:r>
          </w:p>
          <w:p w:rsidR="00D33246" w:rsidRPr="00F63725" w:rsidRDefault="00D33246" w:rsidP="00F63725">
            <w:pPr>
              <w:spacing w:line="240" w:lineRule="auto"/>
              <w:ind w:left="2"/>
              <w:rPr>
                <w:sz w:val="18"/>
                <w:szCs w:val="18"/>
              </w:rPr>
            </w:pPr>
            <w:r w:rsidRPr="00F63725">
              <w:rPr>
                <w:rFonts w:ascii="Times New Roman" w:hAnsi="Times New Roman" w:cs="Times New Roman"/>
                <w:sz w:val="18"/>
                <w:szCs w:val="18"/>
              </w:rPr>
              <w:t xml:space="preserve"> </w:t>
            </w:r>
          </w:p>
          <w:p w:rsidR="00D33246" w:rsidRPr="00F63725" w:rsidRDefault="00D33246" w:rsidP="00F63725">
            <w:pPr>
              <w:spacing w:line="219" w:lineRule="auto"/>
              <w:ind w:left="2"/>
              <w:rPr>
                <w:sz w:val="18"/>
                <w:szCs w:val="18"/>
              </w:rPr>
            </w:pPr>
            <w:r w:rsidRPr="00F63725">
              <w:rPr>
                <w:rFonts w:ascii="Arial" w:hAnsi="Arial" w:cs="Arial"/>
                <w:sz w:val="18"/>
                <w:szCs w:val="18"/>
              </w:rPr>
              <w:t xml:space="preserve">Suradnja sa stručnim suradnicima i ravnateljem </w:t>
            </w:r>
          </w:p>
          <w:p w:rsidR="00D33246" w:rsidRPr="00F63725" w:rsidRDefault="00D33246" w:rsidP="00F63725">
            <w:pPr>
              <w:spacing w:line="216" w:lineRule="auto"/>
              <w:ind w:left="2" w:right="2405"/>
              <w:rPr>
                <w:sz w:val="18"/>
                <w:szCs w:val="18"/>
              </w:rPr>
            </w:pPr>
            <w:r w:rsidRPr="00F63725">
              <w:rPr>
                <w:rFonts w:ascii="Times New Roman" w:hAnsi="Times New Roman" w:cs="Times New Roman"/>
                <w:sz w:val="18"/>
                <w:szCs w:val="18"/>
              </w:rPr>
              <w:t xml:space="preserve">   </w:t>
            </w:r>
          </w:p>
          <w:p w:rsidR="00D33246" w:rsidRPr="00F63725" w:rsidRDefault="00D33246" w:rsidP="00F63725">
            <w:pPr>
              <w:spacing w:line="240" w:lineRule="auto"/>
              <w:ind w:left="2"/>
              <w:rPr>
                <w:sz w:val="18"/>
                <w:szCs w:val="18"/>
              </w:rPr>
            </w:pPr>
            <w:r w:rsidRPr="00F63725">
              <w:rPr>
                <w:rFonts w:ascii="Times New Roman" w:hAnsi="Times New Roman" w:cs="Times New Roman"/>
                <w:sz w:val="18"/>
                <w:szCs w:val="18"/>
              </w:rPr>
              <w:t xml:space="preserve"> </w:t>
            </w:r>
          </w:p>
          <w:p w:rsidR="00D33246" w:rsidRPr="00F63725" w:rsidRDefault="00D33246" w:rsidP="00F63725">
            <w:pPr>
              <w:spacing w:line="240" w:lineRule="auto"/>
              <w:ind w:left="2"/>
              <w:rPr>
                <w:sz w:val="18"/>
                <w:szCs w:val="18"/>
              </w:rPr>
            </w:pPr>
            <w:r w:rsidRPr="00F63725">
              <w:rPr>
                <w:rFonts w:ascii="Times New Roman" w:hAnsi="Times New Roman" w:cs="Times New Roman"/>
                <w:sz w:val="18"/>
                <w:szCs w:val="18"/>
              </w:rPr>
              <w:t xml:space="preserve"> </w:t>
            </w:r>
          </w:p>
          <w:p w:rsidR="00D33246" w:rsidRPr="00F63725" w:rsidRDefault="00D33246" w:rsidP="00F63725">
            <w:pPr>
              <w:spacing w:line="240" w:lineRule="auto"/>
              <w:ind w:left="2"/>
              <w:rPr>
                <w:sz w:val="18"/>
                <w:szCs w:val="18"/>
              </w:rPr>
            </w:pPr>
            <w:r w:rsidRPr="00F63725">
              <w:rPr>
                <w:rFonts w:ascii="Arial" w:hAnsi="Arial" w:cs="Arial"/>
                <w:sz w:val="18"/>
                <w:szCs w:val="18"/>
              </w:rPr>
              <w:t xml:space="preserve">Suradnja s roditeljima </w:t>
            </w:r>
          </w:p>
          <w:p w:rsidR="00D33246" w:rsidRPr="00F63725" w:rsidRDefault="00D33246" w:rsidP="00F63725">
            <w:pPr>
              <w:spacing w:line="240" w:lineRule="auto"/>
              <w:ind w:left="2"/>
              <w:rPr>
                <w:sz w:val="18"/>
                <w:szCs w:val="18"/>
              </w:rPr>
            </w:pPr>
            <w:r w:rsidRPr="00F63725">
              <w:rPr>
                <w:rFonts w:ascii="Times New Roman" w:hAnsi="Times New Roman" w:cs="Times New Roman"/>
                <w:sz w:val="18"/>
                <w:szCs w:val="18"/>
              </w:rPr>
              <w:t xml:space="preserve"> </w:t>
            </w:r>
          </w:p>
          <w:p w:rsidR="00D33246" w:rsidRPr="00F63725" w:rsidRDefault="00D33246" w:rsidP="00F63725">
            <w:pPr>
              <w:spacing w:line="216" w:lineRule="auto"/>
              <w:ind w:left="2" w:right="2405"/>
              <w:rPr>
                <w:sz w:val="18"/>
                <w:szCs w:val="18"/>
              </w:rPr>
            </w:pPr>
            <w:r w:rsidRPr="00F63725">
              <w:rPr>
                <w:rFonts w:ascii="Times New Roman" w:hAnsi="Times New Roman" w:cs="Times New Roman"/>
                <w:sz w:val="18"/>
                <w:szCs w:val="18"/>
              </w:rPr>
              <w:t xml:space="preserve">       </w:t>
            </w:r>
          </w:p>
          <w:p w:rsidR="00D33246" w:rsidRPr="00F63725" w:rsidRDefault="00D33246" w:rsidP="00F63725">
            <w:pPr>
              <w:ind w:left="2"/>
              <w:rPr>
                <w:sz w:val="18"/>
                <w:szCs w:val="18"/>
              </w:rPr>
            </w:pPr>
            <w:r w:rsidRPr="00F63725">
              <w:rPr>
                <w:rFonts w:ascii="Arial" w:hAnsi="Arial" w:cs="Arial"/>
                <w:sz w:val="18"/>
                <w:szCs w:val="18"/>
              </w:rPr>
              <w:t>Administrativni poslovi</w:t>
            </w:r>
            <w:r w:rsidRPr="00F63725">
              <w:rPr>
                <w:rFonts w:ascii="Times New Roman" w:hAnsi="Times New Roman" w:cs="Times New Roman"/>
                <w:sz w:val="18"/>
                <w:szCs w:val="18"/>
              </w:rPr>
              <w:t xml:space="preserve"> </w:t>
            </w:r>
          </w:p>
        </w:tc>
        <w:tc>
          <w:tcPr>
            <w:tcW w:w="2117" w:type="dxa"/>
            <w:tcBorders>
              <w:top w:val="single" w:sz="6" w:space="0" w:color="000000"/>
              <w:left w:val="single" w:sz="6" w:space="0" w:color="000000"/>
              <w:bottom w:val="single" w:sz="6" w:space="0" w:color="000000"/>
              <w:right w:val="single" w:sz="6" w:space="0" w:color="000000"/>
            </w:tcBorders>
          </w:tcPr>
          <w:p w:rsidR="00D33246" w:rsidRPr="00F63725" w:rsidRDefault="00D33246" w:rsidP="00F63725">
            <w:pPr>
              <w:spacing w:line="240" w:lineRule="auto"/>
              <w:rPr>
                <w:sz w:val="18"/>
                <w:szCs w:val="18"/>
              </w:rPr>
            </w:pPr>
            <w:r w:rsidRPr="00F63725">
              <w:rPr>
                <w:rFonts w:ascii="Times New Roman" w:hAnsi="Times New Roman" w:cs="Times New Roman"/>
                <w:sz w:val="18"/>
                <w:szCs w:val="18"/>
              </w:rPr>
              <w:t xml:space="preserve"> </w:t>
            </w:r>
          </w:p>
          <w:p w:rsidR="00D33246" w:rsidRPr="00F63725" w:rsidRDefault="00D33246" w:rsidP="00F63725">
            <w:pPr>
              <w:spacing w:line="240" w:lineRule="auto"/>
              <w:rPr>
                <w:sz w:val="18"/>
                <w:szCs w:val="18"/>
              </w:rPr>
            </w:pPr>
            <w:r w:rsidRPr="00F63725">
              <w:rPr>
                <w:rFonts w:ascii="Arial" w:hAnsi="Arial" w:cs="Arial"/>
                <w:sz w:val="18"/>
                <w:szCs w:val="18"/>
              </w:rPr>
              <w:t xml:space="preserve">Utvrđivanje stanja </w:t>
            </w:r>
          </w:p>
          <w:p w:rsidR="00D33246" w:rsidRPr="00F63725" w:rsidRDefault="00D33246" w:rsidP="00F63725">
            <w:pPr>
              <w:spacing w:line="240" w:lineRule="auto"/>
              <w:rPr>
                <w:sz w:val="18"/>
                <w:szCs w:val="18"/>
              </w:rPr>
            </w:pPr>
            <w:r w:rsidRPr="00F63725">
              <w:rPr>
                <w:rFonts w:ascii="Arial" w:hAnsi="Arial" w:cs="Arial"/>
                <w:sz w:val="18"/>
                <w:szCs w:val="18"/>
              </w:rPr>
              <w:t xml:space="preserve">U razrednom odjelu </w:t>
            </w:r>
          </w:p>
          <w:p w:rsidR="00D33246" w:rsidRPr="00F63725" w:rsidRDefault="00D33246" w:rsidP="00F63725">
            <w:pPr>
              <w:spacing w:line="240" w:lineRule="auto"/>
              <w:rPr>
                <w:sz w:val="18"/>
                <w:szCs w:val="18"/>
              </w:rPr>
            </w:pPr>
            <w:r w:rsidRPr="00F63725">
              <w:rPr>
                <w:rFonts w:ascii="Times New Roman" w:hAnsi="Times New Roman" w:cs="Times New Roman"/>
                <w:sz w:val="18"/>
                <w:szCs w:val="18"/>
              </w:rPr>
              <w:t xml:space="preserve"> </w:t>
            </w:r>
          </w:p>
          <w:p w:rsidR="00D33246" w:rsidRPr="00F63725" w:rsidRDefault="00D33246" w:rsidP="00F63725">
            <w:pPr>
              <w:spacing w:line="232" w:lineRule="auto"/>
              <w:rPr>
                <w:sz w:val="18"/>
                <w:szCs w:val="18"/>
              </w:rPr>
            </w:pPr>
            <w:r w:rsidRPr="00F63725">
              <w:rPr>
                <w:rFonts w:ascii="Arial" w:hAnsi="Arial" w:cs="Arial"/>
                <w:sz w:val="18"/>
                <w:szCs w:val="18"/>
              </w:rPr>
              <w:t xml:space="preserve">Razvijati komunikaciju, </w:t>
            </w:r>
          </w:p>
          <w:p w:rsidR="00D33246" w:rsidRPr="00F63725" w:rsidRDefault="00D33246" w:rsidP="00F63725">
            <w:pPr>
              <w:spacing w:line="232" w:lineRule="auto"/>
              <w:ind w:right="108"/>
              <w:rPr>
                <w:sz w:val="18"/>
                <w:szCs w:val="18"/>
              </w:rPr>
            </w:pPr>
            <w:r w:rsidRPr="00F63725">
              <w:rPr>
                <w:rFonts w:ascii="Arial" w:hAnsi="Arial" w:cs="Arial"/>
                <w:sz w:val="18"/>
                <w:szCs w:val="18"/>
              </w:rPr>
              <w:t xml:space="preserve">kulturne i društvene vrednote, </w:t>
            </w:r>
          </w:p>
          <w:p w:rsidR="00D33246" w:rsidRPr="00F63725" w:rsidRDefault="00D33246" w:rsidP="00F63725">
            <w:pPr>
              <w:spacing w:line="240" w:lineRule="auto"/>
              <w:rPr>
                <w:sz w:val="18"/>
                <w:szCs w:val="18"/>
              </w:rPr>
            </w:pPr>
            <w:r w:rsidRPr="00F63725">
              <w:rPr>
                <w:rFonts w:ascii="Arial" w:hAnsi="Arial" w:cs="Arial"/>
                <w:sz w:val="18"/>
                <w:szCs w:val="18"/>
              </w:rPr>
              <w:t xml:space="preserve">toleranciju </w:t>
            </w:r>
          </w:p>
          <w:p w:rsidR="00D33246" w:rsidRPr="00F63725" w:rsidRDefault="00D33246" w:rsidP="00F63725">
            <w:pPr>
              <w:spacing w:line="240" w:lineRule="auto"/>
              <w:rPr>
                <w:sz w:val="18"/>
                <w:szCs w:val="18"/>
              </w:rPr>
            </w:pPr>
            <w:r w:rsidRPr="00F63725">
              <w:rPr>
                <w:rFonts w:ascii="Times New Roman" w:hAnsi="Times New Roman" w:cs="Times New Roman"/>
                <w:sz w:val="18"/>
                <w:szCs w:val="18"/>
              </w:rPr>
              <w:t xml:space="preserve"> </w:t>
            </w:r>
          </w:p>
          <w:p w:rsidR="00D33246" w:rsidRPr="00F63725" w:rsidRDefault="00D33246" w:rsidP="00F63725">
            <w:pPr>
              <w:spacing w:line="240" w:lineRule="auto"/>
              <w:rPr>
                <w:sz w:val="18"/>
                <w:szCs w:val="18"/>
              </w:rPr>
            </w:pPr>
            <w:r w:rsidRPr="00F63725">
              <w:rPr>
                <w:rFonts w:ascii="Arial" w:hAnsi="Arial" w:cs="Arial"/>
                <w:sz w:val="18"/>
                <w:szCs w:val="18"/>
              </w:rPr>
              <w:t xml:space="preserve">Suradnja, </w:t>
            </w:r>
          </w:p>
          <w:p w:rsidR="00D33246" w:rsidRPr="00F63725" w:rsidRDefault="00D33246" w:rsidP="00F63725">
            <w:pPr>
              <w:spacing w:line="240" w:lineRule="auto"/>
              <w:rPr>
                <w:sz w:val="18"/>
                <w:szCs w:val="18"/>
              </w:rPr>
            </w:pPr>
            <w:r w:rsidRPr="00F63725">
              <w:rPr>
                <w:rFonts w:ascii="Arial" w:hAnsi="Arial" w:cs="Arial"/>
                <w:sz w:val="18"/>
                <w:szCs w:val="18"/>
              </w:rPr>
              <w:t xml:space="preserve">komunikacija </w:t>
            </w:r>
          </w:p>
          <w:p w:rsidR="00D33246" w:rsidRPr="00F63725" w:rsidRDefault="00D33246" w:rsidP="00F63725">
            <w:pPr>
              <w:spacing w:line="240" w:lineRule="auto"/>
              <w:rPr>
                <w:sz w:val="18"/>
                <w:szCs w:val="18"/>
              </w:rPr>
            </w:pPr>
            <w:r w:rsidRPr="00F63725">
              <w:rPr>
                <w:rFonts w:ascii="Times New Roman" w:hAnsi="Times New Roman" w:cs="Times New Roman"/>
                <w:sz w:val="18"/>
                <w:szCs w:val="18"/>
              </w:rPr>
              <w:t xml:space="preserve"> </w:t>
            </w:r>
          </w:p>
          <w:p w:rsidR="00D33246" w:rsidRPr="00F63725" w:rsidRDefault="00D33246" w:rsidP="00F63725">
            <w:pPr>
              <w:spacing w:line="240" w:lineRule="auto"/>
              <w:rPr>
                <w:sz w:val="18"/>
                <w:szCs w:val="18"/>
              </w:rPr>
            </w:pPr>
            <w:r w:rsidRPr="00F63725">
              <w:rPr>
                <w:rFonts w:ascii="Arial" w:hAnsi="Arial" w:cs="Arial"/>
                <w:sz w:val="18"/>
                <w:szCs w:val="18"/>
              </w:rPr>
              <w:t xml:space="preserve">Međusobno </w:t>
            </w:r>
          </w:p>
          <w:p w:rsidR="00D33246" w:rsidRPr="00F63725" w:rsidRDefault="00D33246" w:rsidP="00F63725">
            <w:pPr>
              <w:spacing w:line="232" w:lineRule="auto"/>
              <w:jc w:val="both"/>
              <w:rPr>
                <w:sz w:val="18"/>
                <w:szCs w:val="18"/>
              </w:rPr>
            </w:pPr>
            <w:r w:rsidRPr="00F63725">
              <w:rPr>
                <w:rFonts w:ascii="Arial" w:hAnsi="Arial" w:cs="Arial"/>
                <w:sz w:val="18"/>
                <w:szCs w:val="18"/>
              </w:rPr>
              <w:t xml:space="preserve">izmjenjivanje priopćenja o učenicima, zadaće i </w:t>
            </w:r>
          </w:p>
          <w:p w:rsidR="00D33246" w:rsidRPr="00F63725" w:rsidRDefault="00D33246" w:rsidP="00F63725">
            <w:pPr>
              <w:spacing w:line="240" w:lineRule="auto"/>
              <w:rPr>
                <w:sz w:val="18"/>
                <w:szCs w:val="18"/>
              </w:rPr>
            </w:pPr>
            <w:r w:rsidRPr="00F63725">
              <w:rPr>
                <w:rFonts w:ascii="Arial" w:hAnsi="Arial" w:cs="Arial"/>
                <w:sz w:val="18"/>
                <w:szCs w:val="18"/>
              </w:rPr>
              <w:t xml:space="preserve">njihovo ostvarivanje </w:t>
            </w:r>
          </w:p>
          <w:p w:rsidR="00D33246" w:rsidRPr="00F63725" w:rsidRDefault="00D33246" w:rsidP="00F63725">
            <w:pPr>
              <w:spacing w:line="240" w:lineRule="auto"/>
              <w:rPr>
                <w:sz w:val="18"/>
                <w:szCs w:val="18"/>
              </w:rPr>
            </w:pPr>
            <w:r w:rsidRPr="00F63725">
              <w:rPr>
                <w:rFonts w:ascii="Times New Roman" w:hAnsi="Times New Roman" w:cs="Times New Roman"/>
                <w:sz w:val="18"/>
                <w:szCs w:val="18"/>
              </w:rPr>
              <w:t xml:space="preserve"> </w:t>
            </w:r>
          </w:p>
          <w:p w:rsidR="00D33246" w:rsidRPr="00F63725" w:rsidRDefault="00D33246" w:rsidP="00F63725">
            <w:pPr>
              <w:spacing w:line="240" w:lineRule="auto"/>
              <w:rPr>
                <w:sz w:val="18"/>
                <w:szCs w:val="18"/>
              </w:rPr>
            </w:pPr>
            <w:r w:rsidRPr="00F63725">
              <w:rPr>
                <w:rFonts w:ascii="Arial" w:hAnsi="Arial" w:cs="Arial"/>
                <w:sz w:val="18"/>
                <w:szCs w:val="18"/>
              </w:rPr>
              <w:t xml:space="preserve">Pravodobna </w:t>
            </w:r>
          </w:p>
          <w:p w:rsidR="00D33246" w:rsidRPr="00F63725" w:rsidRDefault="00D33246" w:rsidP="00F63725">
            <w:pPr>
              <w:spacing w:line="232" w:lineRule="auto"/>
              <w:ind w:right="358"/>
              <w:rPr>
                <w:sz w:val="18"/>
                <w:szCs w:val="18"/>
              </w:rPr>
            </w:pPr>
            <w:r w:rsidRPr="00F63725">
              <w:rPr>
                <w:rFonts w:ascii="Arial" w:hAnsi="Arial" w:cs="Arial"/>
                <w:sz w:val="18"/>
                <w:szCs w:val="18"/>
              </w:rPr>
              <w:t xml:space="preserve">informacija o učenicima, među sobna komunikacija i </w:t>
            </w:r>
          </w:p>
          <w:p w:rsidR="00D33246" w:rsidRPr="00F63725" w:rsidRDefault="00D33246" w:rsidP="00F63725">
            <w:pPr>
              <w:spacing w:line="240" w:lineRule="auto"/>
              <w:rPr>
                <w:sz w:val="18"/>
                <w:szCs w:val="18"/>
              </w:rPr>
            </w:pPr>
            <w:r w:rsidRPr="00F63725">
              <w:rPr>
                <w:rFonts w:ascii="Arial" w:hAnsi="Arial" w:cs="Arial"/>
                <w:sz w:val="18"/>
                <w:szCs w:val="18"/>
              </w:rPr>
              <w:t xml:space="preserve">suradnja </w:t>
            </w:r>
          </w:p>
          <w:p w:rsidR="00D33246" w:rsidRPr="00F63725" w:rsidRDefault="00D33246" w:rsidP="00F63725">
            <w:pPr>
              <w:spacing w:line="240" w:lineRule="auto"/>
              <w:rPr>
                <w:sz w:val="18"/>
                <w:szCs w:val="18"/>
              </w:rPr>
            </w:pPr>
            <w:r w:rsidRPr="00F63725">
              <w:rPr>
                <w:rFonts w:ascii="Times New Roman" w:hAnsi="Times New Roman" w:cs="Times New Roman"/>
                <w:sz w:val="18"/>
                <w:szCs w:val="18"/>
              </w:rPr>
              <w:t xml:space="preserve"> </w:t>
            </w:r>
          </w:p>
          <w:p w:rsidR="00D33246" w:rsidRPr="00F63725" w:rsidRDefault="00D33246">
            <w:pPr>
              <w:rPr>
                <w:sz w:val="18"/>
                <w:szCs w:val="18"/>
              </w:rPr>
            </w:pPr>
            <w:r w:rsidRPr="00F63725">
              <w:rPr>
                <w:rFonts w:ascii="Arial" w:hAnsi="Arial" w:cs="Arial"/>
                <w:sz w:val="18"/>
                <w:szCs w:val="18"/>
              </w:rPr>
              <w:t>Pravodobno i na vrijeme riješiti poslove,dobro isplanirati</w:t>
            </w:r>
            <w:r w:rsidRPr="00F63725">
              <w:rPr>
                <w:rFonts w:ascii="Times New Roman" w:hAnsi="Times New Roman" w:cs="Times New Roman"/>
                <w:sz w:val="18"/>
                <w:szCs w:val="18"/>
              </w:rPr>
              <w:t xml:space="preserve"> </w:t>
            </w:r>
          </w:p>
        </w:tc>
        <w:tc>
          <w:tcPr>
            <w:tcW w:w="4700" w:type="dxa"/>
            <w:tcBorders>
              <w:top w:val="single" w:sz="6" w:space="0" w:color="000000"/>
              <w:left w:val="single" w:sz="6" w:space="0" w:color="000000"/>
              <w:bottom w:val="single" w:sz="6" w:space="0" w:color="000000"/>
              <w:right w:val="single" w:sz="6" w:space="0" w:color="000000"/>
            </w:tcBorders>
          </w:tcPr>
          <w:p w:rsidR="00D33246" w:rsidRPr="00F63725" w:rsidRDefault="00D33246" w:rsidP="00F63725">
            <w:pPr>
              <w:spacing w:line="240" w:lineRule="auto"/>
              <w:ind w:left="2"/>
              <w:rPr>
                <w:sz w:val="18"/>
                <w:szCs w:val="18"/>
              </w:rPr>
            </w:pPr>
            <w:r w:rsidRPr="00F63725">
              <w:rPr>
                <w:rFonts w:ascii="Times New Roman" w:hAnsi="Times New Roman" w:cs="Times New Roman"/>
                <w:sz w:val="18"/>
                <w:szCs w:val="18"/>
              </w:rPr>
              <w:t xml:space="preserve"> </w:t>
            </w:r>
          </w:p>
          <w:p w:rsidR="00D33246" w:rsidRPr="00F63725" w:rsidRDefault="00D33246" w:rsidP="00F63725">
            <w:pPr>
              <w:spacing w:line="240" w:lineRule="auto"/>
              <w:ind w:left="2"/>
              <w:rPr>
                <w:sz w:val="18"/>
                <w:szCs w:val="18"/>
              </w:rPr>
            </w:pPr>
            <w:r w:rsidRPr="00F63725">
              <w:rPr>
                <w:rFonts w:ascii="Arial" w:hAnsi="Arial" w:cs="Arial"/>
                <w:sz w:val="18"/>
                <w:szCs w:val="18"/>
              </w:rPr>
              <w:t>Prikupljanje podataka  (odjel broji 15 učenika,7 djevojčica i 8 dječaka)</w:t>
            </w:r>
          </w:p>
          <w:p w:rsidR="00D33246" w:rsidRPr="00F63725" w:rsidRDefault="00D33246" w:rsidP="00F63725">
            <w:pPr>
              <w:spacing w:line="240" w:lineRule="auto"/>
              <w:ind w:left="2"/>
              <w:rPr>
                <w:sz w:val="18"/>
                <w:szCs w:val="18"/>
              </w:rPr>
            </w:pPr>
            <w:r w:rsidRPr="00F63725">
              <w:rPr>
                <w:rFonts w:ascii="Times New Roman" w:hAnsi="Times New Roman" w:cs="Times New Roman"/>
                <w:sz w:val="18"/>
                <w:szCs w:val="18"/>
              </w:rPr>
              <w:t xml:space="preserve"> </w:t>
            </w:r>
          </w:p>
          <w:p w:rsidR="00D33246" w:rsidRPr="00F63725" w:rsidRDefault="00D33246" w:rsidP="00F63725">
            <w:pPr>
              <w:spacing w:line="228" w:lineRule="auto"/>
              <w:ind w:left="2" w:right="98"/>
              <w:rPr>
                <w:sz w:val="18"/>
                <w:szCs w:val="18"/>
              </w:rPr>
            </w:pPr>
            <w:r w:rsidRPr="00F63725">
              <w:rPr>
                <w:rFonts w:ascii="Arial" w:hAnsi="Arial" w:cs="Arial"/>
                <w:sz w:val="18"/>
                <w:szCs w:val="18"/>
              </w:rPr>
              <w:t xml:space="preserve">Razvijati mišljenje,pamćenje,aktivno bogaćenje rječnika,razvijati radne navike, higijenske navike,čuvanje osobne i školske imovine te zaštita okoliša,sudjelovanje u razrednom projektu,obilježavanje važnih datuma–radionice </w:t>
            </w:r>
          </w:p>
          <w:p w:rsidR="00D33246" w:rsidRPr="00F63725" w:rsidRDefault="00D33246" w:rsidP="00F63725">
            <w:pPr>
              <w:spacing w:line="240" w:lineRule="auto"/>
              <w:ind w:left="2"/>
              <w:rPr>
                <w:sz w:val="18"/>
                <w:szCs w:val="18"/>
              </w:rPr>
            </w:pPr>
            <w:r w:rsidRPr="00F63725">
              <w:rPr>
                <w:rFonts w:ascii="Times New Roman" w:hAnsi="Times New Roman" w:cs="Times New Roman"/>
                <w:sz w:val="18"/>
                <w:szCs w:val="18"/>
              </w:rPr>
              <w:t xml:space="preserve"> </w:t>
            </w:r>
          </w:p>
          <w:p w:rsidR="00D33246" w:rsidRPr="00F63725" w:rsidRDefault="00D33246" w:rsidP="00F63725">
            <w:pPr>
              <w:spacing w:line="218" w:lineRule="auto"/>
              <w:ind w:left="2"/>
              <w:jc w:val="both"/>
              <w:rPr>
                <w:sz w:val="18"/>
                <w:szCs w:val="18"/>
              </w:rPr>
            </w:pPr>
            <w:r w:rsidRPr="00F63725">
              <w:rPr>
                <w:rFonts w:ascii="Arial" w:hAnsi="Arial" w:cs="Arial"/>
                <w:sz w:val="18"/>
                <w:szCs w:val="18"/>
              </w:rPr>
              <w:t xml:space="preserve">Planiranje,dogovor,razmjena iskustava, poboljšanje  nastavnog procesa–sjednice RV </w:t>
            </w:r>
          </w:p>
          <w:p w:rsidR="00D33246" w:rsidRPr="00F63725" w:rsidRDefault="00D33246" w:rsidP="00F63725">
            <w:pPr>
              <w:spacing w:line="240" w:lineRule="auto"/>
              <w:ind w:left="2"/>
              <w:rPr>
                <w:sz w:val="18"/>
                <w:szCs w:val="18"/>
              </w:rPr>
            </w:pPr>
            <w:r w:rsidRPr="00F63725">
              <w:rPr>
                <w:rFonts w:ascii="Times New Roman" w:hAnsi="Times New Roman" w:cs="Times New Roman"/>
                <w:sz w:val="18"/>
                <w:szCs w:val="18"/>
              </w:rPr>
              <w:t xml:space="preserve"> </w:t>
            </w:r>
          </w:p>
          <w:p w:rsidR="00D33246" w:rsidRPr="00F63725" w:rsidRDefault="00D33246" w:rsidP="00F63725">
            <w:pPr>
              <w:spacing w:line="219" w:lineRule="auto"/>
              <w:ind w:left="2" w:right="25"/>
              <w:rPr>
                <w:sz w:val="18"/>
                <w:szCs w:val="18"/>
              </w:rPr>
            </w:pPr>
            <w:r w:rsidRPr="00F63725">
              <w:rPr>
                <w:rFonts w:ascii="Arial" w:hAnsi="Arial" w:cs="Arial"/>
                <w:sz w:val="18"/>
                <w:szCs w:val="18"/>
              </w:rPr>
              <w:t xml:space="preserve">Dogovor i načini ostvarenja zadaća,tema za SR,prigodne teme,projekti,eko akcije, pomoć pri rješavanju„problema,  </w:t>
            </w:r>
          </w:p>
          <w:p w:rsidR="00D33246" w:rsidRPr="00F63725" w:rsidRDefault="00D33246" w:rsidP="00F63725">
            <w:pPr>
              <w:spacing w:line="216" w:lineRule="auto"/>
              <w:ind w:left="2" w:right="4522"/>
              <w:rPr>
                <w:sz w:val="18"/>
                <w:szCs w:val="18"/>
              </w:rPr>
            </w:pPr>
            <w:r w:rsidRPr="00F63725">
              <w:rPr>
                <w:rFonts w:ascii="Times New Roman" w:hAnsi="Times New Roman" w:cs="Times New Roman"/>
                <w:sz w:val="18"/>
                <w:szCs w:val="18"/>
              </w:rPr>
              <w:t xml:space="preserve">   </w:t>
            </w:r>
          </w:p>
          <w:p w:rsidR="00D33246" w:rsidRPr="00F63725" w:rsidRDefault="00D33246" w:rsidP="00F63725">
            <w:pPr>
              <w:spacing w:line="240" w:lineRule="auto"/>
              <w:ind w:left="2"/>
              <w:rPr>
                <w:sz w:val="18"/>
                <w:szCs w:val="18"/>
              </w:rPr>
            </w:pPr>
            <w:r w:rsidRPr="00F63725">
              <w:rPr>
                <w:rFonts w:ascii="Times New Roman" w:hAnsi="Times New Roman" w:cs="Times New Roman"/>
                <w:sz w:val="18"/>
                <w:szCs w:val="18"/>
              </w:rPr>
              <w:t xml:space="preserve"> </w:t>
            </w:r>
          </w:p>
          <w:p w:rsidR="00D33246" w:rsidRPr="00F63725" w:rsidRDefault="00D33246" w:rsidP="00F63725">
            <w:pPr>
              <w:spacing w:line="240" w:lineRule="auto"/>
              <w:ind w:left="2"/>
              <w:rPr>
                <w:sz w:val="18"/>
                <w:szCs w:val="18"/>
              </w:rPr>
            </w:pPr>
            <w:r w:rsidRPr="00F63725">
              <w:rPr>
                <w:rFonts w:ascii="Times New Roman" w:hAnsi="Times New Roman" w:cs="Times New Roman"/>
                <w:sz w:val="18"/>
                <w:szCs w:val="18"/>
              </w:rPr>
              <w:t xml:space="preserve"> </w:t>
            </w:r>
          </w:p>
          <w:p w:rsidR="00D33246" w:rsidRPr="00F63725" w:rsidRDefault="00D33246" w:rsidP="00F63725">
            <w:pPr>
              <w:spacing w:line="216" w:lineRule="auto"/>
              <w:ind w:left="2"/>
              <w:rPr>
                <w:sz w:val="18"/>
                <w:szCs w:val="18"/>
              </w:rPr>
            </w:pPr>
            <w:r w:rsidRPr="00F63725">
              <w:rPr>
                <w:rFonts w:ascii="Arial" w:hAnsi="Arial" w:cs="Arial"/>
                <w:sz w:val="18"/>
                <w:szCs w:val="18"/>
              </w:rPr>
              <w:t xml:space="preserve">Pripremanje i vođenje roditeljskih sastanaka, individualni razgovori </w:t>
            </w:r>
          </w:p>
          <w:p w:rsidR="00D33246" w:rsidRPr="00F63725" w:rsidRDefault="00D33246" w:rsidP="00F63725">
            <w:pPr>
              <w:spacing w:line="216" w:lineRule="auto"/>
              <w:ind w:left="2" w:right="4522"/>
              <w:rPr>
                <w:sz w:val="18"/>
                <w:szCs w:val="18"/>
              </w:rPr>
            </w:pPr>
            <w:r w:rsidRPr="00F63725">
              <w:rPr>
                <w:rFonts w:ascii="Times New Roman" w:hAnsi="Times New Roman" w:cs="Times New Roman"/>
                <w:sz w:val="18"/>
                <w:szCs w:val="18"/>
              </w:rPr>
              <w:t xml:space="preserve">     </w:t>
            </w:r>
          </w:p>
          <w:p w:rsidR="00D33246" w:rsidRPr="00F63725" w:rsidRDefault="00D33246" w:rsidP="00F63725">
            <w:pPr>
              <w:spacing w:line="240" w:lineRule="auto"/>
              <w:ind w:left="2"/>
              <w:rPr>
                <w:sz w:val="18"/>
                <w:szCs w:val="18"/>
              </w:rPr>
            </w:pPr>
            <w:r w:rsidRPr="00F63725">
              <w:rPr>
                <w:rFonts w:ascii="Times New Roman" w:hAnsi="Times New Roman" w:cs="Times New Roman"/>
                <w:sz w:val="18"/>
                <w:szCs w:val="18"/>
              </w:rPr>
              <w:t xml:space="preserve"> </w:t>
            </w:r>
          </w:p>
          <w:p w:rsidR="00D33246" w:rsidRPr="00F63725" w:rsidRDefault="00D33246" w:rsidP="00F63725">
            <w:pPr>
              <w:ind w:left="2"/>
              <w:rPr>
                <w:sz w:val="18"/>
                <w:szCs w:val="18"/>
              </w:rPr>
            </w:pPr>
            <w:r w:rsidRPr="00F63725">
              <w:rPr>
                <w:rFonts w:ascii="Arial" w:hAnsi="Arial" w:cs="Arial"/>
                <w:sz w:val="18"/>
                <w:szCs w:val="18"/>
              </w:rPr>
              <w:t xml:space="preserve">Voditi pedagošku dokumentaciju </w:t>
            </w:r>
            <w:r w:rsidRPr="00F63725">
              <w:rPr>
                <w:rFonts w:ascii="Times New Roman" w:hAnsi="Times New Roman" w:cs="Times New Roman"/>
                <w:sz w:val="18"/>
                <w:szCs w:val="18"/>
              </w:rPr>
              <w:t xml:space="preserve"> </w:t>
            </w:r>
          </w:p>
        </w:tc>
        <w:tc>
          <w:tcPr>
            <w:tcW w:w="1429" w:type="dxa"/>
            <w:tcBorders>
              <w:top w:val="single" w:sz="6" w:space="0" w:color="000000"/>
              <w:left w:val="single" w:sz="6" w:space="0" w:color="000000"/>
              <w:bottom w:val="single" w:sz="6" w:space="0" w:color="000000"/>
              <w:right w:val="single" w:sz="6" w:space="0" w:color="000000"/>
            </w:tcBorders>
          </w:tcPr>
          <w:p w:rsidR="00D33246" w:rsidRPr="00F63725" w:rsidRDefault="00D33246" w:rsidP="00F63725">
            <w:pPr>
              <w:spacing w:line="240" w:lineRule="auto"/>
              <w:rPr>
                <w:sz w:val="18"/>
                <w:szCs w:val="18"/>
              </w:rPr>
            </w:pPr>
            <w:r w:rsidRPr="00F63725">
              <w:rPr>
                <w:rFonts w:ascii="Times New Roman" w:hAnsi="Times New Roman" w:cs="Times New Roman"/>
                <w:sz w:val="18"/>
                <w:szCs w:val="18"/>
              </w:rPr>
              <w:t xml:space="preserve"> </w:t>
            </w:r>
          </w:p>
          <w:p w:rsidR="00D33246" w:rsidRPr="00F63725" w:rsidRDefault="00D33246" w:rsidP="00F63725">
            <w:pPr>
              <w:spacing w:line="240" w:lineRule="auto"/>
              <w:rPr>
                <w:sz w:val="18"/>
                <w:szCs w:val="18"/>
              </w:rPr>
            </w:pPr>
            <w:r w:rsidRPr="00F63725">
              <w:rPr>
                <w:rFonts w:ascii="Arial" w:hAnsi="Arial" w:cs="Arial"/>
                <w:sz w:val="18"/>
                <w:szCs w:val="18"/>
              </w:rPr>
              <w:t xml:space="preserve">Učenici, </w:t>
            </w:r>
          </w:p>
          <w:p w:rsidR="00D33246" w:rsidRPr="00F63725" w:rsidRDefault="00D33246" w:rsidP="00F63725">
            <w:pPr>
              <w:spacing w:after="1" w:line="240" w:lineRule="auto"/>
              <w:rPr>
                <w:sz w:val="18"/>
                <w:szCs w:val="18"/>
              </w:rPr>
            </w:pPr>
            <w:r w:rsidRPr="00F63725">
              <w:rPr>
                <w:rFonts w:ascii="Arial" w:hAnsi="Arial" w:cs="Arial"/>
                <w:sz w:val="18"/>
                <w:szCs w:val="18"/>
              </w:rPr>
              <w:t xml:space="preserve">roditelji, </w:t>
            </w:r>
          </w:p>
          <w:p w:rsidR="00D33246" w:rsidRPr="00F63725" w:rsidRDefault="00D33246" w:rsidP="00F63725">
            <w:pPr>
              <w:spacing w:line="240" w:lineRule="auto"/>
              <w:rPr>
                <w:sz w:val="18"/>
                <w:szCs w:val="18"/>
              </w:rPr>
            </w:pPr>
            <w:r w:rsidRPr="00F63725">
              <w:rPr>
                <w:rFonts w:ascii="Arial" w:hAnsi="Arial" w:cs="Arial"/>
                <w:sz w:val="18"/>
                <w:szCs w:val="18"/>
              </w:rPr>
              <w:t xml:space="preserve">učitelj </w:t>
            </w:r>
          </w:p>
          <w:p w:rsidR="00D33246" w:rsidRPr="00F63725" w:rsidRDefault="00D33246" w:rsidP="00F63725">
            <w:pPr>
              <w:spacing w:line="240" w:lineRule="auto"/>
              <w:rPr>
                <w:sz w:val="18"/>
                <w:szCs w:val="18"/>
              </w:rPr>
            </w:pPr>
            <w:r w:rsidRPr="00F63725">
              <w:rPr>
                <w:rFonts w:ascii="Times New Roman" w:hAnsi="Times New Roman" w:cs="Times New Roman"/>
                <w:sz w:val="18"/>
                <w:szCs w:val="18"/>
              </w:rPr>
              <w:t xml:space="preserve"> </w:t>
            </w:r>
          </w:p>
          <w:p w:rsidR="00D33246" w:rsidRPr="00F63725" w:rsidRDefault="00D33246" w:rsidP="00F63725">
            <w:pPr>
              <w:spacing w:line="240" w:lineRule="auto"/>
              <w:rPr>
                <w:sz w:val="18"/>
                <w:szCs w:val="18"/>
              </w:rPr>
            </w:pPr>
            <w:r w:rsidRPr="00F63725">
              <w:rPr>
                <w:rFonts w:ascii="Arial" w:hAnsi="Arial" w:cs="Arial"/>
                <w:sz w:val="18"/>
                <w:szCs w:val="18"/>
              </w:rPr>
              <w:t xml:space="preserve">Stručni </w:t>
            </w:r>
          </w:p>
          <w:p w:rsidR="00D33246" w:rsidRPr="00F63725" w:rsidRDefault="00D33246" w:rsidP="00F63725">
            <w:pPr>
              <w:spacing w:line="240" w:lineRule="auto"/>
              <w:rPr>
                <w:sz w:val="18"/>
                <w:szCs w:val="18"/>
              </w:rPr>
            </w:pPr>
            <w:r w:rsidRPr="00F63725">
              <w:rPr>
                <w:rFonts w:ascii="Arial" w:hAnsi="Arial" w:cs="Arial"/>
                <w:sz w:val="18"/>
                <w:szCs w:val="18"/>
              </w:rPr>
              <w:t xml:space="preserve">suradnici </w:t>
            </w:r>
          </w:p>
          <w:p w:rsidR="00D33246" w:rsidRPr="00F63725" w:rsidRDefault="00D33246" w:rsidP="00F63725">
            <w:pPr>
              <w:spacing w:line="240" w:lineRule="auto"/>
              <w:rPr>
                <w:sz w:val="18"/>
                <w:szCs w:val="18"/>
              </w:rPr>
            </w:pPr>
            <w:r w:rsidRPr="00F63725">
              <w:rPr>
                <w:rFonts w:ascii="Times New Roman" w:hAnsi="Times New Roman" w:cs="Times New Roman"/>
                <w:sz w:val="18"/>
                <w:szCs w:val="18"/>
              </w:rPr>
              <w:t xml:space="preserve"> </w:t>
            </w:r>
          </w:p>
          <w:p w:rsidR="00D33246" w:rsidRPr="00F63725" w:rsidRDefault="00D33246" w:rsidP="00F63725">
            <w:pPr>
              <w:spacing w:line="240" w:lineRule="auto"/>
              <w:rPr>
                <w:sz w:val="18"/>
                <w:szCs w:val="18"/>
              </w:rPr>
            </w:pPr>
            <w:r w:rsidRPr="00F63725">
              <w:rPr>
                <w:rFonts w:ascii="Arial" w:hAnsi="Arial" w:cs="Arial"/>
                <w:sz w:val="18"/>
                <w:szCs w:val="18"/>
              </w:rPr>
              <w:t xml:space="preserve">Predstavnici </w:t>
            </w:r>
          </w:p>
          <w:p w:rsidR="00D33246" w:rsidRPr="00F63725" w:rsidRDefault="00D33246" w:rsidP="00F63725">
            <w:pPr>
              <w:spacing w:line="240" w:lineRule="auto"/>
              <w:rPr>
                <w:sz w:val="18"/>
                <w:szCs w:val="18"/>
              </w:rPr>
            </w:pPr>
            <w:r w:rsidRPr="00F63725">
              <w:rPr>
                <w:rFonts w:ascii="Arial" w:hAnsi="Arial" w:cs="Arial"/>
                <w:sz w:val="18"/>
                <w:szCs w:val="18"/>
              </w:rPr>
              <w:t xml:space="preserve">razreda </w:t>
            </w:r>
          </w:p>
          <w:p w:rsidR="00D33246" w:rsidRPr="00F63725" w:rsidRDefault="00D33246" w:rsidP="00F63725">
            <w:pPr>
              <w:spacing w:line="240" w:lineRule="auto"/>
              <w:rPr>
                <w:sz w:val="18"/>
                <w:szCs w:val="18"/>
              </w:rPr>
            </w:pPr>
            <w:r w:rsidRPr="00F63725">
              <w:rPr>
                <w:rFonts w:ascii="Times New Roman" w:hAnsi="Times New Roman" w:cs="Times New Roman"/>
                <w:sz w:val="18"/>
                <w:szCs w:val="18"/>
              </w:rPr>
              <w:t xml:space="preserve"> </w:t>
            </w:r>
          </w:p>
          <w:p w:rsidR="00D33246" w:rsidRPr="00F63725" w:rsidRDefault="00D33246" w:rsidP="00F63725">
            <w:pPr>
              <w:spacing w:line="240" w:lineRule="auto"/>
              <w:rPr>
                <w:sz w:val="18"/>
                <w:szCs w:val="18"/>
              </w:rPr>
            </w:pPr>
            <w:r w:rsidRPr="00F63725">
              <w:rPr>
                <w:rFonts w:ascii="Arial" w:hAnsi="Arial" w:cs="Arial"/>
                <w:sz w:val="18"/>
                <w:szCs w:val="18"/>
              </w:rPr>
              <w:t xml:space="preserve">Pedagog </w:t>
            </w:r>
          </w:p>
          <w:p w:rsidR="00D33246" w:rsidRPr="00F63725" w:rsidRDefault="00D33246" w:rsidP="00F63725">
            <w:pPr>
              <w:spacing w:line="240" w:lineRule="auto"/>
              <w:rPr>
                <w:sz w:val="18"/>
                <w:szCs w:val="18"/>
              </w:rPr>
            </w:pPr>
            <w:r w:rsidRPr="00F63725">
              <w:rPr>
                <w:rFonts w:ascii="Times New Roman" w:hAnsi="Times New Roman" w:cs="Times New Roman"/>
                <w:sz w:val="18"/>
                <w:szCs w:val="18"/>
              </w:rPr>
              <w:t xml:space="preserve"> </w:t>
            </w:r>
          </w:p>
          <w:p w:rsidR="00D33246" w:rsidRPr="00F63725" w:rsidRDefault="00D33246">
            <w:pPr>
              <w:rPr>
                <w:sz w:val="18"/>
                <w:szCs w:val="18"/>
              </w:rPr>
            </w:pPr>
            <w:r w:rsidRPr="00F63725">
              <w:rPr>
                <w:rFonts w:ascii="Arial" w:hAnsi="Arial" w:cs="Arial"/>
                <w:sz w:val="18"/>
                <w:szCs w:val="18"/>
              </w:rPr>
              <w:t>Ravnatelj</w:t>
            </w:r>
            <w:r w:rsidRPr="00F63725">
              <w:rPr>
                <w:rFonts w:ascii="Times New Roman" w:hAnsi="Times New Roman" w:cs="Times New Roman"/>
                <w:sz w:val="18"/>
                <w:szCs w:val="18"/>
              </w:rPr>
              <w:t xml:space="preserve"> </w:t>
            </w:r>
          </w:p>
        </w:tc>
        <w:tc>
          <w:tcPr>
            <w:tcW w:w="1694" w:type="dxa"/>
            <w:tcBorders>
              <w:top w:val="single" w:sz="6" w:space="0" w:color="000000"/>
              <w:left w:val="single" w:sz="6" w:space="0" w:color="000000"/>
              <w:bottom w:val="single" w:sz="6" w:space="0" w:color="000000"/>
              <w:right w:val="single" w:sz="6" w:space="0" w:color="000000"/>
            </w:tcBorders>
          </w:tcPr>
          <w:p w:rsidR="00D33246" w:rsidRPr="00F63725" w:rsidRDefault="00D33246" w:rsidP="00F63725">
            <w:pPr>
              <w:spacing w:line="240" w:lineRule="auto"/>
              <w:rPr>
                <w:sz w:val="18"/>
                <w:szCs w:val="18"/>
              </w:rPr>
            </w:pPr>
            <w:r w:rsidRPr="00F63725">
              <w:rPr>
                <w:rFonts w:ascii="Times New Roman" w:hAnsi="Times New Roman" w:cs="Times New Roman"/>
                <w:sz w:val="18"/>
                <w:szCs w:val="18"/>
              </w:rPr>
              <w:t xml:space="preserve"> </w:t>
            </w:r>
          </w:p>
          <w:p w:rsidR="00D33246" w:rsidRPr="00F63725" w:rsidRDefault="00D33246" w:rsidP="00F63725">
            <w:pPr>
              <w:spacing w:line="234" w:lineRule="auto"/>
              <w:rPr>
                <w:sz w:val="18"/>
                <w:szCs w:val="18"/>
              </w:rPr>
            </w:pPr>
            <w:r w:rsidRPr="00F63725">
              <w:rPr>
                <w:rFonts w:ascii="Arial" w:hAnsi="Arial" w:cs="Arial"/>
                <w:sz w:val="18"/>
                <w:szCs w:val="18"/>
              </w:rPr>
              <w:t xml:space="preserve">Frontalni, individualni, skupni, razgovor Praktičan rad </w:t>
            </w:r>
          </w:p>
          <w:p w:rsidR="00D33246" w:rsidRPr="00F63725" w:rsidRDefault="00D33246" w:rsidP="00F63725">
            <w:pPr>
              <w:spacing w:line="240" w:lineRule="auto"/>
              <w:rPr>
                <w:sz w:val="18"/>
                <w:szCs w:val="18"/>
              </w:rPr>
            </w:pPr>
            <w:r w:rsidRPr="00F63725">
              <w:rPr>
                <w:rFonts w:ascii="Arial" w:hAnsi="Arial" w:cs="Arial"/>
                <w:sz w:val="18"/>
                <w:szCs w:val="18"/>
              </w:rPr>
              <w:t xml:space="preserve">Čitanje Pisanje </w:t>
            </w:r>
          </w:p>
          <w:p w:rsidR="00D33246" w:rsidRPr="00F63725" w:rsidRDefault="00D33246">
            <w:pPr>
              <w:rPr>
                <w:sz w:val="18"/>
                <w:szCs w:val="18"/>
              </w:rPr>
            </w:pPr>
            <w:r w:rsidRPr="00F63725">
              <w:rPr>
                <w:rFonts w:ascii="Arial" w:hAnsi="Arial" w:cs="Arial"/>
                <w:sz w:val="18"/>
                <w:szCs w:val="18"/>
              </w:rPr>
              <w:t>Radni materijal Roditeljski sastanci uspoređivanje</w:t>
            </w:r>
            <w:r w:rsidRPr="00F63725">
              <w:rPr>
                <w:rFonts w:ascii="Times New Roman" w:hAnsi="Times New Roman" w:cs="Times New Roman"/>
                <w:sz w:val="18"/>
                <w:szCs w:val="18"/>
              </w:rPr>
              <w:t xml:space="preserve"> </w:t>
            </w:r>
          </w:p>
        </w:tc>
        <w:tc>
          <w:tcPr>
            <w:tcW w:w="1308" w:type="dxa"/>
            <w:tcBorders>
              <w:top w:val="single" w:sz="6" w:space="0" w:color="000000"/>
              <w:left w:val="single" w:sz="6" w:space="0" w:color="000000"/>
              <w:bottom w:val="single" w:sz="6" w:space="0" w:color="000000"/>
              <w:right w:val="single" w:sz="6" w:space="0" w:color="000000"/>
            </w:tcBorders>
          </w:tcPr>
          <w:p w:rsidR="00D33246" w:rsidRPr="00F63725" w:rsidRDefault="00D33246" w:rsidP="00F63725">
            <w:pPr>
              <w:spacing w:line="240" w:lineRule="auto"/>
              <w:ind w:left="2"/>
              <w:rPr>
                <w:sz w:val="18"/>
                <w:szCs w:val="18"/>
              </w:rPr>
            </w:pPr>
            <w:r w:rsidRPr="00F63725">
              <w:rPr>
                <w:rFonts w:ascii="Times New Roman" w:hAnsi="Times New Roman" w:cs="Times New Roman"/>
                <w:sz w:val="18"/>
                <w:szCs w:val="18"/>
              </w:rPr>
              <w:t xml:space="preserve"> </w:t>
            </w:r>
          </w:p>
          <w:p w:rsidR="00D33246" w:rsidRPr="00F63725" w:rsidRDefault="00D33246" w:rsidP="00F63725">
            <w:pPr>
              <w:ind w:left="2"/>
              <w:rPr>
                <w:sz w:val="18"/>
                <w:szCs w:val="18"/>
              </w:rPr>
            </w:pPr>
            <w:r w:rsidRPr="00F63725">
              <w:rPr>
                <w:rFonts w:ascii="Arial" w:hAnsi="Arial" w:cs="Arial"/>
                <w:sz w:val="18"/>
                <w:szCs w:val="18"/>
              </w:rPr>
              <w:t>Tijekom školske godine</w:t>
            </w:r>
            <w:r w:rsidRPr="00F63725">
              <w:rPr>
                <w:rFonts w:ascii="Times New Roman" w:hAnsi="Times New Roman" w:cs="Times New Roman"/>
                <w:sz w:val="18"/>
                <w:szCs w:val="18"/>
              </w:rPr>
              <w:t xml:space="preserve"> </w:t>
            </w:r>
          </w:p>
        </w:tc>
        <w:tc>
          <w:tcPr>
            <w:tcW w:w="1697" w:type="dxa"/>
            <w:tcBorders>
              <w:top w:val="single" w:sz="6" w:space="0" w:color="000000"/>
              <w:left w:val="single" w:sz="6" w:space="0" w:color="000000"/>
              <w:bottom w:val="single" w:sz="6" w:space="0" w:color="000000"/>
              <w:right w:val="single" w:sz="6" w:space="0" w:color="000000"/>
            </w:tcBorders>
          </w:tcPr>
          <w:p w:rsidR="00D33246" w:rsidRPr="00F63725" w:rsidRDefault="00D33246" w:rsidP="00F63725">
            <w:pPr>
              <w:spacing w:line="240" w:lineRule="auto"/>
              <w:ind w:left="2"/>
              <w:rPr>
                <w:sz w:val="18"/>
                <w:szCs w:val="18"/>
              </w:rPr>
            </w:pPr>
            <w:r w:rsidRPr="00F63725">
              <w:rPr>
                <w:rFonts w:ascii="Times New Roman" w:hAnsi="Times New Roman" w:cs="Times New Roman"/>
                <w:sz w:val="18"/>
                <w:szCs w:val="18"/>
              </w:rPr>
              <w:t xml:space="preserve"> </w:t>
            </w:r>
          </w:p>
          <w:p w:rsidR="00D33246" w:rsidRPr="00F63725" w:rsidRDefault="00D33246" w:rsidP="00F63725">
            <w:pPr>
              <w:spacing w:line="240" w:lineRule="auto"/>
              <w:ind w:left="2"/>
              <w:rPr>
                <w:sz w:val="18"/>
                <w:szCs w:val="18"/>
              </w:rPr>
            </w:pPr>
            <w:r w:rsidRPr="00F63725">
              <w:rPr>
                <w:rFonts w:ascii="Arial" w:hAnsi="Arial" w:cs="Arial"/>
                <w:sz w:val="18"/>
                <w:szCs w:val="18"/>
              </w:rPr>
              <w:t xml:space="preserve">Rad u skupini </w:t>
            </w:r>
          </w:p>
          <w:p w:rsidR="00D33246" w:rsidRPr="00F63725" w:rsidRDefault="00D33246" w:rsidP="00F63725">
            <w:pPr>
              <w:spacing w:line="240" w:lineRule="auto"/>
              <w:ind w:left="2"/>
              <w:rPr>
                <w:sz w:val="18"/>
                <w:szCs w:val="18"/>
              </w:rPr>
            </w:pPr>
            <w:r w:rsidRPr="00F63725">
              <w:rPr>
                <w:rFonts w:ascii="Times New Roman" w:hAnsi="Times New Roman" w:cs="Times New Roman"/>
                <w:sz w:val="18"/>
                <w:szCs w:val="18"/>
              </w:rPr>
              <w:t xml:space="preserve"> </w:t>
            </w:r>
          </w:p>
          <w:p w:rsidR="00D33246" w:rsidRPr="00F63725" w:rsidRDefault="00D33246" w:rsidP="00F63725">
            <w:pPr>
              <w:spacing w:line="216" w:lineRule="auto"/>
              <w:ind w:left="2" w:right="1519"/>
              <w:rPr>
                <w:sz w:val="18"/>
                <w:szCs w:val="18"/>
              </w:rPr>
            </w:pPr>
            <w:r w:rsidRPr="00F63725">
              <w:rPr>
                <w:rFonts w:ascii="Times New Roman" w:hAnsi="Times New Roman" w:cs="Times New Roman"/>
                <w:sz w:val="18"/>
                <w:szCs w:val="18"/>
              </w:rPr>
              <w:t xml:space="preserve">  </w:t>
            </w:r>
          </w:p>
          <w:p w:rsidR="00D33246" w:rsidRPr="00F63725" w:rsidRDefault="00D33246" w:rsidP="00F63725">
            <w:pPr>
              <w:ind w:left="2"/>
              <w:rPr>
                <w:sz w:val="18"/>
                <w:szCs w:val="18"/>
              </w:rPr>
            </w:pPr>
            <w:r w:rsidRPr="00F63725">
              <w:rPr>
                <w:rFonts w:ascii="Arial" w:hAnsi="Arial" w:cs="Arial"/>
                <w:sz w:val="18"/>
                <w:szCs w:val="18"/>
              </w:rPr>
              <w:t>Radionica</w:t>
            </w:r>
            <w:r w:rsidRPr="00F63725">
              <w:rPr>
                <w:rFonts w:ascii="Times New Roman" w:hAnsi="Times New Roman" w:cs="Times New Roman"/>
                <w:sz w:val="18"/>
                <w:szCs w:val="18"/>
              </w:rPr>
              <w:t xml:space="preserve"> </w:t>
            </w:r>
          </w:p>
        </w:tc>
      </w:tr>
    </w:tbl>
    <w:p w:rsidR="00D33246" w:rsidRDefault="00D33246">
      <w:pPr>
        <w:spacing w:after="23" w:line="240" w:lineRule="auto"/>
        <w:rPr>
          <w:sz w:val="18"/>
          <w:szCs w:val="18"/>
        </w:rPr>
      </w:pPr>
    </w:p>
    <w:p w:rsidR="00D33246" w:rsidRDefault="00D33246">
      <w:pPr>
        <w:widowControl w:val="0"/>
        <w:rPr>
          <w:sz w:val="18"/>
          <w:szCs w:val="18"/>
        </w:rPr>
        <w:sectPr w:rsidR="00D33246">
          <w:type w:val="continuous"/>
          <w:pgSz w:w="16838" w:h="11906"/>
          <w:pgMar w:top="863" w:right="720" w:bottom="863" w:left="288" w:header="0" w:footer="720" w:gutter="0"/>
          <w:cols w:space="720"/>
          <w:rtlGutter/>
        </w:sectPr>
      </w:pPr>
      <w:r>
        <w:br w:type="page"/>
      </w:r>
    </w:p>
    <w:p w:rsidR="00D33246" w:rsidRDefault="00D33246">
      <w:pPr>
        <w:spacing w:after="13" w:line="240" w:lineRule="auto"/>
        <w:ind w:left="10" w:right="-15" w:hanging="10"/>
        <w:jc w:val="center"/>
      </w:pPr>
      <w:r>
        <w:rPr>
          <w:rFonts w:ascii="Arial" w:hAnsi="Arial" w:cs="Arial"/>
          <w:b/>
          <w:sz w:val="19"/>
          <w:szCs w:val="19"/>
          <w:u w:val="single"/>
        </w:rPr>
        <w:t>PLAN RAZREDN OG  ODJELA  –  3. razred</w:t>
      </w:r>
      <w:r>
        <w:rPr>
          <w:rFonts w:ascii="Arial" w:hAnsi="Arial" w:cs="Arial"/>
          <w:sz w:val="19"/>
          <w:szCs w:val="19"/>
        </w:rPr>
        <w:t xml:space="preserve"> </w:t>
      </w:r>
    </w:p>
    <w:p w:rsidR="00D33246" w:rsidRDefault="00D33246">
      <w:pPr>
        <w:spacing w:line="240" w:lineRule="auto"/>
        <w:ind w:left="10" w:right="-15" w:hanging="10"/>
        <w:jc w:val="center"/>
      </w:pPr>
      <w:r>
        <w:rPr>
          <w:rFonts w:ascii="Arial" w:hAnsi="Arial" w:cs="Arial"/>
          <w:sz w:val="19"/>
          <w:szCs w:val="19"/>
        </w:rPr>
        <w:t xml:space="preserve">(aktivnost/ program/  projekt) </w:t>
      </w:r>
    </w:p>
    <w:p w:rsidR="00D33246" w:rsidRDefault="00D33246">
      <w:pPr>
        <w:spacing w:after="6" w:line="240" w:lineRule="auto"/>
      </w:pPr>
      <w:r>
        <w:rPr>
          <w:rFonts w:ascii="Arial" w:hAnsi="Arial" w:cs="Arial"/>
          <w:sz w:val="20"/>
          <w:szCs w:val="20"/>
        </w:rPr>
        <w:t xml:space="preserve"> </w:t>
      </w:r>
    </w:p>
    <w:p w:rsidR="00D33246" w:rsidRDefault="00D33246">
      <w:pPr>
        <w:spacing w:after="5" w:line="240" w:lineRule="auto"/>
        <w:ind w:left="10" w:right="540" w:hanging="10"/>
      </w:pPr>
      <w:r>
        <w:rPr>
          <w:rFonts w:ascii="Arial" w:hAnsi="Arial" w:cs="Arial"/>
          <w:sz w:val="19"/>
          <w:szCs w:val="19"/>
        </w:rPr>
        <w:t xml:space="preserve">                                                                                                                                                                                               Učitelj-voditelj:Marjana Kovačić</w:t>
      </w:r>
    </w:p>
    <w:p w:rsidR="00D33246" w:rsidRDefault="00D33246">
      <w:pPr>
        <w:spacing w:after="5"/>
      </w:pPr>
      <w:r>
        <w:rPr>
          <w:rFonts w:ascii="Arial" w:hAnsi="Arial" w:cs="Arial"/>
          <w:sz w:val="24"/>
          <w:szCs w:val="24"/>
        </w:rPr>
        <w:t xml:space="preserve"> </w:t>
      </w:r>
    </w:p>
    <w:tbl>
      <w:tblPr>
        <w:tblW w:w="16051" w:type="dxa"/>
        <w:tblInd w:w="8" w:type="dxa"/>
        <w:tblLayout w:type="fixed"/>
        <w:tblCellMar>
          <w:top w:w="240" w:type="dxa"/>
          <w:left w:w="7" w:type="dxa"/>
          <w:right w:w="61" w:type="dxa"/>
        </w:tblCellMar>
        <w:tblLook w:val="0000"/>
      </w:tblPr>
      <w:tblGrid>
        <w:gridCol w:w="489"/>
        <w:gridCol w:w="2583"/>
        <w:gridCol w:w="2117"/>
        <w:gridCol w:w="4700"/>
        <w:gridCol w:w="1429"/>
        <w:gridCol w:w="1694"/>
        <w:gridCol w:w="1308"/>
        <w:gridCol w:w="1697"/>
      </w:tblGrid>
      <w:tr w:rsidR="00D33246" w:rsidTr="00F63725">
        <w:trPr>
          <w:trHeight w:val="740"/>
        </w:trPr>
        <w:tc>
          <w:tcPr>
            <w:tcW w:w="523" w:type="dxa"/>
            <w:tcBorders>
              <w:top w:val="single" w:sz="6" w:space="0" w:color="000000"/>
              <w:left w:val="single" w:sz="6" w:space="0" w:color="000000"/>
              <w:bottom w:val="single" w:sz="6" w:space="0" w:color="000000"/>
              <w:right w:val="single" w:sz="6" w:space="0" w:color="000000"/>
            </w:tcBorders>
          </w:tcPr>
          <w:p w:rsidR="00D33246" w:rsidRDefault="00D33246" w:rsidP="00F63725">
            <w:pPr>
              <w:spacing w:line="240" w:lineRule="auto"/>
              <w:ind w:left="2"/>
            </w:pPr>
            <w:r w:rsidRPr="00F63725">
              <w:rPr>
                <w:rFonts w:ascii="Times New Roman" w:hAnsi="Times New Roman" w:cs="Times New Roman"/>
                <w:sz w:val="15"/>
                <w:szCs w:val="15"/>
              </w:rPr>
              <w:t xml:space="preserve"> </w:t>
            </w:r>
          </w:p>
          <w:p w:rsidR="00D33246" w:rsidRDefault="00D33246" w:rsidP="00F63725">
            <w:pPr>
              <w:ind w:left="146"/>
            </w:pPr>
            <w:r w:rsidRPr="00F63725">
              <w:rPr>
                <w:rFonts w:ascii="Arial" w:hAnsi="Arial" w:cs="Arial"/>
                <w:b/>
                <w:sz w:val="16"/>
                <w:szCs w:val="16"/>
              </w:rPr>
              <w:t>RB</w:t>
            </w:r>
            <w:r w:rsidRPr="00F63725">
              <w:rPr>
                <w:rFonts w:ascii="Times New Roman" w:hAnsi="Times New Roman" w:cs="Times New Roman"/>
                <w:sz w:val="24"/>
                <w:szCs w:val="24"/>
              </w:rPr>
              <w:t xml:space="preserve"> </w:t>
            </w:r>
          </w:p>
        </w:tc>
        <w:tc>
          <w:tcPr>
            <w:tcW w:w="2583" w:type="dxa"/>
            <w:tcBorders>
              <w:top w:val="single" w:sz="6" w:space="0" w:color="000000"/>
              <w:left w:val="single" w:sz="6" w:space="0" w:color="000000"/>
              <w:bottom w:val="single" w:sz="6" w:space="0" w:color="000000"/>
              <w:right w:val="single" w:sz="6" w:space="0" w:color="000000"/>
            </w:tcBorders>
          </w:tcPr>
          <w:p w:rsidR="00D33246" w:rsidRDefault="00D33246" w:rsidP="00F63725">
            <w:pPr>
              <w:spacing w:line="240" w:lineRule="auto"/>
              <w:ind w:left="2"/>
            </w:pPr>
            <w:r w:rsidRPr="00F63725">
              <w:rPr>
                <w:rFonts w:ascii="Times New Roman" w:hAnsi="Times New Roman" w:cs="Times New Roman"/>
                <w:sz w:val="15"/>
                <w:szCs w:val="15"/>
              </w:rPr>
              <w:t xml:space="preserve"> </w:t>
            </w:r>
          </w:p>
          <w:p w:rsidR="00D33246" w:rsidRDefault="00D33246" w:rsidP="00F63725">
            <w:pPr>
              <w:jc w:val="center"/>
            </w:pPr>
            <w:r w:rsidRPr="00F63725">
              <w:rPr>
                <w:rFonts w:ascii="Arial" w:hAnsi="Arial" w:cs="Arial"/>
                <w:b/>
                <w:sz w:val="16"/>
                <w:szCs w:val="16"/>
              </w:rPr>
              <w:t>AKTIV NOSTI</w:t>
            </w:r>
            <w:r w:rsidRPr="00F63725">
              <w:rPr>
                <w:rFonts w:ascii="Times New Roman" w:hAnsi="Times New Roman" w:cs="Times New Roman"/>
                <w:sz w:val="24"/>
                <w:szCs w:val="24"/>
              </w:rPr>
              <w:t xml:space="preserve"> </w:t>
            </w:r>
          </w:p>
        </w:tc>
        <w:tc>
          <w:tcPr>
            <w:tcW w:w="2117" w:type="dxa"/>
            <w:tcBorders>
              <w:top w:val="single" w:sz="6" w:space="0" w:color="000000"/>
              <w:left w:val="single" w:sz="6" w:space="0" w:color="000000"/>
              <w:bottom w:val="single" w:sz="6" w:space="0" w:color="000000"/>
              <w:right w:val="single" w:sz="6" w:space="0" w:color="000000"/>
            </w:tcBorders>
          </w:tcPr>
          <w:p w:rsidR="00D33246" w:rsidRDefault="00D33246" w:rsidP="00F63725">
            <w:pPr>
              <w:spacing w:line="240" w:lineRule="auto"/>
            </w:pPr>
            <w:r w:rsidRPr="00F63725">
              <w:rPr>
                <w:rFonts w:ascii="Times New Roman" w:hAnsi="Times New Roman" w:cs="Times New Roman"/>
                <w:sz w:val="15"/>
                <w:szCs w:val="15"/>
              </w:rPr>
              <w:t xml:space="preserve"> </w:t>
            </w:r>
          </w:p>
          <w:p w:rsidR="00D33246" w:rsidRDefault="00D33246" w:rsidP="00F63725">
            <w:pPr>
              <w:jc w:val="center"/>
            </w:pPr>
            <w:r w:rsidRPr="00F63725">
              <w:rPr>
                <w:rFonts w:ascii="Arial" w:hAnsi="Arial" w:cs="Arial"/>
                <w:b/>
                <w:sz w:val="16"/>
                <w:szCs w:val="16"/>
              </w:rPr>
              <w:t>CILJEVI</w:t>
            </w:r>
            <w:r w:rsidRPr="00F63725">
              <w:rPr>
                <w:rFonts w:ascii="Times New Roman" w:hAnsi="Times New Roman" w:cs="Times New Roman"/>
                <w:sz w:val="24"/>
                <w:szCs w:val="24"/>
              </w:rPr>
              <w:t xml:space="preserve"> </w:t>
            </w:r>
          </w:p>
        </w:tc>
        <w:tc>
          <w:tcPr>
            <w:tcW w:w="4700" w:type="dxa"/>
            <w:tcBorders>
              <w:top w:val="single" w:sz="6" w:space="0" w:color="000000"/>
              <w:left w:val="single" w:sz="6" w:space="0" w:color="000000"/>
              <w:bottom w:val="single" w:sz="6" w:space="0" w:color="000000"/>
              <w:right w:val="single" w:sz="6" w:space="0" w:color="000000"/>
            </w:tcBorders>
          </w:tcPr>
          <w:p w:rsidR="00D33246" w:rsidRDefault="00D33246" w:rsidP="00F63725">
            <w:pPr>
              <w:spacing w:line="240" w:lineRule="auto"/>
              <w:ind w:left="2"/>
            </w:pPr>
            <w:r w:rsidRPr="00F63725">
              <w:rPr>
                <w:rFonts w:ascii="Times New Roman" w:hAnsi="Times New Roman" w:cs="Times New Roman"/>
                <w:sz w:val="15"/>
                <w:szCs w:val="15"/>
              </w:rPr>
              <w:t xml:space="preserve"> </w:t>
            </w:r>
          </w:p>
          <w:p w:rsidR="00D33246" w:rsidRDefault="00D33246" w:rsidP="00F63725">
            <w:pPr>
              <w:jc w:val="center"/>
            </w:pPr>
            <w:r w:rsidRPr="00F63725">
              <w:rPr>
                <w:rFonts w:ascii="Arial" w:hAnsi="Arial" w:cs="Arial"/>
                <w:b/>
                <w:sz w:val="16"/>
                <w:szCs w:val="16"/>
              </w:rPr>
              <w:t>Z ADAĆE</w:t>
            </w:r>
            <w:r w:rsidRPr="00F63725">
              <w:rPr>
                <w:rFonts w:ascii="Times New Roman" w:hAnsi="Times New Roman" w:cs="Times New Roman"/>
                <w:sz w:val="24"/>
                <w:szCs w:val="24"/>
              </w:rPr>
              <w:t xml:space="preserve"> </w:t>
            </w:r>
          </w:p>
        </w:tc>
        <w:tc>
          <w:tcPr>
            <w:tcW w:w="1429" w:type="dxa"/>
            <w:tcBorders>
              <w:top w:val="single" w:sz="6" w:space="0" w:color="000000"/>
              <w:left w:val="single" w:sz="6" w:space="0" w:color="000000"/>
              <w:bottom w:val="single" w:sz="6" w:space="0" w:color="000000"/>
              <w:right w:val="single" w:sz="6" w:space="0" w:color="000000"/>
            </w:tcBorders>
          </w:tcPr>
          <w:p w:rsidR="00D33246" w:rsidRDefault="00D33246" w:rsidP="00F63725">
            <w:pPr>
              <w:spacing w:line="240" w:lineRule="auto"/>
            </w:pPr>
            <w:r w:rsidRPr="00F63725">
              <w:rPr>
                <w:rFonts w:ascii="Times New Roman" w:hAnsi="Times New Roman" w:cs="Times New Roman"/>
                <w:sz w:val="16"/>
                <w:szCs w:val="16"/>
              </w:rPr>
              <w:t xml:space="preserve"> </w:t>
            </w:r>
          </w:p>
          <w:p w:rsidR="00D33246" w:rsidRDefault="00D33246" w:rsidP="00F63725">
            <w:pPr>
              <w:spacing w:line="240" w:lineRule="auto"/>
              <w:jc w:val="center"/>
            </w:pPr>
            <w:r w:rsidRPr="00F63725">
              <w:rPr>
                <w:rFonts w:ascii="Arial" w:hAnsi="Arial" w:cs="Arial"/>
                <w:b/>
                <w:sz w:val="16"/>
                <w:szCs w:val="16"/>
              </w:rPr>
              <w:t xml:space="preserve">NOSITELJI </w:t>
            </w:r>
          </w:p>
          <w:p w:rsidR="00D33246" w:rsidRDefault="00D33246" w:rsidP="00F63725">
            <w:pPr>
              <w:jc w:val="center"/>
            </w:pPr>
            <w:r w:rsidRPr="00F63725">
              <w:rPr>
                <w:rFonts w:ascii="Arial" w:hAnsi="Arial" w:cs="Arial"/>
                <w:b/>
                <w:sz w:val="16"/>
                <w:szCs w:val="16"/>
              </w:rPr>
              <w:t>AKTIV NOSTI</w:t>
            </w:r>
            <w:r w:rsidRPr="00F63725">
              <w:rPr>
                <w:rFonts w:ascii="Times New Roman" w:hAnsi="Times New Roman" w:cs="Times New Roman"/>
                <w:sz w:val="24"/>
                <w:szCs w:val="24"/>
              </w:rPr>
              <w:t xml:space="preserve"> </w:t>
            </w:r>
          </w:p>
        </w:tc>
        <w:tc>
          <w:tcPr>
            <w:tcW w:w="1694" w:type="dxa"/>
            <w:tcBorders>
              <w:top w:val="single" w:sz="6" w:space="0" w:color="000000"/>
              <w:left w:val="single" w:sz="6" w:space="0" w:color="000000"/>
              <w:bottom w:val="single" w:sz="6" w:space="0" w:color="000000"/>
              <w:right w:val="single" w:sz="6" w:space="0" w:color="000000"/>
            </w:tcBorders>
          </w:tcPr>
          <w:p w:rsidR="00D33246" w:rsidRDefault="00D33246" w:rsidP="00F63725">
            <w:pPr>
              <w:spacing w:line="240" w:lineRule="auto"/>
              <w:jc w:val="center"/>
            </w:pPr>
            <w:r w:rsidRPr="00F63725">
              <w:rPr>
                <w:rFonts w:ascii="Arial" w:hAnsi="Arial" w:cs="Arial"/>
                <w:b/>
                <w:sz w:val="16"/>
                <w:szCs w:val="16"/>
              </w:rPr>
              <w:t>NAČIN</w:t>
            </w:r>
            <w:r w:rsidRPr="00F63725">
              <w:rPr>
                <w:rFonts w:ascii="Arial" w:hAnsi="Arial" w:cs="Arial"/>
                <w:sz w:val="16"/>
                <w:szCs w:val="16"/>
              </w:rPr>
              <w:t xml:space="preserve"> </w:t>
            </w:r>
          </w:p>
          <w:p w:rsidR="00D33246" w:rsidRDefault="00D33246" w:rsidP="00F63725">
            <w:pPr>
              <w:ind w:left="332" w:right="62" w:hanging="106"/>
              <w:jc w:val="both"/>
            </w:pPr>
            <w:r w:rsidRPr="00F63725">
              <w:rPr>
                <w:rFonts w:ascii="Arial" w:hAnsi="Arial" w:cs="Arial"/>
                <w:b/>
                <w:sz w:val="16"/>
                <w:szCs w:val="16"/>
              </w:rPr>
              <w:t>REALIZACIJE (m e tode , oblici,,</w:t>
            </w:r>
            <w:r w:rsidRPr="00F63725">
              <w:rPr>
                <w:rFonts w:ascii="Arial" w:hAnsi="Arial" w:cs="Arial"/>
                <w:sz w:val="16"/>
                <w:szCs w:val="16"/>
              </w:rPr>
              <w:t xml:space="preserve"> </w:t>
            </w:r>
            <w:r w:rsidRPr="00F63725">
              <w:rPr>
                <w:rFonts w:ascii="Arial" w:hAnsi="Arial" w:cs="Arial"/>
                <w:b/>
                <w:sz w:val="16"/>
                <w:szCs w:val="16"/>
              </w:rPr>
              <w:t>pos tupci)</w:t>
            </w:r>
            <w:r w:rsidRPr="00F63725">
              <w:rPr>
                <w:rFonts w:ascii="Times New Roman" w:hAnsi="Times New Roman" w:cs="Times New Roman"/>
                <w:sz w:val="24"/>
                <w:szCs w:val="24"/>
              </w:rPr>
              <w:t xml:space="preserve"> </w:t>
            </w:r>
          </w:p>
        </w:tc>
        <w:tc>
          <w:tcPr>
            <w:tcW w:w="1308" w:type="dxa"/>
            <w:tcBorders>
              <w:top w:val="single" w:sz="6" w:space="0" w:color="000000"/>
              <w:left w:val="single" w:sz="6" w:space="0" w:color="000000"/>
              <w:bottom w:val="single" w:sz="6" w:space="0" w:color="000000"/>
              <w:right w:val="single" w:sz="6" w:space="0" w:color="000000"/>
            </w:tcBorders>
          </w:tcPr>
          <w:p w:rsidR="00D33246" w:rsidRDefault="00D33246" w:rsidP="00F63725">
            <w:pPr>
              <w:spacing w:line="240" w:lineRule="auto"/>
              <w:ind w:left="2"/>
            </w:pPr>
            <w:r w:rsidRPr="00F63725">
              <w:rPr>
                <w:rFonts w:ascii="Times New Roman" w:hAnsi="Times New Roman" w:cs="Times New Roman"/>
                <w:sz w:val="16"/>
                <w:szCs w:val="16"/>
              </w:rPr>
              <w:t xml:space="preserve"> </w:t>
            </w:r>
          </w:p>
          <w:p w:rsidR="00D33246" w:rsidRDefault="00D33246" w:rsidP="00F63725">
            <w:pPr>
              <w:spacing w:line="240" w:lineRule="auto"/>
              <w:jc w:val="center"/>
            </w:pPr>
            <w:r w:rsidRPr="00F63725">
              <w:rPr>
                <w:rFonts w:ascii="Arial" w:hAnsi="Arial" w:cs="Arial"/>
                <w:b/>
                <w:sz w:val="16"/>
                <w:szCs w:val="16"/>
              </w:rPr>
              <w:t xml:space="preserve">VRIJEM E </w:t>
            </w:r>
          </w:p>
          <w:p w:rsidR="00D33246" w:rsidRDefault="00D33246" w:rsidP="00F63725">
            <w:pPr>
              <w:ind w:left="134"/>
            </w:pPr>
            <w:r w:rsidRPr="00F63725">
              <w:rPr>
                <w:rFonts w:ascii="Arial" w:hAnsi="Arial" w:cs="Arial"/>
                <w:b/>
                <w:sz w:val="16"/>
                <w:szCs w:val="16"/>
              </w:rPr>
              <w:t>REALIZ ACIJE</w:t>
            </w:r>
            <w:r w:rsidRPr="00F63725">
              <w:rPr>
                <w:rFonts w:ascii="Times New Roman" w:hAnsi="Times New Roman" w:cs="Times New Roman"/>
                <w:sz w:val="24"/>
                <w:szCs w:val="24"/>
              </w:rPr>
              <w:t xml:space="preserve"> </w:t>
            </w:r>
          </w:p>
        </w:tc>
        <w:tc>
          <w:tcPr>
            <w:tcW w:w="1697" w:type="dxa"/>
            <w:tcBorders>
              <w:top w:val="single" w:sz="6" w:space="0" w:color="000000"/>
              <w:left w:val="single" w:sz="6" w:space="0" w:color="000000"/>
              <w:bottom w:val="single" w:sz="6" w:space="0" w:color="000000"/>
              <w:right w:val="single" w:sz="6" w:space="0" w:color="000000"/>
            </w:tcBorders>
          </w:tcPr>
          <w:p w:rsidR="00D33246" w:rsidRDefault="00D33246" w:rsidP="00F63725">
            <w:pPr>
              <w:spacing w:line="240" w:lineRule="auto"/>
              <w:ind w:left="2"/>
            </w:pPr>
            <w:r w:rsidRPr="00F63725">
              <w:rPr>
                <w:rFonts w:ascii="Times New Roman" w:hAnsi="Times New Roman" w:cs="Times New Roman"/>
                <w:sz w:val="15"/>
                <w:szCs w:val="15"/>
              </w:rPr>
              <w:t xml:space="preserve"> </w:t>
            </w:r>
          </w:p>
          <w:p w:rsidR="00D33246" w:rsidRDefault="00D33246" w:rsidP="00F63725">
            <w:pPr>
              <w:spacing w:line="240" w:lineRule="auto"/>
              <w:jc w:val="center"/>
            </w:pPr>
            <w:r w:rsidRPr="00F63725">
              <w:rPr>
                <w:rFonts w:ascii="Arial" w:hAnsi="Arial" w:cs="Arial"/>
                <w:b/>
                <w:sz w:val="16"/>
                <w:szCs w:val="16"/>
              </w:rPr>
              <w:t>NAČIN</w:t>
            </w:r>
            <w:r w:rsidRPr="00F63725">
              <w:rPr>
                <w:rFonts w:ascii="Arial" w:hAnsi="Arial" w:cs="Arial"/>
                <w:sz w:val="16"/>
                <w:szCs w:val="16"/>
              </w:rPr>
              <w:t xml:space="preserve"> </w:t>
            </w:r>
          </w:p>
          <w:p w:rsidR="00D33246" w:rsidRDefault="00D33246" w:rsidP="00F63725">
            <w:pPr>
              <w:jc w:val="center"/>
            </w:pPr>
            <w:r w:rsidRPr="00F63725">
              <w:rPr>
                <w:rFonts w:ascii="Arial" w:hAnsi="Arial" w:cs="Arial"/>
                <w:b/>
                <w:sz w:val="16"/>
                <w:szCs w:val="16"/>
              </w:rPr>
              <w:t>V REDNOV ANJA</w:t>
            </w:r>
            <w:r w:rsidRPr="00F63725">
              <w:rPr>
                <w:rFonts w:ascii="Times New Roman" w:hAnsi="Times New Roman" w:cs="Times New Roman"/>
                <w:sz w:val="24"/>
                <w:szCs w:val="24"/>
              </w:rPr>
              <w:t xml:space="preserve"> </w:t>
            </w:r>
          </w:p>
        </w:tc>
      </w:tr>
      <w:tr w:rsidR="00D33246" w:rsidTr="00F63725">
        <w:trPr>
          <w:trHeight w:val="6180"/>
        </w:trPr>
        <w:tc>
          <w:tcPr>
            <w:tcW w:w="523" w:type="dxa"/>
            <w:tcBorders>
              <w:top w:val="single" w:sz="6" w:space="0" w:color="000000"/>
              <w:left w:val="single" w:sz="6" w:space="0" w:color="000000"/>
              <w:bottom w:val="single" w:sz="6" w:space="0" w:color="000000"/>
              <w:right w:val="single" w:sz="6" w:space="0" w:color="000000"/>
            </w:tcBorders>
          </w:tcPr>
          <w:p w:rsidR="00D33246" w:rsidRPr="00F63725" w:rsidRDefault="00D33246" w:rsidP="00F63725">
            <w:pPr>
              <w:spacing w:line="240" w:lineRule="auto"/>
              <w:ind w:left="2"/>
              <w:rPr>
                <w:sz w:val="18"/>
                <w:szCs w:val="18"/>
              </w:rPr>
            </w:pPr>
            <w:r w:rsidRPr="00F63725">
              <w:rPr>
                <w:rFonts w:ascii="Times New Roman" w:hAnsi="Times New Roman" w:cs="Times New Roman"/>
                <w:sz w:val="18"/>
                <w:szCs w:val="18"/>
              </w:rPr>
              <w:t xml:space="preserve"> </w:t>
            </w:r>
          </w:p>
          <w:p w:rsidR="00D33246" w:rsidRPr="00F63725" w:rsidRDefault="00D33246" w:rsidP="00F63725">
            <w:pPr>
              <w:spacing w:line="240" w:lineRule="auto"/>
              <w:ind w:left="103"/>
              <w:rPr>
                <w:sz w:val="18"/>
                <w:szCs w:val="18"/>
              </w:rPr>
            </w:pPr>
            <w:r w:rsidRPr="00F63725">
              <w:rPr>
                <w:rFonts w:ascii="Arial" w:hAnsi="Arial" w:cs="Arial"/>
                <w:b/>
                <w:sz w:val="18"/>
                <w:szCs w:val="18"/>
              </w:rPr>
              <w:t>1.</w:t>
            </w:r>
            <w:r w:rsidRPr="00F63725">
              <w:rPr>
                <w:rFonts w:ascii="Arial" w:hAnsi="Arial" w:cs="Arial"/>
                <w:sz w:val="18"/>
                <w:szCs w:val="18"/>
              </w:rPr>
              <w:t xml:space="preserve"> </w:t>
            </w:r>
          </w:p>
          <w:p w:rsidR="00D33246" w:rsidRPr="00F63725" w:rsidRDefault="00D33246" w:rsidP="00F63725">
            <w:pPr>
              <w:spacing w:line="240" w:lineRule="auto"/>
              <w:ind w:left="2"/>
              <w:rPr>
                <w:sz w:val="18"/>
                <w:szCs w:val="18"/>
              </w:rPr>
            </w:pPr>
            <w:r w:rsidRPr="00F63725">
              <w:rPr>
                <w:rFonts w:ascii="Times New Roman" w:hAnsi="Times New Roman" w:cs="Times New Roman"/>
                <w:sz w:val="18"/>
                <w:szCs w:val="18"/>
              </w:rPr>
              <w:t xml:space="preserve"> </w:t>
            </w:r>
          </w:p>
          <w:p w:rsidR="00D33246" w:rsidRPr="00F63725" w:rsidRDefault="00D33246" w:rsidP="00F63725">
            <w:pPr>
              <w:spacing w:line="216" w:lineRule="auto"/>
              <w:ind w:left="2" w:right="403"/>
              <w:rPr>
                <w:sz w:val="18"/>
                <w:szCs w:val="18"/>
              </w:rPr>
            </w:pPr>
            <w:r w:rsidRPr="00F63725">
              <w:rPr>
                <w:rFonts w:ascii="Times New Roman" w:hAnsi="Times New Roman" w:cs="Times New Roman"/>
                <w:sz w:val="18"/>
                <w:szCs w:val="18"/>
              </w:rPr>
              <w:t xml:space="preserve">  </w:t>
            </w:r>
          </w:p>
          <w:p w:rsidR="00D33246" w:rsidRPr="00F63725" w:rsidRDefault="00D33246" w:rsidP="00F63725">
            <w:pPr>
              <w:spacing w:line="240" w:lineRule="auto"/>
              <w:ind w:left="103"/>
              <w:rPr>
                <w:sz w:val="18"/>
                <w:szCs w:val="18"/>
              </w:rPr>
            </w:pPr>
            <w:r w:rsidRPr="00F63725">
              <w:rPr>
                <w:rFonts w:ascii="Arial" w:hAnsi="Arial" w:cs="Arial"/>
                <w:b/>
                <w:sz w:val="18"/>
                <w:szCs w:val="18"/>
              </w:rPr>
              <w:t>2.</w:t>
            </w:r>
            <w:r w:rsidRPr="00F63725">
              <w:rPr>
                <w:rFonts w:ascii="Arial" w:hAnsi="Arial" w:cs="Arial"/>
                <w:sz w:val="18"/>
                <w:szCs w:val="18"/>
              </w:rPr>
              <w:t xml:space="preserve"> </w:t>
            </w:r>
          </w:p>
          <w:p w:rsidR="00D33246" w:rsidRPr="00F63725" w:rsidRDefault="00D33246" w:rsidP="00F63725">
            <w:pPr>
              <w:spacing w:line="240" w:lineRule="auto"/>
              <w:ind w:left="2"/>
              <w:rPr>
                <w:sz w:val="18"/>
                <w:szCs w:val="18"/>
              </w:rPr>
            </w:pPr>
            <w:r w:rsidRPr="00F63725">
              <w:rPr>
                <w:rFonts w:ascii="Times New Roman" w:hAnsi="Times New Roman" w:cs="Times New Roman"/>
                <w:sz w:val="18"/>
                <w:szCs w:val="18"/>
              </w:rPr>
              <w:t xml:space="preserve"> </w:t>
            </w:r>
          </w:p>
          <w:p w:rsidR="00D33246" w:rsidRPr="00F63725" w:rsidRDefault="00D33246" w:rsidP="00F63725">
            <w:pPr>
              <w:spacing w:line="216" w:lineRule="auto"/>
              <w:ind w:left="2" w:right="403"/>
              <w:rPr>
                <w:sz w:val="18"/>
                <w:szCs w:val="18"/>
              </w:rPr>
            </w:pPr>
            <w:r w:rsidRPr="00F63725">
              <w:rPr>
                <w:rFonts w:ascii="Times New Roman" w:hAnsi="Times New Roman" w:cs="Times New Roman"/>
                <w:sz w:val="18"/>
                <w:szCs w:val="18"/>
              </w:rPr>
              <w:t xml:space="preserve">       </w:t>
            </w:r>
          </w:p>
          <w:p w:rsidR="00D33246" w:rsidRPr="00F63725" w:rsidRDefault="00D33246" w:rsidP="00F63725">
            <w:pPr>
              <w:spacing w:line="240" w:lineRule="auto"/>
              <w:ind w:left="103"/>
              <w:rPr>
                <w:sz w:val="18"/>
                <w:szCs w:val="18"/>
              </w:rPr>
            </w:pPr>
            <w:r w:rsidRPr="00F63725">
              <w:rPr>
                <w:rFonts w:ascii="Arial" w:hAnsi="Arial" w:cs="Arial"/>
                <w:b/>
                <w:sz w:val="18"/>
                <w:szCs w:val="18"/>
              </w:rPr>
              <w:t>3.</w:t>
            </w:r>
            <w:r w:rsidRPr="00F63725">
              <w:rPr>
                <w:rFonts w:ascii="Arial" w:hAnsi="Arial" w:cs="Arial"/>
                <w:sz w:val="18"/>
                <w:szCs w:val="18"/>
              </w:rPr>
              <w:t xml:space="preserve"> </w:t>
            </w:r>
          </w:p>
          <w:p w:rsidR="00D33246" w:rsidRPr="00F63725" w:rsidRDefault="00D33246" w:rsidP="00F63725">
            <w:pPr>
              <w:spacing w:line="240" w:lineRule="auto"/>
              <w:ind w:left="2"/>
              <w:rPr>
                <w:sz w:val="18"/>
                <w:szCs w:val="18"/>
              </w:rPr>
            </w:pPr>
            <w:r w:rsidRPr="00F63725">
              <w:rPr>
                <w:rFonts w:ascii="Times New Roman" w:hAnsi="Times New Roman" w:cs="Times New Roman"/>
                <w:sz w:val="18"/>
                <w:szCs w:val="18"/>
              </w:rPr>
              <w:t xml:space="preserve"> </w:t>
            </w:r>
          </w:p>
          <w:p w:rsidR="00D33246" w:rsidRPr="00F63725" w:rsidRDefault="00D33246" w:rsidP="00F63725">
            <w:pPr>
              <w:spacing w:line="216" w:lineRule="auto"/>
              <w:ind w:left="2" w:right="403"/>
              <w:rPr>
                <w:sz w:val="18"/>
                <w:szCs w:val="18"/>
              </w:rPr>
            </w:pPr>
            <w:r w:rsidRPr="00F63725">
              <w:rPr>
                <w:rFonts w:ascii="Times New Roman" w:hAnsi="Times New Roman" w:cs="Times New Roman"/>
                <w:sz w:val="18"/>
                <w:szCs w:val="18"/>
              </w:rPr>
              <w:t xml:space="preserve">  </w:t>
            </w:r>
          </w:p>
          <w:p w:rsidR="00D33246" w:rsidRPr="00F63725" w:rsidRDefault="00D33246" w:rsidP="00F63725">
            <w:pPr>
              <w:spacing w:line="240" w:lineRule="auto"/>
              <w:ind w:left="103"/>
              <w:rPr>
                <w:sz w:val="18"/>
                <w:szCs w:val="18"/>
              </w:rPr>
            </w:pPr>
            <w:r w:rsidRPr="00F63725">
              <w:rPr>
                <w:rFonts w:ascii="Arial" w:hAnsi="Arial" w:cs="Arial"/>
                <w:b/>
                <w:sz w:val="18"/>
                <w:szCs w:val="18"/>
              </w:rPr>
              <w:t>4.</w:t>
            </w:r>
            <w:r w:rsidRPr="00F63725">
              <w:rPr>
                <w:rFonts w:ascii="Arial" w:hAnsi="Arial" w:cs="Arial"/>
                <w:sz w:val="18"/>
                <w:szCs w:val="18"/>
              </w:rPr>
              <w:t xml:space="preserve"> </w:t>
            </w:r>
          </w:p>
          <w:p w:rsidR="00D33246" w:rsidRPr="00F63725" w:rsidRDefault="00D33246" w:rsidP="00F63725">
            <w:pPr>
              <w:spacing w:line="240" w:lineRule="auto"/>
              <w:ind w:left="2"/>
              <w:rPr>
                <w:sz w:val="18"/>
                <w:szCs w:val="18"/>
              </w:rPr>
            </w:pPr>
            <w:r w:rsidRPr="00F63725">
              <w:rPr>
                <w:rFonts w:ascii="Times New Roman" w:hAnsi="Times New Roman" w:cs="Times New Roman"/>
                <w:sz w:val="18"/>
                <w:szCs w:val="18"/>
              </w:rPr>
              <w:t xml:space="preserve"> </w:t>
            </w:r>
          </w:p>
          <w:p w:rsidR="00D33246" w:rsidRPr="00F63725" w:rsidRDefault="00D33246" w:rsidP="00F63725">
            <w:pPr>
              <w:spacing w:line="216" w:lineRule="auto"/>
              <w:ind w:left="2" w:right="403"/>
              <w:rPr>
                <w:sz w:val="18"/>
                <w:szCs w:val="18"/>
              </w:rPr>
            </w:pPr>
            <w:r w:rsidRPr="00F63725">
              <w:rPr>
                <w:rFonts w:ascii="Times New Roman" w:hAnsi="Times New Roman" w:cs="Times New Roman"/>
                <w:sz w:val="18"/>
                <w:szCs w:val="18"/>
              </w:rPr>
              <w:t xml:space="preserve">       </w:t>
            </w:r>
          </w:p>
          <w:p w:rsidR="00D33246" w:rsidRPr="00F63725" w:rsidRDefault="00D33246" w:rsidP="00F63725">
            <w:pPr>
              <w:spacing w:line="240" w:lineRule="auto"/>
              <w:ind w:left="103"/>
              <w:rPr>
                <w:sz w:val="18"/>
                <w:szCs w:val="18"/>
              </w:rPr>
            </w:pPr>
            <w:r w:rsidRPr="00F63725">
              <w:rPr>
                <w:rFonts w:ascii="Arial" w:hAnsi="Arial" w:cs="Arial"/>
                <w:b/>
                <w:sz w:val="18"/>
                <w:szCs w:val="18"/>
              </w:rPr>
              <w:t>5.</w:t>
            </w:r>
            <w:r w:rsidRPr="00F63725">
              <w:rPr>
                <w:rFonts w:ascii="Arial" w:hAnsi="Arial" w:cs="Arial"/>
                <w:sz w:val="18"/>
                <w:szCs w:val="18"/>
              </w:rPr>
              <w:t xml:space="preserve"> </w:t>
            </w:r>
          </w:p>
          <w:p w:rsidR="00D33246" w:rsidRPr="00F63725" w:rsidRDefault="00D33246" w:rsidP="00F63725">
            <w:pPr>
              <w:spacing w:line="240" w:lineRule="auto"/>
              <w:ind w:left="2"/>
              <w:rPr>
                <w:sz w:val="18"/>
                <w:szCs w:val="18"/>
              </w:rPr>
            </w:pPr>
            <w:r w:rsidRPr="00F63725">
              <w:rPr>
                <w:rFonts w:ascii="Times New Roman" w:hAnsi="Times New Roman" w:cs="Times New Roman"/>
                <w:sz w:val="18"/>
                <w:szCs w:val="18"/>
              </w:rPr>
              <w:t xml:space="preserve"> </w:t>
            </w:r>
          </w:p>
          <w:p w:rsidR="00D33246" w:rsidRPr="00F63725" w:rsidRDefault="00D33246" w:rsidP="00F63725">
            <w:pPr>
              <w:spacing w:line="216" w:lineRule="auto"/>
              <w:ind w:left="2" w:right="403"/>
              <w:rPr>
                <w:sz w:val="18"/>
                <w:szCs w:val="18"/>
              </w:rPr>
            </w:pPr>
            <w:r w:rsidRPr="00F63725">
              <w:rPr>
                <w:rFonts w:ascii="Times New Roman" w:hAnsi="Times New Roman" w:cs="Times New Roman"/>
                <w:sz w:val="18"/>
                <w:szCs w:val="18"/>
              </w:rPr>
              <w:t xml:space="preserve">       </w:t>
            </w:r>
          </w:p>
          <w:p w:rsidR="00D33246" w:rsidRPr="00F63725" w:rsidRDefault="00D33246" w:rsidP="00F63725">
            <w:pPr>
              <w:ind w:left="103"/>
              <w:rPr>
                <w:sz w:val="18"/>
                <w:szCs w:val="18"/>
              </w:rPr>
            </w:pPr>
            <w:r w:rsidRPr="00F63725">
              <w:rPr>
                <w:rFonts w:ascii="Arial" w:hAnsi="Arial" w:cs="Arial"/>
                <w:b/>
                <w:sz w:val="18"/>
                <w:szCs w:val="18"/>
              </w:rPr>
              <w:t>6.</w:t>
            </w:r>
            <w:r w:rsidRPr="00F63725">
              <w:rPr>
                <w:rFonts w:ascii="Times New Roman" w:hAnsi="Times New Roman" w:cs="Times New Roman"/>
                <w:sz w:val="18"/>
                <w:szCs w:val="18"/>
              </w:rPr>
              <w:t xml:space="preserve"> </w:t>
            </w:r>
          </w:p>
        </w:tc>
        <w:tc>
          <w:tcPr>
            <w:tcW w:w="2583" w:type="dxa"/>
            <w:tcBorders>
              <w:top w:val="single" w:sz="6" w:space="0" w:color="000000"/>
              <w:left w:val="single" w:sz="6" w:space="0" w:color="000000"/>
              <w:bottom w:val="single" w:sz="6" w:space="0" w:color="000000"/>
              <w:right w:val="single" w:sz="6" w:space="0" w:color="000000"/>
            </w:tcBorders>
          </w:tcPr>
          <w:p w:rsidR="00D33246" w:rsidRPr="00F63725" w:rsidRDefault="00D33246" w:rsidP="00F63725">
            <w:pPr>
              <w:spacing w:line="240" w:lineRule="auto"/>
              <w:ind w:left="2"/>
              <w:rPr>
                <w:sz w:val="18"/>
                <w:szCs w:val="18"/>
              </w:rPr>
            </w:pPr>
            <w:r w:rsidRPr="00F63725">
              <w:rPr>
                <w:rFonts w:ascii="Times New Roman" w:hAnsi="Times New Roman" w:cs="Times New Roman"/>
                <w:sz w:val="18"/>
                <w:szCs w:val="18"/>
              </w:rPr>
              <w:t xml:space="preserve"> </w:t>
            </w:r>
          </w:p>
          <w:p w:rsidR="00D33246" w:rsidRPr="00F63725" w:rsidRDefault="00D33246" w:rsidP="00F63725">
            <w:pPr>
              <w:spacing w:line="234" w:lineRule="auto"/>
              <w:ind w:left="122"/>
              <w:rPr>
                <w:sz w:val="18"/>
                <w:szCs w:val="18"/>
              </w:rPr>
            </w:pPr>
            <w:r w:rsidRPr="00F63725">
              <w:rPr>
                <w:rFonts w:ascii="Arial" w:hAnsi="Arial" w:cs="Arial"/>
                <w:sz w:val="18"/>
                <w:szCs w:val="18"/>
              </w:rPr>
              <w:t xml:space="preserve">Analiza odgojne situacije </w:t>
            </w:r>
          </w:p>
          <w:p w:rsidR="00D33246" w:rsidRPr="00F63725" w:rsidRDefault="00D33246" w:rsidP="00F63725">
            <w:pPr>
              <w:spacing w:line="240" w:lineRule="auto"/>
              <w:ind w:left="2"/>
              <w:rPr>
                <w:sz w:val="18"/>
                <w:szCs w:val="18"/>
              </w:rPr>
            </w:pPr>
            <w:r w:rsidRPr="00F63725">
              <w:rPr>
                <w:rFonts w:ascii="Times New Roman" w:hAnsi="Times New Roman" w:cs="Times New Roman"/>
                <w:sz w:val="18"/>
                <w:szCs w:val="18"/>
              </w:rPr>
              <w:t xml:space="preserve"> </w:t>
            </w:r>
          </w:p>
          <w:p w:rsidR="00D33246" w:rsidRPr="00F63725" w:rsidRDefault="00D33246" w:rsidP="00F63725">
            <w:pPr>
              <w:spacing w:line="240" w:lineRule="auto"/>
              <w:ind w:left="122"/>
              <w:rPr>
                <w:sz w:val="18"/>
                <w:szCs w:val="18"/>
              </w:rPr>
            </w:pPr>
            <w:r w:rsidRPr="00F63725">
              <w:rPr>
                <w:rFonts w:ascii="Arial" w:hAnsi="Arial" w:cs="Arial"/>
                <w:sz w:val="18"/>
                <w:szCs w:val="18"/>
              </w:rPr>
              <w:t xml:space="preserve">Rad i suradnja s </w:t>
            </w:r>
          </w:p>
          <w:p w:rsidR="00D33246" w:rsidRPr="00F63725" w:rsidRDefault="00D33246" w:rsidP="00F63725">
            <w:pPr>
              <w:spacing w:line="240" w:lineRule="auto"/>
              <w:ind w:left="122"/>
              <w:rPr>
                <w:sz w:val="18"/>
                <w:szCs w:val="18"/>
              </w:rPr>
            </w:pPr>
            <w:r w:rsidRPr="00F63725">
              <w:rPr>
                <w:rFonts w:ascii="Arial" w:hAnsi="Arial" w:cs="Arial"/>
                <w:sz w:val="18"/>
                <w:szCs w:val="18"/>
              </w:rPr>
              <w:t xml:space="preserve">učenicima </w:t>
            </w:r>
          </w:p>
          <w:p w:rsidR="00D33246" w:rsidRPr="00F63725" w:rsidRDefault="00D33246" w:rsidP="00F63725">
            <w:pPr>
              <w:spacing w:line="216" w:lineRule="auto"/>
              <w:ind w:left="2" w:right="2462"/>
              <w:rPr>
                <w:sz w:val="18"/>
                <w:szCs w:val="18"/>
              </w:rPr>
            </w:pPr>
            <w:r w:rsidRPr="00F63725">
              <w:rPr>
                <w:rFonts w:ascii="Times New Roman" w:hAnsi="Times New Roman" w:cs="Times New Roman"/>
                <w:sz w:val="18"/>
                <w:szCs w:val="18"/>
              </w:rPr>
              <w:t xml:space="preserve">     </w:t>
            </w:r>
          </w:p>
          <w:p w:rsidR="00D33246" w:rsidRPr="00F63725" w:rsidRDefault="00D33246" w:rsidP="00F63725">
            <w:pPr>
              <w:spacing w:line="240" w:lineRule="auto"/>
              <w:ind w:left="2"/>
              <w:rPr>
                <w:sz w:val="18"/>
                <w:szCs w:val="18"/>
              </w:rPr>
            </w:pPr>
            <w:r w:rsidRPr="00F63725">
              <w:rPr>
                <w:rFonts w:ascii="Times New Roman" w:hAnsi="Times New Roman" w:cs="Times New Roman"/>
                <w:sz w:val="18"/>
                <w:szCs w:val="18"/>
              </w:rPr>
              <w:t xml:space="preserve"> </w:t>
            </w:r>
          </w:p>
          <w:p w:rsidR="00D33246" w:rsidRPr="00F63725" w:rsidRDefault="00D33246" w:rsidP="00F63725">
            <w:pPr>
              <w:spacing w:line="232" w:lineRule="auto"/>
              <w:ind w:left="122"/>
              <w:jc w:val="both"/>
              <w:rPr>
                <w:sz w:val="18"/>
                <w:szCs w:val="18"/>
              </w:rPr>
            </w:pPr>
            <w:r w:rsidRPr="00F63725">
              <w:rPr>
                <w:rFonts w:ascii="Arial" w:hAnsi="Arial" w:cs="Arial"/>
                <w:sz w:val="18"/>
                <w:szCs w:val="18"/>
              </w:rPr>
              <w:t xml:space="preserve">Suradnja s članovima Razrednog vijeća </w:t>
            </w:r>
          </w:p>
          <w:p w:rsidR="00D33246" w:rsidRPr="00F63725" w:rsidRDefault="00D33246" w:rsidP="00F63725">
            <w:pPr>
              <w:spacing w:line="240" w:lineRule="auto"/>
              <w:ind w:left="2"/>
              <w:rPr>
                <w:sz w:val="18"/>
                <w:szCs w:val="18"/>
              </w:rPr>
            </w:pPr>
            <w:r w:rsidRPr="00F63725">
              <w:rPr>
                <w:rFonts w:ascii="Times New Roman" w:hAnsi="Times New Roman" w:cs="Times New Roman"/>
                <w:sz w:val="18"/>
                <w:szCs w:val="18"/>
              </w:rPr>
              <w:t xml:space="preserve"> </w:t>
            </w:r>
          </w:p>
          <w:p w:rsidR="00D33246" w:rsidRPr="00F63725" w:rsidRDefault="00D33246" w:rsidP="00F63725">
            <w:pPr>
              <w:spacing w:line="228" w:lineRule="auto"/>
              <w:ind w:left="122" w:right="269"/>
              <w:jc w:val="both"/>
              <w:rPr>
                <w:sz w:val="18"/>
                <w:szCs w:val="18"/>
              </w:rPr>
            </w:pPr>
            <w:r w:rsidRPr="00F63725">
              <w:rPr>
                <w:rFonts w:ascii="Arial" w:hAnsi="Arial" w:cs="Arial"/>
                <w:sz w:val="18"/>
                <w:szCs w:val="18"/>
              </w:rPr>
              <w:t xml:space="preserve">Suradnja sa stručnim suradnicima i ravnateljem </w:t>
            </w:r>
          </w:p>
          <w:p w:rsidR="00D33246" w:rsidRPr="00F63725" w:rsidRDefault="00D33246" w:rsidP="00F63725">
            <w:pPr>
              <w:spacing w:line="216" w:lineRule="auto"/>
              <w:ind w:left="2" w:right="2462"/>
              <w:rPr>
                <w:sz w:val="18"/>
                <w:szCs w:val="18"/>
              </w:rPr>
            </w:pPr>
            <w:r w:rsidRPr="00F63725">
              <w:rPr>
                <w:rFonts w:ascii="Times New Roman" w:hAnsi="Times New Roman" w:cs="Times New Roman"/>
                <w:sz w:val="18"/>
                <w:szCs w:val="18"/>
              </w:rPr>
              <w:t xml:space="preserve">    </w:t>
            </w:r>
          </w:p>
          <w:p w:rsidR="00D33246" w:rsidRPr="00F63725" w:rsidRDefault="00D33246" w:rsidP="00F63725">
            <w:pPr>
              <w:spacing w:line="240" w:lineRule="auto"/>
              <w:ind w:left="2"/>
              <w:rPr>
                <w:sz w:val="18"/>
                <w:szCs w:val="18"/>
              </w:rPr>
            </w:pPr>
            <w:r w:rsidRPr="00F63725">
              <w:rPr>
                <w:rFonts w:ascii="Times New Roman" w:hAnsi="Times New Roman" w:cs="Times New Roman"/>
                <w:sz w:val="18"/>
                <w:szCs w:val="18"/>
              </w:rPr>
              <w:t xml:space="preserve"> </w:t>
            </w:r>
          </w:p>
          <w:p w:rsidR="00D33246" w:rsidRPr="00F63725" w:rsidRDefault="00D33246" w:rsidP="00F63725">
            <w:pPr>
              <w:spacing w:line="240" w:lineRule="auto"/>
              <w:ind w:left="122"/>
              <w:rPr>
                <w:sz w:val="18"/>
                <w:szCs w:val="18"/>
              </w:rPr>
            </w:pPr>
            <w:r w:rsidRPr="00F63725">
              <w:rPr>
                <w:rFonts w:ascii="Arial" w:hAnsi="Arial" w:cs="Arial"/>
                <w:sz w:val="18"/>
                <w:szCs w:val="18"/>
              </w:rPr>
              <w:t xml:space="preserve">Suradnja s roditeljima </w:t>
            </w:r>
          </w:p>
          <w:p w:rsidR="00D33246" w:rsidRPr="00F63725" w:rsidRDefault="00D33246" w:rsidP="00F63725">
            <w:pPr>
              <w:spacing w:line="240" w:lineRule="auto"/>
              <w:ind w:left="2"/>
              <w:rPr>
                <w:sz w:val="18"/>
                <w:szCs w:val="18"/>
              </w:rPr>
            </w:pPr>
            <w:r w:rsidRPr="00F63725">
              <w:rPr>
                <w:rFonts w:ascii="Times New Roman" w:hAnsi="Times New Roman" w:cs="Times New Roman"/>
                <w:sz w:val="18"/>
                <w:szCs w:val="18"/>
              </w:rPr>
              <w:t xml:space="preserve"> </w:t>
            </w:r>
          </w:p>
          <w:p w:rsidR="00D33246" w:rsidRPr="00F63725" w:rsidRDefault="00D33246" w:rsidP="00F63725">
            <w:pPr>
              <w:spacing w:line="216" w:lineRule="auto"/>
              <w:ind w:left="2" w:right="2462"/>
              <w:rPr>
                <w:sz w:val="18"/>
                <w:szCs w:val="18"/>
              </w:rPr>
            </w:pPr>
            <w:r w:rsidRPr="00F63725">
              <w:rPr>
                <w:rFonts w:ascii="Times New Roman" w:hAnsi="Times New Roman" w:cs="Times New Roman"/>
                <w:sz w:val="18"/>
                <w:szCs w:val="18"/>
              </w:rPr>
              <w:t xml:space="preserve">       </w:t>
            </w:r>
          </w:p>
          <w:p w:rsidR="00D33246" w:rsidRPr="00F63725" w:rsidRDefault="00D33246" w:rsidP="00F63725">
            <w:pPr>
              <w:ind w:left="122"/>
              <w:rPr>
                <w:sz w:val="18"/>
                <w:szCs w:val="18"/>
              </w:rPr>
            </w:pPr>
            <w:r w:rsidRPr="00F63725">
              <w:rPr>
                <w:rFonts w:ascii="Arial" w:hAnsi="Arial" w:cs="Arial"/>
                <w:sz w:val="18"/>
                <w:szCs w:val="18"/>
              </w:rPr>
              <w:t>Administrativni poslovi</w:t>
            </w:r>
            <w:r w:rsidRPr="00F63725">
              <w:rPr>
                <w:rFonts w:ascii="Times New Roman" w:hAnsi="Times New Roman" w:cs="Times New Roman"/>
                <w:sz w:val="18"/>
                <w:szCs w:val="18"/>
              </w:rPr>
              <w:t xml:space="preserve"> </w:t>
            </w:r>
          </w:p>
        </w:tc>
        <w:tc>
          <w:tcPr>
            <w:tcW w:w="2117" w:type="dxa"/>
            <w:tcBorders>
              <w:top w:val="single" w:sz="6" w:space="0" w:color="000000"/>
              <w:left w:val="single" w:sz="6" w:space="0" w:color="000000"/>
              <w:bottom w:val="single" w:sz="6" w:space="0" w:color="000000"/>
              <w:right w:val="single" w:sz="6" w:space="0" w:color="000000"/>
            </w:tcBorders>
          </w:tcPr>
          <w:p w:rsidR="00D33246" w:rsidRPr="00F63725" w:rsidRDefault="00D33246" w:rsidP="00F63725">
            <w:pPr>
              <w:spacing w:line="240" w:lineRule="auto"/>
              <w:rPr>
                <w:sz w:val="18"/>
                <w:szCs w:val="18"/>
              </w:rPr>
            </w:pPr>
            <w:r w:rsidRPr="00F63725">
              <w:rPr>
                <w:rFonts w:ascii="Times New Roman" w:hAnsi="Times New Roman" w:cs="Times New Roman"/>
                <w:sz w:val="18"/>
                <w:szCs w:val="18"/>
              </w:rPr>
              <w:t xml:space="preserve"> </w:t>
            </w:r>
          </w:p>
          <w:p w:rsidR="00D33246" w:rsidRPr="00F63725" w:rsidRDefault="00D33246" w:rsidP="00F63725">
            <w:pPr>
              <w:spacing w:line="240" w:lineRule="auto"/>
              <w:ind w:left="103"/>
              <w:rPr>
                <w:sz w:val="18"/>
                <w:szCs w:val="18"/>
              </w:rPr>
            </w:pPr>
            <w:r w:rsidRPr="00F63725">
              <w:rPr>
                <w:rFonts w:ascii="Arial" w:hAnsi="Arial" w:cs="Arial"/>
                <w:sz w:val="18"/>
                <w:szCs w:val="18"/>
              </w:rPr>
              <w:t xml:space="preserve">Utvrđivanje stanja </w:t>
            </w:r>
          </w:p>
          <w:p w:rsidR="00D33246" w:rsidRPr="00F63725" w:rsidRDefault="00D33246" w:rsidP="00F63725">
            <w:pPr>
              <w:spacing w:line="240" w:lineRule="auto"/>
              <w:ind w:left="103"/>
              <w:rPr>
                <w:sz w:val="18"/>
                <w:szCs w:val="18"/>
              </w:rPr>
            </w:pPr>
            <w:r w:rsidRPr="00F63725">
              <w:rPr>
                <w:rFonts w:ascii="Arial" w:hAnsi="Arial" w:cs="Arial"/>
                <w:sz w:val="18"/>
                <w:szCs w:val="18"/>
              </w:rPr>
              <w:t xml:space="preserve">u razrednom odjelu </w:t>
            </w:r>
          </w:p>
          <w:p w:rsidR="00D33246" w:rsidRPr="00F63725" w:rsidRDefault="00D33246" w:rsidP="00F63725">
            <w:pPr>
              <w:spacing w:line="240" w:lineRule="auto"/>
              <w:rPr>
                <w:sz w:val="18"/>
                <w:szCs w:val="18"/>
              </w:rPr>
            </w:pPr>
            <w:r w:rsidRPr="00F63725">
              <w:rPr>
                <w:rFonts w:ascii="Times New Roman" w:hAnsi="Times New Roman" w:cs="Times New Roman"/>
                <w:sz w:val="18"/>
                <w:szCs w:val="18"/>
              </w:rPr>
              <w:t xml:space="preserve"> </w:t>
            </w:r>
          </w:p>
          <w:p w:rsidR="00D33246" w:rsidRPr="00F63725" w:rsidRDefault="00D33246" w:rsidP="00F63725">
            <w:pPr>
              <w:spacing w:line="232" w:lineRule="auto"/>
              <w:ind w:left="103"/>
              <w:rPr>
                <w:sz w:val="18"/>
                <w:szCs w:val="18"/>
              </w:rPr>
            </w:pPr>
            <w:r w:rsidRPr="00F63725">
              <w:rPr>
                <w:rFonts w:ascii="Arial" w:hAnsi="Arial" w:cs="Arial"/>
                <w:sz w:val="18"/>
                <w:szCs w:val="18"/>
              </w:rPr>
              <w:t xml:space="preserve">Razvijati komunikaciju, </w:t>
            </w:r>
          </w:p>
          <w:p w:rsidR="00D33246" w:rsidRPr="00F63725" w:rsidRDefault="00D33246" w:rsidP="00F63725">
            <w:pPr>
              <w:spacing w:line="232" w:lineRule="auto"/>
              <w:ind w:left="103" w:right="39"/>
              <w:rPr>
                <w:sz w:val="18"/>
                <w:szCs w:val="18"/>
              </w:rPr>
            </w:pPr>
            <w:r w:rsidRPr="00F63725">
              <w:rPr>
                <w:rFonts w:ascii="Arial" w:hAnsi="Arial" w:cs="Arial"/>
                <w:sz w:val="18"/>
                <w:szCs w:val="18"/>
              </w:rPr>
              <w:t xml:space="preserve">kulturne i društvene vrednote, </w:t>
            </w:r>
          </w:p>
          <w:p w:rsidR="00D33246" w:rsidRPr="00F63725" w:rsidRDefault="00D33246" w:rsidP="00F63725">
            <w:pPr>
              <w:spacing w:line="240" w:lineRule="auto"/>
              <w:ind w:left="103"/>
              <w:rPr>
                <w:sz w:val="18"/>
                <w:szCs w:val="18"/>
              </w:rPr>
            </w:pPr>
            <w:r w:rsidRPr="00F63725">
              <w:rPr>
                <w:rFonts w:ascii="Arial" w:hAnsi="Arial" w:cs="Arial"/>
                <w:sz w:val="18"/>
                <w:szCs w:val="18"/>
              </w:rPr>
              <w:t xml:space="preserve">toleranciju </w:t>
            </w:r>
          </w:p>
          <w:p w:rsidR="00D33246" w:rsidRPr="00F63725" w:rsidRDefault="00D33246" w:rsidP="00F63725">
            <w:pPr>
              <w:spacing w:line="240" w:lineRule="auto"/>
              <w:rPr>
                <w:sz w:val="18"/>
                <w:szCs w:val="18"/>
              </w:rPr>
            </w:pPr>
            <w:r w:rsidRPr="00F63725">
              <w:rPr>
                <w:rFonts w:ascii="Times New Roman" w:hAnsi="Times New Roman" w:cs="Times New Roman"/>
                <w:sz w:val="18"/>
                <w:szCs w:val="18"/>
              </w:rPr>
              <w:t xml:space="preserve"> </w:t>
            </w:r>
          </w:p>
          <w:p w:rsidR="00D33246" w:rsidRPr="00F63725" w:rsidRDefault="00D33246" w:rsidP="00F63725">
            <w:pPr>
              <w:spacing w:line="240" w:lineRule="auto"/>
              <w:ind w:left="103"/>
              <w:rPr>
                <w:sz w:val="18"/>
                <w:szCs w:val="18"/>
              </w:rPr>
            </w:pPr>
            <w:r w:rsidRPr="00F63725">
              <w:rPr>
                <w:rFonts w:ascii="Arial" w:hAnsi="Arial" w:cs="Arial"/>
                <w:sz w:val="18"/>
                <w:szCs w:val="18"/>
              </w:rPr>
              <w:t xml:space="preserve">Suradnja, </w:t>
            </w:r>
          </w:p>
          <w:p w:rsidR="00D33246" w:rsidRPr="00F63725" w:rsidRDefault="00D33246" w:rsidP="00F63725">
            <w:pPr>
              <w:spacing w:line="240" w:lineRule="auto"/>
              <w:ind w:left="103"/>
              <w:rPr>
                <w:sz w:val="18"/>
                <w:szCs w:val="18"/>
              </w:rPr>
            </w:pPr>
            <w:r w:rsidRPr="00F63725">
              <w:rPr>
                <w:rFonts w:ascii="Arial" w:hAnsi="Arial" w:cs="Arial"/>
                <w:sz w:val="18"/>
                <w:szCs w:val="18"/>
              </w:rPr>
              <w:t xml:space="preserve">komunikacija </w:t>
            </w:r>
          </w:p>
          <w:p w:rsidR="00D33246" w:rsidRPr="00F63725" w:rsidRDefault="00D33246" w:rsidP="00F63725">
            <w:pPr>
              <w:spacing w:line="240" w:lineRule="auto"/>
              <w:rPr>
                <w:sz w:val="18"/>
                <w:szCs w:val="18"/>
              </w:rPr>
            </w:pPr>
            <w:r w:rsidRPr="00F63725">
              <w:rPr>
                <w:rFonts w:ascii="Times New Roman" w:hAnsi="Times New Roman" w:cs="Times New Roman"/>
                <w:sz w:val="18"/>
                <w:szCs w:val="18"/>
              </w:rPr>
              <w:t xml:space="preserve"> </w:t>
            </w:r>
          </w:p>
          <w:p w:rsidR="00D33246" w:rsidRPr="00F63725" w:rsidRDefault="00D33246" w:rsidP="00F63725">
            <w:pPr>
              <w:spacing w:line="240" w:lineRule="auto"/>
              <w:ind w:left="103"/>
              <w:rPr>
                <w:sz w:val="18"/>
                <w:szCs w:val="18"/>
              </w:rPr>
            </w:pPr>
            <w:r w:rsidRPr="00F63725">
              <w:rPr>
                <w:rFonts w:ascii="Arial" w:hAnsi="Arial" w:cs="Arial"/>
                <w:sz w:val="18"/>
                <w:szCs w:val="18"/>
              </w:rPr>
              <w:t xml:space="preserve">Međusobno </w:t>
            </w:r>
          </w:p>
          <w:p w:rsidR="00D33246" w:rsidRPr="00F63725" w:rsidRDefault="00D33246" w:rsidP="00F63725">
            <w:pPr>
              <w:spacing w:line="232" w:lineRule="auto"/>
              <w:ind w:left="103" w:right="65"/>
              <w:jc w:val="both"/>
              <w:rPr>
                <w:sz w:val="18"/>
                <w:szCs w:val="18"/>
              </w:rPr>
            </w:pPr>
            <w:r w:rsidRPr="00F63725">
              <w:rPr>
                <w:rFonts w:ascii="Arial" w:hAnsi="Arial" w:cs="Arial"/>
                <w:sz w:val="18"/>
                <w:szCs w:val="18"/>
              </w:rPr>
              <w:t xml:space="preserve">izmjenjivanje priopćenja o učenicima, zadaće i njihovo </w:t>
            </w:r>
          </w:p>
          <w:p w:rsidR="00D33246" w:rsidRPr="00F63725" w:rsidRDefault="00D33246" w:rsidP="00F63725">
            <w:pPr>
              <w:spacing w:line="240" w:lineRule="auto"/>
              <w:ind w:left="103"/>
              <w:rPr>
                <w:sz w:val="18"/>
                <w:szCs w:val="18"/>
              </w:rPr>
            </w:pPr>
            <w:r w:rsidRPr="00F63725">
              <w:rPr>
                <w:rFonts w:ascii="Arial" w:hAnsi="Arial" w:cs="Arial"/>
                <w:sz w:val="18"/>
                <w:szCs w:val="18"/>
              </w:rPr>
              <w:t xml:space="preserve">ostvarivanje </w:t>
            </w:r>
          </w:p>
          <w:p w:rsidR="00D33246" w:rsidRPr="00F63725" w:rsidRDefault="00D33246" w:rsidP="00F63725">
            <w:pPr>
              <w:spacing w:line="240" w:lineRule="auto"/>
              <w:rPr>
                <w:sz w:val="18"/>
                <w:szCs w:val="18"/>
              </w:rPr>
            </w:pPr>
            <w:r w:rsidRPr="00F63725">
              <w:rPr>
                <w:rFonts w:ascii="Times New Roman" w:hAnsi="Times New Roman" w:cs="Times New Roman"/>
                <w:sz w:val="18"/>
                <w:szCs w:val="18"/>
              </w:rPr>
              <w:t xml:space="preserve"> </w:t>
            </w:r>
          </w:p>
          <w:p w:rsidR="00D33246" w:rsidRPr="00F63725" w:rsidRDefault="00D33246" w:rsidP="00F63725">
            <w:pPr>
              <w:spacing w:line="232" w:lineRule="auto"/>
              <w:ind w:left="103"/>
              <w:rPr>
                <w:sz w:val="18"/>
                <w:szCs w:val="18"/>
              </w:rPr>
            </w:pPr>
            <w:r w:rsidRPr="00F63725">
              <w:rPr>
                <w:rFonts w:ascii="Arial" w:hAnsi="Arial" w:cs="Arial"/>
                <w:sz w:val="18"/>
                <w:szCs w:val="18"/>
              </w:rPr>
              <w:t xml:space="preserve">Pravodobna informacija o </w:t>
            </w:r>
          </w:p>
          <w:p w:rsidR="00D33246" w:rsidRPr="00F63725" w:rsidRDefault="00D33246" w:rsidP="00F63725">
            <w:pPr>
              <w:spacing w:line="232" w:lineRule="auto"/>
              <w:ind w:left="103"/>
              <w:rPr>
                <w:sz w:val="18"/>
                <w:szCs w:val="18"/>
              </w:rPr>
            </w:pPr>
            <w:r w:rsidRPr="00F63725">
              <w:rPr>
                <w:rFonts w:ascii="Arial" w:hAnsi="Arial" w:cs="Arial"/>
                <w:sz w:val="18"/>
                <w:szCs w:val="18"/>
              </w:rPr>
              <w:t xml:space="preserve">učenicima, međusobna </w:t>
            </w:r>
          </w:p>
          <w:p w:rsidR="00D33246" w:rsidRPr="00F63725" w:rsidRDefault="00D33246" w:rsidP="00F63725">
            <w:pPr>
              <w:spacing w:line="240" w:lineRule="auto"/>
              <w:ind w:left="103"/>
              <w:rPr>
                <w:sz w:val="18"/>
                <w:szCs w:val="18"/>
              </w:rPr>
            </w:pPr>
            <w:r w:rsidRPr="00F63725">
              <w:rPr>
                <w:rFonts w:ascii="Arial" w:hAnsi="Arial" w:cs="Arial"/>
                <w:sz w:val="18"/>
                <w:szCs w:val="18"/>
              </w:rPr>
              <w:t xml:space="preserve">komunikacija i </w:t>
            </w:r>
          </w:p>
          <w:p w:rsidR="00D33246" w:rsidRPr="00F63725" w:rsidRDefault="00D33246" w:rsidP="00F63725">
            <w:pPr>
              <w:spacing w:line="240" w:lineRule="auto"/>
              <w:ind w:left="103"/>
              <w:rPr>
                <w:sz w:val="18"/>
                <w:szCs w:val="18"/>
              </w:rPr>
            </w:pPr>
            <w:r w:rsidRPr="00F63725">
              <w:rPr>
                <w:rFonts w:ascii="Arial" w:hAnsi="Arial" w:cs="Arial"/>
                <w:sz w:val="18"/>
                <w:szCs w:val="18"/>
              </w:rPr>
              <w:t xml:space="preserve">suradnja </w:t>
            </w:r>
          </w:p>
          <w:p w:rsidR="00D33246" w:rsidRPr="00F63725" w:rsidRDefault="00D33246" w:rsidP="00F63725">
            <w:pPr>
              <w:spacing w:line="240" w:lineRule="auto"/>
              <w:rPr>
                <w:sz w:val="18"/>
                <w:szCs w:val="18"/>
              </w:rPr>
            </w:pPr>
            <w:r w:rsidRPr="00F63725">
              <w:rPr>
                <w:rFonts w:ascii="Times New Roman" w:hAnsi="Times New Roman" w:cs="Times New Roman"/>
                <w:sz w:val="18"/>
                <w:szCs w:val="18"/>
              </w:rPr>
              <w:t xml:space="preserve"> </w:t>
            </w:r>
          </w:p>
          <w:p w:rsidR="00D33246" w:rsidRPr="00F63725" w:rsidRDefault="00D33246" w:rsidP="00F63725">
            <w:pPr>
              <w:spacing w:line="240" w:lineRule="auto"/>
              <w:ind w:left="103"/>
              <w:rPr>
                <w:sz w:val="18"/>
                <w:szCs w:val="18"/>
              </w:rPr>
            </w:pPr>
            <w:r w:rsidRPr="00F63725">
              <w:rPr>
                <w:rFonts w:ascii="Arial" w:hAnsi="Arial" w:cs="Arial"/>
                <w:sz w:val="18"/>
                <w:szCs w:val="18"/>
              </w:rPr>
              <w:t xml:space="preserve">Pravodobno i na </w:t>
            </w:r>
          </w:p>
          <w:p w:rsidR="00D33246" w:rsidRPr="00F63725" w:rsidRDefault="00D33246" w:rsidP="00F63725">
            <w:pPr>
              <w:ind w:left="103" w:right="449"/>
              <w:jc w:val="both"/>
              <w:rPr>
                <w:sz w:val="18"/>
                <w:szCs w:val="18"/>
              </w:rPr>
            </w:pPr>
            <w:r w:rsidRPr="00F63725">
              <w:rPr>
                <w:rFonts w:ascii="Arial" w:hAnsi="Arial" w:cs="Arial"/>
                <w:sz w:val="18"/>
                <w:szCs w:val="18"/>
              </w:rPr>
              <w:t>vrijeme riješiti poslove, dobro isplanirati</w:t>
            </w:r>
            <w:r w:rsidRPr="00F63725">
              <w:rPr>
                <w:rFonts w:ascii="Times New Roman" w:hAnsi="Times New Roman" w:cs="Times New Roman"/>
                <w:sz w:val="18"/>
                <w:szCs w:val="18"/>
              </w:rPr>
              <w:t xml:space="preserve"> </w:t>
            </w:r>
          </w:p>
        </w:tc>
        <w:tc>
          <w:tcPr>
            <w:tcW w:w="4700" w:type="dxa"/>
            <w:tcBorders>
              <w:top w:val="single" w:sz="6" w:space="0" w:color="000000"/>
              <w:left w:val="single" w:sz="6" w:space="0" w:color="000000"/>
              <w:bottom w:val="single" w:sz="6" w:space="0" w:color="000000"/>
              <w:right w:val="single" w:sz="6" w:space="0" w:color="000000"/>
            </w:tcBorders>
          </w:tcPr>
          <w:p w:rsidR="00D33246" w:rsidRPr="00F63725" w:rsidRDefault="00D33246" w:rsidP="00F63725">
            <w:pPr>
              <w:spacing w:line="240" w:lineRule="auto"/>
              <w:ind w:left="2"/>
              <w:rPr>
                <w:sz w:val="18"/>
                <w:szCs w:val="18"/>
              </w:rPr>
            </w:pPr>
            <w:r w:rsidRPr="00F63725">
              <w:rPr>
                <w:rFonts w:ascii="Times New Roman" w:hAnsi="Times New Roman" w:cs="Times New Roman"/>
                <w:sz w:val="18"/>
                <w:szCs w:val="18"/>
              </w:rPr>
              <w:t xml:space="preserve"> </w:t>
            </w:r>
          </w:p>
          <w:p w:rsidR="00D33246" w:rsidRPr="00F63725" w:rsidRDefault="00D33246" w:rsidP="00F63725">
            <w:pPr>
              <w:spacing w:line="234" w:lineRule="auto"/>
              <w:ind w:left="106" w:right="211"/>
              <w:jc w:val="both"/>
              <w:rPr>
                <w:sz w:val="18"/>
                <w:szCs w:val="18"/>
              </w:rPr>
            </w:pPr>
            <w:r w:rsidRPr="00F63725">
              <w:rPr>
                <w:rFonts w:ascii="Arial" w:hAnsi="Arial" w:cs="Arial"/>
                <w:sz w:val="18"/>
                <w:szCs w:val="18"/>
              </w:rPr>
              <w:t>Prikupljanje podataka učenicima.Odjel broji10 učenika,6 dječaka i 4 djevojčice</w:t>
            </w:r>
          </w:p>
          <w:p w:rsidR="00D33246" w:rsidRPr="00F63725" w:rsidRDefault="00D33246" w:rsidP="00F63725">
            <w:pPr>
              <w:spacing w:line="240" w:lineRule="auto"/>
              <w:ind w:left="2"/>
              <w:rPr>
                <w:sz w:val="18"/>
                <w:szCs w:val="18"/>
              </w:rPr>
            </w:pPr>
            <w:r w:rsidRPr="00F63725">
              <w:rPr>
                <w:rFonts w:ascii="Times New Roman" w:hAnsi="Times New Roman" w:cs="Times New Roman"/>
                <w:sz w:val="18"/>
                <w:szCs w:val="18"/>
              </w:rPr>
              <w:t xml:space="preserve"> </w:t>
            </w:r>
          </w:p>
          <w:p w:rsidR="00D33246" w:rsidRPr="00F63725" w:rsidRDefault="00D33246" w:rsidP="00F63725">
            <w:pPr>
              <w:spacing w:line="232" w:lineRule="auto"/>
              <w:ind w:left="106" w:right="247"/>
              <w:jc w:val="both"/>
              <w:rPr>
                <w:sz w:val="18"/>
                <w:szCs w:val="18"/>
              </w:rPr>
            </w:pPr>
            <w:r w:rsidRPr="00F63725">
              <w:rPr>
                <w:rFonts w:ascii="Arial" w:hAnsi="Arial" w:cs="Arial"/>
                <w:sz w:val="18"/>
                <w:szCs w:val="18"/>
              </w:rPr>
              <w:t xml:space="preserve">Razvijati mišljenje, pamćenje, aktivno bogaćenje rječnika, razvijati radne navike, higijenske navike, čuvanje osobne i školske imovine te zaštita okoliša, sudjelovanje u razrednom projektu, obilježavanje važnih datuma – radionice </w:t>
            </w:r>
          </w:p>
          <w:p w:rsidR="00D33246" w:rsidRPr="00F63725" w:rsidRDefault="00D33246" w:rsidP="00F63725">
            <w:pPr>
              <w:spacing w:line="240" w:lineRule="auto"/>
              <w:ind w:left="2"/>
              <w:rPr>
                <w:sz w:val="18"/>
                <w:szCs w:val="18"/>
              </w:rPr>
            </w:pPr>
            <w:r w:rsidRPr="00F63725">
              <w:rPr>
                <w:rFonts w:ascii="Times New Roman" w:hAnsi="Times New Roman" w:cs="Times New Roman"/>
                <w:sz w:val="18"/>
                <w:szCs w:val="18"/>
              </w:rPr>
              <w:t xml:space="preserve"> </w:t>
            </w:r>
          </w:p>
          <w:p w:rsidR="00D33246" w:rsidRPr="00F63725" w:rsidRDefault="00D33246" w:rsidP="00F63725">
            <w:pPr>
              <w:spacing w:line="237" w:lineRule="auto"/>
              <w:ind w:left="106"/>
              <w:jc w:val="both"/>
              <w:rPr>
                <w:sz w:val="18"/>
                <w:szCs w:val="18"/>
              </w:rPr>
            </w:pPr>
            <w:r w:rsidRPr="00F63725">
              <w:rPr>
                <w:rFonts w:ascii="Arial" w:hAnsi="Arial" w:cs="Arial"/>
                <w:sz w:val="18"/>
                <w:szCs w:val="18"/>
              </w:rPr>
              <w:t xml:space="preserve">Planiranje, dogovor, razmjena iskustava, poboljšanje nastavnog procesa – sjednice RV </w:t>
            </w:r>
          </w:p>
          <w:p w:rsidR="00D33246" w:rsidRPr="00F63725" w:rsidRDefault="00D33246" w:rsidP="00F63725">
            <w:pPr>
              <w:spacing w:line="240" w:lineRule="auto"/>
              <w:ind w:left="2"/>
              <w:rPr>
                <w:sz w:val="18"/>
                <w:szCs w:val="18"/>
              </w:rPr>
            </w:pPr>
            <w:r w:rsidRPr="00F63725">
              <w:rPr>
                <w:rFonts w:ascii="Times New Roman" w:hAnsi="Times New Roman" w:cs="Times New Roman"/>
                <w:sz w:val="18"/>
                <w:szCs w:val="18"/>
              </w:rPr>
              <w:t xml:space="preserve"> </w:t>
            </w:r>
          </w:p>
          <w:p w:rsidR="00D33246" w:rsidRPr="00F63725" w:rsidRDefault="00D33246" w:rsidP="00F63725">
            <w:pPr>
              <w:spacing w:line="229" w:lineRule="auto"/>
              <w:ind w:left="106" w:right="14"/>
              <w:rPr>
                <w:sz w:val="18"/>
                <w:szCs w:val="18"/>
              </w:rPr>
            </w:pPr>
            <w:r w:rsidRPr="00F63725">
              <w:rPr>
                <w:rFonts w:ascii="Arial" w:hAnsi="Arial" w:cs="Arial"/>
                <w:sz w:val="18"/>
                <w:szCs w:val="18"/>
              </w:rPr>
              <w:t xml:space="preserve">Dogovori i načini ostvarenja zadaća, tema za SR, prigodne teme, projekti, eko akcije, pomoć pri rješavanju „problema―savjeti </w:t>
            </w:r>
          </w:p>
          <w:p w:rsidR="00D33246" w:rsidRPr="00F63725" w:rsidRDefault="00D33246" w:rsidP="00F63725">
            <w:pPr>
              <w:spacing w:line="216" w:lineRule="auto"/>
              <w:ind w:left="2" w:right="4579"/>
              <w:rPr>
                <w:sz w:val="18"/>
                <w:szCs w:val="18"/>
              </w:rPr>
            </w:pPr>
            <w:r w:rsidRPr="00F63725">
              <w:rPr>
                <w:rFonts w:ascii="Times New Roman" w:hAnsi="Times New Roman" w:cs="Times New Roman"/>
                <w:sz w:val="18"/>
                <w:szCs w:val="18"/>
              </w:rPr>
              <w:t xml:space="preserve">  </w:t>
            </w:r>
          </w:p>
          <w:p w:rsidR="00D33246" w:rsidRPr="00F63725" w:rsidRDefault="00D33246" w:rsidP="00F63725">
            <w:pPr>
              <w:spacing w:line="216" w:lineRule="auto"/>
              <w:ind w:left="2" w:right="4579"/>
              <w:rPr>
                <w:sz w:val="18"/>
                <w:szCs w:val="18"/>
              </w:rPr>
            </w:pPr>
            <w:r w:rsidRPr="00F63725">
              <w:rPr>
                <w:rFonts w:ascii="Times New Roman" w:hAnsi="Times New Roman" w:cs="Times New Roman"/>
                <w:sz w:val="18"/>
                <w:szCs w:val="18"/>
              </w:rPr>
              <w:t xml:space="preserve">  </w:t>
            </w:r>
          </w:p>
          <w:p w:rsidR="00D33246" w:rsidRPr="00F63725" w:rsidRDefault="00D33246" w:rsidP="00F63725">
            <w:pPr>
              <w:spacing w:line="240" w:lineRule="auto"/>
              <w:ind w:left="2"/>
              <w:rPr>
                <w:sz w:val="18"/>
                <w:szCs w:val="18"/>
              </w:rPr>
            </w:pPr>
            <w:r w:rsidRPr="00F63725">
              <w:rPr>
                <w:rFonts w:ascii="Times New Roman" w:hAnsi="Times New Roman" w:cs="Times New Roman"/>
                <w:sz w:val="18"/>
                <w:szCs w:val="18"/>
              </w:rPr>
              <w:t xml:space="preserve"> </w:t>
            </w:r>
          </w:p>
          <w:p w:rsidR="00D33246" w:rsidRPr="00F63725" w:rsidRDefault="00D33246" w:rsidP="00F63725">
            <w:pPr>
              <w:spacing w:line="232" w:lineRule="auto"/>
              <w:ind w:left="106"/>
              <w:jc w:val="both"/>
              <w:rPr>
                <w:sz w:val="18"/>
                <w:szCs w:val="18"/>
              </w:rPr>
            </w:pPr>
            <w:r w:rsidRPr="00F63725">
              <w:rPr>
                <w:rFonts w:ascii="Arial" w:hAnsi="Arial" w:cs="Arial"/>
                <w:sz w:val="18"/>
                <w:szCs w:val="18"/>
              </w:rPr>
              <w:t xml:space="preserve">Pripremanje i vođenje roditeljskih sastanaka, individualni razgovori </w:t>
            </w:r>
          </w:p>
          <w:p w:rsidR="00D33246" w:rsidRPr="00F63725" w:rsidRDefault="00D33246" w:rsidP="00F63725">
            <w:pPr>
              <w:spacing w:line="216" w:lineRule="auto"/>
              <w:ind w:left="2" w:right="4579"/>
              <w:rPr>
                <w:sz w:val="18"/>
                <w:szCs w:val="18"/>
              </w:rPr>
            </w:pPr>
            <w:r w:rsidRPr="00F63725">
              <w:rPr>
                <w:rFonts w:ascii="Times New Roman" w:hAnsi="Times New Roman" w:cs="Times New Roman"/>
                <w:sz w:val="18"/>
                <w:szCs w:val="18"/>
              </w:rPr>
              <w:t xml:space="preserve">     </w:t>
            </w:r>
          </w:p>
          <w:p w:rsidR="00D33246" w:rsidRPr="00F63725" w:rsidRDefault="00D33246" w:rsidP="00F63725">
            <w:pPr>
              <w:spacing w:line="240" w:lineRule="auto"/>
              <w:ind w:left="2"/>
              <w:rPr>
                <w:sz w:val="18"/>
                <w:szCs w:val="18"/>
              </w:rPr>
            </w:pPr>
            <w:r w:rsidRPr="00F63725">
              <w:rPr>
                <w:rFonts w:ascii="Times New Roman" w:hAnsi="Times New Roman" w:cs="Times New Roman"/>
                <w:sz w:val="18"/>
                <w:szCs w:val="18"/>
              </w:rPr>
              <w:t xml:space="preserve"> </w:t>
            </w:r>
          </w:p>
          <w:p w:rsidR="00D33246" w:rsidRPr="00F63725" w:rsidRDefault="00D33246" w:rsidP="00F63725">
            <w:pPr>
              <w:ind w:left="106"/>
              <w:rPr>
                <w:sz w:val="18"/>
                <w:szCs w:val="18"/>
              </w:rPr>
            </w:pPr>
            <w:r w:rsidRPr="00F63725">
              <w:rPr>
                <w:rFonts w:ascii="Arial" w:hAnsi="Arial" w:cs="Arial"/>
                <w:sz w:val="18"/>
                <w:szCs w:val="18"/>
              </w:rPr>
              <w:t>Voditi pedagošku dokumentaciju</w:t>
            </w:r>
            <w:r w:rsidRPr="00F63725">
              <w:rPr>
                <w:rFonts w:ascii="Times New Roman" w:hAnsi="Times New Roman" w:cs="Times New Roman"/>
                <w:sz w:val="18"/>
                <w:szCs w:val="18"/>
              </w:rPr>
              <w:t xml:space="preserve"> , e-dnevnik</w:t>
            </w:r>
          </w:p>
        </w:tc>
        <w:tc>
          <w:tcPr>
            <w:tcW w:w="1429" w:type="dxa"/>
            <w:tcBorders>
              <w:top w:val="single" w:sz="6" w:space="0" w:color="000000"/>
              <w:left w:val="single" w:sz="6" w:space="0" w:color="000000"/>
              <w:bottom w:val="single" w:sz="6" w:space="0" w:color="000000"/>
              <w:right w:val="single" w:sz="6" w:space="0" w:color="000000"/>
            </w:tcBorders>
          </w:tcPr>
          <w:p w:rsidR="00D33246" w:rsidRPr="00F63725" w:rsidRDefault="00D33246" w:rsidP="00F63725">
            <w:pPr>
              <w:spacing w:line="240" w:lineRule="auto"/>
              <w:rPr>
                <w:sz w:val="18"/>
                <w:szCs w:val="18"/>
              </w:rPr>
            </w:pPr>
            <w:r w:rsidRPr="00F63725">
              <w:rPr>
                <w:rFonts w:ascii="Times New Roman" w:hAnsi="Times New Roman" w:cs="Times New Roman"/>
                <w:sz w:val="18"/>
                <w:szCs w:val="18"/>
              </w:rPr>
              <w:t xml:space="preserve"> </w:t>
            </w:r>
          </w:p>
          <w:p w:rsidR="00D33246" w:rsidRPr="00F63725" w:rsidRDefault="00D33246" w:rsidP="00F63725">
            <w:pPr>
              <w:spacing w:line="240" w:lineRule="auto"/>
              <w:ind w:left="103"/>
              <w:rPr>
                <w:sz w:val="18"/>
                <w:szCs w:val="18"/>
              </w:rPr>
            </w:pPr>
            <w:r w:rsidRPr="00F63725">
              <w:rPr>
                <w:rFonts w:ascii="Arial" w:hAnsi="Arial" w:cs="Arial"/>
                <w:sz w:val="18"/>
                <w:szCs w:val="18"/>
              </w:rPr>
              <w:t xml:space="preserve">Učenici, </w:t>
            </w:r>
          </w:p>
          <w:p w:rsidR="00D33246" w:rsidRPr="00F63725" w:rsidRDefault="00D33246" w:rsidP="00F63725">
            <w:pPr>
              <w:spacing w:after="3" w:line="240" w:lineRule="auto"/>
              <w:ind w:left="103"/>
              <w:rPr>
                <w:sz w:val="18"/>
                <w:szCs w:val="18"/>
              </w:rPr>
            </w:pPr>
            <w:r w:rsidRPr="00F63725">
              <w:rPr>
                <w:rFonts w:ascii="Arial" w:hAnsi="Arial" w:cs="Arial"/>
                <w:sz w:val="18"/>
                <w:szCs w:val="18"/>
              </w:rPr>
              <w:t xml:space="preserve">roditelji, </w:t>
            </w:r>
          </w:p>
          <w:p w:rsidR="00D33246" w:rsidRPr="00F63725" w:rsidRDefault="00D33246" w:rsidP="00F63725">
            <w:pPr>
              <w:spacing w:line="240" w:lineRule="auto"/>
              <w:ind w:left="103"/>
              <w:rPr>
                <w:sz w:val="18"/>
                <w:szCs w:val="18"/>
              </w:rPr>
            </w:pPr>
            <w:r w:rsidRPr="00F63725">
              <w:rPr>
                <w:rFonts w:ascii="Arial" w:hAnsi="Arial" w:cs="Arial"/>
                <w:sz w:val="18"/>
                <w:szCs w:val="18"/>
              </w:rPr>
              <w:t xml:space="preserve">učitelj </w:t>
            </w:r>
          </w:p>
          <w:p w:rsidR="00D33246" w:rsidRPr="00F63725" w:rsidRDefault="00D33246" w:rsidP="00F63725">
            <w:pPr>
              <w:spacing w:line="240" w:lineRule="auto"/>
              <w:rPr>
                <w:sz w:val="18"/>
                <w:szCs w:val="18"/>
              </w:rPr>
            </w:pPr>
            <w:r w:rsidRPr="00F63725">
              <w:rPr>
                <w:rFonts w:ascii="Times New Roman" w:hAnsi="Times New Roman" w:cs="Times New Roman"/>
                <w:sz w:val="18"/>
                <w:szCs w:val="18"/>
              </w:rPr>
              <w:t xml:space="preserve"> </w:t>
            </w:r>
          </w:p>
          <w:p w:rsidR="00D33246" w:rsidRPr="00F63725" w:rsidRDefault="00D33246" w:rsidP="00F63725">
            <w:pPr>
              <w:spacing w:line="240" w:lineRule="auto"/>
              <w:ind w:left="103"/>
              <w:rPr>
                <w:sz w:val="18"/>
                <w:szCs w:val="18"/>
              </w:rPr>
            </w:pPr>
            <w:r w:rsidRPr="00F63725">
              <w:rPr>
                <w:rFonts w:ascii="Arial" w:hAnsi="Arial" w:cs="Arial"/>
                <w:sz w:val="18"/>
                <w:szCs w:val="18"/>
              </w:rPr>
              <w:t xml:space="preserve">Stručni </w:t>
            </w:r>
          </w:p>
          <w:p w:rsidR="00D33246" w:rsidRPr="00F63725" w:rsidRDefault="00D33246" w:rsidP="00F63725">
            <w:pPr>
              <w:spacing w:line="240" w:lineRule="auto"/>
              <w:ind w:left="103"/>
              <w:rPr>
                <w:sz w:val="18"/>
                <w:szCs w:val="18"/>
              </w:rPr>
            </w:pPr>
            <w:r w:rsidRPr="00F63725">
              <w:rPr>
                <w:rFonts w:ascii="Arial" w:hAnsi="Arial" w:cs="Arial"/>
                <w:sz w:val="18"/>
                <w:szCs w:val="18"/>
              </w:rPr>
              <w:t xml:space="preserve">suradnici </w:t>
            </w:r>
          </w:p>
          <w:p w:rsidR="00D33246" w:rsidRPr="00F63725" w:rsidRDefault="00D33246" w:rsidP="00F63725">
            <w:pPr>
              <w:spacing w:line="240" w:lineRule="auto"/>
              <w:rPr>
                <w:sz w:val="18"/>
                <w:szCs w:val="18"/>
              </w:rPr>
            </w:pPr>
            <w:r w:rsidRPr="00F63725">
              <w:rPr>
                <w:rFonts w:ascii="Times New Roman" w:hAnsi="Times New Roman" w:cs="Times New Roman"/>
                <w:sz w:val="18"/>
                <w:szCs w:val="18"/>
              </w:rPr>
              <w:t xml:space="preserve"> </w:t>
            </w:r>
          </w:p>
          <w:p w:rsidR="00D33246" w:rsidRPr="00F63725" w:rsidRDefault="00D33246" w:rsidP="00F63725">
            <w:pPr>
              <w:spacing w:line="240" w:lineRule="auto"/>
              <w:ind w:left="103"/>
              <w:rPr>
                <w:sz w:val="18"/>
                <w:szCs w:val="18"/>
              </w:rPr>
            </w:pPr>
            <w:r w:rsidRPr="00F63725">
              <w:rPr>
                <w:rFonts w:ascii="Arial" w:hAnsi="Arial" w:cs="Arial"/>
                <w:sz w:val="18"/>
                <w:szCs w:val="18"/>
              </w:rPr>
              <w:t xml:space="preserve">Predstavnici </w:t>
            </w:r>
          </w:p>
          <w:p w:rsidR="00D33246" w:rsidRPr="00F63725" w:rsidRDefault="00D33246" w:rsidP="00F63725">
            <w:pPr>
              <w:spacing w:line="240" w:lineRule="auto"/>
              <w:ind w:left="103"/>
              <w:rPr>
                <w:sz w:val="18"/>
                <w:szCs w:val="18"/>
              </w:rPr>
            </w:pPr>
            <w:r w:rsidRPr="00F63725">
              <w:rPr>
                <w:rFonts w:ascii="Arial" w:hAnsi="Arial" w:cs="Arial"/>
                <w:sz w:val="18"/>
                <w:szCs w:val="18"/>
              </w:rPr>
              <w:t xml:space="preserve">razreda </w:t>
            </w:r>
          </w:p>
          <w:p w:rsidR="00D33246" w:rsidRPr="00F63725" w:rsidRDefault="00D33246" w:rsidP="00F63725">
            <w:pPr>
              <w:spacing w:line="240" w:lineRule="auto"/>
              <w:rPr>
                <w:sz w:val="18"/>
                <w:szCs w:val="18"/>
              </w:rPr>
            </w:pPr>
            <w:r w:rsidRPr="00F63725">
              <w:rPr>
                <w:rFonts w:ascii="Times New Roman" w:hAnsi="Times New Roman" w:cs="Times New Roman"/>
                <w:sz w:val="18"/>
                <w:szCs w:val="18"/>
              </w:rPr>
              <w:t xml:space="preserve"> </w:t>
            </w:r>
          </w:p>
          <w:p w:rsidR="00D33246" w:rsidRPr="00F63725" w:rsidRDefault="00D33246" w:rsidP="00F63725">
            <w:pPr>
              <w:spacing w:line="240" w:lineRule="auto"/>
              <w:ind w:left="103"/>
              <w:rPr>
                <w:sz w:val="18"/>
                <w:szCs w:val="18"/>
              </w:rPr>
            </w:pPr>
            <w:r w:rsidRPr="00F63725">
              <w:rPr>
                <w:rFonts w:ascii="Arial" w:hAnsi="Arial" w:cs="Arial"/>
                <w:sz w:val="18"/>
                <w:szCs w:val="18"/>
              </w:rPr>
              <w:t xml:space="preserve">Pedagog </w:t>
            </w:r>
          </w:p>
          <w:p w:rsidR="00D33246" w:rsidRPr="00F63725" w:rsidRDefault="00D33246" w:rsidP="00F63725">
            <w:pPr>
              <w:spacing w:line="240" w:lineRule="auto"/>
              <w:rPr>
                <w:sz w:val="18"/>
                <w:szCs w:val="18"/>
              </w:rPr>
            </w:pPr>
            <w:r w:rsidRPr="00F63725">
              <w:rPr>
                <w:rFonts w:ascii="Times New Roman" w:hAnsi="Times New Roman" w:cs="Times New Roman"/>
                <w:sz w:val="18"/>
                <w:szCs w:val="18"/>
              </w:rPr>
              <w:t xml:space="preserve"> </w:t>
            </w:r>
          </w:p>
          <w:p w:rsidR="00D33246" w:rsidRPr="00F63725" w:rsidRDefault="00D33246" w:rsidP="00F63725">
            <w:pPr>
              <w:ind w:left="103"/>
              <w:rPr>
                <w:sz w:val="18"/>
                <w:szCs w:val="18"/>
              </w:rPr>
            </w:pPr>
            <w:r w:rsidRPr="00F63725">
              <w:rPr>
                <w:rFonts w:ascii="Arial" w:hAnsi="Arial" w:cs="Arial"/>
                <w:sz w:val="18"/>
                <w:szCs w:val="18"/>
              </w:rPr>
              <w:t>Ravnatelj</w:t>
            </w:r>
            <w:r w:rsidRPr="00F63725">
              <w:rPr>
                <w:rFonts w:ascii="Times New Roman" w:hAnsi="Times New Roman" w:cs="Times New Roman"/>
                <w:sz w:val="18"/>
                <w:szCs w:val="18"/>
              </w:rPr>
              <w:t xml:space="preserve"> </w:t>
            </w:r>
          </w:p>
        </w:tc>
        <w:tc>
          <w:tcPr>
            <w:tcW w:w="1694" w:type="dxa"/>
            <w:tcBorders>
              <w:top w:val="single" w:sz="6" w:space="0" w:color="000000"/>
              <w:left w:val="single" w:sz="6" w:space="0" w:color="000000"/>
              <w:bottom w:val="single" w:sz="6" w:space="0" w:color="000000"/>
              <w:right w:val="single" w:sz="6" w:space="0" w:color="000000"/>
            </w:tcBorders>
          </w:tcPr>
          <w:p w:rsidR="00D33246" w:rsidRPr="00F63725" w:rsidRDefault="00D33246" w:rsidP="00F63725">
            <w:pPr>
              <w:spacing w:line="240" w:lineRule="auto"/>
              <w:rPr>
                <w:sz w:val="18"/>
                <w:szCs w:val="18"/>
              </w:rPr>
            </w:pPr>
            <w:r w:rsidRPr="00F63725">
              <w:rPr>
                <w:rFonts w:ascii="Times New Roman" w:hAnsi="Times New Roman" w:cs="Times New Roman"/>
                <w:sz w:val="18"/>
                <w:szCs w:val="18"/>
              </w:rPr>
              <w:t xml:space="preserve"> </w:t>
            </w:r>
          </w:p>
          <w:p w:rsidR="00D33246" w:rsidRPr="00F63725" w:rsidRDefault="00D33246" w:rsidP="00F63725">
            <w:pPr>
              <w:spacing w:after="2" w:line="234" w:lineRule="auto"/>
              <w:ind w:left="118"/>
              <w:rPr>
                <w:sz w:val="18"/>
                <w:szCs w:val="18"/>
              </w:rPr>
            </w:pPr>
            <w:r w:rsidRPr="00F63725">
              <w:rPr>
                <w:rFonts w:ascii="Arial" w:hAnsi="Arial" w:cs="Arial"/>
                <w:sz w:val="18"/>
                <w:szCs w:val="18"/>
              </w:rPr>
              <w:t xml:space="preserve">Frontalni, individualni, skupni, razgovor Praktičan rad </w:t>
            </w:r>
          </w:p>
          <w:p w:rsidR="00D33246" w:rsidRPr="00F63725" w:rsidRDefault="00D33246" w:rsidP="00F63725">
            <w:pPr>
              <w:spacing w:line="240" w:lineRule="auto"/>
              <w:ind w:left="118"/>
              <w:rPr>
                <w:sz w:val="18"/>
                <w:szCs w:val="18"/>
              </w:rPr>
            </w:pPr>
            <w:r w:rsidRPr="00F63725">
              <w:rPr>
                <w:rFonts w:ascii="Arial" w:hAnsi="Arial" w:cs="Arial"/>
                <w:sz w:val="18"/>
                <w:szCs w:val="18"/>
              </w:rPr>
              <w:t xml:space="preserve">Čitanje </w:t>
            </w:r>
          </w:p>
          <w:p w:rsidR="00D33246" w:rsidRPr="00F63725" w:rsidRDefault="00D33246" w:rsidP="00F63725">
            <w:pPr>
              <w:spacing w:line="240" w:lineRule="auto"/>
              <w:ind w:left="118"/>
              <w:rPr>
                <w:sz w:val="18"/>
                <w:szCs w:val="18"/>
              </w:rPr>
            </w:pPr>
            <w:r w:rsidRPr="00F63725">
              <w:rPr>
                <w:rFonts w:ascii="Arial" w:hAnsi="Arial" w:cs="Arial"/>
                <w:sz w:val="18"/>
                <w:szCs w:val="18"/>
              </w:rPr>
              <w:t xml:space="preserve">Pisanje </w:t>
            </w:r>
          </w:p>
          <w:p w:rsidR="00D33246" w:rsidRPr="00F63725" w:rsidRDefault="00D33246" w:rsidP="00F63725">
            <w:pPr>
              <w:ind w:left="118"/>
              <w:rPr>
                <w:sz w:val="18"/>
                <w:szCs w:val="18"/>
              </w:rPr>
            </w:pPr>
            <w:r w:rsidRPr="00F63725">
              <w:rPr>
                <w:rFonts w:ascii="Arial" w:hAnsi="Arial" w:cs="Arial"/>
                <w:sz w:val="18"/>
                <w:szCs w:val="18"/>
              </w:rPr>
              <w:t>Radni materijal Roditeljski sastanci usporeĎivanje</w:t>
            </w:r>
            <w:r w:rsidRPr="00F63725">
              <w:rPr>
                <w:rFonts w:ascii="Times New Roman" w:hAnsi="Times New Roman" w:cs="Times New Roman"/>
                <w:sz w:val="18"/>
                <w:szCs w:val="18"/>
              </w:rPr>
              <w:t xml:space="preserve"> </w:t>
            </w:r>
          </w:p>
        </w:tc>
        <w:tc>
          <w:tcPr>
            <w:tcW w:w="1308" w:type="dxa"/>
            <w:tcBorders>
              <w:top w:val="single" w:sz="6" w:space="0" w:color="000000"/>
              <w:left w:val="single" w:sz="6" w:space="0" w:color="000000"/>
              <w:bottom w:val="single" w:sz="6" w:space="0" w:color="000000"/>
              <w:right w:val="single" w:sz="6" w:space="0" w:color="000000"/>
            </w:tcBorders>
          </w:tcPr>
          <w:p w:rsidR="00D33246" w:rsidRPr="00F63725" w:rsidRDefault="00D33246" w:rsidP="00F63725">
            <w:pPr>
              <w:spacing w:line="240" w:lineRule="auto"/>
              <w:ind w:left="2"/>
              <w:rPr>
                <w:sz w:val="18"/>
                <w:szCs w:val="18"/>
              </w:rPr>
            </w:pPr>
            <w:r w:rsidRPr="00F63725">
              <w:rPr>
                <w:rFonts w:ascii="Times New Roman" w:hAnsi="Times New Roman" w:cs="Times New Roman"/>
                <w:sz w:val="18"/>
                <w:szCs w:val="18"/>
              </w:rPr>
              <w:t xml:space="preserve"> </w:t>
            </w:r>
          </w:p>
          <w:p w:rsidR="00D33246" w:rsidRPr="00F63725" w:rsidRDefault="00D33246" w:rsidP="00F63725">
            <w:pPr>
              <w:ind w:left="106"/>
              <w:rPr>
                <w:sz w:val="18"/>
                <w:szCs w:val="18"/>
              </w:rPr>
            </w:pPr>
            <w:r w:rsidRPr="00F63725">
              <w:rPr>
                <w:rFonts w:ascii="Arial" w:hAnsi="Arial" w:cs="Arial"/>
                <w:sz w:val="18"/>
                <w:szCs w:val="18"/>
              </w:rPr>
              <w:t>Tijekom školske godine</w:t>
            </w:r>
            <w:r w:rsidRPr="00F63725">
              <w:rPr>
                <w:rFonts w:ascii="Times New Roman" w:hAnsi="Times New Roman" w:cs="Times New Roman"/>
                <w:sz w:val="18"/>
                <w:szCs w:val="18"/>
              </w:rPr>
              <w:t xml:space="preserve"> </w:t>
            </w:r>
          </w:p>
        </w:tc>
        <w:tc>
          <w:tcPr>
            <w:tcW w:w="1697" w:type="dxa"/>
            <w:tcBorders>
              <w:top w:val="single" w:sz="6" w:space="0" w:color="000000"/>
              <w:left w:val="single" w:sz="6" w:space="0" w:color="000000"/>
              <w:bottom w:val="single" w:sz="6" w:space="0" w:color="000000"/>
              <w:right w:val="single" w:sz="6" w:space="0" w:color="000000"/>
            </w:tcBorders>
          </w:tcPr>
          <w:p w:rsidR="00D33246" w:rsidRPr="00F63725" w:rsidRDefault="00D33246" w:rsidP="00F63725">
            <w:pPr>
              <w:spacing w:line="240" w:lineRule="auto"/>
              <w:ind w:left="2"/>
              <w:rPr>
                <w:sz w:val="18"/>
                <w:szCs w:val="18"/>
              </w:rPr>
            </w:pPr>
            <w:r w:rsidRPr="00F63725">
              <w:rPr>
                <w:rFonts w:ascii="Times New Roman" w:hAnsi="Times New Roman" w:cs="Times New Roman"/>
                <w:sz w:val="18"/>
                <w:szCs w:val="18"/>
              </w:rPr>
              <w:t xml:space="preserve"> </w:t>
            </w:r>
          </w:p>
          <w:p w:rsidR="00D33246" w:rsidRPr="00F63725" w:rsidRDefault="00D33246" w:rsidP="00F63725">
            <w:pPr>
              <w:spacing w:line="240" w:lineRule="auto"/>
              <w:ind w:left="103"/>
              <w:rPr>
                <w:sz w:val="18"/>
                <w:szCs w:val="18"/>
              </w:rPr>
            </w:pPr>
            <w:r w:rsidRPr="00F63725">
              <w:rPr>
                <w:rFonts w:ascii="Arial" w:hAnsi="Arial" w:cs="Arial"/>
                <w:sz w:val="18"/>
                <w:szCs w:val="18"/>
              </w:rPr>
              <w:t xml:space="preserve">Rad u skupini </w:t>
            </w:r>
          </w:p>
          <w:p w:rsidR="00D33246" w:rsidRPr="00F63725" w:rsidRDefault="00D33246" w:rsidP="00F63725">
            <w:pPr>
              <w:spacing w:line="240" w:lineRule="auto"/>
              <w:ind w:left="2"/>
              <w:rPr>
                <w:sz w:val="18"/>
                <w:szCs w:val="18"/>
              </w:rPr>
            </w:pPr>
            <w:r w:rsidRPr="00F63725">
              <w:rPr>
                <w:rFonts w:ascii="Times New Roman" w:hAnsi="Times New Roman" w:cs="Times New Roman"/>
                <w:sz w:val="18"/>
                <w:szCs w:val="18"/>
              </w:rPr>
              <w:t xml:space="preserve"> </w:t>
            </w:r>
          </w:p>
          <w:p w:rsidR="00D33246" w:rsidRPr="00F63725" w:rsidRDefault="00D33246" w:rsidP="00F63725">
            <w:pPr>
              <w:spacing w:line="216" w:lineRule="auto"/>
              <w:ind w:left="2" w:right="1576"/>
              <w:rPr>
                <w:sz w:val="18"/>
                <w:szCs w:val="18"/>
              </w:rPr>
            </w:pPr>
            <w:r w:rsidRPr="00F63725">
              <w:rPr>
                <w:rFonts w:ascii="Times New Roman" w:hAnsi="Times New Roman" w:cs="Times New Roman"/>
                <w:sz w:val="18"/>
                <w:szCs w:val="18"/>
              </w:rPr>
              <w:t xml:space="preserve">  </w:t>
            </w:r>
          </w:p>
          <w:p w:rsidR="00D33246" w:rsidRPr="00F63725" w:rsidRDefault="00D33246" w:rsidP="00F63725">
            <w:pPr>
              <w:ind w:left="103"/>
              <w:rPr>
                <w:sz w:val="18"/>
                <w:szCs w:val="18"/>
              </w:rPr>
            </w:pPr>
            <w:r w:rsidRPr="00F63725">
              <w:rPr>
                <w:rFonts w:ascii="Arial" w:hAnsi="Arial" w:cs="Arial"/>
                <w:sz w:val="18"/>
                <w:szCs w:val="18"/>
              </w:rPr>
              <w:t>Radionica</w:t>
            </w:r>
            <w:r w:rsidRPr="00F63725">
              <w:rPr>
                <w:rFonts w:ascii="Times New Roman" w:hAnsi="Times New Roman" w:cs="Times New Roman"/>
                <w:sz w:val="18"/>
                <w:szCs w:val="18"/>
              </w:rPr>
              <w:t xml:space="preserve"> </w:t>
            </w:r>
          </w:p>
        </w:tc>
      </w:tr>
    </w:tbl>
    <w:p w:rsidR="00D33246" w:rsidRDefault="00D33246">
      <w:pPr>
        <w:spacing w:after="23" w:line="240" w:lineRule="auto"/>
        <w:rPr>
          <w:sz w:val="18"/>
          <w:szCs w:val="18"/>
        </w:rPr>
      </w:pPr>
    </w:p>
    <w:p w:rsidR="00D33246" w:rsidRDefault="00D33246">
      <w:pPr>
        <w:widowControl w:val="0"/>
        <w:rPr>
          <w:sz w:val="18"/>
          <w:szCs w:val="18"/>
        </w:rPr>
        <w:sectPr w:rsidR="00D33246">
          <w:type w:val="continuous"/>
          <w:pgSz w:w="16838" w:h="11906"/>
          <w:pgMar w:top="863" w:right="720" w:bottom="863" w:left="288" w:header="0" w:footer="720" w:gutter="0"/>
          <w:cols w:space="720"/>
          <w:rtlGutter/>
        </w:sectPr>
      </w:pPr>
      <w:r>
        <w:br w:type="page"/>
      </w:r>
    </w:p>
    <w:p w:rsidR="00D33246" w:rsidRDefault="00D33246">
      <w:pPr>
        <w:spacing w:after="13" w:line="240" w:lineRule="auto"/>
        <w:ind w:left="10" w:right="-15" w:hanging="10"/>
        <w:jc w:val="center"/>
      </w:pPr>
      <w:r>
        <w:rPr>
          <w:rFonts w:ascii="Arial" w:hAnsi="Arial" w:cs="Arial"/>
          <w:b/>
          <w:sz w:val="19"/>
          <w:szCs w:val="19"/>
          <w:u w:val="single"/>
        </w:rPr>
        <w:t>PLAN RAZREDNOG ODJELA – 4.razred</w:t>
      </w:r>
      <w:r>
        <w:rPr>
          <w:rFonts w:ascii="Arial" w:hAnsi="Arial" w:cs="Arial"/>
          <w:sz w:val="19"/>
          <w:szCs w:val="19"/>
        </w:rPr>
        <w:t xml:space="preserve"> </w:t>
      </w:r>
    </w:p>
    <w:p w:rsidR="00D33246" w:rsidRDefault="00D33246">
      <w:pPr>
        <w:spacing w:line="237" w:lineRule="auto"/>
        <w:ind w:left="10842" w:right="2413" w:hanging="3810"/>
        <w:rPr>
          <w:rFonts w:ascii="Arial" w:hAnsi="Arial" w:cs="Arial"/>
          <w:sz w:val="19"/>
          <w:szCs w:val="19"/>
        </w:rPr>
      </w:pPr>
      <w:r>
        <w:rPr>
          <w:rFonts w:ascii="Arial" w:hAnsi="Arial" w:cs="Arial"/>
          <w:sz w:val="19"/>
          <w:szCs w:val="19"/>
        </w:rPr>
        <w:t xml:space="preserve">(aktivnost/program/ projekt) </w:t>
      </w:r>
    </w:p>
    <w:p w:rsidR="00D33246" w:rsidRDefault="00D33246">
      <w:pPr>
        <w:spacing w:line="237" w:lineRule="auto"/>
        <w:ind w:right="540" w:hanging="30"/>
        <w:jc w:val="right"/>
      </w:pPr>
      <w:r>
        <w:rPr>
          <w:rFonts w:ascii="Arial" w:hAnsi="Arial" w:cs="Arial"/>
          <w:sz w:val="19"/>
          <w:szCs w:val="19"/>
        </w:rPr>
        <w:t>Učitelj-voditelj: Nevenka Kovačević</w:t>
      </w:r>
    </w:p>
    <w:p w:rsidR="00D33246" w:rsidRDefault="00D33246">
      <w:pPr>
        <w:spacing w:after="5"/>
      </w:pPr>
      <w:r>
        <w:rPr>
          <w:rFonts w:ascii="Arial" w:hAnsi="Arial" w:cs="Arial"/>
          <w:sz w:val="24"/>
          <w:szCs w:val="24"/>
        </w:rPr>
        <w:t xml:space="preserve"> </w:t>
      </w:r>
    </w:p>
    <w:tbl>
      <w:tblPr>
        <w:tblW w:w="16051" w:type="dxa"/>
        <w:tblInd w:w="8" w:type="dxa"/>
        <w:tblLayout w:type="fixed"/>
        <w:tblCellMar>
          <w:top w:w="239" w:type="dxa"/>
          <w:left w:w="7" w:type="dxa"/>
          <w:right w:w="119" w:type="dxa"/>
        </w:tblCellMar>
        <w:tblLook w:val="0000"/>
      </w:tblPr>
      <w:tblGrid>
        <w:gridCol w:w="460"/>
        <w:gridCol w:w="2583"/>
        <w:gridCol w:w="2117"/>
        <w:gridCol w:w="4700"/>
        <w:gridCol w:w="1429"/>
        <w:gridCol w:w="1694"/>
        <w:gridCol w:w="1308"/>
        <w:gridCol w:w="1697"/>
      </w:tblGrid>
      <w:tr w:rsidR="00D33246" w:rsidTr="00F63725">
        <w:trPr>
          <w:trHeight w:val="740"/>
        </w:trPr>
        <w:tc>
          <w:tcPr>
            <w:tcW w:w="523" w:type="dxa"/>
            <w:tcBorders>
              <w:top w:val="single" w:sz="6" w:space="0" w:color="000000"/>
              <w:left w:val="single" w:sz="6" w:space="0" w:color="000000"/>
              <w:bottom w:val="single" w:sz="6" w:space="0" w:color="000000"/>
              <w:right w:val="single" w:sz="6" w:space="0" w:color="000000"/>
            </w:tcBorders>
          </w:tcPr>
          <w:p w:rsidR="00D33246" w:rsidRDefault="00D33246" w:rsidP="00F63725">
            <w:pPr>
              <w:spacing w:line="240" w:lineRule="auto"/>
              <w:ind w:left="2"/>
            </w:pPr>
            <w:r w:rsidRPr="00F63725">
              <w:rPr>
                <w:rFonts w:ascii="Times New Roman" w:hAnsi="Times New Roman" w:cs="Times New Roman"/>
                <w:sz w:val="15"/>
                <w:szCs w:val="15"/>
              </w:rPr>
              <w:t xml:space="preserve"> </w:t>
            </w:r>
          </w:p>
          <w:p w:rsidR="00D33246" w:rsidRDefault="00D33246" w:rsidP="00F63725">
            <w:pPr>
              <w:ind w:left="146"/>
            </w:pPr>
            <w:r w:rsidRPr="00F63725">
              <w:rPr>
                <w:rFonts w:ascii="Arial" w:hAnsi="Arial" w:cs="Arial"/>
                <w:b/>
                <w:sz w:val="16"/>
                <w:szCs w:val="16"/>
              </w:rPr>
              <w:t>RB</w:t>
            </w:r>
            <w:r w:rsidRPr="00F63725">
              <w:rPr>
                <w:rFonts w:ascii="Times New Roman" w:hAnsi="Times New Roman" w:cs="Times New Roman"/>
                <w:sz w:val="24"/>
                <w:szCs w:val="24"/>
              </w:rPr>
              <w:t xml:space="preserve"> </w:t>
            </w:r>
          </w:p>
        </w:tc>
        <w:tc>
          <w:tcPr>
            <w:tcW w:w="2583" w:type="dxa"/>
            <w:tcBorders>
              <w:top w:val="single" w:sz="6" w:space="0" w:color="000000"/>
              <w:left w:val="single" w:sz="6" w:space="0" w:color="000000"/>
              <w:bottom w:val="single" w:sz="6" w:space="0" w:color="000000"/>
              <w:right w:val="single" w:sz="6" w:space="0" w:color="000000"/>
            </w:tcBorders>
          </w:tcPr>
          <w:p w:rsidR="00D33246" w:rsidRDefault="00D33246" w:rsidP="00F63725">
            <w:pPr>
              <w:spacing w:line="240" w:lineRule="auto"/>
              <w:ind w:left="2"/>
            </w:pPr>
            <w:r w:rsidRPr="00F63725">
              <w:rPr>
                <w:rFonts w:ascii="Times New Roman" w:hAnsi="Times New Roman" w:cs="Times New Roman"/>
                <w:sz w:val="15"/>
                <w:szCs w:val="15"/>
              </w:rPr>
              <w:t xml:space="preserve"> </w:t>
            </w:r>
          </w:p>
          <w:p w:rsidR="00D33246" w:rsidRDefault="00D33246" w:rsidP="00F63725">
            <w:pPr>
              <w:jc w:val="center"/>
            </w:pPr>
            <w:r w:rsidRPr="00F63725">
              <w:rPr>
                <w:rFonts w:ascii="Arial" w:hAnsi="Arial" w:cs="Arial"/>
                <w:b/>
                <w:sz w:val="16"/>
                <w:szCs w:val="16"/>
              </w:rPr>
              <w:t>AKTIVNOSTI</w:t>
            </w:r>
            <w:r w:rsidRPr="00F63725">
              <w:rPr>
                <w:rFonts w:ascii="Times New Roman" w:hAnsi="Times New Roman" w:cs="Times New Roman"/>
                <w:sz w:val="24"/>
                <w:szCs w:val="24"/>
              </w:rPr>
              <w:t xml:space="preserve"> </w:t>
            </w:r>
          </w:p>
        </w:tc>
        <w:tc>
          <w:tcPr>
            <w:tcW w:w="2117" w:type="dxa"/>
            <w:tcBorders>
              <w:top w:val="single" w:sz="6" w:space="0" w:color="000000"/>
              <w:left w:val="single" w:sz="6" w:space="0" w:color="000000"/>
              <w:bottom w:val="single" w:sz="6" w:space="0" w:color="000000"/>
              <w:right w:val="single" w:sz="6" w:space="0" w:color="000000"/>
            </w:tcBorders>
          </w:tcPr>
          <w:p w:rsidR="00D33246" w:rsidRDefault="00D33246" w:rsidP="00F63725">
            <w:pPr>
              <w:spacing w:line="240" w:lineRule="auto"/>
            </w:pPr>
            <w:r w:rsidRPr="00F63725">
              <w:rPr>
                <w:rFonts w:ascii="Times New Roman" w:hAnsi="Times New Roman" w:cs="Times New Roman"/>
                <w:sz w:val="15"/>
                <w:szCs w:val="15"/>
              </w:rPr>
              <w:t xml:space="preserve"> </w:t>
            </w:r>
          </w:p>
          <w:p w:rsidR="00D33246" w:rsidRDefault="00D33246" w:rsidP="00F63725">
            <w:pPr>
              <w:ind w:left="408"/>
            </w:pPr>
            <w:r w:rsidRPr="00F63725">
              <w:rPr>
                <w:rFonts w:ascii="Arial" w:hAnsi="Arial" w:cs="Arial"/>
                <w:b/>
                <w:sz w:val="16"/>
                <w:szCs w:val="16"/>
              </w:rPr>
              <w:t>CILJEVI</w:t>
            </w:r>
            <w:r w:rsidRPr="00F63725">
              <w:rPr>
                <w:rFonts w:ascii="Times New Roman" w:hAnsi="Times New Roman" w:cs="Times New Roman"/>
                <w:sz w:val="24"/>
                <w:szCs w:val="24"/>
              </w:rPr>
              <w:t xml:space="preserve"> </w:t>
            </w:r>
          </w:p>
        </w:tc>
        <w:tc>
          <w:tcPr>
            <w:tcW w:w="4700" w:type="dxa"/>
            <w:tcBorders>
              <w:top w:val="single" w:sz="6" w:space="0" w:color="000000"/>
              <w:left w:val="single" w:sz="6" w:space="0" w:color="000000"/>
              <w:bottom w:val="single" w:sz="6" w:space="0" w:color="000000"/>
              <w:right w:val="single" w:sz="6" w:space="0" w:color="000000"/>
            </w:tcBorders>
          </w:tcPr>
          <w:p w:rsidR="00D33246" w:rsidRDefault="00D33246" w:rsidP="00F63725">
            <w:pPr>
              <w:spacing w:line="240" w:lineRule="auto"/>
              <w:ind w:left="2"/>
            </w:pPr>
            <w:r w:rsidRPr="00F63725">
              <w:rPr>
                <w:rFonts w:ascii="Times New Roman" w:hAnsi="Times New Roman" w:cs="Times New Roman"/>
                <w:sz w:val="15"/>
                <w:szCs w:val="15"/>
              </w:rPr>
              <w:t xml:space="preserve"> </w:t>
            </w:r>
          </w:p>
          <w:p w:rsidR="00D33246" w:rsidRDefault="00D33246" w:rsidP="00F63725">
            <w:pPr>
              <w:ind w:left="1046"/>
            </w:pPr>
            <w:r w:rsidRPr="00F63725">
              <w:rPr>
                <w:rFonts w:ascii="Arial" w:hAnsi="Arial" w:cs="Arial"/>
                <w:b/>
                <w:sz w:val="16"/>
                <w:szCs w:val="16"/>
              </w:rPr>
              <w:t>ZADAĆE</w:t>
            </w:r>
            <w:r w:rsidRPr="00F63725">
              <w:rPr>
                <w:rFonts w:ascii="Times New Roman" w:hAnsi="Times New Roman" w:cs="Times New Roman"/>
                <w:sz w:val="24"/>
                <w:szCs w:val="24"/>
              </w:rPr>
              <w:t xml:space="preserve"> </w:t>
            </w:r>
          </w:p>
        </w:tc>
        <w:tc>
          <w:tcPr>
            <w:tcW w:w="1429" w:type="dxa"/>
            <w:tcBorders>
              <w:top w:val="single" w:sz="6" w:space="0" w:color="000000"/>
              <w:left w:val="single" w:sz="6" w:space="0" w:color="000000"/>
              <w:bottom w:val="single" w:sz="6" w:space="0" w:color="000000"/>
              <w:right w:val="single" w:sz="6" w:space="0" w:color="000000"/>
            </w:tcBorders>
          </w:tcPr>
          <w:p w:rsidR="00D33246" w:rsidRDefault="00D33246" w:rsidP="00F63725">
            <w:pPr>
              <w:spacing w:line="240" w:lineRule="auto"/>
            </w:pPr>
            <w:r w:rsidRPr="00F63725">
              <w:rPr>
                <w:rFonts w:ascii="Times New Roman" w:hAnsi="Times New Roman" w:cs="Times New Roman"/>
                <w:sz w:val="16"/>
                <w:szCs w:val="16"/>
              </w:rPr>
              <w:t xml:space="preserve"> </w:t>
            </w:r>
          </w:p>
          <w:p w:rsidR="00D33246" w:rsidRDefault="00D33246" w:rsidP="00F63725">
            <w:pPr>
              <w:spacing w:line="240" w:lineRule="auto"/>
            </w:pPr>
            <w:r w:rsidRPr="00F63725">
              <w:rPr>
                <w:rFonts w:ascii="Arial" w:hAnsi="Arial" w:cs="Arial"/>
                <w:b/>
                <w:sz w:val="16"/>
                <w:szCs w:val="16"/>
              </w:rPr>
              <w:t xml:space="preserve">NOSITELJI </w:t>
            </w:r>
          </w:p>
          <w:p w:rsidR="00D33246" w:rsidRDefault="00D33246">
            <w:r w:rsidRPr="00F63725">
              <w:rPr>
                <w:rFonts w:ascii="Arial" w:hAnsi="Arial" w:cs="Arial"/>
                <w:b/>
                <w:sz w:val="16"/>
                <w:szCs w:val="16"/>
              </w:rPr>
              <w:t>AKTIVNOSTI</w:t>
            </w:r>
            <w:r w:rsidRPr="00F63725">
              <w:rPr>
                <w:rFonts w:ascii="Times New Roman" w:hAnsi="Times New Roman" w:cs="Times New Roman"/>
                <w:sz w:val="24"/>
                <w:szCs w:val="24"/>
              </w:rPr>
              <w:t xml:space="preserve"> </w:t>
            </w:r>
          </w:p>
        </w:tc>
        <w:tc>
          <w:tcPr>
            <w:tcW w:w="1694" w:type="dxa"/>
            <w:tcBorders>
              <w:top w:val="single" w:sz="6" w:space="0" w:color="000000"/>
              <w:left w:val="single" w:sz="6" w:space="0" w:color="000000"/>
              <w:bottom w:val="single" w:sz="6" w:space="0" w:color="000000"/>
              <w:right w:val="single" w:sz="6" w:space="0" w:color="000000"/>
            </w:tcBorders>
          </w:tcPr>
          <w:p w:rsidR="00D33246" w:rsidRDefault="00D33246" w:rsidP="00F63725">
            <w:pPr>
              <w:spacing w:line="240" w:lineRule="auto"/>
              <w:ind w:left="331"/>
            </w:pPr>
            <w:r w:rsidRPr="00F63725">
              <w:rPr>
                <w:rFonts w:ascii="Arial" w:hAnsi="Arial" w:cs="Arial"/>
                <w:b/>
                <w:sz w:val="16"/>
                <w:szCs w:val="16"/>
              </w:rPr>
              <w:t>NAČIN</w:t>
            </w:r>
            <w:r w:rsidRPr="00F63725">
              <w:rPr>
                <w:rFonts w:ascii="Arial" w:hAnsi="Arial" w:cs="Arial"/>
                <w:sz w:val="16"/>
                <w:szCs w:val="16"/>
              </w:rPr>
              <w:t xml:space="preserve"> </w:t>
            </w:r>
          </w:p>
          <w:p w:rsidR="00D33246" w:rsidRDefault="00D33246" w:rsidP="00F63725">
            <w:pPr>
              <w:spacing w:line="231" w:lineRule="auto"/>
              <w:ind w:left="197" w:firstLine="40"/>
            </w:pPr>
            <w:r w:rsidRPr="00F63725">
              <w:rPr>
                <w:rFonts w:ascii="Arial" w:hAnsi="Arial" w:cs="Arial"/>
                <w:b/>
                <w:sz w:val="16"/>
                <w:szCs w:val="16"/>
              </w:rPr>
              <w:t>REALIZACIJE( metode,oblici,,</w:t>
            </w:r>
            <w:r w:rsidRPr="00F63725">
              <w:rPr>
                <w:rFonts w:ascii="Arial" w:hAnsi="Arial" w:cs="Arial"/>
                <w:sz w:val="16"/>
                <w:szCs w:val="16"/>
              </w:rPr>
              <w:t xml:space="preserve"> </w:t>
            </w:r>
          </w:p>
          <w:p w:rsidR="00D33246" w:rsidRDefault="00D33246" w:rsidP="00F63725">
            <w:pPr>
              <w:ind w:left="274"/>
            </w:pPr>
            <w:r w:rsidRPr="00F63725">
              <w:rPr>
                <w:rFonts w:ascii="Arial" w:hAnsi="Arial" w:cs="Arial"/>
                <w:b/>
                <w:sz w:val="16"/>
                <w:szCs w:val="16"/>
              </w:rPr>
              <w:t>postupci)</w:t>
            </w:r>
            <w:r w:rsidRPr="00F63725">
              <w:rPr>
                <w:rFonts w:ascii="Times New Roman" w:hAnsi="Times New Roman" w:cs="Times New Roman"/>
                <w:sz w:val="24"/>
                <w:szCs w:val="24"/>
              </w:rPr>
              <w:t xml:space="preserve"> </w:t>
            </w:r>
          </w:p>
        </w:tc>
        <w:tc>
          <w:tcPr>
            <w:tcW w:w="1308" w:type="dxa"/>
            <w:tcBorders>
              <w:top w:val="single" w:sz="6" w:space="0" w:color="000000"/>
              <w:left w:val="single" w:sz="6" w:space="0" w:color="000000"/>
              <w:bottom w:val="single" w:sz="6" w:space="0" w:color="000000"/>
              <w:right w:val="single" w:sz="6" w:space="0" w:color="000000"/>
            </w:tcBorders>
          </w:tcPr>
          <w:p w:rsidR="00D33246" w:rsidRDefault="00D33246" w:rsidP="00F63725">
            <w:pPr>
              <w:spacing w:line="240" w:lineRule="auto"/>
              <w:ind w:left="2"/>
            </w:pPr>
            <w:r w:rsidRPr="00F63725">
              <w:rPr>
                <w:rFonts w:ascii="Times New Roman" w:hAnsi="Times New Roman" w:cs="Times New Roman"/>
                <w:sz w:val="16"/>
                <w:szCs w:val="16"/>
              </w:rPr>
              <w:t xml:space="preserve"> </w:t>
            </w:r>
          </w:p>
          <w:p w:rsidR="00D33246" w:rsidRDefault="00D33246" w:rsidP="00F63725">
            <w:pPr>
              <w:spacing w:line="240" w:lineRule="auto"/>
              <w:ind w:left="2"/>
            </w:pPr>
            <w:r w:rsidRPr="00F63725">
              <w:rPr>
                <w:rFonts w:ascii="Arial" w:hAnsi="Arial" w:cs="Arial"/>
                <w:b/>
                <w:sz w:val="16"/>
                <w:szCs w:val="16"/>
              </w:rPr>
              <w:t xml:space="preserve">VRIJEME </w:t>
            </w:r>
          </w:p>
          <w:p w:rsidR="00D33246" w:rsidRDefault="00D33246" w:rsidP="00F63725">
            <w:pPr>
              <w:ind w:left="2"/>
            </w:pPr>
            <w:r w:rsidRPr="00F63725">
              <w:rPr>
                <w:rFonts w:ascii="Arial" w:hAnsi="Arial" w:cs="Arial"/>
                <w:b/>
                <w:sz w:val="16"/>
                <w:szCs w:val="16"/>
              </w:rPr>
              <w:t>REALIZACIJE</w:t>
            </w:r>
            <w:r w:rsidRPr="00F63725">
              <w:rPr>
                <w:rFonts w:ascii="Times New Roman" w:hAnsi="Times New Roman" w:cs="Times New Roman"/>
                <w:sz w:val="24"/>
                <w:szCs w:val="24"/>
              </w:rPr>
              <w:t xml:space="preserve"> </w:t>
            </w:r>
          </w:p>
        </w:tc>
        <w:tc>
          <w:tcPr>
            <w:tcW w:w="1697" w:type="dxa"/>
            <w:tcBorders>
              <w:top w:val="single" w:sz="6" w:space="0" w:color="000000"/>
              <w:left w:val="single" w:sz="6" w:space="0" w:color="000000"/>
              <w:bottom w:val="single" w:sz="6" w:space="0" w:color="000000"/>
              <w:right w:val="single" w:sz="6" w:space="0" w:color="000000"/>
            </w:tcBorders>
          </w:tcPr>
          <w:p w:rsidR="00D33246" w:rsidRDefault="00D33246" w:rsidP="00F63725">
            <w:pPr>
              <w:spacing w:line="240" w:lineRule="auto"/>
              <w:ind w:left="2"/>
            </w:pPr>
            <w:r w:rsidRPr="00F63725">
              <w:rPr>
                <w:rFonts w:ascii="Times New Roman" w:hAnsi="Times New Roman" w:cs="Times New Roman"/>
                <w:sz w:val="15"/>
                <w:szCs w:val="15"/>
              </w:rPr>
              <w:t xml:space="preserve"> </w:t>
            </w:r>
          </w:p>
          <w:p w:rsidR="00D33246" w:rsidRDefault="00D33246" w:rsidP="00F63725">
            <w:pPr>
              <w:spacing w:line="240" w:lineRule="auto"/>
              <w:ind w:left="326"/>
            </w:pPr>
            <w:r w:rsidRPr="00F63725">
              <w:rPr>
                <w:rFonts w:ascii="Arial" w:hAnsi="Arial" w:cs="Arial"/>
                <w:b/>
                <w:sz w:val="16"/>
                <w:szCs w:val="16"/>
              </w:rPr>
              <w:t>NAČIN</w:t>
            </w:r>
            <w:r w:rsidRPr="00F63725">
              <w:rPr>
                <w:rFonts w:ascii="Arial" w:hAnsi="Arial" w:cs="Arial"/>
                <w:sz w:val="16"/>
                <w:szCs w:val="16"/>
              </w:rPr>
              <w:t xml:space="preserve"> </w:t>
            </w:r>
          </w:p>
          <w:p w:rsidR="00D33246" w:rsidRDefault="00D33246" w:rsidP="00F63725">
            <w:pPr>
              <w:ind w:left="168"/>
            </w:pPr>
            <w:r w:rsidRPr="00F63725">
              <w:rPr>
                <w:rFonts w:ascii="Arial" w:hAnsi="Arial" w:cs="Arial"/>
                <w:b/>
                <w:sz w:val="16"/>
                <w:szCs w:val="16"/>
              </w:rPr>
              <w:t>VREDNOVANJA</w:t>
            </w:r>
            <w:r w:rsidRPr="00F63725">
              <w:rPr>
                <w:rFonts w:ascii="Times New Roman" w:hAnsi="Times New Roman" w:cs="Times New Roman"/>
                <w:sz w:val="24"/>
                <w:szCs w:val="24"/>
              </w:rPr>
              <w:t xml:space="preserve"> </w:t>
            </w:r>
          </w:p>
        </w:tc>
      </w:tr>
      <w:tr w:rsidR="00D33246" w:rsidTr="00F63725">
        <w:trPr>
          <w:trHeight w:val="6000"/>
        </w:trPr>
        <w:tc>
          <w:tcPr>
            <w:tcW w:w="523" w:type="dxa"/>
            <w:tcBorders>
              <w:top w:val="single" w:sz="6" w:space="0" w:color="000000"/>
              <w:left w:val="single" w:sz="6" w:space="0" w:color="000000"/>
              <w:bottom w:val="single" w:sz="6" w:space="0" w:color="000000"/>
              <w:right w:val="single" w:sz="6" w:space="0" w:color="000000"/>
            </w:tcBorders>
          </w:tcPr>
          <w:p w:rsidR="00D33246" w:rsidRPr="00F63725" w:rsidRDefault="00D33246" w:rsidP="00F63725">
            <w:pPr>
              <w:spacing w:line="240" w:lineRule="auto"/>
              <w:ind w:left="2"/>
              <w:rPr>
                <w:sz w:val="18"/>
                <w:szCs w:val="18"/>
              </w:rPr>
            </w:pPr>
            <w:r w:rsidRPr="00F63725">
              <w:rPr>
                <w:rFonts w:ascii="Times New Roman" w:hAnsi="Times New Roman" w:cs="Times New Roman"/>
                <w:sz w:val="18"/>
                <w:szCs w:val="18"/>
              </w:rPr>
              <w:t xml:space="preserve"> </w:t>
            </w:r>
          </w:p>
          <w:p w:rsidR="00D33246" w:rsidRPr="00F63725" w:rsidRDefault="00D33246" w:rsidP="00F63725">
            <w:pPr>
              <w:spacing w:line="240" w:lineRule="auto"/>
              <w:ind w:left="2"/>
              <w:rPr>
                <w:sz w:val="18"/>
                <w:szCs w:val="18"/>
              </w:rPr>
            </w:pPr>
            <w:r w:rsidRPr="00F63725">
              <w:rPr>
                <w:rFonts w:ascii="Arial" w:hAnsi="Arial" w:cs="Arial"/>
                <w:b/>
                <w:sz w:val="18"/>
                <w:szCs w:val="18"/>
              </w:rPr>
              <w:t>1.</w:t>
            </w:r>
            <w:r w:rsidRPr="00F63725">
              <w:rPr>
                <w:rFonts w:ascii="Arial" w:hAnsi="Arial" w:cs="Arial"/>
                <w:sz w:val="18"/>
                <w:szCs w:val="18"/>
              </w:rPr>
              <w:t xml:space="preserve"> </w:t>
            </w:r>
          </w:p>
          <w:p w:rsidR="00D33246" w:rsidRPr="00F63725" w:rsidRDefault="00D33246" w:rsidP="00F63725">
            <w:pPr>
              <w:spacing w:line="240" w:lineRule="auto"/>
              <w:ind w:left="2"/>
              <w:rPr>
                <w:sz w:val="18"/>
                <w:szCs w:val="18"/>
              </w:rPr>
            </w:pPr>
            <w:r w:rsidRPr="00F63725">
              <w:rPr>
                <w:rFonts w:ascii="Times New Roman" w:hAnsi="Times New Roman" w:cs="Times New Roman"/>
                <w:sz w:val="18"/>
                <w:szCs w:val="18"/>
              </w:rPr>
              <w:t xml:space="preserve"> </w:t>
            </w:r>
          </w:p>
          <w:p w:rsidR="00D33246" w:rsidRPr="00F63725" w:rsidRDefault="00D33246" w:rsidP="00F63725">
            <w:pPr>
              <w:spacing w:line="216" w:lineRule="auto"/>
              <w:ind w:left="2" w:right="345"/>
              <w:rPr>
                <w:sz w:val="18"/>
                <w:szCs w:val="18"/>
              </w:rPr>
            </w:pPr>
            <w:r w:rsidRPr="00F63725">
              <w:rPr>
                <w:rFonts w:ascii="Times New Roman" w:hAnsi="Times New Roman" w:cs="Times New Roman"/>
                <w:sz w:val="18"/>
                <w:szCs w:val="18"/>
              </w:rPr>
              <w:t xml:space="preserve">  </w:t>
            </w:r>
          </w:p>
          <w:p w:rsidR="00D33246" w:rsidRPr="00F63725" w:rsidRDefault="00D33246" w:rsidP="00F63725">
            <w:pPr>
              <w:spacing w:line="240" w:lineRule="auto"/>
              <w:ind w:left="2"/>
              <w:rPr>
                <w:sz w:val="18"/>
                <w:szCs w:val="18"/>
              </w:rPr>
            </w:pPr>
            <w:r w:rsidRPr="00F63725">
              <w:rPr>
                <w:rFonts w:ascii="Arial" w:hAnsi="Arial" w:cs="Arial"/>
                <w:b/>
                <w:sz w:val="18"/>
                <w:szCs w:val="18"/>
              </w:rPr>
              <w:t>2.</w:t>
            </w:r>
            <w:r w:rsidRPr="00F63725">
              <w:rPr>
                <w:rFonts w:ascii="Arial" w:hAnsi="Arial" w:cs="Arial"/>
                <w:sz w:val="18"/>
                <w:szCs w:val="18"/>
              </w:rPr>
              <w:t xml:space="preserve"> </w:t>
            </w:r>
          </w:p>
          <w:p w:rsidR="00D33246" w:rsidRPr="00F63725" w:rsidRDefault="00D33246" w:rsidP="00F63725">
            <w:pPr>
              <w:spacing w:line="240" w:lineRule="auto"/>
              <w:ind w:left="2"/>
              <w:rPr>
                <w:sz w:val="18"/>
                <w:szCs w:val="18"/>
              </w:rPr>
            </w:pPr>
            <w:r w:rsidRPr="00F63725">
              <w:rPr>
                <w:rFonts w:ascii="Times New Roman" w:hAnsi="Times New Roman" w:cs="Times New Roman"/>
                <w:sz w:val="18"/>
                <w:szCs w:val="18"/>
              </w:rPr>
              <w:t xml:space="preserve"> </w:t>
            </w:r>
          </w:p>
          <w:p w:rsidR="00D33246" w:rsidRPr="00F63725" w:rsidRDefault="00D33246" w:rsidP="00F63725">
            <w:pPr>
              <w:spacing w:line="216" w:lineRule="auto"/>
              <w:ind w:left="2" w:right="345"/>
              <w:rPr>
                <w:sz w:val="18"/>
                <w:szCs w:val="18"/>
              </w:rPr>
            </w:pPr>
            <w:r w:rsidRPr="00F63725">
              <w:rPr>
                <w:rFonts w:ascii="Times New Roman" w:hAnsi="Times New Roman" w:cs="Times New Roman"/>
                <w:sz w:val="18"/>
                <w:szCs w:val="18"/>
              </w:rPr>
              <w:t xml:space="preserve">       </w:t>
            </w:r>
          </w:p>
          <w:p w:rsidR="00D33246" w:rsidRPr="00F63725" w:rsidRDefault="00D33246" w:rsidP="00F63725">
            <w:pPr>
              <w:spacing w:line="240" w:lineRule="auto"/>
              <w:ind w:left="2"/>
              <w:rPr>
                <w:sz w:val="18"/>
                <w:szCs w:val="18"/>
              </w:rPr>
            </w:pPr>
            <w:r w:rsidRPr="00F63725">
              <w:rPr>
                <w:rFonts w:ascii="Arial" w:hAnsi="Arial" w:cs="Arial"/>
                <w:b/>
                <w:sz w:val="18"/>
                <w:szCs w:val="18"/>
              </w:rPr>
              <w:t>3.</w:t>
            </w:r>
            <w:r w:rsidRPr="00F63725">
              <w:rPr>
                <w:rFonts w:ascii="Arial" w:hAnsi="Arial" w:cs="Arial"/>
                <w:sz w:val="18"/>
                <w:szCs w:val="18"/>
              </w:rPr>
              <w:t xml:space="preserve"> </w:t>
            </w:r>
          </w:p>
          <w:p w:rsidR="00D33246" w:rsidRPr="00F63725" w:rsidRDefault="00D33246" w:rsidP="00F63725">
            <w:pPr>
              <w:spacing w:line="240" w:lineRule="auto"/>
              <w:ind w:left="2"/>
              <w:rPr>
                <w:sz w:val="18"/>
                <w:szCs w:val="18"/>
              </w:rPr>
            </w:pPr>
            <w:r w:rsidRPr="00F63725">
              <w:rPr>
                <w:rFonts w:ascii="Times New Roman" w:hAnsi="Times New Roman" w:cs="Times New Roman"/>
                <w:sz w:val="18"/>
                <w:szCs w:val="18"/>
              </w:rPr>
              <w:t xml:space="preserve"> </w:t>
            </w:r>
          </w:p>
          <w:p w:rsidR="00D33246" w:rsidRPr="00F63725" w:rsidRDefault="00D33246" w:rsidP="00F63725">
            <w:pPr>
              <w:spacing w:line="216" w:lineRule="auto"/>
              <w:ind w:left="2" w:right="345"/>
              <w:rPr>
                <w:sz w:val="18"/>
                <w:szCs w:val="18"/>
              </w:rPr>
            </w:pPr>
            <w:r w:rsidRPr="00F63725">
              <w:rPr>
                <w:rFonts w:ascii="Times New Roman" w:hAnsi="Times New Roman" w:cs="Times New Roman"/>
                <w:sz w:val="18"/>
                <w:szCs w:val="18"/>
              </w:rPr>
              <w:t xml:space="preserve">  </w:t>
            </w:r>
          </w:p>
          <w:p w:rsidR="00D33246" w:rsidRPr="00F63725" w:rsidRDefault="00D33246" w:rsidP="00F63725">
            <w:pPr>
              <w:spacing w:line="240" w:lineRule="auto"/>
              <w:ind w:left="2"/>
              <w:rPr>
                <w:sz w:val="18"/>
                <w:szCs w:val="18"/>
              </w:rPr>
            </w:pPr>
            <w:r w:rsidRPr="00F63725">
              <w:rPr>
                <w:rFonts w:ascii="Arial" w:hAnsi="Arial" w:cs="Arial"/>
                <w:b/>
                <w:sz w:val="18"/>
                <w:szCs w:val="18"/>
              </w:rPr>
              <w:t>4.</w:t>
            </w:r>
            <w:r w:rsidRPr="00F63725">
              <w:rPr>
                <w:rFonts w:ascii="Arial" w:hAnsi="Arial" w:cs="Arial"/>
                <w:sz w:val="18"/>
                <w:szCs w:val="18"/>
              </w:rPr>
              <w:t xml:space="preserve"> </w:t>
            </w:r>
          </w:p>
          <w:p w:rsidR="00D33246" w:rsidRPr="00F63725" w:rsidRDefault="00D33246" w:rsidP="00F63725">
            <w:pPr>
              <w:spacing w:line="240" w:lineRule="auto"/>
              <w:ind w:left="2"/>
              <w:rPr>
                <w:sz w:val="18"/>
                <w:szCs w:val="18"/>
              </w:rPr>
            </w:pPr>
            <w:r w:rsidRPr="00F63725">
              <w:rPr>
                <w:rFonts w:ascii="Times New Roman" w:hAnsi="Times New Roman" w:cs="Times New Roman"/>
                <w:sz w:val="18"/>
                <w:szCs w:val="18"/>
              </w:rPr>
              <w:t xml:space="preserve"> </w:t>
            </w:r>
          </w:p>
          <w:p w:rsidR="00D33246" w:rsidRPr="00F63725" w:rsidRDefault="00D33246" w:rsidP="00F63725">
            <w:pPr>
              <w:spacing w:line="216" w:lineRule="auto"/>
              <w:ind w:left="2" w:right="345"/>
              <w:rPr>
                <w:sz w:val="18"/>
                <w:szCs w:val="18"/>
              </w:rPr>
            </w:pPr>
            <w:r w:rsidRPr="00F63725">
              <w:rPr>
                <w:rFonts w:ascii="Times New Roman" w:hAnsi="Times New Roman" w:cs="Times New Roman"/>
                <w:sz w:val="18"/>
                <w:szCs w:val="18"/>
              </w:rPr>
              <w:t xml:space="preserve">  </w:t>
            </w:r>
          </w:p>
          <w:p w:rsidR="00D33246" w:rsidRPr="00F63725" w:rsidRDefault="00D33246" w:rsidP="00F63725">
            <w:pPr>
              <w:spacing w:line="216" w:lineRule="auto"/>
              <w:ind w:left="2" w:right="345"/>
              <w:rPr>
                <w:rFonts w:ascii="Times New Roman" w:hAnsi="Times New Roman" w:cs="Times New Roman"/>
                <w:sz w:val="18"/>
                <w:szCs w:val="18"/>
              </w:rPr>
            </w:pPr>
            <w:r w:rsidRPr="00F63725">
              <w:rPr>
                <w:rFonts w:ascii="Times New Roman" w:hAnsi="Times New Roman" w:cs="Times New Roman"/>
                <w:sz w:val="18"/>
                <w:szCs w:val="18"/>
              </w:rPr>
              <w:t xml:space="preserve"> </w:t>
            </w:r>
          </w:p>
          <w:p w:rsidR="00D33246" w:rsidRPr="00F63725" w:rsidRDefault="00D33246" w:rsidP="00F63725">
            <w:pPr>
              <w:spacing w:line="216" w:lineRule="auto"/>
              <w:ind w:left="2" w:right="345"/>
              <w:rPr>
                <w:sz w:val="18"/>
                <w:szCs w:val="18"/>
              </w:rPr>
            </w:pPr>
            <w:r w:rsidRPr="00F63725">
              <w:rPr>
                <w:rFonts w:ascii="Times New Roman" w:hAnsi="Times New Roman" w:cs="Times New Roman"/>
                <w:sz w:val="18"/>
                <w:szCs w:val="18"/>
              </w:rPr>
              <w:t xml:space="preserve">    </w:t>
            </w:r>
          </w:p>
          <w:p w:rsidR="00D33246" w:rsidRPr="00F63725" w:rsidRDefault="00D33246" w:rsidP="00F63725">
            <w:pPr>
              <w:spacing w:line="240" w:lineRule="auto"/>
              <w:ind w:left="2"/>
              <w:rPr>
                <w:sz w:val="18"/>
                <w:szCs w:val="18"/>
              </w:rPr>
            </w:pPr>
            <w:r w:rsidRPr="00F63725">
              <w:rPr>
                <w:rFonts w:ascii="Arial" w:hAnsi="Arial" w:cs="Arial"/>
                <w:b/>
                <w:sz w:val="18"/>
                <w:szCs w:val="18"/>
              </w:rPr>
              <w:t>5.</w:t>
            </w:r>
            <w:r w:rsidRPr="00F63725">
              <w:rPr>
                <w:rFonts w:ascii="Arial" w:hAnsi="Arial" w:cs="Arial"/>
                <w:sz w:val="18"/>
                <w:szCs w:val="18"/>
              </w:rPr>
              <w:t xml:space="preserve"> </w:t>
            </w:r>
          </w:p>
          <w:p w:rsidR="00D33246" w:rsidRPr="00F63725" w:rsidRDefault="00D33246" w:rsidP="00F63725">
            <w:pPr>
              <w:spacing w:line="240" w:lineRule="auto"/>
              <w:ind w:left="2"/>
              <w:rPr>
                <w:sz w:val="18"/>
                <w:szCs w:val="18"/>
              </w:rPr>
            </w:pPr>
            <w:r w:rsidRPr="00F63725">
              <w:rPr>
                <w:rFonts w:ascii="Times New Roman" w:hAnsi="Times New Roman" w:cs="Times New Roman"/>
                <w:sz w:val="18"/>
                <w:szCs w:val="18"/>
              </w:rPr>
              <w:t xml:space="preserve"> </w:t>
            </w:r>
          </w:p>
          <w:p w:rsidR="00D33246" w:rsidRPr="00F63725" w:rsidRDefault="00D33246" w:rsidP="00F63725">
            <w:pPr>
              <w:spacing w:line="216" w:lineRule="auto"/>
              <w:ind w:left="2" w:right="345"/>
              <w:rPr>
                <w:sz w:val="18"/>
                <w:szCs w:val="18"/>
              </w:rPr>
            </w:pPr>
            <w:r w:rsidRPr="00F63725">
              <w:rPr>
                <w:rFonts w:ascii="Times New Roman" w:hAnsi="Times New Roman" w:cs="Times New Roman"/>
                <w:sz w:val="18"/>
                <w:szCs w:val="18"/>
              </w:rPr>
              <w:t xml:space="preserve">       </w:t>
            </w:r>
          </w:p>
          <w:p w:rsidR="00D33246" w:rsidRPr="00F63725" w:rsidRDefault="00D33246" w:rsidP="00F63725">
            <w:pPr>
              <w:ind w:left="2"/>
              <w:rPr>
                <w:rFonts w:ascii="Arial" w:hAnsi="Arial" w:cs="Arial"/>
                <w:b/>
                <w:sz w:val="18"/>
                <w:szCs w:val="18"/>
              </w:rPr>
            </w:pPr>
          </w:p>
          <w:p w:rsidR="00D33246" w:rsidRPr="00F63725" w:rsidRDefault="00D33246" w:rsidP="00F63725">
            <w:pPr>
              <w:ind w:left="2"/>
              <w:rPr>
                <w:rFonts w:ascii="Times New Roman" w:hAnsi="Times New Roman" w:cs="Times New Roman"/>
                <w:sz w:val="18"/>
                <w:szCs w:val="18"/>
              </w:rPr>
            </w:pPr>
          </w:p>
          <w:p w:rsidR="00D33246" w:rsidRPr="00F63725" w:rsidRDefault="00D33246" w:rsidP="00F63725">
            <w:pPr>
              <w:ind w:left="2"/>
              <w:rPr>
                <w:rFonts w:ascii="Times New Roman" w:hAnsi="Times New Roman" w:cs="Times New Roman"/>
                <w:sz w:val="18"/>
                <w:szCs w:val="18"/>
              </w:rPr>
            </w:pPr>
          </w:p>
          <w:p w:rsidR="00D33246" w:rsidRPr="00F63725" w:rsidRDefault="00D33246" w:rsidP="00F63725">
            <w:pPr>
              <w:ind w:left="2"/>
              <w:rPr>
                <w:sz w:val="18"/>
                <w:szCs w:val="18"/>
              </w:rPr>
            </w:pPr>
            <w:r w:rsidRPr="00F63725">
              <w:rPr>
                <w:rFonts w:ascii="Times New Roman" w:hAnsi="Times New Roman" w:cs="Times New Roman"/>
                <w:sz w:val="18"/>
                <w:szCs w:val="18"/>
              </w:rPr>
              <w:t xml:space="preserve">6. </w:t>
            </w:r>
          </w:p>
        </w:tc>
        <w:tc>
          <w:tcPr>
            <w:tcW w:w="2583" w:type="dxa"/>
            <w:tcBorders>
              <w:top w:val="single" w:sz="6" w:space="0" w:color="000000"/>
              <w:left w:val="single" w:sz="6" w:space="0" w:color="000000"/>
              <w:bottom w:val="single" w:sz="6" w:space="0" w:color="000000"/>
              <w:right w:val="single" w:sz="6" w:space="0" w:color="000000"/>
            </w:tcBorders>
          </w:tcPr>
          <w:p w:rsidR="00D33246" w:rsidRPr="00F63725" w:rsidRDefault="00D33246" w:rsidP="00F63725">
            <w:pPr>
              <w:spacing w:line="240" w:lineRule="auto"/>
              <w:ind w:left="2"/>
              <w:rPr>
                <w:sz w:val="18"/>
                <w:szCs w:val="18"/>
              </w:rPr>
            </w:pPr>
            <w:r w:rsidRPr="00F63725">
              <w:rPr>
                <w:rFonts w:ascii="Times New Roman" w:hAnsi="Times New Roman" w:cs="Times New Roman"/>
                <w:sz w:val="18"/>
                <w:szCs w:val="18"/>
              </w:rPr>
              <w:t xml:space="preserve"> </w:t>
            </w:r>
          </w:p>
          <w:p w:rsidR="00D33246" w:rsidRPr="00F63725" w:rsidRDefault="00D33246" w:rsidP="00F63725">
            <w:pPr>
              <w:spacing w:line="216" w:lineRule="auto"/>
              <w:ind w:left="2" w:right="86"/>
              <w:rPr>
                <w:sz w:val="18"/>
                <w:szCs w:val="18"/>
              </w:rPr>
            </w:pPr>
            <w:r w:rsidRPr="00F63725">
              <w:rPr>
                <w:rFonts w:ascii="Arial" w:hAnsi="Arial" w:cs="Arial"/>
                <w:sz w:val="18"/>
                <w:szCs w:val="18"/>
              </w:rPr>
              <w:t xml:space="preserve">Analiza odgojne situacije </w:t>
            </w:r>
          </w:p>
          <w:p w:rsidR="00D33246" w:rsidRPr="00F63725" w:rsidRDefault="00D33246" w:rsidP="00F63725">
            <w:pPr>
              <w:spacing w:line="240" w:lineRule="auto"/>
              <w:ind w:left="2"/>
              <w:rPr>
                <w:sz w:val="18"/>
                <w:szCs w:val="18"/>
              </w:rPr>
            </w:pPr>
            <w:r w:rsidRPr="00F63725">
              <w:rPr>
                <w:rFonts w:ascii="Times New Roman" w:hAnsi="Times New Roman" w:cs="Times New Roman"/>
                <w:sz w:val="18"/>
                <w:szCs w:val="18"/>
              </w:rPr>
              <w:t xml:space="preserve"> </w:t>
            </w:r>
          </w:p>
          <w:p w:rsidR="00D33246" w:rsidRPr="00F63725" w:rsidRDefault="00D33246" w:rsidP="00F63725">
            <w:pPr>
              <w:spacing w:line="240" w:lineRule="auto"/>
              <w:ind w:left="2"/>
              <w:rPr>
                <w:sz w:val="18"/>
                <w:szCs w:val="18"/>
              </w:rPr>
            </w:pPr>
            <w:r w:rsidRPr="00F63725">
              <w:rPr>
                <w:rFonts w:ascii="Arial" w:hAnsi="Arial" w:cs="Arial"/>
                <w:sz w:val="18"/>
                <w:szCs w:val="18"/>
              </w:rPr>
              <w:t xml:space="preserve">Rad  i suradnja s </w:t>
            </w:r>
          </w:p>
          <w:p w:rsidR="00D33246" w:rsidRPr="00F63725" w:rsidRDefault="00D33246" w:rsidP="00F63725">
            <w:pPr>
              <w:spacing w:line="240" w:lineRule="auto"/>
              <w:ind w:left="2"/>
              <w:rPr>
                <w:sz w:val="18"/>
                <w:szCs w:val="18"/>
              </w:rPr>
            </w:pPr>
            <w:r w:rsidRPr="00F63725">
              <w:rPr>
                <w:rFonts w:ascii="Arial" w:hAnsi="Arial" w:cs="Arial"/>
                <w:sz w:val="18"/>
                <w:szCs w:val="18"/>
              </w:rPr>
              <w:t xml:space="preserve">učenicima </w:t>
            </w:r>
          </w:p>
          <w:p w:rsidR="00D33246" w:rsidRPr="00F63725" w:rsidRDefault="00D33246" w:rsidP="00F63725">
            <w:pPr>
              <w:spacing w:line="216" w:lineRule="auto"/>
              <w:ind w:left="2" w:right="2405"/>
              <w:rPr>
                <w:sz w:val="18"/>
                <w:szCs w:val="18"/>
              </w:rPr>
            </w:pPr>
            <w:r w:rsidRPr="00F63725">
              <w:rPr>
                <w:rFonts w:ascii="Times New Roman" w:hAnsi="Times New Roman" w:cs="Times New Roman"/>
                <w:sz w:val="18"/>
                <w:szCs w:val="18"/>
              </w:rPr>
              <w:t xml:space="preserve">   </w:t>
            </w:r>
          </w:p>
          <w:p w:rsidR="00D33246" w:rsidRPr="00F63725" w:rsidRDefault="00D33246" w:rsidP="00F63725">
            <w:pPr>
              <w:spacing w:line="216" w:lineRule="auto"/>
              <w:ind w:left="2" w:right="2405"/>
              <w:rPr>
                <w:sz w:val="18"/>
                <w:szCs w:val="18"/>
              </w:rPr>
            </w:pPr>
            <w:r w:rsidRPr="00F63725">
              <w:rPr>
                <w:rFonts w:ascii="Times New Roman" w:hAnsi="Times New Roman" w:cs="Times New Roman"/>
                <w:sz w:val="18"/>
                <w:szCs w:val="18"/>
              </w:rPr>
              <w:t xml:space="preserve">  </w:t>
            </w:r>
          </w:p>
          <w:p w:rsidR="00D33246" w:rsidRPr="00F63725" w:rsidRDefault="00D33246" w:rsidP="00F63725">
            <w:pPr>
              <w:spacing w:line="240" w:lineRule="auto"/>
              <w:ind w:left="2"/>
              <w:rPr>
                <w:sz w:val="18"/>
                <w:szCs w:val="18"/>
              </w:rPr>
            </w:pPr>
            <w:r w:rsidRPr="00F63725">
              <w:rPr>
                <w:rFonts w:ascii="Times New Roman" w:hAnsi="Times New Roman" w:cs="Times New Roman"/>
                <w:sz w:val="18"/>
                <w:szCs w:val="18"/>
              </w:rPr>
              <w:t xml:space="preserve"> </w:t>
            </w:r>
          </w:p>
          <w:p w:rsidR="00D33246" w:rsidRPr="00F63725" w:rsidRDefault="00D33246" w:rsidP="00F63725">
            <w:pPr>
              <w:spacing w:line="240" w:lineRule="auto"/>
              <w:ind w:left="2"/>
              <w:rPr>
                <w:sz w:val="18"/>
                <w:szCs w:val="18"/>
              </w:rPr>
            </w:pPr>
            <w:r w:rsidRPr="00F63725">
              <w:rPr>
                <w:rFonts w:ascii="Arial" w:hAnsi="Arial" w:cs="Arial"/>
                <w:sz w:val="18"/>
                <w:szCs w:val="18"/>
              </w:rPr>
              <w:t xml:space="preserve">Suradnja s članovima </w:t>
            </w:r>
          </w:p>
          <w:p w:rsidR="00D33246" w:rsidRPr="00F63725" w:rsidRDefault="00D33246" w:rsidP="00F63725">
            <w:pPr>
              <w:spacing w:line="240" w:lineRule="auto"/>
              <w:ind w:left="2"/>
              <w:rPr>
                <w:sz w:val="18"/>
                <w:szCs w:val="18"/>
              </w:rPr>
            </w:pPr>
            <w:r w:rsidRPr="00F63725">
              <w:rPr>
                <w:rFonts w:ascii="Arial" w:hAnsi="Arial" w:cs="Arial"/>
                <w:sz w:val="18"/>
                <w:szCs w:val="18"/>
              </w:rPr>
              <w:t xml:space="preserve">Razrednog vijeća </w:t>
            </w:r>
          </w:p>
          <w:p w:rsidR="00D33246" w:rsidRPr="00F63725" w:rsidRDefault="00D33246" w:rsidP="00F63725">
            <w:pPr>
              <w:spacing w:line="240" w:lineRule="auto"/>
              <w:ind w:left="2"/>
              <w:rPr>
                <w:sz w:val="18"/>
                <w:szCs w:val="18"/>
              </w:rPr>
            </w:pPr>
            <w:r w:rsidRPr="00F63725">
              <w:rPr>
                <w:rFonts w:ascii="Times New Roman" w:hAnsi="Times New Roman" w:cs="Times New Roman"/>
                <w:sz w:val="18"/>
                <w:szCs w:val="18"/>
              </w:rPr>
              <w:t xml:space="preserve"> </w:t>
            </w:r>
          </w:p>
          <w:p w:rsidR="00D33246" w:rsidRPr="00F63725" w:rsidRDefault="00D33246" w:rsidP="00F63725">
            <w:pPr>
              <w:spacing w:line="219" w:lineRule="auto"/>
              <w:ind w:left="2"/>
              <w:rPr>
                <w:sz w:val="18"/>
                <w:szCs w:val="18"/>
              </w:rPr>
            </w:pPr>
            <w:r w:rsidRPr="00F63725">
              <w:rPr>
                <w:rFonts w:ascii="Arial" w:hAnsi="Arial" w:cs="Arial"/>
                <w:sz w:val="18"/>
                <w:szCs w:val="18"/>
              </w:rPr>
              <w:t xml:space="preserve">Suradnja sa stručnim suradnicima i ravnateljem </w:t>
            </w:r>
          </w:p>
          <w:p w:rsidR="00D33246" w:rsidRPr="00F63725" w:rsidRDefault="00D33246" w:rsidP="00F63725">
            <w:pPr>
              <w:spacing w:line="216" w:lineRule="auto"/>
              <w:ind w:left="2" w:right="2405"/>
              <w:rPr>
                <w:sz w:val="18"/>
                <w:szCs w:val="18"/>
              </w:rPr>
            </w:pPr>
            <w:r w:rsidRPr="00F63725">
              <w:rPr>
                <w:rFonts w:ascii="Times New Roman" w:hAnsi="Times New Roman" w:cs="Times New Roman"/>
                <w:sz w:val="18"/>
                <w:szCs w:val="18"/>
              </w:rPr>
              <w:t xml:space="preserve">   </w:t>
            </w:r>
          </w:p>
          <w:p w:rsidR="00D33246" w:rsidRPr="00F63725" w:rsidRDefault="00D33246" w:rsidP="00F63725">
            <w:pPr>
              <w:spacing w:line="240" w:lineRule="auto"/>
              <w:ind w:left="2"/>
              <w:rPr>
                <w:sz w:val="18"/>
                <w:szCs w:val="18"/>
              </w:rPr>
            </w:pPr>
            <w:r w:rsidRPr="00F63725">
              <w:rPr>
                <w:rFonts w:ascii="Times New Roman" w:hAnsi="Times New Roman" w:cs="Times New Roman"/>
                <w:sz w:val="18"/>
                <w:szCs w:val="18"/>
              </w:rPr>
              <w:t xml:space="preserve"> </w:t>
            </w:r>
          </w:p>
          <w:p w:rsidR="00D33246" w:rsidRPr="00F63725" w:rsidRDefault="00D33246" w:rsidP="00F63725">
            <w:pPr>
              <w:spacing w:line="240" w:lineRule="auto"/>
              <w:ind w:left="2"/>
              <w:rPr>
                <w:sz w:val="18"/>
                <w:szCs w:val="18"/>
              </w:rPr>
            </w:pPr>
            <w:r w:rsidRPr="00F63725">
              <w:rPr>
                <w:rFonts w:ascii="Times New Roman" w:hAnsi="Times New Roman" w:cs="Times New Roman"/>
                <w:sz w:val="18"/>
                <w:szCs w:val="18"/>
              </w:rPr>
              <w:t xml:space="preserve"> </w:t>
            </w:r>
          </w:p>
          <w:p w:rsidR="00D33246" w:rsidRPr="00F63725" w:rsidRDefault="00D33246" w:rsidP="00F63725">
            <w:pPr>
              <w:spacing w:line="240" w:lineRule="auto"/>
              <w:ind w:left="2"/>
              <w:rPr>
                <w:sz w:val="18"/>
                <w:szCs w:val="18"/>
              </w:rPr>
            </w:pPr>
            <w:r w:rsidRPr="00F63725">
              <w:rPr>
                <w:rFonts w:ascii="Arial" w:hAnsi="Arial" w:cs="Arial"/>
                <w:sz w:val="18"/>
                <w:szCs w:val="18"/>
              </w:rPr>
              <w:t xml:space="preserve">Suradnja s roditeljima </w:t>
            </w:r>
          </w:p>
          <w:p w:rsidR="00D33246" w:rsidRPr="00F63725" w:rsidRDefault="00D33246" w:rsidP="00F63725">
            <w:pPr>
              <w:spacing w:line="240" w:lineRule="auto"/>
              <w:ind w:left="2"/>
              <w:rPr>
                <w:rFonts w:ascii="Times New Roman" w:hAnsi="Times New Roman" w:cs="Times New Roman"/>
                <w:sz w:val="18"/>
                <w:szCs w:val="18"/>
              </w:rPr>
            </w:pPr>
            <w:r w:rsidRPr="00F63725">
              <w:rPr>
                <w:rFonts w:ascii="Times New Roman" w:hAnsi="Times New Roman" w:cs="Times New Roman"/>
                <w:sz w:val="18"/>
                <w:szCs w:val="18"/>
              </w:rPr>
              <w:t xml:space="preserve"> </w:t>
            </w:r>
          </w:p>
          <w:p w:rsidR="00D33246" w:rsidRPr="00F63725" w:rsidRDefault="00D33246" w:rsidP="00F63725">
            <w:pPr>
              <w:spacing w:line="240" w:lineRule="auto"/>
              <w:ind w:left="2"/>
              <w:rPr>
                <w:rFonts w:ascii="Times New Roman" w:hAnsi="Times New Roman" w:cs="Times New Roman"/>
                <w:sz w:val="18"/>
                <w:szCs w:val="18"/>
              </w:rPr>
            </w:pPr>
          </w:p>
          <w:p w:rsidR="00D33246" w:rsidRPr="00F63725" w:rsidRDefault="00D33246" w:rsidP="00F63725">
            <w:pPr>
              <w:spacing w:line="240" w:lineRule="auto"/>
              <w:ind w:left="2"/>
              <w:rPr>
                <w:rFonts w:ascii="Times New Roman" w:hAnsi="Times New Roman" w:cs="Times New Roman"/>
                <w:sz w:val="18"/>
                <w:szCs w:val="18"/>
              </w:rPr>
            </w:pPr>
          </w:p>
          <w:p w:rsidR="00D33246" w:rsidRPr="00F63725" w:rsidRDefault="00D33246" w:rsidP="00F63725">
            <w:pPr>
              <w:spacing w:line="216" w:lineRule="auto"/>
              <w:ind w:left="2" w:right="2405"/>
              <w:rPr>
                <w:sz w:val="18"/>
                <w:szCs w:val="18"/>
              </w:rPr>
            </w:pPr>
            <w:r w:rsidRPr="00F63725">
              <w:rPr>
                <w:rFonts w:ascii="Times New Roman" w:hAnsi="Times New Roman" w:cs="Times New Roman"/>
                <w:sz w:val="18"/>
                <w:szCs w:val="18"/>
              </w:rPr>
              <w:t xml:space="preserve">       </w:t>
            </w:r>
          </w:p>
          <w:p w:rsidR="00D33246" w:rsidRPr="00F63725" w:rsidRDefault="00D33246" w:rsidP="00F63725">
            <w:pPr>
              <w:ind w:left="2"/>
              <w:rPr>
                <w:sz w:val="18"/>
                <w:szCs w:val="18"/>
              </w:rPr>
            </w:pPr>
            <w:r w:rsidRPr="00F63725">
              <w:rPr>
                <w:rFonts w:ascii="Arial" w:hAnsi="Arial" w:cs="Arial"/>
                <w:sz w:val="18"/>
                <w:szCs w:val="18"/>
              </w:rPr>
              <w:t>Administrativni poslovi</w:t>
            </w:r>
            <w:r w:rsidRPr="00F63725">
              <w:rPr>
                <w:rFonts w:ascii="Times New Roman" w:hAnsi="Times New Roman" w:cs="Times New Roman"/>
                <w:sz w:val="18"/>
                <w:szCs w:val="18"/>
              </w:rPr>
              <w:t xml:space="preserve"> </w:t>
            </w:r>
          </w:p>
        </w:tc>
        <w:tc>
          <w:tcPr>
            <w:tcW w:w="2117" w:type="dxa"/>
            <w:tcBorders>
              <w:top w:val="single" w:sz="6" w:space="0" w:color="000000"/>
              <w:left w:val="single" w:sz="6" w:space="0" w:color="000000"/>
              <w:bottom w:val="single" w:sz="6" w:space="0" w:color="000000"/>
              <w:right w:val="single" w:sz="6" w:space="0" w:color="000000"/>
            </w:tcBorders>
          </w:tcPr>
          <w:p w:rsidR="00D33246" w:rsidRPr="00F63725" w:rsidRDefault="00D33246" w:rsidP="00F63725">
            <w:pPr>
              <w:spacing w:line="240" w:lineRule="auto"/>
              <w:rPr>
                <w:sz w:val="18"/>
                <w:szCs w:val="18"/>
              </w:rPr>
            </w:pPr>
            <w:r w:rsidRPr="00F63725">
              <w:rPr>
                <w:rFonts w:ascii="Times New Roman" w:hAnsi="Times New Roman" w:cs="Times New Roman"/>
                <w:sz w:val="18"/>
                <w:szCs w:val="18"/>
              </w:rPr>
              <w:t xml:space="preserve"> </w:t>
            </w:r>
          </w:p>
          <w:p w:rsidR="00D33246" w:rsidRPr="00F63725" w:rsidRDefault="00D33246" w:rsidP="00F63725">
            <w:pPr>
              <w:spacing w:line="240" w:lineRule="auto"/>
              <w:rPr>
                <w:sz w:val="18"/>
                <w:szCs w:val="18"/>
              </w:rPr>
            </w:pPr>
            <w:r w:rsidRPr="00F63725">
              <w:rPr>
                <w:rFonts w:ascii="Arial" w:hAnsi="Arial" w:cs="Arial"/>
                <w:sz w:val="18"/>
                <w:szCs w:val="18"/>
              </w:rPr>
              <w:t xml:space="preserve">Utvrđivanje stanja </w:t>
            </w:r>
          </w:p>
          <w:p w:rsidR="00D33246" w:rsidRPr="00F63725" w:rsidRDefault="00D33246" w:rsidP="00F63725">
            <w:pPr>
              <w:spacing w:line="240" w:lineRule="auto"/>
              <w:rPr>
                <w:sz w:val="18"/>
                <w:szCs w:val="18"/>
              </w:rPr>
            </w:pPr>
            <w:r w:rsidRPr="00F63725">
              <w:rPr>
                <w:rFonts w:ascii="Arial" w:hAnsi="Arial" w:cs="Arial"/>
                <w:sz w:val="18"/>
                <w:szCs w:val="18"/>
              </w:rPr>
              <w:t xml:space="preserve">U razrednom odjelu </w:t>
            </w:r>
          </w:p>
          <w:p w:rsidR="00D33246" w:rsidRPr="00F63725" w:rsidRDefault="00D33246" w:rsidP="00F63725">
            <w:pPr>
              <w:spacing w:line="240" w:lineRule="auto"/>
              <w:rPr>
                <w:sz w:val="18"/>
                <w:szCs w:val="18"/>
              </w:rPr>
            </w:pPr>
            <w:r w:rsidRPr="00F63725">
              <w:rPr>
                <w:rFonts w:ascii="Times New Roman" w:hAnsi="Times New Roman" w:cs="Times New Roman"/>
                <w:sz w:val="18"/>
                <w:szCs w:val="18"/>
              </w:rPr>
              <w:t xml:space="preserve"> </w:t>
            </w:r>
          </w:p>
          <w:p w:rsidR="00D33246" w:rsidRPr="00F63725" w:rsidRDefault="00D33246" w:rsidP="00F63725">
            <w:pPr>
              <w:spacing w:line="232" w:lineRule="auto"/>
              <w:rPr>
                <w:sz w:val="18"/>
                <w:szCs w:val="18"/>
              </w:rPr>
            </w:pPr>
            <w:r w:rsidRPr="00F63725">
              <w:rPr>
                <w:rFonts w:ascii="Arial" w:hAnsi="Arial" w:cs="Arial"/>
                <w:sz w:val="18"/>
                <w:szCs w:val="18"/>
              </w:rPr>
              <w:t xml:space="preserve">Razvijati komunikaciju, </w:t>
            </w:r>
          </w:p>
          <w:p w:rsidR="00D33246" w:rsidRPr="00F63725" w:rsidRDefault="00D33246" w:rsidP="00F63725">
            <w:pPr>
              <w:spacing w:line="232" w:lineRule="auto"/>
              <w:ind w:right="108"/>
              <w:rPr>
                <w:sz w:val="18"/>
                <w:szCs w:val="18"/>
              </w:rPr>
            </w:pPr>
            <w:r w:rsidRPr="00F63725">
              <w:rPr>
                <w:rFonts w:ascii="Arial" w:hAnsi="Arial" w:cs="Arial"/>
                <w:sz w:val="18"/>
                <w:szCs w:val="18"/>
              </w:rPr>
              <w:t xml:space="preserve">kulturne i društvene vrednote, </w:t>
            </w:r>
          </w:p>
          <w:p w:rsidR="00D33246" w:rsidRPr="00F63725" w:rsidRDefault="00D33246" w:rsidP="00F63725">
            <w:pPr>
              <w:spacing w:line="240" w:lineRule="auto"/>
              <w:rPr>
                <w:sz w:val="18"/>
                <w:szCs w:val="18"/>
              </w:rPr>
            </w:pPr>
            <w:r w:rsidRPr="00F63725">
              <w:rPr>
                <w:rFonts w:ascii="Arial" w:hAnsi="Arial" w:cs="Arial"/>
                <w:sz w:val="18"/>
                <w:szCs w:val="18"/>
              </w:rPr>
              <w:t xml:space="preserve">toleranciju </w:t>
            </w:r>
          </w:p>
          <w:p w:rsidR="00D33246" w:rsidRPr="00F63725" w:rsidRDefault="00D33246" w:rsidP="00F63725">
            <w:pPr>
              <w:spacing w:line="240" w:lineRule="auto"/>
              <w:rPr>
                <w:sz w:val="18"/>
                <w:szCs w:val="18"/>
              </w:rPr>
            </w:pPr>
            <w:r w:rsidRPr="00F63725">
              <w:rPr>
                <w:rFonts w:ascii="Times New Roman" w:hAnsi="Times New Roman" w:cs="Times New Roman"/>
                <w:sz w:val="18"/>
                <w:szCs w:val="18"/>
              </w:rPr>
              <w:t xml:space="preserve"> </w:t>
            </w:r>
          </w:p>
          <w:p w:rsidR="00D33246" w:rsidRPr="00F63725" w:rsidRDefault="00D33246" w:rsidP="00F63725">
            <w:pPr>
              <w:spacing w:line="240" w:lineRule="auto"/>
              <w:rPr>
                <w:sz w:val="18"/>
                <w:szCs w:val="18"/>
              </w:rPr>
            </w:pPr>
            <w:r w:rsidRPr="00F63725">
              <w:rPr>
                <w:rFonts w:ascii="Arial" w:hAnsi="Arial" w:cs="Arial"/>
                <w:sz w:val="18"/>
                <w:szCs w:val="18"/>
              </w:rPr>
              <w:t xml:space="preserve">Suradnja, </w:t>
            </w:r>
          </w:p>
          <w:p w:rsidR="00D33246" w:rsidRPr="00F63725" w:rsidRDefault="00D33246" w:rsidP="00F63725">
            <w:pPr>
              <w:spacing w:line="240" w:lineRule="auto"/>
              <w:rPr>
                <w:sz w:val="18"/>
                <w:szCs w:val="18"/>
              </w:rPr>
            </w:pPr>
            <w:r w:rsidRPr="00F63725">
              <w:rPr>
                <w:rFonts w:ascii="Arial" w:hAnsi="Arial" w:cs="Arial"/>
                <w:sz w:val="18"/>
                <w:szCs w:val="18"/>
              </w:rPr>
              <w:t xml:space="preserve">komunikacija </w:t>
            </w:r>
          </w:p>
          <w:p w:rsidR="00D33246" w:rsidRPr="00F63725" w:rsidRDefault="00D33246" w:rsidP="00F63725">
            <w:pPr>
              <w:spacing w:line="240" w:lineRule="auto"/>
              <w:rPr>
                <w:sz w:val="18"/>
                <w:szCs w:val="18"/>
              </w:rPr>
            </w:pPr>
            <w:r w:rsidRPr="00F63725">
              <w:rPr>
                <w:rFonts w:ascii="Times New Roman" w:hAnsi="Times New Roman" w:cs="Times New Roman"/>
                <w:sz w:val="18"/>
                <w:szCs w:val="18"/>
              </w:rPr>
              <w:t xml:space="preserve"> </w:t>
            </w:r>
          </w:p>
          <w:p w:rsidR="00D33246" w:rsidRPr="00F63725" w:rsidRDefault="00D33246" w:rsidP="00F63725">
            <w:pPr>
              <w:spacing w:line="240" w:lineRule="auto"/>
              <w:rPr>
                <w:sz w:val="18"/>
                <w:szCs w:val="18"/>
              </w:rPr>
            </w:pPr>
            <w:r w:rsidRPr="00F63725">
              <w:rPr>
                <w:rFonts w:ascii="Arial" w:hAnsi="Arial" w:cs="Arial"/>
                <w:sz w:val="18"/>
                <w:szCs w:val="18"/>
              </w:rPr>
              <w:t xml:space="preserve">Međusobno </w:t>
            </w:r>
          </w:p>
          <w:p w:rsidR="00D33246" w:rsidRPr="00F63725" w:rsidRDefault="00D33246" w:rsidP="00F63725">
            <w:pPr>
              <w:spacing w:line="232" w:lineRule="auto"/>
              <w:jc w:val="both"/>
              <w:rPr>
                <w:sz w:val="18"/>
                <w:szCs w:val="18"/>
              </w:rPr>
            </w:pPr>
            <w:r w:rsidRPr="00F63725">
              <w:rPr>
                <w:rFonts w:ascii="Arial" w:hAnsi="Arial" w:cs="Arial"/>
                <w:sz w:val="18"/>
                <w:szCs w:val="18"/>
              </w:rPr>
              <w:t xml:space="preserve">izmjenjivanje priopćenja o učenicima, zadaće i </w:t>
            </w:r>
          </w:p>
          <w:p w:rsidR="00D33246" w:rsidRPr="00F63725" w:rsidRDefault="00D33246" w:rsidP="00F63725">
            <w:pPr>
              <w:spacing w:line="240" w:lineRule="auto"/>
              <w:rPr>
                <w:sz w:val="18"/>
                <w:szCs w:val="18"/>
              </w:rPr>
            </w:pPr>
            <w:r w:rsidRPr="00F63725">
              <w:rPr>
                <w:rFonts w:ascii="Arial" w:hAnsi="Arial" w:cs="Arial"/>
                <w:sz w:val="18"/>
                <w:szCs w:val="18"/>
              </w:rPr>
              <w:t xml:space="preserve">njihovo ostvarivanje </w:t>
            </w:r>
          </w:p>
          <w:p w:rsidR="00D33246" w:rsidRPr="00F63725" w:rsidRDefault="00D33246" w:rsidP="00F63725">
            <w:pPr>
              <w:spacing w:line="240" w:lineRule="auto"/>
              <w:rPr>
                <w:sz w:val="18"/>
                <w:szCs w:val="18"/>
              </w:rPr>
            </w:pPr>
            <w:r w:rsidRPr="00F63725">
              <w:rPr>
                <w:rFonts w:ascii="Times New Roman" w:hAnsi="Times New Roman" w:cs="Times New Roman"/>
                <w:sz w:val="18"/>
                <w:szCs w:val="18"/>
              </w:rPr>
              <w:t xml:space="preserve"> </w:t>
            </w:r>
          </w:p>
          <w:p w:rsidR="00D33246" w:rsidRPr="00F63725" w:rsidRDefault="00D33246" w:rsidP="00F63725">
            <w:pPr>
              <w:spacing w:line="240" w:lineRule="auto"/>
              <w:rPr>
                <w:sz w:val="18"/>
                <w:szCs w:val="18"/>
              </w:rPr>
            </w:pPr>
            <w:r w:rsidRPr="00F63725">
              <w:rPr>
                <w:rFonts w:ascii="Arial" w:hAnsi="Arial" w:cs="Arial"/>
                <w:sz w:val="18"/>
                <w:szCs w:val="18"/>
              </w:rPr>
              <w:t xml:space="preserve">Pravodobna </w:t>
            </w:r>
          </w:p>
          <w:p w:rsidR="00D33246" w:rsidRPr="00F63725" w:rsidRDefault="00D33246" w:rsidP="00F63725">
            <w:pPr>
              <w:spacing w:line="232" w:lineRule="auto"/>
              <w:ind w:right="358"/>
              <w:rPr>
                <w:sz w:val="18"/>
                <w:szCs w:val="18"/>
              </w:rPr>
            </w:pPr>
            <w:r w:rsidRPr="00F63725">
              <w:rPr>
                <w:rFonts w:ascii="Arial" w:hAnsi="Arial" w:cs="Arial"/>
                <w:sz w:val="18"/>
                <w:szCs w:val="18"/>
              </w:rPr>
              <w:t xml:space="preserve">informacija o učenicima, među sobna komunikacija i </w:t>
            </w:r>
          </w:p>
          <w:p w:rsidR="00D33246" w:rsidRPr="00F63725" w:rsidRDefault="00D33246" w:rsidP="00F63725">
            <w:pPr>
              <w:spacing w:line="240" w:lineRule="auto"/>
              <w:rPr>
                <w:sz w:val="18"/>
                <w:szCs w:val="18"/>
              </w:rPr>
            </w:pPr>
            <w:r w:rsidRPr="00F63725">
              <w:rPr>
                <w:rFonts w:ascii="Arial" w:hAnsi="Arial" w:cs="Arial"/>
                <w:sz w:val="18"/>
                <w:szCs w:val="18"/>
              </w:rPr>
              <w:t xml:space="preserve">suradnja </w:t>
            </w:r>
          </w:p>
          <w:p w:rsidR="00D33246" w:rsidRPr="00F63725" w:rsidRDefault="00D33246" w:rsidP="00F63725">
            <w:pPr>
              <w:spacing w:line="240" w:lineRule="auto"/>
              <w:rPr>
                <w:sz w:val="18"/>
                <w:szCs w:val="18"/>
              </w:rPr>
            </w:pPr>
            <w:r w:rsidRPr="00F63725">
              <w:rPr>
                <w:rFonts w:ascii="Times New Roman" w:hAnsi="Times New Roman" w:cs="Times New Roman"/>
                <w:sz w:val="18"/>
                <w:szCs w:val="18"/>
              </w:rPr>
              <w:t xml:space="preserve"> </w:t>
            </w:r>
          </w:p>
          <w:p w:rsidR="00D33246" w:rsidRPr="00F63725" w:rsidRDefault="00D33246">
            <w:pPr>
              <w:rPr>
                <w:sz w:val="18"/>
                <w:szCs w:val="18"/>
              </w:rPr>
            </w:pPr>
            <w:r w:rsidRPr="00F63725">
              <w:rPr>
                <w:rFonts w:ascii="Arial" w:hAnsi="Arial" w:cs="Arial"/>
                <w:sz w:val="18"/>
                <w:szCs w:val="18"/>
              </w:rPr>
              <w:t>Pravodobno i na vrijeme riješiti poslove,dobro isplanirati</w:t>
            </w:r>
            <w:r w:rsidRPr="00F63725">
              <w:rPr>
                <w:rFonts w:ascii="Times New Roman" w:hAnsi="Times New Roman" w:cs="Times New Roman"/>
                <w:sz w:val="18"/>
                <w:szCs w:val="18"/>
              </w:rPr>
              <w:t xml:space="preserve"> </w:t>
            </w:r>
          </w:p>
        </w:tc>
        <w:tc>
          <w:tcPr>
            <w:tcW w:w="4700" w:type="dxa"/>
            <w:tcBorders>
              <w:top w:val="single" w:sz="6" w:space="0" w:color="000000"/>
              <w:left w:val="single" w:sz="6" w:space="0" w:color="000000"/>
              <w:bottom w:val="single" w:sz="6" w:space="0" w:color="000000"/>
              <w:right w:val="single" w:sz="6" w:space="0" w:color="000000"/>
            </w:tcBorders>
          </w:tcPr>
          <w:p w:rsidR="00D33246" w:rsidRPr="00F63725" w:rsidRDefault="00D33246" w:rsidP="00F63725">
            <w:pPr>
              <w:spacing w:line="240" w:lineRule="auto"/>
              <w:ind w:left="2"/>
              <w:rPr>
                <w:sz w:val="18"/>
                <w:szCs w:val="18"/>
              </w:rPr>
            </w:pPr>
            <w:r w:rsidRPr="00F63725">
              <w:rPr>
                <w:rFonts w:ascii="Times New Roman" w:hAnsi="Times New Roman" w:cs="Times New Roman"/>
                <w:sz w:val="18"/>
                <w:szCs w:val="18"/>
              </w:rPr>
              <w:t xml:space="preserve"> </w:t>
            </w:r>
          </w:p>
          <w:p w:rsidR="00D33246" w:rsidRPr="00F63725" w:rsidRDefault="00D33246" w:rsidP="00F63725">
            <w:pPr>
              <w:spacing w:line="240" w:lineRule="auto"/>
              <w:ind w:left="2"/>
              <w:rPr>
                <w:sz w:val="18"/>
                <w:szCs w:val="18"/>
              </w:rPr>
            </w:pPr>
            <w:r w:rsidRPr="00F63725">
              <w:rPr>
                <w:rFonts w:ascii="Arial" w:hAnsi="Arial" w:cs="Arial"/>
                <w:sz w:val="18"/>
                <w:szCs w:val="18"/>
              </w:rPr>
              <w:t xml:space="preserve">Prikupljanje podataka (12 učenika,5 djevojčica i 7 dječaka)  </w:t>
            </w:r>
          </w:p>
          <w:p w:rsidR="00D33246" w:rsidRPr="00F63725" w:rsidRDefault="00D33246" w:rsidP="00F63725">
            <w:pPr>
              <w:spacing w:line="240" w:lineRule="auto"/>
              <w:rPr>
                <w:sz w:val="18"/>
                <w:szCs w:val="18"/>
              </w:rPr>
            </w:pPr>
          </w:p>
          <w:p w:rsidR="00D33246" w:rsidRPr="00F63725" w:rsidRDefault="00D33246" w:rsidP="00F63725">
            <w:pPr>
              <w:spacing w:line="228" w:lineRule="auto"/>
              <w:ind w:left="2" w:right="98"/>
              <w:rPr>
                <w:sz w:val="18"/>
                <w:szCs w:val="18"/>
              </w:rPr>
            </w:pPr>
            <w:r w:rsidRPr="00F63725">
              <w:rPr>
                <w:rFonts w:ascii="Arial" w:hAnsi="Arial" w:cs="Arial"/>
                <w:sz w:val="18"/>
                <w:szCs w:val="18"/>
              </w:rPr>
              <w:t xml:space="preserve">Razvijati mišljenje,pamćenje,aktivno bogaćenje rječnika,razvijati radne navike, higijenske navike,čuvanje osobne i školske imovine te zaštita okoliša,sudjelovanje u razrednom projektu,obilježavanje važnih datuma–radionice </w:t>
            </w:r>
          </w:p>
          <w:p w:rsidR="00D33246" w:rsidRPr="00F63725" w:rsidRDefault="00D33246" w:rsidP="00F63725">
            <w:pPr>
              <w:spacing w:line="240" w:lineRule="auto"/>
              <w:ind w:left="2"/>
              <w:rPr>
                <w:sz w:val="18"/>
                <w:szCs w:val="18"/>
              </w:rPr>
            </w:pPr>
            <w:r w:rsidRPr="00F63725">
              <w:rPr>
                <w:rFonts w:ascii="Times New Roman" w:hAnsi="Times New Roman" w:cs="Times New Roman"/>
                <w:sz w:val="18"/>
                <w:szCs w:val="18"/>
              </w:rPr>
              <w:t xml:space="preserve"> </w:t>
            </w:r>
          </w:p>
          <w:p w:rsidR="00D33246" w:rsidRPr="00F63725" w:rsidRDefault="00D33246" w:rsidP="00F63725">
            <w:pPr>
              <w:spacing w:line="218" w:lineRule="auto"/>
              <w:ind w:left="2"/>
              <w:jc w:val="both"/>
              <w:rPr>
                <w:sz w:val="18"/>
                <w:szCs w:val="18"/>
              </w:rPr>
            </w:pPr>
            <w:r w:rsidRPr="00F63725">
              <w:rPr>
                <w:rFonts w:ascii="Arial" w:hAnsi="Arial" w:cs="Arial"/>
                <w:sz w:val="18"/>
                <w:szCs w:val="18"/>
              </w:rPr>
              <w:t>Planiranje,dogovor,razmjena iskustava, poboljšanje  nastavnog procesa–sjednice RV ,dogovori,suradnja</w:t>
            </w:r>
          </w:p>
          <w:p w:rsidR="00D33246" w:rsidRPr="00F63725" w:rsidRDefault="00D33246" w:rsidP="00F63725">
            <w:pPr>
              <w:spacing w:line="240" w:lineRule="auto"/>
              <w:ind w:left="2"/>
              <w:rPr>
                <w:sz w:val="18"/>
                <w:szCs w:val="18"/>
              </w:rPr>
            </w:pPr>
            <w:r w:rsidRPr="00F63725">
              <w:rPr>
                <w:rFonts w:ascii="Times New Roman" w:hAnsi="Times New Roman" w:cs="Times New Roman"/>
                <w:sz w:val="18"/>
                <w:szCs w:val="18"/>
              </w:rPr>
              <w:t xml:space="preserve"> </w:t>
            </w:r>
          </w:p>
          <w:p w:rsidR="00D33246" w:rsidRPr="00F63725" w:rsidRDefault="00D33246" w:rsidP="00F63725">
            <w:pPr>
              <w:spacing w:line="219" w:lineRule="auto"/>
              <w:ind w:left="2" w:right="25"/>
              <w:rPr>
                <w:sz w:val="18"/>
                <w:szCs w:val="18"/>
              </w:rPr>
            </w:pPr>
            <w:r w:rsidRPr="00F63725">
              <w:rPr>
                <w:rFonts w:ascii="Arial" w:hAnsi="Arial" w:cs="Arial"/>
                <w:sz w:val="18"/>
                <w:szCs w:val="18"/>
              </w:rPr>
              <w:t>Dogovor i načini ostvarenja zadaća,tema za SR,prigodne teme,projekti,eko akcije, pomoć pri rješavanju„problema,radionice,predavanja</w:t>
            </w:r>
          </w:p>
          <w:p w:rsidR="00D33246" w:rsidRPr="00F63725" w:rsidRDefault="00D33246" w:rsidP="00F63725">
            <w:pPr>
              <w:spacing w:line="216" w:lineRule="auto"/>
              <w:ind w:left="2" w:right="4522"/>
              <w:rPr>
                <w:sz w:val="18"/>
                <w:szCs w:val="18"/>
              </w:rPr>
            </w:pPr>
            <w:r w:rsidRPr="00F63725">
              <w:rPr>
                <w:rFonts w:ascii="Times New Roman" w:hAnsi="Times New Roman" w:cs="Times New Roman"/>
                <w:sz w:val="18"/>
                <w:szCs w:val="18"/>
              </w:rPr>
              <w:t xml:space="preserve">   </w:t>
            </w:r>
          </w:p>
          <w:p w:rsidR="00D33246" w:rsidRPr="00F63725" w:rsidRDefault="00D33246" w:rsidP="00F63725">
            <w:pPr>
              <w:spacing w:line="240" w:lineRule="auto"/>
              <w:ind w:left="2"/>
              <w:rPr>
                <w:sz w:val="18"/>
                <w:szCs w:val="18"/>
              </w:rPr>
            </w:pPr>
            <w:r w:rsidRPr="00F63725">
              <w:rPr>
                <w:rFonts w:ascii="Times New Roman" w:hAnsi="Times New Roman" w:cs="Times New Roman"/>
                <w:sz w:val="18"/>
                <w:szCs w:val="18"/>
              </w:rPr>
              <w:t xml:space="preserve"> Planirano 3 roditeljska sastanka s temama (,slika o sebi,zašto je ovo dijete nemirno,kako učiti a pri tome se što manje umarati )</w:t>
            </w:r>
          </w:p>
          <w:p w:rsidR="00D33246" w:rsidRPr="00F63725" w:rsidRDefault="00D33246" w:rsidP="00F63725">
            <w:pPr>
              <w:spacing w:line="240" w:lineRule="auto"/>
              <w:ind w:left="2"/>
              <w:rPr>
                <w:sz w:val="18"/>
                <w:szCs w:val="18"/>
              </w:rPr>
            </w:pPr>
          </w:p>
          <w:p w:rsidR="00D33246" w:rsidRPr="00F63725" w:rsidRDefault="00D33246" w:rsidP="00F63725">
            <w:pPr>
              <w:spacing w:line="216" w:lineRule="auto"/>
              <w:ind w:left="2"/>
              <w:rPr>
                <w:rFonts w:ascii="Arial" w:hAnsi="Arial" w:cs="Arial"/>
                <w:sz w:val="18"/>
                <w:szCs w:val="18"/>
              </w:rPr>
            </w:pPr>
            <w:r w:rsidRPr="00F63725">
              <w:rPr>
                <w:rFonts w:ascii="Arial" w:hAnsi="Arial" w:cs="Arial"/>
                <w:sz w:val="18"/>
                <w:szCs w:val="18"/>
              </w:rPr>
              <w:t>Pripremanje i vođenje roditeljskih sastanaka, individualni razgovori</w:t>
            </w:r>
          </w:p>
          <w:p w:rsidR="00D33246" w:rsidRPr="00F63725" w:rsidRDefault="00D33246" w:rsidP="00F63725">
            <w:pPr>
              <w:spacing w:line="216" w:lineRule="auto"/>
              <w:ind w:left="2"/>
              <w:rPr>
                <w:sz w:val="18"/>
                <w:szCs w:val="18"/>
              </w:rPr>
            </w:pPr>
            <w:r w:rsidRPr="00F63725">
              <w:rPr>
                <w:rFonts w:ascii="Arial" w:hAnsi="Arial" w:cs="Arial"/>
                <w:sz w:val="18"/>
                <w:szCs w:val="18"/>
              </w:rPr>
              <w:t xml:space="preserve"> </w:t>
            </w:r>
          </w:p>
          <w:p w:rsidR="00D33246" w:rsidRPr="00F63725" w:rsidRDefault="00D33246" w:rsidP="00F63725">
            <w:pPr>
              <w:spacing w:line="216" w:lineRule="auto"/>
              <w:ind w:left="2" w:right="4522"/>
              <w:rPr>
                <w:sz w:val="18"/>
                <w:szCs w:val="18"/>
              </w:rPr>
            </w:pPr>
            <w:r w:rsidRPr="00F63725">
              <w:rPr>
                <w:rFonts w:ascii="Times New Roman" w:hAnsi="Times New Roman" w:cs="Times New Roman"/>
                <w:sz w:val="18"/>
                <w:szCs w:val="18"/>
              </w:rPr>
              <w:t xml:space="preserve">     </w:t>
            </w:r>
          </w:p>
          <w:p w:rsidR="00D33246" w:rsidRPr="00F63725" w:rsidRDefault="00D33246" w:rsidP="00F63725">
            <w:pPr>
              <w:spacing w:line="240" w:lineRule="auto"/>
              <w:ind w:left="2"/>
              <w:rPr>
                <w:sz w:val="18"/>
                <w:szCs w:val="18"/>
              </w:rPr>
            </w:pPr>
            <w:r w:rsidRPr="00F63725">
              <w:rPr>
                <w:rFonts w:ascii="Times New Roman" w:hAnsi="Times New Roman" w:cs="Times New Roman"/>
                <w:sz w:val="18"/>
                <w:szCs w:val="18"/>
              </w:rPr>
              <w:t xml:space="preserve"> </w:t>
            </w:r>
          </w:p>
          <w:p w:rsidR="00D33246" w:rsidRPr="00F63725" w:rsidRDefault="00D33246" w:rsidP="00F63725">
            <w:pPr>
              <w:ind w:left="2"/>
              <w:rPr>
                <w:sz w:val="18"/>
                <w:szCs w:val="18"/>
              </w:rPr>
            </w:pPr>
            <w:r w:rsidRPr="00F63725">
              <w:rPr>
                <w:rFonts w:ascii="Arial" w:hAnsi="Arial" w:cs="Arial"/>
                <w:sz w:val="18"/>
                <w:szCs w:val="18"/>
              </w:rPr>
              <w:t>Voditi pedagošku dokumentaciju,e-dnevni</w:t>
            </w:r>
            <w:r w:rsidRPr="00F63725">
              <w:rPr>
                <w:rFonts w:ascii="Times New Roman" w:hAnsi="Times New Roman" w:cs="Times New Roman"/>
                <w:sz w:val="18"/>
                <w:szCs w:val="18"/>
              </w:rPr>
              <w:t xml:space="preserve"> </w:t>
            </w:r>
          </w:p>
        </w:tc>
        <w:tc>
          <w:tcPr>
            <w:tcW w:w="1429" w:type="dxa"/>
            <w:tcBorders>
              <w:top w:val="single" w:sz="6" w:space="0" w:color="000000"/>
              <w:left w:val="single" w:sz="6" w:space="0" w:color="000000"/>
              <w:bottom w:val="single" w:sz="6" w:space="0" w:color="000000"/>
              <w:right w:val="single" w:sz="6" w:space="0" w:color="000000"/>
            </w:tcBorders>
          </w:tcPr>
          <w:p w:rsidR="00D33246" w:rsidRPr="00F63725" w:rsidRDefault="00D33246" w:rsidP="00F63725">
            <w:pPr>
              <w:spacing w:line="240" w:lineRule="auto"/>
              <w:rPr>
                <w:sz w:val="18"/>
                <w:szCs w:val="18"/>
              </w:rPr>
            </w:pPr>
            <w:r w:rsidRPr="00F63725">
              <w:rPr>
                <w:rFonts w:ascii="Times New Roman" w:hAnsi="Times New Roman" w:cs="Times New Roman"/>
                <w:sz w:val="18"/>
                <w:szCs w:val="18"/>
              </w:rPr>
              <w:t xml:space="preserve"> </w:t>
            </w:r>
          </w:p>
          <w:p w:rsidR="00D33246" w:rsidRPr="00F63725" w:rsidRDefault="00D33246" w:rsidP="00F63725">
            <w:pPr>
              <w:spacing w:line="240" w:lineRule="auto"/>
              <w:rPr>
                <w:sz w:val="18"/>
                <w:szCs w:val="18"/>
              </w:rPr>
            </w:pPr>
            <w:r w:rsidRPr="00F63725">
              <w:rPr>
                <w:rFonts w:ascii="Arial" w:hAnsi="Arial" w:cs="Arial"/>
                <w:sz w:val="18"/>
                <w:szCs w:val="18"/>
              </w:rPr>
              <w:t xml:space="preserve">Učenici, </w:t>
            </w:r>
          </w:p>
          <w:p w:rsidR="00D33246" w:rsidRPr="00F63725" w:rsidRDefault="00D33246" w:rsidP="00F63725">
            <w:pPr>
              <w:spacing w:after="1" w:line="240" w:lineRule="auto"/>
              <w:rPr>
                <w:sz w:val="18"/>
                <w:szCs w:val="18"/>
              </w:rPr>
            </w:pPr>
            <w:r w:rsidRPr="00F63725">
              <w:rPr>
                <w:rFonts w:ascii="Arial" w:hAnsi="Arial" w:cs="Arial"/>
                <w:sz w:val="18"/>
                <w:szCs w:val="18"/>
              </w:rPr>
              <w:t xml:space="preserve">roditelji, </w:t>
            </w:r>
          </w:p>
          <w:p w:rsidR="00D33246" w:rsidRPr="00F63725" w:rsidRDefault="00D33246" w:rsidP="00F63725">
            <w:pPr>
              <w:spacing w:line="240" w:lineRule="auto"/>
              <w:rPr>
                <w:sz w:val="18"/>
                <w:szCs w:val="18"/>
              </w:rPr>
            </w:pPr>
            <w:r w:rsidRPr="00F63725">
              <w:rPr>
                <w:rFonts w:ascii="Arial" w:hAnsi="Arial" w:cs="Arial"/>
                <w:sz w:val="18"/>
                <w:szCs w:val="18"/>
              </w:rPr>
              <w:t xml:space="preserve">učitelj </w:t>
            </w:r>
          </w:p>
          <w:p w:rsidR="00D33246" w:rsidRPr="00F63725" w:rsidRDefault="00D33246" w:rsidP="00F63725">
            <w:pPr>
              <w:spacing w:line="240" w:lineRule="auto"/>
              <w:rPr>
                <w:sz w:val="18"/>
                <w:szCs w:val="18"/>
              </w:rPr>
            </w:pPr>
            <w:r w:rsidRPr="00F63725">
              <w:rPr>
                <w:rFonts w:ascii="Times New Roman" w:hAnsi="Times New Roman" w:cs="Times New Roman"/>
                <w:sz w:val="18"/>
                <w:szCs w:val="18"/>
              </w:rPr>
              <w:t xml:space="preserve"> </w:t>
            </w:r>
          </w:p>
          <w:p w:rsidR="00D33246" w:rsidRPr="00F63725" w:rsidRDefault="00D33246" w:rsidP="00F63725">
            <w:pPr>
              <w:spacing w:line="240" w:lineRule="auto"/>
              <w:rPr>
                <w:sz w:val="18"/>
                <w:szCs w:val="18"/>
              </w:rPr>
            </w:pPr>
            <w:r w:rsidRPr="00F63725">
              <w:rPr>
                <w:rFonts w:ascii="Arial" w:hAnsi="Arial" w:cs="Arial"/>
                <w:sz w:val="18"/>
                <w:szCs w:val="18"/>
              </w:rPr>
              <w:t xml:space="preserve">Stručni </w:t>
            </w:r>
          </w:p>
          <w:p w:rsidR="00D33246" w:rsidRPr="00F63725" w:rsidRDefault="00D33246" w:rsidP="00F63725">
            <w:pPr>
              <w:spacing w:line="240" w:lineRule="auto"/>
              <w:rPr>
                <w:sz w:val="18"/>
                <w:szCs w:val="18"/>
              </w:rPr>
            </w:pPr>
            <w:r w:rsidRPr="00F63725">
              <w:rPr>
                <w:rFonts w:ascii="Arial" w:hAnsi="Arial" w:cs="Arial"/>
                <w:sz w:val="18"/>
                <w:szCs w:val="18"/>
              </w:rPr>
              <w:t xml:space="preserve">suradnici </w:t>
            </w:r>
          </w:p>
          <w:p w:rsidR="00D33246" w:rsidRPr="00F63725" w:rsidRDefault="00D33246" w:rsidP="00F63725">
            <w:pPr>
              <w:spacing w:line="240" w:lineRule="auto"/>
              <w:rPr>
                <w:sz w:val="18"/>
                <w:szCs w:val="18"/>
              </w:rPr>
            </w:pPr>
            <w:r w:rsidRPr="00F63725">
              <w:rPr>
                <w:rFonts w:ascii="Times New Roman" w:hAnsi="Times New Roman" w:cs="Times New Roman"/>
                <w:sz w:val="18"/>
                <w:szCs w:val="18"/>
              </w:rPr>
              <w:t xml:space="preserve"> </w:t>
            </w:r>
          </w:p>
          <w:p w:rsidR="00D33246" w:rsidRPr="00F63725" w:rsidRDefault="00D33246" w:rsidP="00F63725">
            <w:pPr>
              <w:spacing w:line="240" w:lineRule="auto"/>
              <w:rPr>
                <w:sz w:val="18"/>
                <w:szCs w:val="18"/>
              </w:rPr>
            </w:pPr>
            <w:r w:rsidRPr="00F63725">
              <w:rPr>
                <w:rFonts w:ascii="Arial" w:hAnsi="Arial" w:cs="Arial"/>
                <w:sz w:val="18"/>
                <w:szCs w:val="18"/>
              </w:rPr>
              <w:t xml:space="preserve">Predstavnici </w:t>
            </w:r>
          </w:p>
          <w:p w:rsidR="00D33246" w:rsidRPr="00F63725" w:rsidRDefault="00D33246" w:rsidP="00F63725">
            <w:pPr>
              <w:spacing w:line="240" w:lineRule="auto"/>
              <w:rPr>
                <w:sz w:val="18"/>
                <w:szCs w:val="18"/>
              </w:rPr>
            </w:pPr>
            <w:r w:rsidRPr="00F63725">
              <w:rPr>
                <w:rFonts w:ascii="Arial" w:hAnsi="Arial" w:cs="Arial"/>
                <w:sz w:val="18"/>
                <w:szCs w:val="18"/>
              </w:rPr>
              <w:t xml:space="preserve">razreda </w:t>
            </w:r>
          </w:p>
          <w:p w:rsidR="00D33246" w:rsidRPr="00F63725" w:rsidRDefault="00D33246" w:rsidP="00F63725">
            <w:pPr>
              <w:spacing w:line="240" w:lineRule="auto"/>
              <w:rPr>
                <w:sz w:val="18"/>
                <w:szCs w:val="18"/>
              </w:rPr>
            </w:pPr>
            <w:r w:rsidRPr="00F63725">
              <w:rPr>
                <w:rFonts w:ascii="Times New Roman" w:hAnsi="Times New Roman" w:cs="Times New Roman"/>
                <w:sz w:val="18"/>
                <w:szCs w:val="18"/>
              </w:rPr>
              <w:t xml:space="preserve"> </w:t>
            </w:r>
          </w:p>
          <w:p w:rsidR="00D33246" w:rsidRPr="00F63725" w:rsidRDefault="00D33246" w:rsidP="00F63725">
            <w:pPr>
              <w:spacing w:line="240" w:lineRule="auto"/>
              <w:rPr>
                <w:sz w:val="18"/>
                <w:szCs w:val="18"/>
              </w:rPr>
            </w:pPr>
            <w:r w:rsidRPr="00F63725">
              <w:rPr>
                <w:rFonts w:ascii="Arial" w:hAnsi="Arial" w:cs="Arial"/>
                <w:sz w:val="18"/>
                <w:szCs w:val="18"/>
              </w:rPr>
              <w:t xml:space="preserve">Pedagog </w:t>
            </w:r>
          </w:p>
          <w:p w:rsidR="00D33246" w:rsidRPr="00F63725" w:rsidRDefault="00D33246" w:rsidP="00F63725">
            <w:pPr>
              <w:spacing w:line="240" w:lineRule="auto"/>
              <w:rPr>
                <w:sz w:val="18"/>
                <w:szCs w:val="18"/>
              </w:rPr>
            </w:pPr>
            <w:r w:rsidRPr="00F63725">
              <w:rPr>
                <w:rFonts w:ascii="Times New Roman" w:hAnsi="Times New Roman" w:cs="Times New Roman"/>
                <w:sz w:val="18"/>
                <w:szCs w:val="18"/>
              </w:rPr>
              <w:t xml:space="preserve"> </w:t>
            </w:r>
          </w:p>
          <w:p w:rsidR="00D33246" w:rsidRPr="00F63725" w:rsidRDefault="00D33246">
            <w:pPr>
              <w:rPr>
                <w:sz w:val="18"/>
                <w:szCs w:val="18"/>
              </w:rPr>
            </w:pPr>
            <w:r w:rsidRPr="00F63725">
              <w:rPr>
                <w:rFonts w:ascii="Arial" w:hAnsi="Arial" w:cs="Arial"/>
                <w:sz w:val="18"/>
                <w:szCs w:val="18"/>
              </w:rPr>
              <w:t>Ravnatelj</w:t>
            </w:r>
            <w:r w:rsidRPr="00F63725">
              <w:rPr>
                <w:rFonts w:ascii="Times New Roman" w:hAnsi="Times New Roman" w:cs="Times New Roman"/>
                <w:sz w:val="18"/>
                <w:szCs w:val="18"/>
              </w:rPr>
              <w:t xml:space="preserve"> </w:t>
            </w:r>
          </w:p>
        </w:tc>
        <w:tc>
          <w:tcPr>
            <w:tcW w:w="1694" w:type="dxa"/>
            <w:tcBorders>
              <w:top w:val="single" w:sz="6" w:space="0" w:color="000000"/>
              <w:left w:val="single" w:sz="6" w:space="0" w:color="000000"/>
              <w:bottom w:val="single" w:sz="6" w:space="0" w:color="000000"/>
              <w:right w:val="single" w:sz="6" w:space="0" w:color="000000"/>
            </w:tcBorders>
          </w:tcPr>
          <w:p w:rsidR="00D33246" w:rsidRPr="00F63725" w:rsidRDefault="00D33246" w:rsidP="00F63725">
            <w:pPr>
              <w:spacing w:line="240" w:lineRule="auto"/>
              <w:rPr>
                <w:sz w:val="18"/>
                <w:szCs w:val="18"/>
              </w:rPr>
            </w:pPr>
            <w:r w:rsidRPr="00F63725">
              <w:rPr>
                <w:rFonts w:ascii="Times New Roman" w:hAnsi="Times New Roman" w:cs="Times New Roman"/>
                <w:sz w:val="18"/>
                <w:szCs w:val="18"/>
              </w:rPr>
              <w:t xml:space="preserve"> </w:t>
            </w:r>
          </w:p>
          <w:p w:rsidR="00D33246" w:rsidRPr="00F63725" w:rsidRDefault="00D33246" w:rsidP="00F63725">
            <w:pPr>
              <w:spacing w:line="234" w:lineRule="auto"/>
              <w:rPr>
                <w:sz w:val="18"/>
                <w:szCs w:val="18"/>
              </w:rPr>
            </w:pPr>
            <w:r w:rsidRPr="00F63725">
              <w:rPr>
                <w:rFonts w:ascii="Arial" w:hAnsi="Arial" w:cs="Arial"/>
                <w:sz w:val="18"/>
                <w:szCs w:val="18"/>
              </w:rPr>
              <w:t xml:space="preserve">Frontalni, individualni, skupni, razgovor Praktičan rad </w:t>
            </w:r>
          </w:p>
          <w:p w:rsidR="00D33246" w:rsidRPr="00F63725" w:rsidRDefault="00D33246" w:rsidP="00F63725">
            <w:pPr>
              <w:spacing w:line="240" w:lineRule="auto"/>
              <w:rPr>
                <w:sz w:val="18"/>
                <w:szCs w:val="18"/>
              </w:rPr>
            </w:pPr>
            <w:r w:rsidRPr="00F63725">
              <w:rPr>
                <w:rFonts w:ascii="Arial" w:hAnsi="Arial" w:cs="Arial"/>
                <w:sz w:val="18"/>
                <w:szCs w:val="18"/>
              </w:rPr>
              <w:t xml:space="preserve">Čitanje Pisanje </w:t>
            </w:r>
          </w:p>
          <w:p w:rsidR="00D33246" w:rsidRPr="00F63725" w:rsidRDefault="00D33246">
            <w:pPr>
              <w:rPr>
                <w:sz w:val="18"/>
                <w:szCs w:val="18"/>
              </w:rPr>
            </w:pPr>
            <w:r w:rsidRPr="00F63725">
              <w:rPr>
                <w:rFonts w:ascii="Arial" w:hAnsi="Arial" w:cs="Arial"/>
                <w:sz w:val="18"/>
                <w:szCs w:val="18"/>
              </w:rPr>
              <w:t>Radni materijal Roditeljski sastanci uspoređivanje</w:t>
            </w:r>
            <w:r w:rsidRPr="00F63725">
              <w:rPr>
                <w:rFonts w:ascii="Times New Roman" w:hAnsi="Times New Roman" w:cs="Times New Roman"/>
                <w:sz w:val="18"/>
                <w:szCs w:val="18"/>
              </w:rPr>
              <w:t xml:space="preserve"> </w:t>
            </w:r>
          </w:p>
        </w:tc>
        <w:tc>
          <w:tcPr>
            <w:tcW w:w="1308" w:type="dxa"/>
            <w:tcBorders>
              <w:top w:val="single" w:sz="6" w:space="0" w:color="000000"/>
              <w:left w:val="single" w:sz="6" w:space="0" w:color="000000"/>
              <w:bottom w:val="single" w:sz="6" w:space="0" w:color="000000"/>
              <w:right w:val="single" w:sz="6" w:space="0" w:color="000000"/>
            </w:tcBorders>
          </w:tcPr>
          <w:p w:rsidR="00D33246" w:rsidRPr="00F63725" w:rsidRDefault="00D33246" w:rsidP="00F63725">
            <w:pPr>
              <w:spacing w:line="240" w:lineRule="auto"/>
              <w:ind w:left="2"/>
              <w:rPr>
                <w:sz w:val="18"/>
                <w:szCs w:val="18"/>
              </w:rPr>
            </w:pPr>
            <w:r w:rsidRPr="00F63725">
              <w:rPr>
                <w:rFonts w:ascii="Times New Roman" w:hAnsi="Times New Roman" w:cs="Times New Roman"/>
                <w:sz w:val="18"/>
                <w:szCs w:val="18"/>
              </w:rPr>
              <w:t xml:space="preserve"> </w:t>
            </w:r>
          </w:p>
          <w:p w:rsidR="00D33246" w:rsidRPr="00F63725" w:rsidRDefault="00D33246" w:rsidP="00F63725">
            <w:pPr>
              <w:ind w:left="2"/>
              <w:rPr>
                <w:sz w:val="18"/>
                <w:szCs w:val="18"/>
              </w:rPr>
            </w:pPr>
            <w:r w:rsidRPr="00F63725">
              <w:rPr>
                <w:rFonts w:ascii="Arial" w:hAnsi="Arial" w:cs="Arial"/>
                <w:sz w:val="18"/>
                <w:szCs w:val="18"/>
              </w:rPr>
              <w:t>Tijekom školske godine</w:t>
            </w:r>
            <w:r w:rsidRPr="00F63725">
              <w:rPr>
                <w:rFonts w:ascii="Times New Roman" w:hAnsi="Times New Roman" w:cs="Times New Roman"/>
                <w:sz w:val="18"/>
                <w:szCs w:val="18"/>
              </w:rPr>
              <w:t xml:space="preserve"> </w:t>
            </w:r>
          </w:p>
        </w:tc>
        <w:tc>
          <w:tcPr>
            <w:tcW w:w="1697" w:type="dxa"/>
            <w:tcBorders>
              <w:top w:val="single" w:sz="6" w:space="0" w:color="000000"/>
              <w:left w:val="single" w:sz="6" w:space="0" w:color="000000"/>
              <w:bottom w:val="single" w:sz="6" w:space="0" w:color="000000"/>
              <w:right w:val="single" w:sz="6" w:space="0" w:color="000000"/>
            </w:tcBorders>
          </w:tcPr>
          <w:p w:rsidR="00D33246" w:rsidRPr="00F63725" w:rsidRDefault="00D33246" w:rsidP="00F63725">
            <w:pPr>
              <w:spacing w:line="240" w:lineRule="auto"/>
              <w:ind w:left="2"/>
              <w:rPr>
                <w:sz w:val="18"/>
                <w:szCs w:val="18"/>
              </w:rPr>
            </w:pPr>
            <w:r w:rsidRPr="00F63725">
              <w:rPr>
                <w:rFonts w:ascii="Times New Roman" w:hAnsi="Times New Roman" w:cs="Times New Roman"/>
                <w:sz w:val="18"/>
                <w:szCs w:val="18"/>
              </w:rPr>
              <w:t xml:space="preserve"> </w:t>
            </w:r>
          </w:p>
          <w:p w:rsidR="00D33246" w:rsidRPr="00F63725" w:rsidRDefault="00D33246" w:rsidP="00F63725">
            <w:pPr>
              <w:spacing w:line="240" w:lineRule="auto"/>
              <w:ind w:left="2"/>
              <w:rPr>
                <w:sz w:val="18"/>
                <w:szCs w:val="18"/>
              </w:rPr>
            </w:pPr>
            <w:r w:rsidRPr="00F63725">
              <w:rPr>
                <w:rFonts w:ascii="Arial" w:hAnsi="Arial" w:cs="Arial"/>
                <w:sz w:val="18"/>
                <w:szCs w:val="18"/>
              </w:rPr>
              <w:t xml:space="preserve">Rad u skupini </w:t>
            </w:r>
          </w:p>
          <w:p w:rsidR="00D33246" w:rsidRPr="00F63725" w:rsidRDefault="00D33246" w:rsidP="00F63725">
            <w:pPr>
              <w:spacing w:line="240" w:lineRule="auto"/>
              <w:ind w:left="2"/>
              <w:rPr>
                <w:sz w:val="18"/>
                <w:szCs w:val="18"/>
              </w:rPr>
            </w:pPr>
            <w:r w:rsidRPr="00F63725">
              <w:rPr>
                <w:rFonts w:ascii="Times New Roman" w:hAnsi="Times New Roman" w:cs="Times New Roman"/>
                <w:sz w:val="18"/>
                <w:szCs w:val="18"/>
              </w:rPr>
              <w:t xml:space="preserve"> </w:t>
            </w:r>
          </w:p>
          <w:p w:rsidR="00D33246" w:rsidRPr="00F63725" w:rsidRDefault="00D33246" w:rsidP="00F63725">
            <w:pPr>
              <w:spacing w:line="216" w:lineRule="auto"/>
              <w:ind w:left="2" w:right="1519"/>
              <w:rPr>
                <w:sz w:val="18"/>
                <w:szCs w:val="18"/>
              </w:rPr>
            </w:pPr>
            <w:r w:rsidRPr="00F63725">
              <w:rPr>
                <w:rFonts w:ascii="Times New Roman" w:hAnsi="Times New Roman" w:cs="Times New Roman"/>
                <w:sz w:val="18"/>
                <w:szCs w:val="18"/>
              </w:rPr>
              <w:t xml:space="preserve">  </w:t>
            </w:r>
          </w:p>
          <w:p w:rsidR="00D33246" w:rsidRPr="00F63725" w:rsidRDefault="00D33246" w:rsidP="00F63725">
            <w:pPr>
              <w:ind w:left="2"/>
              <w:rPr>
                <w:sz w:val="18"/>
                <w:szCs w:val="18"/>
              </w:rPr>
            </w:pPr>
            <w:r w:rsidRPr="00F63725">
              <w:rPr>
                <w:rFonts w:ascii="Arial" w:hAnsi="Arial" w:cs="Arial"/>
                <w:sz w:val="18"/>
                <w:szCs w:val="18"/>
              </w:rPr>
              <w:t>Radionica</w:t>
            </w:r>
            <w:r w:rsidRPr="00F63725">
              <w:rPr>
                <w:rFonts w:ascii="Times New Roman" w:hAnsi="Times New Roman" w:cs="Times New Roman"/>
                <w:sz w:val="18"/>
                <w:szCs w:val="18"/>
              </w:rPr>
              <w:t xml:space="preserve"> </w:t>
            </w:r>
          </w:p>
        </w:tc>
      </w:tr>
    </w:tbl>
    <w:p w:rsidR="00D33246" w:rsidRDefault="00D33246">
      <w:pPr>
        <w:spacing w:after="23" w:line="240" w:lineRule="auto"/>
        <w:rPr>
          <w:sz w:val="18"/>
          <w:szCs w:val="18"/>
        </w:rPr>
      </w:pPr>
    </w:p>
    <w:p w:rsidR="00D33246" w:rsidRDefault="00D33246">
      <w:pPr>
        <w:widowControl w:val="0"/>
        <w:rPr>
          <w:sz w:val="18"/>
          <w:szCs w:val="18"/>
        </w:rPr>
        <w:sectPr w:rsidR="00D33246">
          <w:type w:val="continuous"/>
          <w:pgSz w:w="16838" w:h="11906"/>
          <w:pgMar w:top="863" w:right="720" w:bottom="863" w:left="288" w:header="0" w:footer="720" w:gutter="0"/>
          <w:cols w:space="720"/>
          <w:rtlGutter/>
        </w:sectPr>
      </w:pPr>
      <w:r>
        <w:br w:type="page"/>
      </w:r>
    </w:p>
    <w:p w:rsidR="00D33246" w:rsidRDefault="00D33246">
      <w:pPr>
        <w:shd w:val="clear" w:color="auto" w:fill="FFFFFF"/>
        <w:jc w:val="center"/>
        <w:rPr>
          <w:rFonts w:ascii="Arial Black" w:hAnsi="Arial Black" w:cs="Arial Black"/>
        </w:rPr>
      </w:pPr>
      <w:r>
        <w:rPr>
          <w:rFonts w:ascii="Arial Black" w:hAnsi="Arial Black" w:cs="Arial Black"/>
          <w:b/>
          <w:sz w:val="20"/>
          <w:szCs w:val="20"/>
          <w:u w:val="single"/>
        </w:rPr>
        <w:t>PLAN RAZREDNOG ODJELA</w:t>
      </w:r>
    </w:p>
    <w:p w:rsidR="00D33246" w:rsidRDefault="00D33246">
      <w:pPr>
        <w:shd w:val="clear" w:color="auto" w:fill="FFFFFF"/>
        <w:jc w:val="center"/>
      </w:pPr>
      <w:r>
        <w:rPr>
          <w:sz w:val="21"/>
          <w:szCs w:val="21"/>
        </w:rPr>
        <w:t>(aktivnost/ program/ projekt)</w:t>
      </w:r>
    </w:p>
    <w:p w:rsidR="00D33246" w:rsidRDefault="00D33246">
      <w:pPr>
        <w:shd w:val="clear" w:color="auto" w:fill="FFFFFF"/>
        <w:jc w:val="right"/>
        <w:rPr>
          <w:rFonts w:ascii="Arial Black" w:hAnsi="Arial Black" w:cs="Arial Black"/>
        </w:rPr>
      </w:pPr>
      <w:r>
        <w:rPr>
          <w:rFonts w:ascii="Arial Black" w:hAnsi="Arial Black" w:cs="Arial Black"/>
          <w:sz w:val="21"/>
          <w:szCs w:val="21"/>
        </w:rPr>
        <w:t xml:space="preserve">Učitelj-voditelj: </w:t>
      </w:r>
      <w:r>
        <w:rPr>
          <w:rFonts w:ascii="Arial Black" w:hAnsi="Arial Black" w:cs="Arial Black"/>
          <w:sz w:val="21"/>
          <w:szCs w:val="21"/>
          <w:u w:val="single"/>
        </w:rPr>
        <w:t>S.Bašić</w:t>
      </w:r>
      <w:r>
        <w:rPr>
          <w:rFonts w:ascii="Arial Black" w:hAnsi="Arial Black" w:cs="Arial Black"/>
          <w:sz w:val="21"/>
          <w:szCs w:val="21"/>
        </w:rPr>
        <w:t xml:space="preserve"> razrednik 5.r.</w:t>
      </w:r>
    </w:p>
    <w:tbl>
      <w:tblPr>
        <w:tblW w:w="150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60"/>
        <w:gridCol w:w="2412"/>
        <w:gridCol w:w="2206"/>
        <w:gridCol w:w="5354"/>
        <w:gridCol w:w="1080"/>
        <w:gridCol w:w="1440"/>
        <w:gridCol w:w="900"/>
        <w:gridCol w:w="1150"/>
      </w:tblGrid>
      <w:tr w:rsidR="00D33246" w:rsidTr="00F63725">
        <w:trPr>
          <w:trHeight w:val="1120"/>
        </w:trPr>
        <w:tc>
          <w:tcPr>
            <w:tcW w:w="468" w:type="dxa"/>
          </w:tcPr>
          <w:p w:rsidR="00D33246" w:rsidRPr="00F63725" w:rsidRDefault="00D33246" w:rsidP="00F63725">
            <w:pPr>
              <w:ind w:left="113" w:right="113"/>
              <w:rPr>
                <w:sz w:val="16"/>
                <w:szCs w:val="16"/>
              </w:rPr>
            </w:pPr>
            <w:r w:rsidRPr="00F63725">
              <w:rPr>
                <w:sz w:val="16"/>
                <w:szCs w:val="16"/>
              </w:rPr>
              <w:t xml:space="preserve"> Red. broj</w:t>
            </w:r>
          </w:p>
          <w:p w:rsidR="00D33246" w:rsidRPr="00F63725" w:rsidRDefault="00D33246" w:rsidP="00F63725">
            <w:pPr>
              <w:ind w:left="113" w:right="113"/>
              <w:rPr>
                <w:sz w:val="16"/>
                <w:szCs w:val="16"/>
              </w:rPr>
            </w:pPr>
          </w:p>
          <w:p w:rsidR="00D33246" w:rsidRPr="00F63725" w:rsidRDefault="00D33246" w:rsidP="00F63725">
            <w:pPr>
              <w:ind w:left="113" w:right="113"/>
              <w:rPr>
                <w:sz w:val="16"/>
                <w:szCs w:val="16"/>
              </w:rPr>
            </w:pPr>
          </w:p>
        </w:tc>
        <w:tc>
          <w:tcPr>
            <w:tcW w:w="2412" w:type="dxa"/>
          </w:tcPr>
          <w:p w:rsidR="00D33246" w:rsidRPr="00F63725" w:rsidRDefault="00D33246">
            <w:pPr>
              <w:rPr>
                <w:sz w:val="16"/>
                <w:szCs w:val="16"/>
              </w:rPr>
            </w:pPr>
            <w:r w:rsidRPr="00F63725">
              <w:rPr>
                <w:sz w:val="16"/>
                <w:szCs w:val="16"/>
              </w:rPr>
              <w:t>Aktivnosti</w:t>
            </w:r>
          </w:p>
          <w:p w:rsidR="00D33246" w:rsidRPr="00F63725" w:rsidRDefault="00D33246">
            <w:pPr>
              <w:rPr>
                <w:sz w:val="16"/>
                <w:szCs w:val="16"/>
              </w:rPr>
            </w:pPr>
          </w:p>
          <w:p w:rsidR="00D33246" w:rsidRPr="00F63725" w:rsidRDefault="00D33246">
            <w:pPr>
              <w:rPr>
                <w:sz w:val="16"/>
                <w:szCs w:val="16"/>
              </w:rPr>
            </w:pPr>
          </w:p>
          <w:p w:rsidR="00D33246" w:rsidRPr="00F63725" w:rsidRDefault="00D33246">
            <w:pPr>
              <w:rPr>
                <w:sz w:val="16"/>
                <w:szCs w:val="16"/>
              </w:rPr>
            </w:pPr>
          </w:p>
          <w:p w:rsidR="00D33246" w:rsidRPr="00F63725" w:rsidRDefault="00D33246">
            <w:pPr>
              <w:rPr>
                <w:sz w:val="16"/>
                <w:szCs w:val="16"/>
              </w:rPr>
            </w:pPr>
          </w:p>
        </w:tc>
        <w:tc>
          <w:tcPr>
            <w:tcW w:w="2206" w:type="dxa"/>
          </w:tcPr>
          <w:p w:rsidR="00D33246" w:rsidRPr="00F63725" w:rsidRDefault="00D33246">
            <w:pPr>
              <w:rPr>
                <w:sz w:val="16"/>
                <w:szCs w:val="16"/>
              </w:rPr>
            </w:pPr>
            <w:r w:rsidRPr="00F63725">
              <w:rPr>
                <w:sz w:val="16"/>
                <w:szCs w:val="16"/>
              </w:rPr>
              <w:t xml:space="preserve">Ciljevi </w:t>
            </w:r>
          </w:p>
        </w:tc>
        <w:tc>
          <w:tcPr>
            <w:tcW w:w="5354" w:type="dxa"/>
          </w:tcPr>
          <w:p w:rsidR="00D33246" w:rsidRPr="00F63725" w:rsidRDefault="00D33246">
            <w:pPr>
              <w:rPr>
                <w:sz w:val="16"/>
                <w:szCs w:val="16"/>
              </w:rPr>
            </w:pPr>
            <w:r w:rsidRPr="00F63725">
              <w:rPr>
                <w:sz w:val="16"/>
                <w:szCs w:val="16"/>
              </w:rPr>
              <w:t xml:space="preserve">Zadaće </w:t>
            </w:r>
          </w:p>
        </w:tc>
        <w:tc>
          <w:tcPr>
            <w:tcW w:w="1080" w:type="dxa"/>
          </w:tcPr>
          <w:p w:rsidR="00D33246" w:rsidRPr="00F63725" w:rsidRDefault="00D33246">
            <w:pPr>
              <w:rPr>
                <w:sz w:val="16"/>
                <w:szCs w:val="16"/>
              </w:rPr>
            </w:pPr>
            <w:r w:rsidRPr="00F63725">
              <w:rPr>
                <w:sz w:val="16"/>
                <w:szCs w:val="16"/>
              </w:rPr>
              <w:t>Nositelji aktivnosti</w:t>
            </w:r>
          </w:p>
        </w:tc>
        <w:tc>
          <w:tcPr>
            <w:tcW w:w="1440" w:type="dxa"/>
          </w:tcPr>
          <w:p w:rsidR="00D33246" w:rsidRPr="00F63725" w:rsidRDefault="00D33246" w:rsidP="00F63725">
            <w:pPr>
              <w:shd w:val="clear" w:color="auto" w:fill="FFFFFF"/>
              <w:rPr>
                <w:sz w:val="16"/>
                <w:szCs w:val="16"/>
              </w:rPr>
            </w:pPr>
            <w:r w:rsidRPr="00F63725">
              <w:rPr>
                <w:sz w:val="16"/>
                <w:szCs w:val="16"/>
              </w:rPr>
              <w:t>NAČIN REALIZACIJE</w:t>
            </w:r>
          </w:p>
          <w:p w:rsidR="00D33246" w:rsidRPr="00F63725" w:rsidRDefault="00D33246">
            <w:pPr>
              <w:rPr>
                <w:sz w:val="16"/>
                <w:szCs w:val="16"/>
              </w:rPr>
            </w:pPr>
            <w:r w:rsidRPr="00F63725">
              <w:rPr>
                <w:sz w:val="16"/>
                <w:szCs w:val="16"/>
              </w:rPr>
              <w:t>(metode, oblici,, postupci)</w:t>
            </w:r>
          </w:p>
        </w:tc>
        <w:tc>
          <w:tcPr>
            <w:tcW w:w="900" w:type="dxa"/>
          </w:tcPr>
          <w:p w:rsidR="00D33246" w:rsidRPr="00F63725" w:rsidRDefault="00D33246">
            <w:pPr>
              <w:rPr>
                <w:sz w:val="16"/>
                <w:szCs w:val="16"/>
              </w:rPr>
            </w:pPr>
            <w:r w:rsidRPr="00F63725">
              <w:rPr>
                <w:sz w:val="16"/>
                <w:szCs w:val="16"/>
              </w:rPr>
              <w:t>Vrijeme realizacije</w:t>
            </w:r>
          </w:p>
        </w:tc>
        <w:tc>
          <w:tcPr>
            <w:tcW w:w="1150" w:type="dxa"/>
          </w:tcPr>
          <w:p w:rsidR="00D33246" w:rsidRPr="00F63725" w:rsidRDefault="00D33246">
            <w:pPr>
              <w:rPr>
                <w:sz w:val="16"/>
                <w:szCs w:val="16"/>
              </w:rPr>
            </w:pPr>
            <w:r w:rsidRPr="00F63725">
              <w:rPr>
                <w:sz w:val="16"/>
                <w:szCs w:val="16"/>
              </w:rPr>
              <w:t>Način vrednovanja</w:t>
            </w:r>
          </w:p>
        </w:tc>
      </w:tr>
      <w:tr w:rsidR="00D33246" w:rsidTr="00F63725">
        <w:tc>
          <w:tcPr>
            <w:tcW w:w="468" w:type="dxa"/>
          </w:tcPr>
          <w:p w:rsidR="00D33246" w:rsidRPr="00F63725" w:rsidRDefault="00D33246">
            <w:pPr>
              <w:rPr>
                <w:sz w:val="16"/>
                <w:szCs w:val="16"/>
              </w:rPr>
            </w:pPr>
            <w:r w:rsidRPr="00F63725">
              <w:rPr>
                <w:sz w:val="16"/>
                <w:szCs w:val="16"/>
              </w:rPr>
              <w:t xml:space="preserve">1. </w:t>
            </w:r>
          </w:p>
          <w:p w:rsidR="00D33246" w:rsidRPr="00F63725" w:rsidRDefault="00D33246">
            <w:pPr>
              <w:rPr>
                <w:sz w:val="16"/>
                <w:szCs w:val="16"/>
              </w:rPr>
            </w:pPr>
          </w:p>
          <w:p w:rsidR="00D33246" w:rsidRPr="00F63725" w:rsidRDefault="00D33246">
            <w:pPr>
              <w:rPr>
                <w:sz w:val="16"/>
                <w:szCs w:val="16"/>
              </w:rPr>
            </w:pPr>
          </w:p>
          <w:p w:rsidR="00D33246" w:rsidRPr="00F63725" w:rsidRDefault="00D33246">
            <w:pPr>
              <w:rPr>
                <w:sz w:val="16"/>
                <w:szCs w:val="16"/>
              </w:rPr>
            </w:pPr>
            <w:r w:rsidRPr="00F63725">
              <w:rPr>
                <w:sz w:val="16"/>
                <w:szCs w:val="16"/>
              </w:rPr>
              <w:t>2.</w:t>
            </w:r>
          </w:p>
          <w:p w:rsidR="00D33246" w:rsidRPr="00F63725" w:rsidRDefault="00D33246">
            <w:pPr>
              <w:rPr>
                <w:sz w:val="16"/>
                <w:szCs w:val="16"/>
              </w:rPr>
            </w:pPr>
          </w:p>
          <w:p w:rsidR="00D33246" w:rsidRPr="00F63725" w:rsidRDefault="00D33246">
            <w:pPr>
              <w:rPr>
                <w:sz w:val="16"/>
                <w:szCs w:val="16"/>
              </w:rPr>
            </w:pPr>
          </w:p>
          <w:p w:rsidR="00D33246" w:rsidRPr="00F63725" w:rsidRDefault="00D33246">
            <w:pPr>
              <w:rPr>
                <w:sz w:val="16"/>
                <w:szCs w:val="16"/>
              </w:rPr>
            </w:pPr>
          </w:p>
          <w:p w:rsidR="00D33246" w:rsidRPr="00F63725" w:rsidRDefault="00D33246">
            <w:pPr>
              <w:rPr>
                <w:sz w:val="16"/>
                <w:szCs w:val="16"/>
              </w:rPr>
            </w:pPr>
          </w:p>
          <w:p w:rsidR="00D33246" w:rsidRPr="00F63725" w:rsidRDefault="00D33246">
            <w:pPr>
              <w:rPr>
                <w:sz w:val="16"/>
                <w:szCs w:val="16"/>
              </w:rPr>
            </w:pPr>
          </w:p>
          <w:p w:rsidR="00D33246" w:rsidRPr="00F63725" w:rsidRDefault="00D33246">
            <w:pPr>
              <w:rPr>
                <w:sz w:val="16"/>
                <w:szCs w:val="16"/>
              </w:rPr>
            </w:pPr>
          </w:p>
          <w:p w:rsidR="00D33246" w:rsidRPr="00F63725" w:rsidRDefault="00D33246">
            <w:pPr>
              <w:rPr>
                <w:sz w:val="16"/>
                <w:szCs w:val="16"/>
              </w:rPr>
            </w:pPr>
          </w:p>
          <w:p w:rsidR="00D33246" w:rsidRPr="00F63725" w:rsidRDefault="00D33246">
            <w:pPr>
              <w:rPr>
                <w:sz w:val="16"/>
                <w:szCs w:val="16"/>
              </w:rPr>
            </w:pPr>
          </w:p>
          <w:p w:rsidR="00D33246" w:rsidRPr="00F63725" w:rsidRDefault="00D33246">
            <w:pPr>
              <w:rPr>
                <w:sz w:val="16"/>
                <w:szCs w:val="16"/>
              </w:rPr>
            </w:pPr>
          </w:p>
          <w:p w:rsidR="00D33246" w:rsidRPr="00F63725" w:rsidRDefault="00D33246">
            <w:pPr>
              <w:rPr>
                <w:sz w:val="16"/>
                <w:szCs w:val="16"/>
              </w:rPr>
            </w:pPr>
          </w:p>
          <w:p w:rsidR="00D33246" w:rsidRPr="00F63725" w:rsidRDefault="00D33246">
            <w:pPr>
              <w:rPr>
                <w:sz w:val="16"/>
                <w:szCs w:val="16"/>
              </w:rPr>
            </w:pPr>
          </w:p>
          <w:p w:rsidR="00D33246" w:rsidRPr="00F63725" w:rsidRDefault="00D33246">
            <w:pPr>
              <w:rPr>
                <w:sz w:val="16"/>
                <w:szCs w:val="16"/>
              </w:rPr>
            </w:pPr>
          </w:p>
          <w:p w:rsidR="00D33246" w:rsidRPr="00F63725" w:rsidRDefault="00D33246">
            <w:pPr>
              <w:rPr>
                <w:sz w:val="16"/>
                <w:szCs w:val="16"/>
              </w:rPr>
            </w:pPr>
          </w:p>
          <w:p w:rsidR="00D33246" w:rsidRPr="00F63725" w:rsidRDefault="00D33246">
            <w:pPr>
              <w:rPr>
                <w:sz w:val="16"/>
                <w:szCs w:val="16"/>
              </w:rPr>
            </w:pPr>
          </w:p>
          <w:p w:rsidR="00D33246" w:rsidRPr="00F63725" w:rsidRDefault="00D33246">
            <w:pPr>
              <w:rPr>
                <w:sz w:val="16"/>
                <w:szCs w:val="16"/>
              </w:rPr>
            </w:pPr>
          </w:p>
          <w:p w:rsidR="00D33246" w:rsidRPr="00F63725" w:rsidRDefault="00D33246">
            <w:pPr>
              <w:rPr>
                <w:sz w:val="16"/>
                <w:szCs w:val="16"/>
              </w:rPr>
            </w:pPr>
          </w:p>
          <w:p w:rsidR="00D33246" w:rsidRPr="00F63725" w:rsidRDefault="00D33246">
            <w:pPr>
              <w:rPr>
                <w:sz w:val="16"/>
                <w:szCs w:val="16"/>
              </w:rPr>
            </w:pPr>
          </w:p>
          <w:p w:rsidR="00D33246" w:rsidRPr="00F63725" w:rsidRDefault="00D33246">
            <w:pPr>
              <w:rPr>
                <w:sz w:val="16"/>
                <w:szCs w:val="16"/>
              </w:rPr>
            </w:pPr>
          </w:p>
          <w:p w:rsidR="00D33246" w:rsidRPr="00F63725" w:rsidRDefault="00D33246">
            <w:pPr>
              <w:rPr>
                <w:sz w:val="16"/>
                <w:szCs w:val="16"/>
              </w:rPr>
            </w:pPr>
            <w:r w:rsidRPr="00F63725">
              <w:rPr>
                <w:sz w:val="16"/>
                <w:szCs w:val="16"/>
              </w:rPr>
              <w:t>3.</w:t>
            </w:r>
          </w:p>
          <w:p w:rsidR="00D33246" w:rsidRPr="00F63725" w:rsidRDefault="00D33246">
            <w:pPr>
              <w:rPr>
                <w:sz w:val="16"/>
                <w:szCs w:val="16"/>
              </w:rPr>
            </w:pPr>
          </w:p>
          <w:p w:rsidR="00D33246" w:rsidRPr="00F63725" w:rsidRDefault="00D33246">
            <w:pPr>
              <w:rPr>
                <w:sz w:val="16"/>
                <w:szCs w:val="16"/>
              </w:rPr>
            </w:pPr>
          </w:p>
        </w:tc>
        <w:tc>
          <w:tcPr>
            <w:tcW w:w="2412" w:type="dxa"/>
          </w:tcPr>
          <w:p w:rsidR="00D33246" w:rsidRPr="00F63725" w:rsidRDefault="00D33246">
            <w:pPr>
              <w:rPr>
                <w:sz w:val="16"/>
                <w:szCs w:val="16"/>
              </w:rPr>
            </w:pPr>
            <w:r w:rsidRPr="00F63725">
              <w:rPr>
                <w:sz w:val="16"/>
                <w:szCs w:val="16"/>
              </w:rPr>
              <w:t>Analiza odgojne situacije</w:t>
            </w:r>
          </w:p>
          <w:p w:rsidR="00D33246" w:rsidRPr="00F63725" w:rsidRDefault="00D33246">
            <w:pPr>
              <w:rPr>
                <w:sz w:val="16"/>
                <w:szCs w:val="16"/>
              </w:rPr>
            </w:pPr>
          </w:p>
          <w:p w:rsidR="00D33246" w:rsidRPr="00F63725" w:rsidRDefault="00D33246">
            <w:pPr>
              <w:rPr>
                <w:sz w:val="16"/>
                <w:szCs w:val="16"/>
              </w:rPr>
            </w:pPr>
          </w:p>
          <w:p w:rsidR="00D33246" w:rsidRPr="00F63725" w:rsidRDefault="00D33246">
            <w:pPr>
              <w:rPr>
                <w:sz w:val="16"/>
                <w:szCs w:val="16"/>
              </w:rPr>
            </w:pPr>
            <w:r w:rsidRPr="00F63725">
              <w:rPr>
                <w:sz w:val="16"/>
                <w:szCs w:val="16"/>
              </w:rPr>
              <w:t>Rad i suradnja s učenicima</w:t>
            </w:r>
          </w:p>
          <w:p w:rsidR="00D33246" w:rsidRPr="00F63725" w:rsidRDefault="00D33246">
            <w:pPr>
              <w:rPr>
                <w:sz w:val="16"/>
                <w:szCs w:val="16"/>
              </w:rPr>
            </w:pPr>
          </w:p>
          <w:p w:rsidR="00D33246" w:rsidRPr="00F63725" w:rsidRDefault="00D33246">
            <w:pPr>
              <w:rPr>
                <w:sz w:val="16"/>
                <w:szCs w:val="16"/>
              </w:rPr>
            </w:pPr>
          </w:p>
          <w:p w:rsidR="00D33246" w:rsidRPr="00F63725" w:rsidRDefault="00D33246">
            <w:pPr>
              <w:rPr>
                <w:sz w:val="16"/>
                <w:szCs w:val="16"/>
              </w:rPr>
            </w:pPr>
          </w:p>
          <w:p w:rsidR="00D33246" w:rsidRPr="00F63725" w:rsidRDefault="00D33246">
            <w:pPr>
              <w:rPr>
                <w:sz w:val="16"/>
                <w:szCs w:val="16"/>
              </w:rPr>
            </w:pPr>
          </w:p>
          <w:p w:rsidR="00D33246" w:rsidRPr="00F63725" w:rsidRDefault="00D33246">
            <w:pPr>
              <w:rPr>
                <w:sz w:val="16"/>
                <w:szCs w:val="16"/>
              </w:rPr>
            </w:pPr>
          </w:p>
          <w:p w:rsidR="00D33246" w:rsidRPr="00F63725" w:rsidRDefault="00D33246">
            <w:pPr>
              <w:rPr>
                <w:sz w:val="16"/>
                <w:szCs w:val="16"/>
              </w:rPr>
            </w:pPr>
          </w:p>
          <w:p w:rsidR="00D33246" w:rsidRPr="00F63725" w:rsidRDefault="00D33246">
            <w:pPr>
              <w:rPr>
                <w:sz w:val="16"/>
                <w:szCs w:val="16"/>
              </w:rPr>
            </w:pPr>
          </w:p>
          <w:p w:rsidR="00D33246" w:rsidRPr="00F63725" w:rsidRDefault="00D33246">
            <w:pPr>
              <w:rPr>
                <w:sz w:val="16"/>
                <w:szCs w:val="16"/>
              </w:rPr>
            </w:pPr>
          </w:p>
          <w:p w:rsidR="00D33246" w:rsidRPr="00F63725" w:rsidRDefault="00D33246">
            <w:pPr>
              <w:rPr>
                <w:sz w:val="16"/>
                <w:szCs w:val="16"/>
              </w:rPr>
            </w:pPr>
          </w:p>
          <w:p w:rsidR="00D33246" w:rsidRPr="00F63725" w:rsidRDefault="00D33246">
            <w:pPr>
              <w:rPr>
                <w:sz w:val="16"/>
                <w:szCs w:val="16"/>
              </w:rPr>
            </w:pPr>
          </w:p>
          <w:p w:rsidR="00D33246" w:rsidRPr="00F63725" w:rsidRDefault="00D33246">
            <w:pPr>
              <w:rPr>
                <w:sz w:val="16"/>
                <w:szCs w:val="16"/>
              </w:rPr>
            </w:pPr>
          </w:p>
          <w:p w:rsidR="00D33246" w:rsidRPr="00F63725" w:rsidRDefault="00D33246">
            <w:pPr>
              <w:rPr>
                <w:sz w:val="16"/>
                <w:szCs w:val="16"/>
              </w:rPr>
            </w:pPr>
            <w:r w:rsidRPr="00F63725">
              <w:rPr>
                <w:sz w:val="16"/>
                <w:szCs w:val="16"/>
              </w:rPr>
              <w:t>Suradnja s članovima razrednog vijeća</w:t>
            </w:r>
          </w:p>
          <w:p w:rsidR="00D33246" w:rsidRPr="00F63725" w:rsidRDefault="00D33246">
            <w:pPr>
              <w:rPr>
                <w:sz w:val="16"/>
                <w:szCs w:val="16"/>
              </w:rPr>
            </w:pPr>
          </w:p>
          <w:p w:rsidR="00D33246" w:rsidRPr="00F63725" w:rsidRDefault="00D33246">
            <w:pPr>
              <w:rPr>
                <w:sz w:val="16"/>
                <w:szCs w:val="16"/>
                <w:u w:val="single"/>
              </w:rPr>
            </w:pPr>
            <w:r w:rsidRPr="00F63725">
              <w:rPr>
                <w:sz w:val="16"/>
                <w:szCs w:val="16"/>
                <w:u w:val="single"/>
              </w:rPr>
              <w:t>Sjednice Razrednog vijeća</w:t>
            </w:r>
          </w:p>
          <w:p w:rsidR="00D33246" w:rsidRPr="00F63725" w:rsidRDefault="00D33246">
            <w:pPr>
              <w:rPr>
                <w:sz w:val="16"/>
                <w:szCs w:val="16"/>
              </w:rPr>
            </w:pPr>
          </w:p>
          <w:p w:rsidR="00D33246" w:rsidRPr="00F63725" w:rsidRDefault="00D33246">
            <w:pPr>
              <w:rPr>
                <w:sz w:val="16"/>
                <w:szCs w:val="16"/>
              </w:rPr>
            </w:pPr>
          </w:p>
          <w:p w:rsidR="00D33246" w:rsidRPr="00F63725" w:rsidRDefault="00D33246">
            <w:pPr>
              <w:rPr>
                <w:sz w:val="16"/>
                <w:szCs w:val="16"/>
              </w:rPr>
            </w:pPr>
          </w:p>
          <w:p w:rsidR="00D33246" w:rsidRPr="00F63725" w:rsidRDefault="00D33246">
            <w:pPr>
              <w:rPr>
                <w:sz w:val="16"/>
                <w:szCs w:val="16"/>
              </w:rPr>
            </w:pPr>
          </w:p>
        </w:tc>
        <w:tc>
          <w:tcPr>
            <w:tcW w:w="2206" w:type="dxa"/>
          </w:tcPr>
          <w:p w:rsidR="00D33246" w:rsidRPr="00F63725" w:rsidRDefault="00D33246">
            <w:pPr>
              <w:rPr>
                <w:sz w:val="16"/>
                <w:szCs w:val="16"/>
              </w:rPr>
            </w:pPr>
            <w:r w:rsidRPr="00F63725">
              <w:rPr>
                <w:sz w:val="16"/>
                <w:szCs w:val="16"/>
              </w:rPr>
              <w:t>Utvrđivanje stanja u  razrednom odjelu</w:t>
            </w:r>
          </w:p>
          <w:p w:rsidR="00D33246" w:rsidRPr="00F63725" w:rsidRDefault="00D33246">
            <w:pPr>
              <w:rPr>
                <w:sz w:val="16"/>
                <w:szCs w:val="16"/>
              </w:rPr>
            </w:pPr>
          </w:p>
          <w:p w:rsidR="00D33246" w:rsidRPr="00F63725" w:rsidRDefault="00D33246">
            <w:pPr>
              <w:rPr>
                <w:sz w:val="16"/>
                <w:szCs w:val="16"/>
              </w:rPr>
            </w:pPr>
            <w:r w:rsidRPr="00F63725">
              <w:rPr>
                <w:sz w:val="16"/>
                <w:szCs w:val="16"/>
              </w:rPr>
              <w:t>Osposobiti ih za vođenje zdravog života  naučiti ih moralnim vrijednostima, razvijati ljubav i toleranciju</w:t>
            </w:r>
          </w:p>
          <w:p w:rsidR="00D33246" w:rsidRPr="00F63725" w:rsidRDefault="00D33246">
            <w:pPr>
              <w:rPr>
                <w:sz w:val="16"/>
                <w:szCs w:val="16"/>
              </w:rPr>
            </w:pPr>
          </w:p>
          <w:p w:rsidR="00D33246" w:rsidRPr="00F63725" w:rsidRDefault="00D33246">
            <w:pPr>
              <w:rPr>
                <w:sz w:val="16"/>
                <w:szCs w:val="16"/>
              </w:rPr>
            </w:pPr>
          </w:p>
          <w:p w:rsidR="00D33246" w:rsidRPr="00F63725" w:rsidRDefault="00D33246">
            <w:pPr>
              <w:rPr>
                <w:sz w:val="16"/>
                <w:szCs w:val="16"/>
              </w:rPr>
            </w:pPr>
          </w:p>
          <w:p w:rsidR="00D33246" w:rsidRPr="00F63725" w:rsidRDefault="00D33246">
            <w:pPr>
              <w:rPr>
                <w:sz w:val="16"/>
                <w:szCs w:val="16"/>
              </w:rPr>
            </w:pPr>
          </w:p>
          <w:p w:rsidR="00D33246" w:rsidRPr="00F63725" w:rsidRDefault="00D33246">
            <w:pPr>
              <w:rPr>
                <w:sz w:val="16"/>
                <w:szCs w:val="16"/>
              </w:rPr>
            </w:pPr>
          </w:p>
          <w:p w:rsidR="00D33246" w:rsidRPr="00F63725" w:rsidRDefault="00D33246">
            <w:pPr>
              <w:rPr>
                <w:sz w:val="16"/>
                <w:szCs w:val="16"/>
              </w:rPr>
            </w:pPr>
          </w:p>
          <w:p w:rsidR="00D33246" w:rsidRPr="00F63725" w:rsidRDefault="00D33246">
            <w:pPr>
              <w:rPr>
                <w:sz w:val="16"/>
                <w:szCs w:val="16"/>
              </w:rPr>
            </w:pPr>
          </w:p>
          <w:p w:rsidR="00D33246" w:rsidRPr="00F63725" w:rsidRDefault="00D33246">
            <w:pPr>
              <w:rPr>
                <w:sz w:val="16"/>
                <w:szCs w:val="16"/>
              </w:rPr>
            </w:pPr>
          </w:p>
          <w:p w:rsidR="00D33246" w:rsidRPr="00F63725" w:rsidRDefault="00D33246">
            <w:pPr>
              <w:rPr>
                <w:sz w:val="16"/>
                <w:szCs w:val="16"/>
              </w:rPr>
            </w:pPr>
            <w:r w:rsidRPr="00F63725">
              <w:rPr>
                <w:sz w:val="16"/>
                <w:szCs w:val="16"/>
              </w:rPr>
              <w:t>Unapređenje uspjeha učenja i vladanja u razrednom odjelu</w:t>
            </w:r>
          </w:p>
          <w:p w:rsidR="00D33246" w:rsidRPr="00F63725" w:rsidRDefault="00D33246">
            <w:pPr>
              <w:rPr>
                <w:sz w:val="16"/>
                <w:szCs w:val="16"/>
              </w:rPr>
            </w:pPr>
          </w:p>
          <w:p w:rsidR="00D33246" w:rsidRPr="00F63725" w:rsidRDefault="00D33246">
            <w:pPr>
              <w:rPr>
                <w:sz w:val="16"/>
                <w:szCs w:val="16"/>
              </w:rPr>
            </w:pPr>
          </w:p>
          <w:p w:rsidR="00D33246" w:rsidRPr="00F63725" w:rsidRDefault="00D33246">
            <w:pPr>
              <w:rPr>
                <w:sz w:val="16"/>
                <w:szCs w:val="16"/>
              </w:rPr>
            </w:pPr>
          </w:p>
          <w:p w:rsidR="00D33246" w:rsidRPr="00F63725" w:rsidRDefault="00D33246">
            <w:pPr>
              <w:rPr>
                <w:sz w:val="16"/>
                <w:szCs w:val="16"/>
              </w:rPr>
            </w:pPr>
          </w:p>
          <w:p w:rsidR="00D33246" w:rsidRPr="00F63725" w:rsidRDefault="00D33246">
            <w:pPr>
              <w:rPr>
                <w:sz w:val="16"/>
                <w:szCs w:val="16"/>
              </w:rPr>
            </w:pPr>
          </w:p>
        </w:tc>
        <w:tc>
          <w:tcPr>
            <w:tcW w:w="5354" w:type="dxa"/>
          </w:tcPr>
          <w:p w:rsidR="00D33246" w:rsidRPr="00F63725" w:rsidRDefault="00D33246">
            <w:pPr>
              <w:rPr>
                <w:sz w:val="16"/>
                <w:szCs w:val="16"/>
              </w:rPr>
            </w:pPr>
            <w:r w:rsidRPr="00F63725">
              <w:rPr>
                <w:sz w:val="16"/>
                <w:szCs w:val="16"/>
              </w:rPr>
              <w:t>Prikupiti i analizirati podatke u svrhu bolje upoznavanje situacije u razredu.</w:t>
            </w:r>
          </w:p>
          <w:p w:rsidR="00D33246" w:rsidRPr="00F63725" w:rsidRDefault="00D33246">
            <w:pPr>
              <w:rPr>
                <w:sz w:val="16"/>
                <w:szCs w:val="16"/>
              </w:rPr>
            </w:pPr>
          </w:p>
          <w:p w:rsidR="00D33246" w:rsidRPr="00F63725" w:rsidRDefault="00D33246">
            <w:pPr>
              <w:rPr>
                <w:sz w:val="16"/>
                <w:szCs w:val="16"/>
              </w:rPr>
            </w:pPr>
            <w:r w:rsidRPr="00F63725">
              <w:rPr>
                <w:sz w:val="16"/>
                <w:szCs w:val="16"/>
              </w:rPr>
              <w:t>Uputiti i obavijestiti o načinu provođenja liječničkih pregleda, raditi na  projektima koji promiču nenasilno rješavanje sukoba, ukazati ima na vrijednost ljudskog rada, raditi na razvijanju ekološke svijesti, pripremati ih za aktivno sudjelovanje u predstavljanju škole, javnim nastupima, osobnim primjerom poicazivati važnost čuvanja školske  imovine, u skladu s mogućnostima omogućiti im pristup kulturnim događajima ( posjet kazalištu, muzeju, izložbama ), uključivati, animirati ih za humanitarne akcije , pomagati im u nošenju s problemima razvoja i sazrijevanja, uputiti ih na zdravo, zabavno i korisno planiranje slobodnog vremena</w:t>
            </w:r>
          </w:p>
          <w:p w:rsidR="00D33246" w:rsidRPr="00F63725" w:rsidRDefault="00D33246">
            <w:pPr>
              <w:rPr>
                <w:sz w:val="16"/>
                <w:szCs w:val="16"/>
                <w:u w:val="single"/>
              </w:rPr>
            </w:pPr>
            <w:r w:rsidRPr="00F63725">
              <w:rPr>
                <w:sz w:val="16"/>
                <w:szCs w:val="16"/>
                <w:u w:val="single"/>
              </w:rPr>
              <w:t>Opći sistematski pregled - cijepljenje</w:t>
            </w:r>
          </w:p>
          <w:p w:rsidR="00D33246" w:rsidRPr="00F63725" w:rsidRDefault="00D33246">
            <w:pPr>
              <w:rPr>
                <w:sz w:val="16"/>
                <w:szCs w:val="16"/>
              </w:rPr>
            </w:pPr>
          </w:p>
          <w:p w:rsidR="00D33246" w:rsidRPr="00F63725" w:rsidRDefault="00D33246">
            <w:pPr>
              <w:rPr>
                <w:sz w:val="16"/>
                <w:szCs w:val="16"/>
              </w:rPr>
            </w:pPr>
          </w:p>
          <w:p w:rsidR="00D33246" w:rsidRPr="00F63725" w:rsidRDefault="00D33246">
            <w:pPr>
              <w:rPr>
                <w:sz w:val="16"/>
                <w:szCs w:val="16"/>
              </w:rPr>
            </w:pPr>
          </w:p>
          <w:p w:rsidR="00D33246" w:rsidRPr="00F63725" w:rsidRDefault="00D33246">
            <w:pPr>
              <w:rPr>
                <w:sz w:val="16"/>
                <w:szCs w:val="16"/>
              </w:rPr>
            </w:pPr>
            <w:r w:rsidRPr="00F63725">
              <w:rPr>
                <w:sz w:val="16"/>
                <w:szCs w:val="16"/>
              </w:rPr>
              <w:t>Pripremiti predavanje i radionice za učenike i roditelje, ukazati im na odgovarajuću literaturu, uputiti ih u rad s djecom u svrhu postizanja boljeg uspjeha, održavanje roditeljskih sastanaka, zajedničkih izleta i aktivnosti</w:t>
            </w:r>
          </w:p>
          <w:p w:rsidR="00D33246" w:rsidRPr="00F63725" w:rsidRDefault="00D33246">
            <w:pPr>
              <w:rPr>
                <w:sz w:val="16"/>
                <w:szCs w:val="16"/>
              </w:rPr>
            </w:pPr>
          </w:p>
          <w:p w:rsidR="00D33246" w:rsidRPr="00F63725" w:rsidRDefault="00D33246">
            <w:pPr>
              <w:rPr>
                <w:sz w:val="16"/>
                <w:szCs w:val="16"/>
                <w:u w:val="single"/>
              </w:rPr>
            </w:pPr>
            <w:r w:rsidRPr="00F63725">
              <w:rPr>
                <w:sz w:val="16"/>
                <w:szCs w:val="16"/>
                <w:u w:val="single"/>
              </w:rPr>
              <w:t>Utvrđivanje realizacije plana i programa</w:t>
            </w:r>
          </w:p>
          <w:p w:rsidR="00D33246" w:rsidRPr="00F63725" w:rsidRDefault="00D33246">
            <w:pPr>
              <w:rPr>
                <w:sz w:val="16"/>
                <w:szCs w:val="16"/>
                <w:u w:val="single"/>
              </w:rPr>
            </w:pPr>
            <w:r w:rsidRPr="00F63725">
              <w:rPr>
                <w:sz w:val="16"/>
                <w:szCs w:val="16"/>
                <w:u w:val="single"/>
              </w:rPr>
              <w:t>Analiza uspjeh učenika u učenju i vladanju</w:t>
            </w:r>
          </w:p>
          <w:p w:rsidR="00D33246" w:rsidRPr="00F63725" w:rsidRDefault="00D33246">
            <w:pPr>
              <w:rPr>
                <w:sz w:val="16"/>
                <w:szCs w:val="16"/>
                <w:u w:val="single"/>
              </w:rPr>
            </w:pPr>
            <w:r w:rsidRPr="00F63725">
              <w:rPr>
                <w:sz w:val="16"/>
                <w:szCs w:val="16"/>
                <w:u w:val="single"/>
              </w:rPr>
              <w:t>Dogovor o mjerama za poboljšanje učenja i vladanja</w:t>
            </w:r>
          </w:p>
          <w:p w:rsidR="00D33246" w:rsidRPr="00F63725" w:rsidRDefault="00D33246">
            <w:pPr>
              <w:rPr>
                <w:sz w:val="16"/>
                <w:szCs w:val="16"/>
              </w:rPr>
            </w:pPr>
          </w:p>
          <w:p w:rsidR="00D33246" w:rsidRPr="00F63725" w:rsidRDefault="00D33246">
            <w:pPr>
              <w:rPr>
                <w:sz w:val="16"/>
                <w:szCs w:val="16"/>
              </w:rPr>
            </w:pPr>
            <w:r w:rsidRPr="00F63725">
              <w:rPr>
                <w:sz w:val="16"/>
                <w:szCs w:val="16"/>
              </w:rPr>
              <w:t xml:space="preserve">Koordinacija s učiteljima o pisanju školskih pisanih radova </w:t>
            </w:r>
          </w:p>
        </w:tc>
        <w:tc>
          <w:tcPr>
            <w:tcW w:w="1080" w:type="dxa"/>
          </w:tcPr>
          <w:p w:rsidR="00D33246" w:rsidRPr="00F63725" w:rsidRDefault="00D33246">
            <w:pPr>
              <w:rPr>
                <w:sz w:val="16"/>
                <w:szCs w:val="16"/>
              </w:rPr>
            </w:pPr>
            <w:r w:rsidRPr="00F63725">
              <w:rPr>
                <w:sz w:val="16"/>
                <w:szCs w:val="16"/>
              </w:rPr>
              <w:t>Učitelji, učenici</w:t>
            </w:r>
          </w:p>
          <w:p w:rsidR="00D33246" w:rsidRPr="00F63725" w:rsidRDefault="00D33246">
            <w:pPr>
              <w:rPr>
                <w:sz w:val="16"/>
                <w:szCs w:val="16"/>
              </w:rPr>
            </w:pPr>
          </w:p>
          <w:p w:rsidR="00D33246" w:rsidRPr="00F63725" w:rsidRDefault="00D33246">
            <w:pPr>
              <w:rPr>
                <w:sz w:val="16"/>
                <w:szCs w:val="16"/>
              </w:rPr>
            </w:pPr>
          </w:p>
          <w:p w:rsidR="00D33246" w:rsidRPr="00F63725" w:rsidRDefault="00D33246">
            <w:pPr>
              <w:rPr>
                <w:sz w:val="16"/>
                <w:szCs w:val="16"/>
              </w:rPr>
            </w:pPr>
            <w:r w:rsidRPr="00F63725">
              <w:rPr>
                <w:sz w:val="16"/>
                <w:szCs w:val="16"/>
              </w:rPr>
              <w:t>Liječnik, pedagoginja,roditelji, učenici, razrednici</w:t>
            </w:r>
          </w:p>
          <w:p w:rsidR="00D33246" w:rsidRPr="00F63725" w:rsidRDefault="00D33246">
            <w:pPr>
              <w:rPr>
                <w:sz w:val="16"/>
                <w:szCs w:val="16"/>
              </w:rPr>
            </w:pPr>
          </w:p>
          <w:p w:rsidR="00D33246" w:rsidRPr="00F63725" w:rsidRDefault="00D33246">
            <w:pPr>
              <w:rPr>
                <w:sz w:val="16"/>
                <w:szCs w:val="16"/>
              </w:rPr>
            </w:pPr>
          </w:p>
          <w:p w:rsidR="00D33246" w:rsidRPr="00F63725" w:rsidRDefault="00D33246">
            <w:pPr>
              <w:rPr>
                <w:sz w:val="16"/>
                <w:szCs w:val="16"/>
              </w:rPr>
            </w:pPr>
          </w:p>
          <w:p w:rsidR="00D33246" w:rsidRPr="00F63725" w:rsidRDefault="00D33246">
            <w:pPr>
              <w:rPr>
                <w:sz w:val="16"/>
                <w:szCs w:val="16"/>
              </w:rPr>
            </w:pPr>
          </w:p>
          <w:p w:rsidR="00D33246" w:rsidRPr="00F63725" w:rsidRDefault="00D33246">
            <w:pPr>
              <w:rPr>
                <w:sz w:val="16"/>
                <w:szCs w:val="16"/>
              </w:rPr>
            </w:pPr>
          </w:p>
          <w:p w:rsidR="00D33246" w:rsidRPr="00F63725" w:rsidRDefault="00D33246">
            <w:pPr>
              <w:rPr>
                <w:sz w:val="16"/>
                <w:szCs w:val="16"/>
              </w:rPr>
            </w:pPr>
          </w:p>
          <w:p w:rsidR="00D33246" w:rsidRPr="00F63725" w:rsidRDefault="00D33246">
            <w:pPr>
              <w:rPr>
                <w:sz w:val="16"/>
                <w:szCs w:val="16"/>
              </w:rPr>
            </w:pPr>
          </w:p>
          <w:p w:rsidR="00D33246" w:rsidRPr="00F63725" w:rsidRDefault="00D33246">
            <w:pPr>
              <w:rPr>
                <w:sz w:val="16"/>
                <w:szCs w:val="16"/>
              </w:rPr>
            </w:pPr>
            <w:r w:rsidRPr="00F63725">
              <w:rPr>
                <w:sz w:val="16"/>
                <w:szCs w:val="16"/>
              </w:rPr>
              <w:t>Učitelji, predstavnici razreda</w:t>
            </w:r>
          </w:p>
          <w:p w:rsidR="00D33246" w:rsidRPr="00F63725" w:rsidRDefault="00D33246">
            <w:pPr>
              <w:rPr>
                <w:sz w:val="16"/>
                <w:szCs w:val="16"/>
              </w:rPr>
            </w:pPr>
          </w:p>
          <w:p w:rsidR="00D33246" w:rsidRPr="00F63725" w:rsidRDefault="00D33246">
            <w:pPr>
              <w:rPr>
                <w:sz w:val="16"/>
                <w:szCs w:val="16"/>
              </w:rPr>
            </w:pPr>
          </w:p>
          <w:p w:rsidR="00D33246" w:rsidRPr="00F63725" w:rsidRDefault="00D33246">
            <w:pPr>
              <w:rPr>
                <w:sz w:val="16"/>
                <w:szCs w:val="16"/>
              </w:rPr>
            </w:pPr>
          </w:p>
          <w:p w:rsidR="00D33246" w:rsidRPr="00F63725" w:rsidRDefault="00D33246">
            <w:pPr>
              <w:rPr>
                <w:sz w:val="16"/>
                <w:szCs w:val="16"/>
              </w:rPr>
            </w:pPr>
          </w:p>
          <w:p w:rsidR="00D33246" w:rsidRPr="00F63725" w:rsidRDefault="00D33246">
            <w:pPr>
              <w:rPr>
                <w:sz w:val="16"/>
                <w:szCs w:val="16"/>
              </w:rPr>
            </w:pPr>
            <w:r w:rsidRPr="00F63725">
              <w:rPr>
                <w:sz w:val="16"/>
                <w:szCs w:val="16"/>
              </w:rPr>
              <w:t xml:space="preserve">Učitelji </w:t>
            </w:r>
          </w:p>
        </w:tc>
        <w:tc>
          <w:tcPr>
            <w:tcW w:w="1440" w:type="dxa"/>
          </w:tcPr>
          <w:p w:rsidR="00D33246" w:rsidRPr="00F63725" w:rsidRDefault="00D33246">
            <w:pPr>
              <w:rPr>
                <w:sz w:val="16"/>
                <w:szCs w:val="16"/>
              </w:rPr>
            </w:pPr>
            <w:r w:rsidRPr="00F63725">
              <w:rPr>
                <w:sz w:val="16"/>
                <w:szCs w:val="16"/>
              </w:rPr>
              <w:t>Individualni razgovori, anketni listići, skupni razgovori</w:t>
            </w:r>
          </w:p>
          <w:p w:rsidR="00D33246" w:rsidRPr="00F63725" w:rsidRDefault="00D33246">
            <w:pPr>
              <w:rPr>
                <w:sz w:val="16"/>
                <w:szCs w:val="16"/>
              </w:rPr>
            </w:pPr>
          </w:p>
          <w:p w:rsidR="00D33246" w:rsidRPr="00F63725" w:rsidRDefault="00D33246">
            <w:pPr>
              <w:rPr>
                <w:sz w:val="16"/>
                <w:szCs w:val="16"/>
              </w:rPr>
            </w:pPr>
            <w:r w:rsidRPr="00F63725">
              <w:rPr>
                <w:sz w:val="16"/>
                <w:szCs w:val="16"/>
              </w:rPr>
              <w:t>Gledanje odgovarajućih dokumentarnih i znanstvenih filmova, predavanja i praktičan rad</w:t>
            </w:r>
          </w:p>
          <w:p w:rsidR="00D33246" w:rsidRPr="00F63725" w:rsidRDefault="00D33246">
            <w:pPr>
              <w:rPr>
                <w:sz w:val="16"/>
                <w:szCs w:val="16"/>
              </w:rPr>
            </w:pPr>
          </w:p>
          <w:p w:rsidR="00D33246" w:rsidRPr="00F63725" w:rsidRDefault="00D33246">
            <w:pPr>
              <w:rPr>
                <w:sz w:val="16"/>
                <w:szCs w:val="16"/>
              </w:rPr>
            </w:pPr>
          </w:p>
          <w:p w:rsidR="00D33246" w:rsidRPr="00F63725" w:rsidRDefault="00D33246">
            <w:pPr>
              <w:rPr>
                <w:sz w:val="16"/>
                <w:szCs w:val="16"/>
              </w:rPr>
            </w:pPr>
          </w:p>
          <w:p w:rsidR="00D33246" w:rsidRPr="00F63725" w:rsidRDefault="00D33246">
            <w:pPr>
              <w:rPr>
                <w:sz w:val="16"/>
                <w:szCs w:val="16"/>
              </w:rPr>
            </w:pPr>
          </w:p>
          <w:p w:rsidR="00D33246" w:rsidRPr="00F63725" w:rsidRDefault="00D33246">
            <w:pPr>
              <w:rPr>
                <w:sz w:val="16"/>
                <w:szCs w:val="16"/>
              </w:rPr>
            </w:pPr>
            <w:r w:rsidRPr="00F63725">
              <w:rPr>
                <w:sz w:val="16"/>
                <w:szCs w:val="16"/>
              </w:rPr>
              <w:t>Prikupljanje i razmjena podataka, radni materijal, tablice i izvješća</w:t>
            </w:r>
          </w:p>
          <w:p w:rsidR="00D33246" w:rsidRPr="00F63725" w:rsidRDefault="00D33246">
            <w:pPr>
              <w:rPr>
                <w:sz w:val="16"/>
                <w:szCs w:val="16"/>
              </w:rPr>
            </w:pPr>
          </w:p>
          <w:p w:rsidR="00D33246" w:rsidRPr="00F63725" w:rsidRDefault="00D33246">
            <w:pPr>
              <w:rPr>
                <w:sz w:val="16"/>
                <w:szCs w:val="16"/>
              </w:rPr>
            </w:pPr>
            <w:r w:rsidRPr="00F63725">
              <w:rPr>
                <w:sz w:val="16"/>
                <w:szCs w:val="16"/>
              </w:rPr>
              <w:t>Prikupljanje i razmjena podataka,</w:t>
            </w:r>
          </w:p>
        </w:tc>
        <w:tc>
          <w:tcPr>
            <w:tcW w:w="900" w:type="dxa"/>
          </w:tcPr>
          <w:p w:rsidR="00D33246" w:rsidRPr="00F63725" w:rsidRDefault="00D33246">
            <w:pPr>
              <w:rPr>
                <w:sz w:val="16"/>
                <w:szCs w:val="16"/>
              </w:rPr>
            </w:pPr>
            <w:r w:rsidRPr="00F63725">
              <w:rPr>
                <w:sz w:val="16"/>
                <w:szCs w:val="16"/>
              </w:rPr>
              <w:t>Tijekom šk. god.</w:t>
            </w:r>
          </w:p>
          <w:p w:rsidR="00D33246" w:rsidRPr="00F63725" w:rsidRDefault="00D33246">
            <w:pPr>
              <w:rPr>
                <w:sz w:val="16"/>
                <w:szCs w:val="16"/>
              </w:rPr>
            </w:pPr>
          </w:p>
          <w:p w:rsidR="00D33246" w:rsidRPr="00F63725" w:rsidRDefault="00D33246">
            <w:pPr>
              <w:rPr>
                <w:sz w:val="16"/>
                <w:szCs w:val="16"/>
              </w:rPr>
            </w:pPr>
          </w:p>
          <w:p w:rsidR="00D33246" w:rsidRPr="00F63725" w:rsidRDefault="00D33246">
            <w:pPr>
              <w:rPr>
                <w:sz w:val="16"/>
                <w:szCs w:val="16"/>
              </w:rPr>
            </w:pPr>
          </w:p>
          <w:p w:rsidR="00D33246" w:rsidRPr="00F63725" w:rsidRDefault="00D33246">
            <w:pPr>
              <w:rPr>
                <w:sz w:val="16"/>
                <w:szCs w:val="16"/>
              </w:rPr>
            </w:pPr>
          </w:p>
          <w:p w:rsidR="00D33246" w:rsidRPr="00F63725" w:rsidRDefault="00D33246">
            <w:pPr>
              <w:rPr>
                <w:sz w:val="16"/>
                <w:szCs w:val="16"/>
              </w:rPr>
            </w:pPr>
            <w:r w:rsidRPr="00F63725">
              <w:rPr>
                <w:sz w:val="16"/>
                <w:szCs w:val="16"/>
              </w:rPr>
              <w:t>Tijekom šk. god.</w:t>
            </w:r>
          </w:p>
          <w:p w:rsidR="00D33246" w:rsidRPr="00F63725" w:rsidRDefault="00D33246">
            <w:pPr>
              <w:rPr>
                <w:sz w:val="16"/>
                <w:szCs w:val="16"/>
              </w:rPr>
            </w:pPr>
          </w:p>
          <w:p w:rsidR="00D33246" w:rsidRPr="00F63725" w:rsidRDefault="00D33246">
            <w:pPr>
              <w:rPr>
                <w:sz w:val="16"/>
                <w:szCs w:val="16"/>
              </w:rPr>
            </w:pPr>
          </w:p>
          <w:p w:rsidR="00D33246" w:rsidRPr="00F63725" w:rsidRDefault="00D33246">
            <w:pPr>
              <w:rPr>
                <w:sz w:val="16"/>
                <w:szCs w:val="16"/>
              </w:rPr>
            </w:pPr>
          </w:p>
          <w:p w:rsidR="00D33246" w:rsidRPr="00F63725" w:rsidRDefault="00D33246">
            <w:pPr>
              <w:rPr>
                <w:sz w:val="16"/>
                <w:szCs w:val="16"/>
              </w:rPr>
            </w:pPr>
          </w:p>
          <w:p w:rsidR="00D33246" w:rsidRPr="00F63725" w:rsidRDefault="00D33246">
            <w:pPr>
              <w:rPr>
                <w:sz w:val="16"/>
                <w:szCs w:val="16"/>
              </w:rPr>
            </w:pPr>
          </w:p>
          <w:p w:rsidR="00D33246" w:rsidRPr="00F63725" w:rsidRDefault="00D33246">
            <w:pPr>
              <w:rPr>
                <w:sz w:val="16"/>
                <w:szCs w:val="16"/>
              </w:rPr>
            </w:pPr>
          </w:p>
          <w:p w:rsidR="00D33246" w:rsidRPr="00F63725" w:rsidRDefault="00D33246">
            <w:pPr>
              <w:rPr>
                <w:sz w:val="16"/>
                <w:szCs w:val="16"/>
              </w:rPr>
            </w:pPr>
          </w:p>
          <w:p w:rsidR="00D33246" w:rsidRPr="00F63725" w:rsidRDefault="00D33246">
            <w:pPr>
              <w:rPr>
                <w:sz w:val="16"/>
                <w:szCs w:val="16"/>
              </w:rPr>
            </w:pPr>
          </w:p>
          <w:p w:rsidR="00D33246" w:rsidRPr="00F63725" w:rsidRDefault="00D33246">
            <w:pPr>
              <w:rPr>
                <w:sz w:val="16"/>
                <w:szCs w:val="16"/>
              </w:rPr>
            </w:pPr>
            <w:r w:rsidRPr="00F63725">
              <w:rPr>
                <w:sz w:val="16"/>
                <w:szCs w:val="16"/>
              </w:rPr>
              <w:t>Tijekom šk. god.</w:t>
            </w:r>
          </w:p>
          <w:p w:rsidR="00D33246" w:rsidRPr="00F63725" w:rsidRDefault="00D33246">
            <w:pPr>
              <w:rPr>
                <w:sz w:val="16"/>
                <w:szCs w:val="16"/>
              </w:rPr>
            </w:pPr>
          </w:p>
          <w:p w:rsidR="00D33246" w:rsidRPr="00F63725" w:rsidRDefault="00D33246">
            <w:pPr>
              <w:rPr>
                <w:sz w:val="16"/>
                <w:szCs w:val="16"/>
              </w:rPr>
            </w:pPr>
          </w:p>
          <w:p w:rsidR="00D33246" w:rsidRPr="00F63725" w:rsidRDefault="00D33246">
            <w:pPr>
              <w:rPr>
                <w:sz w:val="16"/>
                <w:szCs w:val="16"/>
              </w:rPr>
            </w:pPr>
          </w:p>
          <w:p w:rsidR="00D33246" w:rsidRPr="00F63725" w:rsidRDefault="00D33246">
            <w:pPr>
              <w:rPr>
                <w:sz w:val="16"/>
                <w:szCs w:val="16"/>
              </w:rPr>
            </w:pPr>
          </w:p>
          <w:p w:rsidR="00D33246" w:rsidRPr="00F63725" w:rsidRDefault="00D33246">
            <w:pPr>
              <w:rPr>
                <w:sz w:val="16"/>
                <w:szCs w:val="16"/>
              </w:rPr>
            </w:pPr>
          </w:p>
          <w:p w:rsidR="00D33246" w:rsidRPr="00F63725" w:rsidRDefault="00D33246">
            <w:pPr>
              <w:rPr>
                <w:sz w:val="16"/>
                <w:szCs w:val="16"/>
              </w:rPr>
            </w:pPr>
          </w:p>
          <w:p w:rsidR="00D33246" w:rsidRPr="00F63725" w:rsidRDefault="00D33246">
            <w:pPr>
              <w:rPr>
                <w:sz w:val="16"/>
                <w:szCs w:val="16"/>
              </w:rPr>
            </w:pPr>
            <w:r w:rsidRPr="00F63725">
              <w:rPr>
                <w:sz w:val="16"/>
                <w:szCs w:val="16"/>
              </w:rPr>
              <w:t>Rujan i listopad</w:t>
            </w:r>
          </w:p>
        </w:tc>
        <w:tc>
          <w:tcPr>
            <w:tcW w:w="1150" w:type="dxa"/>
          </w:tcPr>
          <w:p w:rsidR="00D33246" w:rsidRPr="00F63725" w:rsidRDefault="00D33246">
            <w:pPr>
              <w:rPr>
                <w:sz w:val="16"/>
                <w:szCs w:val="16"/>
              </w:rPr>
            </w:pPr>
          </w:p>
        </w:tc>
      </w:tr>
    </w:tbl>
    <w:p w:rsidR="00D33246" w:rsidRDefault="00D33246">
      <w:pPr>
        <w:spacing w:after="23" w:line="240" w:lineRule="auto"/>
        <w:rPr>
          <w:sz w:val="18"/>
          <w:szCs w:val="18"/>
        </w:rPr>
      </w:pPr>
    </w:p>
    <w:p w:rsidR="00D33246" w:rsidRDefault="00D33246">
      <w:pPr>
        <w:widowControl w:val="0"/>
        <w:rPr>
          <w:sz w:val="18"/>
          <w:szCs w:val="18"/>
        </w:rPr>
        <w:sectPr w:rsidR="00D33246">
          <w:type w:val="continuous"/>
          <w:pgSz w:w="16838" w:h="11906"/>
          <w:pgMar w:top="863" w:right="720" w:bottom="863" w:left="288" w:header="0" w:footer="720" w:gutter="0"/>
          <w:cols w:space="720"/>
          <w:rtlGutter/>
        </w:sectPr>
      </w:pPr>
      <w:r>
        <w:br w:type="page"/>
      </w:r>
    </w:p>
    <w:p w:rsidR="00D33246" w:rsidRDefault="00D33246">
      <w:pPr>
        <w:spacing w:after="13" w:line="240" w:lineRule="auto"/>
        <w:ind w:left="10" w:right="-15" w:hanging="10"/>
        <w:jc w:val="center"/>
      </w:pPr>
      <w:r>
        <w:rPr>
          <w:rFonts w:ascii="Arial" w:hAnsi="Arial" w:cs="Arial"/>
          <w:b/>
          <w:sz w:val="19"/>
          <w:szCs w:val="19"/>
          <w:u w:val="single"/>
        </w:rPr>
        <w:t>PLAN RAZREDNOG ODJELA – 6.a i 6.b razred</w:t>
      </w:r>
      <w:r>
        <w:rPr>
          <w:rFonts w:ascii="Arial" w:hAnsi="Arial" w:cs="Arial"/>
          <w:sz w:val="19"/>
          <w:szCs w:val="19"/>
        </w:rPr>
        <w:t xml:space="preserve"> </w:t>
      </w:r>
    </w:p>
    <w:p w:rsidR="00D33246" w:rsidRDefault="00D33246">
      <w:pPr>
        <w:spacing w:line="237" w:lineRule="auto"/>
        <w:ind w:left="10842" w:right="2413" w:hanging="3810"/>
        <w:rPr>
          <w:rFonts w:ascii="Arial" w:hAnsi="Arial" w:cs="Arial"/>
          <w:sz w:val="19"/>
          <w:szCs w:val="19"/>
        </w:rPr>
      </w:pPr>
      <w:r>
        <w:rPr>
          <w:rFonts w:ascii="Arial" w:hAnsi="Arial" w:cs="Arial"/>
          <w:sz w:val="19"/>
          <w:szCs w:val="19"/>
        </w:rPr>
        <w:t xml:space="preserve">(aktivnost/program/ projekt) </w:t>
      </w:r>
    </w:p>
    <w:p w:rsidR="00D33246" w:rsidRDefault="00D33246">
      <w:pPr>
        <w:spacing w:line="237" w:lineRule="auto"/>
        <w:ind w:right="540" w:hanging="30"/>
        <w:jc w:val="right"/>
      </w:pPr>
      <w:r>
        <w:rPr>
          <w:rFonts w:ascii="Arial" w:hAnsi="Arial" w:cs="Arial"/>
          <w:sz w:val="19"/>
          <w:szCs w:val="19"/>
        </w:rPr>
        <w:t>Učitelj-voditelj: Snježana  Đekić  i Petar Ivanković</w:t>
      </w:r>
    </w:p>
    <w:p w:rsidR="00D33246" w:rsidRDefault="00D33246">
      <w:pPr>
        <w:spacing w:after="23" w:line="240" w:lineRule="auto"/>
        <w:rPr>
          <w:sz w:val="18"/>
          <w:szCs w:val="18"/>
        </w:rPr>
      </w:pPr>
      <w:r>
        <w:rPr>
          <w:sz w:val="18"/>
          <w:szCs w:val="18"/>
        </w:rPr>
        <w:t xml:space="preserve"> </w:t>
      </w:r>
    </w:p>
    <w:tbl>
      <w:tblPr>
        <w:tblW w:w="150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60"/>
        <w:gridCol w:w="2412"/>
        <w:gridCol w:w="2206"/>
        <w:gridCol w:w="5354"/>
        <w:gridCol w:w="1080"/>
        <w:gridCol w:w="1440"/>
        <w:gridCol w:w="900"/>
        <w:gridCol w:w="1150"/>
      </w:tblGrid>
      <w:tr w:rsidR="00D33246" w:rsidTr="00F63725">
        <w:trPr>
          <w:trHeight w:val="1120"/>
        </w:trPr>
        <w:tc>
          <w:tcPr>
            <w:tcW w:w="468" w:type="dxa"/>
          </w:tcPr>
          <w:p w:rsidR="00D33246" w:rsidRPr="00F63725" w:rsidRDefault="00D33246" w:rsidP="00F63725">
            <w:pPr>
              <w:ind w:left="113" w:right="113"/>
              <w:rPr>
                <w:sz w:val="16"/>
                <w:szCs w:val="16"/>
              </w:rPr>
            </w:pPr>
            <w:r w:rsidRPr="00F63725">
              <w:rPr>
                <w:sz w:val="16"/>
                <w:szCs w:val="16"/>
              </w:rPr>
              <w:t>Red. broj</w:t>
            </w:r>
          </w:p>
          <w:p w:rsidR="00D33246" w:rsidRPr="00F63725" w:rsidRDefault="00D33246" w:rsidP="00F63725">
            <w:pPr>
              <w:ind w:left="113" w:right="113"/>
              <w:rPr>
                <w:sz w:val="16"/>
                <w:szCs w:val="16"/>
              </w:rPr>
            </w:pPr>
          </w:p>
          <w:p w:rsidR="00D33246" w:rsidRPr="00F63725" w:rsidRDefault="00D33246" w:rsidP="00F63725">
            <w:pPr>
              <w:ind w:left="113" w:right="113"/>
              <w:rPr>
                <w:sz w:val="16"/>
                <w:szCs w:val="16"/>
              </w:rPr>
            </w:pPr>
          </w:p>
        </w:tc>
        <w:tc>
          <w:tcPr>
            <w:tcW w:w="2412" w:type="dxa"/>
          </w:tcPr>
          <w:p w:rsidR="00D33246" w:rsidRPr="00F63725" w:rsidRDefault="00D33246">
            <w:pPr>
              <w:rPr>
                <w:sz w:val="16"/>
                <w:szCs w:val="16"/>
              </w:rPr>
            </w:pPr>
            <w:r w:rsidRPr="00F63725">
              <w:rPr>
                <w:sz w:val="16"/>
                <w:szCs w:val="16"/>
              </w:rPr>
              <w:t>Aktivnosti</w:t>
            </w:r>
          </w:p>
          <w:p w:rsidR="00D33246" w:rsidRPr="00F63725" w:rsidRDefault="00D33246">
            <w:pPr>
              <w:rPr>
                <w:sz w:val="16"/>
                <w:szCs w:val="16"/>
              </w:rPr>
            </w:pPr>
          </w:p>
          <w:p w:rsidR="00D33246" w:rsidRPr="00F63725" w:rsidRDefault="00D33246">
            <w:pPr>
              <w:rPr>
                <w:sz w:val="16"/>
                <w:szCs w:val="16"/>
              </w:rPr>
            </w:pPr>
          </w:p>
          <w:p w:rsidR="00D33246" w:rsidRPr="00F63725" w:rsidRDefault="00D33246">
            <w:pPr>
              <w:rPr>
                <w:sz w:val="16"/>
                <w:szCs w:val="16"/>
              </w:rPr>
            </w:pPr>
          </w:p>
          <w:p w:rsidR="00D33246" w:rsidRPr="00F63725" w:rsidRDefault="00D33246">
            <w:pPr>
              <w:rPr>
                <w:sz w:val="16"/>
                <w:szCs w:val="16"/>
              </w:rPr>
            </w:pPr>
          </w:p>
        </w:tc>
        <w:tc>
          <w:tcPr>
            <w:tcW w:w="2206" w:type="dxa"/>
          </w:tcPr>
          <w:p w:rsidR="00D33246" w:rsidRPr="00F63725" w:rsidRDefault="00D33246">
            <w:pPr>
              <w:rPr>
                <w:sz w:val="16"/>
                <w:szCs w:val="16"/>
              </w:rPr>
            </w:pPr>
            <w:r w:rsidRPr="00F63725">
              <w:rPr>
                <w:sz w:val="16"/>
                <w:szCs w:val="16"/>
              </w:rPr>
              <w:t xml:space="preserve">Ciljevi </w:t>
            </w:r>
          </w:p>
        </w:tc>
        <w:tc>
          <w:tcPr>
            <w:tcW w:w="5354" w:type="dxa"/>
          </w:tcPr>
          <w:p w:rsidR="00D33246" w:rsidRPr="00F63725" w:rsidRDefault="00D33246">
            <w:pPr>
              <w:rPr>
                <w:sz w:val="16"/>
                <w:szCs w:val="16"/>
              </w:rPr>
            </w:pPr>
            <w:r w:rsidRPr="00F63725">
              <w:rPr>
                <w:sz w:val="16"/>
                <w:szCs w:val="16"/>
              </w:rPr>
              <w:t xml:space="preserve">Zadaće </w:t>
            </w:r>
          </w:p>
        </w:tc>
        <w:tc>
          <w:tcPr>
            <w:tcW w:w="1080" w:type="dxa"/>
          </w:tcPr>
          <w:p w:rsidR="00D33246" w:rsidRPr="00F63725" w:rsidRDefault="00D33246">
            <w:pPr>
              <w:rPr>
                <w:sz w:val="16"/>
                <w:szCs w:val="16"/>
              </w:rPr>
            </w:pPr>
            <w:r w:rsidRPr="00F63725">
              <w:rPr>
                <w:sz w:val="16"/>
                <w:szCs w:val="16"/>
              </w:rPr>
              <w:t>Nositelji aktivnosti</w:t>
            </w:r>
          </w:p>
        </w:tc>
        <w:tc>
          <w:tcPr>
            <w:tcW w:w="1440" w:type="dxa"/>
          </w:tcPr>
          <w:p w:rsidR="00D33246" w:rsidRPr="00F63725" w:rsidRDefault="00D33246" w:rsidP="00F63725">
            <w:pPr>
              <w:shd w:val="clear" w:color="auto" w:fill="FFFFFF"/>
              <w:rPr>
                <w:sz w:val="16"/>
                <w:szCs w:val="16"/>
              </w:rPr>
            </w:pPr>
            <w:r w:rsidRPr="00F63725">
              <w:rPr>
                <w:sz w:val="16"/>
                <w:szCs w:val="16"/>
              </w:rPr>
              <w:t>NAČIN REALIZACIJE</w:t>
            </w:r>
          </w:p>
          <w:p w:rsidR="00D33246" w:rsidRPr="00F63725" w:rsidRDefault="00D33246">
            <w:pPr>
              <w:rPr>
                <w:sz w:val="16"/>
                <w:szCs w:val="16"/>
              </w:rPr>
            </w:pPr>
            <w:r w:rsidRPr="00F63725">
              <w:rPr>
                <w:sz w:val="16"/>
                <w:szCs w:val="16"/>
              </w:rPr>
              <w:t>(metode, oblici,, postupci)</w:t>
            </w:r>
          </w:p>
        </w:tc>
        <w:tc>
          <w:tcPr>
            <w:tcW w:w="900" w:type="dxa"/>
          </w:tcPr>
          <w:p w:rsidR="00D33246" w:rsidRPr="00F63725" w:rsidRDefault="00D33246">
            <w:pPr>
              <w:rPr>
                <w:sz w:val="16"/>
                <w:szCs w:val="16"/>
              </w:rPr>
            </w:pPr>
            <w:r w:rsidRPr="00F63725">
              <w:rPr>
                <w:sz w:val="16"/>
                <w:szCs w:val="16"/>
              </w:rPr>
              <w:t>Vrijeme realizacije</w:t>
            </w:r>
          </w:p>
        </w:tc>
        <w:tc>
          <w:tcPr>
            <w:tcW w:w="1150" w:type="dxa"/>
          </w:tcPr>
          <w:p w:rsidR="00D33246" w:rsidRPr="00F63725" w:rsidRDefault="00D33246">
            <w:pPr>
              <w:rPr>
                <w:sz w:val="16"/>
                <w:szCs w:val="16"/>
              </w:rPr>
            </w:pPr>
            <w:r w:rsidRPr="00F63725">
              <w:rPr>
                <w:sz w:val="16"/>
                <w:szCs w:val="16"/>
              </w:rPr>
              <w:t>Način vrednovanja</w:t>
            </w:r>
          </w:p>
        </w:tc>
      </w:tr>
      <w:tr w:rsidR="00D33246" w:rsidTr="00F63725">
        <w:tc>
          <w:tcPr>
            <w:tcW w:w="468" w:type="dxa"/>
          </w:tcPr>
          <w:p w:rsidR="00D33246" w:rsidRPr="00F63725" w:rsidRDefault="00D33246">
            <w:pPr>
              <w:rPr>
                <w:sz w:val="16"/>
                <w:szCs w:val="16"/>
              </w:rPr>
            </w:pPr>
            <w:r w:rsidRPr="00F63725">
              <w:rPr>
                <w:sz w:val="16"/>
                <w:szCs w:val="16"/>
              </w:rPr>
              <w:t xml:space="preserve">1. </w:t>
            </w:r>
          </w:p>
          <w:p w:rsidR="00D33246" w:rsidRPr="00F63725" w:rsidRDefault="00D33246">
            <w:pPr>
              <w:rPr>
                <w:sz w:val="16"/>
                <w:szCs w:val="16"/>
              </w:rPr>
            </w:pPr>
          </w:p>
          <w:p w:rsidR="00D33246" w:rsidRPr="00F63725" w:rsidRDefault="00D33246">
            <w:pPr>
              <w:rPr>
                <w:sz w:val="16"/>
                <w:szCs w:val="16"/>
              </w:rPr>
            </w:pPr>
          </w:p>
          <w:p w:rsidR="00D33246" w:rsidRPr="00F63725" w:rsidRDefault="00D33246">
            <w:pPr>
              <w:rPr>
                <w:sz w:val="16"/>
                <w:szCs w:val="16"/>
              </w:rPr>
            </w:pPr>
            <w:r w:rsidRPr="00F63725">
              <w:rPr>
                <w:sz w:val="16"/>
                <w:szCs w:val="16"/>
              </w:rPr>
              <w:t>2.</w:t>
            </w:r>
          </w:p>
          <w:p w:rsidR="00D33246" w:rsidRPr="00F63725" w:rsidRDefault="00D33246">
            <w:pPr>
              <w:rPr>
                <w:sz w:val="16"/>
                <w:szCs w:val="16"/>
              </w:rPr>
            </w:pPr>
          </w:p>
          <w:p w:rsidR="00D33246" w:rsidRPr="00F63725" w:rsidRDefault="00D33246">
            <w:pPr>
              <w:rPr>
                <w:sz w:val="16"/>
                <w:szCs w:val="16"/>
              </w:rPr>
            </w:pPr>
          </w:p>
          <w:p w:rsidR="00D33246" w:rsidRPr="00F63725" w:rsidRDefault="00D33246">
            <w:pPr>
              <w:rPr>
                <w:sz w:val="16"/>
                <w:szCs w:val="16"/>
              </w:rPr>
            </w:pPr>
          </w:p>
          <w:p w:rsidR="00D33246" w:rsidRPr="00F63725" w:rsidRDefault="00D33246">
            <w:pPr>
              <w:rPr>
                <w:sz w:val="16"/>
                <w:szCs w:val="16"/>
              </w:rPr>
            </w:pPr>
          </w:p>
          <w:p w:rsidR="00D33246" w:rsidRPr="00F63725" w:rsidRDefault="00D33246">
            <w:pPr>
              <w:rPr>
                <w:sz w:val="16"/>
                <w:szCs w:val="16"/>
              </w:rPr>
            </w:pPr>
          </w:p>
          <w:p w:rsidR="00D33246" w:rsidRPr="00F63725" w:rsidRDefault="00D33246">
            <w:pPr>
              <w:rPr>
                <w:sz w:val="16"/>
                <w:szCs w:val="16"/>
              </w:rPr>
            </w:pPr>
          </w:p>
          <w:p w:rsidR="00D33246" w:rsidRPr="00F63725" w:rsidRDefault="00D33246">
            <w:pPr>
              <w:rPr>
                <w:sz w:val="16"/>
                <w:szCs w:val="16"/>
              </w:rPr>
            </w:pPr>
          </w:p>
          <w:p w:rsidR="00D33246" w:rsidRPr="00F63725" w:rsidRDefault="00D33246">
            <w:pPr>
              <w:rPr>
                <w:sz w:val="16"/>
                <w:szCs w:val="16"/>
              </w:rPr>
            </w:pPr>
          </w:p>
          <w:p w:rsidR="00D33246" w:rsidRPr="00F63725" w:rsidRDefault="00D33246">
            <w:pPr>
              <w:rPr>
                <w:sz w:val="16"/>
                <w:szCs w:val="16"/>
              </w:rPr>
            </w:pPr>
          </w:p>
          <w:p w:rsidR="00D33246" w:rsidRPr="00F63725" w:rsidRDefault="00D33246">
            <w:pPr>
              <w:rPr>
                <w:sz w:val="16"/>
                <w:szCs w:val="16"/>
              </w:rPr>
            </w:pPr>
          </w:p>
          <w:p w:rsidR="00D33246" w:rsidRPr="00F63725" w:rsidRDefault="00D33246">
            <w:pPr>
              <w:rPr>
                <w:sz w:val="16"/>
                <w:szCs w:val="16"/>
              </w:rPr>
            </w:pPr>
          </w:p>
          <w:p w:rsidR="00D33246" w:rsidRPr="00F63725" w:rsidRDefault="00D33246">
            <w:pPr>
              <w:rPr>
                <w:sz w:val="16"/>
                <w:szCs w:val="16"/>
              </w:rPr>
            </w:pPr>
          </w:p>
          <w:p w:rsidR="00D33246" w:rsidRPr="00F63725" w:rsidRDefault="00D33246">
            <w:pPr>
              <w:rPr>
                <w:sz w:val="16"/>
                <w:szCs w:val="16"/>
              </w:rPr>
            </w:pPr>
          </w:p>
          <w:p w:rsidR="00D33246" w:rsidRPr="00F63725" w:rsidRDefault="00D33246">
            <w:pPr>
              <w:rPr>
                <w:sz w:val="16"/>
                <w:szCs w:val="16"/>
              </w:rPr>
            </w:pPr>
          </w:p>
          <w:p w:rsidR="00D33246" w:rsidRPr="00F63725" w:rsidRDefault="00D33246">
            <w:pPr>
              <w:rPr>
                <w:sz w:val="16"/>
                <w:szCs w:val="16"/>
              </w:rPr>
            </w:pPr>
          </w:p>
          <w:p w:rsidR="00D33246" w:rsidRPr="00F63725" w:rsidRDefault="00D33246">
            <w:pPr>
              <w:rPr>
                <w:sz w:val="16"/>
                <w:szCs w:val="16"/>
              </w:rPr>
            </w:pPr>
          </w:p>
          <w:p w:rsidR="00D33246" w:rsidRPr="00F63725" w:rsidRDefault="00D33246">
            <w:pPr>
              <w:rPr>
                <w:sz w:val="16"/>
                <w:szCs w:val="16"/>
              </w:rPr>
            </w:pPr>
          </w:p>
          <w:p w:rsidR="00D33246" w:rsidRPr="00F63725" w:rsidRDefault="00D33246">
            <w:pPr>
              <w:rPr>
                <w:sz w:val="16"/>
                <w:szCs w:val="16"/>
              </w:rPr>
            </w:pPr>
          </w:p>
          <w:p w:rsidR="00D33246" w:rsidRPr="00F63725" w:rsidRDefault="00D33246">
            <w:pPr>
              <w:rPr>
                <w:sz w:val="16"/>
                <w:szCs w:val="16"/>
              </w:rPr>
            </w:pPr>
            <w:r w:rsidRPr="00F63725">
              <w:rPr>
                <w:sz w:val="16"/>
                <w:szCs w:val="16"/>
              </w:rPr>
              <w:t>3.</w:t>
            </w:r>
          </w:p>
          <w:p w:rsidR="00D33246" w:rsidRPr="00F63725" w:rsidRDefault="00D33246">
            <w:pPr>
              <w:rPr>
                <w:sz w:val="16"/>
                <w:szCs w:val="16"/>
              </w:rPr>
            </w:pPr>
          </w:p>
          <w:p w:rsidR="00D33246" w:rsidRPr="00F63725" w:rsidRDefault="00D33246">
            <w:pPr>
              <w:rPr>
                <w:sz w:val="16"/>
                <w:szCs w:val="16"/>
              </w:rPr>
            </w:pPr>
          </w:p>
        </w:tc>
        <w:tc>
          <w:tcPr>
            <w:tcW w:w="2412" w:type="dxa"/>
          </w:tcPr>
          <w:p w:rsidR="00D33246" w:rsidRPr="00F63725" w:rsidRDefault="00D33246">
            <w:pPr>
              <w:rPr>
                <w:sz w:val="16"/>
                <w:szCs w:val="16"/>
              </w:rPr>
            </w:pPr>
            <w:r w:rsidRPr="00F63725">
              <w:rPr>
                <w:sz w:val="16"/>
                <w:szCs w:val="16"/>
              </w:rPr>
              <w:t>Analiza odgojne situacije</w:t>
            </w:r>
          </w:p>
          <w:p w:rsidR="00D33246" w:rsidRPr="00F63725" w:rsidRDefault="00D33246">
            <w:pPr>
              <w:rPr>
                <w:sz w:val="16"/>
                <w:szCs w:val="16"/>
              </w:rPr>
            </w:pPr>
          </w:p>
          <w:p w:rsidR="00D33246" w:rsidRPr="00F63725" w:rsidRDefault="00D33246">
            <w:pPr>
              <w:rPr>
                <w:sz w:val="16"/>
                <w:szCs w:val="16"/>
              </w:rPr>
            </w:pPr>
          </w:p>
          <w:p w:rsidR="00D33246" w:rsidRPr="00F63725" w:rsidRDefault="00D33246">
            <w:pPr>
              <w:rPr>
                <w:sz w:val="16"/>
                <w:szCs w:val="16"/>
              </w:rPr>
            </w:pPr>
            <w:r w:rsidRPr="00F63725">
              <w:rPr>
                <w:sz w:val="16"/>
                <w:szCs w:val="16"/>
              </w:rPr>
              <w:t>Rad i suradnja s učenicima</w:t>
            </w:r>
          </w:p>
          <w:p w:rsidR="00D33246" w:rsidRPr="00F63725" w:rsidRDefault="00D33246">
            <w:pPr>
              <w:rPr>
                <w:sz w:val="16"/>
                <w:szCs w:val="16"/>
              </w:rPr>
            </w:pPr>
          </w:p>
          <w:p w:rsidR="00D33246" w:rsidRPr="00F63725" w:rsidRDefault="00D33246">
            <w:pPr>
              <w:rPr>
                <w:sz w:val="16"/>
                <w:szCs w:val="16"/>
              </w:rPr>
            </w:pPr>
          </w:p>
          <w:p w:rsidR="00D33246" w:rsidRPr="00F63725" w:rsidRDefault="00D33246">
            <w:pPr>
              <w:rPr>
                <w:sz w:val="16"/>
                <w:szCs w:val="16"/>
              </w:rPr>
            </w:pPr>
          </w:p>
          <w:p w:rsidR="00D33246" w:rsidRPr="00F63725" w:rsidRDefault="00D33246">
            <w:pPr>
              <w:rPr>
                <w:sz w:val="16"/>
                <w:szCs w:val="16"/>
              </w:rPr>
            </w:pPr>
          </w:p>
          <w:p w:rsidR="00D33246" w:rsidRPr="00F63725" w:rsidRDefault="00D33246">
            <w:pPr>
              <w:rPr>
                <w:sz w:val="16"/>
                <w:szCs w:val="16"/>
              </w:rPr>
            </w:pPr>
          </w:p>
          <w:p w:rsidR="00D33246" w:rsidRPr="00F63725" w:rsidRDefault="00D33246">
            <w:pPr>
              <w:rPr>
                <w:sz w:val="16"/>
                <w:szCs w:val="16"/>
              </w:rPr>
            </w:pPr>
          </w:p>
          <w:p w:rsidR="00D33246" w:rsidRPr="00F63725" w:rsidRDefault="00D33246">
            <w:pPr>
              <w:rPr>
                <w:sz w:val="16"/>
                <w:szCs w:val="16"/>
              </w:rPr>
            </w:pPr>
          </w:p>
          <w:p w:rsidR="00D33246" w:rsidRPr="00F63725" w:rsidRDefault="00D33246">
            <w:pPr>
              <w:rPr>
                <w:sz w:val="16"/>
                <w:szCs w:val="16"/>
              </w:rPr>
            </w:pPr>
          </w:p>
          <w:p w:rsidR="00D33246" w:rsidRPr="00F63725" w:rsidRDefault="00D33246">
            <w:pPr>
              <w:rPr>
                <w:sz w:val="16"/>
                <w:szCs w:val="16"/>
              </w:rPr>
            </w:pPr>
          </w:p>
          <w:p w:rsidR="00D33246" w:rsidRPr="00F63725" w:rsidRDefault="00D33246">
            <w:pPr>
              <w:rPr>
                <w:sz w:val="16"/>
                <w:szCs w:val="16"/>
              </w:rPr>
            </w:pPr>
          </w:p>
          <w:p w:rsidR="00D33246" w:rsidRPr="00F63725" w:rsidRDefault="00D33246">
            <w:pPr>
              <w:rPr>
                <w:sz w:val="16"/>
                <w:szCs w:val="16"/>
              </w:rPr>
            </w:pPr>
          </w:p>
          <w:p w:rsidR="00D33246" w:rsidRPr="00F63725" w:rsidRDefault="00D33246">
            <w:pPr>
              <w:rPr>
                <w:sz w:val="16"/>
                <w:szCs w:val="16"/>
              </w:rPr>
            </w:pPr>
            <w:r w:rsidRPr="00F63725">
              <w:rPr>
                <w:sz w:val="16"/>
                <w:szCs w:val="16"/>
              </w:rPr>
              <w:t>Suradnja s članovima razrednog vijeća</w:t>
            </w:r>
          </w:p>
          <w:p w:rsidR="00D33246" w:rsidRPr="00F63725" w:rsidRDefault="00D33246">
            <w:pPr>
              <w:rPr>
                <w:sz w:val="16"/>
                <w:szCs w:val="16"/>
              </w:rPr>
            </w:pPr>
          </w:p>
          <w:p w:rsidR="00D33246" w:rsidRPr="00F63725" w:rsidRDefault="00D33246">
            <w:pPr>
              <w:rPr>
                <w:sz w:val="16"/>
                <w:szCs w:val="16"/>
              </w:rPr>
            </w:pPr>
            <w:r w:rsidRPr="00F63725">
              <w:rPr>
                <w:sz w:val="16"/>
                <w:szCs w:val="16"/>
              </w:rPr>
              <w:t>Sjednice Razrednog vijeća</w:t>
            </w:r>
          </w:p>
          <w:p w:rsidR="00D33246" w:rsidRPr="00F63725" w:rsidRDefault="00D33246">
            <w:pPr>
              <w:rPr>
                <w:sz w:val="16"/>
                <w:szCs w:val="16"/>
              </w:rPr>
            </w:pPr>
          </w:p>
          <w:p w:rsidR="00D33246" w:rsidRPr="00F63725" w:rsidRDefault="00D33246">
            <w:pPr>
              <w:rPr>
                <w:sz w:val="16"/>
                <w:szCs w:val="16"/>
              </w:rPr>
            </w:pPr>
          </w:p>
          <w:p w:rsidR="00D33246" w:rsidRPr="00F63725" w:rsidRDefault="00D33246">
            <w:pPr>
              <w:rPr>
                <w:sz w:val="16"/>
                <w:szCs w:val="16"/>
              </w:rPr>
            </w:pPr>
          </w:p>
          <w:p w:rsidR="00D33246" w:rsidRPr="00F63725" w:rsidRDefault="00D33246">
            <w:pPr>
              <w:rPr>
                <w:sz w:val="16"/>
                <w:szCs w:val="16"/>
              </w:rPr>
            </w:pPr>
          </w:p>
        </w:tc>
        <w:tc>
          <w:tcPr>
            <w:tcW w:w="2206" w:type="dxa"/>
          </w:tcPr>
          <w:p w:rsidR="00D33246" w:rsidRPr="00F63725" w:rsidRDefault="00D33246">
            <w:pPr>
              <w:rPr>
                <w:sz w:val="16"/>
                <w:szCs w:val="16"/>
              </w:rPr>
            </w:pPr>
            <w:r w:rsidRPr="00F63725">
              <w:rPr>
                <w:sz w:val="16"/>
                <w:szCs w:val="16"/>
              </w:rPr>
              <w:t>Utvrđivanje stanja u  razrednom odjelu</w:t>
            </w:r>
          </w:p>
          <w:p w:rsidR="00D33246" w:rsidRPr="00F63725" w:rsidRDefault="00D33246">
            <w:pPr>
              <w:rPr>
                <w:sz w:val="16"/>
                <w:szCs w:val="16"/>
              </w:rPr>
            </w:pPr>
          </w:p>
          <w:p w:rsidR="00D33246" w:rsidRPr="00F63725" w:rsidRDefault="00D33246">
            <w:pPr>
              <w:rPr>
                <w:sz w:val="16"/>
                <w:szCs w:val="16"/>
              </w:rPr>
            </w:pPr>
            <w:r w:rsidRPr="00F63725">
              <w:rPr>
                <w:sz w:val="16"/>
                <w:szCs w:val="16"/>
              </w:rPr>
              <w:t>Osposobiti ih za vođenje zdravog života  naučiti ih moralnim vrijednostima, razvijati ljubav i toleranciju</w:t>
            </w:r>
          </w:p>
          <w:p w:rsidR="00D33246" w:rsidRPr="00F63725" w:rsidRDefault="00D33246">
            <w:pPr>
              <w:rPr>
                <w:sz w:val="16"/>
                <w:szCs w:val="16"/>
              </w:rPr>
            </w:pPr>
          </w:p>
          <w:p w:rsidR="00D33246" w:rsidRPr="00F63725" w:rsidRDefault="00D33246">
            <w:pPr>
              <w:rPr>
                <w:sz w:val="16"/>
                <w:szCs w:val="16"/>
              </w:rPr>
            </w:pPr>
          </w:p>
          <w:p w:rsidR="00D33246" w:rsidRPr="00F63725" w:rsidRDefault="00D33246">
            <w:pPr>
              <w:rPr>
                <w:sz w:val="16"/>
                <w:szCs w:val="16"/>
              </w:rPr>
            </w:pPr>
          </w:p>
          <w:p w:rsidR="00D33246" w:rsidRPr="00F63725" w:rsidRDefault="00D33246">
            <w:pPr>
              <w:rPr>
                <w:sz w:val="16"/>
                <w:szCs w:val="16"/>
              </w:rPr>
            </w:pPr>
          </w:p>
          <w:p w:rsidR="00D33246" w:rsidRPr="00F63725" w:rsidRDefault="00D33246">
            <w:pPr>
              <w:rPr>
                <w:sz w:val="16"/>
                <w:szCs w:val="16"/>
              </w:rPr>
            </w:pPr>
          </w:p>
          <w:p w:rsidR="00D33246" w:rsidRPr="00F63725" w:rsidRDefault="00D33246">
            <w:pPr>
              <w:rPr>
                <w:sz w:val="16"/>
                <w:szCs w:val="16"/>
              </w:rPr>
            </w:pPr>
          </w:p>
          <w:p w:rsidR="00D33246" w:rsidRPr="00F63725" w:rsidRDefault="00D33246">
            <w:pPr>
              <w:rPr>
                <w:sz w:val="16"/>
                <w:szCs w:val="16"/>
              </w:rPr>
            </w:pPr>
          </w:p>
          <w:p w:rsidR="00D33246" w:rsidRPr="00F63725" w:rsidRDefault="00D33246">
            <w:pPr>
              <w:rPr>
                <w:sz w:val="16"/>
                <w:szCs w:val="16"/>
              </w:rPr>
            </w:pPr>
          </w:p>
          <w:p w:rsidR="00D33246" w:rsidRPr="00F63725" w:rsidRDefault="00D33246">
            <w:pPr>
              <w:rPr>
                <w:sz w:val="16"/>
                <w:szCs w:val="16"/>
              </w:rPr>
            </w:pPr>
            <w:r w:rsidRPr="00F63725">
              <w:rPr>
                <w:sz w:val="16"/>
                <w:szCs w:val="16"/>
              </w:rPr>
              <w:t>Unapređenje uspjeha učenja i vladanja u razrednom odjelu</w:t>
            </w:r>
          </w:p>
          <w:p w:rsidR="00D33246" w:rsidRPr="00F63725" w:rsidRDefault="00D33246">
            <w:pPr>
              <w:rPr>
                <w:sz w:val="16"/>
                <w:szCs w:val="16"/>
              </w:rPr>
            </w:pPr>
          </w:p>
          <w:p w:rsidR="00D33246" w:rsidRPr="00F63725" w:rsidRDefault="00D33246">
            <w:pPr>
              <w:rPr>
                <w:sz w:val="16"/>
                <w:szCs w:val="16"/>
              </w:rPr>
            </w:pPr>
          </w:p>
          <w:p w:rsidR="00D33246" w:rsidRPr="00F63725" w:rsidRDefault="00D33246">
            <w:pPr>
              <w:rPr>
                <w:sz w:val="16"/>
                <w:szCs w:val="16"/>
              </w:rPr>
            </w:pPr>
          </w:p>
          <w:p w:rsidR="00D33246" w:rsidRPr="00F63725" w:rsidRDefault="00D33246">
            <w:pPr>
              <w:rPr>
                <w:sz w:val="16"/>
                <w:szCs w:val="16"/>
              </w:rPr>
            </w:pPr>
          </w:p>
          <w:p w:rsidR="00D33246" w:rsidRPr="00F63725" w:rsidRDefault="00D33246">
            <w:pPr>
              <w:rPr>
                <w:sz w:val="16"/>
                <w:szCs w:val="16"/>
              </w:rPr>
            </w:pPr>
          </w:p>
        </w:tc>
        <w:tc>
          <w:tcPr>
            <w:tcW w:w="5354" w:type="dxa"/>
          </w:tcPr>
          <w:p w:rsidR="00D33246" w:rsidRPr="00F63725" w:rsidRDefault="00D33246">
            <w:pPr>
              <w:rPr>
                <w:sz w:val="16"/>
                <w:szCs w:val="16"/>
              </w:rPr>
            </w:pPr>
            <w:r w:rsidRPr="00F63725">
              <w:rPr>
                <w:sz w:val="16"/>
                <w:szCs w:val="16"/>
              </w:rPr>
              <w:t>Prikupiti i analizirati podatke u svrhu bolje upoznavanje situacije u razredu.</w:t>
            </w:r>
          </w:p>
          <w:p w:rsidR="00D33246" w:rsidRPr="00F63725" w:rsidRDefault="00D33246">
            <w:pPr>
              <w:rPr>
                <w:sz w:val="16"/>
                <w:szCs w:val="16"/>
              </w:rPr>
            </w:pPr>
          </w:p>
          <w:p w:rsidR="00D33246" w:rsidRPr="00F63725" w:rsidRDefault="00D33246">
            <w:pPr>
              <w:rPr>
                <w:sz w:val="16"/>
                <w:szCs w:val="16"/>
              </w:rPr>
            </w:pPr>
            <w:r w:rsidRPr="00F63725">
              <w:rPr>
                <w:sz w:val="16"/>
                <w:szCs w:val="16"/>
              </w:rPr>
              <w:t>Uputiti i obavijestiti o načinu provođenja liječničkih pregleda, raditi na  projektima koji promiču nenasilno rješavanje sukoba, ukazati ima na vrijednost ljudskog rada, raditi na razvijanju ekološke svijesti, pripremati ih za aktivno sudjelovanje u predstavljanju škole, javnim nastupima, osobnim primjerom poicazivati važnost čuvanja školske  imovine, u skladu s mogućnostima omogućiti im pristup kulturnim događajima ( posjet kazalištu, muzeju, izložbama ), uključivati, animirati ih za humanitarne akcije , pomagati im u nošenju s problemima razvoja i sazrijevanja, uputiti ih na zdravo, zabavno i korisno planiranje slobodnog vremena</w:t>
            </w:r>
          </w:p>
          <w:p w:rsidR="00D33246" w:rsidRPr="00F63725" w:rsidRDefault="00D33246">
            <w:pPr>
              <w:rPr>
                <w:sz w:val="16"/>
                <w:szCs w:val="16"/>
              </w:rPr>
            </w:pPr>
          </w:p>
          <w:p w:rsidR="00D33246" w:rsidRPr="00F63725" w:rsidRDefault="00D33246">
            <w:pPr>
              <w:rPr>
                <w:sz w:val="16"/>
                <w:szCs w:val="16"/>
              </w:rPr>
            </w:pPr>
            <w:r w:rsidRPr="00F63725">
              <w:rPr>
                <w:sz w:val="16"/>
                <w:szCs w:val="16"/>
              </w:rPr>
              <w:t>Opći sistematski pregled - cijepljenje</w:t>
            </w:r>
          </w:p>
          <w:p w:rsidR="00D33246" w:rsidRPr="00F63725" w:rsidRDefault="00D33246">
            <w:pPr>
              <w:rPr>
                <w:sz w:val="16"/>
                <w:szCs w:val="16"/>
              </w:rPr>
            </w:pPr>
          </w:p>
          <w:p w:rsidR="00D33246" w:rsidRPr="00F63725" w:rsidRDefault="00D33246">
            <w:pPr>
              <w:rPr>
                <w:sz w:val="16"/>
                <w:szCs w:val="16"/>
              </w:rPr>
            </w:pPr>
          </w:p>
          <w:p w:rsidR="00D33246" w:rsidRPr="00F63725" w:rsidRDefault="00D33246">
            <w:pPr>
              <w:rPr>
                <w:sz w:val="16"/>
                <w:szCs w:val="16"/>
              </w:rPr>
            </w:pPr>
          </w:p>
          <w:p w:rsidR="00D33246" w:rsidRPr="00F63725" w:rsidRDefault="00D33246">
            <w:pPr>
              <w:rPr>
                <w:sz w:val="16"/>
                <w:szCs w:val="16"/>
              </w:rPr>
            </w:pPr>
            <w:r w:rsidRPr="00F63725">
              <w:rPr>
                <w:sz w:val="16"/>
                <w:szCs w:val="16"/>
              </w:rPr>
              <w:t>Pripremiti predavanje i radionice za učenike i roditelje, ukazati im na odgovarajuću literaturu, uputiti ih u rad s djecom u svrhu postizanja boljeg uspjeha, održavanje roditeljskih sastanaka, zajedničkih izleta i aktivnosti</w:t>
            </w:r>
          </w:p>
          <w:p w:rsidR="00D33246" w:rsidRPr="00F63725" w:rsidRDefault="00D33246">
            <w:pPr>
              <w:rPr>
                <w:sz w:val="16"/>
                <w:szCs w:val="16"/>
              </w:rPr>
            </w:pPr>
          </w:p>
          <w:p w:rsidR="00D33246" w:rsidRPr="00F63725" w:rsidRDefault="00D33246">
            <w:pPr>
              <w:rPr>
                <w:sz w:val="16"/>
                <w:szCs w:val="16"/>
              </w:rPr>
            </w:pPr>
            <w:r w:rsidRPr="00F63725">
              <w:rPr>
                <w:sz w:val="16"/>
                <w:szCs w:val="16"/>
              </w:rPr>
              <w:t>Utvrđivanje realizacije plana i programa</w:t>
            </w:r>
          </w:p>
          <w:p w:rsidR="00D33246" w:rsidRPr="00F63725" w:rsidRDefault="00D33246">
            <w:pPr>
              <w:rPr>
                <w:sz w:val="16"/>
                <w:szCs w:val="16"/>
              </w:rPr>
            </w:pPr>
            <w:r w:rsidRPr="00F63725">
              <w:rPr>
                <w:sz w:val="16"/>
                <w:szCs w:val="16"/>
              </w:rPr>
              <w:t>Analiza uspjeh učenika u učenju i vladanju</w:t>
            </w:r>
          </w:p>
          <w:p w:rsidR="00D33246" w:rsidRPr="00F63725" w:rsidRDefault="00D33246">
            <w:pPr>
              <w:rPr>
                <w:sz w:val="16"/>
                <w:szCs w:val="16"/>
              </w:rPr>
            </w:pPr>
            <w:r w:rsidRPr="00F63725">
              <w:rPr>
                <w:sz w:val="16"/>
                <w:szCs w:val="16"/>
              </w:rPr>
              <w:t>Dogovor o mjerama za poboljšanje učenja i vladanja</w:t>
            </w:r>
          </w:p>
          <w:p w:rsidR="00D33246" w:rsidRPr="00F63725" w:rsidRDefault="00D33246">
            <w:pPr>
              <w:rPr>
                <w:sz w:val="16"/>
                <w:szCs w:val="16"/>
              </w:rPr>
            </w:pPr>
          </w:p>
          <w:p w:rsidR="00D33246" w:rsidRPr="00F63725" w:rsidRDefault="00D33246">
            <w:pPr>
              <w:rPr>
                <w:sz w:val="16"/>
                <w:szCs w:val="16"/>
              </w:rPr>
            </w:pPr>
            <w:r w:rsidRPr="00F63725">
              <w:rPr>
                <w:sz w:val="16"/>
                <w:szCs w:val="16"/>
              </w:rPr>
              <w:t xml:space="preserve">Koordinacija s učiteljima o pisanju školskih pisanih radova </w:t>
            </w:r>
          </w:p>
        </w:tc>
        <w:tc>
          <w:tcPr>
            <w:tcW w:w="1080" w:type="dxa"/>
          </w:tcPr>
          <w:p w:rsidR="00D33246" w:rsidRPr="00F63725" w:rsidRDefault="00D33246">
            <w:pPr>
              <w:rPr>
                <w:sz w:val="16"/>
                <w:szCs w:val="16"/>
              </w:rPr>
            </w:pPr>
            <w:r w:rsidRPr="00F63725">
              <w:rPr>
                <w:sz w:val="16"/>
                <w:szCs w:val="16"/>
              </w:rPr>
              <w:t>Učitelji, učenici</w:t>
            </w:r>
          </w:p>
          <w:p w:rsidR="00D33246" w:rsidRPr="00F63725" w:rsidRDefault="00D33246">
            <w:pPr>
              <w:rPr>
                <w:sz w:val="16"/>
                <w:szCs w:val="16"/>
              </w:rPr>
            </w:pPr>
          </w:p>
          <w:p w:rsidR="00D33246" w:rsidRPr="00F63725" w:rsidRDefault="00D33246">
            <w:pPr>
              <w:rPr>
                <w:sz w:val="16"/>
                <w:szCs w:val="16"/>
              </w:rPr>
            </w:pPr>
          </w:p>
          <w:p w:rsidR="00D33246" w:rsidRPr="00F63725" w:rsidRDefault="00D33246">
            <w:pPr>
              <w:rPr>
                <w:sz w:val="16"/>
                <w:szCs w:val="16"/>
              </w:rPr>
            </w:pPr>
            <w:r w:rsidRPr="00F63725">
              <w:rPr>
                <w:sz w:val="16"/>
                <w:szCs w:val="16"/>
              </w:rPr>
              <w:t>Liječnik, pedagoginja,roditelji, učenici, razrednici</w:t>
            </w:r>
          </w:p>
          <w:p w:rsidR="00D33246" w:rsidRPr="00F63725" w:rsidRDefault="00D33246">
            <w:pPr>
              <w:rPr>
                <w:sz w:val="16"/>
                <w:szCs w:val="16"/>
              </w:rPr>
            </w:pPr>
          </w:p>
          <w:p w:rsidR="00D33246" w:rsidRPr="00F63725" w:rsidRDefault="00D33246">
            <w:pPr>
              <w:rPr>
                <w:sz w:val="16"/>
                <w:szCs w:val="16"/>
              </w:rPr>
            </w:pPr>
          </w:p>
          <w:p w:rsidR="00D33246" w:rsidRPr="00F63725" w:rsidRDefault="00D33246">
            <w:pPr>
              <w:rPr>
                <w:sz w:val="16"/>
                <w:szCs w:val="16"/>
              </w:rPr>
            </w:pPr>
          </w:p>
          <w:p w:rsidR="00D33246" w:rsidRPr="00F63725" w:rsidRDefault="00D33246">
            <w:pPr>
              <w:rPr>
                <w:sz w:val="16"/>
                <w:szCs w:val="16"/>
              </w:rPr>
            </w:pPr>
          </w:p>
          <w:p w:rsidR="00D33246" w:rsidRPr="00F63725" w:rsidRDefault="00D33246">
            <w:pPr>
              <w:rPr>
                <w:sz w:val="16"/>
                <w:szCs w:val="16"/>
              </w:rPr>
            </w:pPr>
          </w:p>
          <w:p w:rsidR="00D33246" w:rsidRPr="00F63725" w:rsidRDefault="00D33246">
            <w:pPr>
              <w:rPr>
                <w:sz w:val="16"/>
                <w:szCs w:val="16"/>
              </w:rPr>
            </w:pPr>
          </w:p>
          <w:p w:rsidR="00D33246" w:rsidRPr="00F63725" w:rsidRDefault="00D33246">
            <w:pPr>
              <w:rPr>
                <w:sz w:val="16"/>
                <w:szCs w:val="16"/>
              </w:rPr>
            </w:pPr>
          </w:p>
          <w:p w:rsidR="00D33246" w:rsidRPr="00F63725" w:rsidRDefault="00D33246">
            <w:pPr>
              <w:rPr>
                <w:sz w:val="16"/>
                <w:szCs w:val="16"/>
              </w:rPr>
            </w:pPr>
            <w:r w:rsidRPr="00F63725">
              <w:rPr>
                <w:sz w:val="16"/>
                <w:szCs w:val="16"/>
              </w:rPr>
              <w:t>Učitelji, predstavnici razreda</w:t>
            </w:r>
          </w:p>
          <w:p w:rsidR="00D33246" w:rsidRPr="00F63725" w:rsidRDefault="00D33246">
            <w:pPr>
              <w:rPr>
                <w:sz w:val="16"/>
                <w:szCs w:val="16"/>
              </w:rPr>
            </w:pPr>
          </w:p>
          <w:p w:rsidR="00D33246" w:rsidRPr="00F63725" w:rsidRDefault="00D33246">
            <w:pPr>
              <w:rPr>
                <w:sz w:val="16"/>
                <w:szCs w:val="16"/>
              </w:rPr>
            </w:pPr>
          </w:p>
          <w:p w:rsidR="00D33246" w:rsidRPr="00F63725" w:rsidRDefault="00D33246">
            <w:pPr>
              <w:rPr>
                <w:sz w:val="16"/>
                <w:szCs w:val="16"/>
              </w:rPr>
            </w:pPr>
          </w:p>
          <w:p w:rsidR="00D33246" w:rsidRPr="00F63725" w:rsidRDefault="00D33246">
            <w:pPr>
              <w:rPr>
                <w:sz w:val="16"/>
                <w:szCs w:val="16"/>
              </w:rPr>
            </w:pPr>
          </w:p>
          <w:p w:rsidR="00D33246" w:rsidRPr="00F63725" w:rsidRDefault="00D33246">
            <w:pPr>
              <w:rPr>
                <w:sz w:val="16"/>
                <w:szCs w:val="16"/>
              </w:rPr>
            </w:pPr>
            <w:r w:rsidRPr="00F63725">
              <w:rPr>
                <w:sz w:val="16"/>
                <w:szCs w:val="16"/>
              </w:rPr>
              <w:t xml:space="preserve">Učitelji </w:t>
            </w:r>
          </w:p>
        </w:tc>
        <w:tc>
          <w:tcPr>
            <w:tcW w:w="1440" w:type="dxa"/>
          </w:tcPr>
          <w:p w:rsidR="00D33246" w:rsidRPr="00F63725" w:rsidRDefault="00D33246">
            <w:pPr>
              <w:rPr>
                <w:sz w:val="16"/>
                <w:szCs w:val="16"/>
              </w:rPr>
            </w:pPr>
            <w:r w:rsidRPr="00F63725">
              <w:rPr>
                <w:sz w:val="16"/>
                <w:szCs w:val="16"/>
              </w:rPr>
              <w:t>Individualni razgovori, anketni listići, skupni razgovori</w:t>
            </w:r>
          </w:p>
          <w:p w:rsidR="00D33246" w:rsidRPr="00F63725" w:rsidRDefault="00D33246">
            <w:pPr>
              <w:rPr>
                <w:sz w:val="16"/>
                <w:szCs w:val="16"/>
              </w:rPr>
            </w:pPr>
          </w:p>
          <w:p w:rsidR="00D33246" w:rsidRPr="00F63725" w:rsidRDefault="00D33246">
            <w:pPr>
              <w:rPr>
                <w:sz w:val="16"/>
                <w:szCs w:val="16"/>
              </w:rPr>
            </w:pPr>
            <w:r w:rsidRPr="00F63725">
              <w:rPr>
                <w:sz w:val="16"/>
                <w:szCs w:val="16"/>
              </w:rPr>
              <w:t>Gledanje odgovarajućih dokumentarnih i znanstvenih filmova, predavanja i praktičan rad</w:t>
            </w:r>
          </w:p>
          <w:p w:rsidR="00D33246" w:rsidRPr="00F63725" w:rsidRDefault="00D33246">
            <w:pPr>
              <w:rPr>
                <w:sz w:val="16"/>
                <w:szCs w:val="16"/>
              </w:rPr>
            </w:pPr>
          </w:p>
          <w:p w:rsidR="00D33246" w:rsidRPr="00F63725" w:rsidRDefault="00D33246">
            <w:pPr>
              <w:rPr>
                <w:sz w:val="16"/>
                <w:szCs w:val="16"/>
              </w:rPr>
            </w:pPr>
          </w:p>
          <w:p w:rsidR="00D33246" w:rsidRPr="00F63725" w:rsidRDefault="00D33246">
            <w:pPr>
              <w:rPr>
                <w:sz w:val="16"/>
                <w:szCs w:val="16"/>
              </w:rPr>
            </w:pPr>
          </w:p>
          <w:p w:rsidR="00D33246" w:rsidRPr="00F63725" w:rsidRDefault="00D33246">
            <w:pPr>
              <w:rPr>
                <w:sz w:val="16"/>
                <w:szCs w:val="16"/>
              </w:rPr>
            </w:pPr>
          </w:p>
          <w:p w:rsidR="00D33246" w:rsidRPr="00F63725" w:rsidRDefault="00D33246">
            <w:pPr>
              <w:rPr>
                <w:sz w:val="16"/>
                <w:szCs w:val="16"/>
              </w:rPr>
            </w:pPr>
            <w:r w:rsidRPr="00F63725">
              <w:rPr>
                <w:sz w:val="16"/>
                <w:szCs w:val="16"/>
              </w:rPr>
              <w:t>Prikupljanje i razmjena podataka, radni materijal, tablice i izvješća</w:t>
            </w:r>
          </w:p>
          <w:p w:rsidR="00D33246" w:rsidRPr="00F63725" w:rsidRDefault="00D33246">
            <w:pPr>
              <w:rPr>
                <w:sz w:val="16"/>
                <w:szCs w:val="16"/>
              </w:rPr>
            </w:pPr>
          </w:p>
          <w:p w:rsidR="00D33246" w:rsidRPr="00F63725" w:rsidRDefault="00D33246">
            <w:pPr>
              <w:rPr>
                <w:sz w:val="16"/>
                <w:szCs w:val="16"/>
              </w:rPr>
            </w:pPr>
            <w:r w:rsidRPr="00F63725">
              <w:rPr>
                <w:sz w:val="16"/>
                <w:szCs w:val="16"/>
              </w:rPr>
              <w:t>Prikupljanje i razmjena podataka,</w:t>
            </w:r>
          </w:p>
        </w:tc>
        <w:tc>
          <w:tcPr>
            <w:tcW w:w="900" w:type="dxa"/>
          </w:tcPr>
          <w:p w:rsidR="00D33246" w:rsidRPr="00F63725" w:rsidRDefault="00D33246">
            <w:pPr>
              <w:rPr>
                <w:sz w:val="16"/>
                <w:szCs w:val="16"/>
              </w:rPr>
            </w:pPr>
            <w:r w:rsidRPr="00F63725">
              <w:rPr>
                <w:sz w:val="16"/>
                <w:szCs w:val="16"/>
              </w:rPr>
              <w:t>Tijekom šk. god.</w:t>
            </w:r>
          </w:p>
          <w:p w:rsidR="00D33246" w:rsidRPr="00F63725" w:rsidRDefault="00D33246">
            <w:pPr>
              <w:rPr>
                <w:sz w:val="16"/>
                <w:szCs w:val="16"/>
              </w:rPr>
            </w:pPr>
          </w:p>
        </w:tc>
        <w:tc>
          <w:tcPr>
            <w:tcW w:w="1150" w:type="dxa"/>
          </w:tcPr>
          <w:p w:rsidR="00D33246" w:rsidRPr="00F63725" w:rsidRDefault="00D33246">
            <w:pPr>
              <w:rPr>
                <w:sz w:val="16"/>
                <w:szCs w:val="16"/>
              </w:rPr>
            </w:pPr>
          </w:p>
        </w:tc>
      </w:tr>
    </w:tbl>
    <w:p w:rsidR="00D33246" w:rsidRDefault="00D33246">
      <w:pPr>
        <w:spacing w:after="23" w:line="240" w:lineRule="auto"/>
        <w:rPr>
          <w:sz w:val="18"/>
          <w:szCs w:val="18"/>
        </w:rPr>
      </w:pPr>
    </w:p>
    <w:p w:rsidR="00D33246" w:rsidRDefault="00D33246">
      <w:pPr>
        <w:spacing w:after="23" w:line="240" w:lineRule="auto"/>
        <w:rPr>
          <w:sz w:val="18"/>
          <w:szCs w:val="18"/>
        </w:rPr>
      </w:pPr>
    </w:p>
    <w:p w:rsidR="00D33246" w:rsidRDefault="00D33246">
      <w:pPr>
        <w:widowControl w:val="0"/>
        <w:rPr>
          <w:sz w:val="18"/>
          <w:szCs w:val="18"/>
        </w:rPr>
        <w:sectPr w:rsidR="00D33246">
          <w:type w:val="continuous"/>
          <w:pgSz w:w="16838" w:h="11906"/>
          <w:pgMar w:top="863" w:right="720" w:bottom="863" w:left="288" w:header="0" w:footer="720" w:gutter="0"/>
          <w:cols w:space="720"/>
          <w:rtlGutter/>
        </w:sectPr>
      </w:pPr>
      <w:r>
        <w:br w:type="page"/>
      </w:r>
    </w:p>
    <w:p w:rsidR="00D33246" w:rsidRPr="00E95FDE" w:rsidRDefault="00D33246" w:rsidP="004A0ABB">
      <w:pPr>
        <w:shd w:val="clear" w:color="auto" w:fill="FFFFFF"/>
        <w:autoSpaceDE w:val="0"/>
        <w:autoSpaceDN w:val="0"/>
        <w:adjustRightInd w:val="0"/>
        <w:rPr>
          <w:rFonts w:ascii="Arial Black" w:hAnsi="Arial Black"/>
          <w:b/>
        </w:rPr>
      </w:pPr>
      <w:r w:rsidRPr="00E95FDE">
        <w:rPr>
          <w:rFonts w:ascii="Arial Black" w:hAnsi="Arial Black"/>
          <w:b/>
          <w:sz w:val="21"/>
          <w:szCs w:val="21"/>
        </w:rPr>
        <w:t>OSNOVNA ŠKOLA : A.G.MATOŠ. TOVARNIK</w:t>
      </w:r>
    </w:p>
    <w:p w:rsidR="00D33246" w:rsidRPr="00E95FDE" w:rsidRDefault="00D33246" w:rsidP="004A0ABB">
      <w:pPr>
        <w:shd w:val="clear" w:color="auto" w:fill="FFFFFF"/>
        <w:autoSpaceDE w:val="0"/>
        <w:autoSpaceDN w:val="0"/>
        <w:adjustRightInd w:val="0"/>
        <w:jc w:val="center"/>
        <w:rPr>
          <w:rFonts w:ascii="Arial Black" w:hAnsi="Arial Black"/>
        </w:rPr>
      </w:pPr>
      <w:r w:rsidRPr="00E95FDE">
        <w:rPr>
          <w:rFonts w:ascii="Arial Black" w:hAnsi="Arial Black"/>
          <w:b/>
          <w:bCs/>
          <w:sz w:val="20"/>
          <w:szCs w:val="20"/>
        </w:rPr>
        <w:t>ŠKOLSKI KURIKULUM</w:t>
      </w:r>
    </w:p>
    <w:p w:rsidR="00D33246" w:rsidRPr="00E95FDE" w:rsidRDefault="00D33246" w:rsidP="004A0ABB">
      <w:pPr>
        <w:shd w:val="clear" w:color="auto" w:fill="FFFFFF"/>
        <w:autoSpaceDE w:val="0"/>
        <w:autoSpaceDN w:val="0"/>
        <w:adjustRightInd w:val="0"/>
        <w:jc w:val="center"/>
        <w:rPr>
          <w:rFonts w:ascii="Arial Black" w:hAnsi="Arial Black"/>
        </w:rPr>
      </w:pPr>
      <w:r w:rsidRPr="00E95FDE">
        <w:rPr>
          <w:rFonts w:ascii="Arial Black" w:hAnsi="Arial Black"/>
          <w:b/>
          <w:bCs/>
          <w:sz w:val="20"/>
          <w:szCs w:val="20"/>
          <w:u w:val="single"/>
        </w:rPr>
        <w:t>PLAN RAZREDNOG ODJELA</w:t>
      </w:r>
    </w:p>
    <w:p w:rsidR="00D33246" w:rsidRDefault="00D33246" w:rsidP="004A0ABB">
      <w:pPr>
        <w:shd w:val="clear" w:color="auto" w:fill="FFFFFF"/>
        <w:autoSpaceDE w:val="0"/>
        <w:autoSpaceDN w:val="0"/>
        <w:adjustRightInd w:val="0"/>
        <w:jc w:val="center"/>
      </w:pPr>
      <w:r>
        <w:rPr>
          <w:sz w:val="21"/>
          <w:szCs w:val="21"/>
        </w:rPr>
        <w:t>(aktivnost/ program/ projekt)</w:t>
      </w:r>
    </w:p>
    <w:p w:rsidR="00D33246" w:rsidRPr="00E95FDE" w:rsidRDefault="00D33246" w:rsidP="004A0ABB">
      <w:pPr>
        <w:shd w:val="clear" w:color="auto" w:fill="FFFFFF"/>
        <w:autoSpaceDE w:val="0"/>
        <w:autoSpaceDN w:val="0"/>
        <w:adjustRightInd w:val="0"/>
        <w:jc w:val="right"/>
        <w:rPr>
          <w:rFonts w:ascii="Arial Black" w:hAnsi="Arial Black"/>
        </w:rPr>
      </w:pPr>
      <w:r w:rsidRPr="00E95FDE">
        <w:rPr>
          <w:rFonts w:ascii="Arial Black" w:hAnsi="Arial Black"/>
          <w:sz w:val="21"/>
          <w:szCs w:val="21"/>
        </w:rPr>
        <w:t xml:space="preserve">Učitelj-voditelj: </w:t>
      </w:r>
      <w:r w:rsidRPr="00E95FDE">
        <w:rPr>
          <w:rFonts w:ascii="Arial Black" w:hAnsi="Arial Black"/>
          <w:sz w:val="21"/>
          <w:szCs w:val="21"/>
          <w:u w:val="single"/>
        </w:rPr>
        <w:t>Ivan Tutiš.</w:t>
      </w:r>
      <w:r>
        <w:rPr>
          <w:rFonts w:ascii="Arial Black" w:hAnsi="Arial Black"/>
          <w:sz w:val="21"/>
          <w:szCs w:val="21"/>
        </w:rPr>
        <w:t xml:space="preserve"> razrednik 7</w:t>
      </w:r>
      <w:r w:rsidRPr="00E95FDE">
        <w:rPr>
          <w:rFonts w:ascii="Arial Black" w:hAnsi="Arial Black"/>
          <w:sz w:val="21"/>
          <w:szCs w:val="21"/>
        </w:rPr>
        <w:t>.</w:t>
      </w:r>
      <w:r>
        <w:rPr>
          <w:rFonts w:ascii="Arial Black" w:hAnsi="Arial Black"/>
          <w:sz w:val="21"/>
          <w:szCs w:val="21"/>
        </w:rPr>
        <w:t>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0"/>
        <w:gridCol w:w="3086"/>
        <w:gridCol w:w="2134"/>
        <w:gridCol w:w="3960"/>
        <w:gridCol w:w="1080"/>
        <w:gridCol w:w="1440"/>
        <w:gridCol w:w="900"/>
        <w:gridCol w:w="1150"/>
      </w:tblGrid>
      <w:tr w:rsidR="00D33246" w:rsidRPr="002C5A45" w:rsidTr="008F6D19">
        <w:trPr>
          <w:cantSplit/>
          <w:trHeight w:val="1134"/>
        </w:trPr>
        <w:tc>
          <w:tcPr>
            <w:tcW w:w="468" w:type="dxa"/>
            <w:textDirection w:val="btLr"/>
          </w:tcPr>
          <w:p w:rsidR="00D33246" w:rsidRPr="002C5A45" w:rsidRDefault="00D33246" w:rsidP="008F6D19">
            <w:pPr>
              <w:ind w:left="113" w:right="113"/>
              <w:rPr>
                <w:sz w:val="16"/>
                <w:szCs w:val="16"/>
              </w:rPr>
            </w:pPr>
            <w:r w:rsidRPr="002C5A45">
              <w:rPr>
                <w:sz w:val="16"/>
                <w:szCs w:val="16"/>
              </w:rPr>
              <w:t xml:space="preserve"> Red. broj</w:t>
            </w:r>
          </w:p>
          <w:p w:rsidR="00D33246" w:rsidRPr="002C5A45" w:rsidRDefault="00D33246" w:rsidP="008F6D19">
            <w:pPr>
              <w:ind w:left="113" w:right="113"/>
              <w:rPr>
                <w:sz w:val="16"/>
                <w:szCs w:val="16"/>
              </w:rPr>
            </w:pPr>
          </w:p>
          <w:p w:rsidR="00D33246" w:rsidRPr="002C5A45" w:rsidRDefault="00D33246" w:rsidP="008F6D19">
            <w:pPr>
              <w:ind w:left="113" w:right="113"/>
              <w:rPr>
                <w:sz w:val="16"/>
                <w:szCs w:val="16"/>
              </w:rPr>
            </w:pPr>
          </w:p>
        </w:tc>
        <w:tc>
          <w:tcPr>
            <w:tcW w:w="3086" w:type="dxa"/>
          </w:tcPr>
          <w:p w:rsidR="00D33246" w:rsidRPr="002C5A45" w:rsidRDefault="00D33246" w:rsidP="008F6D19">
            <w:pPr>
              <w:rPr>
                <w:sz w:val="16"/>
                <w:szCs w:val="16"/>
              </w:rPr>
            </w:pPr>
            <w:r w:rsidRPr="002C5A45">
              <w:rPr>
                <w:sz w:val="16"/>
                <w:szCs w:val="16"/>
              </w:rPr>
              <w:t>Aktivnosti</w:t>
            </w:r>
          </w:p>
          <w:p w:rsidR="00D33246" w:rsidRPr="002C5A45" w:rsidRDefault="00D33246" w:rsidP="008F6D19">
            <w:pPr>
              <w:rPr>
                <w:sz w:val="16"/>
                <w:szCs w:val="16"/>
              </w:rPr>
            </w:pPr>
          </w:p>
          <w:p w:rsidR="00D33246" w:rsidRPr="002C5A45" w:rsidRDefault="00D33246" w:rsidP="008F6D19">
            <w:pPr>
              <w:rPr>
                <w:sz w:val="16"/>
                <w:szCs w:val="16"/>
              </w:rPr>
            </w:pPr>
          </w:p>
          <w:p w:rsidR="00D33246" w:rsidRPr="002C5A45" w:rsidRDefault="00D33246" w:rsidP="008F6D19">
            <w:pPr>
              <w:rPr>
                <w:sz w:val="16"/>
                <w:szCs w:val="16"/>
              </w:rPr>
            </w:pPr>
          </w:p>
          <w:p w:rsidR="00D33246" w:rsidRPr="002C5A45" w:rsidRDefault="00D33246" w:rsidP="008F6D19">
            <w:pPr>
              <w:rPr>
                <w:sz w:val="16"/>
                <w:szCs w:val="16"/>
              </w:rPr>
            </w:pPr>
          </w:p>
        </w:tc>
        <w:tc>
          <w:tcPr>
            <w:tcW w:w="2134" w:type="dxa"/>
          </w:tcPr>
          <w:p w:rsidR="00D33246" w:rsidRPr="002C5A45" w:rsidRDefault="00D33246" w:rsidP="008F6D19">
            <w:pPr>
              <w:rPr>
                <w:sz w:val="16"/>
                <w:szCs w:val="16"/>
              </w:rPr>
            </w:pPr>
            <w:r w:rsidRPr="002C5A45">
              <w:rPr>
                <w:sz w:val="16"/>
                <w:szCs w:val="16"/>
              </w:rPr>
              <w:t xml:space="preserve">Ciljevi </w:t>
            </w:r>
          </w:p>
        </w:tc>
        <w:tc>
          <w:tcPr>
            <w:tcW w:w="3960" w:type="dxa"/>
          </w:tcPr>
          <w:p w:rsidR="00D33246" w:rsidRPr="002C5A45" w:rsidRDefault="00D33246" w:rsidP="008F6D19">
            <w:pPr>
              <w:rPr>
                <w:sz w:val="16"/>
                <w:szCs w:val="16"/>
              </w:rPr>
            </w:pPr>
            <w:r w:rsidRPr="002C5A45">
              <w:rPr>
                <w:sz w:val="16"/>
                <w:szCs w:val="16"/>
              </w:rPr>
              <w:t xml:space="preserve">Zadaće </w:t>
            </w:r>
          </w:p>
        </w:tc>
        <w:tc>
          <w:tcPr>
            <w:tcW w:w="1080" w:type="dxa"/>
          </w:tcPr>
          <w:p w:rsidR="00D33246" w:rsidRPr="002C5A45" w:rsidRDefault="00D33246" w:rsidP="008F6D19">
            <w:pPr>
              <w:rPr>
                <w:sz w:val="16"/>
                <w:szCs w:val="16"/>
              </w:rPr>
            </w:pPr>
            <w:r w:rsidRPr="002C5A45">
              <w:rPr>
                <w:sz w:val="16"/>
                <w:szCs w:val="16"/>
              </w:rPr>
              <w:t>Nositelji aktivnosti</w:t>
            </w:r>
          </w:p>
        </w:tc>
        <w:tc>
          <w:tcPr>
            <w:tcW w:w="1440" w:type="dxa"/>
          </w:tcPr>
          <w:p w:rsidR="00D33246" w:rsidRPr="002C5A45" w:rsidRDefault="00D33246" w:rsidP="008F6D19">
            <w:pPr>
              <w:shd w:val="clear" w:color="auto" w:fill="FFFFFF"/>
              <w:autoSpaceDE w:val="0"/>
              <w:autoSpaceDN w:val="0"/>
              <w:adjustRightInd w:val="0"/>
              <w:rPr>
                <w:sz w:val="16"/>
                <w:szCs w:val="16"/>
              </w:rPr>
            </w:pPr>
            <w:r w:rsidRPr="002C5A45">
              <w:rPr>
                <w:sz w:val="16"/>
                <w:szCs w:val="16"/>
              </w:rPr>
              <w:t>NAČIN REALIZACIJE</w:t>
            </w:r>
          </w:p>
          <w:p w:rsidR="00D33246" w:rsidRPr="002C5A45" w:rsidRDefault="00D33246" w:rsidP="008F6D19">
            <w:pPr>
              <w:rPr>
                <w:sz w:val="16"/>
                <w:szCs w:val="16"/>
              </w:rPr>
            </w:pPr>
            <w:r w:rsidRPr="002C5A45">
              <w:rPr>
                <w:sz w:val="16"/>
                <w:szCs w:val="16"/>
              </w:rPr>
              <w:t>(metode, oblici,, postupci)</w:t>
            </w:r>
          </w:p>
        </w:tc>
        <w:tc>
          <w:tcPr>
            <w:tcW w:w="900" w:type="dxa"/>
          </w:tcPr>
          <w:p w:rsidR="00D33246" w:rsidRPr="002C5A45" w:rsidRDefault="00D33246" w:rsidP="008F6D19">
            <w:pPr>
              <w:rPr>
                <w:sz w:val="16"/>
                <w:szCs w:val="16"/>
              </w:rPr>
            </w:pPr>
            <w:r w:rsidRPr="002C5A45">
              <w:rPr>
                <w:sz w:val="16"/>
                <w:szCs w:val="16"/>
              </w:rPr>
              <w:t>Vrijeme realizacije</w:t>
            </w:r>
          </w:p>
        </w:tc>
        <w:tc>
          <w:tcPr>
            <w:tcW w:w="1150" w:type="dxa"/>
          </w:tcPr>
          <w:p w:rsidR="00D33246" w:rsidRPr="002C5A45" w:rsidRDefault="00D33246" w:rsidP="008F6D19">
            <w:pPr>
              <w:rPr>
                <w:sz w:val="16"/>
                <w:szCs w:val="16"/>
              </w:rPr>
            </w:pPr>
            <w:r w:rsidRPr="002C5A45">
              <w:rPr>
                <w:sz w:val="16"/>
                <w:szCs w:val="16"/>
              </w:rPr>
              <w:t>Način vrednovanja</w:t>
            </w:r>
          </w:p>
        </w:tc>
      </w:tr>
      <w:tr w:rsidR="00D33246" w:rsidRPr="002C5A45" w:rsidTr="008F6D19">
        <w:tc>
          <w:tcPr>
            <w:tcW w:w="468" w:type="dxa"/>
          </w:tcPr>
          <w:p w:rsidR="00D33246" w:rsidRPr="002C5A45" w:rsidRDefault="00D33246" w:rsidP="008F6D19">
            <w:pPr>
              <w:rPr>
                <w:sz w:val="16"/>
                <w:szCs w:val="16"/>
              </w:rPr>
            </w:pPr>
            <w:r w:rsidRPr="002C5A45">
              <w:rPr>
                <w:sz w:val="16"/>
                <w:szCs w:val="16"/>
              </w:rPr>
              <w:t xml:space="preserve">1. </w:t>
            </w:r>
          </w:p>
          <w:p w:rsidR="00D33246" w:rsidRPr="002C5A45" w:rsidRDefault="00D33246" w:rsidP="008F6D19">
            <w:pPr>
              <w:rPr>
                <w:sz w:val="16"/>
                <w:szCs w:val="16"/>
              </w:rPr>
            </w:pPr>
          </w:p>
          <w:p w:rsidR="00D33246" w:rsidRPr="002C5A45" w:rsidRDefault="00D33246" w:rsidP="008F6D19">
            <w:pPr>
              <w:rPr>
                <w:sz w:val="16"/>
                <w:szCs w:val="16"/>
              </w:rPr>
            </w:pPr>
          </w:p>
          <w:p w:rsidR="00D33246" w:rsidRPr="002C5A45" w:rsidRDefault="00D33246" w:rsidP="008F6D19">
            <w:pPr>
              <w:rPr>
                <w:sz w:val="16"/>
                <w:szCs w:val="16"/>
              </w:rPr>
            </w:pPr>
            <w:r w:rsidRPr="002C5A45">
              <w:rPr>
                <w:sz w:val="16"/>
                <w:szCs w:val="16"/>
              </w:rPr>
              <w:t>2.</w:t>
            </w:r>
          </w:p>
          <w:p w:rsidR="00D33246" w:rsidRPr="002C5A45" w:rsidRDefault="00D33246" w:rsidP="008F6D19">
            <w:pPr>
              <w:rPr>
                <w:sz w:val="16"/>
                <w:szCs w:val="16"/>
              </w:rPr>
            </w:pPr>
          </w:p>
          <w:p w:rsidR="00D33246" w:rsidRPr="002C5A45" w:rsidRDefault="00D33246" w:rsidP="008F6D19">
            <w:pPr>
              <w:rPr>
                <w:sz w:val="16"/>
                <w:szCs w:val="16"/>
              </w:rPr>
            </w:pPr>
          </w:p>
          <w:p w:rsidR="00D33246" w:rsidRPr="002C5A45" w:rsidRDefault="00D33246" w:rsidP="008F6D19">
            <w:pPr>
              <w:rPr>
                <w:sz w:val="16"/>
                <w:szCs w:val="16"/>
              </w:rPr>
            </w:pPr>
          </w:p>
          <w:p w:rsidR="00D33246" w:rsidRPr="002C5A45" w:rsidRDefault="00D33246" w:rsidP="008F6D19">
            <w:pPr>
              <w:rPr>
                <w:sz w:val="16"/>
                <w:szCs w:val="16"/>
              </w:rPr>
            </w:pPr>
          </w:p>
          <w:p w:rsidR="00D33246" w:rsidRPr="002C5A45" w:rsidRDefault="00D33246" w:rsidP="008F6D19">
            <w:pPr>
              <w:rPr>
                <w:sz w:val="16"/>
                <w:szCs w:val="16"/>
              </w:rPr>
            </w:pPr>
          </w:p>
          <w:p w:rsidR="00D33246" w:rsidRPr="002C5A45" w:rsidRDefault="00D33246" w:rsidP="008F6D19">
            <w:pPr>
              <w:rPr>
                <w:sz w:val="16"/>
                <w:szCs w:val="16"/>
              </w:rPr>
            </w:pPr>
          </w:p>
          <w:p w:rsidR="00D33246" w:rsidRPr="002C5A45" w:rsidRDefault="00D33246" w:rsidP="008F6D19">
            <w:pPr>
              <w:rPr>
                <w:sz w:val="16"/>
                <w:szCs w:val="16"/>
              </w:rPr>
            </w:pPr>
          </w:p>
          <w:p w:rsidR="00D33246" w:rsidRPr="002C5A45" w:rsidRDefault="00D33246" w:rsidP="008F6D19">
            <w:pPr>
              <w:rPr>
                <w:sz w:val="16"/>
                <w:szCs w:val="16"/>
              </w:rPr>
            </w:pPr>
          </w:p>
          <w:p w:rsidR="00D33246" w:rsidRPr="002C5A45" w:rsidRDefault="00D33246" w:rsidP="008F6D19">
            <w:pPr>
              <w:rPr>
                <w:sz w:val="16"/>
                <w:szCs w:val="16"/>
              </w:rPr>
            </w:pPr>
          </w:p>
          <w:p w:rsidR="00D33246" w:rsidRPr="002C5A45" w:rsidRDefault="00D33246" w:rsidP="008F6D19">
            <w:pPr>
              <w:rPr>
                <w:sz w:val="16"/>
                <w:szCs w:val="16"/>
              </w:rPr>
            </w:pPr>
          </w:p>
          <w:p w:rsidR="00D33246" w:rsidRPr="002C5A45" w:rsidRDefault="00D33246" w:rsidP="008F6D19">
            <w:pPr>
              <w:rPr>
                <w:sz w:val="16"/>
                <w:szCs w:val="16"/>
              </w:rPr>
            </w:pPr>
          </w:p>
          <w:p w:rsidR="00D33246" w:rsidRPr="002C5A45" w:rsidRDefault="00D33246" w:rsidP="008F6D19">
            <w:pPr>
              <w:rPr>
                <w:sz w:val="16"/>
                <w:szCs w:val="16"/>
              </w:rPr>
            </w:pPr>
          </w:p>
          <w:p w:rsidR="00D33246" w:rsidRPr="002C5A45" w:rsidRDefault="00D33246" w:rsidP="008F6D19">
            <w:pPr>
              <w:rPr>
                <w:sz w:val="16"/>
                <w:szCs w:val="16"/>
              </w:rPr>
            </w:pPr>
          </w:p>
          <w:p w:rsidR="00D33246" w:rsidRPr="002C5A45" w:rsidRDefault="00D33246" w:rsidP="008F6D19">
            <w:pPr>
              <w:rPr>
                <w:sz w:val="16"/>
                <w:szCs w:val="16"/>
              </w:rPr>
            </w:pPr>
          </w:p>
          <w:p w:rsidR="00D33246" w:rsidRPr="002C5A45" w:rsidRDefault="00D33246" w:rsidP="008F6D19">
            <w:pPr>
              <w:rPr>
                <w:sz w:val="16"/>
                <w:szCs w:val="16"/>
              </w:rPr>
            </w:pPr>
          </w:p>
          <w:p w:rsidR="00D33246" w:rsidRPr="002C5A45" w:rsidRDefault="00D33246" w:rsidP="008F6D19">
            <w:pPr>
              <w:rPr>
                <w:sz w:val="16"/>
                <w:szCs w:val="16"/>
              </w:rPr>
            </w:pPr>
          </w:p>
          <w:p w:rsidR="00D33246" w:rsidRPr="002C5A45" w:rsidRDefault="00D33246" w:rsidP="008F6D19">
            <w:pPr>
              <w:rPr>
                <w:sz w:val="16"/>
                <w:szCs w:val="16"/>
              </w:rPr>
            </w:pPr>
          </w:p>
          <w:p w:rsidR="00D33246" w:rsidRPr="002C5A45" w:rsidRDefault="00D33246" w:rsidP="008F6D19">
            <w:pPr>
              <w:rPr>
                <w:sz w:val="16"/>
                <w:szCs w:val="16"/>
              </w:rPr>
            </w:pPr>
          </w:p>
          <w:p w:rsidR="00D33246" w:rsidRPr="002C5A45" w:rsidRDefault="00D33246" w:rsidP="008F6D19">
            <w:pPr>
              <w:rPr>
                <w:sz w:val="16"/>
                <w:szCs w:val="16"/>
              </w:rPr>
            </w:pPr>
            <w:r w:rsidRPr="002C5A45">
              <w:rPr>
                <w:sz w:val="16"/>
                <w:szCs w:val="16"/>
              </w:rPr>
              <w:t>3.</w:t>
            </w:r>
          </w:p>
          <w:p w:rsidR="00D33246" w:rsidRPr="002C5A45" w:rsidRDefault="00D33246" w:rsidP="008F6D19">
            <w:pPr>
              <w:rPr>
                <w:sz w:val="16"/>
                <w:szCs w:val="16"/>
              </w:rPr>
            </w:pPr>
          </w:p>
          <w:p w:rsidR="00D33246" w:rsidRPr="002C5A45" w:rsidRDefault="00D33246" w:rsidP="008F6D19">
            <w:pPr>
              <w:rPr>
                <w:sz w:val="16"/>
                <w:szCs w:val="16"/>
              </w:rPr>
            </w:pPr>
          </w:p>
          <w:p w:rsidR="00D33246" w:rsidRPr="002C5A45" w:rsidRDefault="00D33246" w:rsidP="008F6D19">
            <w:pPr>
              <w:rPr>
                <w:sz w:val="16"/>
                <w:szCs w:val="16"/>
              </w:rPr>
            </w:pPr>
          </w:p>
          <w:p w:rsidR="00D33246" w:rsidRPr="002C5A45" w:rsidRDefault="00D33246" w:rsidP="008F6D19">
            <w:pPr>
              <w:rPr>
                <w:sz w:val="16"/>
                <w:szCs w:val="16"/>
              </w:rPr>
            </w:pPr>
          </w:p>
          <w:p w:rsidR="00D33246" w:rsidRPr="002C5A45" w:rsidRDefault="00D33246" w:rsidP="008F6D19">
            <w:pPr>
              <w:rPr>
                <w:sz w:val="16"/>
                <w:szCs w:val="16"/>
              </w:rPr>
            </w:pPr>
          </w:p>
          <w:p w:rsidR="00D33246" w:rsidRPr="002C5A45" w:rsidRDefault="00D33246" w:rsidP="008F6D19">
            <w:pPr>
              <w:rPr>
                <w:sz w:val="16"/>
                <w:szCs w:val="16"/>
              </w:rPr>
            </w:pPr>
          </w:p>
          <w:p w:rsidR="00D33246" w:rsidRPr="002C5A45" w:rsidRDefault="00D33246" w:rsidP="008F6D19">
            <w:pPr>
              <w:rPr>
                <w:sz w:val="16"/>
                <w:szCs w:val="16"/>
              </w:rPr>
            </w:pPr>
          </w:p>
        </w:tc>
        <w:tc>
          <w:tcPr>
            <w:tcW w:w="3086" w:type="dxa"/>
          </w:tcPr>
          <w:p w:rsidR="00D33246" w:rsidRPr="002C5A45" w:rsidRDefault="00D33246" w:rsidP="008F6D19">
            <w:pPr>
              <w:rPr>
                <w:sz w:val="16"/>
                <w:szCs w:val="16"/>
              </w:rPr>
            </w:pPr>
            <w:r w:rsidRPr="002C5A45">
              <w:rPr>
                <w:sz w:val="16"/>
                <w:szCs w:val="16"/>
              </w:rPr>
              <w:t>Analiza odgojne situacije</w:t>
            </w:r>
          </w:p>
          <w:p w:rsidR="00D33246" w:rsidRPr="002C5A45" w:rsidRDefault="00D33246" w:rsidP="008F6D19">
            <w:pPr>
              <w:rPr>
                <w:sz w:val="16"/>
                <w:szCs w:val="16"/>
              </w:rPr>
            </w:pPr>
          </w:p>
          <w:p w:rsidR="00D33246" w:rsidRPr="002C5A45" w:rsidRDefault="00D33246" w:rsidP="008F6D19">
            <w:pPr>
              <w:rPr>
                <w:sz w:val="16"/>
                <w:szCs w:val="16"/>
              </w:rPr>
            </w:pPr>
          </w:p>
          <w:p w:rsidR="00D33246" w:rsidRPr="002C5A45" w:rsidRDefault="00D33246" w:rsidP="008F6D19">
            <w:pPr>
              <w:rPr>
                <w:sz w:val="16"/>
                <w:szCs w:val="16"/>
              </w:rPr>
            </w:pPr>
            <w:r w:rsidRPr="002C5A45">
              <w:rPr>
                <w:sz w:val="16"/>
                <w:szCs w:val="16"/>
              </w:rPr>
              <w:t>Rad i suradnja s učenicima</w:t>
            </w:r>
          </w:p>
          <w:p w:rsidR="00D33246" w:rsidRPr="002C5A45" w:rsidRDefault="00D33246" w:rsidP="008F6D19">
            <w:pPr>
              <w:rPr>
                <w:sz w:val="16"/>
                <w:szCs w:val="16"/>
              </w:rPr>
            </w:pPr>
          </w:p>
          <w:p w:rsidR="00D33246" w:rsidRPr="002C5A45" w:rsidRDefault="00D33246" w:rsidP="008F6D19">
            <w:pPr>
              <w:rPr>
                <w:sz w:val="16"/>
                <w:szCs w:val="16"/>
              </w:rPr>
            </w:pPr>
          </w:p>
          <w:p w:rsidR="00D33246" w:rsidRPr="002C5A45" w:rsidRDefault="00D33246" w:rsidP="008F6D19">
            <w:pPr>
              <w:rPr>
                <w:sz w:val="16"/>
                <w:szCs w:val="16"/>
              </w:rPr>
            </w:pPr>
          </w:p>
          <w:p w:rsidR="00D33246" w:rsidRPr="002C5A45" w:rsidRDefault="00D33246" w:rsidP="008F6D19">
            <w:pPr>
              <w:rPr>
                <w:sz w:val="16"/>
                <w:szCs w:val="16"/>
              </w:rPr>
            </w:pPr>
          </w:p>
          <w:p w:rsidR="00D33246" w:rsidRPr="002C5A45" w:rsidRDefault="00D33246" w:rsidP="008F6D19">
            <w:pPr>
              <w:rPr>
                <w:sz w:val="16"/>
                <w:szCs w:val="16"/>
              </w:rPr>
            </w:pPr>
          </w:p>
          <w:p w:rsidR="00D33246" w:rsidRPr="002C5A45" w:rsidRDefault="00D33246" w:rsidP="008F6D19">
            <w:pPr>
              <w:rPr>
                <w:sz w:val="16"/>
                <w:szCs w:val="16"/>
              </w:rPr>
            </w:pPr>
          </w:p>
          <w:p w:rsidR="00D33246" w:rsidRPr="002C5A45" w:rsidRDefault="00D33246" w:rsidP="008F6D19">
            <w:pPr>
              <w:rPr>
                <w:sz w:val="16"/>
                <w:szCs w:val="16"/>
              </w:rPr>
            </w:pPr>
          </w:p>
          <w:p w:rsidR="00D33246" w:rsidRPr="002C5A45" w:rsidRDefault="00D33246" w:rsidP="008F6D19">
            <w:pPr>
              <w:rPr>
                <w:sz w:val="16"/>
                <w:szCs w:val="16"/>
              </w:rPr>
            </w:pPr>
          </w:p>
          <w:p w:rsidR="00D33246" w:rsidRPr="002C5A45" w:rsidRDefault="00D33246" w:rsidP="008F6D19">
            <w:pPr>
              <w:rPr>
                <w:sz w:val="16"/>
                <w:szCs w:val="16"/>
              </w:rPr>
            </w:pPr>
          </w:p>
          <w:p w:rsidR="00D33246" w:rsidRPr="002C5A45" w:rsidRDefault="00D33246" w:rsidP="008F6D19">
            <w:pPr>
              <w:rPr>
                <w:sz w:val="16"/>
                <w:szCs w:val="16"/>
              </w:rPr>
            </w:pPr>
          </w:p>
          <w:p w:rsidR="00D33246" w:rsidRPr="002C5A45" w:rsidRDefault="00D33246" w:rsidP="008F6D19">
            <w:pPr>
              <w:rPr>
                <w:sz w:val="16"/>
                <w:szCs w:val="16"/>
              </w:rPr>
            </w:pPr>
          </w:p>
          <w:p w:rsidR="00D33246" w:rsidRPr="002C5A45" w:rsidRDefault="00D33246" w:rsidP="008F6D19">
            <w:pPr>
              <w:rPr>
                <w:sz w:val="16"/>
                <w:szCs w:val="16"/>
              </w:rPr>
            </w:pPr>
          </w:p>
          <w:p w:rsidR="00D33246" w:rsidRPr="002C5A45" w:rsidRDefault="00D33246" w:rsidP="008F6D19">
            <w:pPr>
              <w:rPr>
                <w:sz w:val="16"/>
                <w:szCs w:val="16"/>
              </w:rPr>
            </w:pPr>
          </w:p>
          <w:p w:rsidR="00D33246" w:rsidRPr="002C5A45" w:rsidRDefault="00D33246" w:rsidP="008F6D19">
            <w:pPr>
              <w:rPr>
                <w:sz w:val="16"/>
                <w:szCs w:val="16"/>
              </w:rPr>
            </w:pPr>
          </w:p>
          <w:p w:rsidR="00D33246" w:rsidRPr="002C5A45" w:rsidRDefault="00D33246" w:rsidP="008F6D19">
            <w:pPr>
              <w:rPr>
                <w:sz w:val="16"/>
                <w:szCs w:val="16"/>
              </w:rPr>
            </w:pPr>
          </w:p>
          <w:p w:rsidR="00D33246" w:rsidRPr="002C5A45" w:rsidRDefault="00D33246" w:rsidP="008F6D19">
            <w:pPr>
              <w:rPr>
                <w:sz w:val="16"/>
                <w:szCs w:val="16"/>
              </w:rPr>
            </w:pPr>
          </w:p>
          <w:p w:rsidR="00D33246" w:rsidRPr="002C5A45" w:rsidRDefault="00D33246" w:rsidP="008F6D19">
            <w:pPr>
              <w:rPr>
                <w:sz w:val="16"/>
                <w:szCs w:val="16"/>
              </w:rPr>
            </w:pPr>
          </w:p>
          <w:p w:rsidR="00D33246" w:rsidRPr="002C5A45" w:rsidRDefault="00D33246" w:rsidP="008F6D19">
            <w:pPr>
              <w:rPr>
                <w:sz w:val="16"/>
                <w:szCs w:val="16"/>
              </w:rPr>
            </w:pPr>
          </w:p>
          <w:p w:rsidR="00D33246" w:rsidRPr="002C5A45" w:rsidRDefault="00D33246" w:rsidP="008F6D19">
            <w:pPr>
              <w:rPr>
                <w:sz w:val="16"/>
                <w:szCs w:val="16"/>
              </w:rPr>
            </w:pPr>
            <w:r w:rsidRPr="002C5A45">
              <w:rPr>
                <w:sz w:val="16"/>
                <w:szCs w:val="16"/>
              </w:rPr>
              <w:t>Suradnja s članovima razrednog vijeća</w:t>
            </w:r>
          </w:p>
          <w:p w:rsidR="00D33246" w:rsidRPr="002C5A45" w:rsidRDefault="00D33246" w:rsidP="008F6D19">
            <w:pPr>
              <w:rPr>
                <w:sz w:val="16"/>
                <w:szCs w:val="16"/>
              </w:rPr>
            </w:pPr>
          </w:p>
          <w:p w:rsidR="00D33246" w:rsidRPr="002C5A45" w:rsidRDefault="00D33246" w:rsidP="008F6D19">
            <w:pPr>
              <w:rPr>
                <w:sz w:val="16"/>
                <w:szCs w:val="16"/>
                <w:u w:val="single"/>
              </w:rPr>
            </w:pPr>
            <w:r w:rsidRPr="002C5A45">
              <w:rPr>
                <w:sz w:val="16"/>
                <w:szCs w:val="16"/>
                <w:u w:val="single"/>
              </w:rPr>
              <w:t>Sjednice Razrednog vijeća</w:t>
            </w:r>
          </w:p>
          <w:p w:rsidR="00D33246" w:rsidRPr="002C5A45" w:rsidRDefault="00D33246" w:rsidP="008F6D19">
            <w:pPr>
              <w:rPr>
                <w:sz w:val="16"/>
                <w:szCs w:val="16"/>
              </w:rPr>
            </w:pPr>
          </w:p>
          <w:p w:rsidR="00D33246" w:rsidRPr="002C5A45" w:rsidRDefault="00D33246" w:rsidP="008F6D19">
            <w:pPr>
              <w:rPr>
                <w:sz w:val="16"/>
                <w:szCs w:val="16"/>
              </w:rPr>
            </w:pPr>
          </w:p>
          <w:p w:rsidR="00D33246" w:rsidRPr="002C5A45" w:rsidRDefault="00D33246" w:rsidP="008F6D19">
            <w:pPr>
              <w:rPr>
                <w:sz w:val="16"/>
                <w:szCs w:val="16"/>
              </w:rPr>
            </w:pPr>
          </w:p>
          <w:p w:rsidR="00D33246" w:rsidRPr="002C5A45" w:rsidRDefault="00D33246" w:rsidP="008F6D19">
            <w:pPr>
              <w:rPr>
                <w:sz w:val="16"/>
                <w:szCs w:val="16"/>
              </w:rPr>
            </w:pPr>
          </w:p>
        </w:tc>
        <w:tc>
          <w:tcPr>
            <w:tcW w:w="2134" w:type="dxa"/>
          </w:tcPr>
          <w:p w:rsidR="00D33246" w:rsidRPr="002C5A45" w:rsidRDefault="00D33246" w:rsidP="008F6D19">
            <w:pPr>
              <w:rPr>
                <w:sz w:val="16"/>
                <w:szCs w:val="16"/>
              </w:rPr>
            </w:pPr>
            <w:r w:rsidRPr="002C5A45">
              <w:rPr>
                <w:sz w:val="16"/>
                <w:szCs w:val="16"/>
              </w:rPr>
              <w:t>Utvrđivanje stanja u  razrednom odjelu</w:t>
            </w:r>
          </w:p>
          <w:p w:rsidR="00D33246" w:rsidRPr="002C5A45" w:rsidRDefault="00D33246" w:rsidP="008F6D19">
            <w:pPr>
              <w:rPr>
                <w:sz w:val="16"/>
                <w:szCs w:val="16"/>
              </w:rPr>
            </w:pPr>
          </w:p>
          <w:p w:rsidR="00D33246" w:rsidRPr="002C5A45" w:rsidRDefault="00D33246" w:rsidP="008F6D19">
            <w:pPr>
              <w:rPr>
                <w:sz w:val="16"/>
                <w:szCs w:val="16"/>
              </w:rPr>
            </w:pPr>
            <w:r w:rsidRPr="002C5A45">
              <w:rPr>
                <w:sz w:val="16"/>
                <w:szCs w:val="16"/>
              </w:rPr>
              <w:t>Osposobiti ih za vođenje zdravog života  naučiti ih moralnim vrijednostima, razvijati ljubav i toleranciju</w:t>
            </w:r>
          </w:p>
          <w:p w:rsidR="00D33246" w:rsidRPr="002C5A45" w:rsidRDefault="00D33246" w:rsidP="008F6D19">
            <w:pPr>
              <w:rPr>
                <w:sz w:val="16"/>
                <w:szCs w:val="16"/>
              </w:rPr>
            </w:pPr>
          </w:p>
          <w:p w:rsidR="00D33246" w:rsidRPr="002C5A45" w:rsidRDefault="00D33246" w:rsidP="008F6D19">
            <w:pPr>
              <w:rPr>
                <w:sz w:val="16"/>
                <w:szCs w:val="16"/>
              </w:rPr>
            </w:pPr>
          </w:p>
          <w:p w:rsidR="00D33246" w:rsidRPr="002C5A45" w:rsidRDefault="00D33246" w:rsidP="008F6D19">
            <w:pPr>
              <w:rPr>
                <w:sz w:val="16"/>
                <w:szCs w:val="16"/>
              </w:rPr>
            </w:pPr>
          </w:p>
          <w:p w:rsidR="00D33246" w:rsidRPr="002C5A45" w:rsidRDefault="00D33246" w:rsidP="008F6D19">
            <w:pPr>
              <w:rPr>
                <w:sz w:val="16"/>
                <w:szCs w:val="16"/>
              </w:rPr>
            </w:pPr>
          </w:p>
          <w:p w:rsidR="00D33246" w:rsidRPr="002C5A45" w:rsidRDefault="00D33246" w:rsidP="008F6D19">
            <w:pPr>
              <w:rPr>
                <w:sz w:val="16"/>
                <w:szCs w:val="16"/>
              </w:rPr>
            </w:pPr>
          </w:p>
          <w:p w:rsidR="00D33246" w:rsidRPr="002C5A45" w:rsidRDefault="00D33246" w:rsidP="008F6D19">
            <w:pPr>
              <w:rPr>
                <w:sz w:val="16"/>
                <w:szCs w:val="16"/>
              </w:rPr>
            </w:pPr>
          </w:p>
          <w:p w:rsidR="00D33246" w:rsidRPr="002C5A45" w:rsidRDefault="00D33246" w:rsidP="008F6D19">
            <w:pPr>
              <w:rPr>
                <w:sz w:val="16"/>
                <w:szCs w:val="16"/>
              </w:rPr>
            </w:pPr>
          </w:p>
          <w:p w:rsidR="00D33246" w:rsidRPr="002C5A45" w:rsidRDefault="00D33246" w:rsidP="008F6D19">
            <w:pPr>
              <w:rPr>
                <w:sz w:val="16"/>
                <w:szCs w:val="16"/>
              </w:rPr>
            </w:pPr>
          </w:p>
          <w:p w:rsidR="00D33246" w:rsidRPr="002C5A45" w:rsidRDefault="00D33246" w:rsidP="008F6D19">
            <w:pPr>
              <w:rPr>
                <w:sz w:val="16"/>
                <w:szCs w:val="16"/>
              </w:rPr>
            </w:pPr>
          </w:p>
          <w:p w:rsidR="00D33246" w:rsidRPr="002C5A45" w:rsidRDefault="00D33246" w:rsidP="008F6D19">
            <w:pPr>
              <w:rPr>
                <w:sz w:val="16"/>
                <w:szCs w:val="16"/>
              </w:rPr>
            </w:pPr>
          </w:p>
          <w:p w:rsidR="00D33246" w:rsidRPr="002C5A45" w:rsidRDefault="00D33246" w:rsidP="008F6D19">
            <w:pPr>
              <w:rPr>
                <w:sz w:val="16"/>
                <w:szCs w:val="16"/>
              </w:rPr>
            </w:pPr>
          </w:p>
          <w:p w:rsidR="00D33246" w:rsidRPr="002C5A45" w:rsidRDefault="00D33246" w:rsidP="008F6D19">
            <w:pPr>
              <w:rPr>
                <w:sz w:val="16"/>
                <w:szCs w:val="16"/>
              </w:rPr>
            </w:pPr>
          </w:p>
          <w:p w:rsidR="00D33246" w:rsidRPr="002C5A45" w:rsidRDefault="00D33246" w:rsidP="008F6D19">
            <w:pPr>
              <w:rPr>
                <w:sz w:val="16"/>
                <w:szCs w:val="16"/>
              </w:rPr>
            </w:pPr>
          </w:p>
          <w:p w:rsidR="00D33246" w:rsidRPr="002C5A45" w:rsidRDefault="00D33246" w:rsidP="008F6D19">
            <w:pPr>
              <w:rPr>
                <w:sz w:val="16"/>
                <w:szCs w:val="16"/>
              </w:rPr>
            </w:pPr>
          </w:p>
          <w:p w:rsidR="00D33246" w:rsidRPr="002C5A45" w:rsidRDefault="00D33246" w:rsidP="008F6D19">
            <w:pPr>
              <w:rPr>
                <w:sz w:val="16"/>
                <w:szCs w:val="16"/>
              </w:rPr>
            </w:pPr>
          </w:p>
          <w:p w:rsidR="00D33246" w:rsidRPr="002C5A45" w:rsidRDefault="00D33246" w:rsidP="008F6D19">
            <w:pPr>
              <w:rPr>
                <w:sz w:val="16"/>
                <w:szCs w:val="16"/>
              </w:rPr>
            </w:pPr>
            <w:r w:rsidRPr="002C5A45">
              <w:rPr>
                <w:sz w:val="16"/>
                <w:szCs w:val="16"/>
              </w:rPr>
              <w:t>Unapređenje uspjeha učenja i vladanja u razrednom odjelu</w:t>
            </w:r>
          </w:p>
          <w:p w:rsidR="00D33246" w:rsidRPr="002C5A45" w:rsidRDefault="00D33246" w:rsidP="008F6D19">
            <w:pPr>
              <w:rPr>
                <w:sz w:val="16"/>
                <w:szCs w:val="16"/>
              </w:rPr>
            </w:pPr>
          </w:p>
          <w:p w:rsidR="00D33246" w:rsidRPr="002C5A45" w:rsidRDefault="00D33246" w:rsidP="008F6D19">
            <w:pPr>
              <w:rPr>
                <w:sz w:val="16"/>
                <w:szCs w:val="16"/>
              </w:rPr>
            </w:pPr>
          </w:p>
          <w:p w:rsidR="00D33246" w:rsidRPr="002C5A45" w:rsidRDefault="00D33246" w:rsidP="008F6D19">
            <w:pPr>
              <w:rPr>
                <w:sz w:val="16"/>
                <w:szCs w:val="16"/>
              </w:rPr>
            </w:pPr>
          </w:p>
          <w:p w:rsidR="00D33246" w:rsidRPr="002C5A45" w:rsidRDefault="00D33246" w:rsidP="008F6D19">
            <w:pPr>
              <w:rPr>
                <w:sz w:val="16"/>
                <w:szCs w:val="16"/>
              </w:rPr>
            </w:pPr>
          </w:p>
          <w:p w:rsidR="00D33246" w:rsidRPr="002C5A45" w:rsidRDefault="00D33246" w:rsidP="008F6D19">
            <w:pPr>
              <w:rPr>
                <w:sz w:val="16"/>
                <w:szCs w:val="16"/>
              </w:rPr>
            </w:pPr>
          </w:p>
        </w:tc>
        <w:tc>
          <w:tcPr>
            <w:tcW w:w="3960" w:type="dxa"/>
          </w:tcPr>
          <w:p w:rsidR="00D33246" w:rsidRPr="002C5A45" w:rsidRDefault="00D33246" w:rsidP="008F6D19">
            <w:pPr>
              <w:rPr>
                <w:sz w:val="16"/>
                <w:szCs w:val="16"/>
              </w:rPr>
            </w:pPr>
            <w:r w:rsidRPr="002C5A45">
              <w:rPr>
                <w:sz w:val="16"/>
                <w:szCs w:val="16"/>
              </w:rPr>
              <w:t>Prikupiti i analizirati podatke u svrhu bolje upoznavanje situacije u razredu.</w:t>
            </w:r>
          </w:p>
          <w:p w:rsidR="00D33246" w:rsidRPr="002C5A45" w:rsidRDefault="00D33246" w:rsidP="008F6D19">
            <w:pPr>
              <w:rPr>
                <w:sz w:val="16"/>
                <w:szCs w:val="16"/>
              </w:rPr>
            </w:pPr>
          </w:p>
          <w:p w:rsidR="00D33246" w:rsidRPr="002C5A45" w:rsidRDefault="00D33246" w:rsidP="008F6D19">
            <w:pPr>
              <w:rPr>
                <w:sz w:val="16"/>
                <w:szCs w:val="16"/>
              </w:rPr>
            </w:pPr>
            <w:r w:rsidRPr="002C5A45">
              <w:rPr>
                <w:sz w:val="16"/>
                <w:szCs w:val="16"/>
              </w:rPr>
              <w:t>Uputiti i obavijestiti o načinu provođenja liječničkih pregleda, raditi na  projektima koji promiču nenasilno rješavanje sukoba, ukazati ima na vrijednost ljudskog rada, raditi na razvijanju ekološke svijesti, pripremati ih za aktivno sudjelovanje u predstavljanju škole, javnim nastupima, osobnim primjerom poicazivati važnost čuvanja školske  imovine, u skladu s mogućnostima omogućiti im pristup kulturnim događajima ( posjet kazalištu, muzeju, izložbama ), uključivati, animirati ih za humanitarne akcije , pomagati im u nošenju s problemima razvoja i sazrijevanja, uputiti ih na zdravo, zabavno i korisno planiranje slobodnog vremena</w:t>
            </w:r>
          </w:p>
          <w:p w:rsidR="00D33246" w:rsidRPr="002C5A45" w:rsidRDefault="00D33246" w:rsidP="008F6D19">
            <w:pPr>
              <w:rPr>
                <w:sz w:val="16"/>
                <w:szCs w:val="16"/>
                <w:u w:val="single"/>
              </w:rPr>
            </w:pPr>
            <w:r w:rsidRPr="002C5A45">
              <w:rPr>
                <w:sz w:val="16"/>
                <w:szCs w:val="16"/>
                <w:u w:val="single"/>
              </w:rPr>
              <w:t>Opći sistematski pregled - cijepljenje</w:t>
            </w:r>
          </w:p>
          <w:p w:rsidR="00D33246" w:rsidRPr="002C5A45" w:rsidRDefault="00D33246" w:rsidP="008F6D19">
            <w:pPr>
              <w:rPr>
                <w:sz w:val="16"/>
                <w:szCs w:val="16"/>
              </w:rPr>
            </w:pPr>
          </w:p>
          <w:p w:rsidR="00D33246" w:rsidRPr="002C5A45" w:rsidRDefault="00D33246" w:rsidP="008F6D19">
            <w:pPr>
              <w:rPr>
                <w:sz w:val="16"/>
                <w:szCs w:val="16"/>
              </w:rPr>
            </w:pPr>
          </w:p>
          <w:p w:rsidR="00D33246" w:rsidRPr="002C5A45" w:rsidRDefault="00D33246" w:rsidP="008F6D19">
            <w:pPr>
              <w:rPr>
                <w:sz w:val="16"/>
                <w:szCs w:val="16"/>
              </w:rPr>
            </w:pPr>
          </w:p>
          <w:p w:rsidR="00D33246" w:rsidRPr="002C5A45" w:rsidRDefault="00D33246" w:rsidP="008F6D19">
            <w:pPr>
              <w:rPr>
                <w:sz w:val="16"/>
                <w:szCs w:val="16"/>
              </w:rPr>
            </w:pPr>
            <w:r w:rsidRPr="002C5A45">
              <w:rPr>
                <w:sz w:val="16"/>
                <w:szCs w:val="16"/>
              </w:rPr>
              <w:t>Pripremiti predavanje i radionice za učenike i roditelje, ukazati im na odgovarajuću literaturu, uputiti ih u rad s djecom u svrhu postizanja boljeg uspjeha, održavanje roditeljskih sastana</w:t>
            </w:r>
            <w:r>
              <w:rPr>
                <w:sz w:val="16"/>
                <w:szCs w:val="16"/>
              </w:rPr>
              <w:t>ka</w:t>
            </w:r>
            <w:r w:rsidRPr="002C5A45">
              <w:rPr>
                <w:sz w:val="16"/>
                <w:szCs w:val="16"/>
              </w:rPr>
              <w:t>, zajedničkih izleta i aktivnosti</w:t>
            </w:r>
          </w:p>
          <w:p w:rsidR="00D33246" w:rsidRPr="002C5A45" w:rsidRDefault="00D33246" w:rsidP="008F6D19">
            <w:pPr>
              <w:rPr>
                <w:sz w:val="16"/>
                <w:szCs w:val="16"/>
              </w:rPr>
            </w:pPr>
          </w:p>
          <w:p w:rsidR="00D33246" w:rsidRPr="002C5A45" w:rsidRDefault="00D33246" w:rsidP="008F6D19">
            <w:pPr>
              <w:rPr>
                <w:sz w:val="16"/>
                <w:szCs w:val="16"/>
                <w:u w:val="single"/>
              </w:rPr>
            </w:pPr>
            <w:r w:rsidRPr="002C5A45">
              <w:rPr>
                <w:sz w:val="16"/>
                <w:szCs w:val="16"/>
                <w:u w:val="single"/>
              </w:rPr>
              <w:t>Utvrđivanje realizacije plana i programa</w:t>
            </w:r>
          </w:p>
          <w:p w:rsidR="00D33246" w:rsidRPr="002C5A45" w:rsidRDefault="00D33246" w:rsidP="008F6D19">
            <w:pPr>
              <w:rPr>
                <w:sz w:val="16"/>
                <w:szCs w:val="16"/>
                <w:u w:val="single"/>
              </w:rPr>
            </w:pPr>
            <w:r w:rsidRPr="002C5A45">
              <w:rPr>
                <w:sz w:val="16"/>
                <w:szCs w:val="16"/>
                <w:u w:val="single"/>
              </w:rPr>
              <w:t>Analiza uspjeh učenika u učenju i vladanju</w:t>
            </w:r>
          </w:p>
          <w:p w:rsidR="00D33246" w:rsidRPr="002C5A45" w:rsidRDefault="00D33246" w:rsidP="008F6D19">
            <w:pPr>
              <w:rPr>
                <w:sz w:val="16"/>
                <w:szCs w:val="16"/>
                <w:u w:val="single"/>
              </w:rPr>
            </w:pPr>
            <w:r w:rsidRPr="002C5A45">
              <w:rPr>
                <w:sz w:val="16"/>
                <w:szCs w:val="16"/>
                <w:u w:val="single"/>
              </w:rPr>
              <w:t>Dogovor o mjerama za poboljšanje učenja i vladanja</w:t>
            </w:r>
          </w:p>
          <w:p w:rsidR="00D33246" w:rsidRPr="002C5A45" w:rsidRDefault="00D33246" w:rsidP="008F6D19">
            <w:pPr>
              <w:rPr>
                <w:sz w:val="16"/>
                <w:szCs w:val="16"/>
              </w:rPr>
            </w:pPr>
          </w:p>
          <w:p w:rsidR="00D33246" w:rsidRPr="002C5A45" w:rsidRDefault="00D33246" w:rsidP="008F6D19">
            <w:pPr>
              <w:rPr>
                <w:sz w:val="16"/>
                <w:szCs w:val="16"/>
              </w:rPr>
            </w:pPr>
            <w:r w:rsidRPr="002C5A45">
              <w:rPr>
                <w:sz w:val="16"/>
                <w:szCs w:val="16"/>
              </w:rPr>
              <w:t xml:space="preserve">Koordinacija s učiteljima o pisanju školskih pisanih radova </w:t>
            </w:r>
          </w:p>
        </w:tc>
        <w:tc>
          <w:tcPr>
            <w:tcW w:w="1080" w:type="dxa"/>
          </w:tcPr>
          <w:p w:rsidR="00D33246" w:rsidRPr="002C5A45" w:rsidRDefault="00D33246" w:rsidP="008F6D19">
            <w:pPr>
              <w:rPr>
                <w:sz w:val="16"/>
                <w:szCs w:val="16"/>
              </w:rPr>
            </w:pPr>
            <w:r w:rsidRPr="002C5A45">
              <w:rPr>
                <w:sz w:val="16"/>
                <w:szCs w:val="16"/>
              </w:rPr>
              <w:t>Učitelji, učenici</w:t>
            </w:r>
          </w:p>
          <w:p w:rsidR="00D33246" w:rsidRPr="002C5A45" w:rsidRDefault="00D33246" w:rsidP="008F6D19">
            <w:pPr>
              <w:rPr>
                <w:sz w:val="16"/>
                <w:szCs w:val="16"/>
              </w:rPr>
            </w:pPr>
          </w:p>
          <w:p w:rsidR="00D33246" w:rsidRPr="002C5A45" w:rsidRDefault="00D33246" w:rsidP="008F6D19">
            <w:pPr>
              <w:rPr>
                <w:sz w:val="16"/>
                <w:szCs w:val="16"/>
              </w:rPr>
            </w:pPr>
          </w:p>
          <w:p w:rsidR="00D33246" w:rsidRPr="002C5A45" w:rsidRDefault="00D33246" w:rsidP="008F6D19">
            <w:pPr>
              <w:rPr>
                <w:sz w:val="16"/>
                <w:szCs w:val="16"/>
              </w:rPr>
            </w:pPr>
            <w:r w:rsidRPr="002C5A45">
              <w:rPr>
                <w:sz w:val="16"/>
                <w:szCs w:val="16"/>
              </w:rPr>
              <w:t>Liječnik, pedagoginja,roditelji, učenici, razrednici</w:t>
            </w:r>
          </w:p>
          <w:p w:rsidR="00D33246" w:rsidRPr="002C5A45" w:rsidRDefault="00D33246" w:rsidP="008F6D19">
            <w:pPr>
              <w:rPr>
                <w:sz w:val="16"/>
                <w:szCs w:val="16"/>
              </w:rPr>
            </w:pPr>
          </w:p>
          <w:p w:rsidR="00D33246" w:rsidRPr="002C5A45" w:rsidRDefault="00D33246" w:rsidP="008F6D19">
            <w:pPr>
              <w:rPr>
                <w:sz w:val="16"/>
                <w:szCs w:val="16"/>
              </w:rPr>
            </w:pPr>
          </w:p>
          <w:p w:rsidR="00D33246" w:rsidRPr="002C5A45" w:rsidRDefault="00D33246" w:rsidP="008F6D19">
            <w:pPr>
              <w:rPr>
                <w:sz w:val="16"/>
                <w:szCs w:val="16"/>
              </w:rPr>
            </w:pPr>
          </w:p>
          <w:p w:rsidR="00D33246" w:rsidRPr="002C5A45" w:rsidRDefault="00D33246" w:rsidP="008F6D19">
            <w:pPr>
              <w:rPr>
                <w:sz w:val="16"/>
                <w:szCs w:val="16"/>
              </w:rPr>
            </w:pPr>
          </w:p>
          <w:p w:rsidR="00D33246" w:rsidRPr="002C5A45" w:rsidRDefault="00D33246" w:rsidP="008F6D19">
            <w:pPr>
              <w:rPr>
                <w:sz w:val="16"/>
                <w:szCs w:val="16"/>
              </w:rPr>
            </w:pPr>
          </w:p>
          <w:p w:rsidR="00D33246" w:rsidRPr="002C5A45" w:rsidRDefault="00D33246" w:rsidP="008F6D19">
            <w:pPr>
              <w:rPr>
                <w:sz w:val="16"/>
                <w:szCs w:val="16"/>
              </w:rPr>
            </w:pPr>
          </w:p>
          <w:p w:rsidR="00D33246" w:rsidRPr="002C5A45" w:rsidRDefault="00D33246" w:rsidP="008F6D19">
            <w:pPr>
              <w:rPr>
                <w:sz w:val="16"/>
                <w:szCs w:val="16"/>
              </w:rPr>
            </w:pPr>
          </w:p>
          <w:p w:rsidR="00D33246" w:rsidRPr="002C5A45" w:rsidRDefault="00D33246" w:rsidP="008F6D19">
            <w:pPr>
              <w:rPr>
                <w:sz w:val="16"/>
                <w:szCs w:val="16"/>
              </w:rPr>
            </w:pPr>
          </w:p>
          <w:p w:rsidR="00D33246" w:rsidRPr="002C5A45" w:rsidRDefault="00D33246" w:rsidP="008F6D19">
            <w:pPr>
              <w:rPr>
                <w:sz w:val="16"/>
                <w:szCs w:val="16"/>
              </w:rPr>
            </w:pPr>
          </w:p>
          <w:p w:rsidR="00D33246" w:rsidRPr="002C5A45" w:rsidRDefault="00D33246" w:rsidP="008F6D19">
            <w:pPr>
              <w:rPr>
                <w:sz w:val="16"/>
                <w:szCs w:val="16"/>
              </w:rPr>
            </w:pPr>
          </w:p>
          <w:p w:rsidR="00D33246" w:rsidRPr="002C5A45" w:rsidRDefault="00D33246" w:rsidP="008F6D19">
            <w:pPr>
              <w:rPr>
                <w:sz w:val="16"/>
                <w:szCs w:val="16"/>
              </w:rPr>
            </w:pPr>
          </w:p>
          <w:p w:rsidR="00D33246" w:rsidRPr="002C5A45" w:rsidRDefault="00D33246" w:rsidP="008F6D19">
            <w:pPr>
              <w:rPr>
                <w:sz w:val="16"/>
                <w:szCs w:val="16"/>
              </w:rPr>
            </w:pPr>
          </w:p>
          <w:p w:rsidR="00D33246" w:rsidRPr="002C5A45" w:rsidRDefault="00D33246" w:rsidP="008F6D19">
            <w:pPr>
              <w:rPr>
                <w:sz w:val="16"/>
                <w:szCs w:val="16"/>
              </w:rPr>
            </w:pPr>
          </w:p>
          <w:p w:rsidR="00D33246" w:rsidRPr="002C5A45" w:rsidRDefault="00D33246" w:rsidP="008F6D19">
            <w:pPr>
              <w:rPr>
                <w:sz w:val="16"/>
                <w:szCs w:val="16"/>
              </w:rPr>
            </w:pPr>
            <w:r w:rsidRPr="002C5A45">
              <w:rPr>
                <w:sz w:val="16"/>
                <w:szCs w:val="16"/>
              </w:rPr>
              <w:t>Učitelji, predstavnici razreda</w:t>
            </w:r>
          </w:p>
          <w:p w:rsidR="00D33246" w:rsidRPr="002C5A45" w:rsidRDefault="00D33246" w:rsidP="008F6D19">
            <w:pPr>
              <w:rPr>
                <w:sz w:val="16"/>
                <w:szCs w:val="16"/>
              </w:rPr>
            </w:pPr>
          </w:p>
          <w:p w:rsidR="00D33246" w:rsidRPr="002C5A45" w:rsidRDefault="00D33246" w:rsidP="008F6D19">
            <w:pPr>
              <w:rPr>
                <w:sz w:val="16"/>
                <w:szCs w:val="16"/>
              </w:rPr>
            </w:pPr>
          </w:p>
          <w:p w:rsidR="00D33246" w:rsidRPr="002C5A45" w:rsidRDefault="00D33246" w:rsidP="008F6D19">
            <w:pPr>
              <w:rPr>
                <w:sz w:val="16"/>
                <w:szCs w:val="16"/>
              </w:rPr>
            </w:pPr>
          </w:p>
          <w:p w:rsidR="00D33246" w:rsidRPr="002C5A45" w:rsidRDefault="00D33246" w:rsidP="008F6D19">
            <w:pPr>
              <w:rPr>
                <w:sz w:val="16"/>
                <w:szCs w:val="16"/>
              </w:rPr>
            </w:pPr>
          </w:p>
          <w:p w:rsidR="00D33246" w:rsidRPr="002C5A45" w:rsidRDefault="00D33246" w:rsidP="008F6D19">
            <w:pPr>
              <w:rPr>
                <w:sz w:val="16"/>
                <w:szCs w:val="16"/>
              </w:rPr>
            </w:pPr>
            <w:r w:rsidRPr="002C5A45">
              <w:rPr>
                <w:sz w:val="16"/>
                <w:szCs w:val="16"/>
              </w:rPr>
              <w:t xml:space="preserve">Učitelji </w:t>
            </w:r>
          </w:p>
        </w:tc>
        <w:tc>
          <w:tcPr>
            <w:tcW w:w="1440" w:type="dxa"/>
          </w:tcPr>
          <w:p w:rsidR="00D33246" w:rsidRPr="002C5A45" w:rsidRDefault="00D33246" w:rsidP="008F6D19">
            <w:pPr>
              <w:rPr>
                <w:sz w:val="16"/>
                <w:szCs w:val="16"/>
              </w:rPr>
            </w:pPr>
            <w:r w:rsidRPr="002C5A45">
              <w:rPr>
                <w:sz w:val="16"/>
                <w:szCs w:val="16"/>
              </w:rPr>
              <w:t>Individualni razgovori, anketni listići, skupni razgovori</w:t>
            </w:r>
          </w:p>
          <w:p w:rsidR="00D33246" w:rsidRPr="002C5A45" w:rsidRDefault="00D33246" w:rsidP="008F6D19">
            <w:pPr>
              <w:rPr>
                <w:sz w:val="16"/>
                <w:szCs w:val="16"/>
              </w:rPr>
            </w:pPr>
          </w:p>
          <w:p w:rsidR="00D33246" w:rsidRPr="002C5A45" w:rsidRDefault="00D33246" w:rsidP="008F6D19">
            <w:pPr>
              <w:rPr>
                <w:sz w:val="16"/>
                <w:szCs w:val="16"/>
              </w:rPr>
            </w:pPr>
            <w:r w:rsidRPr="002C5A45">
              <w:rPr>
                <w:sz w:val="16"/>
                <w:szCs w:val="16"/>
              </w:rPr>
              <w:t>Gledanje odgovarajućih dokumentarnih i znanstvenih filmova, predavanja i praktičan rad</w:t>
            </w:r>
          </w:p>
          <w:p w:rsidR="00D33246" w:rsidRPr="002C5A45" w:rsidRDefault="00D33246" w:rsidP="008F6D19">
            <w:pPr>
              <w:rPr>
                <w:sz w:val="16"/>
                <w:szCs w:val="16"/>
              </w:rPr>
            </w:pPr>
          </w:p>
          <w:p w:rsidR="00D33246" w:rsidRPr="002C5A45" w:rsidRDefault="00D33246" w:rsidP="008F6D19">
            <w:pPr>
              <w:rPr>
                <w:sz w:val="16"/>
                <w:szCs w:val="16"/>
              </w:rPr>
            </w:pPr>
          </w:p>
          <w:p w:rsidR="00D33246" w:rsidRPr="002C5A45" w:rsidRDefault="00D33246" w:rsidP="008F6D19">
            <w:pPr>
              <w:rPr>
                <w:sz w:val="16"/>
                <w:szCs w:val="16"/>
              </w:rPr>
            </w:pPr>
          </w:p>
          <w:p w:rsidR="00D33246" w:rsidRPr="002C5A45" w:rsidRDefault="00D33246" w:rsidP="008F6D19">
            <w:pPr>
              <w:rPr>
                <w:sz w:val="16"/>
                <w:szCs w:val="16"/>
              </w:rPr>
            </w:pPr>
          </w:p>
          <w:p w:rsidR="00D33246" w:rsidRPr="002C5A45" w:rsidRDefault="00D33246" w:rsidP="008F6D19">
            <w:pPr>
              <w:rPr>
                <w:sz w:val="16"/>
                <w:szCs w:val="16"/>
              </w:rPr>
            </w:pPr>
          </w:p>
          <w:p w:rsidR="00D33246" w:rsidRPr="002C5A45" w:rsidRDefault="00D33246" w:rsidP="008F6D19">
            <w:pPr>
              <w:rPr>
                <w:sz w:val="16"/>
                <w:szCs w:val="16"/>
              </w:rPr>
            </w:pPr>
          </w:p>
          <w:p w:rsidR="00D33246" w:rsidRPr="002C5A45" w:rsidRDefault="00D33246" w:rsidP="008F6D19">
            <w:pPr>
              <w:rPr>
                <w:sz w:val="16"/>
                <w:szCs w:val="16"/>
              </w:rPr>
            </w:pPr>
          </w:p>
          <w:p w:rsidR="00D33246" w:rsidRPr="002C5A45" w:rsidRDefault="00D33246" w:rsidP="008F6D19">
            <w:pPr>
              <w:rPr>
                <w:sz w:val="16"/>
                <w:szCs w:val="16"/>
              </w:rPr>
            </w:pPr>
          </w:p>
          <w:p w:rsidR="00D33246" w:rsidRPr="002C5A45" w:rsidRDefault="00D33246" w:rsidP="008F6D19">
            <w:pPr>
              <w:rPr>
                <w:sz w:val="16"/>
                <w:szCs w:val="16"/>
              </w:rPr>
            </w:pPr>
          </w:p>
          <w:p w:rsidR="00D33246" w:rsidRPr="002C5A45" w:rsidRDefault="00D33246" w:rsidP="008F6D19">
            <w:pPr>
              <w:rPr>
                <w:sz w:val="16"/>
                <w:szCs w:val="16"/>
              </w:rPr>
            </w:pPr>
            <w:r w:rsidRPr="002C5A45">
              <w:rPr>
                <w:sz w:val="16"/>
                <w:szCs w:val="16"/>
              </w:rPr>
              <w:t>Prikupljanje i razmjena podataka, radni materijal, tablice i izvješća</w:t>
            </w:r>
          </w:p>
          <w:p w:rsidR="00D33246" w:rsidRPr="002C5A45" w:rsidRDefault="00D33246" w:rsidP="008F6D19">
            <w:pPr>
              <w:rPr>
                <w:sz w:val="16"/>
                <w:szCs w:val="16"/>
              </w:rPr>
            </w:pPr>
          </w:p>
          <w:p w:rsidR="00D33246" w:rsidRPr="002C5A45" w:rsidRDefault="00D33246" w:rsidP="008F6D19">
            <w:pPr>
              <w:rPr>
                <w:sz w:val="16"/>
                <w:szCs w:val="16"/>
              </w:rPr>
            </w:pPr>
            <w:r w:rsidRPr="002C5A45">
              <w:rPr>
                <w:sz w:val="16"/>
                <w:szCs w:val="16"/>
              </w:rPr>
              <w:t>Prikupljanje i razmjena podataka,</w:t>
            </w:r>
          </w:p>
        </w:tc>
        <w:tc>
          <w:tcPr>
            <w:tcW w:w="900" w:type="dxa"/>
          </w:tcPr>
          <w:p w:rsidR="00D33246" w:rsidRPr="002C5A45" w:rsidRDefault="00D33246" w:rsidP="008F6D19">
            <w:pPr>
              <w:rPr>
                <w:sz w:val="16"/>
                <w:szCs w:val="16"/>
              </w:rPr>
            </w:pPr>
            <w:r w:rsidRPr="002C5A45">
              <w:rPr>
                <w:sz w:val="16"/>
                <w:szCs w:val="16"/>
              </w:rPr>
              <w:t>Tijekom šk. god.</w:t>
            </w:r>
          </w:p>
          <w:p w:rsidR="00D33246" w:rsidRPr="002C5A45" w:rsidRDefault="00D33246" w:rsidP="008F6D19">
            <w:pPr>
              <w:rPr>
                <w:sz w:val="16"/>
                <w:szCs w:val="16"/>
              </w:rPr>
            </w:pPr>
          </w:p>
          <w:p w:rsidR="00D33246" w:rsidRPr="002C5A45" w:rsidRDefault="00D33246" w:rsidP="008F6D19">
            <w:pPr>
              <w:rPr>
                <w:sz w:val="16"/>
                <w:szCs w:val="16"/>
              </w:rPr>
            </w:pPr>
          </w:p>
          <w:p w:rsidR="00D33246" w:rsidRPr="002C5A45" w:rsidRDefault="00D33246" w:rsidP="008F6D19">
            <w:pPr>
              <w:rPr>
                <w:sz w:val="16"/>
                <w:szCs w:val="16"/>
              </w:rPr>
            </w:pPr>
          </w:p>
          <w:p w:rsidR="00D33246" w:rsidRPr="002C5A45" w:rsidRDefault="00D33246" w:rsidP="008F6D19">
            <w:pPr>
              <w:rPr>
                <w:sz w:val="16"/>
                <w:szCs w:val="16"/>
              </w:rPr>
            </w:pPr>
          </w:p>
          <w:p w:rsidR="00D33246" w:rsidRPr="002C5A45" w:rsidRDefault="00D33246" w:rsidP="008F6D19">
            <w:pPr>
              <w:rPr>
                <w:sz w:val="16"/>
                <w:szCs w:val="16"/>
              </w:rPr>
            </w:pPr>
            <w:r w:rsidRPr="002C5A45">
              <w:rPr>
                <w:sz w:val="16"/>
                <w:szCs w:val="16"/>
              </w:rPr>
              <w:t>Tijekom šk. god.</w:t>
            </w:r>
          </w:p>
          <w:p w:rsidR="00D33246" w:rsidRPr="002C5A45" w:rsidRDefault="00D33246" w:rsidP="008F6D19">
            <w:pPr>
              <w:rPr>
                <w:sz w:val="16"/>
                <w:szCs w:val="16"/>
              </w:rPr>
            </w:pPr>
          </w:p>
          <w:p w:rsidR="00D33246" w:rsidRPr="002C5A45" w:rsidRDefault="00D33246" w:rsidP="008F6D19">
            <w:pPr>
              <w:rPr>
                <w:sz w:val="16"/>
                <w:szCs w:val="16"/>
              </w:rPr>
            </w:pPr>
          </w:p>
          <w:p w:rsidR="00D33246" w:rsidRPr="002C5A45" w:rsidRDefault="00D33246" w:rsidP="008F6D19">
            <w:pPr>
              <w:rPr>
                <w:sz w:val="16"/>
                <w:szCs w:val="16"/>
              </w:rPr>
            </w:pPr>
          </w:p>
          <w:p w:rsidR="00D33246" w:rsidRPr="002C5A45" w:rsidRDefault="00D33246" w:rsidP="008F6D19">
            <w:pPr>
              <w:rPr>
                <w:sz w:val="16"/>
                <w:szCs w:val="16"/>
              </w:rPr>
            </w:pPr>
          </w:p>
          <w:p w:rsidR="00D33246" w:rsidRPr="002C5A45" w:rsidRDefault="00D33246" w:rsidP="008F6D19">
            <w:pPr>
              <w:rPr>
                <w:sz w:val="16"/>
                <w:szCs w:val="16"/>
              </w:rPr>
            </w:pPr>
          </w:p>
          <w:p w:rsidR="00D33246" w:rsidRPr="002C5A45" w:rsidRDefault="00D33246" w:rsidP="008F6D19">
            <w:pPr>
              <w:rPr>
                <w:sz w:val="16"/>
                <w:szCs w:val="16"/>
              </w:rPr>
            </w:pPr>
          </w:p>
          <w:p w:rsidR="00D33246" w:rsidRPr="002C5A45" w:rsidRDefault="00D33246" w:rsidP="008F6D19">
            <w:pPr>
              <w:rPr>
                <w:sz w:val="16"/>
                <w:szCs w:val="16"/>
              </w:rPr>
            </w:pPr>
          </w:p>
          <w:p w:rsidR="00D33246" w:rsidRPr="002C5A45" w:rsidRDefault="00D33246" w:rsidP="008F6D19">
            <w:pPr>
              <w:rPr>
                <w:sz w:val="16"/>
                <w:szCs w:val="16"/>
              </w:rPr>
            </w:pPr>
          </w:p>
          <w:p w:rsidR="00D33246" w:rsidRPr="002C5A45" w:rsidRDefault="00D33246" w:rsidP="008F6D19">
            <w:pPr>
              <w:rPr>
                <w:sz w:val="16"/>
                <w:szCs w:val="16"/>
              </w:rPr>
            </w:pPr>
          </w:p>
          <w:p w:rsidR="00D33246" w:rsidRPr="002C5A45" w:rsidRDefault="00D33246" w:rsidP="008F6D19">
            <w:pPr>
              <w:rPr>
                <w:sz w:val="16"/>
                <w:szCs w:val="16"/>
              </w:rPr>
            </w:pPr>
          </w:p>
          <w:p w:rsidR="00D33246" w:rsidRPr="002C5A45" w:rsidRDefault="00D33246" w:rsidP="008F6D19">
            <w:pPr>
              <w:rPr>
                <w:sz w:val="16"/>
                <w:szCs w:val="16"/>
              </w:rPr>
            </w:pPr>
          </w:p>
          <w:p w:rsidR="00D33246" w:rsidRPr="002C5A45" w:rsidRDefault="00D33246" w:rsidP="008F6D19">
            <w:pPr>
              <w:rPr>
                <w:sz w:val="16"/>
                <w:szCs w:val="16"/>
              </w:rPr>
            </w:pPr>
          </w:p>
          <w:p w:rsidR="00D33246" w:rsidRPr="002C5A45" w:rsidRDefault="00D33246" w:rsidP="008F6D19">
            <w:pPr>
              <w:rPr>
                <w:sz w:val="16"/>
                <w:szCs w:val="16"/>
              </w:rPr>
            </w:pPr>
          </w:p>
          <w:p w:rsidR="00D33246" w:rsidRPr="002C5A45" w:rsidRDefault="00D33246" w:rsidP="008F6D19">
            <w:pPr>
              <w:rPr>
                <w:sz w:val="16"/>
                <w:szCs w:val="16"/>
              </w:rPr>
            </w:pPr>
            <w:r w:rsidRPr="002C5A45">
              <w:rPr>
                <w:sz w:val="16"/>
                <w:szCs w:val="16"/>
              </w:rPr>
              <w:t>Tijekom šk. god.</w:t>
            </w:r>
          </w:p>
          <w:p w:rsidR="00D33246" w:rsidRPr="002C5A45" w:rsidRDefault="00D33246" w:rsidP="008F6D19">
            <w:pPr>
              <w:rPr>
                <w:sz w:val="16"/>
                <w:szCs w:val="16"/>
              </w:rPr>
            </w:pPr>
          </w:p>
          <w:p w:rsidR="00D33246" w:rsidRPr="002C5A45" w:rsidRDefault="00D33246" w:rsidP="008F6D19">
            <w:pPr>
              <w:rPr>
                <w:sz w:val="16"/>
                <w:szCs w:val="16"/>
              </w:rPr>
            </w:pPr>
          </w:p>
          <w:p w:rsidR="00D33246" w:rsidRPr="002C5A45" w:rsidRDefault="00D33246" w:rsidP="008F6D19">
            <w:pPr>
              <w:rPr>
                <w:sz w:val="16"/>
                <w:szCs w:val="16"/>
              </w:rPr>
            </w:pPr>
          </w:p>
          <w:p w:rsidR="00D33246" w:rsidRPr="002C5A45" w:rsidRDefault="00D33246" w:rsidP="008F6D19">
            <w:pPr>
              <w:rPr>
                <w:sz w:val="16"/>
                <w:szCs w:val="16"/>
              </w:rPr>
            </w:pPr>
          </w:p>
          <w:p w:rsidR="00D33246" w:rsidRPr="002C5A45" w:rsidRDefault="00D33246" w:rsidP="008F6D19">
            <w:pPr>
              <w:rPr>
                <w:sz w:val="16"/>
                <w:szCs w:val="16"/>
              </w:rPr>
            </w:pPr>
            <w:r w:rsidRPr="002C5A45">
              <w:rPr>
                <w:sz w:val="16"/>
                <w:szCs w:val="16"/>
              </w:rPr>
              <w:t>Rujan i listopad</w:t>
            </w:r>
          </w:p>
        </w:tc>
        <w:tc>
          <w:tcPr>
            <w:tcW w:w="1150" w:type="dxa"/>
          </w:tcPr>
          <w:p w:rsidR="00D33246" w:rsidRPr="002C5A45" w:rsidRDefault="00D33246" w:rsidP="008F6D19">
            <w:pPr>
              <w:rPr>
                <w:sz w:val="16"/>
                <w:szCs w:val="16"/>
              </w:rPr>
            </w:pPr>
          </w:p>
        </w:tc>
      </w:tr>
    </w:tbl>
    <w:p w:rsidR="00D33246" w:rsidRDefault="00D33246">
      <w:pPr>
        <w:spacing w:after="23" w:line="240" w:lineRule="auto"/>
        <w:rPr>
          <w:sz w:val="18"/>
          <w:szCs w:val="18"/>
        </w:rPr>
      </w:pPr>
    </w:p>
    <w:p w:rsidR="00D33246" w:rsidRDefault="00D33246">
      <w:pPr>
        <w:widowControl w:val="0"/>
        <w:rPr>
          <w:sz w:val="18"/>
          <w:szCs w:val="18"/>
        </w:rPr>
        <w:sectPr w:rsidR="00D33246">
          <w:type w:val="continuous"/>
          <w:pgSz w:w="16838" w:h="11906"/>
          <w:pgMar w:top="863" w:right="720" w:bottom="863" w:left="288" w:header="0" w:footer="720" w:gutter="0"/>
          <w:cols w:space="720"/>
          <w:rtlGutter/>
        </w:sectPr>
      </w:pPr>
      <w:r>
        <w:br w:type="page"/>
      </w:r>
    </w:p>
    <w:p w:rsidR="00D33246" w:rsidRDefault="00D33246">
      <w:pPr>
        <w:spacing w:after="27" w:line="240" w:lineRule="auto"/>
        <w:ind w:left="10" w:right="-15" w:hanging="10"/>
        <w:jc w:val="center"/>
      </w:pPr>
      <w:r>
        <w:rPr>
          <w:rFonts w:ascii="Arial" w:hAnsi="Arial" w:cs="Arial"/>
          <w:b/>
          <w:sz w:val="18"/>
          <w:szCs w:val="18"/>
          <w:u w:val="single"/>
        </w:rPr>
        <w:t>PLAN RAZREDNOG  ODJELA 8. RAZREDA</w:t>
      </w:r>
      <w:r>
        <w:rPr>
          <w:rFonts w:ascii="Arial" w:hAnsi="Arial" w:cs="Arial"/>
          <w:sz w:val="18"/>
          <w:szCs w:val="18"/>
        </w:rPr>
        <w:t xml:space="preserve"> </w:t>
      </w:r>
    </w:p>
    <w:p w:rsidR="00D33246" w:rsidRDefault="00D33246">
      <w:pPr>
        <w:spacing w:line="240" w:lineRule="auto"/>
        <w:ind w:left="10" w:right="-15" w:hanging="10"/>
        <w:jc w:val="center"/>
      </w:pPr>
      <w:r>
        <w:rPr>
          <w:rFonts w:ascii="Arial" w:hAnsi="Arial" w:cs="Arial"/>
          <w:sz w:val="19"/>
          <w:szCs w:val="19"/>
        </w:rPr>
        <w:t xml:space="preserve">(aktivnost/ program/  projekt) </w:t>
      </w:r>
    </w:p>
    <w:p w:rsidR="00D33246" w:rsidRDefault="00D33246">
      <w:pPr>
        <w:spacing w:after="41" w:line="240" w:lineRule="auto"/>
      </w:pPr>
      <w:r>
        <w:rPr>
          <w:rFonts w:ascii="Arial" w:hAnsi="Arial" w:cs="Arial"/>
          <w:sz w:val="20"/>
          <w:szCs w:val="20"/>
        </w:rPr>
        <w:t xml:space="preserve"> </w:t>
      </w:r>
    </w:p>
    <w:p w:rsidR="00D33246" w:rsidRDefault="00D33246">
      <w:pPr>
        <w:spacing w:after="5" w:line="240" w:lineRule="auto"/>
        <w:ind w:left="10" w:right="2309" w:hanging="10"/>
        <w:jc w:val="right"/>
      </w:pPr>
      <w:r>
        <w:rPr>
          <w:rFonts w:ascii="Arial" w:hAnsi="Arial" w:cs="Arial"/>
          <w:sz w:val="19"/>
          <w:szCs w:val="19"/>
        </w:rPr>
        <w:t>Učitelj-voditelj:  Luka Jurić</w:t>
      </w:r>
    </w:p>
    <w:p w:rsidR="00D33246" w:rsidRDefault="00D33246">
      <w:pPr>
        <w:spacing w:after="7"/>
      </w:pPr>
      <w:r>
        <w:rPr>
          <w:rFonts w:ascii="Arial" w:hAnsi="Arial" w:cs="Arial"/>
          <w:sz w:val="24"/>
          <w:szCs w:val="24"/>
        </w:rPr>
        <w:t xml:space="preserve"> </w:t>
      </w:r>
    </w:p>
    <w:tbl>
      <w:tblPr>
        <w:tblW w:w="16051" w:type="dxa"/>
        <w:tblInd w:w="108" w:type="dxa"/>
        <w:tblLayout w:type="fixed"/>
        <w:tblCellMar>
          <w:left w:w="7" w:type="dxa"/>
          <w:right w:w="62" w:type="dxa"/>
        </w:tblCellMar>
        <w:tblLook w:val="0000"/>
      </w:tblPr>
      <w:tblGrid>
        <w:gridCol w:w="489"/>
        <w:gridCol w:w="2583"/>
        <w:gridCol w:w="2117"/>
        <w:gridCol w:w="4700"/>
        <w:gridCol w:w="1429"/>
        <w:gridCol w:w="1694"/>
        <w:gridCol w:w="1308"/>
        <w:gridCol w:w="1697"/>
      </w:tblGrid>
      <w:tr w:rsidR="00D33246" w:rsidTr="00F63725">
        <w:trPr>
          <w:trHeight w:val="740"/>
        </w:trPr>
        <w:tc>
          <w:tcPr>
            <w:tcW w:w="523" w:type="dxa"/>
            <w:tcBorders>
              <w:top w:val="single" w:sz="6" w:space="0" w:color="000000"/>
              <w:left w:val="single" w:sz="6" w:space="0" w:color="000000"/>
              <w:bottom w:val="single" w:sz="6" w:space="0" w:color="000000"/>
              <w:right w:val="single" w:sz="6" w:space="0" w:color="000000"/>
            </w:tcBorders>
          </w:tcPr>
          <w:p w:rsidR="00D33246" w:rsidRDefault="00D33246" w:rsidP="00F63725">
            <w:pPr>
              <w:spacing w:line="240" w:lineRule="auto"/>
              <w:ind w:left="2"/>
            </w:pPr>
            <w:r w:rsidRPr="00F63725">
              <w:rPr>
                <w:rFonts w:ascii="Times New Roman" w:hAnsi="Times New Roman" w:cs="Times New Roman"/>
                <w:sz w:val="15"/>
                <w:szCs w:val="15"/>
              </w:rPr>
              <w:t xml:space="preserve"> </w:t>
            </w:r>
          </w:p>
          <w:p w:rsidR="00D33246" w:rsidRDefault="00D33246" w:rsidP="00F63725">
            <w:pPr>
              <w:ind w:left="146"/>
            </w:pPr>
            <w:r w:rsidRPr="00F63725">
              <w:rPr>
                <w:rFonts w:ascii="Arial" w:hAnsi="Arial" w:cs="Arial"/>
                <w:b/>
                <w:sz w:val="16"/>
                <w:szCs w:val="16"/>
              </w:rPr>
              <w:t>RB</w:t>
            </w:r>
            <w:r w:rsidRPr="00F63725">
              <w:rPr>
                <w:rFonts w:ascii="Times New Roman" w:hAnsi="Times New Roman" w:cs="Times New Roman"/>
                <w:sz w:val="24"/>
                <w:szCs w:val="24"/>
              </w:rPr>
              <w:t xml:space="preserve"> </w:t>
            </w:r>
          </w:p>
        </w:tc>
        <w:tc>
          <w:tcPr>
            <w:tcW w:w="2583" w:type="dxa"/>
            <w:tcBorders>
              <w:top w:val="single" w:sz="6" w:space="0" w:color="000000"/>
              <w:left w:val="single" w:sz="6" w:space="0" w:color="000000"/>
              <w:bottom w:val="single" w:sz="6" w:space="0" w:color="000000"/>
              <w:right w:val="single" w:sz="6" w:space="0" w:color="000000"/>
            </w:tcBorders>
          </w:tcPr>
          <w:p w:rsidR="00D33246" w:rsidRDefault="00D33246" w:rsidP="00F63725">
            <w:pPr>
              <w:spacing w:line="240" w:lineRule="auto"/>
              <w:ind w:left="2"/>
            </w:pPr>
            <w:r w:rsidRPr="00F63725">
              <w:rPr>
                <w:rFonts w:ascii="Times New Roman" w:hAnsi="Times New Roman" w:cs="Times New Roman"/>
                <w:sz w:val="15"/>
                <w:szCs w:val="15"/>
              </w:rPr>
              <w:t xml:space="preserve"> </w:t>
            </w:r>
          </w:p>
          <w:p w:rsidR="00D33246" w:rsidRDefault="00D33246" w:rsidP="00F63725">
            <w:pPr>
              <w:jc w:val="center"/>
            </w:pPr>
            <w:r w:rsidRPr="00F63725">
              <w:rPr>
                <w:rFonts w:ascii="Arial" w:hAnsi="Arial" w:cs="Arial"/>
                <w:b/>
                <w:sz w:val="16"/>
                <w:szCs w:val="16"/>
              </w:rPr>
              <w:t>AKTIV NOSTI</w:t>
            </w:r>
            <w:r w:rsidRPr="00F63725">
              <w:rPr>
                <w:rFonts w:ascii="Times New Roman" w:hAnsi="Times New Roman" w:cs="Times New Roman"/>
                <w:sz w:val="24"/>
                <w:szCs w:val="24"/>
              </w:rPr>
              <w:t xml:space="preserve"> </w:t>
            </w:r>
          </w:p>
        </w:tc>
        <w:tc>
          <w:tcPr>
            <w:tcW w:w="2117" w:type="dxa"/>
            <w:tcBorders>
              <w:top w:val="single" w:sz="6" w:space="0" w:color="000000"/>
              <w:left w:val="single" w:sz="6" w:space="0" w:color="000000"/>
              <w:bottom w:val="single" w:sz="6" w:space="0" w:color="000000"/>
              <w:right w:val="single" w:sz="6" w:space="0" w:color="000000"/>
            </w:tcBorders>
          </w:tcPr>
          <w:p w:rsidR="00D33246" w:rsidRDefault="00D33246" w:rsidP="00F63725">
            <w:pPr>
              <w:spacing w:line="240" w:lineRule="auto"/>
            </w:pPr>
            <w:r w:rsidRPr="00F63725">
              <w:rPr>
                <w:rFonts w:ascii="Times New Roman" w:hAnsi="Times New Roman" w:cs="Times New Roman"/>
                <w:sz w:val="15"/>
                <w:szCs w:val="15"/>
              </w:rPr>
              <w:t xml:space="preserve"> </w:t>
            </w:r>
          </w:p>
          <w:p w:rsidR="00D33246" w:rsidRDefault="00D33246" w:rsidP="00F63725">
            <w:pPr>
              <w:jc w:val="center"/>
            </w:pPr>
            <w:r w:rsidRPr="00F63725">
              <w:rPr>
                <w:rFonts w:ascii="Arial" w:hAnsi="Arial" w:cs="Arial"/>
                <w:b/>
                <w:sz w:val="16"/>
                <w:szCs w:val="16"/>
              </w:rPr>
              <w:t>CILJEVI</w:t>
            </w:r>
            <w:r w:rsidRPr="00F63725">
              <w:rPr>
                <w:rFonts w:ascii="Times New Roman" w:hAnsi="Times New Roman" w:cs="Times New Roman"/>
                <w:sz w:val="24"/>
                <w:szCs w:val="24"/>
              </w:rPr>
              <w:t xml:space="preserve"> </w:t>
            </w:r>
          </w:p>
        </w:tc>
        <w:tc>
          <w:tcPr>
            <w:tcW w:w="4700" w:type="dxa"/>
            <w:tcBorders>
              <w:top w:val="single" w:sz="6" w:space="0" w:color="000000"/>
              <w:left w:val="single" w:sz="6" w:space="0" w:color="000000"/>
              <w:bottom w:val="single" w:sz="6" w:space="0" w:color="000000"/>
              <w:right w:val="single" w:sz="6" w:space="0" w:color="000000"/>
            </w:tcBorders>
          </w:tcPr>
          <w:p w:rsidR="00D33246" w:rsidRDefault="00D33246" w:rsidP="00F63725">
            <w:pPr>
              <w:spacing w:line="240" w:lineRule="auto"/>
              <w:ind w:left="2"/>
            </w:pPr>
            <w:r w:rsidRPr="00F63725">
              <w:rPr>
                <w:rFonts w:ascii="Times New Roman" w:hAnsi="Times New Roman" w:cs="Times New Roman"/>
                <w:sz w:val="15"/>
                <w:szCs w:val="15"/>
              </w:rPr>
              <w:t xml:space="preserve"> </w:t>
            </w:r>
          </w:p>
          <w:p w:rsidR="00D33246" w:rsidRDefault="00D33246" w:rsidP="00F63725">
            <w:pPr>
              <w:jc w:val="center"/>
            </w:pPr>
            <w:r w:rsidRPr="00F63725">
              <w:rPr>
                <w:rFonts w:ascii="Arial" w:hAnsi="Arial" w:cs="Arial"/>
                <w:b/>
                <w:sz w:val="16"/>
                <w:szCs w:val="16"/>
              </w:rPr>
              <w:t>Z ADAĆE</w:t>
            </w:r>
            <w:r w:rsidRPr="00F63725">
              <w:rPr>
                <w:rFonts w:ascii="Times New Roman" w:hAnsi="Times New Roman" w:cs="Times New Roman"/>
                <w:sz w:val="24"/>
                <w:szCs w:val="24"/>
              </w:rPr>
              <w:t xml:space="preserve"> </w:t>
            </w:r>
          </w:p>
        </w:tc>
        <w:tc>
          <w:tcPr>
            <w:tcW w:w="1429" w:type="dxa"/>
            <w:tcBorders>
              <w:top w:val="single" w:sz="6" w:space="0" w:color="000000"/>
              <w:left w:val="single" w:sz="6" w:space="0" w:color="000000"/>
              <w:bottom w:val="single" w:sz="6" w:space="0" w:color="000000"/>
              <w:right w:val="single" w:sz="6" w:space="0" w:color="000000"/>
            </w:tcBorders>
          </w:tcPr>
          <w:p w:rsidR="00D33246" w:rsidRDefault="00D33246" w:rsidP="00F63725">
            <w:pPr>
              <w:spacing w:line="240" w:lineRule="auto"/>
            </w:pPr>
            <w:r w:rsidRPr="00F63725">
              <w:rPr>
                <w:rFonts w:ascii="Times New Roman" w:hAnsi="Times New Roman" w:cs="Times New Roman"/>
                <w:sz w:val="17"/>
                <w:szCs w:val="17"/>
              </w:rPr>
              <w:t xml:space="preserve"> </w:t>
            </w:r>
          </w:p>
          <w:p w:rsidR="00D33246" w:rsidRDefault="00D33246" w:rsidP="00F63725">
            <w:pPr>
              <w:spacing w:line="240" w:lineRule="auto"/>
              <w:jc w:val="center"/>
            </w:pPr>
            <w:r w:rsidRPr="00F63725">
              <w:rPr>
                <w:rFonts w:ascii="Arial" w:hAnsi="Arial" w:cs="Arial"/>
                <w:b/>
                <w:sz w:val="16"/>
                <w:szCs w:val="16"/>
              </w:rPr>
              <w:t xml:space="preserve">NOSITELJI </w:t>
            </w:r>
          </w:p>
          <w:p w:rsidR="00D33246" w:rsidRDefault="00D33246" w:rsidP="00F63725">
            <w:pPr>
              <w:jc w:val="center"/>
            </w:pPr>
            <w:r w:rsidRPr="00F63725">
              <w:rPr>
                <w:rFonts w:ascii="Arial" w:hAnsi="Arial" w:cs="Arial"/>
                <w:b/>
                <w:sz w:val="16"/>
                <w:szCs w:val="16"/>
              </w:rPr>
              <w:t>AKTIV NOSTI</w:t>
            </w:r>
            <w:r w:rsidRPr="00F63725">
              <w:rPr>
                <w:rFonts w:ascii="Times New Roman" w:hAnsi="Times New Roman" w:cs="Times New Roman"/>
                <w:sz w:val="24"/>
                <w:szCs w:val="24"/>
              </w:rPr>
              <w:t xml:space="preserve"> </w:t>
            </w:r>
          </w:p>
        </w:tc>
        <w:tc>
          <w:tcPr>
            <w:tcW w:w="1694" w:type="dxa"/>
            <w:tcBorders>
              <w:top w:val="single" w:sz="6" w:space="0" w:color="000000"/>
              <w:left w:val="single" w:sz="6" w:space="0" w:color="000000"/>
              <w:bottom w:val="single" w:sz="6" w:space="0" w:color="000000"/>
              <w:right w:val="single" w:sz="6" w:space="0" w:color="000000"/>
            </w:tcBorders>
          </w:tcPr>
          <w:p w:rsidR="00D33246" w:rsidRDefault="00D33246" w:rsidP="00F63725">
            <w:pPr>
              <w:spacing w:line="240" w:lineRule="auto"/>
              <w:jc w:val="center"/>
            </w:pPr>
            <w:r w:rsidRPr="00F63725">
              <w:rPr>
                <w:rFonts w:ascii="Arial" w:hAnsi="Arial" w:cs="Arial"/>
                <w:b/>
                <w:sz w:val="16"/>
                <w:szCs w:val="16"/>
              </w:rPr>
              <w:t>NAČIN</w:t>
            </w:r>
            <w:r w:rsidRPr="00F63725">
              <w:rPr>
                <w:rFonts w:ascii="Arial" w:hAnsi="Arial" w:cs="Arial"/>
                <w:sz w:val="16"/>
                <w:szCs w:val="16"/>
              </w:rPr>
              <w:t xml:space="preserve"> </w:t>
            </w:r>
          </w:p>
          <w:p w:rsidR="00D33246" w:rsidRDefault="00D33246" w:rsidP="00F63725">
            <w:pPr>
              <w:ind w:left="332" w:right="61" w:hanging="106"/>
              <w:jc w:val="both"/>
            </w:pPr>
            <w:r w:rsidRPr="00F63725">
              <w:rPr>
                <w:rFonts w:ascii="Arial" w:hAnsi="Arial" w:cs="Arial"/>
                <w:b/>
                <w:sz w:val="16"/>
                <w:szCs w:val="16"/>
              </w:rPr>
              <w:t>REALIZACIJE (m e tode , oblici,,</w:t>
            </w:r>
            <w:r w:rsidRPr="00F63725">
              <w:rPr>
                <w:rFonts w:ascii="Arial" w:hAnsi="Arial" w:cs="Arial"/>
                <w:sz w:val="16"/>
                <w:szCs w:val="16"/>
              </w:rPr>
              <w:t xml:space="preserve"> </w:t>
            </w:r>
            <w:r w:rsidRPr="00F63725">
              <w:rPr>
                <w:rFonts w:ascii="Arial" w:hAnsi="Arial" w:cs="Arial"/>
                <w:b/>
                <w:sz w:val="16"/>
                <w:szCs w:val="16"/>
              </w:rPr>
              <w:t>pos tupci)</w:t>
            </w:r>
            <w:r w:rsidRPr="00F63725">
              <w:rPr>
                <w:rFonts w:ascii="Times New Roman" w:hAnsi="Times New Roman" w:cs="Times New Roman"/>
                <w:sz w:val="24"/>
                <w:szCs w:val="24"/>
              </w:rPr>
              <w:t xml:space="preserve"> </w:t>
            </w:r>
          </w:p>
        </w:tc>
        <w:tc>
          <w:tcPr>
            <w:tcW w:w="1308" w:type="dxa"/>
            <w:tcBorders>
              <w:top w:val="single" w:sz="6" w:space="0" w:color="000000"/>
              <w:left w:val="single" w:sz="6" w:space="0" w:color="000000"/>
              <w:bottom w:val="single" w:sz="6" w:space="0" w:color="000000"/>
              <w:right w:val="single" w:sz="6" w:space="0" w:color="000000"/>
            </w:tcBorders>
          </w:tcPr>
          <w:p w:rsidR="00D33246" w:rsidRDefault="00D33246" w:rsidP="00F63725">
            <w:pPr>
              <w:spacing w:line="240" w:lineRule="auto"/>
              <w:ind w:left="2"/>
            </w:pPr>
            <w:r w:rsidRPr="00F63725">
              <w:rPr>
                <w:rFonts w:ascii="Times New Roman" w:hAnsi="Times New Roman" w:cs="Times New Roman"/>
                <w:sz w:val="17"/>
                <w:szCs w:val="17"/>
              </w:rPr>
              <w:t xml:space="preserve"> </w:t>
            </w:r>
          </w:p>
          <w:p w:rsidR="00D33246" w:rsidRDefault="00D33246" w:rsidP="00F63725">
            <w:pPr>
              <w:spacing w:line="240" w:lineRule="auto"/>
              <w:jc w:val="center"/>
            </w:pPr>
            <w:r w:rsidRPr="00F63725">
              <w:rPr>
                <w:rFonts w:ascii="Arial" w:hAnsi="Arial" w:cs="Arial"/>
                <w:b/>
                <w:sz w:val="16"/>
                <w:szCs w:val="16"/>
              </w:rPr>
              <w:t xml:space="preserve">VRIJEM E </w:t>
            </w:r>
          </w:p>
          <w:p w:rsidR="00D33246" w:rsidRDefault="00D33246" w:rsidP="00F63725">
            <w:pPr>
              <w:ind w:left="134"/>
            </w:pPr>
            <w:r w:rsidRPr="00F63725">
              <w:rPr>
                <w:rFonts w:ascii="Arial" w:hAnsi="Arial" w:cs="Arial"/>
                <w:b/>
                <w:sz w:val="16"/>
                <w:szCs w:val="16"/>
              </w:rPr>
              <w:t>REALIZ ACIJE</w:t>
            </w:r>
            <w:r w:rsidRPr="00F63725">
              <w:rPr>
                <w:rFonts w:ascii="Times New Roman" w:hAnsi="Times New Roman" w:cs="Times New Roman"/>
                <w:sz w:val="24"/>
                <w:szCs w:val="24"/>
              </w:rPr>
              <w:t xml:space="preserve"> </w:t>
            </w:r>
          </w:p>
        </w:tc>
        <w:tc>
          <w:tcPr>
            <w:tcW w:w="1697" w:type="dxa"/>
            <w:tcBorders>
              <w:top w:val="single" w:sz="6" w:space="0" w:color="000000"/>
              <w:left w:val="single" w:sz="6" w:space="0" w:color="000000"/>
              <w:bottom w:val="single" w:sz="6" w:space="0" w:color="000000"/>
              <w:right w:val="single" w:sz="6" w:space="0" w:color="000000"/>
            </w:tcBorders>
          </w:tcPr>
          <w:p w:rsidR="00D33246" w:rsidRDefault="00D33246" w:rsidP="00F63725">
            <w:pPr>
              <w:spacing w:line="240" w:lineRule="auto"/>
              <w:ind w:left="2"/>
            </w:pPr>
            <w:r w:rsidRPr="00F63725">
              <w:rPr>
                <w:rFonts w:ascii="Times New Roman" w:hAnsi="Times New Roman" w:cs="Times New Roman"/>
                <w:sz w:val="15"/>
                <w:szCs w:val="15"/>
              </w:rPr>
              <w:t xml:space="preserve"> </w:t>
            </w:r>
          </w:p>
          <w:p w:rsidR="00D33246" w:rsidRDefault="00D33246" w:rsidP="00F63725">
            <w:pPr>
              <w:spacing w:line="240" w:lineRule="auto"/>
              <w:jc w:val="center"/>
            </w:pPr>
            <w:r w:rsidRPr="00F63725">
              <w:rPr>
                <w:rFonts w:ascii="Arial" w:hAnsi="Arial" w:cs="Arial"/>
                <w:b/>
                <w:sz w:val="16"/>
                <w:szCs w:val="16"/>
              </w:rPr>
              <w:t>NAČIN</w:t>
            </w:r>
            <w:r w:rsidRPr="00F63725">
              <w:rPr>
                <w:rFonts w:ascii="Arial" w:hAnsi="Arial" w:cs="Arial"/>
                <w:sz w:val="16"/>
                <w:szCs w:val="16"/>
              </w:rPr>
              <w:t xml:space="preserve"> </w:t>
            </w:r>
          </w:p>
          <w:p w:rsidR="00D33246" w:rsidRDefault="00D33246" w:rsidP="00F63725">
            <w:pPr>
              <w:jc w:val="center"/>
            </w:pPr>
            <w:r w:rsidRPr="00F63725">
              <w:rPr>
                <w:rFonts w:ascii="Arial" w:hAnsi="Arial" w:cs="Arial"/>
                <w:b/>
                <w:sz w:val="16"/>
                <w:szCs w:val="16"/>
              </w:rPr>
              <w:t>V REDNOV ANJA</w:t>
            </w:r>
            <w:r w:rsidRPr="00F63725">
              <w:rPr>
                <w:rFonts w:ascii="Times New Roman" w:hAnsi="Times New Roman" w:cs="Times New Roman"/>
                <w:sz w:val="24"/>
                <w:szCs w:val="24"/>
              </w:rPr>
              <w:t xml:space="preserve"> </w:t>
            </w:r>
          </w:p>
        </w:tc>
      </w:tr>
      <w:tr w:rsidR="00D33246" w:rsidTr="00F63725">
        <w:trPr>
          <w:trHeight w:val="6220"/>
        </w:trPr>
        <w:tc>
          <w:tcPr>
            <w:tcW w:w="523" w:type="dxa"/>
            <w:tcBorders>
              <w:top w:val="single" w:sz="6" w:space="0" w:color="000000"/>
              <w:left w:val="single" w:sz="6" w:space="0" w:color="000000"/>
              <w:bottom w:val="single" w:sz="6" w:space="0" w:color="000000"/>
              <w:right w:val="single" w:sz="6" w:space="0" w:color="000000"/>
            </w:tcBorders>
          </w:tcPr>
          <w:p w:rsidR="00D33246" w:rsidRPr="00F63725" w:rsidRDefault="00D33246" w:rsidP="00F63725">
            <w:pPr>
              <w:spacing w:line="240" w:lineRule="auto"/>
              <w:ind w:left="2"/>
              <w:rPr>
                <w:rFonts w:ascii="Times New Roman" w:hAnsi="Times New Roman" w:cs="Times New Roman"/>
                <w:sz w:val="20"/>
                <w:szCs w:val="20"/>
              </w:rPr>
            </w:pPr>
            <w:r w:rsidRPr="00F63725">
              <w:rPr>
                <w:rFonts w:ascii="Times New Roman" w:hAnsi="Times New Roman" w:cs="Times New Roman"/>
                <w:sz w:val="20"/>
                <w:szCs w:val="20"/>
              </w:rPr>
              <w:t xml:space="preserve"> </w:t>
            </w:r>
          </w:p>
          <w:p w:rsidR="00D33246" w:rsidRPr="00F63725" w:rsidRDefault="00D33246" w:rsidP="00F63725">
            <w:pPr>
              <w:spacing w:line="240" w:lineRule="auto"/>
              <w:ind w:left="103"/>
              <w:rPr>
                <w:rFonts w:ascii="Times New Roman" w:hAnsi="Times New Roman" w:cs="Times New Roman"/>
                <w:sz w:val="20"/>
                <w:szCs w:val="20"/>
              </w:rPr>
            </w:pPr>
            <w:r w:rsidRPr="00F63725">
              <w:rPr>
                <w:rFonts w:ascii="Times New Roman" w:hAnsi="Times New Roman" w:cs="Times New Roman"/>
                <w:b/>
                <w:sz w:val="20"/>
                <w:szCs w:val="20"/>
              </w:rPr>
              <w:t xml:space="preserve">1. </w:t>
            </w:r>
          </w:p>
          <w:p w:rsidR="00D33246" w:rsidRPr="00F63725" w:rsidRDefault="00D33246" w:rsidP="00F63725">
            <w:pPr>
              <w:spacing w:line="240" w:lineRule="auto"/>
              <w:ind w:left="103"/>
              <w:rPr>
                <w:rFonts w:ascii="Times New Roman" w:hAnsi="Times New Roman" w:cs="Times New Roman"/>
                <w:sz w:val="20"/>
                <w:szCs w:val="20"/>
              </w:rPr>
            </w:pPr>
            <w:r w:rsidRPr="00F63725">
              <w:rPr>
                <w:rFonts w:ascii="Times New Roman" w:hAnsi="Times New Roman" w:cs="Times New Roman"/>
                <w:b/>
                <w:sz w:val="20"/>
                <w:szCs w:val="20"/>
              </w:rPr>
              <w:t xml:space="preserve"> </w:t>
            </w:r>
          </w:p>
          <w:p w:rsidR="00D33246" w:rsidRPr="00F63725" w:rsidRDefault="00D33246" w:rsidP="00F63725">
            <w:pPr>
              <w:spacing w:line="240" w:lineRule="auto"/>
              <w:ind w:left="103"/>
              <w:rPr>
                <w:rFonts w:ascii="Times New Roman" w:hAnsi="Times New Roman" w:cs="Times New Roman"/>
                <w:sz w:val="20"/>
                <w:szCs w:val="20"/>
              </w:rPr>
            </w:pPr>
            <w:r w:rsidRPr="00F63725">
              <w:rPr>
                <w:rFonts w:ascii="Times New Roman" w:hAnsi="Times New Roman" w:cs="Times New Roman"/>
                <w:b/>
                <w:sz w:val="20"/>
                <w:szCs w:val="20"/>
              </w:rPr>
              <w:t xml:space="preserve"> </w:t>
            </w:r>
          </w:p>
          <w:p w:rsidR="00D33246" w:rsidRPr="00F63725" w:rsidRDefault="00D33246" w:rsidP="00F63725">
            <w:pPr>
              <w:spacing w:line="240" w:lineRule="auto"/>
              <w:ind w:left="103"/>
              <w:rPr>
                <w:rFonts w:ascii="Times New Roman" w:hAnsi="Times New Roman" w:cs="Times New Roman"/>
                <w:sz w:val="20"/>
                <w:szCs w:val="20"/>
              </w:rPr>
            </w:pPr>
            <w:r w:rsidRPr="00F63725">
              <w:rPr>
                <w:rFonts w:ascii="Times New Roman" w:hAnsi="Times New Roman" w:cs="Times New Roman"/>
                <w:b/>
                <w:sz w:val="20"/>
                <w:szCs w:val="20"/>
              </w:rPr>
              <w:t xml:space="preserve"> </w:t>
            </w:r>
          </w:p>
          <w:p w:rsidR="00D33246" w:rsidRPr="00F63725" w:rsidRDefault="00D33246" w:rsidP="00F63725">
            <w:pPr>
              <w:spacing w:line="240" w:lineRule="auto"/>
              <w:ind w:left="103"/>
              <w:rPr>
                <w:rFonts w:ascii="Times New Roman" w:hAnsi="Times New Roman" w:cs="Times New Roman"/>
                <w:sz w:val="20"/>
                <w:szCs w:val="20"/>
              </w:rPr>
            </w:pPr>
            <w:r w:rsidRPr="00F63725">
              <w:rPr>
                <w:rFonts w:ascii="Times New Roman" w:hAnsi="Times New Roman" w:cs="Times New Roman"/>
                <w:b/>
                <w:sz w:val="20"/>
                <w:szCs w:val="20"/>
              </w:rPr>
              <w:t xml:space="preserve"> </w:t>
            </w:r>
          </w:p>
          <w:p w:rsidR="00D33246" w:rsidRPr="00F63725" w:rsidRDefault="00D33246" w:rsidP="00F63725">
            <w:pPr>
              <w:spacing w:line="240" w:lineRule="auto"/>
              <w:ind w:left="103"/>
              <w:rPr>
                <w:rFonts w:ascii="Times New Roman" w:hAnsi="Times New Roman" w:cs="Times New Roman"/>
                <w:sz w:val="20"/>
                <w:szCs w:val="20"/>
              </w:rPr>
            </w:pPr>
            <w:r w:rsidRPr="00F63725">
              <w:rPr>
                <w:rFonts w:ascii="Times New Roman" w:hAnsi="Times New Roman" w:cs="Times New Roman"/>
                <w:b/>
                <w:sz w:val="20"/>
                <w:szCs w:val="20"/>
              </w:rPr>
              <w:t xml:space="preserve"> </w:t>
            </w:r>
          </w:p>
          <w:p w:rsidR="00D33246" w:rsidRPr="00F63725" w:rsidRDefault="00D33246" w:rsidP="00F63725">
            <w:pPr>
              <w:spacing w:line="240" w:lineRule="auto"/>
              <w:ind w:left="103"/>
              <w:rPr>
                <w:rFonts w:ascii="Times New Roman" w:hAnsi="Times New Roman" w:cs="Times New Roman"/>
                <w:sz w:val="20"/>
                <w:szCs w:val="20"/>
              </w:rPr>
            </w:pPr>
            <w:r w:rsidRPr="00F63725">
              <w:rPr>
                <w:rFonts w:ascii="Times New Roman" w:hAnsi="Times New Roman" w:cs="Times New Roman"/>
                <w:b/>
                <w:sz w:val="20"/>
                <w:szCs w:val="20"/>
              </w:rPr>
              <w:t xml:space="preserve"> </w:t>
            </w:r>
          </w:p>
          <w:p w:rsidR="00D33246" w:rsidRPr="00F63725" w:rsidRDefault="00D33246" w:rsidP="00F63725">
            <w:pPr>
              <w:spacing w:line="240" w:lineRule="auto"/>
              <w:ind w:left="103"/>
              <w:rPr>
                <w:rFonts w:ascii="Times New Roman" w:hAnsi="Times New Roman" w:cs="Times New Roman"/>
                <w:sz w:val="20"/>
                <w:szCs w:val="20"/>
              </w:rPr>
            </w:pPr>
            <w:r w:rsidRPr="00F63725">
              <w:rPr>
                <w:rFonts w:ascii="Times New Roman" w:hAnsi="Times New Roman" w:cs="Times New Roman"/>
                <w:b/>
                <w:sz w:val="20"/>
                <w:szCs w:val="20"/>
              </w:rPr>
              <w:t xml:space="preserve"> </w:t>
            </w:r>
          </w:p>
          <w:p w:rsidR="00D33246" w:rsidRPr="00F63725" w:rsidRDefault="00D33246" w:rsidP="00F63725">
            <w:pPr>
              <w:spacing w:line="240" w:lineRule="auto"/>
              <w:ind w:left="103"/>
              <w:rPr>
                <w:rFonts w:ascii="Times New Roman" w:hAnsi="Times New Roman" w:cs="Times New Roman"/>
                <w:sz w:val="20"/>
                <w:szCs w:val="20"/>
              </w:rPr>
            </w:pPr>
            <w:r w:rsidRPr="00F63725">
              <w:rPr>
                <w:rFonts w:ascii="Times New Roman" w:hAnsi="Times New Roman" w:cs="Times New Roman"/>
                <w:b/>
                <w:sz w:val="20"/>
                <w:szCs w:val="20"/>
              </w:rPr>
              <w:t xml:space="preserve"> </w:t>
            </w:r>
          </w:p>
          <w:p w:rsidR="00D33246" w:rsidRPr="00F63725" w:rsidRDefault="00D33246" w:rsidP="00F63725">
            <w:pPr>
              <w:spacing w:line="240" w:lineRule="auto"/>
              <w:ind w:left="103"/>
              <w:rPr>
                <w:rFonts w:ascii="Times New Roman" w:hAnsi="Times New Roman" w:cs="Times New Roman"/>
                <w:sz w:val="20"/>
                <w:szCs w:val="20"/>
              </w:rPr>
            </w:pPr>
            <w:r w:rsidRPr="00F63725">
              <w:rPr>
                <w:rFonts w:ascii="Times New Roman" w:hAnsi="Times New Roman" w:cs="Times New Roman"/>
                <w:b/>
                <w:sz w:val="20"/>
                <w:szCs w:val="20"/>
              </w:rPr>
              <w:t xml:space="preserve"> </w:t>
            </w:r>
          </w:p>
          <w:p w:rsidR="00D33246" w:rsidRPr="00F63725" w:rsidRDefault="00D33246" w:rsidP="00F63725">
            <w:pPr>
              <w:spacing w:line="240" w:lineRule="auto"/>
              <w:ind w:left="103"/>
              <w:rPr>
                <w:rFonts w:ascii="Times New Roman" w:hAnsi="Times New Roman" w:cs="Times New Roman"/>
                <w:sz w:val="20"/>
                <w:szCs w:val="20"/>
              </w:rPr>
            </w:pPr>
            <w:r w:rsidRPr="00F63725">
              <w:rPr>
                <w:rFonts w:ascii="Times New Roman" w:hAnsi="Times New Roman" w:cs="Times New Roman"/>
                <w:b/>
                <w:sz w:val="20"/>
                <w:szCs w:val="20"/>
              </w:rPr>
              <w:t xml:space="preserve"> </w:t>
            </w:r>
          </w:p>
          <w:p w:rsidR="00D33246" w:rsidRPr="00F63725" w:rsidRDefault="00D33246" w:rsidP="00F63725">
            <w:pPr>
              <w:spacing w:line="240" w:lineRule="auto"/>
              <w:ind w:left="103"/>
              <w:rPr>
                <w:rFonts w:ascii="Times New Roman" w:hAnsi="Times New Roman" w:cs="Times New Roman"/>
                <w:sz w:val="20"/>
                <w:szCs w:val="20"/>
              </w:rPr>
            </w:pPr>
            <w:r w:rsidRPr="00F63725">
              <w:rPr>
                <w:rFonts w:ascii="Times New Roman" w:hAnsi="Times New Roman" w:cs="Times New Roman"/>
                <w:b/>
                <w:sz w:val="20"/>
                <w:szCs w:val="20"/>
              </w:rPr>
              <w:t xml:space="preserve">2. </w:t>
            </w:r>
          </w:p>
          <w:p w:rsidR="00D33246" w:rsidRPr="00F63725" w:rsidRDefault="00D33246" w:rsidP="00F63725">
            <w:pPr>
              <w:spacing w:line="240" w:lineRule="auto"/>
              <w:ind w:left="103"/>
              <w:rPr>
                <w:rFonts w:ascii="Times New Roman" w:hAnsi="Times New Roman" w:cs="Times New Roman"/>
                <w:sz w:val="20"/>
                <w:szCs w:val="20"/>
              </w:rPr>
            </w:pPr>
            <w:r w:rsidRPr="00F63725">
              <w:rPr>
                <w:rFonts w:ascii="Times New Roman" w:hAnsi="Times New Roman" w:cs="Times New Roman"/>
                <w:b/>
                <w:sz w:val="20"/>
                <w:szCs w:val="20"/>
              </w:rPr>
              <w:t xml:space="preserve"> </w:t>
            </w:r>
          </w:p>
          <w:p w:rsidR="00D33246" w:rsidRPr="00F63725" w:rsidRDefault="00D33246" w:rsidP="00F63725">
            <w:pPr>
              <w:spacing w:line="240" w:lineRule="auto"/>
              <w:ind w:left="103"/>
              <w:rPr>
                <w:rFonts w:ascii="Times New Roman" w:hAnsi="Times New Roman" w:cs="Times New Roman"/>
                <w:sz w:val="20"/>
                <w:szCs w:val="20"/>
              </w:rPr>
            </w:pPr>
            <w:r w:rsidRPr="00F63725">
              <w:rPr>
                <w:rFonts w:ascii="Times New Roman" w:hAnsi="Times New Roman" w:cs="Times New Roman"/>
                <w:b/>
                <w:sz w:val="20"/>
                <w:szCs w:val="20"/>
              </w:rPr>
              <w:t xml:space="preserve"> </w:t>
            </w:r>
          </w:p>
          <w:p w:rsidR="00D33246" w:rsidRPr="00F63725" w:rsidRDefault="00D33246" w:rsidP="00F63725">
            <w:pPr>
              <w:spacing w:line="240" w:lineRule="auto"/>
              <w:ind w:left="103"/>
              <w:rPr>
                <w:rFonts w:ascii="Times New Roman" w:hAnsi="Times New Roman" w:cs="Times New Roman"/>
                <w:sz w:val="20"/>
                <w:szCs w:val="20"/>
              </w:rPr>
            </w:pPr>
            <w:r w:rsidRPr="00F63725">
              <w:rPr>
                <w:rFonts w:ascii="Times New Roman" w:hAnsi="Times New Roman" w:cs="Times New Roman"/>
                <w:b/>
                <w:sz w:val="20"/>
                <w:szCs w:val="20"/>
              </w:rPr>
              <w:t xml:space="preserve"> </w:t>
            </w:r>
          </w:p>
          <w:p w:rsidR="00D33246" w:rsidRPr="00F63725" w:rsidRDefault="00D33246" w:rsidP="00F63725">
            <w:pPr>
              <w:spacing w:line="240" w:lineRule="auto"/>
              <w:ind w:left="103"/>
              <w:rPr>
                <w:rFonts w:ascii="Times New Roman" w:hAnsi="Times New Roman" w:cs="Times New Roman"/>
                <w:sz w:val="20"/>
                <w:szCs w:val="20"/>
              </w:rPr>
            </w:pPr>
            <w:r w:rsidRPr="00F63725">
              <w:rPr>
                <w:rFonts w:ascii="Times New Roman" w:hAnsi="Times New Roman" w:cs="Times New Roman"/>
                <w:b/>
                <w:sz w:val="20"/>
                <w:szCs w:val="20"/>
              </w:rPr>
              <w:t xml:space="preserve"> </w:t>
            </w:r>
          </w:p>
          <w:p w:rsidR="00D33246" w:rsidRPr="00F63725" w:rsidRDefault="00D33246" w:rsidP="00F63725">
            <w:pPr>
              <w:spacing w:line="240" w:lineRule="auto"/>
              <w:ind w:left="103"/>
              <w:rPr>
                <w:rFonts w:ascii="Times New Roman" w:hAnsi="Times New Roman" w:cs="Times New Roman"/>
                <w:sz w:val="20"/>
                <w:szCs w:val="20"/>
              </w:rPr>
            </w:pPr>
            <w:r w:rsidRPr="00F63725">
              <w:rPr>
                <w:rFonts w:ascii="Times New Roman" w:hAnsi="Times New Roman" w:cs="Times New Roman"/>
                <w:b/>
                <w:sz w:val="20"/>
                <w:szCs w:val="20"/>
              </w:rPr>
              <w:t xml:space="preserve"> </w:t>
            </w:r>
          </w:p>
          <w:p w:rsidR="00D33246" w:rsidRPr="00F63725" w:rsidRDefault="00D33246" w:rsidP="00F63725">
            <w:pPr>
              <w:spacing w:line="240" w:lineRule="auto"/>
              <w:ind w:left="103"/>
              <w:rPr>
                <w:rFonts w:ascii="Times New Roman" w:hAnsi="Times New Roman" w:cs="Times New Roman"/>
                <w:sz w:val="20"/>
                <w:szCs w:val="20"/>
              </w:rPr>
            </w:pPr>
            <w:r w:rsidRPr="00F63725">
              <w:rPr>
                <w:rFonts w:ascii="Times New Roman" w:hAnsi="Times New Roman" w:cs="Times New Roman"/>
                <w:b/>
                <w:sz w:val="20"/>
                <w:szCs w:val="20"/>
              </w:rPr>
              <w:t xml:space="preserve"> </w:t>
            </w:r>
          </w:p>
          <w:p w:rsidR="00D33246" w:rsidRPr="00F63725" w:rsidRDefault="00D33246" w:rsidP="00F63725">
            <w:pPr>
              <w:spacing w:line="240" w:lineRule="auto"/>
              <w:ind w:left="103"/>
              <w:rPr>
                <w:rFonts w:ascii="Times New Roman" w:hAnsi="Times New Roman" w:cs="Times New Roman"/>
                <w:sz w:val="20"/>
                <w:szCs w:val="20"/>
              </w:rPr>
            </w:pPr>
            <w:r w:rsidRPr="00F63725">
              <w:rPr>
                <w:rFonts w:ascii="Times New Roman" w:hAnsi="Times New Roman" w:cs="Times New Roman"/>
                <w:b/>
                <w:sz w:val="20"/>
                <w:szCs w:val="20"/>
              </w:rPr>
              <w:t xml:space="preserve"> </w:t>
            </w:r>
          </w:p>
          <w:p w:rsidR="00D33246" w:rsidRPr="00F63725" w:rsidRDefault="00D33246" w:rsidP="00F63725">
            <w:pPr>
              <w:spacing w:line="240" w:lineRule="auto"/>
              <w:ind w:left="103"/>
              <w:rPr>
                <w:rFonts w:ascii="Times New Roman" w:hAnsi="Times New Roman" w:cs="Times New Roman"/>
                <w:sz w:val="20"/>
                <w:szCs w:val="20"/>
              </w:rPr>
            </w:pPr>
            <w:r w:rsidRPr="00F63725">
              <w:rPr>
                <w:rFonts w:ascii="Times New Roman" w:hAnsi="Times New Roman" w:cs="Times New Roman"/>
                <w:b/>
                <w:sz w:val="20"/>
                <w:szCs w:val="20"/>
              </w:rPr>
              <w:t xml:space="preserve"> </w:t>
            </w:r>
          </w:p>
          <w:p w:rsidR="00D33246" w:rsidRPr="00F63725" w:rsidRDefault="00D33246" w:rsidP="00F63725">
            <w:pPr>
              <w:spacing w:line="240" w:lineRule="auto"/>
              <w:ind w:left="103"/>
              <w:rPr>
                <w:rFonts w:ascii="Times New Roman" w:hAnsi="Times New Roman" w:cs="Times New Roman"/>
                <w:sz w:val="20"/>
                <w:szCs w:val="20"/>
              </w:rPr>
            </w:pPr>
            <w:r w:rsidRPr="00F63725">
              <w:rPr>
                <w:rFonts w:ascii="Times New Roman" w:hAnsi="Times New Roman" w:cs="Times New Roman"/>
                <w:b/>
                <w:sz w:val="20"/>
                <w:szCs w:val="20"/>
              </w:rPr>
              <w:t xml:space="preserve"> </w:t>
            </w:r>
          </w:p>
          <w:p w:rsidR="00D33246" w:rsidRPr="00F63725" w:rsidRDefault="00D33246" w:rsidP="00F63725">
            <w:pPr>
              <w:spacing w:line="240" w:lineRule="auto"/>
              <w:ind w:left="103"/>
              <w:rPr>
                <w:rFonts w:ascii="Times New Roman" w:hAnsi="Times New Roman" w:cs="Times New Roman"/>
                <w:sz w:val="20"/>
                <w:szCs w:val="20"/>
              </w:rPr>
            </w:pPr>
            <w:r w:rsidRPr="00F63725">
              <w:rPr>
                <w:rFonts w:ascii="Times New Roman" w:hAnsi="Times New Roman" w:cs="Times New Roman"/>
                <w:b/>
                <w:sz w:val="20"/>
                <w:szCs w:val="20"/>
              </w:rPr>
              <w:t xml:space="preserve"> </w:t>
            </w:r>
          </w:p>
          <w:p w:rsidR="00D33246" w:rsidRPr="00F63725" w:rsidRDefault="00D33246" w:rsidP="00F63725">
            <w:pPr>
              <w:ind w:left="2"/>
              <w:rPr>
                <w:rFonts w:ascii="Times New Roman" w:hAnsi="Times New Roman" w:cs="Times New Roman"/>
                <w:sz w:val="20"/>
                <w:szCs w:val="20"/>
              </w:rPr>
            </w:pPr>
            <w:r w:rsidRPr="00F63725">
              <w:rPr>
                <w:rFonts w:ascii="Times New Roman" w:hAnsi="Times New Roman" w:cs="Times New Roman"/>
                <w:b/>
                <w:sz w:val="20"/>
                <w:szCs w:val="20"/>
              </w:rPr>
              <w:t>3.</w:t>
            </w:r>
            <w:r w:rsidRPr="00F63725">
              <w:rPr>
                <w:rFonts w:ascii="Times New Roman" w:hAnsi="Times New Roman" w:cs="Times New Roman"/>
                <w:sz w:val="20"/>
                <w:szCs w:val="20"/>
              </w:rPr>
              <w:t xml:space="preserve"> </w:t>
            </w:r>
          </w:p>
        </w:tc>
        <w:tc>
          <w:tcPr>
            <w:tcW w:w="2583" w:type="dxa"/>
            <w:tcBorders>
              <w:top w:val="single" w:sz="6" w:space="0" w:color="000000"/>
              <w:left w:val="single" w:sz="6" w:space="0" w:color="000000"/>
              <w:bottom w:val="single" w:sz="6" w:space="0" w:color="000000"/>
              <w:right w:val="single" w:sz="6" w:space="0" w:color="000000"/>
            </w:tcBorders>
          </w:tcPr>
          <w:p w:rsidR="00D33246" w:rsidRPr="00F63725" w:rsidRDefault="00D33246" w:rsidP="00F63725">
            <w:pPr>
              <w:spacing w:line="240" w:lineRule="auto"/>
              <w:ind w:left="2"/>
              <w:rPr>
                <w:rFonts w:ascii="Times New Roman" w:hAnsi="Times New Roman" w:cs="Times New Roman"/>
                <w:sz w:val="20"/>
                <w:szCs w:val="20"/>
              </w:rPr>
            </w:pPr>
            <w:r w:rsidRPr="00F63725">
              <w:rPr>
                <w:rFonts w:ascii="Times New Roman" w:hAnsi="Times New Roman" w:cs="Times New Roman"/>
                <w:sz w:val="20"/>
                <w:szCs w:val="20"/>
              </w:rPr>
              <w:t xml:space="preserve"> </w:t>
            </w:r>
          </w:p>
          <w:p w:rsidR="00D33246" w:rsidRPr="00F63725" w:rsidRDefault="00D33246" w:rsidP="00F63725">
            <w:pPr>
              <w:spacing w:line="232" w:lineRule="auto"/>
              <w:ind w:left="122"/>
              <w:rPr>
                <w:rFonts w:ascii="Times New Roman" w:hAnsi="Times New Roman" w:cs="Times New Roman"/>
                <w:sz w:val="20"/>
                <w:szCs w:val="20"/>
              </w:rPr>
            </w:pPr>
            <w:r w:rsidRPr="00F63725">
              <w:rPr>
                <w:rFonts w:ascii="Times New Roman" w:hAnsi="Times New Roman" w:cs="Times New Roman"/>
                <w:sz w:val="20"/>
                <w:szCs w:val="20"/>
              </w:rPr>
              <w:t xml:space="preserve">Analiza odgojne situacije </w:t>
            </w:r>
          </w:p>
          <w:p w:rsidR="00D33246" w:rsidRPr="00F63725" w:rsidRDefault="00D33246" w:rsidP="00F63725">
            <w:pPr>
              <w:spacing w:line="216" w:lineRule="auto"/>
              <w:ind w:left="2" w:right="2461"/>
              <w:rPr>
                <w:rFonts w:ascii="Times New Roman" w:hAnsi="Times New Roman" w:cs="Times New Roman"/>
                <w:sz w:val="20"/>
                <w:szCs w:val="20"/>
              </w:rPr>
            </w:pPr>
            <w:r w:rsidRPr="00F63725">
              <w:rPr>
                <w:rFonts w:ascii="Times New Roman" w:hAnsi="Times New Roman" w:cs="Times New Roman"/>
                <w:sz w:val="20"/>
                <w:szCs w:val="20"/>
              </w:rPr>
              <w:t xml:space="preserve">         </w:t>
            </w:r>
          </w:p>
          <w:p w:rsidR="00D33246" w:rsidRPr="00F63725" w:rsidRDefault="00D33246" w:rsidP="00F63725">
            <w:pPr>
              <w:spacing w:line="240" w:lineRule="auto"/>
              <w:ind w:left="2"/>
              <w:rPr>
                <w:rFonts w:ascii="Times New Roman" w:hAnsi="Times New Roman" w:cs="Times New Roman"/>
                <w:sz w:val="20"/>
                <w:szCs w:val="20"/>
              </w:rPr>
            </w:pPr>
            <w:r w:rsidRPr="00F63725">
              <w:rPr>
                <w:rFonts w:ascii="Times New Roman" w:hAnsi="Times New Roman" w:cs="Times New Roman"/>
                <w:sz w:val="20"/>
                <w:szCs w:val="20"/>
              </w:rPr>
              <w:t xml:space="preserve"> </w:t>
            </w:r>
          </w:p>
          <w:p w:rsidR="00D33246" w:rsidRPr="00F63725" w:rsidRDefault="00D33246" w:rsidP="00F63725">
            <w:pPr>
              <w:spacing w:line="234" w:lineRule="auto"/>
              <w:ind w:left="122"/>
              <w:rPr>
                <w:rFonts w:ascii="Times New Roman" w:hAnsi="Times New Roman" w:cs="Times New Roman"/>
                <w:sz w:val="20"/>
                <w:szCs w:val="20"/>
              </w:rPr>
            </w:pPr>
            <w:r w:rsidRPr="00F63725">
              <w:rPr>
                <w:rFonts w:ascii="Times New Roman" w:hAnsi="Times New Roman" w:cs="Times New Roman"/>
                <w:sz w:val="20"/>
                <w:szCs w:val="20"/>
              </w:rPr>
              <w:t xml:space="preserve">Suradnja i rad s učenicima </w:t>
            </w:r>
          </w:p>
          <w:p w:rsidR="00D33246" w:rsidRPr="00F63725" w:rsidRDefault="00D33246" w:rsidP="00F63725">
            <w:pPr>
              <w:spacing w:line="240" w:lineRule="auto"/>
              <w:ind w:left="2"/>
              <w:rPr>
                <w:rFonts w:ascii="Times New Roman" w:hAnsi="Times New Roman" w:cs="Times New Roman"/>
                <w:sz w:val="20"/>
                <w:szCs w:val="20"/>
              </w:rPr>
            </w:pPr>
            <w:r w:rsidRPr="00F63725">
              <w:rPr>
                <w:rFonts w:ascii="Times New Roman" w:hAnsi="Times New Roman" w:cs="Times New Roman"/>
                <w:sz w:val="20"/>
                <w:szCs w:val="20"/>
              </w:rPr>
              <w:t xml:space="preserve"> </w:t>
            </w:r>
          </w:p>
          <w:p w:rsidR="00D33246" w:rsidRPr="00F63725" w:rsidRDefault="00D33246" w:rsidP="00F63725">
            <w:pPr>
              <w:spacing w:line="216" w:lineRule="auto"/>
              <w:ind w:left="2" w:right="2461"/>
              <w:rPr>
                <w:rFonts w:ascii="Times New Roman" w:hAnsi="Times New Roman" w:cs="Times New Roman"/>
                <w:sz w:val="20"/>
                <w:szCs w:val="20"/>
              </w:rPr>
            </w:pPr>
            <w:r w:rsidRPr="00F63725">
              <w:rPr>
                <w:rFonts w:ascii="Times New Roman" w:hAnsi="Times New Roman" w:cs="Times New Roman"/>
                <w:sz w:val="20"/>
                <w:szCs w:val="20"/>
              </w:rPr>
              <w:t xml:space="preserve">     </w:t>
            </w:r>
          </w:p>
          <w:p w:rsidR="00D33246" w:rsidRPr="00F63725" w:rsidRDefault="00D33246" w:rsidP="00F63725">
            <w:pPr>
              <w:spacing w:line="216" w:lineRule="auto"/>
              <w:ind w:left="2" w:right="2461"/>
              <w:rPr>
                <w:rFonts w:ascii="Times New Roman" w:hAnsi="Times New Roman" w:cs="Times New Roman"/>
                <w:sz w:val="20"/>
                <w:szCs w:val="20"/>
              </w:rPr>
            </w:pPr>
            <w:r w:rsidRPr="00F63725">
              <w:rPr>
                <w:rFonts w:ascii="Times New Roman" w:hAnsi="Times New Roman" w:cs="Times New Roman"/>
                <w:sz w:val="20"/>
                <w:szCs w:val="20"/>
              </w:rPr>
              <w:t xml:space="preserve">        </w:t>
            </w:r>
          </w:p>
          <w:p w:rsidR="00D33246" w:rsidRPr="00F63725" w:rsidRDefault="00D33246" w:rsidP="00F63725">
            <w:pPr>
              <w:spacing w:line="240" w:lineRule="auto"/>
              <w:ind w:left="122"/>
              <w:rPr>
                <w:rFonts w:ascii="Times New Roman" w:hAnsi="Times New Roman" w:cs="Times New Roman"/>
                <w:sz w:val="20"/>
                <w:szCs w:val="20"/>
              </w:rPr>
            </w:pPr>
            <w:r w:rsidRPr="00F63725">
              <w:rPr>
                <w:rFonts w:ascii="Times New Roman" w:hAnsi="Times New Roman" w:cs="Times New Roman"/>
                <w:sz w:val="20"/>
                <w:szCs w:val="20"/>
              </w:rPr>
              <w:t xml:space="preserve">Suradnja s roditeljima </w:t>
            </w:r>
          </w:p>
          <w:p w:rsidR="00D33246" w:rsidRPr="00F63725" w:rsidRDefault="00D33246" w:rsidP="00F63725">
            <w:pPr>
              <w:spacing w:line="216" w:lineRule="auto"/>
              <w:ind w:left="2" w:right="2461"/>
              <w:rPr>
                <w:rFonts w:ascii="Times New Roman" w:hAnsi="Times New Roman" w:cs="Times New Roman"/>
                <w:sz w:val="20"/>
                <w:szCs w:val="20"/>
              </w:rPr>
            </w:pPr>
            <w:r w:rsidRPr="00F63725">
              <w:rPr>
                <w:rFonts w:ascii="Times New Roman" w:hAnsi="Times New Roman" w:cs="Times New Roman"/>
                <w:sz w:val="20"/>
                <w:szCs w:val="20"/>
              </w:rPr>
              <w:t xml:space="preserve">   </w:t>
            </w:r>
          </w:p>
          <w:p w:rsidR="00D33246" w:rsidRPr="00F63725" w:rsidRDefault="00D33246" w:rsidP="00F63725">
            <w:pPr>
              <w:ind w:left="122"/>
              <w:rPr>
                <w:rFonts w:ascii="Times New Roman" w:hAnsi="Times New Roman" w:cs="Times New Roman"/>
                <w:sz w:val="20"/>
                <w:szCs w:val="20"/>
              </w:rPr>
            </w:pPr>
            <w:r w:rsidRPr="00F63725">
              <w:rPr>
                <w:rFonts w:ascii="Times New Roman" w:hAnsi="Times New Roman" w:cs="Times New Roman"/>
                <w:sz w:val="20"/>
                <w:szCs w:val="20"/>
              </w:rPr>
              <w:t xml:space="preserve"> </w:t>
            </w:r>
          </w:p>
        </w:tc>
        <w:tc>
          <w:tcPr>
            <w:tcW w:w="2117" w:type="dxa"/>
            <w:tcBorders>
              <w:top w:val="single" w:sz="6" w:space="0" w:color="000000"/>
              <w:left w:val="single" w:sz="6" w:space="0" w:color="000000"/>
              <w:bottom w:val="single" w:sz="6" w:space="0" w:color="000000"/>
              <w:right w:val="single" w:sz="6" w:space="0" w:color="000000"/>
            </w:tcBorders>
          </w:tcPr>
          <w:p w:rsidR="00D33246" w:rsidRPr="00F63725" w:rsidRDefault="00D33246" w:rsidP="00F63725">
            <w:pPr>
              <w:spacing w:line="240" w:lineRule="auto"/>
              <w:rPr>
                <w:rFonts w:ascii="Times New Roman" w:hAnsi="Times New Roman" w:cs="Times New Roman"/>
                <w:sz w:val="20"/>
                <w:szCs w:val="20"/>
              </w:rPr>
            </w:pPr>
            <w:r w:rsidRPr="00F63725">
              <w:rPr>
                <w:rFonts w:ascii="Times New Roman" w:hAnsi="Times New Roman" w:cs="Times New Roman"/>
                <w:sz w:val="20"/>
                <w:szCs w:val="20"/>
              </w:rPr>
              <w:t xml:space="preserve"> </w:t>
            </w:r>
          </w:p>
          <w:p w:rsidR="00D33246" w:rsidRPr="00F63725" w:rsidRDefault="00D33246" w:rsidP="00F63725">
            <w:pPr>
              <w:spacing w:line="232" w:lineRule="auto"/>
              <w:ind w:left="103" w:right="210"/>
              <w:jc w:val="both"/>
              <w:rPr>
                <w:rFonts w:ascii="Times New Roman" w:hAnsi="Times New Roman" w:cs="Times New Roman"/>
                <w:sz w:val="20"/>
                <w:szCs w:val="20"/>
              </w:rPr>
            </w:pPr>
            <w:r w:rsidRPr="00F63725">
              <w:rPr>
                <w:rFonts w:ascii="Times New Roman" w:hAnsi="Times New Roman" w:cs="Times New Roman"/>
                <w:sz w:val="20"/>
                <w:szCs w:val="20"/>
              </w:rPr>
              <w:t xml:space="preserve">Utvrditi stanje u razrednom odjelu (broj učenika, talentirani i s </w:t>
            </w:r>
          </w:p>
          <w:p w:rsidR="00D33246" w:rsidRPr="00F63725" w:rsidRDefault="00D33246" w:rsidP="00F63725">
            <w:pPr>
              <w:spacing w:after="2" w:line="232" w:lineRule="auto"/>
              <w:ind w:left="103" w:right="54"/>
              <w:jc w:val="both"/>
              <w:rPr>
                <w:rFonts w:ascii="Times New Roman" w:hAnsi="Times New Roman" w:cs="Times New Roman"/>
                <w:sz w:val="20"/>
                <w:szCs w:val="20"/>
              </w:rPr>
            </w:pPr>
            <w:r w:rsidRPr="00F63725">
              <w:rPr>
                <w:rFonts w:ascii="Times New Roman" w:hAnsi="Times New Roman" w:cs="Times New Roman"/>
                <w:sz w:val="20"/>
                <w:szCs w:val="20"/>
              </w:rPr>
              <w:t xml:space="preserve">teškoćama te eventualne bolesti) Prikupiti podatke gledajući, prateći i </w:t>
            </w:r>
          </w:p>
          <w:p w:rsidR="00D33246" w:rsidRPr="00F63725" w:rsidRDefault="00D33246" w:rsidP="00F63725">
            <w:pPr>
              <w:spacing w:line="240" w:lineRule="auto"/>
              <w:ind w:left="103"/>
              <w:rPr>
                <w:rFonts w:ascii="Times New Roman" w:hAnsi="Times New Roman" w:cs="Times New Roman"/>
                <w:sz w:val="20"/>
                <w:szCs w:val="20"/>
              </w:rPr>
            </w:pPr>
            <w:r w:rsidRPr="00F63725">
              <w:rPr>
                <w:rFonts w:ascii="Times New Roman" w:hAnsi="Times New Roman" w:cs="Times New Roman"/>
                <w:sz w:val="20"/>
                <w:szCs w:val="20"/>
              </w:rPr>
              <w:t xml:space="preserve">slušajući učenike </w:t>
            </w:r>
          </w:p>
          <w:p w:rsidR="00D33246" w:rsidRPr="00F63725" w:rsidRDefault="00D33246" w:rsidP="00F63725">
            <w:pPr>
              <w:spacing w:line="240" w:lineRule="auto"/>
              <w:rPr>
                <w:rFonts w:ascii="Times New Roman" w:hAnsi="Times New Roman" w:cs="Times New Roman"/>
                <w:sz w:val="20"/>
                <w:szCs w:val="20"/>
              </w:rPr>
            </w:pPr>
            <w:r w:rsidRPr="00F63725">
              <w:rPr>
                <w:rFonts w:ascii="Times New Roman" w:hAnsi="Times New Roman" w:cs="Times New Roman"/>
                <w:sz w:val="20"/>
                <w:szCs w:val="20"/>
              </w:rPr>
              <w:t xml:space="preserve"> </w:t>
            </w:r>
          </w:p>
          <w:p w:rsidR="00D33246" w:rsidRPr="00F63725" w:rsidRDefault="00D33246" w:rsidP="00F63725">
            <w:pPr>
              <w:spacing w:line="233" w:lineRule="auto"/>
              <w:ind w:left="103" w:right="3"/>
              <w:jc w:val="both"/>
              <w:rPr>
                <w:rFonts w:ascii="Times New Roman" w:hAnsi="Times New Roman" w:cs="Times New Roman"/>
                <w:sz w:val="20"/>
                <w:szCs w:val="20"/>
              </w:rPr>
            </w:pPr>
            <w:r w:rsidRPr="00F63725">
              <w:rPr>
                <w:rFonts w:ascii="Times New Roman" w:hAnsi="Times New Roman" w:cs="Times New Roman"/>
                <w:sz w:val="20"/>
                <w:szCs w:val="20"/>
              </w:rPr>
              <w:t xml:space="preserve">Osposobljavati učenike za vođenje zdravog života, sport, slobodne aktivnosti, kretanje, Profesionalno ih usmjeriti na osnovu sposobnosti </w:t>
            </w:r>
          </w:p>
          <w:p w:rsidR="00D33246" w:rsidRPr="00F63725" w:rsidRDefault="00D33246" w:rsidP="00F63725">
            <w:pPr>
              <w:spacing w:line="240" w:lineRule="auto"/>
              <w:rPr>
                <w:rFonts w:ascii="Times New Roman" w:hAnsi="Times New Roman" w:cs="Times New Roman"/>
                <w:sz w:val="20"/>
                <w:szCs w:val="20"/>
              </w:rPr>
            </w:pPr>
            <w:r w:rsidRPr="00F63725">
              <w:rPr>
                <w:rFonts w:ascii="Times New Roman" w:hAnsi="Times New Roman" w:cs="Times New Roman"/>
                <w:sz w:val="20"/>
                <w:szCs w:val="20"/>
              </w:rPr>
              <w:t xml:space="preserve"> </w:t>
            </w:r>
          </w:p>
          <w:p w:rsidR="00D33246" w:rsidRPr="00F63725" w:rsidRDefault="00D33246" w:rsidP="00F63725">
            <w:pPr>
              <w:spacing w:line="240" w:lineRule="auto"/>
              <w:rPr>
                <w:rFonts w:ascii="Times New Roman" w:hAnsi="Times New Roman" w:cs="Times New Roman"/>
                <w:sz w:val="20"/>
                <w:szCs w:val="20"/>
              </w:rPr>
            </w:pPr>
            <w:r w:rsidRPr="00F63725">
              <w:rPr>
                <w:rFonts w:ascii="Times New Roman" w:hAnsi="Times New Roman" w:cs="Times New Roman"/>
                <w:sz w:val="20"/>
                <w:szCs w:val="20"/>
              </w:rPr>
              <w:t xml:space="preserve"> </w:t>
            </w:r>
          </w:p>
          <w:p w:rsidR="00D33246" w:rsidRPr="00F63725" w:rsidRDefault="00D33246" w:rsidP="00F63725">
            <w:pPr>
              <w:spacing w:line="240" w:lineRule="auto"/>
              <w:rPr>
                <w:rFonts w:ascii="Times New Roman" w:hAnsi="Times New Roman" w:cs="Times New Roman"/>
                <w:sz w:val="20"/>
                <w:szCs w:val="20"/>
              </w:rPr>
            </w:pPr>
            <w:r w:rsidRPr="00F63725">
              <w:rPr>
                <w:rFonts w:ascii="Times New Roman" w:hAnsi="Times New Roman" w:cs="Times New Roman"/>
                <w:sz w:val="20"/>
                <w:szCs w:val="20"/>
              </w:rPr>
              <w:t xml:space="preserve"> </w:t>
            </w:r>
          </w:p>
          <w:p w:rsidR="00D33246" w:rsidRPr="00F63725" w:rsidRDefault="00D33246" w:rsidP="00F63725">
            <w:pPr>
              <w:spacing w:line="240" w:lineRule="auto"/>
              <w:rPr>
                <w:rFonts w:ascii="Times New Roman" w:hAnsi="Times New Roman" w:cs="Times New Roman"/>
                <w:sz w:val="20"/>
                <w:szCs w:val="20"/>
              </w:rPr>
            </w:pPr>
            <w:r w:rsidRPr="00F63725">
              <w:rPr>
                <w:rFonts w:ascii="Times New Roman" w:hAnsi="Times New Roman" w:cs="Times New Roman"/>
                <w:sz w:val="20"/>
                <w:szCs w:val="20"/>
              </w:rPr>
              <w:t xml:space="preserve"> </w:t>
            </w:r>
          </w:p>
          <w:p w:rsidR="00D33246" w:rsidRPr="00F63725" w:rsidRDefault="00D33246" w:rsidP="00F63725">
            <w:pPr>
              <w:spacing w:line="240" w:lineRule="auto"/>
              <w:rPr>
                <w:rFonts w:ascii="Times New Roman" w:hAnsi="Times New Roman" w:cs="Times New Roman"/>
                <w:sz w:val="20"/>
                <w:szCs w:val="20"/>
              </w:rPr>
            </w:pPr>
            <w:r w:rsidRPr="00F63725">
              <w:rPr>
                <w:rFonts w:ascii="Times New Roman" w:hAnsi="Times New Roman" w:cs="Times New Roman"/>
                <w:sz w:val="20"/>
                <w:szCs w:val="20"/>
              </w:rPr>
              <w:t xml:space="preserve"> </w:t>
            </w:r>
          </w:p>
          <w:p w:rsidR="00D33246" w:rsidRPr="00F63725" w:rsidRDefault="00D33246" w:rsidP="00F63725">
            <w:pPr>
              <w:spacing w:line="240" w:lineRule="auto"/>
              <w:ind w:left="103"/>
              <w:rPr>
                <w:rFonts w:ascii="Times New Roman" w:hAnsi="Times New Roman" w:cs="Times New Roman"/>
                <w:sz w:val="20"/>
                <w:szCs w:val="20"/>
              </w:rPr>
            </w:pPr>
            <w:r w:rsidRPr="00F63725">
              <w:rPr>
                <w:rFonts w:ascii="Times New Roman" w:hAnsi="Times New Roman" w:cs="Times New Roman"/>
                <w:sz w:val="20"/>
                <w:szCs w:val="20"/>
              </w:rPr>
              <w:t xml:space="preserve">Unaprijediti uspjeh </w:t>
            </w:r>
          </w:p>
          <w:p w:rsidR="00D33246" w:rsidRPr="00F63725" w:rsidRDefault="00D33246" w:rsidP="00F63725">
            <w:pPr>
              <w:spacing w:line="240" w:lineRule="auto"/>
              <w:ind w:left="103"/>
              <w:rPr>
                <w:rFonts w:ascii="Times New Roman" w:hAnsi="Times New Roman" w:cs="Times New Roman"/>
                <w:sz w:val="20"/>
                <w:szCs w:val="20"/>
              </w:rPr>
            </w:pPr>
            <w:r w:rsidRPr="00F63725">
              <w:rPr>
                <w:rFonts w:ascii="Times New Roman" w:hAnsi="Times New Roman" w:cs="Times New Roman"/>
                <w:sz w:val="20"/>
                <w:szCs w:val="20"/>
              </w:rPr>
              <w:t xml:space="preserve">učenika i vladanje </w:t>
            </w:r>
          </w:p>
        </w:tc>
        <w:tc>
          <w:tcPr>
            <w:tcW w:w="4700" w:type="dxa"/>
            <w:tcBorders>
              <w:top w:val="single" w:sz="6" w:space="0" w:color="000000"/>
              <w:left w:val="single" w:sz="6" w:space="0" w:color="000000"/>
              <w:bottom w:val="single" w:sz="6" w:space="0" w:color="000000"/>
              <w:right w:val="single" w:sz="6" w:space="0" w:color="000000"/>
            </w:tcBorders>
          </w:tcPr>
          <w:p w:rsidR="00D33246" w:rsidRPr="00F63725" w:rsidRDefault="00D33246" w:rsidP="00F63725">
            <w:pPr>
              <w:spacing w:after="16" w:line="240" w:lineRule="auto"/>
              <w:ind w:left="2"/>
              <w:rPr>
                <w:rFonts w:ascii="Times New Roman" w:hAnsi="Times New Roman" w:cs="Times New Roman"/>
                <w:sz w:val="20"/>
                <w:szCs w:val="20"/>
              </w:rPr>
            </w:pPr>
            <w:r w:rsidRPr="00F63725">
              <w:rPr>
                <w:rFonts w:ascii="Times New Roman" w:hAnsi="Times New Roman" w:cs="Times New Roman"/>
                <w:sz w:val="20"/>
                <w:szCs w:val="20"/>
              </w:rPr>
              <w:t xml:space="preserve"> </w:t>
            </w:r>
          </w:p>
          <w:p w:rsidR="00D33246" w:rsidRPr="00F63725" w:rsidRDefault="00D33246" w:rsidP="00F63725">
            <w:pPr>
              <w:spacing w:line="234" w:lineRule="auto"/>
              <w:ind w:left="106" w:right="215"/>
              <w:jc w:val="both"/>
              <w:rPr>
                <w:rFonts w:ascii="Times New Roman" w:hAnsi="Times New Roman" w:cs="Times New Roman"/>
                <w:sz w:val="20"/>
                <w:szCs w:val="20"/>
              </w:rPr>
            </w:pPr>
            <w:r w:rsidRPr="00F63725">
              <w:rPr>
                <w:rFonts w:ascii="Times New Roman" w:hAnsi="Times New Roman" w:cs="Times New Roman"/>
                <w:sz w:val="20"/>
                <w:szCs w:val="20"/>
              </w:rPr>
              <w:t xml:space="preserve">8. razred broji 6 učenika i 8 učenica .Pomoći učenicima u organizaciji slobodnog ali i vremena provedenog u školi, utjecati na svijest kako i koliko učiti </w:t>
            </w:r>
          </w:p>
          <w:p w:rsidR="00D33246" w:rsidRPr="00F63725" w:rsidRDefault="00D33246" w:rsidP="00F63725">
            <w:pPr>
              <w:spacing w:line="216" w:lineRule="auto"/>
              <w:ind w:left="2" w:right="4578"/>
              <w:rPr>
                <w:rFonts w:ascii="Times New Roman" w:hAnsi="Times New Roman" w:cs="Times New Roman"/>
                <w:sz w:val="20"/>
                <w:szCs w:val="20"/>
              </w:rPr>
            </w:pPr>
            <w:r w:rsidRPr="00F63725">
              <w:rPr>
                <w:rFonts w:ascii="Times New Roman" w:hAnsi="Times New Roman" w:cs="Times New Roman"/>
                <w:sz w:val="20"/>
                <w:szCs w:val="20"/>
              </w:rPr>
              <w:t xml:space="preserve">     </w:t>
            </w:r>
          </w:p>
          <w:p w:rsidR="00D33246" w:rsidRPr="00F63725" w:rsidRDefault="00D33246" w:rsidP="00F63725">
            <w:pPr>
              <w:spacing w:line="240" w:lineRule="auto"/>
              <w:ind w:left="2"/>
              <w:rPr>
                <w:rFonts w:ascii="Times New Roman" w:hAnsi="Times New Roman" w:cs="Times New Roman"/>
                <w:sz w:val="20"/>
                <w:szCs w:val="20"/>
              </w:rPr>
            </w:pPr>
            <w:r w:rsidRPr="00F63725">
              <w:rPr>
                <w:rFonts w:ascii="Times New Roman" w:hAnsi="Times New Roman" w:cs="Times New Roman"/>
                <w:sz w:val="20"/>
                <w:szCs w:val="20"/>
              </w:rPr>
              <w:t xml:space="preserve"> </w:t>
            </w:r>
          </w:p>
          <w:p w:rsidR="00D33246" w:rsidRPr="00F63725" w:rsidRDefault="00D33246" w:rsidP="00F63725">
            <w:pPr>
              <w:spacing w:line="229" w:lineRule="auto"/>
              <w:ind w:left="106" w:right="764"/>
              <w:jc w:val="both"/>
              <w:rPr>
                <w:rFonts w:ascii="Times New Roman" w:hAnsi="Times New Roman" w:cs="Times New Roman"/>
                <w:sz w:val="20"/>
                <w:szCs w:val="20"/>
              </w:rPr>
            </w:pPr>
            <w:r w:rsidRPr="00F63725">
              <w:rPr>
                <w:rFonts w:ascii="Times New Roman" w:hAnsi="Times New Roman" w:cs="Times New Roman"/>
                <w:sz w:val="20"/>
                <w:szCs w:val="20"/>
              </w:rPr>
              <w:t xml:space="preserve">Rad na nenasilnom rješavanju sukoba (razgovor, radionice, uloga i pomoć pedagoga putem Z.O. I G.O.O.) </w:t>
            </w:r>
          </w:p>
          <w:p w:rsidR="00D33246" w:rsidRPr="00F63725" w:rsidRDefault="00D33246" w:rsidP="00F63725">
            <w:pPr>
              <w:spacing w:line="236" w:lineRule="auto"/>
              <w:ind w:left="106" w:right="30"/>
              <w:jc w:val="both"/>
              <w:rPr>
                <w:rFonts w:ascii="Times New Roman" w:hAnsi="Times New Roman" w:cs="Times New Roman"/>
                <w:sz w:val="20"/>
                <w:szCs w:val="20"/>
              </w:rPr>
            </w:pPr>
            <w:r w:rsidRPr="00F63725">
              <w:rPr>
                <w:rFonts w:ascii="Times New Roman" w:hAnsi="Times New Roman" w:cs="Times New Roman"/>
                <w:sz w:val="20"/>
                <w:szCs w:val="20"/>
              </w:rPr>
              <w:t xml:space="preserve">Ekološki djelovati na učenike i zaštita okoliša Uključiti učenike u INA, izborne predmete i izvanškolske aktivnosti te predstavljanje škole na razini županije, u različitim okolnostima Omogućiti učeničke posjete (kazalište, muzej, </w:t>
            </w:r>
          </w:p>
          <w:p w:rsidR="00D33246" w:rsidRPr="00F63725" w:rsidRDefault="00D33246" w:rsidP="00F63725">
            <w:pPr>
              <w:spacing w:line="240" w:lineRule="auto"/>
              <w:ind w:left="106"/>
              <w:rPr>
                <w:rFonts w:ascii="Times New Roman" w:hAnsi="Times New Roman" w:cs="Times New Roman"/>
                <w:sz w:val="20"/>
                <w:szCs w:val="20"/>
              </w:rPr>
            </w:pPr>
            <w:r w:rsidRPr="00F63725">
              <w:rPr>
                <w:rFonts w:ascii="Times New Roman" w:hAnsi="Times New Roman" w:cs="Times New Roman"/>
                <w:sz w:val="20"/>
                <w:szCs w:val="20"/>
              </w:rPr>
              <w:t xml:space="preserve">ZOO vrt) </w:t>
            </w:r>
          </w:p>
          <w:p w:rsidR="00D33246" w:rsidRPr="00F63725" w:rsidRDefault="00D33246" w:rsidP="00F63725">
            <w:pPr>
              <w:spacing w:line="231" w:lineRule="auto"/>
              <w:ind w:left="106" w:right="129"/>
              <w:jc w:val="both"/>
              <w:rPr>
                <w:rFonts w:ascii="Times New Roman" w:hAnsi="Times New Roman" w:cs="Times New Roman"/>
                <w:sz w:val="20"/>
                <w:szCs w:val="20"/>
              </w:rPr>
            </w:pPr>
            <w:r w:rsidRPr="00F63725">
              <w:rPr>
                <w:rFonts w:ascii="Times New Roman" w:hAnsi="Times New Roman" w:cs="Times New Roman"/>
                <w:sz w:val="20"/>
                <w:szCs w:val="20"/>
              </w:rPr>
              <w:t xml:space="preserve">Poticati ih na humane akcije(MLADI PROTIV GLADI-pomozimo siromašnima u socijalnoj samoposluzi) </w:t>
            </w:r>
          </w:p>
          <w:p w:rsidR="00D33246" w:rsidRPr="00F63725" w:rsidRDefault="00D33246" w:rsidP="00F63725">
            <w:pPr>
              <w:spacing w:line="240" w:lineRule="auto"/>
              <w:ind w:left="2"/>
              <w:rPr>
                <w:rFonts w:ascii="Times New Roman" w:hAnsi="Times New Roman" w:cs="Times New Roman"/>
                <w:sz w:val="20"/>
                <w:szCs w:val="20"/>
              </w:rPr>
            </w:pPr>
            <w:r w:rsidRPr="00F63725">
              <w:rPr>
                <w:rFonts w:ascii="Times New Roman" w:hAnsi="Times New Roman" w:cs="Times New Roman"/>
                <w:sz w:val="20"/>
                <w:szCs w:val="20"/>
              </w:rPr>
              <w:t xml:space="preserve"> </w:t>
            </w:r>
          </w:p>
          <w:p w:rsidR="00D33246" w:rsidRPr="00F63725" w:rsidRDefault="00D33246" w:rsidP="00F63725">
            <w:pPr>
              <w:spacing w:line="235" w:lineRule="auto"/>
              <w:ind w:left="106" w:right="97"/>
              <w:jc w:val="both"/>
              <w:rPr>
                <w:rFonts w:ascii="Times New Roman" w:hAnsi="Times New Roman" w:cs="Times New Roman"/>
                <w:sz w:val="20"/>
                <w:szCs w:val="20"/>
              </w:rPr>
            </w:pPr>
            <w:r w:rsidRPr="00F63725">
              <w:rPr>
                <w:rFonts w:ascii="Times New Roman" w:hAnsi="Times New Roman" w:cs="Times New Roman"/>
                <w:sz w:val="20"/>
                <w:szCs w:val="20"/>
              </w:rPr>
              <w:t xml:space="preserve">Različitim radionicama i praktičnim radovima, razgovorom pomoći roditeljima u odgoju djece </w:t>
            </w:r>
          </w:p>
          <w:p w:rsidR="00D33246" w:rsidRPr="00F63725" w:rsidRDefault="00D33246" w:rsidP="00F63725">
            <w:pPr>
              <w:spacing w:line="234" w:lineRule="auto"/>
              <w:ind w:left="106"/>
              <w:jc w:val="both"/>
              <w:rPr>
                <w:rFonts w:ascii="Times New Roman" w:hAnsi="Times New Roman" w:cs="Times New Roman"/>
                <w:sz w:val="20"/>
                <w:szCs w:val="20"/>
              </w:rPr>
            </w:pPr>
            <w:r w:rsidRPr="00F63725">
              <w:rPr>
                <w:rFonts w:ascii="Times New Roman" w:hAnsi="Times New Roman" w:cs="Times New Roman"/>
                <w:sz w:val="20"/>
                <w:szCs w:val="20"/>
              </w:rPr>
              <w:t xml:space="preserve">Individualne  razgovore održavati barem 1 sat tjedno, ali po potrebi i više </w:t>
            </w:r>
          </w:p>
          <w:p w:rsidR="00D33246" w:rsidRPr="00F63725" w:rsidRDefault="00D33246" w:rsidP="00F63725">
            <w:pPr>
              <w:spacing w:line="240" w:lineRule="auto"/>
              <w:ind w:left="106"/>
              <w:rPr>
                <w:rFonts w:ascii="Times New Roman" w:hAnsi="Times New Roman" w:cs="Times New Roman"/>
                <w:sz w:val="20"/>
                <w:szCs w:val="20"/>
              </w:rPr>
            </w:pPr>
            <w:r w:rsidRPr="00F63725">
              <w:rPr>
                <w:rFonts w:ascii="Times New Roman" w:hAnsi="Times New Roman" w:cs="Times New Roman"/>
                <w:sz w:val="20"/>
                <w:szCs w:val="20"/>
              </w:rPr>
              <w:t xml:space="preserve">4 roditeljska sastanka </w:t>
            </w:r>
          </w:p>
        </w:tc>
        <w:tc>
          <w:tcPr>
            <w:tcW w:w="1429" w:type="dxa"/>
            <w:tcBorders>
              <w:top w:val="single" w:sz="6" w:space="0" w:color="000000"/>
              <w:left w:val="single" w:sz="6" w:space="0" w:color="000000"/>
              <w:bottom w:val="single" w:sz="6" w:space="0" w:color="000000"/>
              <w:right w:val="single" w:sz="6" w:space="0" w:color="000000"/>
            </w:tcBorders>
          </w:tcPr>
          <w:p w:rsidR="00D33246" w:rsidRPr="00F63725" w:rsidRDefault="00D33246" w:rsidP="00F63725">
            <w:pPr>
              <w:spacing w:line="240" w:lineRule="auto"/>
              <w:rPr>
                <w:rFonts w:ascii="Times New Roman" w:hAnsi="Times New Roman" w:cs="Times New Roman"/>
                <w:sz w:val="20"/>
                <w:szCs w:val="20"/>
              </w:rPr>
            </w:pPr>
            <w:r w:rsidRPr="00F63725">
              <w:rPr>
                <w:rFonts w:ascii="Times New Roman" w:hAnsi="Times New Roman" w:cs="Times New Roman"/>
                <w:sz w:val="20"/>
                <w:szCs w:val="20"/>
              </w:rPr>
              <w:t xml:space="preserve"> </w:t>
            </w:r>
          </w:p>
          <w:p w:rsidR="00D33246" w:rsidRPr="00F63725" w:rsidRDefault="00D33246" w:rsidP="00F63725">
            <w:pPr>
              <w:spacing w:line="240" w:lineRule="auto"/>
              <w:ind w:left="103"/>
              <w:rPr>
                <w:rFonts w:ascii="Times New Roman" w:hAnsi="Times New Roman" w:cs="Times New Roman"/>
                <w:sz w:val="20"/>
                <w:szCs w:val="20"/>
              </w:rPr>
            </w:pPr>
            <w:r w:rsidRPr="00F63725">
              <w:rPr>
                <w:rFonts w:ascii="Times New Roman" w:hAnsi="Times New Roman" w:cs="Times New Roman"/>
                <w:sz w:val="20"/>
                <w:szCs w:val="20"/>
              </w:rPr>
              <w:t xml:space="preserve">Učenici, </w:t>
            </w:r>
          </w:p>
          <w:p w:rsidR="00D33246" w:rsidRPr="00F63725" w:rsidRDefault="00D33246" w:rsidP="00F63725">
            <w:pPr>
              <w:spacing w:line="240" w:lineRule="auto"/>
              <w:ind w:left="103"/>
              <w:rPr>
                <w:rFonts w:ascii="Times New Roman" w:hAnsi="Times New Roman" w:cs="Times New Roman"/>
                <w:sz w:val="20"/>
                <w:szCs w:val="20"/>
              </w:rPr>
            </w:pPr>
            <w:r w:rsidRPr="00F63725">
              <w:rPr>
                <w:rFonts w:ascii="Times New Roman" w:hAnsi="Times New Roman" w:cs="Times New Roman"/>
                <w:sz w:val="20"/>
                <w:szCs w:val="20"/>
              </w:rPr>
              <w:t xml:space="preserve">roditelji, </w:t>
            </w:r>
          </w:p>
          <w:p w:rsidR="00D33246" w:rsidRPr="00F63725" w:rsidRDefault="00D33246" w:rsidP="00F63725">
            <w:pPr>
              <w:spacing w:line="240" w:lineRule="auto"/>
              <w:ind w:left="103"/>
              <w:rPr>
                <w:rFonts w:ascii="Times New Roman" w:hAnsi="Times New Roman" w:cs="Times New Roman"/>
                <w:sz w:val="20"/>
                <w:szCs w:val="20"/>
              </w:rPr>
            </w:pPr>
            <w:r w:rsidRPr="00F63725">
              <w:rPr>
                <w:rFonts w:ascii="Times New Roman" w:hAnsi="Times New Roman" w:cs="Times New Roman"/>
                <w:sz w:val="20"/>
                <w:szCs w:val="20"/>
              </w:rPr>
              <w:t xml:space="preserve">razrednik </w:t>
            </w:r>
          </w:p>
          <w:p w:rsidR="00D33246" w:rsidRPr="00F63725" w:rsidRDefault="00D33246" w:rsidP="00F63725">
            <w:pPr>
              <w:spacing w:line="240" w:lineRule="auto"/>
              <w:rPr>
                <w:rFonts w:ascii="Times New Roman" w:hAnsi="Times New Roman" w:cs="Times New Roman"/>
                <w:sz w:val="20"/>
                <w:szCs w:val="20"/>
              </w:rPr>
            </w:pPr>
            <w:r w:rsidRPr="00F63725">
              <w:rPr>
                <w:rFonts w:ascii="Times New Roman" w:hAnsi="Times New Roman" w:cs="Times New Roman"/>
                <w:sz w:val="20"/>
                <w:szCs w:val="20"/>
              </w:rPr>
              <w:t xml:space="preserve"> </w:t>
            </w:r>
          </w:p>
          <w:p w:rsidR="00D33246" w:rsidRPr="00F63725" w:rsidRDefault="00D33246" w:rsidP="00F63725">
            <w:pPr>
              <w:spacing w:line="216" w:lineRule="auto"/>
              <w:ind w:right="1309"/>
              <w:rPr>
                <w:rFonts w:ascii="Times New Roman" w:hAnsi="Times New Roman" w:cs="Times New Roman"/>
                <w:sz w:val="20"/>
                <w:szCs w:val="20"/>
              </w:rPr>
            </w:pPr>
            <w:r w:rsidRPr="00F63725">
              <w:rPr>
                <w:rFonts w:ascii="Times New Roman" w:hAnsi="Times New Roman" w:cs="Times New Roman"/>
                <w:sz w:val="20"/>
                <w:szCs w:val="20"/>
              </w:rPr>
              <w:t xml:space="preserve">        </w:t>
            </w:r>
          </w:p>
          <w:p w:rsidR="00D33246" w:rsidRPr="00F63725" w:rsidRDefault="00D33246" w:rsidP="00F63725">
            <w:pPr>
              <w:spacing w:line="240" w:lineRule="auto"/>
              <w:ind w:left="103"/>
              <w:rPr>
                <w:rFonts w:ascii="Times New Roman" w:hAnsi="Times New Roman" w:cs="Times New Roman"/>
                <w:sz w:val="20"/>
                <w:szCs w:val="20"/>
              </w:rPr>
            </w:pPr>
            <w:r w:rsidRPr="00F63725">
              <w:rPr>
                <w:rFonts w:ascii="Times New Roman" w:hAnsi="Times New Roman" w:cs="Times New Roman"/>
                <w:sz w:val="20"/>
                <w:szCs w:val="20"/>
              </w:rPr>
              <w:t xml:space="preserve">Učenici, </w:t>
            </w:r>
          </w:p>
          <w:p w:rsidR="00D33246" w:rsidRPr="00F63725" w:rsidRDefault="00D33246" w:rsidP="00F63725">
            <w:pPr>
              <w:spacing w:line="240" w:lineRule="auto"/>
              <w:ind w:left="103"/>
              <w:rPr>
                <w:rFonts w:ascii="Times New Roman" w:hAnsi="Times New Roman" w:cs="Times New Roman"/>
                <w:sz w:val="20"/>
                <w:szCs w:val="20"/>
              </w:rPr>
            </w:pPr>
            <w:r w:rsidRPr="00F63725">
              <w:rPr>
                <w:rFonts w:ascii="Times New Roman" w:hAnsi="Times New Roman" w:cs="Times New Roman"/>
                <w:sz w:val="20"/>
                <w:szCs w:val="20"/>
              </w:rPr>
              <w:t xml:space="preserve">roditelji, </w:t>
            </w:r>
          </w:p>
          <w:p w:rsidR="00D33246" w:rsidRPr="00F63725" w:rsidRDefault="00D33246" w:rsidP="00F63725">
            <w:pPr>
              <w:spacing w:line="240" w:lineRule="auto"/>
              <w:ind w:left="103"/>
              <w:rPr>
                <w:rFonts w:ascii="Times New Roman" w:hAnsi="Times New Roman" w:cs="Times New Roman"/>
                <w:sz w:val="20"/>
                <w:szCs w:val="20"/>
              </w:rPr>
            </w:pPr>
            <w:r w:rsidRPr="00F63725">
              <w:rPr>
                <w:rFonts w:ascii="Times New Roman" w:hAnsi="Times New Roman" w:cs="Times New Roman"/>
                <w:sz w:val="20"/>
                <w:szCs w:val="20"/>
              </w:rPr>
              <w:t xml:space="preserve">razrednik, </w:t>
            </w:r>
          </w:p>
          <w:p w:rsidR="00D33246" w:rsidRPr="00F63725" w:rsidRDefault="00D33246" w:rsidP="00F63725">
            <w:pPr>
              <w:spacing w:line="234" w:lineRule="auto"/>
              <w:ind w:left="103"/>
              <w:rPr>
                <w:rFonts w:ascii="Times New Roman" w:hAnsi="Times New Roman" w:cs="Times New Roman"/>
                <w:sz w:val="20"/>
                <w:szCs w:val="20"/>
              </w:rPr>
            </w:pPr>
            <w:r w:rsidRPr="00F63725">
              <w:rPr>
                <w:rFonts w:ascii="Times New Roman" w:hAnsi="Times New Roman" w:cs="Times New Roman"/>
                <w:sz w:val="20"/>
                <w:szCs w:val="20"/>
              </w:rPr>
              <w:t xml:space="preserve">pedagog, učitelji </w:t>
            </w:r>
          </w:p>
          <w:p w:rsidR="00D33246" w:rsidRPr="00F63725" w:rsidRDefault="00D33246" w:rsidP="00F63725">
            <w:pPr>
              <w:spacing w:line="216" w:lineRule="auto"/>
              <w:ind w:right="1309"/>
              <w:rPr>
                <w:rFonts w:ascii="Times New Roman" w:hAnsi="Times New Roman" w:cs="Times New Roman"/>
                <w:sz w:val="20"/>
                <w:szCs w:val="20"/>
              </w:rPr>
            </w:pPr>
            <w:r w:rsidRPr="00F63725">
              <w:rPr>
                <w:rFonts w:ascii="Times New Roman" w:hAnsi="Times New Roman" w:cs="Times New Roman"/>
                <w:sz w:val="20"/>
                <w:szCs w:val="20"/>
              </w:rPr>
              <w:t xml:space="preserve">     </w:t>
            </w:r>
          </w:p>
          <w:p w:rsidR="00D33246" w:rsidRPr="00F63725" w:rsidRDefault="00D33246" w:rsidP="00F63725">
            <w:pPr>
              <w:spacing w:line="240" w:lineRule="auto"/>
              <w:rPr>
                <w:rFonts w:ascii="Times New Roman" w:hAnsi="Times New Roman" w:cs="Times New Roman"/>
                <w:sz w:val="20"/>
                <w:szCs w:val="20"/>
              </w:rPr>
            </w:pPr>
            <w:r w:rsidRPr="00F63725">
              <w:rPr>
                <w:rFonts w:ascii="Times New Roman" w:hAnsi="Times New Roman" w:cs="Times New Roman"/>
                <w:sz w:val="20"/>
                <w:szCs w:val="20"/>
              </w:rPr>
              <w:t xml:space="preserve"> </w:t>
            </w:r>
          </w:p>
          <w:p w:rsidR="00D33246" w:rsidRPr="00F63725" w:rsidRDefault="00D33246" w:rsidP="00F63725">
            <w:pPr>
              <w:spacing w:line="240" w:lineRule="auto"/>
              <w:ind w:left="103"/>
              <w:rPr>
                <w:rFonts w:ascii="Times New Roman" w:hAnsi="Times New Roman" w:cs="Times New Roman"/>
                <w:sz w:val="20"/>
                <w:szCs w:val="20"/>
              </w:rPr>
            </w:pPr>
            <w:r w:rsidRPr="00F63725">
              <w:rPr>
                <w:rFonts w:ascii="Times New Roman" w:hAnsi="Times New Roman" w:cs="Times New Roman"/>
                <w:sz w:val="20"/>
                <w:szCs w:val="20"/>
              </w:rPr>
              <w:t xml:space="preserve">Učenici, </w:t>
            </w:r>
          </w:p>
          <w:p w:rsidR="00D33246" w:rsidRPr="00F63725" w:rsidRDefault="00D33246" w:rsidP="00F63725">
            <w:pPr>
              <w:spacing w:line="240" w:lineRule="auto"/>
              <w:ind w:left="103"/>
              <w:rPr>
                <w:rFonts w:ascii="Times New Roman" w:hAnsi="Times New Roman" w:cs="Times New Roman"/>
                <w:sz w:val="20"/>
                <w:szCs w:val="20"/>
              </w:rPr>
            </w:pPr>
            <w:r w:rsidRPr="00F63725">
              <w:rPr>
                <w:rFonts w:ascii="Times New Roman" w:hAnsi="Times New Roman" w:cs="Times New Roman"/>
                <w:sz w:val="20"/>
                <w:szCs w:val="20"/>
              </w:rPr>
              <w:t xml:space="preserve">roditelji, </w:t>
            </w:r>
          </w:p>
          <w:p w:rsidR="00D33246" w:rsidRPr="00F63725" w:rsidRDefault="00D33246" w:rsidP="00F63725">
            <w:pPr>
              <w:spacing w:line="240" w:lineRule="auto"/>
              <w:ind w:left="103"/>
              <w:rPr>
                <w:rFonts w:ascii="Times New Roman" w:hAnsi="Times New Roman" w:cs="Times New Roman"/>
                <w:sz w:val="20"/>
                <w:szCs w:val="20"/>
              </w:rPr>
            </w:pPr>
            <w:r w:rsidRPr="00F63725">
              <w:rPr>
                <w:rFonts w:ascii="Times New Roman" w:hAnsi="Times New Roman" w:cs="Times New Roman"/>
                <w:sz w:val="20"/>
                <w:szCs w:val="20"/>
              </w:rPr>
              <w:t xml:space="preserve">razrednik </w:t>
            </w:r>
          </w:p>
          <w:p w:rsidR="00D33246" w:rsidRPr="00F63725" w:rsidRDefault="00D33246" w:rsidP="00F63725">
            <w:pPr>
              <w:ind w:left="103"/>
              <w:rPr>
                <w:rFonts w:ascii="Times New Roman" w:hAnsi="Times New Roman" w:cs="Times New Roman"/>
                <w:sz w:val="20"/>
                <w:szCs w:val="20"/>
              </w:rPr>
            </w:pPr>
            <w:r w:rsidRPr="00F63725">
              <w:rPr>
                <w:rFonts w:ascii="Times New Roman" w:hAnsi="Times New Roman" w:cs="Times New Roman"/>
                <w:sz w:val="20"/>
                <w:szCs w:val="20"/>
              </w:rPr>
              <w:t xml:space="preserve"> </w:t>
            </w:r>
          </w:p>
        </w:tc>
        <w:tc>
          <w:tcPr>
            <w:tcW w:w="1694" w:type="dxa"/>
            <w:tcBorders>
              <w:top w:val="single" w:sz="6" w:space="0" w:color="000000"/>
              <w:left w:val="single" w:sz="6" w:space="0" w:color="000000"/>
              <w:bottom w:val="single" w:sz="6" w:space="0" w:color="000000"/>
              <w:right w:val="single" w:sz="6" w:space="0" w:color="000000"/>
            </w:tcBorders>
          </w:tcPr>
          <w:p w:rsidR="00D33246" w:rsidRPr="00F63725" w:rsidRDefault="00D33246" w:rsidP="00F63725">
            <w:pPr>
              <w:spacing w:line="240" w:lineRule="auto"/>
              <w:rPr>
                <w:rFonts w:ascii="Times New Roman" w:hAnsi="Times New Roman" w:cs="Times New Roman"/>
                <w:sz w:val="20"/>
                <w:szCs w:val="20"/>
              </w:rPr>
            </w:pPr>
            <w:r w:rsidRPr="00F63725">
              <w:rPr>
                <w:rFonts w:ascii="Times New Roman" w:hAnsi="Times New Roman" w:cs="Times New Roman"/>
                <w:sz w:val="20"/>
                <w:szCs w:val="20"/>
              </w:rPr>
              <w:t xml:space="preserve"> </w:t>
            </w:r>
          </w:p>
          <w:p w:rsidR="00D33246" w:rsidRPr="00F63725" w:rsidRDefault="00D33246" w:rsidP="00F63725">
            <w:pPr>
              <w:spacing w:line="232" w:lineRule="auto"/>
              <w:ind w:left="118"/>
              <w:rPr>
                <w:rFonts w:ascii="Times New Roman" w:hAnsi="Times New Roman" w:cs="Times New Roman"/>
                <w:sz w:val="20"/>
                <w:szCs w:val="20"/>
              </w:rPr>
            </w:pPr>
            <w:r w:rsidRPr="00F63725">
              <w:rPr>
                <w:rFonts w:ascii="Times New Roman" w:hAnsi="Times New Roman" w:cs="Times New Roman"/>
                <w:sz w:val="20"/>
                <w:szCs w:val="20"/>
              </w:rPr>
              <w:t xml:space="preserve">Razgovor, individualno </w:t>
            </w:r>
          </w:p>
          <w:p w:rsidR="00D33246" w:rsidRPr="00F63725" w:rsidRDefault="00D33246" w:rsidP="00F63725">
            <w:pPr>
              <w:spacing w:line="216" w:lineRule="auto"/>
              <w:ind w:right="1575"/>
              <w:rPr>
                <w:rFonts w:ascii="Times New Roman" w:hAnsi="Times New Roman" w:cs="Times New Roman"/>
                <w:sz w:val="20"/>
                <w:szCs w:val="20"/>
              </w:rPr>
            </w:pPr>
            <w:r w:rsidRPr="00F63725">
              <w:rPr>
                <w:rFonts w:ascii="Times New Roman" w:hAnsi="Times New Roman" w:cs="Times New Roman"/>
                <w:sz w:val="20"/>
                <w:szCs w:val="20"/>
              </w:rPr>
              <w:t xml:space="preserve">         </w:t>
            </w:r>
          </w:p>
          <w:p w:rsidR="00D33246" w:rsidRPr="00F63725" w:rsidRDefault="00D33246" w:rsidP="00F63725">
            <w:pPr>
              <w:spacing w:line="240" w:lineRule="auto"/>
              <w:rPr>
                <w:rFonts w:ascii="Times New Roman" w:hAnsi="Times New Roman" w:cs="Times New Roman"/>
                <w:sz w:val="20"/>
                <w:szCs w:val="20"/>
              </w:rPr>
            </w:pPr>
            <w:r w:rsidRPr="00F63725">
              <w:rPr>
                <w:rFonts w:ascii="Times New Roman" w:hAnsi="Times New Roman" w:cs="Times New Roman"/>
                <w:sz w:val="20"/>
                <w:szCs w:val="20"/>
              </w:rPr>
              <w:t xml:space="preserve"> </w:t>
            </w:r>
          </w:p>
          <w:p w:rsidR="00D33246" w:rsidRPr="00F63725" w:rsidRDefault="00D33246" w:rsidP="00F63725">
            <w:pPr>
              <w:spacing w:line="230" w:lineRule="auto"/>
              <w:ind w:left="115"/>
              <w:rPr>
                <w:rFonts w:ascii="Times New Roman" w:hAnsi="Times New Roman" w:cs="Times New Roman"/>
                <w:sz w:val="20"/>
                <w:szCs w:val="20"/>
              </w:rPr>
            </w:pPr>
            <w:r w:rsidRPr="00F63725">
              <w:rPr>
                <w:rFonts w:ascii="Times New Roman" w:hAnsi="Times New Roman" w:cs="Times New Roman"/>
                <w:sz w:val="20"/>
                <w:szCs w:val="20"/>
              </w:rPr>
              <w:t xml:space="preserve">Razgovor, individualno, skupni, predavanja, </w:t>
            </w:r>
          </w:p>
          <w:p w:rsidR="00D33246" w:rsidRPr="00F63725" w:rsidRDefault="00D33246" w:rsidP="00F63725">
            <w:pPr>
              <w:spacing w:line="240" w:lineRule="auto"/>
              <w:ind w:left="115"/>
              <w:rPr>
                <w:rFonts w:ascii="Times New Roman" w:hAnsi="Times New Roman" w:cs="Times New Roman"/>
                <w:sz w:val="20"/>
                <w:szCs w:val="20"/>
              </w:rPr>
            </w:pPr>
            <w:r w:rsidRPr="00F63725">
              <w:rPr>
                <w:rFonts w:ascii="Times New Roman" w:hAnsi="Times New Roman" w:cs="Times New Roman"/>
                <w:sz w:val="20"/>
                <w:szCs w:val="20"/>
              </w:rPr>
              <w:t xml:space="preserve">praktični rad </w:t>
            </w:r>
          </w:p>
          <w:p w:rsidR="00D33246" w:rsidRPr="00F63725" w:rsidRDefault="00D33246" w:rsidP="00F63725">
            <w:pPr>
              <w:spacing w:line="216" w:lineRule="auto"/>
              <w:ind w:right="1575"/>
              <w:rPr>
                <w:rFonts w:ascii="Times New Roman" w:hAnsi="Times New Roman" w:cs="Times New Roman"/>
                <w:sz w:val="20"/>
                <w:szCs w:val="20"/>
              </w:rPr>
            </w:pPr>
            <w:r w:rsidRPr="00F63725">
              <w:rPr>
                <w:rFonts w:ascii="Times New Roman" w:hAnsi="Times New Roman" w:cs="Times New Roman"/>
                <w:sz w:val="20"/>
                <w:szCs w:val="20"/>
              </w:rPr>
              <w:t xml:space="preserve">  </w:t>
            </w:r>
          </w:p>
          <w:p w:rsidR="00D33246" w:rsidRPr="00F63725" w:rsidRDefault="00D33246" w:rsidP="00F63725">
            <w:pPr>
              <w:spacing w:line="216" w:lineRule="auto"/>
              <w:ind w:right="1575"/>
              <w:rPr>
                <w:rFonts w:ascii="Times New Roman" w:hAnsi="Times New Roman" w:cs="Times New Roman"/>
                <w:sz w:val="20"/>
                <w:szCs w:val="20"/>
              </w:rPr>
            </w:pPr>
            <w:r w:rsidRPr="00F63725">
              <w:rPr>
                <w:rFonts w:ascii="Times New Roman" w:hAnsi="Times New Roman" w:cs="Times New Roman"/>
                <w:sz w:val="20"/>
                <w:szCs w:val="20"/>
              </w:rPr>
              <w:t xml:space="preserve">       </w:t>
            </w:r>
          </w:p>
          <w:p w:rsidR="00D33246" w:rsidRPr="00F63725" w:rsidRDefault="00D33246" w:rsidP="00F63725">
            <w:pPr>
              <w:spacing w:line="240" w:lineRule="auto"/>
              <w:rPr>
                <w:rFonts w:ascii="Times New Roman" w:hAnsi="Times New Roman" w:cs="Times New Roman"/>
                <w:sz w:val="20"/>
                <w:szCs w:val="20"/>
              </w:rPr>
            </w:pPr>
            <w:r w:rsidRPr="00F63725">
              <w:rPr>
                <w:rFonts w:ascii="Times New Roman" w:hAnsi="Times New Roman" w:cs="Times New Roman"/>
                <w:sz w:val="20"/>
                <w:szCs w:val="20"/>
              </w:rPr>
              <w:t xml:space="preserve"> </w:t>
            </w:r>
          </w:p>
          <w:p w:rsidR="00D33246" w:rsidRPr="00F63725" w:rsidRDefault="00D33246" w:rsidP="00F63725">
            <w:pPr>
              <w:spacing w:line="235" w:lineRule="auto"/>
              <w:ind w:left="118"/>
              <w:rPr>
                <w:rFonts w:ascii="Times New Roman" w:hAnsi="Times New Roman" w:cs="Times New Roman"/>
                <w:sz w:val="20"/>
                <w:szCs w:val="20"/>
              </w:rPr>
            </w:pPr>
            <w:r w:rsidRPr="00F63725">
              <w:rPr>
                <w:rFonts w:ascii="Times New Roman" w:hAnsi="Times New Roman" w:cs="Times New Roman"/>
                <w:sz w:val="20"/>
                <w:szCs w:val="20"/>
              </w:rPr>
              <w:t xml:space="preserve">Radionice, razgovor, roditeljski </w:t>
            </w:r>
          </w:p>
          <w:p w:rsidR="00D33246" w:rsidRPr="00F63725" w:rsidRDefault="00D33246" w:rsidP="00F63725">
            <w:pPr>
              <w:spacing w:line="240" w:lineRule="auto"/>
              <w:ind w:left="118"/>
              <w:rPr>
                <w:rFonts w:ascii="Times New Roman" w:hAnsi="Times New Roman" w:cs="Times New Roman"/>
                <w:sz w:val="20"/>
                <w:szCs w:val="20"/>
              </w:rPr>
            </w:pPr>
            <w:r w:rsidRPr="00F63725">
              <w:rPr>
                <w:rFonts w:ascii="Times New Roman" w:hAnsi="Times New Roman" w:cs="Times New Roman"/>
                <w:sz w:val="20"/>
                <w:szCs w:val="20"/>
              </w:rPr>
              <w:t xml:space="preserve">sastanci </w:t>
            </w:r>
          </w:p>
          <w:p w:rsidR="00D33246" w:rsidRPr="00F63725" w:rsidRDefault="00D33246" w:rsidP="00F63725">
            <w:pPr>
              <w:ind w:left="118"/>
              <w:rPr>
                <w:rFonts w:ascii="Times New Roman" w:hAnsi="Times New Roman" w:cs="Times New Roman"/>
                <w:sz w:val="20"/>
                <w:szCs w:val="20"/>
              </w:rPr>
            </w:pPr>
            <w:r w:rsidRPr="00F63725">
              <w:rPr>
                <w:rFonts w:ascii="Times New Roman" w:hAnsi="Times New Roman" w:cs="Times New Roman"/>
                <w:sz w:val="20"/>
                <w:szCs w:val="20"/>
              </w:rPr>
              <w:t xml:space="preserve"> </w:t>
            </w:r>
          </w:p>
        </w:tc>
        <w:tc>
          <w:tcPr>
            <w:tcW w:w="1308" w:type="dxa"/>
            <w:tcBorders>
              <w:top w:val="single" w:sz="6" w:space="0" w:color="000000"/>
              <w:left w:val="single" w:sz="6" w:space="0" w:color="000000"/>
              <w:bottom w:val="single" w:sz="6" w:space="0" w:color="000000"/>
              <w:right w:val="single" w:sz="6" w:space="0" w:color="000000"/>
            </w:tcBorders>
          </w:tcPr>
          <w:p w:rsidR="00D33246" w:rsidRPr="00F63725" w:rsidRDefault="00D33246" w:rsidP="00F63725">
            <w:pPr>
              <w:spacing w:line="240" w:lineRule="auto"/>
              <w:ind w:left="2"/>
              <w:rPr>
                <w:rFonts w:ascii="Times New Roman" w:hAnsi="Times New Roman" w:cs="Times New Roman"/>
                <w:sz w:val="20"/>
                <w:szCs w:val="20"/>
              </w:rPr>
            </w:pPr>
            <w:r w:rsidRPr="00F63725">
              <w:rPr>
                <w:rFonts w:ascii="Times New Roman" w:hAnsi="Times New Roman" w:cs="Times New Roman"/>
                <w:sz w:val="20"/>
                <w:szCs w:val="20"/>
              </w:rPr>
              <w:t xml:space="preserve"> </w:t>
            </w:r>
          </w:p>
          <w:p w:rsidR="00D33246" w:rsidRPr="00F63725" w:rsidRDefault="00D33246" w:rsidP="00F63725">
            <w:pPr>
              <w:spacing w:line="234" w:lineRule="auto"/>
              <w:ind w:left="106"/>
              <w:rPr>
                <w:rFonts w:ascii="Times New Roman" w:hAnsi="Times New Roman" w:cs="Times New Roman"/>
                <w:sz w:val="20"/>
                <w:szCs w:val="20"/>
              </w:rPr>
            </w:pPr>
            <w:r w:rsidRPr="00F63725">
              <w:rPr>
                <w:rFonts w:ascii="Times New Roman" w:hAnsi="Times New Roman" w:cs="Times New Roman"/>
                <w:sz w:val="20"/>
                <w:szCs w:val="20"/>
              </w:rPr>
              <w:t xml:space="preserve">Tijekom školske godine </w:t>
            </w:r>
          </w:p>
          <w:p w:rsidR="00D33246" w:rsidRPr="00F63725" w:rsidRDefault="00D33246" w:rsidP="00F63725">
            <w:pPr>
              <w:spacing w:line="240" w:lineRule="auto"/>
              <w:ind w:left="106"/>
              <w:rPr>
                <w:rFonts w:ascii="Times New Roman" w:hAnsi="Times New Roman" w:cs="Times New Roman"/>
                <w:sz w:val="20"/>
                <w:szCs w:val="20"/>
              </w:rPr>
            </w:pPr>
            <w:r w:rsidRPr="00F63725">
              <w:rPr>
                <w:rFonts w:ascii="Times New Roman" w:hAnsi="Times New Roman" w:cs="Times New Roman"/>
                <w:sz w:val="20"/>
                <w:szCs w:val="20"/>
              </w:rPr>
              <w:t xml:space="preserve"> </w:t>
            </w:r>
          </w:p>
          <w:p w:rsidR="00D33246" w:rsidRPr="00F63725" w:rsidRDefault="00D33246" w:rsidP="00F63725">
            <w:pPr>
              <w:spacing w:line="240" w:lineRule="auto"/>
              <w:ind w:left="106"/>
              <w:rPr>
                <w:rFonts w:ascii="Times New Roman" w:hAnsi="Times New Roman" w:cs="Times New Roman"/>
                <w:sz w:val="20"/>
                <w:szCs w:val="20"/>
              </w:rPr>
            </w:pPr>
            <w:r w:rsidRPr="00F63725">
              <w:rPr>
                <w:rFonts w:ascii="Times New Roman" w:hAnsi="Times New Roman" w:cs="Times New Roman"/>
                <w:sz w:val="20"/>
                <w:szCs w:val="20"/>
              </w:rPr>
              <w:t xml:space="preserve"> </w:t>
            </w:r>
          </w:p>
          <w:p w:rsidR="00D33246" w:rsidRPr="00F63725" w:rsidRDefault="00D33246" w:rsidP="00F63725">
            <w:pPr>
              <w:spacing w:line="240" w:lineRule="auto"/>
              <w:ind w:left="106"/>
              <w:rPr>
                <w:rFonts w:ascii="Times New Roman" w:hAnsi="Times New Roman" w:cs="Times New Roman"/>
                <w:sz w:val="20"/>
                <w:szCs w:val="20"/>
              </w:rPr>
            </w:pPr>
            <w:r w:rsidRPr="00F63725">
              <w:rPr>
                <w:rFonts w:ascii="Times New Roman" w:hAnsi="Times New Roman" w:cs="Times New Roman"/>
                <w:sz w:val="20"/>
                <w:szCs w:val="20"/>
              </w:rPr>
              <w:t xml:space="preserve"> </w:t>
            </w:r>
          </w:p>
          <w:p w:rsidR="00D33246" w:rsidRPr="00F63725" w:rsidRDefault="00D33246" w:rsidP="00F63725">
            <w:pPr>
              <w:spacing w:line="240" w:lineRule="auto"/>
              <w:ind w:left="106"/>
              <w:rPr>
                <w:rFonts w:ascii="Times New Roman" w:hAnsi="Times New Roman" w:cs="Times New Roman"/>
                <w:sz w:val="20"/>
                <w:szCs w:val="20"/>
              </w:rPr>
            </w:pPr>
            <w:r w:rsidRPr="00F63725">
              <w:rPr>
                <w:rFonts w:ascii="Times New Roman" w:hAnsi="Times New Roman" w:cs="Times New Roman"/>
                <w:sz w:val="20"/>
                <w:szCs w:val="20"/>
              </w:rPr>
              <w:t xml:space="preserve"> </w:t>
            </w:r>
          </w:p>
          <w:p w:rsidR="00D33246" w:rsidRPr="00F63725" w:rsidRDefault="00D33246" w:rsidP="00F63725">
            <w:pPr>
              <w:spacing w:line="240" w:lineRule="auto"/>
              <w:ind w:left="106"/>
              <w:rPr>
                <w:rFonts w:ascii="Times New Roman" w:hAnsi="Times New Roman" w:cs="Times New Roman"/>
                <w:sz w:val="20"/>
                <w:szCs w:val="20"/>
              </w:rPr>
            </w:pPr>
            <w:r w:rsidRPr="00F63725">
              <w:rPr>
                <w:rFonts w:ascii="Times New Roman" w:hAnsi="Times New Roman" w:cs="Times New Roman"/>
                <w:sz w:val="20"/>
                <w:szCs w:val="20"/>
              </w:rPr>
              <w:t xml:space="preserve"> </w:t>
            </w:r>
          </w:p>
          <w:p w:rsidR="00D33246" w:rsidRPr="00F63725" w:rsidRDefault="00D33246" w:rsidP="00F63725">
            <w:pPr>
              <w:spacing w:line="240" w:lineRule="auto"/>
              <w:ind w:left="106"/>
              <w:rPr>
                <w:rFonts w:ascii="Times New Roman" w:hAnsi="Times New Roman" w:cs="Times New Roman"/>
                <w:sz w:val="20"/>
                <w:szCs w:val="20"/>
              </w:rPr>
            </w:pPr>
            <w:r w:rsidRPr="00F63725">
              <w:rPr>
                <w:rFonts w:ascii="Times New Roman" w:hAnsi="Times New Roman" w:cs="Times New Roman"/>
                <w:sz w:val="20"/>
                <w:szCs w:val="20"/>
              </w:rPr>
              <w:t xml:space="preserve"> </w:t>
            </w:r>
          </w:p>
          <w:p w:rsidR="00D33246" w:rsidRPr="00F63725" w:rsidRDefault="00D33246" w:rsidP="00F63725">
            <w:pPr>
              <w:spacing w:line="234" w:lineRule="auto"/>
              <w:ind w:left="2"/>
              <w:rPr>
                <w:rFonts w:ascii="Times New Roman" w:hAnsi="Times New Roman" w:cs="Times New Roman"/>
                <w:sz w:val="20"/>
                <w:szCs w:val="20"/>
              </w:rPr>
            </w:pPr>
            <w:r w:rsidRPr="00F63725">
              <w:rPr>
                <w:rFonts w:ascii="Times New Roman" w:hAnsi="Times New Roman" w:cs="Times New Roman"/>
                <w:sz w:val="20"/>
                <w:szCs w:val="20"/>
              </w:rPr>
              <w:t xml:space="preserve">Tijekom školske godine </w:t>
            </w:r>
          </w:p>
          <w:p w:rsidR="00D33246" w:rsidRPr="00F63725" w:rsidRDefault="00D33246" w:rsidP="00F63725">
            <w:pPr>
              <w:spacing w:line="240" w:lineRule="auto"/>
              <w:ind w:left="2"/>
              <w:rPr>
                <w:rFonts w:ascii="Times New Roman" w:hAnsi="Times New Roman" w:cs="Times New Roman"/>
                <w:sz w:val="20"/>
                <w:szCs w:val="20"/>
              </w:rPr>
            </w:pPr>
            <w:r w:rsidRPr="00F63725">
              <w:rPr>
                <w:rFonts w:ascii="Times New Roman" w:hAnsi="Times New Roman" w:cs="Times New Roman"/>
                <w:sz w:val="20"/>
                <w:szCs w:val="20"/>
              </w:rPr>
              <w:t xml:space="preserve"> </w:t>
            </w:r>
          </w:p>
          <w:p w:rsidR="00D33246" w:rsidRPr="00F63725" w:rsidRDefault="00D33246" w:rsidP="00F63725">
            <w:pPr>
              <w:spacing w:line="240" w:lineRule="auto"/>
              <w:ind w:left="2"/>
              <w:rPr>
                <w:rFonts w:ascii="Times New Roman" w:hAnsi="Times New Roman" w:cs="Times New Roman"/>
                <w:sz w:val="20"/>
                <w:szCs w:val="20"/>
              </w:rPr>
            </w:pPr>
            <w:r w:rsidRPr="00F63725">
              <w:rPr>
                <w:rFonts w:ascii="Times New Roman" w:hAnsi="Times New Roman" w:cs="Times New Roman"/>
                <w:sz w:val="20"/>
                <w:szCs w:val="20"/>
              </w:rPr>
              <w:t xml:space="preserve"> </w:t>
            </w:r>
          </w:p>
          <w:p w:rsidR="00D33246" w:rsidRPr="00F63725" w:rsidRDefault="00D33246" w:rsidP="00F63725">
            <w:pPr>
              <w:spacing w:line="240" w:lineRule="auto"/>
              <w:ind w:left="2"/>
              <w:rPr>
                <w:rFonts w:ascii="Times New Roman" w:hAnsi="Times New Roman" w:cs="Times New Roman"/>
                <w:sz w:val="20"/>
                <w:szCs w:val="20"/>
              </w:rPr>
            </w:pPr>
            <w:r w:rsidRPr="00F63725">
              <w:rPr>
                <w:rFonts w:ascii="Times New Roman" w:hAnsi="Times New Roman" w:cs="Times New Roman"/>
                <w:sz w:val="20"/>
                <w:szCs w:val="20"/>
              </w:rPr>
              <w:t xml:space="preserve"> </w:t>
            </w:r>
          </w:p>
          <w:p w:rsidR="00D33246" w:rsidRPr="00F63725" w:rsidRDefault="00D33246" w:rsidP="00F63725">
            <w:pPr>
              <w:spacing w:line="240" w:lineRule="auto"/>
              <w:ind w:left="2"/>
              <w:rPr>
                <w:rFonts w:ascii="Times New Roman" w:hAnsi="Times New Roman" w:cs="Times New Roman"/>
                <w:sz w:val="20"/>
                <w:szCs w:val="20"/>
              </w:rPr>
            </w:pPr>
            <w:r w:rsidRPr="00F63725">
              <w:rPr>
                <w:rFonts w:ascii="Times New Roman" w:hAnsi="Times New Roman" w:cs="Times New Roman"/>
                <w:sz w:val="20"/>
                <w:szCs w:val="20"/>
              </w:rPr>
              <w:t xml:space="preserve"> </w:t>
            </w:r>
          </w:p>
          <w:p w:rsidR="00D33246" w:rsidRPr="00F63725" w:rsidRDefault="00D33246" w:rsidP="00F63725">
            <w:pPr>
              <w:spacing w:line="240" w:lineRule="auto"/>
              <w:ind w:left="2"/>
              <w:rPr>
                <w:rFonts w:ascii="Times New Roman" w:hAnsi="Times New Roman" w:cs="Times New Roman"/>
                <w:sz w:val="20"/>
                <w:szCs w:val="20"/>
              </w:rPr>
            </w:pPr>
            <w:r w:rsidRPr="00F63725">
              <w:rPr>
                <w:rFonts w:ascii="Times New Roman" w:hAnsi="Times New Roman" w:cs="Times New Roman"/>
                <w:sz w:val="20"/>
                <w:szCs w:val="20"/>
              </w:rPr>
              <w:t xml:space="preserve"> </w:t>
            </w:r>
          </w:p>
          <w:p w:rsidR="00D33246" w:rsidRPr="00F63725" w:rsidRDefault="00D33246" w:rsidP="00F63725">
            <w:pPr>
              <w:spacing w:line="240" w:lineRule="auto"/>
              <w:ind w:left="2"/>
              <w:rPr>
                <w:rFonts w:ascii="Times New Roman" w:hAnsi="Times New Roman" w:cs="Times New Roman"/>
                <w:sz w:val="20"/>
                <w:szCs w:val="20"/>
              </w:rPr>
            </w:pPr>
            <w:r w:rsidRPr="00F63725">
              <w:rPr>
                <w:rFonts w:ascii="Times New Roman" w:hAnsi="Times New Roman" w:cs="Times New Roman"/>
                <w:sz w:val="20"/>
                <w:szCs w:val="20"/>
              </w:rPr>
              <w:t xml:space="preserve"> </w:t>
            </w:r>
          </w:p>
          <w:p w:rsidR="00D33246" w:rsidRPr="00F63725" w:rsidRDefault="00D33246" w:rsidP="00F63725">
            <w:pPr>
              <w:spacing w:line="240" w:lineRule="auto"/>
              <w:ind w:left="2"/>
              <w:rPr>
                <w:rFonts w:ascii="Times New Roman" w:hAnsi="Times New Roman" w:cs="Times New Roman"/>
                <w:sz w:val="20"/>
                <w:szCs w:val="20"/>
              </w:rPr>
            </w:pPr>
            <w:r w:rsidRPr="00F63725">
              <w:rPr>
                <w:rFonts w:ascii="Times New Roman" w:hAnsi="Times New Roman" w:cs="Times New Roman"/>
                <w:sz w:val="20"/>
                <w:szCs w:val="20"/>
              </w:rPr>
              <w:t xml:space="preserve"> </w:t>
            </w:r>
          </w:p>
          <w:p w:rsidR="00D33246" w:rsidRPr="00F63725" w:rsidRDefault="00D33246" w:rsidP="00F63725">
            <w:pPr>
              <w:spacing w:line="240" w:lineRule="auto"/>
              <w:ind w:left="2"/>
              <w:rPr>
                <w:rFonts w:ascii="Times New Roman" w:hAnsi="Times New Roman" w:cs="Times New Roman"/>
                <w:sz w:val="20"/>
                <w:szCs w:val="20"/>
              </w:rPr>
            </w:pPr>
            <w:r w:rsidRPr="00F63725">
              <w:rPr>
                <w:rFonts w:ascii="Times New Roman" w:hAnsi="Times New Roman" w:cs="Times New Roman"/>
                <w:sz w:val="20"/>
                <w:szCs w:val="20"/>
              </w:rPr>
              <w:t xml:space="preserve"> </w:t>
            </w:r>
          </w:p>
          <w:p w:rsidR="00D33246" w:rsidRPr="00F63725" w:rsidRDefault="00D33246" w:rsidP="00F63725">
            <w:pPr>
              <w:spacing w:line="240" w:lineRule="auto"/>
              <w:ind w:left="2"/>
              <w:rPr>
                <w:rFonts w:ascii="Times New Roman" w:hAnsi="Times New Roman" w:cs="Times New Roman"/>
                <w:sz w:val="20"/>
                <w:szCs w:val="20"/>
              </w:rPr>
            </w:pPr>
            <w:r w:rsidRPr="00F63725">
              <w:rPr>
                <w:rFonts w:ascii="Times New Roman" w:hAnsi="Times New Roman" w:cs="Times New Roman"/>
                <w:sz w:val="20"/>
                <w:szCs w:val="20"/>
              </w:rPr>
              <w:t xml:space="preserve"> </w:t>
            </w:r>
          </w:p>
          <w:p w:rsidR="00D33246" w:rsidRPr="00F63725" w:rsidRDefault="00D33246" w:rsidP="00F63725">
            <w:pPr>
              <w:spacing w:line="240" w:lineRule="auto"/>
              <w:ind w:left="2"/>
              <w:rPr>
                <w:rFonts w:ascii="Times New Roman" w:hAnsi="Times New Roman" w:cs="Times New Roman"/>
                <w:sz w:val="20"/>
                <w:szCs w:val="20"/>
              </w:rPr>
            </w:pPr>
            <w:r w:rsidRPr="00F63725">
              <w:rPr>
                <w:rFonts w:ascii="Times New Roman" w:hAnsi="Times New Roman" w:cs="Times New Roman"/>
                <w:sz w:val="20"/>
                <w:szCs w:val="20"/>
              </w:rPr>
              <w:t xml:space="preserve"> </w:t>
            </w:r>
          </w:p>
          <w:p w:rsidR="00D33246" w:rsidRPr="00F63725" w:rsidRDefault="00D33246" w:rsidP="00F63725">
            <w:pPr>
              <w:ind w:left="2"/>
              <w:rPr>
                <w:rFonts w:ascii="Times New Roman" w:hAnsi="Times New Roman" w:cs="Times New Roman"/>
                <w:sz w:val="20"/>
                <w:szCs w:val="20"/>
              </w:rPr>
            </w:pPr>
            <w:r w:rsidRPr="00F63725">
              <w:rPr>
                <w:rFonts w:ascii="Times New Roman" w:hAnsi="Times New Roman" w:cs="Times New Roman"/>
                <w:sz w:val="20"/>
                <w:szCs w:val="20"/>
              </w:rPr>
              <w:t xml:space="preserve">Tijekom školske godine </w:t>
            </w:r>
          </w:p>
        </w:tc>
        <w:tc>
          <w:tcPr>
            <w:tcW w:w="1697" w:type="dxa"/>
            <w:tcBorders>
              <w:top w:val="single" w:sz="6" w:space="0" w:color="000000"/>
              <w:left w:val="single" w:sz="6" w:space="0" w:color="000000"/>
              <w:bottom w:val="single" w:sz="6" w:space="0" w:color="000000"/>
              <w:right w:val="single" w:sz="6" w:space="0" w:color="000000"/>
            </w:tcBorders>
          </w:tcPr>
          <w:p w:rsidR="00D33246" w:rsidRPr="00F63725" w:rsidRDefault="00D33246" w:rsidP="00F63725">
            <w:pPr>
              <w:ind w:left="2"/>
              <w:rPr>
                <w:rFonts w:ascii="Times New Roman" w:hAnsi="Times New Roman" w:cs="Times New Roman"/>
                <w:sz w:val="20"/>
                <w:szCs w:val="20"/>
              </w:rPr>
            </w:pPr>
            <w:r w:rsidRPr="00F63725">
              <w:rPr>
                <w:rFonts w:ascii="Times New Roman" w:hAnsi="Times New Roman" w:cs="Times New Roman"/>
                <w:sz w:val="20"/>
                <w:szCs w:val="20"/>
              </w:rPr>
              <w:t xml:space="preserve"> </w:t>
            </w:r>
          </w:p>
        </w:tc>
      </w:tr>
      <w:tr w:rsidR="00D33246" w:rsidTr="00F63725">
        <w:trPr>
          <w:trHeight w:val="7780"/>
        </w:trPr>
        <w:tc>
          <w:tcPr>
            <w:tcW w:w="523" w:type="dxa"/>
            <w:tcBorders>
              <w:top w:val="single" w:sz="6" w:space="0" w:color="000000"/>
              <w:left w:val="single" w:sz="6" w:space="0" w:color="000000"/>
              <w:bottom w:val="single" w:sz="6" w:space="0" w:color="000000"/>
              <w:right w:val="single" w:sz="6" w:space="0" w:color="000000"/>
            </w:tcBorders>
          </w:tcPr>
          <w:p w:rsidR="00D33246" w:rsidRPr="00F63725" w:rsidRDefault="00D33246" w:rsidP="00F63725">
            <w:pPr>
              <w:spacing w:line="240" w:lineRule="auto"/>
              <w:ind w:left="2"/>
              <w:rPr>
                <w:rFonts w:ascii="Times New Roman" w:hAnsi="Times New Roman" w:cs="Times New Roman"/>
                <w:sz w:val="20"/>
                <w:szCs w:val="20"/>
              </w:rPr>
            </w:pPr>
            <w:r w:rsidRPr="00F63725">
              <w:rPr>
                <w:rFonts w:ascii="Times New Roman" w:hAnsi="Times New Roman" w:cs="Times New Roman"/>
                <w:sz w:val="20"/>
                <w:szCs w:val="20"/>
              </w:rPr>
              <w:t xml:space="preserve"> </w:t>
            </w:r>
          </w:p>
          <w:p w:rsidR="00D33246" w:rsidRPr="00F63725" w:rsidRDefault="00D33246" w:rsidP="00F63725">
            <w:pPr>
              <w:spacing w:line="240" w:lineRule="auto"/>
              <w:ind w:left="2"/>
              <w:rPr>
                <w:rFonts w:ascii="Times New Roman" w:hAnsi="Times New Roman" w:cs="Times New Roman"/>
                <w:sz w:val="20"/>
                <w:szCs w:val="20"/>
              </w:rPr>
            </w:pPr>
            <w:r w:rsidRPr="00F63725">
              <w:rPr>
                <w:rFonts w:ascii="Times New Roman" w:hAnsi="Times New Roman" w:cs="Times New Roman"/>
                <w:sz w:val="20"/>
                <w:szCs w:val="20"/>
              </w:rPr>
              <w:t xml:space="preserve">4. </w:t>
            </w:r>
          </w:p>
          <w:p w:rsidR="00D33246" w:rsidRPr="00F63725" w:rsidRDefault="00D33246" w:rsidP="00F63725">
            <w:pPr>
              <w:spacing w:line="240" w:lineRule="auto"/>
              <w:ind w:left="2"/>
              <w:rPr>
                <w:rFonts w:ascii="Times New Roman" w:hAnsi="Times New Roman" w:cs="Times New Roman"/>
                <w:sz w:val="20"/>
                <w:szCs w:val="20"/>
              </w:rPr>
            </w:pPr>
            <w:r w:rsidRPr="00F63725">
              <w:rPr>
                <w:rFonts w:ascii="Times New Roman" w:hAnsi="Times New Roman" w:cs="Times New Roman"/>
                <w:sz w:val="20"/>
                <w:szCs w:val="20"/>
              </w:rPr>
              <w:t xml:space="preserve"> </w:t>
            </w:r>
          </w:p>
          <w:p w:rsidR="00D33246" w:rsidRPr="00F63725" w:rsidRDefault="00D33246" w:rsidP="00F63725">
            <w:pPr>
              <w:spacing w:line="240" w:lineRule="auto"/>
              <w:ind w:left="2"/>
              <w:rPr>
                <w:rFonts w:ascii="Times New Roman" w:hAnsi="Times New Roman" w:cs="Times New Roman"/>
                <w:sz w:val="20"/>
                <w:szCs w:val="20"/>
              </w:rPr>
            </w:pPr>
            <w:r w:rsidRPr="00F63725">
              <w:rPr>
                <w:rFonts w:ascii="Times New Roman" w:hAnsi="Times New Roman" w:cs="Times New Roman"/>
                <w:sz w:val="20"/>
                <w:szCs w:val="20"/>
              </w:rPr>
              <w:t xml:space="preserve"> </w:t>
            </w:r>
          </w:p>
          <w:p w:rsidR="00D33246" w:rsidRPr="00F63725" w:rsidRDefault="00D33246" w:rsidP="00F63725">
            <w:pPr>
              <w:spacing w:line="240" w:lineRule="auto"/>
              <w:ind w:left="2"/>
              <w:rPr>
                <w:rFonts w:ascii="Times New Roman" w:hAnsi="Times New Roman" w:cs="Times New Roman"/>
                <w:sz w:val="20"/>
                <w:szCs w:val="20"/>
              </w:rPr>
            </w:pPr>
            <w:r w:rsidRPr="00F63725">
              <w:rPr>
                <w:rFonts w:ascii="Times New Roman" w:hAnsi="Times New Roman" w:cs="Times New Roman"/>
                <w:sz w:val="20"/>
                <w:szCs w:val="20"/>
              </w:rPr>
              <w:t xml:space="preserve"> </w:t>
            </w:r>
          </w:p>
          <w:p w:rsidR="00D33246" w:rsidRPr="00F63725" w:rsidRDefault="00D33246" w:rsidP="00F63725">
            <w:pPr>
              <w:spacing w:line="240" w:lineRule="auto"/>
              <w:ind w:left="2"/>
              <w:rPr>
                <w:rFonts w:ascii="Times New Roman" w:hAnsi="Times New Roman" w:cs="Times New Roman"/>
                <w:sz w:val="20"/>
                <w:szCs w:val="20"/>
              </w:rPr>
            </w:pPr>
            <w:r w:rsidRPr="00F63725">
              <w:rPr>
                <w:rFonts w:ascii="Times New Roman" w:hAnsi="Times New Roman" w:cs="Times New Roman"/>
                <w:sz w:val="20"/>
                <w:szCs w:val="20"/>
              </w:rPr>
              <w:t xml:space="preserve"> </w:t>
            </w:r>
          </w:p>
          <w:p w:rsidR="00D33246" w:rsidRPr="00F63725" w:rsidRDefault="00D33246" w:rsidP="00F63725">
            <w:pPr>
              <w:spacing w:line="240" w:lineRule="auto"/>
              <w:ind w:left="2"/>
              <w:rPr>
                <w:rFonts w:ascii="Times New Roman" w:hAnsi="Times New Roman" w:cs="Times New Roman"/>
                <w:sz w:val="20"/>
                <w:szCs w:val="20"/>
              </w:rPr>
            </w:pPr>
            <w:r w:rsidRPr="00F63725">
              <w:rPr>
                <w:rFonts w:ascii="Times New Roman" w:hAnsi="Times New Roman" w:cs="Times New Roman"/>
                <w:sz w:val="20"/>
                <w:szCs w:val="20"/>
              </w:rPr>
              <w:t xml:space="preserve"> </w:t>
            </w:r>
          </w:p>
          <w:p w:rsidR="00D33246" w:rsidRPr="00F63725" w:rsidRDefault="00D33246" w:rsidP="00F63725">
            <w:pPr>
              <w:spacing w:line="240" w:lineRule="auto"/>
              <w:ind w:left="2"/>
              <w:rPr>
                <w:rFonts w:ascii="Times New Roman" w:hAnsi="Times New Roman" w:cs="Times New Roman"/>
                <w:sz w:val="20"/>
                <w:szCs w:val="20"/>
              </w:rPr>
            </w:pPr>
            <w:r w:rsidRPr="00F63725">
              <w:rPr>
                <w:rFonts w:ascii="Times New Roman" w:hAnsi="Times New Roman" w:cs="Times New Roman"/>
                <w:sz w:val="20"/>
                <w:szCs w:val="20"/>
              </w:rPr>
              <w:t xml:space="preserve"> </w:t>
            </w:r>
          </w:p>
          <w:p w:rsidR="00D33246" w:rsidRPr="00F63725" w:rsidRDefault="00D33246" w:rsidP="00F63725">
            <w:pPr>
              <w:spacing w:line="240" w:lineRule="auto"/>
              <w:ind w:left="2"/>
              <w:rPr>
                <w:rFonts w:ascii="Times New Roman" w:hAnsi="Times New Roman" w:cs="Times New Roman"/>
                <w:sz w:val="20"/>
                <w:szCs w:val="20"/>
              </w:rPr>
            </w:pPr>
            <w:r w:rsidRPr="00F63725">
              <w:rPr>
                <w:rFonts w:ascii="Times New Roman" w:hAnsi="Times New Roman" w:cs="Times New Roman"/>
                <w:sz w:val="20"/>
                <w:szCs w:val="20"/>
              </w:rPr>
              <w:t xml:space="preserve"> </w:t>
            </w:r>
          </w:p>
          <w:p w:rsidR="00D33246" w:rsidRPr="00F63725" w:rsidRDefault="00D33246" w:rsidP="00F63725">
            <w:pPr>
              <w:spacing w:line="240" w:lineRule="auto"/>
              <w:ind w:left="2"/>
              <w:rPr>
                <w:rFonts w:ascii="Times New Roman" w:hAnsi="Times New Roman" w:cs="Times New Roman"/>
                <w:sz w:val="20"/>
                <w:szCs w:val="20"/>
              </w:rPr>
            </w:pPr>
            <w:r w:rsidRPr="00F63725">
              <w:rPr>
                <w:rFonts w:ascii="Times New Roman" w:hAnsi="Times New Roman" w:cs="Times New Roman"/>
                <w:sz w:val="20"/>
                <w:szCs w:val="20"/>
              </w:rPr>
              <w:t xml:space="preserve"> </w:t>
            </w:r>
          </w:p>
          <w:p w:rsidR="00D33246" w:rsidRPr="00F63725" w:rsidRDefault="00D33246" w:rsidP="00F63725">
            <w:pPr>
              <w:spacing w:line="240" w:lineRule="auto"/>
              <w:ind w:left="2"/>
              <w:rPr>
                <w:rFonts w:ascii="Times New Roman" w:hAnsi="Times New Roman" w:cs="Times New Roman"/>
                <w:sz w:val="20"/>
                <w:szCs w:val="20"/>
              </w:rPr>
            </w:pPr>
          </w:p>
          <w:p w:rsidR="00D33246" w:rsidRPr="00F63725" w:rsidRDefault="00D33246" w:rsidP="00F63725">
            <w:pPr>
              <w:spacing w:line="240" w:lineRule="auto"/>
              <w:ind w:left="2"/>
              <w:rPr>
                <w:rFonts w:ascii="Times New Roman" w:hAnsi="Times New Roman" w:cs="Times New Roman"/>
                <w:sz w:val="20"/>
                <w:szCs w:val="20"/>
              </w:rPr>
            </w:pPr>
            <w:r w:rsidRPr="00F63725">
              <w:rPr>
                <w:rFonts w:ascii="Times New Roman" w:hAnsi="Times New Roman" w:cs="Times New Roman"/>
                <w:sz w:val="20"/>
                <w:szCs w:val="20"/>
              </w:rPr>
              <w:t xml:space="preserve"> </w:t>
            </w:r>
          </w:p>
          <w:p w:rsidR="00D33246" w:rsidRPr="00F63725" w:rsidRDefault="00D33246" w:rsidP="00F63725">
            <w:pPr>
              <w:spacing w:line="240" w:lineRule="auto"/>
              <w:ind w:left="2"/>
              <w:rPr>
                <w:rFonts w:ascii="Times New Roman" w:hAnsi="Times New Roman" w:cs="Times New Roman"/>
                <w:sz w:val="20"/>
                <w:szCs w:val="20"/>
              </w:rPr>
            </w:pPr>
            <w:r w:rsidRPr="00F63725">
              <w:rPr>
                <w:rFonts w:ascii="Times New Roman" w:hAnsi="Times New Roman" w:cs="Times New Roman"/>
                <w:sz w:val="20"/>
                <w:szCs w:val="20"/>
              </w:rPr>
              <w:t xml:space="preserve">5. </w:t>
            </w:r>
          </w:p>
          <w:p w:rsidR="00D33246" w:rsidRPr="00F63725" w:rsidRDefault="00D33246" w:rsidP="00F63725">
            <w:pPr>
              <w:spacing w:line="240" w:lineRule="auto"/>
              <w:ind w:left="2"/>
              <w:rPr>
                <w:rFonts w:ascii="Times New Roman" w:hAnsi="Times New Roman" w:cs="Times New Roman"/>
                <w:sz w:val="20"/>
                <w:szCs w:val="20"/>
              </w:rPr>
            </w:pPr>
            <w:r w:rsidRPr="00F63725">
              <w:rPr>
                <w:rFonts w:ascii="Times New Roman" w:hAnsi="Times New Roman" w:cs="Times New Roman"/>
                <w:sz w:val="20"/>
                <w:szCs w:val="20"/>
              </w:rPr>
              <w:t xml:space="preserve"> </w:t>
            </w:r>
          </w:p>
          <w:p w:rsidR="00D33246" w:rsidRPr="00F63725" w:rsidRDefault="00D33246" w:rsidP="00F63725">
            <w:pPr>
              <w:spacing w:line="240" w:lineRule="auto"/>
              <w:ind w:left="2"/>
              <w:rPr>
                <w:rFonts w:ascii="Times New Roman" w:hAnsi="Times New Roman" w:cs="Times New Roman"/>
                <w:sz w:val="20"/>
                <w:szCs w:val="20"/>
              </w:rPr>
            </w:pPr>
            <w:r w:rsidRPr="00F63725">
              <w:rPr>
                <w:rFonts w:ascii="Times New Roman" w:hAnsi="Times New Roman" w:cs="Times New Roman"/>
                <w:sz w:val="20"/>
                <w:szCs w:val="20"/>
              </w:rPr>
              <w:t xml:space="preserve"> </w:t>
            </w:r>
          </w:p>
          <w:p w:rsidR="00D33246" w:rsidRPr="00F63725" w:rsidRDefault="00D33246" w:rsidP="00F63725">
            <w:pPr>
              <w:spacing w:line="240" w:lineRule="auto"/>
              <w:ind w:left="2"/>
              <w:rPr>
                <w:rFonts w:ascii="Times New Roman" w:hAnsi="Times New Roman" w:cs="Times New Roman"/>
                <w:sz w:val="20"/>
                <w:szCs w:val="20"/>
              </w:rPr>
            </w:pPr>
            <w:r w:rsidRPr="00F63725">
              <w:rPr>
                <w:rFonts w:ascii="Times New Roman" w:hAnsi="Times New Roman" w:cs="Times New Roman"/>
                <w:sz w:val="20"/>
                <w:szCs w:val="20"/>
              </w:rPr>
              <w:t xml:space="preserve"> </w:t>
            </w:r>
          </w:p>
          <w:p w:rsidR="00D33246" w:rsidRPr="00F63725" w:rsidRDefault="00D33246" w:rsidP="00F63725">
            <w:pPr>
              <w:spacing w:line="240" w:lineRule="auto"/>
              <w:ind w:left="2"/>
              <w:rPr>
                <w:rFonts w:ascii="Times New Roman" w:hAnsi="Times New Roman" w:cs="Times New Roman"/>
                <w:sz w:val="20"/>
                <w:szCs w:val="20"/>
              </w:rPr>
            </w:pPr>
            <w:r w:rsidRPr="00F63725">
              <w:rPr>
                <w:rFonts w:ascii="Times New Roman" w:hAnsi="Times New Roman" w:cs="Times New Roman"/>
                <w:sz w:val="20"/>
                <w:szCs w:val="20"/>
              </w:rPr>
              <w:t xml:space="preserve"> </w:t>
            </w:r>
          </w:p>
          <w:p w:rsidR="00D33246" w:rsidRPr="00F63725" w:rsidRDefault="00D33246" w:rsidP="00F63725">
            <w:pPr>
              <w:spacing w:line="240" w:lineRule="auto"/>
              <w:ind w:left="2"/>
              <w:rPr>
                <w:rFonts w:ascii="Times New Roman" w:hAnsi="Times New Roman" w:cs="Times New Roman"/>
                <w:sz w:val="20"/>
                <w:szCs w:val="20"/>
              </w:rPr>
            </w:pPr>
            <w:r w:rsidRPr="00F63725">
              <w:rPr>
                <w:rFonts w:ascii="Times New Roman" w:hAnsi="Times New Roman" w:cs="Times New Roman"/>
                <w:sz w:val="20"/>
                <w:szCs w:val="20"/>
              </w:rPr>
              <w:t xml:space="preserve"> </w:t>
            </w:r>
          </w:p>
          <w:p w:rsidR="00D33246" w:rsidRPr="00F63725" w:rsidRDefault="00D33246" w:rsidP="00F63725">
            <w:pPr>
              <w:spacing w:line="240" w:lineRule="auto"/>
              <w:ind w:left="2"/>
              <w:rPr>
                <w:rFonts w:ascii="Times New Roman" w:hAnsi="Times New Roman" w:cs="Times New Roman"/>
                <w:sz w:val="20"/>
                <w:szCs w:val="20"/>
              </w:rPr>
            </w:pPr>
            <w:r w:rsidRPr="00F63725">
              <w:rPr>
                <w:rFonts w:ascii="Times New Roman" w:hAnsi="Times New Roman" w:cs="Times New Roman"/>
                <w:sz w:val="20"/>
                <w:szCs w:val="20"/>
              </w:rPr>
              <w:t xml:space="preserve"> </w:t>
            </w:r>
          </w:p>
          <w:p w:rsidR="00D33246" w:rsidRPr="00F63725" w:rsidRDefault="00D33246" w:rsidP="00F63725">
            <w:pPr>
              <w:spacing w:line="240" w:lineRule="auto"/>
              <w:ind w:left="2"/>
              <w:rPr>
                <w:rFonts w:ascii="Times New Roman" w:hAnsi="Times New Roman" w:cs="Times New Roman"/>
                <w:sz w:val="20"/>
                <w:szCs w:val="20"/>
              </w:rPr>
            </w:pPr>
            <w:r w:rsidRPr="00F63725">
              <w:rPr>
                <w:rFonts w:ascii="Times New Roman" w:hAnsi="Times New Roman" w:cs="Times New Roman"/>
                <w:sz w:val="20"/>
                <w:szCs w:val="20"/>
              </w:rPr>
              <w:t xml:space="preserve"> </w:t>
            </w:r>
          </w:p>
          <w:p w:rsidR="00D33246" w:rsidRPr="00F63725" w:rsidRDefault="00D33246" w:rsidP="00F63725">
            <w:pPr>
              <w:ind w:left="2"/>
              <w:rPr>
                <w:rFonts w:ascii="Times New Roman" w:hAnsi="Times New Roman" w:cs="Times New Roman"/>
                <w:sz w:val="20"/>
                <w:szCs w:val="20"/>
              </w:rPr>
            </w:pPr>
            <w:r w:rsidRPr="00F63725">
              <w:rPr>
                <w:rFonts w:ascii="Times New Roman" w:hAnsi="Times New Roman" w:cs="Times New Roman"/>
                <w:sz w:val="20"/>
                <w:szCs w:val="20"/>
              </w:rPr>
              <w:t xml:space="preserve">6. </w:t>
            </w:r>
          </w:p>
        </w:tc>
        <w:tc>
          <w:tcPr>
            <w:tcW w:w="2583" w:type="dxa"/>
            <w:tcBorders>
              <w:top w:val="single" w:sz="6" w:space="0" w:color="000000"/>
              <w:left w:val="single" w:sz="6" w:space="0" w:color="000000"/>
              <w:bottom w:val="single" w:sz="6" w:space="0" w:color="000000"/>
              <w:right w:val="single" w:sz="6" w:space="0" w:color="000000"/>
            </w:tcBorders>
          </w:tcPr>
          <w:p w:rsidR="00D33246" w:rsidRPr="00F63725" w:rsidRDefault="00D33246" w:rsidP="00F63725">
            <w:pPr>
              <w:spacing w:line="240" w:lineRule="auto"/>
              <w:ind w:left="2"/>
              <w:rPr>
                <w:rFonts w:ascii="Times New Roman" w:hAnsi="Times New Roman" w:cs="Times New Roman"/>
                <w:sz w:val="20"/>
                <w:szCs w:val="20"/>
              </w:rPr>
            </w:pPr>
            <w:r w:rsidRPr="00F63725">
              <w:rPr>
                <w:rFonts w:ascii="Times New Roman" w:hAnsi="Times New Roman" w:cs="Times New Roman"/>
                <w:sz w:val="20"/>
                <w:szCs w:val="20"/>
              </w:rPr>
              <w:t xml:space="preserve"> </w:t>
            </w:r>
          </w:p>
          <w:p w:rsidR="00D33246" w:rsidRPr="00F63725" w:rsidRDefault="00D33246" w:rsidP="00F63725">
            <w:pPr>
              <w:spacing w:after="30" w:line="240" w:lineRule="auto"/>
              <w:ind w:left="2"/>
              <w:rPr>
                <w:rFonts w:ascii="Times New Roman" w:hAnsi="Times New Roman" w:cs="Times New Roman"/>
                <w:sz w:val="20"/>
                <w:szCs w:val="20"/>
              </w:rPr>
            </w:pPr>
            <w:r w:rsidRPr="00F63725">
              <w:rPr>
                <w:rFonts w:ascii="Times New Roman" w:hAnsi="Times New Roman" w:cs="Times New Roman"/>
                <w:sz w:val="20"/>
                <w:szCs w:val="20"/>
              </w:rPr>
              <w:t xml:space="preserve">Suradnja s članovima </w:t>
            </w:r>
          </w:p>
          <w:p w:rsidR="00D33246" w:rsidRPr="00F63725" w:rsidRDefault="00D33246" w:rsidP="00F63725">
            <w:pPr>
              <w:spacing w:after="37" w:line="240" w:lineRule="auto"/>
              <w:ind w:left="2"/>
              <w:rPr>
                <w:rFonts w:ascii="Times New Roman" w:hAnsi="Times New Roman" w:cs="Times New Roman"/>
                <w:sz w:val="20"/>
                <w:szCs w:val="20"/>
              </w:rPr>
            </w:pPr>
            <w:r w:rsidRPr="00F63725">
              <w:rPr>
                <w:rFonts w:ascii="Times New Roman" w:hAnsi="Times New Roman" w:cs="Times New Roman"/>
                <w:sz w:val="20"/>
                <w:szCs w:val="20"/>
              </w:rPr>
              <w:t xml:space="preserve">RV </w:t>
            </w:r>
          </w:p>
          <w:p w:rsidR="00D33246" w:rsidRPr="00F63725" w:rsidRDefault="00D33246" w:rsidP="00F63725">
            <w:pPr>
              <w:spacing w:line="240" w:lineRule="auto"/>
              <w:ind w:left="2"/>
              <w:rPr>
                <w:rFonts w:ascii="Times New Roman" w:hAnsi="Times New Roman" w:cs="Times New Roman"/>
                <w:sz w:val="20"/>
                <w:szCs w:val="20"/>
              </w:rPr>
            </w:pPr>
            <w:r w:rsidRPr="00F63725">
              <w:rPr>
                <w:rFonts w:ascii="Times New Roman" w:hAnsi="Times New Roman" w:cs="Times New Roman"/>
                <w:sz w:val="20"/>
                <w:szCs w:val="20"/>
              </w:rPr>
              <w:t xml:space="preserve"> </w:t>
            </w:r>
          </w:p>
          <w:p w:rsidR="00D33246" w:rsidRPr="00F63725" w:rsidRDefault="00D33246" w:rsidP="00F63725">
            <w:pPr>
              <w:spacing w:line="240" w:lineRule="auto"/>
              <w:ind w:left="2"/>
              <w:rPr>
                <w:rFonts w:ascii="Times New Roman" w:hAnsi="Times New Roman" w:cs="Times New Roman"/>
                <w:sz w:val="20"/>
                <w:szCs w:val="20"/>
              </w:rPr>
            </w:pPr>
            <w:r w:rsidRPr="00F63725">
              <w:rPr>
                <w:rFonts w:ascii="Times New Roman" w:hAnsi="Times New Roman" w:cs="Times New Roman"/>
                <w:sz w:val="20"/>
                <w:szCs w:val="20"/>
              </w:rPr>
              <w:t xml:space="preserve"> </w:t>
            </w:r>
          </w:p>
          <w:p w:rsidR="00D33246" w:rsidRPr="00F63725" w:rsidRDefault="00D33246" w:rsidP="00F63725">
            <w:pPr>
              <w:spacing w:line="240" w:lineRule="auto"/>
              <w:ind w:left="2"/>
              <w:rPr>
                <w:rFonts w:ascii="Times New Roman" w:hAnsi="Times New Roman" w:cs="Times New Roman"/>
                <w:sz w:val="20"/>
                <w:szCs w:val="20"/>
              </w:rPr>
            </w:pPr>
            <w:r w:rsidRPr="00F63725">
              <w:rPr>
                <w:rFonts w:ascii="Times New Roman" w:hAnsi="Times New Roman" w:cs="Times New Roman"/>
                <w:sz w:val="20"/>
                <w:szCs w:val="20"/>
              </w:rPr>
              <w:t xml:space="preserve"> </w:t>
            </w:r>
          </w:p>
          <w:p w:rsidR="00D33246" w:rsidRPr="00F63725" w:rsidRDefault="00D33246" w:rsidP="00F63725">
            <w:pPr>
              <w:spacing w:line="240" w:lineRule="auto"/>
              <w:ind w:left="2"/>
              <w:rPr>
                <w:rFonts w:ascii="Times New Roman" w:hAnsi="Times New Roman" w:cs="Times New Roman"/>
                <w:sz w:val="20"/>
                <w:szCs w:val="20"/>
              </w:rPr>
            </w:pPr>
            <w:r w:rsidRPr="00F63725">
              <w:rPr>
                <w:rFonts w:ascii="Times New Roman" w:hAnsi="Times New Roman" w:cs="Times New Roman"/>
                <w:sz w:val="20"/>
                <w:szCs w:val="20"/>
              </w:rPr>
              <w:t xml:space="preserve"> </w:t>
            </w:r>
          </w:p>
          <w:p w:rsidR="00D33246" w:rsidRPr="00F63725" w:rsidRDefault="00D33246" w:rsidP="00F63725">
            <w:pPr>
              <w:spacing w:line="240" w:lineRule="auto"/>
              <w:ind w:left="2"/>
              <w:rPr>
                <w:rFonts w:ascii="Times New Roman" w:hAnsi="Times New Roman" w:cs="Times New Roman"/>
                <w:sz w:val="20"/>
                <w:szCs w:val="20"/>
              </w:rPr>
            </w:pPr>
            <w:r w:rsidRPr="00F63725">
              <w:rPr>
                <w:rFonts w:ascii="Times New Roman" w:hAnsi="Times New Roman" w:cs="Times New Roman"/>
                <w:sz w:val="20"/>
                <w:szCs w:val="20"/>
              </w:rPr>
              <w:t xml:space="preserve"> </w:t>
            </w:r>
          </w:p>
          <w:p w:rsidR="00D33246" w:rsidRPr="00F63725" w:rsidRDefault="00D33246" w:rsidP="00F63725">
            <w:pPr>
              <w:spacing w:line="240" w:lineRule="auto"/>
              <w:ind w:left="2"/>
              <w:rPr>
                <w:rFonts w:ascii="Times New Roman" w:hAnsi="Times New Roman" w:cs="Times New Roman"/>
                <w:sz w:val="20"/>
                <w:szCs w:val="20"/>
              </w:rPr>
            </w:pPr>
            <w:r w:rsidRPr="00F63725">
              <w:rPr>
                <w:rFonts w:ascii="Times New Roman" w:hAnsi="Times New Roman" w:cs="Times New Roman"/>
                <w:sz w:val="20"/>
                <w:szCs w:val="20"/>
              </w:rPr>
              <w:t xml:space="preserve"> </w:t>
            </w:r>
          </w:p>
          <w:p w:rsidR="00D33246" w:rsidRPr="00F63725" w:rsidRDefault="00D33246" w:rsidP="00F63725">
            <w:pPr>
              <w:spacing w:line="240" w:lineRule="auto"/>
              <w:ind w:left="2"/>
              <w:rPr>
                <w:rFonts w:ascii="Times New Roman" w:hAnsi="Times New Roman" w:cs="Times New Roman"/>
                <w:sz w:val="20"/>
                <w:szCs w:val="20"/>
              </w:rPr>
            </w:pPr>
          </w:p>
          <w:p w:rsidR="00D33246" w:rsidRPr="00F63725" w:rsidRDefault="00D33246" w:rsidP="00F63725">
            <w:pPr>
              <w:spacing w:line="240" w:lineRule="auto"/>
              <w:ind w:left="2"/>
              <w:rPr>
                <w:rFonts w:ascii="Times New Roman" w:hAnsi="Times New Roman" w:cs="Times New Roman"/>
                <w:sz w:val="20"/>
                <w:szCs w:val="20"/>
              </w:rPr>
            </w:pPr>
          </w:p>
          <w:p w:rsidR="00D33246" w:rsidRPr="00F63725" w:rsidRDefault="00D33246" w:rsidP="00F63725">
            <w:pPr>
              <w:spacing w:line="240" w:lineRule="auto"/>
              <w:ind w:left="2"/>
              <w:rPr>
                <w:rFonts w:ascii="Times New Roman" w:hAnsi="Times New Roman" w:cs="Times New Roman"/>
                <w:sz w:val="20"/>
                <w:szCs w:val="20"/>
              </w:rPr>
            </w:pPr>
            <w:r w:rsidRPr="00F63725">
              <w:rPr>
                <w:rFonts w:ascii="Times New Roman" w:hAnsi="Times New Roman" w:cs="Times New Roman"/>
                <w:sz w:val="20"/>
                <w:szCs w:val="20"/>
              </w:rPr>
              <w:t xml:space="preserve"> </w:t>
            </w:r>
          </w:p>
          <w:p w:rsidR="00D33246" w:rsidRPr="00F63725" w:rsidRDefault="00D33246" w:rsidP="00F63725">
            <w:pPr>
              <w:spacing w:line="234" w:lineRule="auto"/>
              <w:ind w:left="122"/>
              <w:jc w:val="both"/>
              <w:rPr>
                <w:rFonts w:ascii="Times New Roman" w:hAnsi="Times New Roman" w:cs="Times New Roman"/>
                <w:sz w:val="20"/>
                <w:szCs w:val="20"/>
              </w:rPr>
            </w:pPr>
            <w:r w:rsidRPr="00F63725">
              <w:rPr>
                <w:rFonts w:ascii="Times New Roman" w:hAnsi="Times New Roman" w:cs="Times New Roman"/>
                <w:sz w:val="20"/>
                <w:szCs w:val="20"/>
              </w:rPr>
              <w:t xml:space="preserve">Suradnja s ravnateljem, pedagogom i drugim stručnim suradnicima </w:t>
            </w:r>
          </w:p>
          <w:p w:rsidR="00D33246" w:rsidRPr="00F63725" w:rsidRDefault="00D33246" w:rsidP="00F63725">
            <w:pPr>
              <w:spacing w:line="240" w:lineRule="auto"/>
              <w:ind w:left="2"/>
              <w:rPr>
                <w:rFonts w:ascii="Times New Roman" w:hAnsi="Times New Roman" w:cs="Times New Roman"/>
                <w:sz w:val="20"/>
                <w:szCs w:val="20"/>
              </w:rPr>
            </w:pPr>
            <w:r w:rsidRPr="00F63725">
              <w:rPr>
                <w:rFonts w:ascii="Times New Roman" w:hAnsi="Times New Roman" w:cs="Times New Roman"/>
                <w:sz w:val="20"/>
                <w:szCs w:val="20"/>
              </w:rPr>
              <w:t xml:space="preserve"> </w:t>
            </w:r>
          </w:p>
          <w:p w:rsidR="00D33246" w:rsidRPr="00F63725" w:rsidRDefault="00D33246" w:rsidP="00F63725">
            <w:pPr>
              <w:spacing w:line="216" w:lineRule="auto"/>
              <w:ind w:left="2" w:right="2408"/>
              <w:rPr>
                <w:rFonts w:ascii="Times New Roman" w:hAnsi="Times New Roman" w:cs="Times New Roman"/>
                <w:sz w:val="20"/>
                <w:szCs w:val="20"/>
              </w:rPr>
            </w:pPr>
            <w:r w:rsidRPr="00F63725">
              <w:rPr>
                <w:rFonts w:ascii="Times New Roman" w:hAnsi="Times New Roman" w:cs="Times New Roman"/>
                <w:sz w:val="20"/>
                <w:szCs w:val="20"/>
              </w:rPr>
              <w:t xml:space="preserve">  </w:t>
            </w:r>
          </w:p>
          <w:p w:rsidR="00D33246" w:rsidRPr="00F63725" w:rsidRDefault="00D33246" w:rsidP="00F63725">
            <w:pPr>
              <w:spacing w:line="240" w:lineRule="auto"/>
              <w:ind w:left="2"/>
              <w:rPr>
                <w:rFonts w:ascii="Times New Roman" w:hAnsi="Times New Roman" w:cs="Times New Roman"/>
                <w:sz w:val="20"/>
                <w:szCs w:val="20"/>
              </w:rPr>
            </w:pPr>
            <w:r w:rsidRPr="00F63725">
              <w:rPr>
                <w:rFonts w:ascii="Times New Roman" w:hAnsi="Times New Roman" w:cs="Times New Roman"/>
                <w:sz w:val="20"/>
                <w:szCs w:val="20"/>
              </w:rPr>
              <w:t xml:space="preserve"> </w:t>
            </w:r>
          </w:p>
          <w:p w:rsidR="00D33246" w:rsidRPr="00F63725" w:rsidRDefault="00D33246" w:rsidP="00F63725">
            <w:pPr>
              <w:spacing w:line="240" w:lineRule="auto"/>
              <w:ind w:left="2"/>
              <w:rPr>
                <w:rFonts w:ascii="Times New Roman" w:hAnsi="Times New Roman" w:cs="Times New Roman"/>
                <w:sz w:val="20"/>
                <w:szCs w:val="20"/>
              </w:rPr>
            </w:pPr>
            <w:r w:rsidRPr="00F63725">
              <w:rPr>
                <w:rFonts w:ascii="Times New Roman" w:hAnsi="Times New Roman" w:cs="Times New Roman"/>
                <w:sz w:val="20"/>
                <w:szCs w:val="20"/>
              </w:rPr>
              <w:t xml:space="preserve"> </w:t>
            </w:r>
          </w:p>
          <w:p w:rsidR="00D33246" w:rsidRPr="00F63725" w:rsidRDefault="00D33246" w:rsidP="00F63725">
            <w:pPr>
              <w:spacing w:line="240" w:lineRule="auto"/>
              <w:ind w:left="2"/>
              <w:rPr>
                <w:rFonts w:ascii="Times New Roman" w:hAnsi="Times New Roman" w:cs="Times New Roman"/>
                <w:sz w:val="20"/>
                <w:szCs w:val="20"/>
              </w:rPr>
            </w:pPr>
            <w:r w:rsidRPr="00F63725">
              <w:rPr>
                <w:rFonts w:ascii="Times New Roman" w:hAnsi="Times New Roman" w:cs="Times New Roman"/>
                <w:sz w:val="20"/>
                <w:szCs w:val="20"/>
              </w:rPr>
              <w:t xml:space="preserve"> </w:t>
            </w:r>
          </w:p>
          <w:p w:rsidR="00D33246" w:rsidRPr="00F63725" w:rsidRDefault="00D33246" w:rsidP="00F63725">
            <w:pPr>
              <w:ind w:left="122"/>
              <w:rPr>
                <w:rFonts w:ascii="Times New Roman" w:hAnsi="Times New Roman" w:cs="Times New Roman"/>
                <w:sz w:val="20"/>
                <w:szCs w:val="20"/>
              </w:rPr>
            </w:pPr>
            <w:r w:rsidRPr="00F63725">
              <w:rPr>
                <w:rFonts w:ascii="Times New Roman" w:hAnsi="Times New Roman" w:cs="Times New Roman"/>
                <w:sz w:val="20"/>
                <w:szCs w:val="20"/>
              </w:rPr>
              <w:t xml:space="preserve">Administrativni poslovi </w:t>
            </w:r>
          </w:p>
        </w:tc>
        <w:tc>
          <w:tcPr>
            <w:tcW w:w="2117" w:type="dxa"/>
            <w:tcBorders>
              <w:top w:val="single" w:sz="6" w:space="0" w:color="000000"/>
              <w:left w:val="single" w:sz="6" w:space="0" w:color="000000"/>
              <w:bottom w:val="single" w:sz="6" w:space="0" w:color="000000"/>
              <w:right w:val="single" w:sz="6" w:space="0" w:color="000000"/>
            </w:tcBorders>
          </w:tcPr>
          <w:p w:rsidR="00D33246" w:rsidRPr="00F63725" w:rsidRDefault="00D33246" w:rsidP="00F63725">
            <w:pPr>
              <w:spacing w:after="21" w:line="240" w:lineRule="auto"/>
              <w:ind w:left="103"/>
              <w:rPr>
                <w:rFonts w:ascii="Times New Roman" w:hAnsi="Times New Roman" w:cs="Times New Roman"/>
                <w:sz w:val="20"/>
                <w:szCs w:val="20"/>
              </w:rPr>
            </w:pPr>
            <w:r w:rsidRPr="00F63725">
              <w:rPr>
                <w:rFonts w:ascii="Times New Roman" w:hAnsi="Times New Roman" w:cs="Times New Roman"/>
                <w:sz w:val="20"/>
                <w:szCs w:val="20"/>
              </w:rPr>
              <w:t xml:space="preserve"> </w:t>
            </w:r>
          </w:p>
          <w:p w:rsidR="00D33246" w:rsidRPr="00F63725" w:rsidRDefault="00D33246" w:rsidP="00F63725">
            <w:pPr>
              <w:spacing w:after="26" w:line="271" w:lineRule="auto"/>
              <w:ind w:left="103"/>
              <w:jc w:val="both"/>
              <w:rPr>
                <w:rFonts w:ascii="Times New Roman" w:hAnsi="Times New Roman" w:cs="Times New Roman"/>
                <w:sz w:val="20"/>
                <w:szCs w:val="20"/>
              </w:rPr>
            </w:pPr>
            <w:r w:rsidRPr="00F63725">
              <w:rPr>
                <w:rFonts w:ascii="Times New Roman" w:hAnsi="Times New Roman" w:cs="Times New Roman"/>
                <w:sz w:val="20"/>
                <w:szCs w:val="20"/>
              </w:rPr>
              <w:t xml:space="preserve">Rad na zajedničkim projektima Suradnja s članovima razrednog vijeća glede izvedbe pisanih radova, uređenja </w:t>
            </w:r>
          </w:p>
          <w:p w:rsidR="00D33246" w:rsidRPr="00F63725" w:rsidRDefault="00D33246" w:rsidP="00F63725">
            <w:pPr>
              <w:spacing w:after="27" w:line="240" w:lineRule="auto"/>
              <w:ind w:left="103"/>
              <w:rPr>
                <w:rFonts w:ascii="Times New Roman" w:hAnsi="Times New Roman" w:cs="Times New Roman"/>
                <w:sz w:val="20"/>
                <w:szCs w:val="20"/>
              </w:rPr>
            </w:pPr>
            <w:r w:rsidRPr="00F63725">
              <w:rPr>
                <w:rFonts w:ascii="Times New Roman" w:hAnsi="Times New Roman" w:cs="Times New Roman"/>
                <w:sz w:val="20"/>
                <w:szCs w:val="20"/>
              </w:rPr>
              <w:t xml:space="preserve">panoa, </w:t>
            </w:r>
          </w:p>
          <w:p w:rsidR="00D33246" w:rsidRPr="00F63725" w:rsidRDefault="00D33246" w:rsidP="00F63725">
            <w:pPr>
              <w:spacing w:line="218" w:lineRule="auto"/>
              <w:ind w:right="329" w:firstLine="103"/>
              <w:rPr>
                <w:rFonts w:ascii="Times New Roman" w:hAnsi="Times New Roman" w:cs="Times New Roman"/>
                <w:sz w:val="20"/>
                <w:szCs w:val="20"/>
              </w:rPr>
            </w:pPr>
            <w:r w:rsidRPr="00F63725">
              <w:rPr>
                <w:rFonts w:ascii="Times New Roman" w:hAnsi="Times New Roman" w:cs="Times New Roman"/>
                <w:sz w:val="20"/>
                <w:szCs w:val="20"/>
              </w:rPr>
              <w:t xml:space="preserve">korelacije u nastavi  </w:t>
            </w:r>
          </w:p>
          <w:p w:rsidR="00D33246" w:rsidRPr="00F63725" w:rsidRDefault="00D33246" w:rsidP="00F63725">
            <w:pPr>
              <w:spacing w:line="240" w:lineRule="auto"/>
              <w:ind w:left="103"/>
              <w:rPr>
                <w:rFonts w:ascii="Times New Roman" w:hAnsi="Times New Roman" w:cs="Times New Roman"/>
                <w:sz w:val="20"/>
                <w:szCs w:val="20"/>
              </w:rPr>
            </w:pPr>
            <w:r w:rsidRPr="00F63725">
              <w:rPr>
                <w:rFonts w:ascii="Times New Roman" w:hAnsi="Times New Roman" w:cs="Times New Roman"/>
                <w:sz w:val="20"/>
                <w:szCs w:val="20"/>
              </w:rPr>
              <w:t xml:space="preserve"> </w:t>
            </w:r>
          </w:p>
          <w:p w:rsidR="00D33246" w:rsidRPr="00F63725" w:rsidRDefault="00D33246" w:rsidP="00F63725">
            <w:pPr>
              <w:spacing w:line="240" w:lineRule="auto"/>
              <w:ind w:left="103"/>
              <w:rPr>
                <w:rFonts w:ascii="Times New Roman" w:hAnsi="Times New Roman" w:cs="Times New Roman"/>
                <w:sz w:val="20"/>
                <w:szCs w:val="20"/>
              </w:rPr>
            </w:pPr>
            <w:r w:rsidRPr="00F63725">
              <w:rPr>
                <w:rFonts w:ascii="Times New Roman" w:hAnsi="Times New Roman" w:cs="Times New Roman"/>
                <w:sz w:val="20"/>
                <w:szCs w:val="20"/>
              </w:rPr>
              <w:t xml:space="preserve"> </w:t>
            </w:r>
          </w:p>
          <w:p w:rsidR="00D33246" w:rsidRPr="00F63725" w:rsidRDefault="00D33246" w:rsidP="00F63725">
            <w:pPr>
              <w:spacing w:line="230" w:lineRule="auto"/>
              <w:ind w:left="103" w:right="39"/>
              <w:jc w:val="both"/>
              <w:rPr>
                <w:rFonts w:ascii="Times New Roman" w:hAnsi="Times New Roman" w:cs="Times New Roman"/>
                <w:sz w:val="20"/>
                <w:szCs w:val="20"/>
              </w:rPr>
            </w:pPr>
            <w:r w:rsidRPr="00F63725">
              <w:rPr>
                <w:rFonts w:ascii="Times New Roman" w:hAnsi="Times New Roman" w:cs="Times New Roman"/>
                <w:sz w:val="20"/>
                <w:szCs w:val="20"/>
              </w:rPr>
              <w:t xml:space="preserve">Dogovor o zadaćama u svrhu unapređenja školskog procesa </w:t>
            </w:r>
          </w:p>
          <w:p w:rsidR="00D33246" w:rsidRPr="00F63725" w:rsidRDefault="00D33246" w:rsidP="00F63725">
            <w:pPr>
              <w:spacing w:line="240" w:lineRule="auto"/>
              <w:rPr>
                <w:rFonts w:ascii="Times New Roman" w:hAnsi="Times New Roman" w:cs="Times New Roman"/>
                <w:sz w:val="20"/>
                <w:szCs w:val="20"/>
              </w:rPr>
            </w:pPr>
            <w:r w:rsidRPr="00F63725">
              <w:rPr>
                <w:rFonts w:ascii="Times New Roman" w:hAnsi="Times New Roman" w:cs="Times New Roman"/>
                <w:sz w:val="20"/>
                <w:szCs w:val="20"/>
              </w:rPr>
              <w:t xml:space="preserve"> </w:t>
            </w:r>
          </w:p>
          <w:p w:rsidR="00D33246" w:rsidRPr="00F63725" w:rsidRDefault="00D33246" w:rsidP="00F63725">
            <w:pPr>
              <w:spacing w:line="216" w:lineRule="auto"/>
              <w:ind w:right="1945"/>
              <w:rPr>
                <w:rFonts w:ascii="Times New Roman" w:hAnsi="Times New Roman" w:cs="Times New Roman"/>
                <w:sz w:val="20"/>
                <w:szCs w:val="20"/>
              </w:rPr>
            </w:pPr>
            <w:r w:rsidRPr="00F63725">
              <w:rPr>
                <w:rFonts w:ascii="Times New Roman" w:hAnsi="Times New Roman" w:cs="Times New Roman"/>
                <w:sz w:val="20"/>
                <w:szCs w:val="20"/>
              </w:rPr>
              <w:t xml:space="preserve">       </w:t>
            </w:r>
          </w:p>
          <w:p w:rsidR="00D33246" w:rsidRPr="00F63725" w:rsidRDefault="00D33246" w:rsidP="00F63725">
            <w:pPr>
              <w:spacing w:line="216" w:lineRule="auto"/>
              <w:ind w:right="1945"/>
              <w:rPr>
                <w:rFonts w:ascii="Times New Roman" w:hAnsi="Times New Roman" w:cs="Times New Roman"/>
                <w:sz w:val="20"/>
                <w:szCs w:val="20"/>
              </w:rPr>
            </w:pPr>
          </w:p>
          <w:p w:rsidR="00D33246" w:rsidRPr="00F63725" w:rsidRDefault="00D33246" w:rsidP="00F63725">
            <w:pPr>
              <w:spacing w:line="216" w:lineRule="auto"/>
              <w:ind w:right="1945"/>
              <w:rPr>
                <w:rFonts w:ascii="Times New Roman" w:hAnsi="Times New Roman" w:cs="Times New Roman"/>
                <w:sz w:val="20"/>
                <w:szCs w:val="20"/>
              </w:rPr>
            </w:pPr>
          </w:p>
          <w:p w:rsidR="00D33246" w:rsidRPr="00F63725" w:rsidRDefault="00D33246" w:rsidP="00F63725">
            <w:pPr>
              <w:spacing w:line="216" w:lineRule="auto"/>
              <w:ind w:right="1945"/>
              <w:rPr>
                <w:rFonts w:ascii="Times New Roman" w:hAnsi="Times New Roman" w:cs="Times New Roman"/>
                <w:sz w:val="20"/>
                <w:szCs w:val="20"/>
              </w:rPr>
            </w:pPr>
          </w:p>
          <w:p w:rsidR="00D33246" w:rsidRPr="00F63725" w:rsidRDefault="00D33246" w:rsidP="00F63725">
            <w:pPr>
              <w:spacing w:line="240" w:lineRule="auto"/>
              <w:rPr>
                <w:rFonts w:ascii="Times New Roman" w:hAnsi="Times New Roman" w:cs="Times New Roman"/>
                <w:sz w:val="20"/>
                <w:szCs w:val="20"/>
              </w:rPr>
            </w:pPr>
            <w:r w:rsidRPr="00F63725">
              <w:rPr>
                <w:rFonts w:ascii="Times New Roman" w:hAnsi="Times New Roman" w:cs="Times New Roman"/>
                <w:sz w:val="20"/>
                <w:szCs w:val="20"/>
              </w:rPr>
              <w:t xml:space="preserve"> </w:t>
            </w:r>
          </w:p>
          <w:p w:rsidR="00D33246" w:rsidRPr="00F63725" w:rsidRDefault="00D33246" w:rsidP="00F63725">
            <w:pPr>
              <w:ind w:left="103"/>
              <w:rPr>
                <w:rFonts w:ascii="Times New Roman" w:hAnsi="Times New Roman" w:cs="Times New Roman"/>
                <w:sz w:val="20"/>
                <w:szCs w:val="20"/>
              </w:rPr>
            </w:pPr>
            <w:r w:rsidRPr="00F63725">
              <w:rPr>
                <w:rFonts w:ascii="Times New Roman" w:hAnsi="Times New Roman" w:cs="Times New Roman"/>
                <w:sz w:val="20"/>
                <w:szCs w:val="20"/>
              </w:rPr>
              <w:t xml:space="preserve">Pedagoška dokumentacija, zapisnici </w:t>
            </w:r>
          </w:p>
        </w:tc>
        <w:tc>
          <w:tcPr>
            <w:tcW w:w="4700" w:type="dxa"/>
            <w:tcBorders>
              <w:top w:val="single" w:sz="6" w:space="0" w:color="000000"/>
              <w:left w:val="single" w:sz="6" w:space="0" w:color="000000"/>
              <w:bottom w:val="single" w:sz="6" w:space="0" w:color="000000"/>
              <w:right w:val="single" w:sz="6" w:space="0" w:color="000000"/>
            </w:tcBorders>
          </w:tcPr>
          <w:p w:rsidR="00D33246" w:rsidRPr="00F63725" w:rsidRDefault="00D33246" w:rsidP="00F63725">
            <w:pPr>
              <w:spacing w:line="240" w:lineRule="auto"/>
              <w:ind w:left="2"/>
              <w:rPr>
                <w:rFonts w:ascii="Times New Roman" w:hAnsi="Times New Roman" w:cs="Times New Roman"/>
                <w:sz w:val="20"/>
                <w:szCs w:val="20"/>
              </w:rPr>
            </w:pPr>
            <w:r w:rsidRPr="00F63725">
              <w:rPr>
                <w:rFonts w:ascii="Times New Roman" w:hAnsi="Times New Roman" w:cs="Times New Roman"/>
                <w:sz w:val="20"/>
                <w:szCs w:val="20"/>
              </w:rPr>
              <w:t xml:space="preserve"> </w:t>
            </w:r>
          </w:p>
          <w:p w:rsidR="00D33246" w:rsidRPr="00F63725" w:rsidRDefault="00D33246" w:rsidP="00F63725">
            <w:pPr>
              <w:spacing w:line="235" w:lineRule="auto"/>
              <w:ind w:left="106" w:right="288"/>
              <w:jc w:val="both"/>
              <w:rPr>
                <w:rFonts w:ascii="Times New Roman" w:hAnsi="Times New Roman" w:cs="Times New Roman"/>
                <w:sz w:val="20"/>
                <w:szCs w:val="20"/>
              </w:rPr>
            </w:pPr>
            <w:r w:rsidRPr="00F63725">
              <w:rPr>
                <w:rFonts w:ascii="Times New Roman" w:hAnsi="Times New Roman" w:cs="Times New Roman"/>
                <w:sz w:val="20"/>
                <w:szCs w:val="20"/>
              </w:rPr>
              <w:t xml:space="preserve">Održati sjednice RV,razvijati komunikaciju, povjerenje radi poboljšanja nastave te koordinacije glede pismenih radova i međusobne korelacije u nastavi Zajedničkim radom učitelja poboljšati komunikaciju s učenicima te im olakšati rad i približiti predmet </w:t>
            </w:r>
          </w:p>
          <w:p w:rsidR="00D33246" w:rsidRPr="00F63725" w:rsidRDefault="00D33246" w:rsidP="00F63725">
            <w:pPr>
              <w:spacing w:line="240" w:lineRule="auto"/>
              <w:ind w:left="2"/>
              <w:rPr>
                <w:rFonts w:ascii="Times New Roman" w:hAnsi="Times New Roman" w:cs="Times New Roman"/>
                <w:sz w:val="20"/>
                <w:szCs w:val="20"/>
              </w:rPr>
            </w:pPr>
            <w:r w:rsidRPr="00F63725">
              <w:rPr>
                <w:rFonts w:ascii="Times New Roman" w:hAnsi="Times New Roman" w:cs="Times New Roman"/>
                <w:sz w:val="20"/>
                <w:szCs w:val="20"/>
              </w:rPr>
              <w:t xml:space="preserve"> </w:t>
            </w:r>
          </w:p>
          <w:p w:rsidR="00D33246" w:rsidRPr="00F63725" w:rsidRDefault="00D33246" w:rsidP="00F63725">
            <w:pPr>
              <w:spacing w:line="240" w:lineRule="auto"/>
              <w:ind w:left="106"/>
              <w:rPr>
                <w:rFonts w:ascii="Times New Roman" w:hAnsi="Times New Roman" w:cs="Times New Roman"/>
                <w:sz w:val="20"/>
                <w:szCs w:val="20"/>
              </w:rPr>
            </w:pPr>
            <w:r w:rsidRPr="00F63725">
              <w:rPr>
                <w:rFonts w:ascii="Times New Roman" w:hAnsi="Times New Roman" w:cs="Times New Roman"/>
                <w:sz w:val="20"/>
                <w:szCs w:val="20"/>
              </w:rPr>
              <w:t xml:space="preserve"> </w:t>
            </w:r>
          </w:p>
          <w:p w:rsidR="00D33246" w:rsidRPr="00F63725" w:rsidRDefault="00D33246" w:rsidP="00F63725">
            <w:pPr>
              <w:spacing w:line="240" w:lineRule="auto"/>
              <w:ind w:left="106"/>
              <w:rPr>
                <w:rFonts w:ascii="Times New Roman" w:hAnsi="Times New Roman" w:cs="Times New Roman"/>
                <w:sz w:val="20"/>
                <w:szCs w:val="20"/>
              </w:rPr>
            </w:pPr>
            <w:r w:rsidRPr="00F63725">
              <w:rPr>
                <w:rFonts w:ascii="Times New Roman" w:hAnsi="Times New Roman" w:cs="Times New Roman"/>
                <w:sz w:val="20"/>
                <w:szCs w:val="20"/>
              </w:rPr>
              <w:t xml:space="preserve"> </w:t>
            </w:r>
          </w:p>
          <w:p w:rsidR="00D33246" w:rsidRPr="00F63725" w:rsidRDefault="00D33246" w:rsidP="00F63725">
            <w:pPr>
              <w:spacing w:line="240" w:lineRule="auto"/>
              <w:ind w:left="106"/>
              <w:rPr>
                <w:rFonts w:ascii="Times New Roman" w:hAnsi="Times New Roman" w:cs="Times New Roman"/>
                <w:sz w:val="20"/>
                <w:szCs w:val="20"/>
              </w:rPr>
            </w:pPr>
          </w:p>
          <w:p w:rsidR="00D33246" w:rsidRPr="00F63725" w:rsidRDefault="00D33246" w:rsidP="00F63725">
            <w:pPr>
              <w:spacing w:line="240" w:lineRule="auto"/>
              <w:ind w:left="2"/>
              <w:rPr>
                <w:rFonts w:ascii="Times New Roman" w:hAnsi="Times New Roman" w:cs="Times New Roman"/>
                <w:sz w:val="20"/>
                <w:szCs w:val="20"/>
              </w:rPr>
            </w:pPr>
            <w:r w:rsidRPr="00F63725">
              <w:rPr>
                <w:rFonts w:ascii="Times New Roman" w:hAnsi="Times New Roman" w:cs="Times New Roman"/>
                <w:sz w:val="20"/>
                <w:szCs w:val="20"/>
              </w:rPr>
              <w:t xml:space="preserve"> </w:t>
            </w:r>
          </w:p>
          <w:p w:rsidR="00D33246" w:rsidRPr="00F63725" w:rsidRDefault="00D33246" w:rsidP="00F63725">
            <w:pPr>
              <w:spacing w:line="231" w:lineRule="auto"/>
              <w:ind w:left="106"/>
              <w:jc w:val="both"/>
              <w:rPr>
                <w:rFonts w:ascii="Times New Roman" w:hAnsi="Times New Roman" w:cs="Times New Roman"/>
                <w:sz w:val="20"/>
                <w:szCs w:val="20"/>
              </w:rPr>
            </w:pPr>
            <w:r w:rsidRPr="00F63725">
              <w:rPr>
                <w:rFonts w:ascii="Times New Roman" w:hAnsi="Times New Roman" w:cs="Times New Roman"/>
                <w:sz w:val="20"/>
                <w:szCs w:val="20"/>
              </w:rPr>
              <w:t xml:space="preserve">Pomoć pedagoga, ravnatelja uvelike olakšava rad učitelja, pripremiti teme za SR, smjernice za uređenje panoa, razreda ili kako ukrasiti razred povodom blagdana, različiti projekti, rad s učenicima glede učenja i ponašanja </w:t>
            </w:r>
          </w:p>
          <w:p w:rsidR="00D33246" w:rsidRPr="00F63725" w:rsidRDefault="00D33246" w:rsidP="00F63725">
            <w:pPr>
              <w:spacing w:line="240" w:lineRule="auto"/>
              <w:ind w:left="106"/>
              <w:rPr>
                <w:rFonts w:ascii="Times New Roman" w:hAnsi="Times New Roman" w:cs="Times New Roman"/>
                <w:sz w:val="20"/>
                <w:szCs w:val="20"/>
              </w:rPr>
            </w:pPr>
            <w:r w:rsidRPr="00F63725">
              <w:rPr>
                <w:rFonts w:ascii="Times New Roman" w:hAnsi="Times New Roman" w:cs="Times New Roman"/>
                <w:sz w:val="20"/>
                <w:szCs w:val="20"/>
              </w:rPr>
              <w:t xml:space="preserve"> </w:t>
            </w:r>
          </w:p>
          <w:p w:rsidR="00D33246" w:rsidRPr="00F63725" w:rsidRDefault="00D33246" w:rsidP="00F63725">
            <w:pPr>
              <w:spacing w:line="240" w:lineRule="auto"/>
              <w:ind w:left="106"/>
              <w:rPr>
                <w:rFonts w:ascii="Times New Roman" w:hAnsi="Times New Roman" w:cs="Times New Roman"/>
                <w:sz w:val="20"/>
                <w:szCs w:val="20"/>
              </w:rPr>
            </w:pPr>
            <w:r w:rsidRPr="00F63725">
              <w:rPr>
                <w:rFonts w:ascii="Times New Roman" w:hAnsi="Times New Roman" w:cs="Times New Roman"/>
                <w:sz w:val="20"/>
                <w:szCs w:val="20"/>
              </w:rPr>
              <w:t xml:space="preserve"> </w:t>
            </w:r>
          </w:p>
          <w:p w:rsidR="00D33246" w:rsidRPr="00F63725" w:rsidRDefault="00D33246" w:rsidP="00F63725">
            <w:pPr>
              <w:spacing w:line="240" w:lineRule="auto"/>
              <w:ind w:left="106"/>
              <w:rPr>
                <w:rFonts w:ascii="Times New Roman" w:hAnsi="Times New Roman" w:cs="Times New Roman"/>
                <w:sz w:val="20"/>
                <w:szCs w:val="20"/>
              </w:rPr>
            </w:pPr>
          </w:p>
          <w:p w:rsidR="00D33246" w:rsidRPr="00F63725" w:rsidRDefault="00D33246" w:rsidP="00F63725">
            <w:pPr>
              <w:spacing w:line="240" w:lineRule="auto"/>
              <w:ind w:left="106"/>
              <w:rPr>
                <w:rFonts w:ascii="Times New Roman" w:hAnsi="Times New Roman" w:cs="Times New Roman"/>
                <w:sz w:val="20"/>
                <w:szCs w:val="20"/>
              </w:rPr>
            </w:pPr>
          </w:p>
          <w:p w:rsidR="00D33246" w:rsidRPr="00F63725" w:rsidRDefault="00D33246" w:rsidP="00F63725">
            <w:pPr>
              <w:spacing w:line="234" w:lineRule="auto"/>
              <w:ind w:left="106" w:right="750"/>
              <w:jc w:val="both"/>
              <w:rPr>
                <w:rFonts w:ascii="Times New Roman" w:hAnsi="Times New Roman" w:cs="Times New Roman"/>
                <w:sz w:val="20"/>
                <w:szCs w:val="20"/>
              </w:rPr>
            </w:pPr>
            <w:r w:rsidRPr="00F63725">
              <w:rPr>
                <w:rFonts w:ascii="Times New Roman" w:hAnsi="Times New Roman" w:cs="Times New Roman"/>
                <w:sz w:val="20"/>
                <w:szCs w:val="20"/>
              </w:rPr>
              <w:t xml:space="preserve">Uredno voditi imenik i dnevnik jer je preglednost važna za analizu odgojne situacije </w:t>
            </w:r>
          </w:p>
          <w:p w:rsidR="00D33246" w:rsidRPr="00F63725" w:rsidRDefault="00D33246" w:rsidP="00F63725">
            <w:pPr>
              <w:spacing w:line="225" w:lineRule="auto"/>
              <w:ind w:left="106" w:right="147"/>
              <w:jc w:val="both"/>
              <w:rPr>
                <w:rFonts w:ascii="Times New Roman" w:hAnsi="Times New Roman" w:cs="Times New Roman"/>
                <w:sz w:val="20"/>
                <w:szCs w:val="20"/>
              </w:rPr>
            </w:pPr>
            <w:r w:rsidRPr="00F63725">
              <w:rPr>
                <w:rFonts w:ascii="Times New Roman" w:hAnsi="Times New Roman" w:cs="Times New Roman"/>
                <w:sz w:val="20"/>
                <w:szCs w:val="20"/>
              </w:rPr>
              <w:t xml:space="preserve">Matičnu knjigu, registar pregledati, upisati izmjene, pisati sjednice i izvješća te na kraju analizirati </w:t>
            </w:r>
          </w:p>
          <w:p w:rsidR="00D33246" w:rsidRPr="00F63725" w:rsidRDefault="00D33246" w:rsidP="00F63725">
            <w:pPr>
              <w:ind w:left="106"/>
              <w:jc w:val="both"/>
              <w:rPr>
                <w:rFonts w:ascii="Times New Roman" w:hAnsi="Times New Roman" w:cs="Times New Roman"/>
                <w:sz w:val="20"/>
                <w:szCs w:val="20"/>
              </w:rPr>
            </w:pPr>
            <w:r w:rsidRPr="00F63725">
              <w:rPr>
                <w:rFonts w:ascii="Times New Roman" w:hAnsi="Times New Roman" w:cs="Times New Roman"/>
                <w:sz w:val="20"/>
                <w:szCs w:val="20"/>
              </w:rPr>
              <w:t xml:space="preserve">Zapisivati sjednice UV i RV i sudjelovati u raspravama te zaključcima </w:t>
            </w:r>
          </w:p>
        </w:tc>
        <w:tc>
          <w:tcPr>
            <w:tcW w:w="1429" w:type="dxa"/>
            <w:tcBorders>
              <w:top w:val="single" w:sz="6" w:space="0" w:color="000000"/>
              <w:left w:val="single" w:sz="6" w:space="0" w:color="000000"/>
              <w:bottom w:val="single" w:sz="6" w:space="0" w:color="000000"/>
              <w:right w:val="single" w:sz="6" w:space="0" w:color="000000"/>
            </w:tcBorders>
          </w:tcPr>
          <w:p w:rsidR="00D33246" w:rsidRPr="00F63725" w:rsidRDefault="00D33246" w:rsidP="00F63725">
            <w:pPr>
              <w:spacing w:after="34" w:line="240" w:lineRule="auto"/>
              <w:rPr>
                <w:rFonts w:ascii="Times New Roman" w:hAnsi="Times New Roman" w:cs="Times New Roman"/>
                <w:sz w:val="20"/>
                <w:szCs w:val="20"/>
              </w:rPr>
            </w:pPr>
            <w:r w:rsidRPr="00F63725">
              <w:rPr>
                <w:rFonts w:ascii="Times New Roman" w:hAnsi="Times New Roman" w:cs="Times New Roman"/>
                <w:sz w:val="20"/>
                <w:szCs w:val="20"/>
              </w:rPr>
              <w:t xml:space="preserve"> </w:t>
            </w:r>
          </w:p>
          <w:p w:rsidR="00D33246" w:rsidRPr="00F63725" w:rsidRDefault="00D33246" w:rsidP="00F63725">
            <w:pPr>
              <w:spacing w:after="21" w:line="240" w:lineRule="auto"/>
              <w:rPr>
                <w:rFonts w:ascii="Times New Roman" w:hAnsi="Times New Roman" w:cs="Times New Roman"/>
                <w:sz w:val="20"/>
                <w:szCs w:val="20"/>
              </w:rPr>
            </w:pPr>
            <w:r w:rsidRPr="00F63725">
              <w:rPr>
                <w:rFonts w:ascii="Times New Roman" w:hAnsi="Times New Roman" w:cs="Times New Roman"/>
                <w:sz w:val="20"/>
                <w:szCs w:val="20"/>
              </w:rPr>
              <w:t xml:space="preserve">Učitelji, </w:t>
            </w:r>
          </w:p>
          <w:p w:rsidR="00D33246" w:rsidRPr="00F63725" w:rsidRDefault="00D33246" w:rsidP="00F63725">
            <w:pPr>
              <w:spacing w:after="23" w:line="240" w:lineRule="auto"/>
              <w:rPr>
                <w:rFonts w:ascii="Times New Roman" w:hAnsi="Times New Roman" w:cs="Times New Roman"/>
                <w:sz w:val="20"/>
                <w:szCs w:val="20"/>
              </w:rPr>
            </w:pPr>
            <w:r w:rsidRPr="00F63725">
              <w:rPr>
                <w:rFonts w:ascii="Times New Roman" w:hAnsi="Times New Roman" w:cs="Times New Roman"/>
                <w:sz w:val="20"/>
                <w:szCs w:val="20"/>
              </w:rPr>
              <w:t xml:space="preserve">predstavnik </w:t>
            </w:r>
          </w:p>
          <w:p w:rsidR="00D33246" w:rsidRPr="00F63725" w:rsidRDefault="00D33246" w:rsidP="00F63725">
            <w:pPr>
              <w:spacing w:after="20" w:line="240" w:lineRule="auto"/>
              <w:rPr>
                <w:rFonts w:ascii="Times New Roman" w:hAnsi="Times New Roman" w:cs="Times New Roman"/>
                <w:sz w:val="20"/>
                <w:szCs w:val="20"/>
              </w:rPr>
            </w:pPr>
            <w:r w:rsidRPr="00F63725">
              <w:rPr>
                <w:rFonts w:ascii="Times New Roman" w:hAnsi="Times New Roman" w:cs="Times New Roman"/>
                <w:sz w:val="20"/>
                <w:szCs w:val="20"/>
              </w:rPr>
              <w:t xml:space="preserve">razreda </w:t>
            </w:r>
          </w:p>
          <w:p w:rsidR="00D33246" w:rsidRPr="00F63725" w:rsidRDefault="00D33246" w:rsidP="00F63725">
            <w:pPr>
              <w:spacing w:after="23" w:line="240" w:lineRule="auto"/>
              <w:rPr>
                <w:rFonts w:ascii="Times New Roman" w:hAnsi="Times New Roman" w:cs="Times New Roman"/>
                <w:sz w:val="20"/>
                <w:szCs w:val="20"/>
              </w:rPr>
            </w:pPr>
            <w:r w:rsidRPr="00F63725">
              <w:rPr>
                <w:rFonts w:ascii="Times New Roman" w:hAnsi="Times New Roman" w:cs="Times New Roman"/>
                <w:sz w:val="20"/>
                <w:szCs w:val="20"/>
              </w:rPr>
              <w:t xml:space="preserve">Roditelji, </w:t>
            </w:r>
          </w:p>
          <w:p w:rsidR="00D33246" w:rsidRPr="00F63725" w:rsidRDefault="00D33246" w:rsidP="00F63725">
            <w:pPr>
              <w:spacing w:after="20" w:line="240" w:lineRule="auto"/>
              <w:rPr>
                <w:rFonts w:ascii="Times New Roman" w:hAnsi="Times New Roman" w:cs="Times New Roman"/>
                <w:sz w:val="20"/>
                <w:szCs w:val="20"/>
              </w:rPr>
            </w:pPr>
            <w:r w:rsidRPr="00F63725">
              <w:rPr>
                <w:rFonts w:ascii="Times New Roman" w:hAnsi="Times New Roman" w:cs="Times New Roman"/>
                <w:sz w:val="20"/>
                <w:szCs w:val="20"/>
              </w:rPr>
              <w:t xml:space="preserve">pedagog, </w:t>
            </w:r>
          </w:p>
          <w:p w:rsidR="00D33246" w:rsidRPr="00F63725" w:rsidRDefault="00D33246" w:rsidP="00F63725">
            <w:pPr>
              <w:spacing w:line="240" w:lineRule="auto"/>
              <w:rPr>
                <w:rFonts w:ascii="Times New Roman" w:hAnsi="Times New Roman" w:cs="Times New Roman"/>
                <w:sz w:val="20"/>
                <w:szCs w:val="20"/>
              </w:rPr>
            </w:pPr>
            <w:r w:rsidRPr="00F63725">
              <w:rPr>
                <w:rFonts w:ascii="Times New Roman" w:hAnsi="Times New Roman" w:cs="Times New Roman"/>
                <w:sz w:val="20"/>
                <w:szCs w:val="20"/>
              </w:rPr>
              <w:t xml:space="preserve">ravnateljica </w:t>
            </w:r>
          </w:p>
          <w:p w:rsidR="00D33246" w:rsidRPr="00F63725" w:rsidRDefault="00D33246" w:rsidP="00F63725">
            <w:pPr>
              <w:spacing w:line="240" w:lineRule="auto"/>
              <w:rPr>
                <w:rFonts w:ascii="Times New Roman" w:hAnsi="Times New Roman" w:cs="Times New Roman"/>
                <w:sz w:val="20"/>
                <w:szCs w:val="20"/>
              </w:rPr>
            </w:pPr>
            <w:r w:rsidRPr="00F63725">
              <w:rPr>
                <w:rFonts w:ascii="Times New Roman" w:hAnsi="Times New Roman" w:cs="Times New Roman"/>
                <w:sz w:val="20"/>
                <w:szCs w:val="20"/>
              </w:rPr>
              <w:t xml:space="preserve"> </w:t>
            </w:r>
          </w:p>
          <w:p w:rsidR="00D33246" w:rsidRPr="00F63725" w:rsidRDefault="00D33246" w:rsidP="00F63725">
            <w:pPr>
              <w:spacing w:line="240" w:lineRule="auto"/>
              <w:rPr>
                <w:rFonts w:ascii="Times New Roman" w:hAnsi="Times New Roman" w:cs="Times New Roman"/>
                <w:sz w:val="20"/>
                <w:szCs w:val="20"/>
              </w:rPr>
            </w:pPr>
            <w:r w:rsidRPr="00F63725">
              <w:rPr>
                <w:rFonts w:ascii="Times New Roman" w:hAnsi="Times New Roman" w:cs="Times New Roman"/>
                <w:sz w:val="20"/>
                <w:szCs w:val="20"/>
              </w:rPr>
              <w:t xml:space="preserve"> </w:t>
            </w:r>
          </w:p>
          <w:p w:rsidR="00D33246" w:rsidRPr="00F63725" w:rsidRDefault="00D33246" w:rsidP="00F63725">
            <w:pPr>
              <w:spacing w:line="240" w:lineRule="auto"/>
              <w:rPr>
                <w:rFonts w:ascii="Times New Roman" w:hAnsi="Times New Roman" w:cs="Times New Roman"/>
                <w:sz w:val="20"/>
                <w:szCs w:val="20"/>
              </w:rPr>
            </w:pPr>
            <w:r w:rsidRPr="00F63725">
              <w:rPr>
                <w:rFonts w:ascii="Times New Roman" w:hAnsi="Times New Roman" w:cs="Times New Roman"/>
                <w:sz w:val="20"/>
                <w:szCs w:val="20"/>
              </w:rPr>
              <w:t xml:space="preserve"> </w:t>
            </w:r>
          </w:p>
          <w:p w:rsidR="00D33246" w:rsidRPr="00F63725" w:rsidRDefault="00D33246" w:rsidP="00F63725">
            <w:pPr>
              <w:spacing w:line="240" w:lineRule="auto"/>
              <w:rPr>
                <w:rFonts w:ascii="Times New Roman" w:hAnsi="Times New Roman" w:cs="Times New Roman"/>
                <w:sz w:val="20"/>
                <w:szCs w:val="20"/>
              </w:rPr>
            </w:pPr>
          </w:p>
          <w:p w:rsidR="00D33246" w:rsidRPr="00F63725" w:rsidRDefault="00D33246" w:rsidP="00F63725">
            <w:pPr>
              <w:spacing w:line="240" w:lineRule="auto"/>
              <w:ind w:left="103"/>
              <w:rPr>
                <w:rFonts w:ascii="Times New Roman" w:hAnsi="Times New Roman" w:cs="Times New Roman"/>
                <w:sz w:val="20"/>
                <w:szCs w:val="20"/>
              </w:rPr>
            </w:pPr>
            <w:r w:rsidRPr="00F63725">
              <w:rPr>
                <w:rFonts w:ascii="Times New Roman" w:hAnsi="Times New Roman" w:cs="Times New Roman"/>
                <w:sz w:val="20"/>
                <w:szCs w:val="20"/>
              </w:rPr>
              <w:t xml:space="preserve">Učenici, </w:t>
            </w:r>
          </w:p>
          <w:p w:rsidR="00D33246" w:rsidRPr="00F63725" w:rsidRDefault="00D33246" w:rsidP="00F63725">
            <w:pPr>
              <w:spacing w:line="240" w:lineRule="auto"/>
              <w:ind w:left="103"/>
              <w:rPr>
                <w:rFonts w:ascii="Times New Roman" w:hAnsi="Times New Roman" w:cs="Times New Roman"/>
                <w:sz w:val="20"/>
                <w:szCs w:val="20"/>
              </w:rPr>
            </w:pPr>
            <w:r w:rsidRPr="00F63725">
              <w:rPr>
                <w:rFonts w:ascii="Times New Roman" w:hAnsi="Times New Roman" w:cs="Times New Roman"/>
                <w:sz w:val="20"/>
                <w:szCs w:val="20"/>
              </w:rPr>
              <w:t xml:space="preserve">roditelji, </w:t>
            </w:r>
          </w:p>
          <w:p w:rsidR="00D33246" w:rsidRPr="00F63725" w:rsidRDefault="00D33246" w:rsidP="00F63725">
            <w:pPr>
              <w:spacing w:line="230" w:lineRule="auto"/>
              <w:ind w:left="103"/>
              <w:rPr>
                <w:rFonts w:ascii="Times New Roman" w:hAnsi="Times New Roman" w:cs="Times New Roman"/>
                <w:sz w:val="20"/>
                <w:szCs w:val="20"/>
              </w:rPr>
            </w:pPr>
            <w:r w:rsidRPr="00F63725">
              <w:rPr>
                <w:rFonts w:ascii="Times New Roman" w:hAnsi="Times New Roman" w:cs="Times New Roman"/>
                <w:sz w:val="20"/>
                <w:szCs w:val="20"/>
              </w:rPr>
              <w:t xml:space="preserve">razrednik, pedagog, </w:t>
            </w:r>
          </w:p>
          <w:p w:rsidR="00D33246" w:rsidRPr="00F63725" w:rsidRDefault="00D33246" w:rsidP="00F63725">
            <w:pPr>
              <w:spacing w:line="240" w:lineRule="auto"/>
              <w:ind w:left="103"/>
              <w:rPr>
                <w:rFonts w:ascii="Times New Roman" w:hAnsi="Times New Roman" w:cs="Times New Roman"/>
                <w:sz w:val="20"/>
                <w:szCs w:val="20"/>
              </w:rPr>
            </w:pPr>
            <w:r w:rsidRPr="00F63725">
              <w:rPr>
                <w:rFonts w:ascii="Times New Roman" w:hAnsi="Times New Roman" w:cs="Times New Roman"/>
                <w:sz w:val="20"/>
                <w:szCs w:val="20"/>
              </w:rPr>
              <w:t xml:space="preserve">Ravnatelj </w:t>
            </w:r>
          </w:p>
          <w:p w:rsidR="00D33246" w:rsidRPr="00F63725" w:rsidRDefault="00D33246" w:rsidP="00F63725">
            <w:pPr>
              <w:spacing w:line="240" w:lineRule="auto"/>
              <w:rPr>
                <w:rFonts w:ascii="Times New Roman" w:hAnsi="Times New Roman" w:cs="Times New Roman"/>
                <w:sz w:val="20"/>
                <w:szCs w:val="20"/>
              </w:rPr>
            </w:pPr>
            <w:r w:rsidRPr="00F63725">
              <w:rPr>
                <w:rFonts w:ascii="Times New Roman" w:hAnsi="Times New Roman" w:cs="Times New Roman"/>
                <w:sz w:val="20"/>
                <w:szCs w:val="20"/>
              </w:rPr>
              <w:t xml:space="preserve"> </w:t>
            </w:r>
          </w:p>
          <w:p w:rsidR="00D33246" w:rsidRPr="00F63725" w:rsidRDefault="00D33246" w:rsidP="00F63725">
            <w:pPr>
              <w:spacing w:line="216" w:lineRule="auto"/>
              <w:ind w:right="1256"/>
              <w:rPr>
                <w:rFonts w:ascii="Times New Roman" w:hAnsi="Times New Roman" w:cs="Times New Roman"/>
                <w:sz w:val="20"/>
                <w:szCs w:val="20"/>
              </w:rPr>
            </w:pPr>
            <w:r w:rsidRPr="00F63725">
              <w:rPr>
                <w:rFonts w:ascii="Times New Roman" w:hAnsi="Times New Roman" w:cs="Times New Roman"/>
                <w:sz w:val="20"/>
                <w:szCs w:val="20"/>
              </w:rPr>
              <w:t xml:space="preserve">    </w:t>
            </w:r>
          </w:p>
          <w:p w:rsidR="00D33246" w:rsidRPr="00F63725" w:rsidRDefault="00D33246" w:rsidP="00F63725">
            <w:pPr>
              <w:spacing w:line="240" w:lineRule="auto"/>
              <w:rPr>
                <w:rFonts w:ascii="Times New Roman" w:hAnsi="Times New Roman" w:cs="Times New Roman"/>
                <w:sz w:val="20"/>
                <w:szCs w:val="20"/>
              </w:rPr>
            </w:pPr>
            <w:r w:rsidRPr="00F63725">
              <w:rPr>
                <w:rFonts w:ascii="Times New Roman" w:hAnsi="Times New Roman" w:cs="Times New Roman"/>
                <w:sz w:val="20"/>
                <w:szCs w:val="20"/>
              </w:rPr>
              <w:t xml:space="preserve"> </w:t>
            </w:r>
          </w:p>
          <w:p w:rsidR="00D33246" w:rsidRPr="00F63725" w:rsidRDefault="00D33246" w:rsidP="00F63725">
            <w:pPr>
              <w:spacing w:line="240" w:lineRule="auto"/>
              <w:rPr>
                <w:rFonts w:ascii="Times New Roman" w:hAnsi="Times New Roman" w:cs="Times New Roman"/>
                <w:sz w:val="20"/>
                <w:szCs w:val="20"/>
              </w:rPr>
            </w:pPr>
          </w:p>
          <w:p w:rsidR="00D33246" w:rsidRPr="00F63725" w:rsidRDefault="00D33246" w:rsidP="00F63725">
            <w:pPr>
              <w:ind w:left="103"/>
              <w:rPr>
                <w:rFonts w:ascii="Times New Roman" w:hAnsi="Times New Roman" w:cs="Times New Roman"/>
                <w:sz w:val="20"/>
                <w:szCs w:val="20"/>
              </w:rPr>
            </w:pPr>
            <w:r w:rsidRPr="00F63725">
              <w:rPr>
                <w:rFonts w:ascii="Times New Roman" w:hAnsi="Times New Roman" w:cs="Times New Roman"/>
                <w:sz w:val="20"/>
                <w:szCs w:val="20"/>
              </w:rPr>
              <w:t xml:space="preserve">razrednik </w:t>
            </w:r>
          </w:p>
        </w:tc>
        <w:tc>
          <w:tcPr>
            <w:tcW w:w="1694" w:type="dxa"/>
            <w:tcBorders>
              <w:top w:val="single" w:sz="6" w:space="0" w:color="000000"/>
              <w:left w:val="single" w:sz="6" w:space="0" w:color="000000"/>
              <w:bottom w:val="single" w:sz="6" w:space="0" w:color="000000"/>
              <w:right w:val="single" w:sz="6" w:space="0" w:color="000000"/>
            </w:tcBorders>
          </w:tcPr>
          <w:p w:rsidR="00D33246" w:rsidRPr="00F63725" w:rsidRDefault="00D33246" w:rsidP="00F63725">
            <w:pPr>
              <w:spacing w:line="240" w:lineRule="auto"/>
              <w:rPr>
                <w:rFonts w:ascii="Times New Roman" w:hAnsi="Times New Roman" w:cs="Times New Roman"/>
                <w:sz w:val="20"/>
                <w:szCs w:val="20"/>
              </w:rPr>
            </w:pPr>
            <w:r w:rsidRPr="00F63725">
              <w:rPr>
                <w:rFonts w:ascii="Times New Roman" w:hAnsi="Times New Roman" w:cs="Times New Roman"/>
                <w:sz w:val="20"/>
                <w:szCs w:val="20"/>
              </w:rPr>
              <w:t xml:space="preserve"> </w:t>
            </w:r>
          </w:p>
          <w:p w:rsidR="00D33246" w:rsidRPr="00F63725" w:rsidRDefault="00D33246" w:rsidP="00F63725">
            <w:pPr>
              <w:spacing w:after="30" w:line="235" w:lineRule="auto"/>
              <w:ind w:left="118"/>
              <w:rPr>
                <w:rFonts w:ascii="Times New Roman" w:hAnsi="Times New Roman" w:cs="Times New Roman"/>
                <w:sz w:val="20"/>
                <w:szCs w:val="20"/>
              </w:rPr>
            </w:pPr>
            <w:r w:rsidRPr="00F63725">
              <w:rPr>
                <w:rFonts w:ascii="Times New Roman" w:hAnsi="Times New Roman" w:cs="Times New Roman"/>
                <w:sz w:val="20"/>
                <w:szCs w:val="20"/>
              </w:rPr>
              <w:t xml:space="preserve">Prikupljati podatke, </w:t>
            </w:r>
          </w:p>
          <w:p w:rsidR="00D33246" w:rsidRPr="00F63725" w:rsidRDefault="00D33246" w:rsidP="00F63725">
            <w:pPr>
              <w:spacing w:after="41" w:line="216" w:lineRule="auto"/>
              <w:jc w:val="both"/>
              <w:rPr>
                <w:rFonts w:ascii="Times New Roman" w:hAnsi="Times New Roman" w:cs="Times New Roman"/>
                <w:sz w:val="20"/>
                <w:szCs w:val="20"/>
              </w:rPr>
            </w:pPr>
            <w:r w:rsidRPr="00F63725">
              <w:rPr>
                <w:rFonts w:ascii="Times New Roman" w:hAnsi="Times New Roman" w:cs="Times New Roman"/>
                <w:sz w:val="20"/>
                <w:szCs w:val="20"/>
              </w:rPr>
              <w:t xml:space="preserve">praviti analize, voditi zabilješke i </w:t>
            </w:r>
          </w:p>
          <w:p w:rsidR="00D33246" w:rsidRPr="00F63725" w:rsidRDefault="00D33246" w:rsidP="00F63725">
            <w:pPr>
              <w:spacing w:line="240" w:lineRule="auto"/>
              <w:rPr>
                <w:rFonts w:ascii="Times New Roman" w:hAnsi="Times New Roman" w:cs="Times New Roman"/>
                <w:sz w:val="20"/>
                <w:szCs w:val="20"/>
              </w:rPr>
            </w:pPr>
            <w:r w:rsidRPr="00F63725">
              <w:rPr>
                <w:rFonts w:ascii="Times New Roman" w:hAnsi="Times New Roman" w:cs="Times New Roman"/>
                <w:sz w:val="20"/>
                <w:szCs w:val="20"/>
              </w:rPr>
              <w:t xml:space="preserve">pisati izvješća </w:t>
            </w:r>
          </w:p>
          <w:p w:rsidR="00D33246" w:rsidRPr="00F63725" w:rsidRDefault="00D33246" w:rsidP="00F63725">
            <w:pPr>
              <w:spacing w:line="240" w:lineRule="auto"/>
              <w:rPr>
                <w:rFonts w:ascii="Times New Roman" w:hAnsi="Times New Roman" w:cs="Times New Roman"/>
                <w:sz w:val="20"/>
                <w:szCs w:val="20"/>
              </w:rPr>
            </w:pPr>
            <w:r w:rsidRPr="00F63725">
              <w:rPr>
                <w:rFonts w:ascii="Times New Roman" w:hAnsi="Times New Roman" w:cs="Times New Roman"/>
                <w:sz w:val="20"/>
                <w:szCs w:val="20"/>
              </w:rPr>
              <w:t xml:space="preserve"> </w:t>
            </w:r>
          </w:p>
          <w:p w:rsidR="00D33246" w:rsidRPr="00F63725" w:rsidRDefault="00D33246" w:rsidP="00F63725">
            <w:pPr>
              <w:spacing w:line="240" w:lineRule="auto"/>
              <w:rPr>
                <w:rFonts w:ascii="Times New Roman" w:hAnsi="Times New Roman" w:cs="Times New Roman"/>
                <w:sz w:val="20"/>
                <w:szCs w:val="20"/>
              </w:rPr>
            </w:pPr>
            <w:r w:rsidRPr="00F63725">
              <w:rPr>
                <w:rFonts w:ascii="Times New Roman" w:hAnsi="Times New Roman" w:cs="Times New Roman"/>
                <w:sz w:val="20"/>
                <w:szCs w:val="20"/>
              </w:rPr>
              <w:t xml:space="preserve"> </w:t>
            </w:r>
          </w:p>
          <w:p w:rsidR="00D33246" w:rsidRPr="00F63725" w:rsidRDefault="00D33246" w:rsidP="00F63725">
            <w:pPr>
              <w:spacing w:line="240" w:lineRule="auto"/>
              <w:rPr>
                <w:rFonts w:ascii="Times New Roman" w:hAnsi="Times New Roman" w:cs="Times New Roman"/>
                <w:sz w:val="20"/>
                <w:szCs w:val="20"/>
              </w:rPr>
            </w:pPr>
            <w:r w:rsidRPr="00F63725">
              <w:rPr>
                <w:rFonts w:ascii="Times New Roman" w:hAnsi="Times New Roman" w:cs="Times New Roman"/>
                <w:sz w:val="20"/>
                <w:szCs w:val="20"/>
              </w:rPr>
              <w:t xml:space="preserve"> </w:t>
            </w:r>
          </w:p>
          <w:p w:rsidR="00D33246" w:rsidRPr="00F63725" w:rsidRDefault="00D33246" w:rsidP="00F63725">
            <w:pPr>
              <w:spacing w:line="240" w:lineRule="auto"/>
              <w:ind w:left="118"/>
              <w:rPr>
                <w:rFonts w:ascii="Times New Roman" w:hAnsi="Times New Roman" w:cs="Times New Roman"/>
                <w:sz w:val="20"/>
                <w:szCs w:val="20"/>
              </w:rPr>
            </w:pPr>
            <w:r w:rsidRPr="00F63725">
              <w:rPr>
                <w:rFonts w:ascii="Times New Roman" w:hAnsi="Times New Roman" w:cs="Times New Roman"/>
                <w:sz w:val="20"/>
                <w:szCs w:val="20"/>
              </w:rPr>
              <w:t xml:space="preserve"> </w:t>
            </w:r>
          </w:p>
          <w:p w:rsidR="00D33246" w:rsidRPr="00F63725" w:rsidRDefault="00D33246" w:rsidP="00F63725">
            <w:pPr>
              <w:spacing w:line="240" w:lineRule="auto"/>
              <w:ind w:left="118"/>
              <w:rPr>
                <w:rFonts w:ascii="Times New Roman" w:hAnsi="Times New Roman" w:cs="Times New Roman"/>
                <w:sz w:val="20"/>
                <w:szCs w:val="20"/>
              </w:rPr>
            </w:pPr>
            <w:r w:rsidRPr="00F63725">
              <w:rPr>
                <w:rFonts w:ascii="Times New Roman" w:hAnsi="Times New Roman" w:cs="Times New Roman"/>
                <w:sz w:val="20"/>
                <w:szCs w:val="20"/>
              </w:rPr>
              <w:t xml:space="preserve"> </w:t>
            </w:r>
          </w:p>
          <w:p w:rsidR="00D33246" w:rsidRPr="00F63725" w:rsidRDefault="00D33246" w:rsidP="00F63725">
            <w:pPr>
              <w:spacing w:line="240" w:lineRule="auto"/>
              <w:ind w:left="118"/>
              <w:rPr>
                <w:rFonts w:ascii="Times New Roman" w:hAnsi="Times New Roman" w:cs="Times New Roman"/>
                <w:sz w:val="20"/>
                <w:szCs w:val="20"/>
              </w:rPr>
            </w:pPr>
          </w:p>
          <w:p w:rsidR="00D33246" w:rsidRPr="00F63725" w:rsidRDefault="00D33246" w:rsidP="00F63725">
            <w:pPr>
              <w:spacing w:line="235" w:lineRule="auto"/>
              <w:ind w:right="120"/>
              <w:rPr>
                <w:rFonts w:ascii="Times New Roman" w:hAnsi="Times New Roman" w:cs="Times New Roman"/>
                <w:sz w:val="20"/>
                <w:szCs w:val="20"/>
              </w:rPr>
            </w:pPr>
            <w:r w:rsidRPr="00F63725">
              <w:rPr>
                <w:rFonts w:ascii="Times New Roman" w:hAnsi="Times New Roman" w:cs="Times New Roman"/>
                <w:sz w:val="20"/>
                <w:szCs w:val="20"/>
              </w:rPr>
              <w:t xml:space="preserve">Razgovor, praktični radovi </w:t>
            </w:r>
          </w:p>
          <w:p w:rsidR="00D33246" w:rsidRPr="00F63725" w:rsidRDefault="00D33246" w:rsidP="00F63725">
            <w:pPr>
              <w:spacing w:line="240" w:lineRule="auto"/>
              <w:rPr>
                <w:rFonts w:ascii="Times New Roman" w:hAnsi="Times New Roman" w:cs="Times New Roman"/>
                <w:sz w:val="20"/>
                <w:szCs w:val="20"/>
              </w:rPr>
            </w:pPr>
            <w:r w:rsidRPr="00F63725">
              <w:rPr>
                <w:rFonts w:ascii="Times New Roman" w:hAnsi="Times New Roman" w:cs="Times New Roman"/>
                <w:sz w:val="20"/>
                <w:szCs w:val="20"/>
              </w:rPr>
              <w:t xml:space="preserve"> </w:t>
            </w:r>
          </w:p>
          <w:p w:rsidR="00D33246" w:rsidRPr="00F63725" w:rsidRDefault="00D33246" w:rsidP="00F63725">
            <w:pPr>
              <w:spacing w:line="216" w:lineRule="auto"/>
              <w:ind w:right="1522"/>
              <w:rPr>
                <w:rFonts w:ascii="Times New Roman" w:hAnsi="Times New Roman" w:cs="Times New Roman"/>
                <w:sz w:val="20"/>
                <w:szCs w:val="20"/>
              </w:rPr>
            </w:pPr>
            <w:r w:rsidRPr="00F63725">
              <w:rPr>
                <w:rFonts w:ascii="Times New Roman" w:hAnsi="Times New Roman" w:cs="Times New Roman"/>
                <w:sz w:val="20"/>
                <w:szCs w:val="20"/>
              </w:rPr>
              <w:t xml:space="preserve">  </w:t>
            </w:r>
          </w:p>
          <w:p w:rsidR="00D33246" w:rsidRPr="00F63725" w:rsidRDefault="00D33246" w:rsidP="00F63725">
            <w:pPr>
              <w:spacing w:line="240" w:lineRule="auto"/>
              <w:rPr>
                <w:rFonts w:ascii="Times New Roman" w:hAnsi="Times New Roman" w:cs="Times New Roman"/>
                <w:sz w:val="20"/>
                <w:szCs w:val="20"/>
              </w:rPr>
            </w:pPr>
            <w:r w:rsidRPr="00F63725">
              <w:rPr>
                <w:rFonts w:ascii="Times New Roman" w:hAnsi="Times New Roman" w:cs="Times New Roman"/>
                <w:sz w:val="20"/>
                <w:szCs w:val="20"/>
              </w:rPr>
              <w:t xml:space="preserve"> </w:t>
            </w:r>
          </w:p>
          <w:p w:rsidR="00D33246" w:rsidRPr="00F63725" w:rsidRDefault="00D33246" w:rsidP="00F63725">
            <w:pPr>
              <w:spacing w:line="240" w:lineRule="auto"/>
              <w:rPr>
                <w:rFonts w:ascii="Times New Roman" w:hAnsi="Times New Roman" w:cs="Times New Roman"/>
                <w:sz w:val="20"/>
                <w:szCs w:val="20"/>
              </w:rPr>
            </w:pPr>
            <w:r w:rsidRPr="00F63725">
              <w:rPr>
                <w:rFonts w:ascii="Times New Roman" w:hAnsi="Times New Roman" w:cs="Times New Roman"/>
                <w:sz w:val="20"/>
                <w:szCs w:val="20"/>
              </w:rPr>
              <w:t xml:space="preserve"> </w:t>
            </w:r>
          </w:p>
          <w:p w:rsidR="00D33246" w:rsidRPr="00F63725" w:rsidRDefault="00D33246" w:rsidP="00F63725">
            <w:pPr>
              <w:spacing w:line="216" w:lineRule="auto"/>
              <w:ind w:right="1522"/>
              <w:rPr>
                <w:rFonts w:ascii="Times New Roman" w:hAnsi="Times New Roman" w:cs="Times New Roman"/>
                <w:sz w:val="20"/>
                <w:szCs w:val="20"/>
              </w:rPr>
            </w:pPr>
            <w:r w:rsidRPr="00F63725">
              <w:rPr>
                <w:rFonts w:ascii="Times New Roman" w:hAnsi="Times New Roman" w:cs="Times New Roman"/>
                <w:sz w:val="20"/>
                <w:szCs w:val="20"/>
              </w:rPr>
              <w:t xml:space="preserve">  </w:t>
            </w:r>
          </w:p>
          <w:p w:rsidR="00D33246" w:rsidRPr="00F63725" w:rsidRDefault="00D33246" w:rsidP="00F63725">
            <w:pPr>
              <w:spacing w:line="240" w:lineRule="auto"/>
              <w:rPr>
                <w:rFonts w:ascii="Times New Roman" w:hAnsi="Times New Roman" w:cs="Times New Roman"/>
                <w:sz w:val="20"/>
                <w:szCs w:val="20"/>
              </w:rPr>
            </w:pPr>
            <w:r w:rsidRPr="00F63725">
              <w:rPr>
                <w:rFonts w:ascii="Times New Roman" w:hAnsi="Times New Roman" w:cs="Times New Roman"/>
                <w:sz w:val="20"/>
                <w:szCs w:val="20"/>
              </w:rPr>
              <w:t xml:space="preserve"> </w:t>
            </w:r>
          </w:p>
          <w:p w:rsidR="00D33246" w:rsidRPr="00F63725" w:rsidRDefault="00D33246" w:rsidP="00F63725">
            <w:pPr>
              <w:spacing w:line="240" w:lineRule="auto"/>
              <w:rPr>
                <w:rFonts w:ascii="Times New Roman" w:hAnsi="Times New Roman" w:cs="Times New Roman"/>
                <w:sz w:val="20"/>
                <w:szCs w:val="20"/>
              </w:rPr>
            </w:pPr>
          </w:p>
          <w:p w:rsidR="00D33246" w:rsidRPr="00F63725" w:rsidRDefault="00D33246" w:rsidP="00F63725">
            <w:pPr>
              <w:ind w:left="118"/>
              <w:rPr>
                <w:rFonts w:ascii="Times New Roman" w:hAnsi="Times New Roman" w:cs="Times New Roman"/>
                <w:sz w:val="20"/>
                <w:szCs w:val="20"/>
              </w:rPr>
            </w:pPr>
            <w:r w:rsidRPr="00F63725">
              <w:rPr>
                <w:rFonts w:ascii="Times New Roman" w:hAnsi="Times New Roman" w:cs="Times New Roman"/>
                <w:sz w:val="20"/>
                <w:szCs w:val="20"/>
              </w:rPr>
              <w:t xml:space="preserve">Pisanje </w:t>
            </w:r>
          </w:p>
        </w:tc>
        <w:tc>
          <w:tcPr>
            <w:tcW w:w="1308" w:type="dxa"/>
            <w:tcBorders>
              <w:top w:val="single" w:sz="6" w:space="0" w:color="000000"/>
              <w:left w:val="single" w:sz="6" w:space="0" w:color="000000"/>
              <w:bottom w:val="single" w:sz="6" w:space="0" w:color="000000"/>
              <w:right w:val="single" w:sz="6" w:space="0" w:color="000000"/>
            </w:tcBorders>
          </w:tcPr>
          <w:p w:rsidR="00D33246" w:rsidRPr="00F63725" w:rsidRDefault="00D33246" w:rsidP="00F63725">
            <w:pPr>
              <w:spacing w:line="240" w:lineRule="auto"/>
              <w:ind w:left="2"/>
              <w:rPr>
                <w:rFonts w:ascii="Times New Roman" w:hAnsi="Times New Roman" w:cs="Times New Roman"/>
                <w:sz w:val="20"/>
                <w:szCs w:val="20"/>
              </w:rPr>
            </w:pPr>
            <w:r w:rsidRPr="00F63725">
              <w:rPr>
                <w:rFonts w:ascii="Times New Roman" w:hAnsi="Times New Roman" w:cs="Times New Roman"/>
                <w:sz w:val="20"/>
                <w:szCs w:val="20"/>
              </w:rPr>
              <w:t xml:space="preserve"> </w:t>
            </w:r>
          </w:p>
          <w:p w:rsidR="00D33246" w:rsidRPr="00F63725" w:rsidRDefault="00D33246" w:rsidP="00F63725">
            <w:pPr>
              <w:spacing w:after="1" w:line="240" w:lineRule="auto"/>
              <w:ind w:left="2"/>
              <w:rPr>
                <w:rFonts w:ascii="Times New Roman" w:hAnsi="Times New Roman" w:cs="Times New Roman"/>
                <w:sz w:val="20"/>
                <w:szCs w:val="20"/>
              </w:rPr>
            </w:pPr>
            <w:r w:rsidRPr="00F63725">
              <w:rPr>
                <w:rFonts w:ascii="Times New Roman" w:hAnsi="Times New Roman" w:cs="Times New Roman"/>
                <w:sz w:val="20"/>
                <w:szCs w:val="20"/>
              </w:rPr>
              <w:t xml:space="preserve"> </w:t>
            </w:r>
          </w:p>
          <w:p w:rsidR="00D33246" w:rsidRPr="00F63725" w:rsidRDefault="00D33246" w:rsidP="00F63725">
            <w:pPr>
              <w:spacing w:line="233" w:lineRule="auto"/>
              <w:ind w:left="2"/>
              <w:rPr>
                <w:rFonts w:ascii="Times New Roman" w:hAnsi="Times New Roman" w:cs="Times New Roman"/>
                <w:sz w:val="20"/>
                <w:szCs w:val="20"/>
              </w:rPr>
            </w:pPr>
            <w:r w:rsidRPr="00F63725">
              <w:rPr>
                <w:rFonts w:ascii="Times New Roman" w:hAnsi="Times New Roman" w:cs="Times New Roman"/>
                <w:sz w:val="20"/>
                <w:szCs w:val="20"/>
              </w:rPr>
              <w:t xml:space="preserve">Tijekom školske godine </w:t>
            </w:r>
          </w:p>
          <w:p w:rsidR="00D33246" w:rsidRPr="00F63725" w:rsidRDefault="00D33246" w:rsidP="00F63725">
            <w:pPr>
              <w:spacing w:line="240" w:lineRule="auto"/>
              <w:ind w:left="2"/>
              <w:rPr>
                <w:rFonts w:ascii="Times New Roman" w:hAnsi="Times New Roman" w:cs="Times New Roman"/>
                <w:sz w:val="20"/>
                <w:szCs w:val="20"/>
              </w:rPr>
            </w:pPr>
            <w:r w:rsidRPr="00F63725">
              <w:rPr>
                <w:rFonts w:ascii="Times New Roman" w:hAnsi="Times New Roman" w:cs="Times New Roman"/>
                <w:sz w:val="20"/>
                <w:szCs w:val="20"/>
              </w:rPr>
              <w:t xml:space="preserve"> </w:t>
            </w:r>
          </w:p>
          <w:p w:rsidR="00D33246" w:rsidRPr="00F63725" w:rsidRDefault="00D33246" w:rsidP="00F63725">
            <w:pPr>
              <w:spacing w:line="240" w:lineRule="auto"/>
              <w:ind w:left="2"/>
              <w:rPr>
                <w:rFonts w:ascii="Times New Roman" w:hAnsi="Times New Roman" w:cs="Times New Roman"/>
                <w:sz w:val="20"/>
                <w:szCs w:val="20"/>
              </w:rPr>
            </w:pPr>
            <w:r w:rsidRPr="00F63725">
              <w:rPr>
                <w:rFonts w:ascii="Times New Roman" w:hAnsi="Times New Roman" w:cs="Times New Roman"/>
                <w:sz w:val="20"/>
                <w:szCs w:val="20"/>
              </w:rPr>
              <w:t xml:space="preserve"> </w:t>
            </w:r>
          </w:p>
          <w:p w:rsidR="00D33246" w:rsidRPr="00F63725" w:rsidRDefault="00D33246" w:rsidP="00F63725">
            <w:pPr>
              <w:spacing w:line="240" w:lineRule="auto"/>
              <w:ind w:left="2"/>
              <w:rPr>
                <w:rFonts w:ascii="Times New Roman" w:hAnsi="Times New Roman" w:cs="Times New Roman"/>
                <w:sz w:val="20"/>
                <w:szCs w:val="20"/>
              </w:rPr>
            </w:pPr>
            <w:r w:rsidRPr="00F63725">
              <w:rPr>
                <w:rFonts w:ascii="Times New Roman" w:hAnsi="Times New Roman" w:cs="Times New Roman"/>
                <w:sz w:val="20"/>
                <w:szCs w:val="20"/>
              </w:rPr>
              <w:t xml:space="preserve"> </w:t>
            </w:r>
          </w:p>
          <w:p w:rsidR="00D33246" w:rsidRPr="00F63725" w:rsidRDefault="00D33246" w:rsidP="00F63725">
            <w:pPr>
              <w:spacing w:line="240" w:lineRule="auto"/>
              <w:ind w:left="2"/>
              <w:rPr>
                <w:rFonts w:ascii="Times New Roman" w:hAnsi="Times New Roman" w:cs="Times New Roman"/>
                <w:sz w:val="20"/>
                <w:szCs w:val="20"/>
              </w:rPr>
            </w:pPr>
            <w:r w:rsidRPr="00F63725">
              <w:rPr>
                <w:rFonts w:ascii="Times New Roman" w:hAnsi="Times New Roman" w:cs="Times New Roman"/>
                <w:sz w:val="20"/>
                <w:szCs w:val="20"/>
              </w:rPr>
              <w:t xml:space="preserve"> </w:t>
            </w:r>
          </w:p>
          <w:p w:rsidR="00D33246" w:rsidRPr="00F63725" w:rsidRDefault="00D33246" w:rsidP="00F63725">
            <w:pPr>
              <w:spacing w:line="240" w:lineRule="auto"/>
              <w:ind w:left="2"/>
              <w:rPr>
                <w:rFonts w:ascii="Times New Roman" w:hAnsi="Times New Roman" w:cs="Times New Roman"/>
                <w:sz w:val="20"/>
                <w:szCs w:val="20"/>
              </w:rPr>
            </w:pPr>
            <w:r w:rsidRPr="00F63725">
              <w:rPr>
                <w:rFonts w:ascii="Times New Roman" w:hAnsi="Times New Roman" w:cs="Times New Roman"/>
                <w:sz w:val="20"/>
                <w:szCs w:val="20"/>
              </w:rPr>
              <w:t xml:space="preserve"> </w:t>
            </w:r>
          </w:p>
          <w:p w:rsidR="00D33246" w:rsidRPr="00F63725" w:rsidRDefault="00D33246" w:rsidP="00F63725">
            <w:pPr>
              <w:spacing w:line="240" w:lineRule="auto"/>
              <w:ind w:left="2"/>
              <w:rPr>
                <w:rFonts w:ascii="Times New Roman" w:hAnsi="Times New Roman" w:cs="Times New Roman"/>
                <w:sz w:val="20"/>
                <w:szCs w:val="20"/>
              </w:rPr>
            </w:pPr>
            <w:r w:rsidRPr="00F63725">
              <w:rPr>
                <w:rFonts w:ascii="Times New Roman" w:hAnsi="Times New Roman" w:cs="Times New Roman"/>
                <w:sz w:val="20"/>
                <w:szCs w:val="20"/>
              </w:rPr>
              <w:t xml:space="preserve"> </w:t>
            </w:r>
          </w:p>
          <w:p w:rsidR="00D33246" w:rsidRPr="00F63725" w:rsidRDefault="00D33246" w:rsidP="00F63725">
            <w:pPr>
              <w:spacing w:line="240" w:lineRule="auto"/>
              <w:ind w:left="2"/>
              <w:rPr>
                <w:rFonts w:ascii="Times New Roman" w:hAnsi="Times New Roman" w:cs="Times New Roman"/>
                <w:sz w:val="20"/>
                <w:szCs w:val="20"/>
              </w:rPr>
            </w:pPr>
          </w:p>
          <w:p w:rsidR="00D33246" w:rsidRPr="00F63725" w:rsidRDefault="00D33246" w:rsidP="00F63725">
            <w:pPr>
              <w:spacing w:line="240" w:lineRule="auto"/>
              <w:ind w:left="2"/>
              <w:rPr>
                <w:rFonts w:ascii="Times New Roman" w:hAnsi="Times New Roman" w:cs="Times New Roman"/>
                <w:sz w:val="20"/>
                <w:szCs w:val="20"/>
              </w:rPr>
            </w:pPr>
          </w:p>
          <w:p w:rsidR="00D33246" w:rsidRPr="00F63725" w:rsidRDefault="00D33246" w:rsidP="00F63725">
            <w:pPr>
              <w:spacing w:line="233" w:lineRule="auto"/>
              <w:ind w:left="2"/>
              <w:rPr>
                <w:rFonts w:ascii="Times New Roman" w:hAnsi="Times New Roman" w:cs="Times New Roman"/>
                <w:sz w:val="20"/>
                <w:szCs w:val="20"/>
              </w:rPr>
            </w:pPr>
            <w:r w:rsidRPr="00F63725">
              <w:rPr>
                <w:rFonts w:ascii="Times New Roman" w:hAnsi="Times New Roman" w:cs="Times New Roman"/>
                <w:sz w:val="20"/>
                <w:szCs w:val="20"/>
              </w:rPr>
              <w:t xml:space="preserve">Tijekom školske godine </w:t>
            </w:r>
          </w:p>
          <w:p w:rsidR="00D33246" w:rsidRPr="00F63725" w:rsidRDefault="00D33246" w:rsidP="00F63725">
            <w:pPr>
              <w:spacing w:line="240" w:lineRule="auto"/>
              <w:ind w:left="2"/>
              <w:rPr>
                <w:rFonts w:ascii="Times New Roman" w:hAnsi="Times New Roman" w:cs="Times New Roman"/>
                <w:sz w:val="20"/>
                <w:szCs w:val="20"/>
              </w:rPr>
            </w:pPr>
            <w:r w:rsidRPr="00F63725">
              <w:rPr>
                <w:rFonts w:ascii="Times New Roman" w:hAnsi="Times New Roman" w:cs="Times New Roman"/>
                <w:sz w:val="20"/>
                <w:szCs w:val="20"/>
              </w:rPr>
              <w:t xml:space="preserve"> </w:t>
            </w:r>
          </w:p>
          <w:p w:rsidR="00D33246" w:rsidRPr="00F63725" w:rsidRDefault="00D33246" w:rsidP="00F63725">
            <w:pPr>
              <w:spacing w:line="240" w:lineRule="auto"/>
              <w:ind w:left="2"/>
              <w:rPr>
                <w:rFonts w:ascii="Times New Roman" w:hAnsi="Times New Roman" w:cs="Times New Roman"/>
                <w:sz w:val="20"/>
                <w:szCs w:val="20"/>
              </w:rPr>
            </w:pPr>
            <w:r w:rsidRPr="00F63725">
              <w:rPr>
                <w:rFonts w:ascii="Times New Roman" w:hAnsi="Times New Roman" w:cs="Times New Roman"/>
                <w:sz w:val="20"/>
                <w:szCs w:val="20"/>
              </w:rPr>
              <w:t xml:space="preserve"> </w:t>
            </w:r>
          </w:p>
          <w:p w:rsidR="00D33246" w:rsidRPr="00F63725" w:rsidRDefault="00D33246" w:rsidP="00F63725">
            <w:pPr>
              <w:spacing w:line="240" w:lineRule="auto"/>
              <w:ind w:left="2"/>
              <w:rPr>
                <w:rFonts w:ascii="Times New Roman" w:hAnsi="Times New Roman" w:cs="Times New Roman"/>
                <w:sz w:val="20"/>
                <w:szCs w:val="20"/>
              </w:rPr>
            </w:pPr>
            <w:r w:rsidRPr="00F63725">
              <w:rPr>
                <w:rFonts w:ascii="Times New Roman" w:hAnsi="Times New Roman" w:cs="Times New Roman"/>
                <w:sz w:val="20"/>
                <w:szCs w:val="20"/>
              </w:rPr>
              <w:t xml:space="preserve"> </w:t>
            </w:r>
          </w:p>
          <w:p w:rsidR="00D33246" w:rsidRPr="00F63725" w:rsidRDefault="00D33246" w:rsidP="00F63725">
            <w:pPr>
              <w:spacing w:line="240" w:lineRule="auto"/>
              <w:ind w:left="2"/>
              <w:rPr>
                <w:rFonts w:ascii="Times New Roman" w:hAnsi="Times New Roman" w:cs="Times New Roman"/>
                <w:sz w:val="20"/>
                <w:szCs w:val="20"/>
              </w:rPr>
            </w:pPr>
            <w:r w:rsidRPr="00F63725">
              <w:rPr>
                <w:rFonts w:ascii="Times New Roman" w:hAnsi="Times New Roman" w:cs="Times New Roman"/>
                <w:sz w:val="20"/>
                <w:szCs w:val="20"/>
              </w:rPr>
              <w:t xml:space="preserve"> </w:t>
            </w:r>
          </w:p>
          <w:p w:rsidR="00D33246" w:rsidRPr="00F63725" w:rsidRDefault="00D33246" w:rsidP="00F63725">
            <w:pPr>
              <w:spacing w:line="240" w:lineRule="auto"/>
              <w:ind w:left="2"/>
              <w:rPr>
                <w:rFonts w:ascii="Times New Roman" w:hAnsi="Times New Roman" w:cs="Times New Roman"/>
                <w:sz w:val="20"/>
                <w:szCs w:val="20"/>
              </w:rPr>
            </w:pPr>
            <w:r w:rsidRPr="00F63725">
              <w:rPr>
                <w:rFonts w:ascii="Times New Roman" w:hAnsi="Times New Roman" w:cs="Times New Roman"/>
                <w:sz w:val="20"/>
                <w:szCs w:val="20"/>
              </w:rPr>
              <w:t xml:space="preserve"> </w:t>
            </w:r>
          </w:p>
          <w:p w:rsidR="00D33246" w:rsidRPr="00F63725" w:rsidRDefault="00D33246" w:rsidP="00F63725">
            <w:pPr>
              <w:spacing w:line="240" w:lineRule="auto"/>
              <w:ind w:left="2"/>
              <w:rPr>
                <w:rFonts w:ascii="Times New Roman" w:hAnsi="Times New Roman" w:cs="Times New Roman"/>
                <w:sz w:val="20"/>
                <w:szCs w:val="20"/>
              </w:rPr>
            </w:pPr>
            <w:r w:rsidRPr="00F63725">
              <w:rPr>
                <w:rFonts w:ascii="Times New Roman" w:hAnsi="Times New Roman" w:cs="Times New Roman"/>
                <w:sz w:val="20"/>
                <w:szCs w:val="20"/>
              </w:rPr>
              <w:t xml:space="preserve"> </w:t>
            </w:r>
          </w:p>
          <w:p w:rsidR="00D33246" w:rsidRPr="00F63725" w:rsidRDefault="00D33246" w:rsidP="00F63725">
            <w:pPr>
              <w:ind w:left="2"/>
              <w:rPr>
                <w:rFonts w:ascii="Times New Roman" w:hAnsi="Times New Roman" w:cs="Times New Roman"/>
                <w:sz w:val="20"/>
                <w:szCs w:val="20"/>
              </w:rPr>
            </w:pPr>
            <w:r w:rsidRPr="00F63725">
              <w:rPr>
                <w:rFonts w:ascii="Times New Roman" w:hAnsi="Times New Roman" w:cs="Times New Roman"/>
                <w:sz w:val="20"/>
                <w:szCs w:val="20"/>
              </w:rPr>
              <w:t xml:space="preserve">Tijekom školske godine </w:t>
            </w:r>
          </w:p>
        </w:tc>
        <w:tc>
          <w:tcPr>
            <w:tcW w:w="1697" w:type="dxa"/>
            <w:tcBorders>
              <w:top w:val="single" w:sz="6" w:space="0" w:color="000000"/>
              <w:left w:val="single" w:sz="6" w:space="0" w:color="000000"/>
              <w:bottom w:val="single" w:sz="6" w:space="0" w:color="000000"/>
              <w:right w:val="single" w:sz="6" w:space="0" w:color="000000"/>
            </w:tcBorders>
          </w:tcPr>
          <w:p w:rsidR="00D33246" w:rsidRPr="00F63725" w:rsidRDefault="00D33246" w:rsidP="00F63725">
            <w:pPr>
              <w:ind w:left="2"/>
              <w:rPr>
                <w:rFonts w:ascii="Times New Roman" w:hAnsi="Times New Roman" w:cs="Times New Roman"/>
                <w:sz w:val="20"/>
                <w:szCs w:val="20"/>
              </w:rPr>
            </w:pPr>
            <w:r w:rsidRPr="00F63725">
              <w:rPr>
                <w:rFonts w:ascii="Times New Roman" w:hAnsi="Times New Roman" w:cs="Times New Roman"/>
                <w:sz w:val="20"/>
                <w:szCs w:val="20"/>
              </w:rPr>
              <w:t xml:space="preserve"> </w:t>
            </w:r>
          </w:p>
        </w:tc>
      </w:tr>
    </w:tbl>
    <w:p w:rsidR="00D33246" w:rsidRDefault="00D33246">
      <w:pPr>
        <w:spacing w:after="23" w:line="240" w:lineRule="auto"/>
        <w:rPr>
          <w:sz w:val="18"/>
          <w:szCs w:val="18"/>
        </w:rPr>
      </w:pPr>
    </w:p>
    <w:p w:rsidR="00D33246" w:rsidRDefault="00D33246">
      <w:pPr>
        <w:widowControl w:val="0"/>
        <w:rPr>
          <w:sz w:val="18"/>
          <w:szCs w:val="18"/>
        </w:rPr>
        <w:sectPr w:rsidR="00D33246">
          <w:type w:val="continuous"/>
          <w:pgSz w:w="16838" w:h="11906"/>
          <w:pgMar w:top="863" w:right="720" w:bottom="863" w:left="288" w:header="0" w:footer="720" w:gutter="0"/>
          <w:cols w:space="720"/>
          <w:rtlGutter/>
        </w:sectPr>
      </w:pPr>
      <w:r>
        <w:br w:type="page"/>
      </w:r>
    </w:p>
    <w:p w:rsidR="00D33246" w:rsidRDefault="00D33246">
      <w:pPr>
        <w:jc w:val="center"/>
      </w:pPr>
      <w:r>
        <w:t>PROJEKT: Čitamo mi- u obitelji svi!</w:t>
      </w:r>
    </w:p>
    <w:p w:rsidR="00D33246" w:rsidRDefault="00D33246">
      <w:pPr>
        <w:jc w:val="center"/>
      </w:pPr>
      <w:r>
        <w:t xml:space="preserve"> (aktivnost, program, projekt)</w:t>
      </w:r>
    </w:p>
    <w:p w:rsidR="00D33246" w:rsidRDefault="00D33246"/>
    <w:p w:rsidR="00D33246" w:rsidRDefault="00D33246">
      <w:pPr>
        <w:jc w:val="center"/>
      </w:pPr>
      <w:r>
        <w:t xml:space="preserve">                                                                                                                                                                                                                                                              Učitelj-voditelj: Ana Božić</w:t>
      </w:r>
    </w:p>
    <w:p w:rsidR="00D33246" w:rsidRDefault="00D33246">
      <w:pPr>
        <w:tabs>
          <w:tab w:val="left" w:pos="14295"/>
        </w:tabs>
      </w:pPr>
      <w:r>
        <w:t xml:space="preserve">                                                                                                                                                                                                                                                                                        Marjana Kovačić</w:t>
      </w:r>
    </w:p>
    <w:p w:rsidR="00D33246" w:rsidRDefault="00D33246"/>
    <w:tbl>
      <w:tblPr>
        <w:tblW w:w="15660"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49"/>
        <w:gridCol w:w="1971"/>
        <w:gridCol w:w="2232"/>
        <w:gridCol w:w="3960"/>
        <w:gridCol w:w="1800"/>
        <w:gridCol w:w="1980"/>
        <w:gridCol w:w="1620"/>
        <w:gridCol w:w="1440"/>
      </w:tblGrid>
      <w:tr w:rsidR="00D33246" w:rsidTr="00F63725">
        <w:tc>
          <w:tcPr>
            <w:tcW w:w="657" w:type="dxa"/>
          </w:tcPr>
          <w:p w:rsidR="00D33246" w:rsidRDefault="00D33246">
            <w:r>
              <w:t>R.B.</w:t>
            </w:r>
          </w:p>
        </w:tc>
        <w:tc>
          <w:tcPr>
            <w:tcW w:w="1971" w:type="dxa"/>
          </w:tcPr>
          <w:p w:rsidR="00D33246" w:rsidRDefault="00D33246">
            <w:r>
              <w:t>AKTIVNOSTI</w:t>
            </w:r>
          </w:p>
        </w:tc>
        <w:tc>
          <w:tcPr>
            <w:tcW w:w="2232" w:type="dxa"/>
          </w:tcPr>
          <w:p w:rsidR="00D33246" w:rsidRDefault="00D33246">
            <w:r>
              <w:t>CILJEVI</w:t>
            </w:r>
          </w:p>
        </w:tc>
        <w:tc>
          <w:tcPr>
            <w:tcW w:w="3960" w:type="dxa"/>
          </w:tcPr>
          <w:p w:rsidR="00D33246" w:rsidRDefault="00D33246">
            <w:r>
              <w:t>ZADAĆE</w:t>
            </w:r>
          </w:p>
        </w:tc>
        <w:tc>
          <w:tcPr>
            <w:tcW w:w="1800" w:type="dxa"/>
          </w:tcPr>
          <w:p w:rsidR="00D33246" w:rsidRDefault="00D33246">
            <w:r>
              <w:t>NOSITELJI AKTIVNOSTI</w:t>
            </w:r>
          </w:p>
        </w:tc>
        <w:tc>
          <w:tcPr>
            <w:tcW w:w="1980" w:type="dxa"/>
          </w:tcPr>
          <w:p w:rsidR="00D33246" w:rsidRDefault="00D33246">
            <w:r>
              <w:t>NAČIN REALIZACIJE</w:t>
            </w:r>
          </w:p>
        </w:tc>
        <w:tc>
          <w:tcPr>
            <w:tcW w:w="1620" w:type="dxa"/>
          </w:tcPr>
          <w:p w:rsidR="00D33246" w:rsidRDefault="00D33246">
            <w:r>
              <w:t>VRIJEME REALIZACIJE</w:t>
            </w:r>
          </w:p>
        </w:tc>
        <w:tc>
          <w:tcPr>
            <w:tcW w:w="1440" w:type="dxa"/>
          </w:tcPr>
          <w:p w:rsidR="00D33246" w:rsidRDefault="00D33246">
            <w:r>
              <w:t>NAČIN VREDNOVANJA</w:t>
            </w:r>
          </w:p>
        </w:tc>
      </w:tr>
      <w:tr w:rsidR="00D33246" w:rsidTr="00F63725">
        <w:trPr>
          <w:trHeight w:val="1380"/>
        </w:trPr>
        <w:tc>
          <w:tcPr>
            <w:tcW w:w="657" w:type="dxa"/>
          </w:tcPr>
          <w:p w:rsidR="00D33246" w:rsidRDefault="00D33246"/>
          <w:p w:rsidR="00D33246" w:rsidRDefault="00D33246">
            <w:r>
              <w:t>1.</w:t>
            </w:r>
          </w:p>
          <w:p w:rsidR="00D33246" w:rsidRDefault="00D33246"/>
        </w:tc>
        <w:tc>
          <w:tcPr>
            <w:tcW w:w="1971" w:type="dxa"/>
          </w:tcPr>
          <w:p w:rsidR="00D33246" w:rsidRDefault="00D33246"/>
          <w:p w:rsidR="00D33246" w:rsidRDefault="00D33246">
            <w:r>
              <w:t>Projekt- Čitajmo mi – u obitelji svi!</w:t>
            </w:r>
          </w:p>
          <w:p w:rsidR="00D33246" w:rsidRDefault="00D33246"/>
          <w:p w:rsidR="00D33246" w:rsidRDefault="00D33246"/>
          <w:p w:rsidR="00D33246" w:rsidRDefault="00D33246"/>
        </w:tc>
        <w:tc>
          <w:tcPr>
            <w:tcW w:w="2232" w:type="dxa"/>
          </w:tcPr>
          <w:p w:rsidR="00D33246" w:rsidRDefault="00D33246"/>
          <w:p w:rsidR="00D33246" w:rsidRDefault="00D33246">
            <w:r>
              <w:t xml:space="preserve">Ukazati na važnost svladavanja tehnike čitanja kod učenika, važnost roditelja u procesu učenja kao važnog uzora i na važnost školske knjižnice kao informacijskog središta škole koja promiče kulturu čitanja. </w:t>
            </w:r>
          </w:p>
        </w:tc>
        <w:tc>
          <w:tcPr>
            <w:tcW w:w="3960" w:type="dxa"/>
          </w:tcPr>
          <w:p w:rsidR="00D33246" w:rsidRDefault="00D33246"/>
          <w:p w:rsidR="00D33246" w:rsidRDefault="00D33246">
            <w:r>
              <w:t xml:space="preserve">-motivirati učenike na čitanje </w:t>
            </w:r>
          </w:p>
          <w:p w:rsidR="00D33246" w:rsidRDefault="00D33246">
            <w:r>
              <w:t>- upoznati ih sa nelektirnim i stručnim naslovima knjiga</w:t>
            </w:r>
          </w:p>
          <w:p w:rsidR="00D33246" w:rsidRDefault="00D33246">
            <w:r>
              <w:t>- motivitati obitelj na zajedničko čitanje</w:t>
            </w:r>
          </w:p>
          <w:p w:rsidR="00D33246" w:rsidRDefault="00D33246"/>
          <w:p w:rsidR="00D33246" w:rsidRDefault="00D33246"/>
        </w:tc>
        <w:tc>
          <w:tcPr>
            <w:tcW w:w="1800" w:type="dxa"/>
          </w:tcPr>
          <w:p w:rsidR="00D33246" w:rsidRDefault="00D33246"/>
          <w:p w:rsidR="00D33246" w:rsidRDefault="00D33246">
            <w:r>
              <w:t>knjižničarka, razrednica</w:t>
            </w:r>
          </w:p>
        </w:tc>
        <w:tc>
          <w:tcPr>
            <w:tcW w:w="1980" w:type="dxa"/>
          </w:tcPr>
          <w:p w:rsidR="00D33246" w:rsidRDefault="00D33246"/>
          <w:p w:rsidR="00D33246" w:rsidRDefault="00D33246">
            <w:r>
              <w:t>Individualni rad s učenicima I roditejima, skupni rad</w:t>
            </w:r>
          </w:p>
        </w:tc>
        <w:tc>
          <w:tcPr>
            <w:tcW w:w="1620" w:type="dxa"/>
          </w:tcPr>
          <w:p w:rsidR="00D33246" w:rsidRDefault="00D33246"/>
          <w:p w:rsidR="00D33246" w:rsidRDefault="00D33246">
            <w:r>
              <w:t>Rujam - Siječanj, 2017/2018.</w:t>
            </w:r>
          </w:p>
        </w:tc>
        <w:tc>
          <w:tcPr>
            <w:tcW w:w="1440" w:type="dxa"/>
          </w:tcPr>
          <w:p w:rsidR="00D33246" w:rsidRDefault="00D33246"/>
          <w:p w:rsidR="00D33246" w:rsidRDefault="00D33246">
            <w:r>
              <w:t>Knjiga dojmova, evaluacijski listići, samovrednovanje planiranog i ostvarenog sadržaja</w:t>
            </w:r>
          </w:p>
        </w:tc>
      </w:tr>
    </w:tbl>
    <w:p w:rsidR="00D33246" w:rsidRDefault="00D33246">
      <w:pPr>
        <w:tabs>
          <w:tab w:val="left" w:pos="9900"/>
        </w:tabs>
        <w:spacing w:after="23" w:line="240" w:lineRule="auto"/>
        <w:rPr>
          <w:sz w:val="18"/>
          <w:szCs w:val="18"/>
        </w:rPr>
      </w:pPr>
    </w:p>
    <w:p w:rsidR="00D33246" w:rsidRDefault="00D33246">
      <w:pPr>
        <w:widowControl w:val="0"/>
        <w:rPr>
          <w:sz w:val="18"/>
          <w:szCs w:val="18"/>
        </w:rPr>
        <w:sectPr w:rsidR="00D33246">
          <w:type w:val="continuous"/>
          <w:pgSz w:w="16838" w:h="11906"/>
          <w:pgMar w:top="863" w:right="720" w:bottom="863" w:left="288" w:header="0" w:footer="720" w:gutter="0"/>
          <w:cols w:space="720"/>
          <w:rtlGutter/>
        </w:sectPr>
      </w:pPr>
      <w:r>
        <w:br w:type="page"/>
      </w:r>
    </w:p>
    <w:p w:rsidR="00D33246" w:rsidRDefault="00D33246">
      <w:pPr>
        <w:jc w:val="center"/>
      </w:pPr>
      <w:r>
        <w:t>PROJEKT: NOĆ KNJIGE U ŠKOLSKOJ KNJIŽNICI</w:t>
      </w:r>
    </w:p>
    <w:p w:rsidR="00D33246" w:rsidRDefault="00D33246">
      <w:pPr>
        <w:jc w:val="center"/>
      </w:pPr>
      <w:r>
        <w:t xml:space="preserve"> (aktivnost, program, projekt)</w:t>
      </w:r>
    </w:p>
    <w:p w:rsidR="00D33246" w:rsidRDefault="00D33246"/>
    <w:p w:rsidR="00D33246" w:rsidRDefault="00D33246">
      <w:pPr>
        <w:jc w:val="center"/>
      </w:pPr>
      <w:r>
        <w:t xml:space="preserve">                                                                                                                                                                                                                                                                              Učitelj-voditelj: Ana Božić</w:t>
      </w:r>
    </w:p>
    <w:p w:rsidR="00D33246" w:rsidRDefault="00D33246">
      <w:pPr>
        <w:tabs>
          <w:tab w:val="left" w:pos="14295"/>
        </w:tabs>
      </w:pPr>
      <w:r>
        <w:tab/>
        <w:t xml:space="preserve">           Darija Šišić</w:t>
      </w:r>
    </w:p>
    <w:p w:rsidR="00D33246" w:rsidRDefault="00D33246"/>
    <w:tbl>
      <w:tblPr>
        <w:tblW w:w="15660"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49"/>
        <w:gridCol w:w="1971"/>
        <w:gridCol w:w="2232"/>
        <w:gridCol w:w="3960"/>
        <w:gridCol w:w="1800"/>
        <w:gridCol w:w="1980"/>
        <w:gridCol w:w="1620"/>
        <w:gridCol w:w="1440"/>
      </w:tblGrid>
      <w:tr w:rsidR="00D33246" w:rsidTr="00F63725">
        <w:tc>
          <w:tcPr>
            <w:tcW w:w="657" w:type="dxa"/>
          </w:tcPr>
          <w:p w:rsidR="00D33246" w:rsidRDefault="00D33246">
            <w:r>
              <w:t>R.B.</w:t>
            </w:r>
          </w:p>
        </w:tc>
        <w:tc>
          <w:tcPr>
            <w:tcW w:w="1971" w:type="dxa"/>
          </w:tcPr>
          <w:p w:rsidR="00D33246" w:rsidRDefault="00D33246">
            <w:r>
              <w:t>AKTIVNOSTI</w:t>
            </w:r>
          </w:p>
        </w:tc>
        <w:tc>
          <w:tcPr>
            <w:tcW w:w="2232" w:type="dxa"/>
          </w:tcPr>
          <w:p w:rsidR="00D33246" w:rsidRDefault="00D33246">
            <w:r>
              <w:t>CILJEVI</w:t>
            </w:r>
          </w:p>
        </w:tc>
        <w:tc>
          <w:tcPr>
            <w:tcW w:w="3960" w:type="dxa"/>
          </w:tcPr>
          <w:p w:rsidR="00D33246" w:rsidRDefault="00D33246">
            <w:r>
              <w:t>ZADAĆE</w:t>
            </w:r>
          </w:p>
        </w:tc>
        <w:tc>
          <w:tcPr>
            <w:tcW w:w="1800" w:type="dxa"/>
          </w:tcPr>
          <w:p w:rsidR="00D33246" w:rsidRDefault="00D33246">
            <w:r>
              <w:t>NOSITELJI AKTIVNOSTI</w:t>
            </w:r>
          </w:p>
        </w:tc>
        <w:tc>
          <w:tcPr>
            <w:tcW w:w="1980" w:type="dxa"/>
          </w:tcPr>
          <w:p w:rsidR="00D33246" w:rsidRDefault="00D33246">
            <w:r>
              <w:t>NAČIN REALIZACIJE</w:t>
            </w:r>
          </w:p>
        </w:tc>
        <w:tc>
          <w:tcPr>
            <w:tcW w:w="1620" w:type="dxa"/>
          </w:tcPr>
          <w:p w:rsidR="00D33246" w:rsidRDefault="00D33246">
            <w:r>
              <w:t>VRIJEME REALIZACIJE</w:t>
            </w:r>
          </w:p>
        </w:tc>
        <w:tc>
          <w:tcPr>
            <w:tcW w:w="1440" w:type="dxa"/>
          </w:tcPr>
          <w:p w:rsidR="00D33246" w:rsidRDefault="00D33246">
            <w:r>
              <w:t>NAČIN VREDNOVANJA</w:t>
            </w:r>
          </w:p>
        </w:tc>
      </w:tr>
      <w:tr w:rsidR="00D33246" w:rsidTr="00F63725">
        <w:trPr>
          <w:trHeight w:val="1380"/>
        </w:trPr>
        <w:tc>
          <w:tcPr>
            <w:tcW w:w="657" w:type="dxa"/>
          </w:tcPr>
          <w:p w:rsidR="00D33246" w:rsidRDefault="00D33246"/>
          <w:p w:rsidR="00D33246" w:rsidRDefault="00D33246">
            <w:r>
              <w:t>1.</w:t>
            </w:r>
          </w:p>
          <w:p w:rsidR="00D33246" w:rsidRDefault="00D33246"/>
        </w:tc>
        <w:tc>
          <w:tcPr>
            <w:tcW w:w="1971" w:type="dxa"/>
          </w:tcPr>
          <w:p w:rsidR="00D33246" w:rsidRDefault="00D33246"/>
          <w:p w:rsidR="00D33246" w:rsidRDefault="00D33246">
            <w:r>
              <w:t>Projekt- Noć knjige u školskoj knjižnici</w:t>
            </w:r>
          </w:p>
          <w:p w:rsidR="00D33246" w:rsidRDefault="00D33246"/>
          <w:p w:rsidR="00D33246" w:rsidRDefault="00D33246"/>
          <w:p w:rsidR="00D33246" w:rsidRDefault="00D33246"/>
        </w:tc>
        <w:tc>
          <w:tcPr>
            <w:tcW w:w="2232" w:type="dxa"/>
          </w:tcPr>
          <w:p w:rsidR="00D33246" w:rsidRDefault="00D33246"/>
          <w:p w:rsidR="00D33246" w:rsidRDefault="00D33246" w:rsidP="00F63725">
            <w:pPr>
              <w:spacing w:line="259" w:lineRule="auto"/>
            </w:pPr>
            <w:r>
              <w:t>- Obilježavanje Svjetskog dana knjige i autorskih prava te Dana hrvatske knjige</w:t>
            </w:r>
          </w:p>
          <w:p w:rsidR="00D33246" w:rsidRDefault="00D33246" w:rsidP="00F63725">
            <w:pPr>
              <w:spacing w:line="259" w:lineRule="auto"/>
            </w:pPr>
            <w:r>
              <w:t>- Promicanje kulture čitanja i knjižnica</w:t>
            </w:r>
          </w:p>
          <w:p w:rsidR="00D33246" w:rsidRDefault="00D33246" w:rsidP="00F63725">
            <w:pPr>
              <w:spacing w:line="259" w:lineRule="auto"/>
            </w:pPr>
            <w:r>
              <w:t>- Mišljenje, zamišljanje, maštanje</w:t>
            </w:r>
          </w:p>
          <w:p w:rsidR="00D33246" w:rsidRDefault="00D33246" w:rsidP="00F63725">
            <w:pPr>
              <w:spacing w:after="160" w:line="259" w:lineRule="auto"/>
              <w:ind w:left="360"/>
            </w:pPr>
          </w:p>
          <w:p w:rsidR="00D33246" w:rsidRDefault="00D33246"/>
        </w:tc>
        <w:tc>
          <w:tcPr>
            <w:tcW w:w="3960" w:type="dxa"/>
          </w:tcPr>
          <w:p w:rsidR="00D33246" w:rsidRDefault="00D33246"/>
          <w:p w:rsidR="00D33246" w:rsidRDefault="00D33246">
            <w:r>
              <w:t xml:space="preserve">-motivirati učenike na čitanje </w:t>
            </w:r>
          </w:p>
          <w:p w:rsidR="00D33246" w:rsidRDefault="00D33246">
            <w:r>
              <w:t>- upoznati ih sa nelektirnim i stručnim    naslovima knjiga</w:t>
            </w:r>
          </w:p>
          <w:p w:rsidR="00D33246" w:rsidRDefault="00D33246">
            <w:r>
              <w:t>- razvijanje tehnike čitanja</w:t>
            </w:r>
          </w:p>
          <w:p w:rsidR="00D33246" w:rsidRDefault="00D33246">
            <w:r>
              <w:t>- bogaćenje rječnika</w:t>
            </w:r>
          </w:p>
          <w:p w:rsidR="00D33246" w:rsidRDefault="00D33246"/>
          <w:p w:rsidR="00D33246" w:rsidRDefault="00D33246"/>
        </w:tc>
        <w:tc>
          <w:tcPr>
            <w:tcW w:w="1800" w:type="dxa"/>
          </w:tcPr>
          <w:p w:rsidR="00D33246" w:rsidRDefault="00D33246"/>
          <w:p w:rsidR="00D33246" w:rsidRDefault="00D33246">
            <w:r>
              <w:t>knjižničarka, učiteljica hrvatskog jezika</w:t>
            </w:r>
          </w:p>
        </w:tc>
        <w:tc>
          <w:tcPr>
            <w:tcW w:w="1980" w:type="dxa"/>
          </w:tcPr>
          <w:p w:rsidR="00D33246" w:rsidRDefault="00D33246"/>
          <w:p w:rsidR="00D33246" w:rsidRDefault="00D33246">
            <w:r>
              <w:t>Individualni rad s učenicima i roditejima, skupni rad</w:t>
            </w:r>
          </w:p>
          <w:p w:rsidR="00D33246" w:rsidRDefault="00D33246"/>
        </w:tc>
        <w:tc>
          <w:tcPr>
            <w:tcW w:w="1620" w:type="dxa"/>
          </w:tcPr>
          <w:p w:rsidR="00D33246" w:rsidRDefault="00D33246"/>
          <w:p w:rsidR="00D33246" w:rsidRDefault="00D33246">
            <w:r>
              <w:t>Travanj, 2018.</w:t>
            </w:r>
          </w:p>
        </w:tc>
        <w:tc>
          <w:tcPr>
            <w:tcW w:w="1440" w:type="dxa"/>
          </w:tcPr>
          <w:p w:rsidR="00D33246" w:rsidRDefault="00D33246"/>
          <w:p w:rsidR="00D33246" w:rsidRDefault="00D33246">
            <w:r>
              <w:t>evaluacijski listići, samovrednovanje planiranog i ostvarenog sadržaja</w:t>
            </w:r>
          </w:p>
        </w:tc>
      </w:tr>
    </w:tbl>
    <w:p w:rsidR="00D33246" w:rsidRDefault="00D33246">
      <w:pPr>
        <w:tabs>
          <w:tab w:val="left" w:pos="9900"/>
        </w:tabs>
        <w:spacing w:after="23" w:line="240" w:lineRule="auto"/>
        <w:rPr>
          <w:sz w:val="18"/>
          <w:szCs w:val="18"/>
        </w:rPr>
      </w:pPr>
    </w:p>
    <w:p w:rsidR="00D33246" w:rsidRDefault="00D33246">
      <w:pPr>
        <w:widowControl w:val="0"/>
        <w:rPr>
          <w:sz w:val="18"/>
          <w:szCs w:val="18"/>
        </w:rPr>
        <w:sectPr w:rsidR="00D33246">
          <w:type w:val="continuous"/>
          <w:pgSz w:w="16838" w:h="11906"/>
          <w:pgMar w:top="863" w:right="720" w:bottom="863" w:left="288" w:header="0" w:footer="720" w:gutter="0"/>
          <w:cols w:space="720"/>
          <w:rtlGutter/>
        </w:sectPr>
      </w:pPr>
      <w:r>
        <w:br w:type="page"/>
      </w:r>
    </w:p>
    <w:p w:rsidR="00D33246" w:rsidRDefault="00D33246">
      <w:pPr>
        <w:jc w:val="center"/>
      </w:pPr>
      <w:r>
        <w:t>PROJEKT NASTAVI: ŠKOLA ČITANJA</w:t>
      </w:r>
    </w:p>
    <w:p w:rsidR="00D33246" w:rsidRDefault="00D33246">
      <w:pPr>
        <w:jc w:val="center"/>
      </w:pPr>
      <w:r>
        <w:t xml:space="preserve"> (aktivnost, program, projekt)</w:t>
      </w:r>
    </w:p>
    <w:p w:rsidR="00D33246" w:rsidRDefault="00D33246"/>
    <w:p w:rsidR="00D33246" w:rsidRDefault="00D33246">
      <w:pPr>
        <w:jc w:val="right"/>
      </w:pPr>
      <w:r>
        <w:t>Učitelj-voditelj: Ana Božić</w:t>
      </w:r>
    </w:p>
    <w:p w:rsidR="00D33246" w:rsidRDefault="00D33246"/>
    <w:tbl>
      <w:tblPr>
        <w:tblW w:w="15660"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49"/>
        <w:gridCol w:w="1971"/>
        <w:gridCol w:w="2232"/>
        <w:gridCol w:w="3960"/>
        <w:gridCol w:w="1800"/>
        <w:gridCol w:w="1980"/>
        <w:gridCol w:w="1620"/>
        <w:gridCol w:w="1440"/>
      </w:tblGrid>
      <w:tr w:rsidR="00D33246" w:rsidTr="00F63725">
        <w:tc>
          <w:tcPr>
            <w:tcW w:w="657" w:type="dxa"/>
          </w:tcPr>
          <w:p w:rsidR="00D33246" w:rsidRDefault="00D33246">
            <w:r>
              <w:t>R.B.</w:t>
            </w:r>
          </w:p>
        </w:tc>
        <w:tc>
          <w:tcPr>
            <w:tcW w:w="1971" w:type="dxa"/>
          </w:tcPr>
          <w:p w:rsidR="00D33246" w:rsidRDefault="00D33246">
            <w:r>
              <w:t>AKTIVNOSTI</w:t>
            </w:r>
          </w:p>
        </w:tc>
        <w:tc>
          <w:tcPr>
            <w:tcW w:w="2232" w:type="dxa"/>
          </w:tcPr>
          <w:p w:rsidR="00D33246" w:rsidRDefault="00D33246">
            <w:r>
              <w:t>CILJEVI</w:t>
            </w:r>
          </w:p>
        </w:tc>
        <w:tc>
          <w:tcPr>
            <w:tcW w:w="3960" w:type="dxa"/>
          </w:tcPr>
          <w:p w:rsidR="00D33246" w:rsidRDefault="00D33246">
            <w:r>
              <w:t>ZADAĆE</w:t>
            </w:r>
          </w:p>
        </w:tc>
        <w:tc>
          <w:tcPr>
            <w:tcW w:w="1800" w:type="dxa"/>
          </w:tcPr>
          <w:p w:rsidR="00D33246" w:rsidRDefault="00D33246">
            <w:r>
              <w:t>NOSITELJI AKTIVNOSTI</w:t>
            </w:r>
          </w:p>
        </w:tc>
        <w:tc>
          <w:tcPr>
            <w:tcW w:w="1980" w:type="dxa"/>
          </w:tcPr>
          <w:p w:rsidR="00D33246" w:rsidRDefault="00D33246">
            <w:r>
              <w:t>NAČIN REALIZACIJE</w:t>
            </w:r>
          </w:p>
        </w:tc>
        <w:tc>
          <w:tcPr>
            <w:tcW w:w="1620" w:type="dxa"/>
          </w:tcPr>
          <w:p w:rsidR="00D33246" w:rsidRDefault="00D33246">
            <w:r>
              <w:t>VRIJEME REALIZACIJE</w:t>
            </w:r>
          </w:p>
        </w:tc>
        <w:tc>
          <w:tcPr>
            <w:tcW w:w="1440" w:type="dxa"/>
          </w:tcPr>
          <w:p w:rsidR="00D33246" w:rsidRDefault="00D33246">
            <w:r>
              <w:t>NAČIN VREDNOVANJA</w:t>
            </w:r>
          </w:p>
        </w:tc>
      </w:tr>
      <w:tr w:rsidR="00D33246" w:rsidTr="00F63725">
        <w:trPr>
          <w:trHeight w:val="1380"/>
        </w:trPr>
        <w:tc>
          <w:tcPr>
            <w:tcW w:w="657" w:type="dxa"/>
          </w:tcPr>
          <w:p w:rsidR="00D33246" w:rsidRDefault="00D33246"/>
          <w:p w:rsidR="00D33246" w:rsidRDefault="00D33246">
            <w:r>
              <w:t>1.</w:t>
            </w:r>
          </w:p>
          <w:p w:rsidR="00D33246" w:rsidRDefault="00D33246"/>
        </w:tc>
        <w:tc>
          <w:tcPr>
            <w:tcW w:w="1971" w:type="dxa"/>
          </w:tcPr>
          <w:p w:rsidR="00D33246" w:rsidRDefault="00D33246"/>
          <w:p w:rsidR="00D33246" w:rsidRDefault="00D33246">
            <w:r>
              <w:t>Projekt u nastavi: škola čitanja</w:t>
            </w:r>
          </w:p>
          <w:p w:rsidR="00D33246" w:rsidRDefault="00D33246"/>
          <w:p w:rsidR="00D33246" w:rsidRDefault="00D33246"/>
        </w:tc>
        <w:tc>
          <w:tcPr>
            <w:tcW w:w="2232" w:type="dxa"/>
          </w:tcPr>
          <w:p w:rsidR="00D33246" w:rsidRDefault="00D33246"/>
          <w:p w:rsidR="00D33246" w:rsidRDefault="00D33246" w:rsidP="00F63725">
            <w:pPr>
              <w:spacing w:after="160" w:line="259" w:lineRule="auto"/>
            </w:pPr>
            <w:r>
              <w:t>rad s učenicima s poteškoćama u čitanju i pisanju.</w:t>
            </w:r>
          </w:p>
          <w:p w:rsidR="00D33246" w:rsidRDefault="00D33246"/>
        </w:tc>
        <w:tc>
          <w:tcPr>
            <w:tcW w:w="3960" w:type="dxa"/>
          </w:tcPr>
          <w:p w:rsidR="00D33246" w:rsidRDefault="00D33246"/>
          <w:p w:rsidR="00D33246" w:rsidRDefault="00D33246">
            <w:r>
              <w:t xml:space="preserve">-motivirati učenike na čitanje </w:t>
            </w:r>
          </w:p>
          <w:p w:rsidR="00D33246" w:rsidRDefault="00D33246">
            <w:r>
              <w:t>- upoznati ih sa nelektirnim i stručnim    naslovima knjiga</w:t>
            </w:r>
          </w:p>
          <w:p w:rsidR="00D33246" w:rsidRDefault="00D33246">
            <w:r>
              <w:t>- razvijanje tehnike čitanja</w:t>
            </w:r>
          </w:p>
          <w:p w:rsidR="00D33246" w:rsidRDefault="00D33246"/>
          <w:p w:rsidR="00D33246" w:rsidRDefault="00D33246"/>
          <w:p w:rsidR="00D33246" w:rsidRDefault="00D33246"/>
        </w:tc>
        <w:tc>
          <w:tcPr>
            <w:tcW w:w="1800" w:type="dxa"/>
          </w:tcPr>
          <w:p w:rsidR="00D33246" w:rsidRDefault="00D33246"/>
          <w:p w:rsidR="00D33246" w:rsidRDefault="00D33246">
            <w:r>
              <w:t>knjižničarka</w:t>
            </w:r>
          </w:p>
        </w:tc>
        <w:tc>
          <w:tcPr>
            <w:tcW w:w="1980" w:type="dxa"/>
          </w:tcPr>
          <w:p w:rsidR="00D33246" w:rsidRDefault="00D33246"/>
          <w:p w:rsidR="00D33246" w:rsidRDefault="00D33246">
            <w:r>
              <w:t>Individualni rad s učenicima, skupni rad</w:t>
            </w:r>
          </w:p>
          <w:p w:rsidR="00D33246" w:rsidRDefault="00D33246"/>
        </w:tc>
        <w:tc>
          <w:tcPr>
            <w:tcW w:w="1620" w:type="dxa"/>
          </w:tcPr>
          <w:p w:rsidR="00D33246" w:rsidRDefault="00D33246"/>
          <w:p w:rsidR="00D33246" w:rsidRDefault="00D33246">
            <w:r>
              <w:t>tijekom šk. 2017./2018. godine</w:t>
            </w:r>
          </w:p>
        </w:tc>
        <w:tc>
          <w:tcPr>
            <w:tcW w:w="1440" w:type="dxa"/>
          </w:tcPr>
          <w:p w:rsidR="00D33246" w:rsidRDefault="00D33246"/>
          <w:p w:rsidR="00D33246" w:rsidRDefault="00D33246">
            <w:r>
              <w:t>evaluacijski listići, samovrednovanje planiranog i ostvarenog sadržaja</w:t>
            </w:r>
          </w:p>
        </w:tc>
      </w:tr>
    </w:tbl>
    <w:p w:rsidR="00D33246" w:rsidRDefault="00D33246">
      <w:pPr>
        <w:tabs>
          <w:tab w:val="left" w:pos="9900"/>
        </w:tabs>
        <w:spacing w:after="23" w:line="240" w:lineRule="auto"/>
        <w:rPr>
          <w:sz w:val="18"/>
          <w:szCs w:val="18"/>
        </w:rPr>
      </w:pPr>
    </w:p>
    <w:p w:rsidR="00D33246" w:rsidRDefault="00D33246">
      <w:pPr>
        <w:tabs>
          <w:tab w:val="left" w:pos="9900"/>
        </w:tabs>
        <w:spacing w:after="23" w:line="240" w:lineRule="auto"/>
        <w:rPr>
          <w:sz w:val="18"/>
          <w:szCs w:val="18"/>
        </w:rPr>
      </w:pPr>
    </w:p>
    <w:p w:rsidR="00D33246" w:rsidRDefault="00D33246">
      <w:pPr>
        <w:widowControl w:val="0"/>
        <w:rPr>
          <w:sz w:val="18"/>
          <w:szCs w:val="18"/>
        </w:rPr>
      </w:pPr>
      <w:r>
        <w:br w:type="page"/>
      </w:r>
    </w:p>
    <w:p w:rsidR="00D33246" w:rsidRDefault="00D33246">
      <w:pPr>
        <w:widowControl w:val="0"/>
        <w:rPr>
          <w:sz w:val="18"/>
          <w:szCs w:val="18"/>
        </w:rPr>
      </w:pPr>
    </w:p>
    <w:p w:rsidR="00D33246" w:rsidRDefault="00D33246">
      <w:pPr>
        <w:widowControl w:val="0"/>
        <w:rPr>
          <w:sz w:val="18"/>
          <w:szCs w:val="18"/>
        </w:rPr>
      </w:pPr>
    </w:p>
    <w:p w:rsidR="00D33246" w:rsidRDefault="00D33246">
      <w:pPr>
        <w:widowControl w:val="0"/>
        <w:rPr>
          <w:sz w:val="18"/>
          <w:szCs w:val="18"/>
        </w:rPr>
      </w:pPr>
    </w:p>
    <w:p w:rsidR="00D33246" w:rsidRDefault="00D33246">
      <w:pPr>
        <w:widowControl w:val="0"/>
        <w:jc w:val="center"/>
      </w:pPr>
      <w:r>
        <w:t>PROJEKT Razmjene straničnika</w:t>
      </w:r>
    </w:p>
    <w:p w:rsidR="00D33246" w:rsidRDefault="00D33246">
      <w:pPr>
        <w:widowControl w:val="0"/>
        <w:jc w:val="center"/>
      </w:pPr>
      <w:r>
        <w:t>(aktivnost, program, projekt)</w:t>
      </w:r>
    </w:p>
    <w:p w:rsidR="00D33246" w:rsidRDefault="00D33246">
      <w:pPr>
        <w:widowControl w:val="0"/>
        <w:jc w:val="right"/>
      </w:pPr>
      <w:r>
        <w:t>Učitelj voditelj: Ana Božić</w:t>
      </w:r>
    </w:p>
    <w:p w:rsidR="00D33246" w:rsidRDefault="00D33246">
      <w:pPr>
        <w:widowControl w:val="0"/>
        <w:jc w:val="right"/>
      </w:pPr>
      <w:r>
        <w:t xml:space="preserve">                            Mirela Dješka</w:t>
      </w:r>
    </w:p>
    <w:p w:rsidR="00D33246" w:rsidRDefault="00D33246">
      <w:pPr>
        <w:widowControl w:val="0"/>
      </w:pPr>
      <w:r>
        <w:t xml:space="preserve"> </w:t>
      </w:r>
    </w:p>
    <w:tbl>
      <w:tblPr>
        <w:tblW w:w="13920" w:type="dxa"/>
        <w:tblLayout w:type="fixed"/>
        <w:tblCellMar>
          <w:top w:w="100" w:type="dxa"/>
          <w:left w:w="100" w:type="dxa"/>
          <w:bottom w:w="100" w:type="dxa"/>
          <w:right w:w="100" w:type="dxa"/>
        </w:tblCellMar>
        <w:tblLook w:val="0000"/>
      </w:tblPr>
      <w:tblGrid>
        <w:gridCol w:w="575"/>
        <w:gridCol w:w="1680"/>
        <w:gridCol w:w="2715"/>
        <w:gridCol w:w="1770"/>
        <w:gridCol w:w="1410"/>
        <w:gridCol w:w="1485"/>
        <w:gridCol w:w="1860"/>
        <w:gridCol w:w="2325"/>
      </w:tblGrid>
      <w:tr w:rsidR="00D33246" w:rsidTr="00F63725">
        <w:trPr>
          <w:trHeight w:val="740"/>
        </w:trPr>
        <w:tc>
          <w:tcPr>
            <w:tcW w:w="67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D33246" w:rsidRDefault="00D33246" w:rsidP="00F63725">
            <w:pPr>
              <w:widowControl w:val="0"/>
            </w:pPr>
            <w:r>
              <w:t>R.B.</w:t>
            </w:r>
          </w:p>
        </w:tc>
        <w:tc>
          <w:tcPr>
            <w:tcW w:w="1680" w:type="dxa"/>
            <w:tcBorders>
              <w:top w:val="single" w:sz="6" w:space="0" w:color="000000"/>
              <w:left w:val="nil"/>
              <w:bottom w:val="single" w:sz="6" w:space="0" w:color="000000"/>
              <w:right w:val="single" w:sz="6" w:space="0" w:color="000000"/>
            </w:tcBorders>
            <w:tcMar>
              <w:top w:w="100" w:type="dxa"/>
              <w:left w:w="100" w:type="dxa"/>
              <w:bottom w:w="100" w:type="dxa"/>
              <w:right w:w="100" w:type="dxa"/>
            </w:tcMar>
          </w:tcPr>
          <w:p w:rsidR="00D33246" w:rsidRDefault="00D33246" w:rsidP="00F63725">
            <w:pPr>
              <w:widowControl w:val="0"/>
            </w:pPr>
            <w:r>
              <w:t>AKTIVNOSTI</w:t>
            </w:r>
          </w:p>
        </w:tc>
        <w:tc>
          <w:tcPr>
            <w:tcW w:w="2715" w:type="dxa"/>
            <w:tcBorders>
              <w:top w:val="single" w:sz="6" w:space="0" w:color="000000"/>
              <w:left w:val="nil"/>
              <w:bottom w:val="single" w:sz="6" w:space="0" w:color="000000"/>
              <w:right w:val="single" w:sz="6" w:space="0" w:color="000000"/>
            </w:tcBorders>
            <w:tcMar>
              <w:top w:w="100" w:type="dxa"/>
              <w:left w:w="100" w:type="dxa"/>
              <w:bottom w:w="100" w:type="dxa"/>
              <w:right w:w="100" w:type="dxa"/>
            </w:tcMar>
          </w:tcPr>
          <w:p w:rsidR="00D33246" w:rsidRDefault="00D33246" w:rsidP="00F63725">
            <w:pPr>
              <w:widowControl w:val="0"/>
            </w:pPr>
            <w:r>
              <w:t>CILJEVI</w:t>
            </w:r>
          </w:p>
        </w:tc>
        <w:tc>
          <w:tcPr>
            <w:tcW w:w="1770" w:type="dxa"/>
            <w:tcBorders>
              <w:top w:val="single" w:sz="6" w:space="0" w:color="000000"/>
              <w:left w:val="nil"/>
              <w:bottom w:val="single" w:sz="6" w:space="0" w:color="000000"/>
              <w:right w:val="single" w:sz="6" w:space="0" w:color="000000"/>
            </w:tcBorders>
            <w:tcMar>
              <w:top w:w="100" w:type="dxa"/>
              <w:left w:w="100" w:type="dxa"/>
              <w:bottom w:w="100" w:type="dxa"/>
              <w:right w:w="100" w:type="dxa"/>
            </w:tcMar>
          </w:tcPr>
          <w:p w:rsidR="00D33246" w:rsidRDefault="00D33246" w:rsidP="00F63725">
            <w:pPr>
              <w:widowControl w:val="0"/>
            </w:pPr>
            <w:r>
              <w:t>ZADAĆE</w:t>
            </w:r>
          </w:p>
        </w:tc>
        <w:tc>
          <w:tcPr>
            <w:tcW w:w="1410" w:type="dxa"/>
            <w:tcBorders>
              <w:top w:val="single" w:sz="6" w:space="0" w:color="000000"/>
              <w:left w:val="nil"/>
              <w:bottom w:val="single" w:sz="6" w:space="0" w:color="000000"/>
              <w:right w:val="single" w:sz="6" w:space="0" w:color="000000"/>
            </w:tcBorders>
            <w:tcMar>
              <w:top w:w="100" w:type="dxa"/>
              <w:left w:w="100" w:type="dxa"/>
              <w:bottom w:w="100" w:type="dxa"/>
              <w:right w:w="100" w:type="dxa"/>
            </w:tcMar>
          </w:tcPr>
          <w:p w:rsidR="00D33246" w:rsidRDefault="00D33246" w:rsidP="00F63725">
            <w:pPr>
              <w:widowControl w:val="0"/>
            </w:pPr>
            <w:r>
              <w:t>NOSITELJI AKTIVNOSTI</w:t>
            </w:r>
          </w:p>
        </w:tc>
        <w:tc>
          <w:tcPr>
            <w:tcW w:w="1485" w:type="dxa"/>
            <w:tcBorders>
              <w:top w:val="single" w:sz="6" w:space="0" w:color="000000"/>
              <w:left w:val="nil"/>
              <w:bottom w:val="single" w:sz="6" w:space="0" w:color="000000"/>
              <w:right w:val="single" w:sz="6" w:space="0" w:color="000000"/>
            </w:tcBorders>
            <w:tcMar>
              <w:top w:w="100" w:type="dxa"/>
              <w:left w:w="100" w:type="dxa"/>
              <w:bottom w:w="100" w:type="dxa"/>
              <w:right w:w="100" w:type="dxa"/>
            </w:tcMar>
          </w:tcPr>
          <w:p w:rsidR="00D33246" w:rsidRDefault="00D33246" w:rsidP="00F63725">
            <w:pPr>
              <w:widowControl w:val="0"/>
            </w:pPr>
            <w:r>
              <w:t>NAČIN REALIZACIJE</w:t>
            </w:r>
          </w:p>
        </w:tc>
        <w:tc>
          <w:tcPr>
            <w:tcW w:w="1860" w:type="dxa"/>
            <w:tcBorders>
              <w:top w:val="single" w:sz="6" w:space="0" w:color="000000"/>
              <w:left w:val="nil"/>
              <w:bottom w:val="single" w:sz="6" w:space="0" w:color="000000"/>
              <w:right w:val="single" w:sz="6" w:space="0" w:color="000000"/>
            </w:tcBorders>
            <w:tcMar>
              <w:top w:w="100" w:type="dxa"/>
              <w:left w:w="100" w:type="dxa"/>
              <w:bottom w:w="100" w:type="dxa"/>
              <w:right w:w="100" w:type="dxa"/>
            </w:tcMar>
          </w:tcPr>
          <w:p w:rsidR="00D33246" w:rsidRDefault="00D33246" w:rsidP="00F63725">
            <w:pPr>
              <w:widowControl w:val="0"/>
            </w:pPr>
            <w:r>
              <w:t>VRIJEME REALIZACIJE</w:t>
            </w:r>
          </w:p>
        </w:tc>
        <w:tc>
          <w:tcPr>
            <w:tcW w:w="2325" w:type="dxa"/>
            <w:tcBorders>
              <w:top w:val="single" w:sz="6" w:space="0" w:color="000000"/>
              <w:left w:val="nil"/>
              <w:bottom w:val="single" w:sz="6" w:space="0" w:color="000000"/>
              <w:right w:val="single" w:sz="6" w:space="0" w:color="000000"/>
            </w:tcBorders>
            <w:tcMar>
              <w:top w:w="100" w:type="dxa"/>
              <w:left w:w="100" w:type="dxa"/>
              <w:bottom w:w="100" w:type="dxa"/>
              <w:right w:w="100" w:type="dxa"/>
            </w:tcMar>
          </w:tcPr>
          <w:p w:rsidR="00D33246" w:rsidRDefault="00D33246" w:rsidP="00F63725">
            <w:pPr>
              <w:widowControl w:val="0"/>
            </w:pPr>
            <w:r>
              <w:t>NAČIN VREDNOVANJA</w:t>
            </w:r>
          </w:p>
        </w:tc>
      </w:tr>
      <w:tr w:rsidR="00D33246" w:rsidTr="00F63725">
        <w:trPr>
          <w:trHeight w:val="5400"/>
        </w:trPr>
        <w:tc>
          <w:tcPr>
            <w:tcW w:w="675"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rsidR="00D33246" w:rsidRDefault="00D33246" w:rsidP="00F63725">
            <w:pPr>
              <w:widowControl w:val="0"/>
            </w:pPr>
            <w:r>
              <w:t xml:space="preserve"> </w:t>
            </w:r>
          </w:p>
          <w:p w:rsidR="00D33246" w:rsidRDefault="00D33246" w:rsidP="00F63725">
            <w:pPr>
              <w:widowControl w:val="0"/>
            </w:pPr>
            <w:r>
              <w:t>1.</w:t>
            </w:r>
          </w:p>
        </w:tc>
        <w:tc>
          <w:tcPr>
            <w:tcW w:w="1680" w:type="dxa"/>
            <w:tcBorders>
              <w:top w:val="nil"/>
              <w:left w:val="nil"/>
              <w:bottom w:val="single" w:sz="6" w:space="0" w:color="000000"/>
              <w:right w:val="single" w:sz="6" w:space="0" w:color="000000"/>
            </w:tcBorders>
            <w:tcMar>
              <w:top w:w="100" w:type="dxa"/>
              <w:left w:w="100" w:type="dxa"/>
              <w:bottom w:w="100" w:type="dxa"/>
              <w:right w:w="100" w:type="dxa"/>
            </w:tcMar>
          </w:tcPr>
          <w:p w:rsidR="00D33246" w:rsidRDefault="00D33246" w:rsidP="00F63725">
            <w:pPr>
              <w:widowControl w:val="0"/>
            </w:pPr>
            <w:r>
              <w:t xml:space="preserve"> </w:t>
            </w:r>
          </w:p>
          <w:p w:rsidR="00D33246" w:rsidRDefault="00D33246" w:rsidP="00F63725">
            <w:pPr>
              <w:widowControl w:val="0"/>
            </w:pPr>
            <w:r>
              <w:t>Projekt razmjene straničnika</w:t>
            </w:r>
          </w:p>
          <w:p w:rsidR="00D33246" w:rsidRDefault="00D33246" w:rsidP="00F63725">
            <w:pPr>
              <w:widowControl w:val="0"/>
            </w:pPr>
          </w:p>
          <w:p w:rsidR="00D33246" w:rsidRDefault="00D33246" w:rsidP="00F63725">
            <w:pPr>
              <w:widowControl w:val="0"/>
            </w:pPr>
          </w:p>
        </w:tc>
        <w:tc>
          <w:tcPr>
            <w:tcW w:w="2715" w:type="dxa"/>
            <w:tcBorders>
              <w:top w:val="nil"/>
              <w:left w:val="nil"/>
              <w:bottom w:val="single" w:sz="6" w:space="0" w:color="000000"/>
              <w:right w:val="single" w:sz="6" w:space="0" w:color="000000"/>
            </w:tcBorders>
            <w:tcMar>
              <w:top w:w="100" w:type="dxa"/>
              <w:left w:w="100" w:type="dxa"/>
              <w:bottom w:w="100" w:type="dxa"/>
              <w:right w:w="100" w:type="dxa"/>
            </w:tcMar>
          </w:tcPr>
          <w:p w:rsidR="00D33246" w:rsidRDefault="00D33246" w:rsidP="00F63725">
            <w:pPr>
              <w:widowControl w:val="0"/>
            </w:pPr>
            <w:r>
              <w:t xml:space="preserve"> </w:t>
            </w:r>
          </w:p>
          <w:p w:rsidR="00D33246" w:rsidRDefault="00D33246" w:rsidP="00F63725">
            <w:pPr>
              <w:widowControl w:val="0"/>
              <w:jc w:val="both"/>
            </w:pPr>
            <w:r>
              <w:t xml:space="preserve">Cilj projekta je razmijeniti straničnike s partnerskom školom u svijetu, biti dio međunarodne zajednice, upoznati kulture drugih zemalja, upoznati djecu iz dalekih zemalja te tako proširiti vidike naših učenika, upoznati školu drugačiju od naše, promicati kulturu i običaje svoje zemlje, poticati na kreativnost u radu, razvijati ljubav prema čitanju i knjigama te poticati prijateljstvo među vršnjacima. </w:t>
            </w:r>
          </w:p>
        </w:tc>
        <w:tc>
          <w:tcPr>
            <w:tcW w:w="1770" w:type="dxa"/>
            <w:tcBorders>
              <w:top w:val="nil"/>
              <w:left w:val="nil"/>
              <w:bottom w:val="single" w:sz="6" w:space="0" w:color="000000"/>
              <w:right w:val="single" w:sz="6" w:space="0" w:color="000000"/>
            </w:tcBorders>
            <w:tcMar>
              <w:top w:w="100" w:type="dxa"/>
              <w:left w:w="100" w:type="dxa"/>
              <w:bottom w:w="100" w:type="dxa"/>
              <w:right w:w="100" w:type="dxa"/>
            </w:tcMar>
          </w:tcPr>
          <w:p w:rsidR="00D33246" w:rsidRDefault="00D33246" w:rsidP="00F63725">
            <w:pPr>
              <w:widowControl w:val="0"/>
            </w:pPr>
            <w:r>
              <w:t xml:space="preserve"> </w:t>
            </w:r>
          </w:p>
          <w:p w:rsidR="00D33246" w:rsidRDefault="00D33246" w:rsidP="00F63725">
            <w:pPr>
              <w:widowControl w:val="0"/>
            </w:pPr>
            <w:r>
              <w:t>-motivirati učenike na izradu straničnika</w:t>
            </w:r>
          </w:p>
          <w:p w:rsidR="00D33246" w:rsidRDefault="00D33246" w:rsidP="00F63725">
            <w:pPr>
              <w:widowControl w:val="0"/>
            </w:pPr>
            <w:r>
              <w:t>- upoznati ih sa znamenitostima zemlje partnera</w:t>
            </w:r>
          </w:p>
          <w:p w:rsidR="00D33246" w:rsidRDefault="00D33246" w:rsidP="00F63725">
            <w:pPr>
              <w:widowControl w:val="0"/>
            </w:pPr>
            <w:r>
              <w:t>- potaknuti učenike na istraživanje hrvatskih znamenitosti</w:t>
            </w:r>
          </w:p>
          <w:p w:rsidR="00D33246" w:rsidRDefault="00D33246" w:rsidP="00F63725">
            <w:pPr>
              <w:widowControl w:val="0"/>
            </w:pPr>
            <w:r>
              <w:t>- zainteresirati učenike za učenje stranog jezika</w:t>
            </w:r>
          </w:p>
        </w:tc>
        <w:tc>
          <w:tcPr>
            <w:tcW w:w="1410" w:type="dxa"/>
            <w:tcBorders>
              <w:top w:val="nil"/>
              <w:left w:val="nil"/>
              <w:bottom w:val="single" w:sz="6" w:space="0" w:color="000000"/>
              <w:right w:val="single" w:sz="6" w:space="0" w:color="000000"/>
            </w:tcBorders>
            <w:tcMar>
              <w:top w:w="100" w:type="dxa"/>
              <w:left w:w="100" w:type="dxa"/>
              <w:bottom w:w="100" w:type="dxa"/>
              <w:right w:w="100" w:type="dxa"/>
            </w:tcMar>
          </w:tcPr>
          <w:p w:rsidR="00D33246" w:rsidRDefault="00D33246" w:rsidP="00F63725">
            <w:pPr>
              <w:widowControl w:val="0"/>
            </w:pPr>
            <w:r>
              <w:t xml:space="preserve"> </w:t>
            </w:r>
          </w:p>
          <w:p w:rsidR="00D33246" w:rsidRDefault="00D33246" w:rsidP="00F63725">
            <w:pPr>
              <w:widowControl w:val="0"/>
            </w:pPr>
            <w:r>
              <w:t>knjižničarka,</w:t>
            </w:r>
          </w:p>
          <w:p w:rsidR="00D33246" w:rsidRDefault="00D33246" w:rsidP="00F63725">
            <w:pPr>
              <w:widowControl w:val="0"/>
            </w:pPr>
            <w:r>
              <w:t>nastavnica engleskog jezika</w:t>
            </w:r>
          </w:p>
        </w:tc>
        <w:tc>
          <w:tcPr>
            <w:tcW w:w="1485" w:type="dxa"/>
            <w:tcBorders>
              <w:top w:val="nil"/>
              <w:left w:val="nil"/>
              <w:bottom w:val="single" w:sz="6" w:space="0" w:color="000000"/>
              <w:right w:val="single" w:sz="6" w:space="0" w:color="000000"/>
            </w:tcBorders>
            <w:tcMar>
              <w:top w:w="100" w:type="dxa"/>
              <w:left w:w="100" w:type="dxa"/>
              <w:bottom w:w="100" w:type="dxa"/>
              <w:right w:w="100" w:type="dxa"/>
            </w:tcMar>
          </w:tcPr>
          <w:p w:rsidR="00D33246" w:rsidRDefault="00D33246" w:rsidP="00F63725">
            <w:pPr>
              <w:widowControl w:val="0"/>
            </w:pPr>
            <w:r>
              <w:t xml:space="preserve"> </w:t>
            </w:r>
          </w:p>
          <w:p w:rsidR="00D33246" w:rsidRDefault="00D33246" w:rsidP="00F63725">
            <w:pPr>
              <w:widowControl w:val="0"/>
            </w:pPr>
            <w:r>
              <w:t>Individualni rad s učenicima, skupni rad</w:t>
            </w:r>
          </w:p>
        </w:tc>
        <w:tc>
          <w:tcPr>
            <w:tcW w:w="1860" w:type="dxa"/>
            <w:tcBorders>
              <w:top w:val="nil"/>
              <w:left w:val="nil"/>
              <w:bottom w:val="single" w:sz="6" w:space="0" w:color="000000"/>
              <w:right w:val="single" w:sz="6" w:space="0" w:color="000000"/>
            </w:tcBorders>
            <w:tcMar>
              <w:top w:w="100" w:type="dxa"/>
              <w:left w:w="100" w:type="dxa"/>
              <w:bottom w:w="100" w:type="dxa"/>
              <w:right w:w="100" w:type="dxa"/>
            </w:tcMar>
          </w:tcPr>
          <w:p w:rsidR="00D33246" w:rsidRDefault="00D33246" w:rsidP="00F63725">
            <w:pPr>
              <w:widowControl w:val="0"/>
            </w:pPr>
            <w:r>
              <w:t xml:space="preserve"> </w:t>
            </w:r>
          </w:p>
          <w:p w:rsidR="00D33246" w:rsidRDefault="00D33246" w:rsidP="00F63725">
            <w:pPr>
              <w:widowControl w:val="0"/>
            </w:pPr>
            <w:r>
              <w:t>Listopad/Studeni 2017.</w:t>
            </w:r>
          </w:p>
        </w:tc>
        <w:tc>
          <w:tcPr>
            <w:tcW w:w="2325" w:type="dxa"/>
            <w:tcBorders>
              <w:top w:val="nil"/>
              <w:left w:val="nil"/>
              <w:bottom w:val="single" w:sz="6" w:space="0" w:color="000000"/>
              <w:right w:val="single" w:sz="6" w:space="0" w:color="000000"/>
            </w:tcBorders>
            <w:tcMar>
              <w:top w:w="100" w:type="dxa"/>
              <w:left w:w="100" w:type="dxa"/>
              <w:bottom w:w="100" w:type="dxa"/>
              <w:right w:w="100" w:type="dxa"/>
            </w:tcMar>
          </w:tcPr>
          <w:p w:rsidR="00D33246" w:rsidRDefault="00D33246" w:rsidP="00F63725">
            <w:pPr>
              <w:widowControl w:val="0"/>
            </w:pPr>
            <w:r>
              <w:t xml:space="preserve"> </w:t>
            </w:r>
          </w:p>
          <w:p w:rsidR="00D33246" w:rsidRDefault="00D33246" w:rsidP="00F63725">
            <w:pPr>
              <w:widowControl w:val="0"/>
            </w:pPr>
            <w:r>
              <w:t>Knjiga dojmova, evaluacijski listići, samovrednovanje planiranog i ostvarenog sadržaja.</w:t>
            </w:r>
          </w:p>
        </w:tc>
      </w:tr>
    </w:tbl>
    <w:p w:rsidR="00D33246" w:rsidRDefault="00D33246">
      <w:pPr>
        <w:widowControl w:val="0"/>
        <w:rPr>
          <w:sz w:val="18"/>
          <w:szCs w:val="18"/>
        </w:rPr>
      </w:pPr>
    </w:p>
    <w:p w:rsidR="00D33246" w:rsidRDefault="00D33246">
      <w:pPr>
        <w:widowControl w:val="0"/>
        <w:rPr>
          <w:sz w:val="18"/>
          <w:szCs w:val="18"/>
        </w:rPr>
      </w:pPr>
    </w:p>
    <w:p w:rsidR="00D33246" w:rsidRDefault="00D33246">
      <w:pPr>
        <w:rPr>
          <w:sz w:val="18"/>
          <w:szCs w:val="18"/>
        </w:rPr>
      </w:pPr>
      <w:r>
        <w:rPr>
          <w:sz w:val="18"/>
          <w:szCs w:val="18"/>
        </w:rPr>
        <w:br w:type="page"/>
      </w:r>
    </w:p>
    <w:p w:rsidR="00D33246" w:rsidRDefault="00D33246">
      <w:pPr>
        <w:jc w:val="center"/>
      </w:pPr>
      <w:r>
        <w:t>PROJEKT: Ruksak pun kulture</w:t>
      </w:r>
    </w:p>
    <w:p w:rsidR="00D33246" w:rsidRDefault="00D33246">
      <w:pPr>
        <w:jc w:val="center"/>
      </w:pPr>
      <w:r>
        <w:t xml:space="preserve"> (aktivnost, program, projekt)</w:t>
      </w:r>
    </w:p>
    <w:p w:rsidR="00D33246" w:rsidRDefault="00D33246"/>
    <w:p w:rsidR="00D33246" w:rsidRDefault="00D33246">
      <w:pPr>
        <w:jc w:val="right"/>
      </w:pPr>
      <w:r>
        <w:t>Učitelj-voditelj: Ana Božić</w:t>
      </w:r>
    </w:p>
    <w:p w:rsidR="00D33246" w:rsidRDefault="00D33246">
      <w:pPr>
        <w:jc w:val="right"/>
      </w:pPr>
      <w:r>
        <w:t xml:space="preserve">  Darja Šišić</w:t>
      </w:r>
    </w:p>
    <w:p w:rsidR="00D33246" w:rsidRDefault="00D33246"/>
    <w:tbl>
      <w:tblPr>
        <w:tblW w:w="15660"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49"/>
        <w:gridCol w:w="1971"/>
        <w:gridCol w:w="2232"/>
        <w:gridCol w:w="3960"/>
        <w:gridCol w:w="1800"/>
        <w:gridCol w:w="1980"/>
        <w:gridCol w:w="1620"/>
        <w:gridCol w:w="1440"/>
      </w:tblGrid>
      <w:tr w:rsidR="00D33246" w:rsidTr="00F63725">
        <w:tc>
          <w:tcPr>
            <w:tcW w:w="657" w:type="dxa"/>
          </w:tcPr>
          <w:p w:rsidR="00D33246" w:rsidRDefault="00D33246">
            <w:r>
              <w:t>R.B.</w:t>
            </w:r>
          </w:p>
        </w:tc>
        <w:tc>
          <w:tcPr>
            <w:tcW w:w="1971" w:type="dxa"/>
          </w:tcPr>
          <w:p w:rsidR="00D33246" w:rsidRDefault="00D33246">
            <w:r>
              <w:t>AKTIVNOSTI</w:t>
            </w:r>
          </w:p>
        </w:tc>
        <w:tc>
          <w:tcPr>
            <w:tcW w:w="2232" w:type="dxa"/>
          </w:tcPr>
          <w:p w:rsidR="00D33246" w:rsidRDefault="00D33246">
            <w:r>
              <w:t>CILJEVI</w:t>
            </w:r>
          </w:p>
        </w:tc>
        <w:tc>
          <w:tcPr>
            <w:tcW w:w="3960" w:type="dxa"/>
          </w:tcPr>
          <w:p w:rsidR="00D33246" w:rsidRDefault="00D33246">
            <w:r>
              <w:t>ZADAĆE</w:t>
            </w:r>
          </w:p>
        </w:tc>
        <w:tc>
          <w:tcPr>
            <w:tcW w:w="1800" w:type="dxa"/>
          </w:tcPr>
          <w:p w:rsidR="00D33246" w:rsidRDefault="00D33246">
            <w:r>
              <w:t>NOSITELJI AKTIVNOSTI</w:t>
            </w:r>
          </w:p>
        </w:tc>
        <w:tc>
          <w:tcPr>
            <w:tcW w:w="1980" w:type="dxa"/>
          </w:tcPr>
          <w:p w:rsidR="00D33246" w:rsidRDefault="00D33246">
            <w:r>
              <w:t>NAČIN REALIZACIJE</w:t>
            </w:r>
          </w:p>
        </w:tc>
        <w:tc>
          <w:tcPr>
            <w:tcW w:w="1620" w:type="dxa"/>
          </w:tcPr>
          <w:p w:rsidR="00D33246" w:rsidRDefault="00D33246">
            <w:r>
              <w:t>VRIJEME REALIZACIJE</w:t>
            </w:r>
          </w:p>
        </w:tc>
        <w:tc>
          <w:tcPr>
            <w:tcW w:w="1440" w:type="dxa"/>
          </w:tcPr>
          <w:p w:rsidR="00D33246" w:rsidRDefault="00D33246">
            <w:r>
              <w:t>NAČIN VREDNOVANJA</w:t>
            </w:r>
          </w:p>
        </w:tc>
      </w:tr>
      <w:tr w:rsidR="00D33246" w:rsidTr="00F63725">
        <w:trPr>
          <w:trHeight w:val="1380"/>
        </w:trPr>
        <w:tc>
          <w:tcPr>
            <w:tcW w:w="657" w:type="dxa"/>
          </w:tcPr>
          <w:p w:rsidR="00D33246" w:rsidRDefault="00D33246"/>
          <w:p w:rsidR="00D33246" w:rsidRDefault="00D33246">
            <w:r>
              <w:t>1.</w:t>
            </w:r>
          </w:p>
          <w:p w:rsidR="00D33246" w:rsidRDefault="00D33246"/>
        </w:tc>
        <w:tc>
          <w:tcPr>
            <w:tcW w:w="1971" w:type="dxa"/>
          </w:tcPr>
          <w:p w:rsidR="00D33246" w:rsidRDefault="00D33246"/>
          <w:p w:rsidR="00D33246" w:rsidRDefault="00D33246">
            <w:r>
              <w:t>Ruksak pun kulture</w:t>
            </w:r>
          </w:p>
          <w:p w:rsidR="00D33246" w:rsidRDefault="00D33246"/>
          <w:p w:rsidR="00D33246" w:rsidRDefault="00D33246"/>
        </w:tc>
        <w:tc>
          <w:tcPr>
            <w:tcW w:w="2232" w:type="dxa"/>
          </w:tcPr>
          <w:p w:rsidR="00D33246" w:rsidRDefault="00D33246"/>
          <w:p w:rsidR="00D33246" w:rsidRDefault="00D33246" w:rsidP="00F63725">
            <w:pPr>
              <w:spacing w:after="160" w:line="259" w:lineRule="auto"/>
              <w:jc w:val="both"/>
            </w:pPr>
            <w:r>
              <w:t>Omogućiti djeci i mladima u osnovnim škola sudjelovanje u kulturnim programima koje vode profesionalci, nadalje, omogućiti pristup širokom području kulturnog izraza, odnosno mogućnost razvoja i razumijevanja kulture u svim njezinim oblicima.</w:t>
            </w:r>
          </w:p>
          <w:p w:rsidR="00D33246" w:rsidRDefault="00D33246" w:rsidP="00F63725">
            <w:pPr>
              <w:spacing w:after="160" w:line="259" w:lineRule="auto"/>
            </w:pPr>
            <w:r>
              <w:t>Škola je prijavljena na natječaj projekta, ali rezultati o našoj uključenosti u projekt još nisu stigli.</w:t>
            </w:r>
          </w:p>
          <w:p w:rsidR="00D33246" w:rsidRDefault="00D33246"/>
        </w:tc>
        <w:tc>
          <w:tcPr>
            <w:tcW w:w="3960" w:type="dxa"/>
          </w:tcPr>
          <w:p w:rsidR="00D33246" w:rsidRDefault="00D33246"/>
          <w:p w:rsidR="00D33246" w:rsidRDefault="00D33246">
            <w:r>
              <w:t>-potaknuti učenike na razumijevanje i usvajanje umjetnosti i kulture u dislociranim i prometno slabije povezanim područjima RH</w:t>
            </w:r>
          </w:p>
          <w:p w:rsidR="00D33246" w:rsidRDefault="00D33246">
            <w:r>
              <w:t>- motivirati učenike na umjetničke izvanškolske aktivnosti</w:t>
            </w:r>
          </w:p>
          <w:p w:rsidR="00D33246" w:rsidRDefault="00D33246"/>
          <w:p w:rsidR="00D33246" w:rsidRDefault="00D33246"/>
          <w:p w:rsidR="00D33246" w:rsidRDefault="00D33246"/>
        </w:tc>
        <w:tc>
          <w:tcPr>
            <w:tcW w:w="1800" w:type="dxa"/>
          </w:tcPr>
          <w:p w:rsidR="00D33246" w:rsidRDefault="00D33246"/>
          <w:p w:rsidR="00D33246" w:rsidRDefault="00D33246">
            <w:r>
              <w:t>knjižničarka,</w:t>
            </w:r>
          </w:p>
          <w:p w:rsidR="00D33246" w:rsidRDefault="00D33246">
            <w:r>
              <w:t>nastavnica hrvatskog jezika</w:t>
            </w:r>
          </w:p>
        </w:tc>
        <w:tc>
          <w:tcPr>
            <w:tcW w:w="1980" w:type="dxa"/>
          </w:tcPr>
          <w:p w:rsidR="00D33246" w:rsidRDefault="00D33246"/>
          <w:p w:rsidR="00D33246" w:rsidRDefault="00D33246">
            <w:r>
              <w:t>Individualni rad s učenicima, skupni rad</w:t>
            </w:r>
          </w:p>
          <w:p w:rsidR="00D33246" w:rsidRDefault="00D33246"/>
          <w:p w:rsidR="00D33246" w:rsidRDefault="00D33246"/>
        </w:tc>
        <w:tc>
          <w:tcPr>
            <w:tcW w:w="1620" w:type="dxa"/>
          </w:tcPr>
          <w:p w:rsidR="00D33246" w:rsidRDefault="00D33246"/>
          <w:p w:rsidR="00D33246" w:rsidRDefault="00D33246">
            <w:r>
              <w:t>Ožujak 2017./2018.</w:t>
            </w:r>
          </w:p>
        </w:tc>
        <w:tc>
          <w:tcPr>
            <w:tcW w:w="1440" w:type="dxa"/>
          </w:tcPr>
          <w:p w:rsidR="00D33246" w:rsidRDefault="00D33246"/>
          <w:p w:rsidR="00D33246" w:rsidRDefault="00D33246">
            <w:r>
              <w:t>Knjiga dojmova, evaluacijski listići, samovrednovanje planiranog i ostvarenog sadržaja</w:t>
            </w:r>
          </w:p>
        </w:tc>
      </w:tr>
    </w:tbl>
    <w:p w:rsidR="00D33246" w:rsidRDefault="00D33246">
      <w:pPr>
        <w:tabs>
          <w:tab w:val="left" w:pos="9900"/>
        </w:tabs>
        <w:spacing w:after="23" w:line="240" w:lineRule="auto"/>
        <w:rPr>
          <w:sz w:val="18"/>
          <w:szCs w:val="18"/>
        </w:rPr>
      </w:pPr>
    </w:p>
    <w:p w:rsidR="00D33246" w:rsidRDefault="00D33246" w:rsidP="00D7575D">
      <w:pPr>
        <w:rPr>
          <w:sz w:val="18"/>
          <w:szCs w:val="18"/>
        </w:rPr>
      </w:pPr>
      <w:r>
        <w:rPr>
          <w:sz w:val="18"/>
          <w:szCs w:val="18"/>
        </w:rPr>
        <w:br w:type="page"/>
      </w:r>
    </w:p>
    <w:p w:rsidR="00D33246" w:rsidRDefault="00D33246">
      <w:pPr>
        <w:jc w:val="center"/>
      </w:pPr>
      <w:r>
        <w:t>PROJEKT: Čitajmo im bajke</w:t>
      </w:r>
    </w:p>
    <w:p w:rsidR="00D33246" w:rsidRDefault="00D33246">
      <w:pPr>
        <w:jc w:val="center"/>
      </w:pPr>
      <w:r>
        <w:t xml:space="preserve"> (aktivnost, program, projekt)</w:t>
      </w:r>
    </w:p>
    <w:p w:rsidR="00D33246" w:rsidRDefault="00D33246"/>
    <w:p w:rsidR="00D33246" w:rsidRDefault="00D33246">
      <w:pPr>
        <w:jc w:val="right"/>
      </w:pPr>
      <w:r>
        <w:t>Učitelj-voditelj: Ana Božić</w:t>
      </w:r>
    </w:p>
    <w:p w:rsidR="00D33246" w:rsidRDefault="00D33246">
      <w:pPr>
        <w:jc w:val="right"/>
      </w:pPr>
      <w:r>
        <w:t xml:space="preserve">  </w:t>
      </w:r>
    </w:p>
    <w:p w:rsidR="00D33246" w:rsidRDefault="00D33246"/>
    <w:tbl>
      <w:tblPr>
        <w:tblW w:w="15660"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49"/>
        <w:gridCol w:w="1971"/>
        <w:gridCol w:w="2232"/>
        <w:gridCol w:w="3960"/>
        <w:gridCol w:w="1800"/>
        <w:gridCol w:w="1980"/>
        <w:gridCol w:w="1485"/>
        <w:gridCol w:w="1575"/>
      </w:tblGrid>
      <w:tr w:rsidR="00D33246" w:rsidTr="00F63725">
        <w:tc>
          <w:tcPr>
            <w:tcW w:w="657" w:type="dxa"/>
          </w:tcPr>
          <w:p w:rsidR="00D33246" w:rsidRDefault="00D33246">
            <w:r>
              <w:t>R.B.</w:t>
            </w:r>
          </w:p>
        </w:tc>
        <w:tc>
          <w:tcPr>
            <w:tcW w:w="1971" w:type="dxa"/>
          </w:tcPr>
          <w:p w:rsidR="00D33246" w:rsidRDefault="00D33246">
            <w:r>
              <w:t>AKTIVNOSTI</w:t>
            </w:r>
          </w:p>
        </w:tc>
        <w:tc>
          <w:tcPr>
            <w:tcW w:w="2232" w:type="dxa"/>
          </w:tcPr>
          <w:p w:rsidR="00D33246" w:rsidRDefault="00D33246">
            <w:r>
              <w:t>CILJEVI</w:t>
            </w:r>
          </w:p>
        </w:tc>
        <w:tc>
          <w:tcPr>
            <w:tcW w:w="3960" w:type="dxa"/>
          </w:tcPr>
          <w:p w:rsidR="00D33246" w:rsidRDefault="00D33246">
            <w:r>
              <w:t>ZADAĆE</w:t>
            </w:r>
          </w:p>
        </w:tc>
        <w:tc>
          <w:tcPr>
            <w:tcW w:w="1800" w:type="dxa"/>
          </w:tcPr>
          <w:p w:rsidR="00D33246" w:rsidRDefault="00D33246">
            <w:r>
              <w:t>NOSITELJI AKTIVNOSTI</w:t>
            </w:r>
          </w:p>
        </w:tc>
        <w:tc>
          <w:tcPr>
            <w:tcW w:w="1980" w:type="dxa"/>
          </w:tcPr>
          <w:p w:rsidR="00D33246" w:rsidRDefault="00D33246">
            <w:r>
              <w:t>NAČIN REALIZACIJE</w:t>
            </w:r>
          </w:p>
        </w:tc>
        <w:tc>
          <w:tcPr>
            <w:tcW w:w="1485" w:type="dxa"/>
          </w:tcPr>
          <w:p w:rsidR="00D33246" w:rsidRDefault="00D33246">
            <w:r>
              <w:t>VRIJEME REALIZACIJE</w:t>
            </w:r>
          </w:p>
        </w:tc>
        <w:tc>
          <w:tcPr>
            <w:tcW w:w="1575" w:type="dxa"/>
          </w:tcPr>
          <w:p w:rsidR="00D33246" w:rsidRDefault="00D33246">
            <w:r>
              <w:t>NAČIN VREDNOVANJA</w:t>
            </w:r>
          </w:p>
        </w:tc>
      </w:tr>
      <w:tr w:rsidR="00D33246" w:rsidTr="00F63725">
        <w:trPr>
          <w:trHeight w:val="1380"/>
        </w:trPr>
        <w:tc>
          <w:tcPr>
            <w:tcW w:w="657" w:type="dxa"/>
          </w:tcPr>
          <w:p w:rsidR="00D33246" w:rsidRDefault="00D33246"/>
          <w:p w:rsidR="00D33246" w:rsidRDefault="00D33246">
            <w:r>
              <w:t>1.</w:t>
            </w:r>
          </w:p>
          <w:p w:rsidR="00D33246" w:rsidRDefault="00D33246"/>
        </w:tc>
        <w:tc>
          <w:tcPr>
            <w:tcW w:w="1971" w:type="dxa"/>
          </w:tcPr>
          <w:p w:rsidR="00D33246" w:rsidRDefault="00D33246"/>
          <w:p w:rsidR="00D33246" w:rsidRDefault="00D33246">
            <w:r>
              <w:t>Čitajmo im bajke</w:t>
            </w:r>
          </w:p>
          <w:p w:rsidR="00D33246" w:rsidRDefault="00D33246"/>
          <w:p w:rsidR="00D33246" w:rsidRDefault="00D33246"/>
        </w:tc>
        <w:tc>
          <w:tcPr>
            <w:tcW w:w="2232" w:type="dxa"/>
          </w:tcPr>
          <w:p w:rsidR="00D33246" w:rsidRDefault="00D33246" w:rsidP="00F63725">
            <w:pPr>
              <w:jc w:val="both"/>
            </w:pPr>
          </w:p>
          <w:p w:rsidR="00D33246" w:rsidRDefault="00D33246" w:rsidP="00F63725">
            <w:pPr>
              <w:spacing w:after="160" w:line="259" w:lineRule="auto"/>
              <w:jc w:val="both"/>
            </w:pPr>
            <w:r w:rsidRPr="00F63725">
              <w:rPr>
                <w:rFonts w:ascii="Times New Roman" w:hAnsi="Times New Roman" w:cs="Times New Roman"/>
              </w:rPr>
              <w:t>Ukazati na važnost čitanja, potaknuti na čitanje kod kuće, zainteresirati učenike za čitanje, razvijati ljubav prema knjizi od nižih razreda.</w:t>
            </w:r>
          </w:p>
          <w:p w:rsidR="00D33246" w:rsidRDefault="00D33246"/>
        </w:tc>
        <w:tc>
          <w:tcPr>
            <w:tcW w:w="3960" w:type="dxa"/>
          </w:tcPr>
          <w:p w:rsidR="00D33246" w:rsidRDefault="00D33246"/>
          <w:p w:rsidR="00D33246" w:rsidRPr="00F63725" w:rsidRDefault="00D33246" w:rsidP="00F63725">
            <w:pPr>
              <w:spacing w:before="120" w:after="120"/>
              <w:ind w:left="300"/>
              <w:rPr>
                <w:rFonts w:ascii="Times New Roman" w:hAnsi="Times New Roman" w:cs="Times New Roman"/>
              </w:rPr>
            </w:pPr>
            <w:r>
              <w:t xml:space="preserve">-  </w:t>
            </w:r>
            <w:r w:rsidRPr="00F63725">
              <w:rPr>
                <w:rFonts w:ascii="Times New Roman" w:hAnsi="Times New Roman" w:cs="Times New Roman"/>
              </w:rPr>
              <w:t>potaknuti učenike na čitanje bajki</w:t>
            </w:r>
          </w:p>
          <w:p w:rsidR="00D33246" w:rsidRPr="00F63725" w:rsidRDefault="00D33246" w:rsidP="00F63725">
            <w:pPr>
              <w:spacing w:before="120" w:after="120"/>
              <w:ind w:left="440" w:hanging="140"/>
              <w:rPr>
                <w:rFonts w:ascii="Times New Roman" w:hAnsi="Times New Roman" w:cs="Times New Roman"/>
              </w:rPr>
            </w:pPr>
            <w:r>
              <w:t xml:space="preserve">-  </w:t>
            </w:r>
            <w:r w:rsidRPr="00F63725">
              <w:rPr>
                <w:rFonts w:ascii="Times New Roman" w:hAnsi="Times New Roman" w:cs="Times New Roman"/>
              </w:rPr>
              <w:t>motivirati ih na posuđivanje knjiga u knjižnici</w:t>
            </w:r>
          </w:p>
          <w:p w:rsidR="00D33246" w:rsidRDefault="00D33246">
            <w:r w:rsidRPr="00F63725">
              <w:rPr>
                <w:rFonts w:ascii="Times New Roman" w:hAnsi="Times New Roman" w:cs="Times New Roman"/>
              </w:rPr>
              <w:t xml:space="preserve">     - pokazati novi pristup čitanju bajki</w:t>
            </w:r>
          </w:p>
          <w:p w:rsidR="00D33246" w:rsidRDefault="00D33246"/>
          <w:p w:rsidR="00D33246" w:rsidRDefault="00D33246"/>
          <w:p w:rsidR="00D33246" w:rsidRDefault="00D33246"/>
        </w:tc>
        <w:tc>
          <w:tcPr>
            <w:tcW w:w="1800" w:type="dxa"/>
          </w:tcPr>
          <w:p w:rsidR="00D33246" w:rsidRDefault="00D33246"/>
          <w:p w:rsidR="00D33246" w:rsidRDefault="00D33246">
            <w:r>
              <w:t>knjižničarka</w:t>
            </w:r>
          </w:p>
        </w:tc>
        <w:tc>
          <w:tcPr>
            <w:tcW w:w="1980" w:type="dxa"/>
          </w:tcPr>
          <w:p w:rsidR="00D33246" w:rsidRDefault="00D33246"/>
          <w:p w:rsidR="00D33246" w:rsidRDefault="00D33246">
            <w:r>
              <w:t>Individualni rad s učenicima, skupni rad</w:t>
            </w:r>
          </w:p>
          <w:p w:rsidR="00D33246" w:rsidRDefault="00D33246"/>
          <w:p w:rsidR="00D33246" w:rsidRDefault="00D33246"/>
        </w:tc>
        <w:tc>
          <w:tcPr>
            <w:tcW w:w="1485" w:type="dxa"/>
          </w:tcPr>
          <w:p w:rsidR="00D33246" w:rsidRDefault="00D33246"/>
          <w:p w:rsidR="00D33246" w:rsidRDefault="00D33246">
            <w:r w:rsidRPr="00F63725">
              <w:rPr>
                <w:rFonts w:ascii="Times New Roman" w:hAnsi="Times New Roman" w:cs="Times New Roman"/>
              </w:rPr>
              <w:t>Listopad 2017./ Lipanj 2018.</w:t>
            </w:r>
          </w:p>
        </w:tc>
        <w:tc>
          <w:tcPr>
            <w:tcW w:w="1575" w:type="dxa"/>
          </w:tcPr>
          <w:p w:rsidR="00D33246" w:rsidRDefault="00D33246"/>
          <w:p w:rsidR="00D33246" w:rsidRPr="00F63725" w:rsidRDefault="00D33246" w:rsidP="00F63725">
            <w:pPr>
              <w:spacing w:before="120" w:after="120"/>
              <w:rPr>
                <w:rFonts w:ascii="Times New Roman" w:hAnsi="Times New Roman" w:cs="Times New Roman"/>
              </w:rPr>
            </w:pPr>
            <w:r w:rsidRPr="00F63725">
              <w:rPr>
                <w:rFonts w:ascii="Times New Roman" w:hAnsi="Times New Roman" w:cs="Times New Roman"/>
              </w:rPr>
              <w:t>-samovrednovanje planiranog i ostvarenog sadržaja</w:t>
            </w:r>
          </w:p>
          <w:p w:rsidR="00D33246" w:rsidRDefault="00D33246">
            <w:r w:rsidRPr="00F63725">
              <w:rPr>
                <w:rFonts w:ascii="Times New Roman" w:hAnsi="Times New Roman" w:cs="Times New Roman"/>
              </w:rPr>
              <w:t>- evaluacijski listići, plakat</w:t>
            </w:r>
          </w:p>
        </w:tc>
      </w:tr>
    </w:tbl>
    <w:p w:rsidR="00D33246" w:rsidRDefault="00D33246">
      <w:pPr>
        <w:tabs>
          <w:tab w:val="left" w:pos="9900"/>
        </w:tabs>
        <w:spacing w:after="23" w:line="240" w:lineRule="auto"/>
        <w:rPr>
          <w:sz w:val="18"/>
          <w:szCs w:val="18"/>
        </w:rPr>
      </w:pPr>
    </w:p>
    <w:p w:rsidR="00D33246" w:rsidRDefault="00D33246">
      <w:pPr>
        <w:widowControl w:val="0"/>
        <w:rPr>
          <w:sz w:val="18"/>
          <w:szCs w:val="18"/>
        </w:rPr>
      </w:pPr>
    </w:p>
    <w:p w:rsidR="00D33246" w:rsidRDefault="00D33246">
      <w:pPr>
        <w:widowControl w:val="0"/>
        <w:rPr>
          <w:sz w:val="18"/>
          <w:szCs w:val="18"/>
        </w:rPr>
      </w:pPr>
    </w:p>
    <w:p w:rsidR="00D33246" w:rsidRDefault="00D33246">
      <w:pPr>
        <w:widowControl w:val="0"/>
        <w:rPr>
          <w:sz w:val="18"/>
          <w:szCs w:val="18"/>
        </w:rPr>
      </w:pPr>
    </w:p>
    <w:p w:rsidR="00D33246" w:rsidRDefault="00D33246">
      <w:pPr>
        <w:widowControl w:val="0"/>
        <w:rPr>
          <w:sz w:val="18"/>
          <w:szCs w:val="18"/>
        </w:rPr>
      </w:pPr>
    </w:p>
    <w:p w:rsidR="00D33246" w:rsidRDefault="00D33246">
      <w:pPr>
        <w:widowControl w:val="0"/>
        <w:rPr>
          <w:sz w:val="18"/>
          <w:szCs w:val="18"/>
        </w:rPr>
      </w:pPr>
    </w:p>
    <w:p w:rsidR="00D33246" w:rsidRDefault="00D33246">
      <w:pPr>
        <w:widowControl w:val="0"/>
        <w:rPr>
          <w:sz w:val="18"/>
          <w:szCs w:val="18"/>
        </w:rPr>
      </w:pPr>
    </w:p>
    <w:p w:rsidR="00D33246" w:rsidRDefault="00D33246">
      <w:pPr>
        <w:widowControl w:val="0"/>
        <w:rPr>
          <w:sz w:val="18"/>
          <w:szCs w:val="18"/>
        </w:rPr>
      </w:pPr>
    </w:p>
    <w:p w:rsidR="00D33246" w:rsidRDefault="00D33246">
      <w:pPr>
        <w:widowControl w:val="0"/>
        <w:rPr>
          <w:sz w:val="18"/>
          <w:szCs w:val="18"/>
        </w:rPr>
      </w:pPr>
    </w:p>
    <w:p w:rsidR="00D33246" w:rsidRDefault="00D33246">
      <w:pPr>
        <w:widowControl w:val="0"/>
        <w:rPr>
          <w:sz w:val="18"/>
          <w:szCs w:val="18"/>
        </w:rPr>
      </w:pPr>
    </w:p>
    <w:p w:rsidR="00D33246" w:rsidRDefault="00D33246">
      <w:pPr>
        <w:widowControl w:val="0"/>
        <w:rPr>
          <w:sz w:val="18"/>
          <w:szCs w:val="18"/>
        </w:rPr>
      </w:pPr>
    </w:p>
    <w:p w:rsidR="00D33246" w:rsidRDefault="00D33246">
      <w:pPr>
        <w:widowControl w:val="0"/>
        <w:rPr>
          <w:sz w:val="18"/>
          <w:szCs w:val="18"/>
        </w:rPr>
      </w:pPr>
    </w:p>
    <w:p w:rsidR="00D33246" w:rsidRDefault="00D33246">
      <w:pPr>
        <w:widowControl w:val="0"/>
        <w:rPr>
          <w:sz w:val="18"/>
          <w:szCs w:val="18"/>
        </w:rPr>
      </w:pPr>
    </w:p>
    <w:p w:rsidR="00D33246" w:rsidRDefault="00D33246">
      <w:pPr>
        <w:widowControl w:val="0"/>
        <w:rPr>
          <w:sz w:val="18"/>
          <w:szCs w:val="18"/>
        </w:rPr>
        <w:sectPr w:rsidR="00D33246">
          <w:type w:val="continuous"/>
          <w:pgSz w:w="16838" w:h="11906"/>
          <w:pgMar w:top="863" w:right="720" w:bottom="863" w:left="288" w:header="0" w:footer="720" w:gutter="0"/>
          <w:cols w:space="720"/>
          <w:rtlGutter/>
        </w:sectPr>
      </w:pPr>
    </w:p>
    <w:p w:rsidR="00D33246" w:rsidRDefault="00D33246">
      <w:pPr>
        <w:spacing w:after="18" w:line="240" w:lineRule="auto"/>
        <w:ind w:left="10" w:right="-15" w:hanging="10"/>
        <w:jc w:val="center"/>
        <w:rPr>
          <w:rFonts w:ascii="Times New Roman" w:hAnsi="Times New Roman" w:cs="Times New Roman"/>
          <w:sz w:val="19"/>
          <w:szCs w:val="19"/>
          <w:u w:val="single"/>
        </w:rPr>
      </w:pPr>
    </w:p>
    <w:p w:rsidR="00D33246" w:rsidRDefault="00D33246">
      <w:pPr>
        <w:spacing w:after="18" w:line="240" w:lineRule="auto"/>
        <w:ind w:left="10" w:right="-15" w:hanging="10"/>
        <w:jc w:val="center"/>
        <w:rPr>
          <w:rFonts w:ascii="Times New Roman" w:hAnsi="Times New Roman" w:cs="Times New Roman"/>
          <w:sz w:val="19"/>
          <w:szCs w:val="19"/>
          <w:u w:val="single"/>
        </w:rPr>
      </w:pPr>
    </w:p>
    <w:p w:rsidR="00D33246" w:rsidRDefault="00D33246">
      <w:pPr>
        <w:spacing w:after="18" w:line="240" w:lineRule="auto"/>
        <w:ind w:left="10" w:right="-15" w:hanging="10"/>
        <w:jc w:val="center"/>
        <w:rPr>
          <w:rFonts w:ascii="Times New Roman" w:hAnsi="Times New Roman" w:cs="Times New Roman"/>
          <w:sz w:val="19"/>
          <w:szCs w:val="19"/>
          <w:u w:val="single"/>
        </w:rPr>
      </w:pPr>
    </w:p>
    <w:p w:rsidR="00D33246" w:rsidRDefault="00D33246">
      <w:pPr>
        <w:spacing w:after="18" w:line="240" w:lineRule="auto"/>
        <w:ind w:left="10" w:right="-15" w:hanging="10"/>
        <w:jc w:val="center"/>
        <w:rPr>
          <w:rFonts w:ascii="Times New Roman" w:hAnsi="Times New Roman" w:cs="Times New Roman"/>
          <w:sz w:val="19"/>
          <w:szCs w:val="19"/>
          <w:u w:val="single"/>
        </w:rPr>
      </w:pPr>
    </w:p>
    <w:p w:rsidR="00D33246" w:rsidRDefault="00D33246">
      <w:pPr>
        <w:spacing w:after="18" w:line="240" w:lineRule="auto"/>
        <w:ind w:left="10" w:right="-15" w:hanging="10"/>
        <w:jc w:val="center"/>
        <w:rPr>
          <w:rFonts w:ascii="Times New Roman" w:hAnsi="Times New Roman" w:cs="Times New Roman"/>
          <w:sz w:val="19"/>
          <w:szCs w:val="19"/>
          <w:u w:val="single"/>
        </w:rPr>
      </w:pPr>
    </w:p>
    <w:p w:rsidR="00D33246" w:rsidRPr="00D7575D" w:rsidRDefault="00D33246" w:rsidP="00D7575D">
      <w:pPr>
        <w:spacing w:after="200" w:line="240" w:lineRule="auto"/>
        <w:rPr>
          <w:rFonts w:ascii="Times New Roman" w:hAnsi="Times New Roman" w:cs="Times New Roman"/>
          <w:color w:val="auto"/>
          <w:sz w:val="24"/>
          <w:szCs w:val="24"/>
        </w:rPr>
      </w:pPr>
      <w:r w:rsidRPr="00D7575D">
        <w:rPr>
          <w:rFonts w:cs="Times New Roman"/>
        </w:rPr>
        <w:t>OSNOVNA ŠKOLA:Antun Gus</w:t>
      </w:r>
      <w:r>
        <w:rPr>
          <w:rFonts w:cs="Times New Roman"/>
        </w:rPr>
        <w:t>tav Matoš, Tovarnik          </w:t>
      </w:r>
    </w:p>
    <w:p w:rsidR="00D33246" w:rsidRPr="00D7575D" w:rsidRDefault="00D33246" w:rsidP="00D7575D">
      <w:pPr>
        <w:spacing w:line="240" w:lineRule="auto"/>
        <w:rPr>
          <w:rFonts w:ascii="Times New Roman" w:hAnsi="Times New Roman" w:cs="Times New Roman"/>
          <w:color w:val="auto"/>
          <w:sz w:val="24"/>
          <w:szCs w:val="24"/>
        </w:rPr>
      </w:pPr>
    </w:p>
    <w:p w:rsidR="00D33246" w:rsidRPr="00D7575D" w:rsidRDefault="00D33246" w:rsidP="00D7575D">
      <w:pPr>
        <w:spacing w:after="200" w:line="240" w:lineRule="auto"/>
        <w:jc w:val="center"/>
        <w:rPr>
          <w:rFonts w:ascii="Times New Roman" w:hAnsi="Times New Roman" w:cs="Times New Roman"/>
          <w:color w:val="auto"/>
          <w:sz w:val="24"/>
          <w:szCs w:val="24"/>
        </w:rPr>
      </w:pPr>
      <w:r w:rsidRPr="00D7575D">
        <w:rPr>
          <w:rFonts w:cs="Times New Roman"/>
          <w:b/>
          <w:bCs/>
          <w:sz w:val="32"/>
          <w:szCs w:val="32"/>
        </w:rPr>
        <w:t>PROJEKT- Mali znanastvenici</w:t>
      </w:r>
    </w:p>
    <w:p w:rsidR="00D33246" w:rsidRPr="00D7575D" w:rsidRDefault="00D33246" w:rsidP="00D7575D">
      <w:pPr>
        <w:spacing w:after="200" w:line="240" w:lineRule="auto"/>
        <w:rPr>
          <w:rFonts w:ascii="Times New Roman" w:hAnsi="Times New Roman" w:cs="Times New Roman"/>
          <w:color w:val="auto"/>
          <w:sz w:val="24"/>
          <w:szCs w:val="24"/>
        </w:rPr>
      </w:pPr>
      <w:r w:rsidRPr="00D7575D">
        <w:rPr>
          <w:rFonts w:cs="Times New Roman"/>
          <w:sz w:val="28"/>
          <w:szCs w:val="28"/>
        </w:rPr>
        <w:t>RAZRED: 7. I 8.          </w:t>
      </w:r>
    </w:p>
    <w:p w:rsidR="00D33246" w:rsidRPr="00D7575D" w:rsidRDefault="00D33246" w:rsidP="00D7575D">
      <w:pPr>
        <w:spacing w:line="240" w:lineRule="auto"/>
        <w:rPr>
          <w:rFonts w:ascii="Times New Roman" w:hAnsi="Times New Roman" w:cs="Times New Roman"/>
          <w:color w:val="auto"/>
          <w:sz w:val="24"/>
          <w:szCs w:val="24"/>
        </w:rPr>
      </w:pPr>
      <w:r w:rsidRPr="00D7575D">
        <w:rPr>
          <w:rFonts w:cs="Times New Roman"/>
          <w:sz w:val="24"/>
          <w:szCs w:val="24"/>
        </w:rPr>
        <w:t xml:space="preserve">Nositelj aktivnosti: </w:t>
      </w:r>
      <w:r w:rsidRPr="00D7575D">
        <w:rPr>
          <w:rFonts w:cs="Times New Roman"/>
          <w:b/>
          <w:bCs/>
          <w:sz w:val="24"/>
          <w:szCs w:val="24"/>
        </w:rPr>
        <w:t>MARIJA TRNAK MAŠABERG</w:t>
      </w:r>
      <w:r w:rsidRPr="00D7575D">
        <w:rPr>
          <w:rFonts w:cs="Times New Roman"/>
          <w:sz w:val="24"/>
          <w:szCs w:val="24"/>
        </w:rPr>
        <w:t>, uč. fizike</w:t>
      </w:r>
    </w:p>
    <w:tbl>
      <w:tblPr>
        <w:tblW w:w="0" w:type="auto"/>
        <w:tblCellMar>
          <w:top w:w="15" w:type="dxa"/>
          <w:left w:w="15" w:type="dxa"/>
          <w:bottom w:w="15" w:type="dxa"/>
          <w:right w:w="15" w:type="dxa"/>
        </w:tblCellMar>
        <w:tblLook w:val="00A0"/>
      </w:tblPr>
      <w:tblGrid>
        <w:gridCol w:w="2886"/>
        <w:gridCol w:w="4155"/>
        <w:gridCol w:w="2127"/>
        <w:gridCol w:w="2075"/>
        <w:gridCol w:w="2493"/>
        <w:gridCol w:w="2069"/>
      </w:tblGrid>
      <w:tr w:rsidR="00D33246" w:rsidRPr="00D7575D" w:rsidTr="00D7575D">
        <w:trPr>
          <w:trHeight w:val="130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33246" w:rsidRPr="00D7575D" w:rsidRDefault="00D33246" w:rsidP="00D7575D">
            <w:pPr>
              <w:spacing w:line="240" w:lineRule="auto"/>
              <w:rPr>
                <w:rFonts w:ascii="Times New Roman" w:hAnsi="Times New Roman" w:cs="Times New Roman"/>
                <w:color w:val="auto"/>
                <w:sz w:val="24"/>
                <w:szCs w:val="24"/>
              </w:rPr>
            </w:pPr>
          </w:p>
          <w:p w:rsidR="00D33246" w:rsidRPr="00D7575D" w:rsidRDefault="00D33246" w:rsidP="00D7575D">
            <w:pPr>
              <w:spacing w:line="240" w:lineRule="auto"/>
              <w:jc w:val="center"/>
              <w:rPr>
                <w:rFonts w:ascii="Times New Roman" w:hAnsi="Times New Roman" w:cs="Times New Roman"/>
                <w:color w:val="auto"/>
                <w:sz w:val="24"/>
                <w:szCs w:val="24"/>
              </w:rPr>
            </w:pPr>
            <w:r w:rsidRPr="00D7575D">
              <w:rPr>
                <w:rFonts w:cs="Times New Roman"/>
                <w:b/>
                <w:bCs/>
              </w:rPr>
              <w:t>CILJEVI I AKTIVNOSTI</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33246" w:rsidRPr="00D7575D" w:rsidRDefault="00D33246" w:rsidP="00D7575D">
            <w:pPr>
              <w:spacing w:line="240" w:lineRule="auto"/>
              <w:jc w:val="center"/>
              <w:rPr>
                <w:rFonts w:ascii="Times New Roman" w:hAnsi="Times New Roman" w:cs="Times New Roman"/>
                <w:color w:val="auto"/>
                <w:sz w:val="24"/>
                <w:szCs w:val="24"/>
              </w:rPr>
            </w:pPr>
            <w:r w:rsidRPr="00D7575D">
              <w:rPr>
                <w:rFonts w:cs="Times New Roman"/>
                <w:b/>
                <w:bCs/>
              </w:rPr>
              <w:t>NAČIN REALIZACIJE AKTIVNOSTI</w:t>
            </w:r>
          </w:p>
          <w:p w:rsidR="00D33246" w:rsidRPr="00D7575D" w:rsidRDefault="00D33246" w:rsidP="00D7575D">
            <w:pPr>
              <w:spacing w:line="240" w:lineRule="auto"/>
              <w:jc w:val="center"/>
              <w:rPr>
                <w:rFonts w:ascii="Times New Roman" w:hAnsi="Times New Roman" w:cs="Times New Roman"/>
                <w:color w:val="auto"/>
                <w:sz w:val="24"/>
                <w:szCs w:val="24"/>
              </w:rPr>
            </w:pPr>
            <w:r w:rsidRPr="00D7575D">
              <w:rPr>
                <w:rFonts w:cs="Times New Roman"/>
                <w:b/>
                <w:bCs/>
              </w:rPr>
              <w:t>(METODE I ORGANIZACIJA)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33246" w:rsidRPr="00D7575D" w:rsidRDefault="00D33246" w:rsidP="00D7575D">
            <w:pPr>
              <w:spacing w:line="240" w:lineRule="auto"/>
              <w:rPr>
                <w:rFonts w:ascii="Times New Roman" w:hAnsi="Times New Roman" w:cs="Times New Roman"/>
                <w:color w:val="auto"/>
                <w:sz w:val="24"/>
                <w:szCs w:val="24"/>
              </w:rPr>
            </w:pPr>
          </w:p>
          <w:p w:rsidR="00D33246" w:rsidRPr="00D7575D" w:rsidRDefault="00D33246" w:rsidP="00D7575D">
            <w:pPr>
              <w:spacing w:line="240" w:lineRule="auto"/>
              <w:jc w:val="center"/>
              <w:rPr>
                <w:rFonts w:ascii="Times New Roman" w:hAnsi="Times New Roman" w:cs="Times New Roman"/>
                <w:color w:val="auto"/>
                <w:sz w:val="24"/>
                <w:szCs w:val="24"/>
              </w:rPr>
            </w:pPr>
            <w:r w:rsidRPr="00D7575D">
              <w:rPr>
                <w:rFonts w:cs="Times New Roman"/>
                <w:b/>
                <w:bCs/>
              </w:rPr>
              <w:t>VREMENSKI OKVIR</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33246" w:rsidRPr="00D7575D" w:rsidRDefault="00D33246" w:rsidP="00D7575D">
            <w:pPr>
              <w:spacing w:line="240" w:lineRule="auto"/>
              <w:rPr>
                <w:rFonts w:ascii="Times New Roman" w:hAnsi="Times New Roman" w:cs="Times New Roman"/>
                <w:color w:val="auto"/>
                <w:sz w:val="24"/>
                <w:szCs w:val="24"/>
              </w:rPr>
            </w:pPr>
          </w:p>
          <w:p w:rsidR="00D33246" w:rsidRPr="00D7575D" w:rsidRDefault="00D33246" w:rsidP="00D7575D">
            <w:pPr>
              <w:spacing w:line="240" w:lineRule="auto"/>
              <w:jc w:val="center"/>
              <w:rPr>
                <w:rFonts w:ascii="Times New Roman" w:hAnsi="Times New Roman" w:cs="Times New Roman"/>
                <w:color w:val="auto"/>
                <w:sz w:val="24"/>
                <w:szCs w:val="24"/>
              </w:rPr>
            </w:pPr>
            <w:r w:rsidRPr="00D7575D">
              <w:rPr>
                <w:rFonts w:cs="Times New Roman"/>
                <w:b/>
                <w:bCs/>
              </w:rPr>
              <w:t>TROŠKOVNIK</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33246" w:rsidRPr="00D7575D" w:rsidRDefault="00D33246" w:rsidP="00D7575D">
            <w:pPr>
              <w:spacing w:line="240" w:lineRule="auto"/>
              <w:rPr>
                <w:rFonts w:ascii="Times New Roman" w:hAnsi="Times New Roman" w:cs="Times New Roman"/>
                <w:color w:val="auto"/>
                <w:sz w:val="24"/>
                <w:szCs w:val="24"/>
              </w:rPr>
            </w:pPr>
          </w:p>
          <w:p w:rsidR="00D33246" w:rsidRPr="00D7575D" w:rsidRDefault="00D33246" w:rsidP="00D7575D">
            <w:pPr>
              <w:spacing w:line="240" w:lineRule="auto"/>
              <w:jc w:val="center"/>
              <w:rPr>
                <w:rFonts w:ascii="Times New Roman" w:hAnsi="Times New Roman" w:cs="Times New Roman"/>
                <w:color w:val="auto"/>
                <w:sz w:val="24"/>
                <w:szCs w:val="24"/>
              </w:rPr>
            </w:pPr>
            <w:r w:rsidRPr="00D7575D">
              <w:rPr>
                <w:rFonts w:cs="Times New Roman"/>
                <w:b/>
                <w:bCs/>
              </w:rPr>
              <w:t>POSTIGNUĆA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33246" w:rsidRPr="00D7575D" w:rsidRDefault="00D33246" w:rsidP="00D7575D">
            <w:pPr>
              <w:spacing w:line="240" w:lineRule="auto"/>
              <w:rPr>
                <w:rFonts w:ascii="Times New Roman" w:hAnsi="Times New Roman" w:cs="Times New Roman"/>
                <w:color w:val="auto"/>
                <w:sz w:val="24"/>
                <w:szCs w:val="24"/>
              </w:rPr>
            </w:pPr>
          </w:p>
          <w:p w:rsidR="00D33246" w:rsidRPr="00D7575D" w:rsidRDefault="00D33246" w:rsidP="00D7575D">
            <w:pPr>
              <w:spacing w:line="240" w:lineRule="auto"/>
              <w:jc w:val="center"/>
              <w:rPr>
                <w:rFonts w:ascii="Times New Roman" w:hAnsi="Times New Roman" w:cs="Times New Roman"/>
                <w:color w:val="auto"/>
                <w:sz w:val="24"/>
                <w:szCs w:val="24"/>
              </w:rPr>
            </w:pPr>
            <w:r w:rsidRPr="00D7575D">
              <w:rPr>
                <w:rFonts w:cs="Times New Roman"/>
                <w:b/>
                <w:bCs/>
              </w:rPr>
              <w:t>NAČIN VREDNOVANJA</w:t>
            </w:r>
          </w:p>
        </w:tc>
      </w:tr>
      <w:tr w:rsidR="00D33246" w:rsidRPr="00D7575D" w:rsidTr="00D7575D">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33246" w:rsidRPr="00D7575D" w:rsidRDefault="00D33246" w:rsidP="00D7575D">
            <w:pPr>
              <w:spacing w:line="240" w:lineRule="auto"/>
              <w:rPr>
                <w:rFonts w:ascii="Times New Roman" w:hAnsi="Times New Roman" w:cs="Times New Roman"/>
                <w:color w:val="auto"/>
                <w:sz w:val="24"/>
                <w:szCs w:val="24"/>
              </w:rPr>
            </w:pPr>
          </w:p>
          <w:p w:rsidR="00D33246" w:rsidRPr="00D7575D" w:rsidRDefault="00D33246" w:rsidP="00D7575D">
            <w:pPr>
              <w:spacing w:line="240" w:lineRule="auto"/>
              <w:rPr>
                <w:rFonts w:ascii="Times New Roman" w:hAnsi="Times New Roman" w:cs="Times New Roman"/>
                <w:color w:val="auto"/>
                <w:sz w:val="24"/>
                <w:szCs w:val="24"/>
              </w:rPr>
            </w:pPr>
            <w:r w:rsidRPr="00D7575D">
              <w:rPr>
                <w:rFonts w:cs="Times New Roman"/>
                <w:b/>
                <w:bCs/>
                <w:sz w:val="28"/>
                <w:szCs w:val="28"/>
              </w:rPr>
              <w:t>Mali znanstvenici</w:t>
            </w:r>
          </w:p>
          <w:p w:rsidR="00D33246" w:rsidRPr="00D7575D" w:rsidRDefault="00D33246" w:rsidP="00D7575D">
            <w:pPr>
              <w:spacing w:line="240" w:lineRule="auto"/>
              <w:rPr>
                <w:rFonts w:ascii="Times New Roman" w:hAnsi="Times New Roman" w:cs="Times New Roman"/>
                <w:color w:val="auto"/>
                <w:sz w:val="24"/>
                <w:szCs w:val="24"/>
              </w:rPr>
            </w:pPr>
            <w:r w:rsidRPr="00D7575D">
              <w:rPr>
                <w:rFonts w:cs="Times New Roman"/>
                <w:sz w:val="24"/>
                <w:szCs w:val="24"/>
              </w:rPr>
              <w:t>-poticati učenike na kreativnost i samostalno istraživanje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33246" w:rsidRPr="00D7575D" w:rsidRDefault="00D33246" w:rsidP="00D7575D">
            <w:pPr>
              <w:spacing w:line="240" w:lineRule="auto"/>
              <w:rPr>
                <w:rFonts w:ascii="Times New Roman" w:hAnsi="Times New Roman" w:cs="Times New Roman"/>
                <w:color w:val="auto"/>
                <w:sz w:val="24"/>
                <w:szCs w:val="24"/>
              </w:rPr>
            </w:pPr>
          </w:p>
          <w:p w:rsidR="00D33246" w:rsidRPr="00D7575D" w:rsidRDefault="00D33246" w:rsidP="00D7575D">
            <w:pPr>
              <w:spacing w:line="240" w:lineRule="auto"/>
              <w:rPr>
                <w:rFonts w:ascii="Times New Roman" w:hAnsi="Times New Roman" w:cs="Times New Roman"/>
                <w:color w:val="auto"/>
                <w:sz w:val="24"/>
                <w:szCs w:val="24"/>
              </w:rPr>
            </w:pPr>
            <w:r w:rsidRPr="00D7575D">
              <w:rPr>
                <w:rFonts w:cs="Times New Roman"/>
                <w:sz w:val="24"/>
                <w:szCs w:val="24"/>
              </w:rPr>
              <w:t xml:space="preserve">-učenici 7. i 8. razreda će demonstrirati nekoliko pokusa iz fizike učenicima nižih razreda (1.razreda) </w:t>
            </w:r>
          </w:p>
          <w:p w:rsidR="00D33246" w:rsidRPr="00D7575D" w:rsidRDefault="00D33246" w:rsidP="00D7575D">
            <w:pPr>
              <w:spacing w:line="240" w:lineRule="auto"/>
              <w:rPr>
                <w:rFonts w:ascii="Times New Roman" w:hAnsi="Times New Roman" w:cs="Times New Roman"/>
                <w:color w:val="auto"/>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33246" w:rsidRPr="00D7575D" w:rsidRDefault="00D33246" w:rsidP="00D7575D">
            <w:pPr>
              <w:spacing w:line="240" w:lineRule="auto"/>
              <w:rPr>
                <w:rFonts w:ascii="Times New Roman" w:hAnsi="Times New Roman" w:cs="Times New Roman"/>
                <w:color w:val="auto"/>
                <w:sz w:val="24"/>
                <w:szCs w:val="24"/>
              </w:rPr>
            </w:pPr>
            <w:r w:rsidRPr="00D7575D">
              <w:rPr>
                <w:rFonts w:cs="Times New Roman"/>
                <w:sz w:val="24"/>
                <w:szCs w:val="24"/>
              </w:rPr>
              <w:t>-tijekom školske godine 2017./2018.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33246" w:rsidRPr="00D7575D" w:rsidRDefault="00D33246" w:rsidP="00D7575D">
            <w:pPr>
              <w:spacing w:line="240" w:lineRule="auto"/>
              <w:rPr>
                <w:rFonts w:ascii="Times New Roman" w:hAnsi="Times New Roman" w:cs="Times New Roman"/>
                <w:color w:val="auto"/>
                <w:sz w:val="24"/>
                <w:szCs w:val="24"/>
              </w:rPr>
            </w:pPr>
            <w:r w:rsidRPr="00D7575D">
              <w:rPr>
                <w:rFonts w:cs="Times New Roman"/>
                <w:sz w:val="24"/>
                <w:szCs w:val="24"/>
              </w:rPr>
              <w:t>-iznos potreban za pokuse i pribor</w:t>
            </w:r>
          </w:p>
          <w:p w:rsidR="00D33246" w:rsidRPr="00D7575D" w:rsidRDefault="00D33246" w:rsidP="00D7575D">
            <w:pPr>
              <w:spacing w:line="240" w:lineRule="auto"/>
              <w:rPr>
                <w:rFonts w:ascii="Times New Roman" w:hAnsi="Times New Roman" w:cs="Times New Roman"/>
                <w:color w:val="auto"/>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33246" w:rsidRPr="00D7575D" w:rsidRDefault="00D33246" w:rsidP="00D7575D">
            <w:pPr>
              <w:spacing w:line="240" w:lineRule="auto"/>
              <w:rPr>
                <w:rFonts w:ascii="Times New Roman" w:hAnsi="Times New Roman" w:cs="Times New Roman"/>
                <w:color w:val="auto"/>
                <w:sz w:val="24"/>
                <w:szCs w:val="24"/>
              </w:rPr>
            </w:pPr>
            <w:r w:rsidRPr="00D7575D">
              <w:rPr>
                <w:rFonts w:cs="Times New Roman"/>
                <w:sz w:val="24"/>
                <w:szCs w:val="24"/>
              </w:rPr>
              <w:t>-približiti učenicima nižih razreda predmet fiziku</w:t>
            </w:r>
          </w:p>
          <w:p w:rsidR="00D33246" w:rsidRPr="00D7575D" w:rsidRDefault="00D33246" w:rsidP="00D7575D">
            <w:pPr>
              <w:spacing w:line="240" w:lineRule="auto"/>
              <w:rPr>
                <w:rFonts w:ascii="Times New Roman" w:hAnsi="Times New Roman" w:cs="Times New Roman"/>
                <w:color w:val="auto"/>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33246" w:rsidRPr="00D7575D" w:rsidRDefault="00D33246" w:rsidP="00D7575D">
            <w:pPr>
              <w:spacing w:line="240" w:lineRule="auto"/>
              <w:rPr>
                <w:rFonts w:ascii="Times New Roman" w:hAnsi="Times New Roman" w:cs="Times New Roman"/>
                <w:color w:val="auto"/>
                <w:sz w:val="24"/>
                <w:szCs w:val="24"/>
              </w:rPr>
            </w:pPr>
          </w:p>
          <w:p w:rsidR="00D33246" w:rsidRPr="00D7575D" w:rsidRDefault="00D33246" w:rsidP="00D7575D">
            <w:pPr>
              <w:spacing w:line="240" w:lineRule="auto"/>
              <w:rPr>
                <w:rFonts w:ascii="Times New Roman" w:hAnsi="Times New Roman" w:cs="Times New Roman"/>
                <w:color w:val="auto"/>
                <w:sz w:val="24"/>
                <w:szCs w:val="24"/>
              </w:rPr>
            </w:pPr>
            <w:r w:rsidRPr="00D7575D">
              <w:rPr>
                <w:rFonts w:cs="Times New Roman"/>
                <w:sz w:val="24"/>
                <w:szCs w:val="24"/>
              </w:rPr>
              <w:t>- samovrednovanje</w:t>
            </w:r>
          </w:p>
          <w:p w:rsidR="00D33246" w:rsidRPr="00D7575D" w:rsidRDefault="00D33246" w:rsidP="00D7575D">
            <w:pPr>
              <w:spacing w:line="240" w:lineRule="auto"/>
              <w:rPr>
                <w:rFonts w:ascii="Times New Roman" w:hAnsi="Times New Roman" w:cs="Times New Roman"/>
                <w:color w:val="auto"/>
                <w:sz w:val="24"/>
                <w:szCs w:val="24"/>
              </w:rPr>
            </w:pPr>
          </w:p>
        </w:tc>
      </w:tr>
    </w:tbl>
    <w:p w:rsidR="00D33246" w:rsidRDefault="00D33246" w:rsidP="00D7575D">
      <w:pPr>
        <w:tabs>
          <w:tab w:val="left" w:pos="9900"/>
        </w:tabs>
        <w:spacing w:after="23" w:line="240" w:lineRule="auto"/>
        <w:rPr>
          <w:sz w:val="18"/>
          <w:szCs w:val="18"/>
        </w:rPr>
      </w:pPr>
    </w:p>
    <w:p w:rsidR="00D33246" w:rsidRDefault="00D33246" w:rsidP="00D7575D">
      <w:pPr>
        <w:widowControl w:val="0"/>
        <w:rPr>
          <w:sz w:val="18"/>
          <w:szCs w:val="18"/>
        </w:rPr>
        <w:sectPr w:rsidR="00D33246">
          <w:type w:val="continuous"/>
          <w:pgSz w:w="16838" w:h="11906"/>
          <w:pgMar w:top="863" w:right="720" w:bottom="863" w:left="288" w:header="0" w:footer="720" w:gutter="0"/>
          <w:cols w:space="720"/>
          <w:rtlGutter/>
        </w:sectPr>
      </w:pPr>
      <w:r>
        <w:br w:type="page"/>
      </w:r>
    </w:p>
    <w:p w:rsidR="00D33246" w:rsidRPr="00D7575D" w:rsidRDefault="00D33246" w:rsidP="00D7575D">
      <w:pPr>
        <w:spacing w:after="200" w:line="240" w:lineRule="auto"/>
        <w:rPr>
          <w:rFonts w:ascii="Times New Roman" w:hAnsi="Times New Roman" w:cs="Times New Roman"/>
          <w:color w:val="auto"/>
          <w:sz w:val="24"/>
          <w:szCs w:val="24"/>
        </w:rPr>
      </w:pPr>
      <w:r w:rsidRPr="00D7575D">
        <w:rPr>
          <w:rFonts w:cs="Times New Roman"/>
        </w:rPr>
        <w:t>OSNOVNA ŠKOLA:Antun Gus</w:t>
      </w:r>
      <w:r>
        <w:rPr>
          <w:rFonts w:cs="Times New Roman"/>
        </w:rPr>
        <w:t>tav Matoš, Tovarnik          </w:t>
      </w:r>
    </w:p>
    <w:p w:rsidR="00D33246" w:rsidRPr="00D7575D" w:rsidRDefault="00D33246" w:rsidP="00D7575D">
      <w:pPr>
        <w:spacing w:line="240" w:lineRule="auto"/>
        <w:rPr>
          <w:rFonts w:ascii="Times New Roman" w:hAnsi="Times New Roman" w:cs="Times New Roman"/>
          <w:color w:val="auto"/>
          <w:sz w:val="24"/>
          <w:szCs w:val="24"/>
        </w:rPr>
      </w:pPr>
    </w:p>
    <w:p w:rsidR="00D33246" w:rsidRPr="00D7575D" w:rsidRDefault="00D33246" w:rsidP="00D7575D">
      <w:pPr>
        <w:spacing w:after="200" w:line="240" w:lineRule="auto"/>
        <w:jc w:val="center"/>
        <w:rPr>
          <w:rFonts w:ascii="Times New Roman" w:hAnsi="Times New Roman" w:cs="Times New Roman"/>
          <w:color w:val="auto"/>
          <w:sz w:val="24"/>
          <w:szCs w:val="24"/>
        </w:rPr>
      </w:pPr>
      <w:r w:rsidRPr="00D7575D">
        <w:rPr>
          <w:rFonts w:cs="Times New Roman"/>
          <w:b/>
          <w:bCs/>
          <w:sz w:val="32"/>
          <w:szCs w:val="32"/>
        </w:rPr>
        <w:t xml:space="preserve">PROJEKT- </w:t>
      </w:r>
      <w:r>
        <w:rPr>
          <w:rFonts w:cs="Times New Roman"/>
          <w:b/>
          <w:bCs/>
          <w:sz w:val="32"/>
          <w:szCs w:val="32"/>
        </w:rPr>
        <w:t>Surprising English</w:t>
      </w:r>
    </w:p>
    <w:p w:rsidR="00D33246" w:rsidRPr="00D7575D" w:rsidRDefault="00D33246" w:rsidP="00D7575D">
      <w:pPr>
        <w:spacing w:after="200" w:line="240" w:lineRule="auto"/>
        <w:rPr>
          <w:rFonts w:ascii="Times New Roman" w:hAnsi="Times New Roman" w:cs="Times New Roman"/>
          <w:color w:val="auto"/>
          <w:sz w:val="24"/>
          <w:szCs w:val="24"/>
        </w:rPr>
      </w:pPr>
      <w:r w:rsidRPr="00D7575D">
        <w:rPr>
          <w:rFonts w:cs="Times New Roman"/>
          <w:sz w:val="28"/>
          <w:szCs w:val="28"/>
        </w:rPr>
        <w:t xml:space="preserve">RAZRED: </w:t>
      </w:r>
      <w:r>
        <w:rPr>
          <w:rFonts w:cs="Times New Roman"/>
          <w:sz w:val="28"/>
          <w:szCs w:val="28"/>
        </w:rPr>
        <w:t>6. i 7</w:t>
      </w:r>
      <w:r w:rsidRPr="00D7575D">
        <w:rPr>
          <w:rFonts w:cs="Times New Roman"/>
          <w:sz w:val="28"/>
          <w:szCs w:val="28"/>
        </w:rPr>
        <w:t>.          </w:t>
      </w:r>
    </w:p>
    <w:p w:rsidR="00D33246" w:rsidRPr="00D7575D" w:rsidRDefault="00D33246" w:rsidP="00D7575D">
      <w:pPr>
        <w:spacing w:line="240" w:lineRule="auto"/>
        <w:rPr>
          <w:rFonts w:ascii="Times New Roman" w:hAnsi="Times New Roman" w:cs="Times New Roman"/>
          <w:color w:val="auto"/>
          <w:sz w:val="24"/>
          <w:szCs w:val="24"/>
        </w:rPr>
      </w:pPr>
      <w:r w:rsidRPr="00D7575D">
        <w:rPr>
          <w:rFonts w:cs="Times New Roman"/>
          <w:sz w:val="24"/>
          <w:szCs w:val="24"/>
        </w:rPr>
        <w:t xml:space="preserve">Nositelj aktivnosti: </w:t>
      </w:r>
      <w:r>
        <w:rPr>
          <w:rFonts w:cs="Times New Roman"/>
          <w:b/>
          <w:bCs/>
          <w:sz w:val="24"/>
          <w:szCs w:val="24"/>
        </w:rPr>
        <w:t>Mirela Dješka</w:t>
      </w:r>
      <w:r>
        <w:rPr>
          <w:rFonts w:cs="Times New Roman"/>
          <w:sz w:val="24"/>
          <w:szCs w:val="24"/>
        </w:rPr>
        <w:t>, uč. Engleskog jezika</w:t>
      </w:r>
    </w:p>
    <w:tbl>
      <w:tblPr>
        <w:tblW w:w="0" w:type="auto"/>
        <w:tblCellMar>
          <w:top w:w="15" w:type="dxa"/>
          <w:left w:w="15" w:type="dxa"/>
          <w:bottom w:w="15" w:type="dxa"/>
          <w:right w:w="15" w:type="dxa"/>
        </w:tblCellMar>
        <w:tblLook w:val="00A0"/>
      </w:tblPr>
      <w:tblGrid>
        <w:gridCol w:w="3185"/>
        <w:gridCol w:w="2946"/>
        <w:gridCol w:w="2819"/>
        <w:gridCol w:w="2784"/>
        <w:gridCol w:w="2097"/>
        <w:gridCol w:w="1974"/>
      </w:tblGrid>
      <w:tr w:rsidR="00D33246" w:rsidRPr="00D7575D" w:rsidTr="009E150A">
        <w:trPr>
          <w:trHeight w:val="1300"/>
        </w:trPr>
        <w:tc>
          <w:tcPr>
            <w:tcW w:w="32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33246" w:rsidRPr="00D7575D" w:rsidRDefault="00D33246" w:rsidP="00D7575D">
            <w:pPr>
              <w:spacing w:line="240" w:lineRule="auto"/>
              <w:rPr>
                <w:rFonts w:ascii="Times New Roman" w:hAnsi="Times New Roman" w:cs="Times New Roman"/>
                <w:color w:val="auto"/>
                <w:sz w:val="24"/>
                <w:szCs w:val="24"/>
              </w:rPr>
            </w:pPr>
          </w:p>
          <w:p w:rsidR="00D33246" w:rsidRPr="00D7575D" w:rsidRDefault="00D33246" w:rsidP="00D7575D">
            <w:pPr>
              <w:spacing w:line="240" w:lineRule="auto"/>
              <w:jc w:val="center"/>
              <w:rPr>
                <w:rFonts w:ascii="Times New Roman" w:hAnsi="Times New Roman" w:cs="Times New Roman"/>
                <w:color w:val="auto"/>
                <w:sz w:val="24"/>
                <w:szCs w:val="24"/>
              </w:rPr>
            </w:pPr>
            <w:r w:rsidRPr="00D7575D">
              <w:rPr>
                <w:rFonts w:cs="Times New Roman"/>
                <w:b/>
                <w:bCs/>
              </w:rPr>
              <w:t>CILJEVI I AKTIVNOSTI</w:t>
            </w:r>
          </w:p>
        </w:tc>
        <w:tc>
          <w:tcPr>
            <w:tcW w:w="297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33246" w:rsidRPr="00D7575D" w:rsidRDefault="00D33246" w:rsidP="00D7575D">
            <w:pPr>
              <w:spacing w:line="240" w:lineRule="auto"/>
              <w:jc w:val="center"/>
              <w:rPr>
                <w:rFonts w:ascii="Times New Roman" w:hAnsi="Times New Roman" w:cs="Times New Roman"/>
                <w:color w:val="auto"/>
                <w:sz w:val="24"/>
                <w:szCs w:val="24"/>
              </w:rPr>
            </w:pPr>
            <w:r w:rsidRPr="00D7575D">
              <w:rPr>
                <w:rFonts w:cs="Times New Roman"/>
                <w:b/>
                <w:bCs/>
              </w:rPr>
              <w:t>NAČIN REALIZACIJE AKTIVNOSTI</w:t>
            </w:r>
          </w:p>
          <w:p w:rsidR="00D33246" w:rsidRPr="00D7575D" w:rsidRDefault="00D33246" w:rsidP="00D7575D">
            <w:pPr>
              <w:spacing w:line="240" w:lineRule="auto"/>
              <w:jc w:val="center"/>
              <w:rPr>
                <w:rFonts w:ascii="Times New Roman" w:hAnsi="Times New Roman" w:cs="Times New Roman"/>
                <w:color w:val="auto"/>
                <w:sz w:val="24"/>
                <w:szCs w:val="24"/>
              </w:rPr>
            </w:pPr>
            <w:r w:rsidRPr="00D7575D">
              <w:rPr>
                <w:rFonts w:cs="Times New Roman"/>
                <w:b/>
                <w:bCs/>
              </w:rPr>
              <w:t>(METODE I ORGANIZACIJA)</w:t>
            </w:r>
          </w:p>
        </w:tc>
        <w:tc>
          <w:tcPr>
            <w:tcW w:w="285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33246" w:rsidRPr="00D7575D" w:rsidRDefault="00D33246" w:rsidP="00D7575D">
            <w:pPr>
              <w:spacing w:line="240" w:lineRule="auto"/>
              <w:rPr>
                <w:rFonts w:ascii="Times New Roman" w:hAnsi="Times New Roman" w:cs="Times New Roman"/>
                <w:color w:val="auto"/>
                <w:sz w:val="24"/>
                <w:szCs w:val="24"/>
              </w:rPr>
            </w:pPr>
          </w:p>
          <w:p w:rsidR="00D33246" w:rsidRPr="00D7575D" w:rsidRDefault="00D33246" w:rsidP="00D7575D">
            <w:pPr>
              <w:spacing w:line="240" w:lineRule="auto"/>
              <w:jc w:val="center"/>
              <w:rPr>
                <w:rFonts w:ascii="Times New Roman" w:hAnsi="Times New Roman" w:cs="Times New Roman"/>
                <w:color w:val="auto"/>
                <w:sz w:val="24"/>
                <w:szCs w:val="24"/>
              </w:rPr>
            </w:pPr>
            <w:r w:rsidRPr="00D7575D">
              <w:rPr>
                <w:rFonts w:cs="Times New Roman"/>
                <w:b/>
                <w:bCs/>
              </w:rPr>
              <w:t>VREMENSKI OKVIR</w:t>
            </w:r>
          </w:p>
        </w:tc>
        <w:tc>
          <w:tcPr>
            <w:tcW w:w="28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33246" w:rsidRPr="00D7575D" w:rsidRDefault="00D33246" w:rsidP="00D7575D">
            <w:pPr>
              <w:spacing w:line="240" w:lineRule="auto"/>
              <w:rPr>
                <w:rFonts w:ascii="Times New Roman" w:hAnsi="Times New Roman" w:cs="Times New Roman"/>
                <w:color w:val="auto"/>
                <w:sz w:val="24"/>
                <w:szCs w:val="24"/>
              </w:rPr>
            </w:pPr>
          </w:p>
          <w:p w:rsidR="00D33246" w:rsidRPr="00D7575D" w:rsidRDefault="00D33246" w:rsidP="00D7575D">
            <w:pPr>
              <w:spacing w:line="240" w:lineRule="auto"/>
              <w:jc w:val="center"/>
              <w:rPr>
                <w:rFonts w:ascii="Times New Roman" w:hAnsi="Times New Roman" w:cs="Times New Roman"/>
                <w:color w:val="auto"/>
                <w:sz w:val="24"/>
                <w:szCs w:val="24"/>
              </w:rPr>
            </w:pPr>
            <w:r w:rsidRPr="00D7575D">
              <w:rPr>
                <w:rFonts w:cs="Times New Roman"/>
                <w:b/>
                <w:bCs/>
              </w:rPr>
              <w:t>TROŠKOVNIK</w:t>
            </w:r>
          </w:p>
        </w:tc>
        <w:tc>
          <w:tcPr>
            <w:tcW w:w="21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33246" w:rsidRPr="00D7575D" w:rsidRDefault="00D33246" w:rsidP="00D7575D">
            <w:pPr>
              <w:spacing w:line="240" w:lineRule="auto"/>
              <w:rPr>
                <w:rFonts w:ascii="Times New Roman" w:hAnsi="Times New Roman" w:cs="Times New Roman"/>
                <w:color w:val="auto"/>
                <w:sz w:val="24"/>
                <w:szCs w:val="24"/>
              </w:rPr>
            </w:pPr>
          </w:p>
          <w:p w:rsidR="00D33246" w:rsidRPr="00D7575D" w:rsidRDefault="00D33246" w:rsidP="00D7575D">
            <w:pPr>
              <w:spacing w:line="240" w:lineRule="auto"/>
              <w:jc w:val="center"/>
              <w:rPr>
                <w:rFonts w:ascii="Times New Roman" w:hAnsi="Times New Roman" w:cs="Times New Roman"/>
                <w:color w:val="auto"/>
                <w:sz w:val="24"/>
                <w:szCs w:val="24"/>
              </w:rPr>
            </w:pPr>
            <w:r w:rsidRPr="00D7575D">
              <w:rPr>
                <w:rFonts w:cs="Times New Roman"/>
                <w:b/>
                <w:bCs/>
              </w:rPr>
              <w:t>POSTIGNUĆA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33246" w:rsidRPr="00D7575D" w:rsidRDefault="00D33246" w:rsidP="00D7575D">
            <w:pPr>
              <w:spacing w:line="240" w:lineRule="auto"/>
              <w:rPr>
                <w:rFonts w:ascii="Times New Roman" w:hAnsi="Times New Roman" w:cs="Times New Roman"/>
                <w:color w:val="auto"/>
                <w:sz w:val="24"/>
                <w:szCs w:val="24"/>
              </w:rPr>
            </w:pPr>
          </w:p>
          <w:p w:rsidR="00D33246" w:rsidRPr="00D7575D" w:rsidRDefault="00D33246" w:rsidP="00D7575D">
            <w:pPr>
              <w:spacing w:line="240" w:lineRule="auto"/>
              <w:jc w:val="center"/>
              <w:rPr>
                <w:rFonts w:ascii="Times New Roman" w:hAnsi="Times New Roman" w:cs="Times New Roman"/>
                <w:color w:val="auto"/>
                <w:sz w:val="24"/>
                <w:szCs w:val="24"/>
              </w:rPr>
            </w:pPr>
            <w:r w:rsidRPr="00D7575D">
              <w:rPr>
                <w:rFonts w:cs="Times New Roman"/>
                <w:b/>
                <w:bCs/>
              </w:rPr>
              <w:t>NAČIN VREDNOVANJA</w:t>
            </w:r>
          </w:p>
        </w:tc>
      </w:tr>
      <w:tr w:rsidR="00D33246" w:rsidRPr="00D7575D" w:rsidTr="009E150A">
        <w:tc>
          <w:tcPr>
            <w:tcW w:w="32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33246" w:rsidRDefault="00D33246" w:rsidP="009E150A">
            <w:pPr>
              <w:spacing w:line="240" w:lineRule="auto"/>
              <w:rPr>
                <w:rFonts w:ascii="Times New Roman" w:hAnsi="Times New Roman" w:cs="Times New Roman"/>
                <w:color w:val="auto"/>
                <w:sz w:val="24"/>
                <w:szCs w:val="24"/>
              </w:rPr>
            </w:pPr>
            <w:r>
              <w:rPr>
                <w:rFonts w:ascii="Times New Roman" w:hAnsi="Times New Roman" w:cs="Times New Roman"/>
                <w:color w:val="auto"/>
                <w:sz w:val="24"/>
                <w:szCs w:val="24"/>
              </w:rPr>
              <w:t>Povećati interes učenika za učenje engleskog jezika</w:t>
            </w:r>
          </w:p>
          <w:p w:rsidR="00D33246" w:rsidRDefault="00D33246" w:rsidP="009E150A">
            <w:pPr>
              <w:spacing w:line="240" w:lineRule="auto"/>
              <w:rPr>
                <w:rFonts w:ascii="Times New Roman" w:hAnsi="Times New Roman" w:cs="Times New Roman"/>
                <w:color w:val="auto"/>
                <w:sz w:val="24"/>
                <w:szCs w:val="24"/>
              </w:rPr>
            </w:pPr>
            <w:r>
              <w:rPr>
                <w:rFonts w:ascii="Times New Roman" w:hAnsi="Times New Roman" w:cs="Times New Roman"/>
                <w:color w:val="auto"/>
                <w:sz w:val="24"/>
                <w:szCs w:val="24"/>
              </w:rPr>
              <w:t>Rad u skupinama da bi izradili materijale za prijatelje iz partnerskih škola</w:t>
            </w:r>
          </w:p>
          <w:p w:rsidR="00D33246" w:rsidRDefault="00D33246" w:rsidP="009E150A">
            <w:pPr>
              <w:spacing w:line="240" w:lineRule="auto"/>
              <w:rPr>
                <w:rFonts w:ascii="Times New Roman" w:hAnsi="Times New Roman" w:cs="Times New Roman"/>
                <w:color w:val="auto"/>
                <w:sz w:val="24"/>
                <w:szCs w:val="24"/>
              </w:rPr>
            </w:pPr>
            <w:r>
              <w:rPr>
                <w:rFonts w:ascii="Times New Roman" w:hAnsi="Times New Roman" w:cs="Times New Roman"/>
                <w:color w:val="auto"/>
                <w:sz w:val="24"/>
                <w:szCs w:val="24"/>
              </w:rPr>
              <w:t>Razvijanje komunikacijskih i jezičnih vještina</w:t>
            </w:r>
          </w:p>
          <w:p w:rsidR="00D33246" w:rsidRPr="009E150A" w:rsidRDefault="00D33246" w:rsidP="009E150A">
            <w:pPr>
              <w:spacing w:line="240" w:lineRule="auto"/>
              <w:rPr>
                <w:rFonts w:ascii="Times New Roman" w:hAnsi="Times New Roman" w:cs="Times New Roman"/>
                <w:color w:val="auto"/>
                <w:sz w:val="24"/>
                <w:szCs w:val="24"/>
              </w:rPr>
            </w:pPr>
            <w:r>
              <w:rPr>
                <w:rFonts w:ascii="Times New Roman" w:hAnsi="Times New Roman" w:cs="Times New Roman"/>
                <w:color w:val="auto"/>
                <w:sz w:val="24"/>
                <w:szCs w:val="24"/>
              </w:rPr>
              <w:t>Poticati učenike da uče od vršnjaka</w:t>
            </w:r>
          </w:p>
          <w:p w:rsidR="00D33246" w:rsidRPr="009E150A" w:rsidRDefault="00D33246" w:rsidP="00D7575D">
            <w:pPr>
              <w:spacing w:line="240" w:lineRule="auto"/>
              <w:rPr>
                <w:rFonts w:ascii="Times New Roman" w:hAnsi="Times New Roman" w:cs="Times New Roman"/>
                <w:color w:val="auto"/>
                <w:sz w:val="24"/>
                <w:szCs w:val="24"/>
              </w:rPr>
            </w:pPr>
          </w:p>
        </w:tc>
        <w:tc>
          <w:tcPr>
            <w:tcW w:w="297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33246" w:rsidRDefault="00D33246" w:rsidP="00D7575D">
            <w:pPr>
              <w:spacing w:line="240" w:lineRule="auto"/>
              <w:rPr>
                <w:rFonts w:ascii="Times New Roman" w:hAnsi="Times New Roman" w:cs="Times New Roman"/>
                <w:color w:val="auto"/>
                <w:sz w:val="24"/>
                <w:szCs w:val="24"/>
              </w:rPr>
            </w:pPr>
            <w:r>
              <w:rPr>
                <w:rFonts w:ascii="Times New Roman" w:hAnsi="Times New Roman" w:cs="Times New Roman"/>
                <w:color w:val="auto"/>
                <w:sz w:val="24"/>
                <w:szCs w:val="24"/>
              </w:rPr>
              <w:t>Izrada materijala</w:t>
            </w:r>
          </w:p>
          <w:p w:rsidR="00D33246" w:rsidRDefault="00D33246" w:rsidP="00D7575D">
            <w:pPr>
              <w:spacing w:line="240" w:lineRule="auto"/>
              <w:rPr>
                <w:rFonts w:ascii="Times New Roman" w:hAnsi="Times New Roman" w:cs="Times New Roman"/>
                <w:color w:val="auto"/>
                <w:sz w:val="24"/>
                <w:szCs w:val="24"/>
              </w:rPr>
            </w:pPr>
            <w:r>
              <w:rPr>
                <w:rFonts w:ascii="Times New Roman" w:hAnsi="Times New Roman" w:cs="Times New Roman"/>
                <w:color w:val="auto"/>
                <w:sz w:val="24"/>
                <w:szCs w:val="24"/>
              </w:rPr>
              <w:t xml:space="preserve">Igre </w:t>
            </w:r>
          </w:p>
          <w:p w:rsidR="00D33246" w:rsidRDefault="00D33246" w:rsidP="00D7575D">
            <w:pPr>
              <w:spacing w:line="240" w:lineRule="auto"/>
              <w:rPr>
                <w:rFonts w:ascii="Times New Roman" w:hAnsi="Times New Roman" w:cs="Times New Roman"/>
                <w:color w:val="auto"/>
                <w:sz w:val="24"/>
                <w:szCs w:val="24"/>
              </w:rPr>
            </w:pPr>
            <w:r>
              <w:rPr>
                <w:rFonts w:ascii="Times New Roman" w:hAnsi="Times New Roman" w:cs="Times New Roman"/>
                <w:color w:val="auto"/>
                <w:sz w:val="24"/>
                <w:szCs w:val="24"/>
              </w:rPr>
              <w:t>Komunikacija</w:t>
            </w:r>
          </w:p>
          <w:p w:rsidR="00D33246" w:rsidRPr="00D7575D" w:rsidRDefault="00D33246" w:rsidP="00D7575D">
            <w:pPr>
              <w:spacing w:line="240" w:lineRule="auto"/>
              <w:rPr>
                <w:rFonts w:ascii="Times New Roman" w:hAnsi="Times New Roman" w:cs="Times New Roman"/>
                <w:color w:val="auto"/>
                <w:sz w:val="24"/>
                <w:szCs w:val="24"/>
              </w:rPr>
            </w:pPr>
            <w:r>
              <w:rPr>
                <w:rFonts w:ascii="Times New Roman" w:hAnsi="Times New Roman" w:cs="Times New Roman"/>
                <w:color w:val="auto"/>
                <w:sz w:val="24"/>
                <w:szCs w:val="24"/>
              </w:rPr>
              <w:t>Korištenje web 2.0 alata</w:t>
            </w:r>
          </w:p>
          <w:p w:rsidR="00D33246" w:rsidRPr="00D7575D" w:rsidRDefault="00D33246" w:rsidP="009E150A">
            <w:pPr>
              <w:spacing w:line="240" w:lineRule="auto"/>
              <w:rPr>
                <w:rFonts w:ascii="Times New Roman" w:hAnsi="Times New Roman" w:cs="Times New Roman"/>
                <w:color w:val="auto"/>
                <w:sz w:val="24"/>
                <w:szCs w:val="24"/>
              </w:rPr>
            </w:pPr>
          </w:p>
        </w:tc>
        <w:tc>
          <w:tcPr>
            <w:tcW w:w="285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33246" w:rsidRPr="00D7575D" w:rsidRDefault="00D33246" w:rsidP="00D7575D">
            <w:pPr>
              <w:spacing w:line="240" w:lineRule="auto"/>
              <w:rPr>
                <w:rFonts w:ascii="Times New Roman" w:hAnsi="Times New Roman" w:cs="Times New Roman"/>
                <w:color w:val="auto"/>
                <w:sz w:val="24"/>
                <w:szCs w:val="24"/>
              </w:rPr>
            </w:pPr>
            <w:r w:rsidRPr="00D7575D">
              <w:rPr>
                <w:rFonts w:cs="Times New Roman"/>
                <w:sz w:val="24"/>
                <w:szCs w:val="24"/>
              </w:rPr>
              <w:t>-tijekom školske godine 2017./2018.</w:t>
            </w:r>
          </w:p>
        </w:tc>
        <w:tc>
          <w:tcPr>
            <w:tcW w:w="28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33246" w:rsidRPr="00D7575D" w:rsidRDefault="00D33246" w:rsidP="00D7575D">
            <w:pPr>
              <w:spacing w:line="240" w:lineRule="auto"/>
              <w:rPr>
                <w:rFonts w:ascii="Times New Roman" w:hAnsi="Times New Roman" w:cs="Times New Roman"/>
                <w:color w:val="auto"/>
                <w:sz w:val="24"/>
                <w:szCs w:val="24"/>
              </w:rPr>
            </w:pPr>
            <w:r w:rsidRPr="00D7575D">
              <w:rPr>
                <w:rFonts w:cs="Times New Roman"/>
                <w:sz w:val="24"/>
                <w:szCs w:val="24"/>
              </w:rPr>
              <w:t>-</w:t>
            </w:r>
            <w:r>
              <w:rPr>
                <w:rFonts w:cs="Times New Roman"/>
                <w:sz w:val="24"/>
                <w:szCs w:val="24"/>
              </w:rPr>
              <w:t xml:space="preserve"> iznos potreban za slanje materijala partnerskim školama (dva puta tijekom godine)</w:t>
            </w:r>
          </w:p>
          <w:p w:rsidR="00D33246" w:rsidRPr="00D7575D" w:rsidRDefault="00D33246" w:rsidP="00D7575D">
            <w:pPr>
              <w:spacing w:line="240" w:lineRule="auto"/>
              <w:rPr>
                <w:rFonts w:ascii="Times New Roman" w:hAnsi="Times New Roman" w:cs="Times New Roman"/>
                <w:color w:val="auto"/>
                <w:sz w:val="24"/>
                <w:szCs w:val="24"/>
              </w:rPr>
            </w:pPr>
          </w:p>
        </w:tc>
        <w:tc>
          <w:tcPr>
            <w:tcW w:w="21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33246" w:rsidRDefault="00D33246" w:rsidP="009E150A">
            <w:pPr>
              <w:spacing w:line="240" w:lineRule="auto"/>
              <w:rPr>
                <w:rFonts w:ascii="Times New Roman" w:hAnsi="Times New Roman" w:cs="Times New Roman"/>
                <w:color w:val="auto"/>
                <w:sz w:val="24"/>
                <w:szCs w:val="24"/>
              </w:rPr>
            </w:pPr>
            <w:r>
              <w:rPr>
                <w:rFonts w:ascii="Times New Roman" w:hAnsi="Times New Roman" w:cs="Times New Roman"/>
                <w:color w:val="auto"/>
                <w:sz w:val="24"/>
                <w:szCs w:val="24"/>
              </w:rPr>
              <w:t>Pokazati učenicima da je engleski jezik lagan i zabavan</w:t>
            </w:r>
          </w:p>
          <w:p w:rsidR="00D33246" w:rsidRDefault="00D33246" w:rsidP="009E150A">
            <w:pPr>
              <w:spacing w:line="240" w:lineRule="auto"/>
              <w:rPr>
                <w:rFonts w:ascii="Times New Roman" w:hAnsi="Times New Roman" w:cs="Times New Roman"/>
                <w:color w:val="auto"/>
                <w:sz w:val="24"/>
                <w:szCs w:val="24"/>
              </w:rPr>
            </w:pPr>
            <w:r>
              <w:rPr>
                <w:rFonts w:ascii="Times New Roman" w:hAnsi="Times New Roman" w:cs="Times New Roman"/>
                <w:color w:val="auto"/>
                <w:sz w:val="24"/>
                <w:szCs w:val="24"/>
              </w:rPr>
              <w:t>Nova poznanstva s vršnjacima širom Europe</w:t>
            </w:r>
          </w:p>
          <w:p w:rsidR="00D33246" w:rsidRPr="009E150A" w:rsidRDefault="00D33246" w:rsidP="009E150A">
            <w:pPr>
              <w:spacing w:line="240" w:lineRule="auto"/>
              <w:rPr>
                <w:rFonts w:ascii="Times New Roman" w:hAnsi="Times New Roman" w:cs="Times New Roman"/>
                <w:color w:val="auto"/>
                <w:sz w:val="24"/>
                <w:szCs w:val="24"/>
              </w:rPr>
            </w:pPr>
          </w:p>
          <w:p w:rsidR="00D33246" w:rsidRPr="00D7575D" w:rsidRDefault="00D33246" w:rsidP="00D7575D">
            <w:pPr>
              <w:spacing w:line="240" w:lineRule="auto"/>
              <w:rPr>
                <w:rFonts w:ascii="Times New Roman" w:hAnsi="Times New Roman" w:cs="Times New Roman"/>
                <w:color w:val="auto"/>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33246" w:rsidRPr="00D7575D" w:rsidRDefault="00D33246" w:rsidP="00D7575D">
            <w:pPr>
              <w:spacing w:line="240" w:lineRule="auto"/>
              <w:rPr>
                <w:rFonts w:ascii="Times New Roman" w:hAnsi="Times New Roman" w:cs="Times New Roman"/>
                <w:color w:val="auto"/>
                <w:sz w:val="24"/>
                <w:szCs w:val="24"/>
              </w:rPr>
            </w:pPr>
          </w:p>
          <w:p w:rsidR="00D33246" w:rsidRPr="00D7575D" w:rsidRDefault="00D33246" w:rsidP="00D7575D">
            <w:pPr>
              <w:spacing w:line="240" w:lineRule="auto"/>
              <w:rPr>
                <w:rFonts w:ascii="Times New Roman" w:hAnsi="Times New Roman" w:cs="Times New Roman"/>
                <w:color w:val="auto"/>
                <w:sz w:val="24"/>
                <w:szCs w:val="24"/>
              </w:rPr>
            </w:pPr>
            <w:r w:rsidRPr="00D7575D">
              <w:rPr>
                <w:rFonts w:cs="Times New Roman"/>
                <w:sz w:val="24"/>
                <w:szCs w:val="24"/>
              </w:rPr>
              <w:t>samovrednovanje</w:t>
            </w:r>
          </w:p>
          <w:p w:rsidR="00D33246" w:rsidRPr="00D7575D" w:rsidRDefault="00D33246" w:rsidP="00D7575D">
            <w:pPr>
              <w:spacing w:line="240" w:lineRule="auto"/>
              <w:rPr>
                <w:rFonts w:ascii="Times New Roman" w:hAnsi="Times New Roman" w:cs="Times New Roman"/>
                <w:color w:val="auto"/>
                <w:sz w:val="24"/>
                <w:szCs w:val="24"/>
              </w:rPr>
            </w:pPr>
            <w:r>
              <w:rPr>
                <w:rFonts w:ascii="Times New Roman" w:hAnsi="Times New Roman" w:cs="Times New Roman"/>
                <w:color w:val="auto"/>
                <w:sz w:val="24"/>
                <w:szCs w:val="24"/>
              </w:rPr>
              <w:t>e-časopis</w:t>
            </w:r>
          </w:p>
        </w:tc>
      </w:tr>
    </w:tbl>
    <w:p w:rsidR="00D33246" w:rsidRDefault="00D33246" w:rsidP="00D7575D">
      <w:pPr>
        <w:jc w:val="center"/>
      </w:pPr>
    </w:p>
    <w:p w:rsidR="00D33246" w:rsidRDefault="00D33246">
      <w:r>
        <w:br w:type="page"/>
      </w:r>
    </w:p>
    <w:p w:rsidR="00D33246" w:rsidRPr="009142BD" w:rsidRDefault="00D33246" w:rsidP="009142BD">
      <w:pPr>
        <w:spacing w:line="240" w:lineRule="auto"/>
        <w:rPr>
          <w:rFonts w:ascii="Times New Roman" w:hAnsi="Times New Roman" w:cs="Times New Roman"/>
          <w:color w:val="auto"/>
          <w:sz w:val="24"/>
          <w:szCs w:val="24"/>
        </w:rPr>
      </w:pPr>
    </w:p>
    <w:tbl>
      <w:tblPr>
        <w:tblW w:w="0" w:type="auto"/>
        <w:tblCellMar>
          <w:top w:w="15" w:type="dxa"/>
          <w:left w:w="15" w:type="dxa"/>
          <w:bottom w:w="15" w:type="dxa"/>
          <w:right w:w="15" w:type="dxa"/>
        </w:tblCellMar>
        <w:tblLook w:val="00A0"/>
      </w:tblPr>
      <w:tblGrid>
        <w:gridCol w:w="2661"/>
        <w:gridCol w:w="9513"/>
      </w:tblGrid>
      <w:tr w:rsidR="00D33246" w:rsidRPr="009142BD" w:rsidTr="009142BD">
        <w:trPr>
          <w:trHeight w:val="98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33246" w:rsidRPr="009142BD" w:rsidRDefault="00D33246" w:rsidP="009142BD">
            <w:pPr>
              <w:spacing w:after="160" w:line="240" w:lineRule="auto"/>
              <w:jc w:val="center"/>
              <w:rPr>
                <w:rFonts w:ascii="Times New Roman" w:hAnsi="Times New Roman" w:cs="Times New Roman"/>
                <w:color w:val="auto"/>
                <w:sz w:val="24"/>
                <w:szCs w:val="24"/>
              </w:rPr>
            </w:pPr>
            <w:r w:rsidRPr="009142BD">
              <w:rPr>
                <w:rFonts w:ascii="Times New Roman" w:hAnsi="Times New Roman" w:cs="Times New Roman"/>
                <w:sz w:val="24"/>
                <w:szCs w:val="24"/>
              </w:rPr>
              <w:t>NAZIV AKTIVNOSTI/</w:t>
            </w:r>
          </w:p>
          <w:p w:rsidR="00D33246" w:rsidRPr="009142BD" w:rsidRDefault="00D33246" w:rsidP="009142BD">
            <w:pPr>
              <w:spacing w:after="160" w:line="240" w:lineRule="auto"/>
              <w:rPr>
                <w:rFonts w:ascii="Times New Roman" w:hAnsi="Times New Roman" w:cs="Times New Roman"/>
                <w:color w:val="auto"/>
                <w:sz w:val="24"/>
                <w:szCs w:val="24"/>
              </w:rPr>
            </w:pPr>
            <w:r w:rsidRPr="009142BD">
              <w:rPr>
                <w:rFonts w:ascii="Times New Roman" w:hAnsi="Times New Roman" w:cs="Times New Roman"/>
                <w:sz w:val="24"/>
                <w:szCs w:val="24"/>
              </w:rPr>
              <w:t> PROJEKTA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33246" w:rsidRPr="009142BD" w:rsidRDefault="00D33246" w:rsidP="009142BD">
            <w:pPr>
              <w:spacing w:after="160" w:line="240" w:lineRule="auto"/>
              <w:rPr>
                <w:rFonts w:ascii="Times New Roman" w:hAnsi="Times New Roman" w:cs="Times New Roman"/>
                <w:color w:val="auto"/>
                <w:sz w:val="24"/>
                <w:szCs w:val="24"/>
              </w:rPr>
            </w:pPr>
            <w:r w:rsidRPr="009142BD">
              <w:rPr>
                <w:rFonts w:ascii="Times New Roman" w:hAnsi="Times New Roman" w:cs="Times New Roman"/>
                <w:sz w:val="24"/>
                <w:szCs w:val="24"/>
              </w:rPr>
              <w:t>  </w:t>
            </w:r>
          </w:p>
          <w:p w:rsidR="00D33246" w:rsidRPr="009142BD" w:rsidRDefault="00D33246" w:rsidP="009142BD">
            <w:pPr>
              <w:spacing w:after="160" w:line="240" w:lineRule="auto"/>
              <w:rPr>
                <w:rFonts w:ascii="Times New Roman" w:hAnsi="Times New Roman" w:cs="Times New Roman"/>
                <w:color w:val="auto"/>
                <w:sz w:val="24"/>
                <w:szCs w:val="24"/>
              </w:rPr>
            </w:pPr>
            <w:r w:rsidRPr="009142BD">
              <w:rPr>
                <w:rFonts w:ascii="Times New Roman" w:hAnsi="Times New Roman" w:cs="Times New Roman"/>
                <w:sz w:val="24"/>
                <w:szCs w:val="24"/>
              </w:rPr>
              <w:t>Izrada božićnih i uskrsnih čestitki.</w:t>
            </w:r>
          </w:p>
        </w:tc>
      </w:tr>
      <w:tr w:rsidR="00D33246" w:rsidRPr="009142BD" w:rsidTr="009142BD">
        <w:trPr>
          <w:trHeight w:val="120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33246" w:rsidRPr="009142BD" w:rsidRDefault="00D33246" w:rsidP="009142BD">
            <w:pPr>
              <w:spacing w:after="160" w:line="240" w:lineRule="auto"/>
              <w:jc w:val="center"/>
              <w:rPr>
                <w:rFonts w:ascii="Times New Roman" w:hAnsi="Times New Roman" w:cs="Times New Roman"/>
                <w:color w:val="auto"/>
                <w:sz w:val="24"/>
                <w:szCs w:val="24"/>
              </w:rPr>
            </w:pPr>
            <w:r w:rsidRPr="009142BD">
              <w:rPr>
                <w:rFonts w:ascii="Times New Roman" w:hAnsi="Times New Roman" w:cs="Times New Roman"/>
                <w:sz w:val="24"/>
                <w:szCs w:val="24"/>
              </w:rPr>
              <w:t>CILJEVI AKTIVNOSTI/</w:t>
            </w:r>
          </w:p>
          <w:p w:rsidR="00D33246" w:rsidRPr="009142BD" w:rsidRDefault="00D33246" w:rsidP="009142BD">
            <w:pPr>
              <w:spacing w:after="160" w:line="240" w:lineRule="auto"/>
              <w:rPr>
                <w:rFonts w:ascii="Times New Roman" w:hAnsi="Times New Roman" w:cs="Times New Roman"/>
                <w:color w:val="auto"/>
                <w:sz w:val="24"/>
                <w:szCs w:val="24"/>
              </w:rPr>
            </w:pPr>
            <w:r w:rsidRPr="009142BD">
              <w:rPr>
                <w:rFonts w:ascii="Times New Roman" w:hAnsi="Times New Roman" w:cs="Times New Roman"/>
                <w:sz w:val="24"/>
                <w:szCs w:val="24"/>
              </w:rPr>
              <w:t>PROJEKTA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33246" w:rsidRPr="009142BD" w:rsidRDefault="00D33246" w:rsidP="009142BD">
            <w:pPr>
              <w:spacing w:line="240" w:lineRule="auto"/>
              <w:rPr>
                <w:rFonts w:ascii="Times New Roman" w:hAnsi="Times New Roman" w:cs="Times New Roman"/>
                <w:color w:val="auto"/>
                <w:sz w:val="24"/>
                <w:szCs w:val="24"/>
              </w:rPr>
            </w:pPr>
          </w:p>
          <w:p w:rsidR="00D33246" w:rsidRPr="009142BD" w:rsidRDefault="00D33246" w:rsidP="009142BD">
            <w:pPr>
              <w:spacing w:after="160" w:line="240" w:lineRule="auto"/>
              <w:rPr>
                <w:rFonts w:ascii="Times New Roman" w:hAnsi="Times New Roman" w:cs="Times New Roman"/>
                <w:color w:val="auto"/>
                <w:sz w:val="24"/>
                <w:szCs w:val="24"/>
              </w:rPr>
            </w:pPr>
            <w:r w:rsidRPr="009142BD">
              <w:rPr>
                <w:rFonts w:ascii="Times New Roman" w:hAnsi="Times New Roman" w:cs="Times New Roman"/>
                <w:sz w:val="24"/>
                <w:szCs w:val="24"/>
              </w:rPr>
              <w:t>Poticati kreativnost učenika.</w:t>
            </w:r>
          </w:p>
          <w:p w:rsidR="00D33246" w:rsidRPr="009142BD" w:rsidRDefault="00D33246" w:rsidP="009142BD">
            <w:pPr>
              <w:spacing w:after="160" w:line="240" w:lineRule="auto"/>
              <w:rPr>
                <w:rFonts w:ascii="Times New Roman" w:hAnsi="Times New Roman" w:cs="Times New Roman"/>
                <w:color w:val="auto"/>
                <w:sz w:val="24"/>
                <w:szCs w:val="24"/>
              </w:rPr>
            </w:pPr>
            <w:r w:rsidRPr="009142BD">
              <w:rPr>
                <w:rFonts w:ascii="Times New Roman" w:hAnsi="Times New Roman" w:cs="Times New Roman"/>
                <w:sz w:val="24"/>
                <w:szCs w:val="24"/>
              </w:rPr>
              <w:t>Naučiti čestitati blagdane na njemačkom jeziku.</w:t>
            </w:r>
          </w:p>
        </w:tc>
      </w:tr>
      <w:tr w:rsidR="00D33246" w:rsidRPr="009142BD" w:rsidTr="009142BD">
        <w:trPr>
          <w:trHeight w:val="922"/>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33246" w:rsidRPr="009142BD" w:rsidRDefault="00D33246" w:rsidP="009142BD">
            <w:pPr>
              <w:spacing w:line="240" w:lineRule="auto"/>
              <w:rPr>
                <w:rFonts w:ascii="Times New Roman" w:hAnsi="Times New Roman" w:cs="Times New Roman"/>
                <w:color w:val="auto"/>
                <w:sz w:val="24"/>
                <w:szCs w:val="24"/>
              </w:rPr>
            </w:pPr>
            <w:r w:rsidRPr="009142BD">
              <w:rPr>
                <w:rFonts w:ascii="Times New Roman" w:hAnsi="Times New Roman" w:cs="Times New Roman"/>
                <w:sz w:val="24"/>
                <w:szCs w:val="24"/>
              </w:rPr>
              <w:t>  </w:t>
            </w:r>
          </w:p>
          <w:p w:rsidR="00D33246" w:rsidRPr="009142BD" w:rsidRDefault="00D33246" w:rsidP="009142BD">
            <w:pPr>
              <w:spacing w:line="240" w:lineRule="auto"/>
              <w:rPr>
                <w:rFonts w:ascii="Times New Roman" w:hAnsi="Times New Roman" w:cs="Times New Roman"/>
                <w:color w:val="auto"/>
                <w:sz w:val="24"/>
                <w:szCs w:val="24"/>
              </w:rPr>
            </w:pPr>
            <w:r w:rsidRPr="009142BD">
              <w:rPr>
                <w:rFonts w:ascii="Times New Roman" w:hAnsi="Times New Roman" w:cs="Times New Roman"/>
                <w:sz w:val="24"/>
                <w:szCs w:val="24"/>
              </w:rPr>
              <w:t> ZADAĆE</w:t>
            </w:r>
          </w:p>
          <w:p w:rsidR="00D33246" w:rsidRPr="009142BD" w:rsidRDefault="00D33246" w:rsidP="009142BD">
            <w:pPr>
              <w:spacing w:line="240" w:lineRule="auto"/>
              <w:rPr>
                <w:rFonts w:ascii="Times New Roman" w:hAnsi="Times New Roman" w:cs="Times New Roman"/>
                <w:color w:val="auto"/>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33246" w:rsidRPr="009142BD" w:rsidRDefault="00D33246" w:rsidP="009142BD">
            <w:pPr>
              <w:spacing w:line="240" w:lineRule="auto"/>
              <w:rPr>
                <w:rFonts w:ascii="Times New Roman" w:hAnsi="Times New Roman" w:cs="Times New Roman"/>
                <w:color w:val="auto"/>
                <w:sz w:val="24"/>
                <w:szCs w:val="24"/>
              </w:rPr>
            </w:pPr>
          </w:p>
          <w:p w:rsidR="00D33246" w:rsidRPr="009142BD" w:rsidRDefault="00D33246" w:rsidP="009142BD">
            <w:pPr>
              <w:spacing w:after="160" w:line="240" w:lineRule="auto"/>
              <w:rPr>
                <w:rFonts w:ascii="Times New Roman" w:hAnsi="Times New Roman" w:cs="Times New Roman"/>
                <w:color w:val="auto"/>
                <w:sz w:val="24"/>
                <w:szCs w:val="24"/>
              </w:rPr>
            </w:pPr>
            <w:r w:rsidRPr="009142BD">
              <w:rPr>
                <w:rFonts w:ascii="Times New Roman" w:hAnsi="Times New Roman" w:cs="Times New Roman"/>
                <w:sz w:val="24"/>
                <w:szCs w:val="24"/>
              </w:rPr>
              <w:t>Učenici daju svoj doprinos (ideje) u realizaciji aktivnosti.</w:t>
            </w:r>
          </w:p>
        </w:tc>
      </w:tr>
      <w:tr w:rsidR="00D33246" w:rsidRPr="009142BD" w:rsidTr="009142BD">
        <w:trPr>
          <w:trHeight w:val="106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33246" w:rsidRPr="009142BD" w:rsidRDefault="00D33246" w:rsidP="009142BD">
            <w:pPr>
              <w:spacing w:line="240" w:lineRule="auto"/>
              <w:jc w:val="center"/>
              <w:rPr>
                <w:rFonts w:ascii="Times New Roman" w:hAnsi="Times New Roman" w:cs="Times New Roman"/>
                <w:color w:val="auto"/>
                <w:sz w:val="24"/>
                <w:szCs w:val="24"/>
              </w:rPr>
            </w:pPr>
            <w:r w:rsidRPr="009142BD">
              <w:rPr>
                <w:rFonts w:ascii="Times New Roman" w:hAnsi="Times New Roman" w:cs="Times New Roman"/>
                <w:sz w:val="24"/>
                <w:szCs w:val="24"/>
              </w:rPr>
              <w:t>NOSITELJ</w:t>
            </w:r>
          </w:p>
          <w:p w:rsidR="00D33246" w:rsidRPr="009142BD" w:rsidRDefault="00D33246" w:rsidP="009142BD">
            <w:pPr>
              <w:spacing w:line="240" w:lineRule="auto"/>
              <w:jc w:val="center"/>
              <w:rPr>
                <w:rFonts w:ascii="Times New Roman" w:hAnsi="Times New Roman" w:cs="Times New Roman"/>
                <w:color w:val="auto"/>
                <w:sz w:val="24"/>
                <w:szCs w:val="24"/>
              </w:rPr>
            </w:pPr>
            <w:r w:rsidRPr="009142BD">
              <w:rPr>
                <w:rFonts w:ascii="Times New Roman" w:hAnsi="Times New Roman" w:cs="Times New Roman"/>
                <w:sz w:val="24"/>
                <w:szCs w:val="24"/>
              </w:rPr>
              <w:t>AKTIVNOST</w:t>
            </w:r>
          </w:p>
          <w:p w:rsidR="00D33246" w:rsidRPr="009142BD" w:rsidRDefault="00D33246" w:rsidP="009142BD">
            <w:pPr>
              <w:spacing w:line="240" w:lineRule="auto"/>
              <w:rPr>
                <w:rFonts w:ascii="Times New Roman" w:hAnsi="Times New Roman" w:cs="Times New Roman"/>
                <w:color w:val="auto"/>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33246" w:rsidRPr="009142BD" w:rsidRDefault="00D33246" w:rsidP="009142BD">
            <w:pPr>
              <w:spacing w:after="160" w:line="240" w:lineRule="auto"/>
              <w:rPr>
                <w:rFonts w:ascii="Times New Roman" w:hAnsi="Times New Roman" w:cs="Times New Roman"/>
                <w:color w:val="auto"/>
                <w:sz w:val="24"/>
                <w:szCs w:val="24"/>
              </w:rPr>
            </w:pPr>
            <w:r w:rsidRPr="009142BD">
              <w:rPr>
                <w:rFonts w:ascii="Times New Roman" w:hAnsi="Times New Roman" w:cs="Times New Roman"/>
                <w:sz w:val="24"/>
                <w:szCs w:val="24"/>
              </w:rPr>
              <w:t>      </w:t>
            </w:r>
          </w:p>
          <w:p w:rsidR="00D33246" w:rsidRPr="009142BD" w:rsidRDefault="00D33246" w:rsidP="009142BD">
            <w:pPr>
              <w:spacing w:after="160" w:line="240" w:lineRule="auto"/>
              <w:rPr>
                <w:rFonts w:ascii="Times New Roman" w:hAnsi="Times New Roman" w:cs="Times New Roman"/>
                <w:color w:val="auto"/>
                <w:sz w:val="24"/>
                <w:szCs w:val="24"/>
              </w:rPr>
            </w:pPr>
            <w:r w:rsidRPr="009142BD">
              <w:rPr>
                <w:rFonts w:ascii="Times New Roman" w:hAnsi="Times New Roman" w:cs="Times New Roman"/>
                <w:sz w:val="24"/>
                <w:szCs w:val="24"/>
              </w:rPr>
              <w:t> Učenici (5. – 8. razreda)  /  Učitelj: Kristina Marušić</w:t>
            </w:r>
          </w:p>
        </w:tc>
      </w:tr>
      <w:tr w:rsidR="00D33246" w:rsidRPr="009142BD" w:rsidTr="009142BD">
        <w:trPr>
          <w:trHeight w:val="70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33246" w:rsidRPr="009142BD" w:rsidRDefault="00D33246" w:rsidP="009142BD">
            <w:pPr>
              <w:spacing w:after="160" w:line="240" w:lineRule="auto"/>
              <w:jc w:val="center"/>
              <w:rPr>
                <w:rFonts w:ascii="Times New Roman" w:hAnsi="Times New Roman" w:cs="Times New Roman"/>
                <w:color w:val="auto"/>
                <w:sz w:val="24"/>
                <w:szCs w:val="24"/>
              </w:rPr>
            </w:pPr>
            <w:r w:rsidRPr="009142BD">
              <w:rPr>
                <w:rFonts w:ascii="Times New Roman" w:hAnsi="Times New Roman" w:cs="Times New Roman"/>
                <w:sz w:val="24"/>
                <w:szCs w:val="24"/>
              </w:rPr>
              <w:t>NAČIN REALIZACIJE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33246" w:rsidRPr="009142BD" w:rsidRDefault="00D33246" w:rsidP="009142BD">
            <w:pPr>
              <w:spacing w:after="160" w:line="240" w:lineRule="auto"/>
              <w:rPr>
                <w:rFonts w:ascii="Times New Roman" w:hAnsi="Times New Roman" w:cs="Times New Roman"/>
                <w:color w:val="auto"/>
                <w:sz w:val="24"/>
                <w:szCs w:val="24"/>
              </w:rPr>
            </w:pPr>
            <w:r w:rsidRPr="009142BD">
              <w:rPr>
                <w:rFonts w:ascii="Times New Roman" w:hAnsi="Times New Roman" w:cs="Times New Roman"/>
                <w:sz w:val="24"/>
                <w:szCs w:val="24"/>
              </w:rPr>
              <w:t> Metode: prezentacija, razgovor, pisanje, ručni rad</w:t>
            </w:r>
          </w:p>
          <w:p w:rsidR="00D33246" w:rsidRPr="009142BD" w:rsidRDefault="00D33246" w:rsidP="009142BD">
            <w:pPr>
              <w:spacing w:after="160" w:line="240" w:lineRule="auto"/>
              <w:rPr>
                <w:rFonts w:ascii="Times New Roman" w:hAnsi="Times New Roman" w:cs="Times New Roman"/>
                <w:color w:val="auto"/>
                <w:sz w:val="24"/>
                <w:szCs w:val="24"/>
              </w:rPr>
            </w:pPr>
            <w:r w:rsidRPr="009142BD">
              <w:rPr>
                <w:rFonts w:ascii="Times New Roman" w:hAnsi="Times New Roman" w:cs="Times New Roman"/>
                <w:sz w:val="24"/>
                <w:szCs w:val="24"/>
              </w:rPr>
              <w:t> Oblici: Individualni rad, rad u skupini</w:t>
            </w:r>
          </w:p>
        </w:tc>
      </w:tr>
      <w:tr w:rsidR="00D33246" w:rsidRPr="009142BD" w:rsidTr="009142BD">
        <w:trPr>
          <w:trHeight w:val="62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33246" w:rsidRPr="009142BD" w:rsidRDefault="00D33246" w:rsidP="009142BD">
            <w:pPr>
              <w:spacing w:line="240" w:lineRule="auto"/>
              <w:jc w:val="center"/>
              <w:rPr>
                <w:rFonts w:ascii="Times New Roman" w:hAnsi="Times New Roman" w:cs="Times New Roman"/>
                <w:color w:val="auto"/>
                <w:sz w:val="24"/>
                <w:szCs w:val="24"/>
              </w:rPr>
            </w:pPr>
            <w:r w:rsidRPr="009142BD">
              <w:rPr>
                <w:rFonts w:ascii="Times New Roman" w:hAnsi="Times New Roman" w:cs="Times New Roman"/>
                <w:sz w:val="24"/>
                <w:szCs w:val="24"/>
              </w:rPr>
              <w:t>VREMENIK</w:t>
            </w:r>
          </w:p>
          <w:p w:rsidR="00D33246" w:rsidRPr="009142BD" w:rsidRDefault="00D33246" w:rsidP="009142BD">
            <w:pPr>
              <w:spacing w:line="240" w:lineRule="auto"/>
              <w:rPr>
                <w:rFonts w:ascii="Times New Roman" w:hAnsi="Times New Roman" w:cs="Times New Roman"/>
                <w:color w:val="auto"/>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33246" w:rsidRPr="009142BD" w:rsidRDefault="00D33246" w:rsidP="009142BD">
            <w:pPr>
              <w:spacing w:after="160" w:line="240" w:lineRule="auto"/>
              <w:rPr>
                <w:rFonts w:ascii="Times New Roman" w:hAnsi="Times New Roman" w:cs="Times New Roman"/>
                <w:color w:val="auto"/>
                <w:sz w:val="24"/>
                <w:szCs w:val="24"/>
              </w:rPr>
            </w:pPr>
            <w:r w:rsidRPr="009142BD">
              <w:rPr>
                <w:rFonts w:ascii="Times New Roman" w:hAnsi="Times New Roman" w:cs="Times New Roman"/>
                <w:sz w:val="24"/>
                <w:szCs w:val="24"/>
              </w:rPr>
              <w:t>Tijekom školske godine, uoči Božića i Uskrsa.</w:t>
            </w:r>
          </w:p>
        </w:tc>
      </w:tr>
      <w:tr w:rsidR="00D33246" w:rsidRPr="009142BD" w:rsidTr="009142BD">
        <w:trPr>
          <w:trHeight w:val="130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33246" w:rsidRPr="009142BD" w:rsidRDefault="00D33246" w:rsidP="009142BD">
            <w:pPr>
              <w:spacing w:line="240" w:lineRule="auto"/>
              <w:rPr>
                <w:rFonts w:ascii="Times New Roman" w:hAnsi="Times New Roman" w:cs="Times New Roman"/>
                <w:color w:val="auto"/>
                <w:sz w:val="24"/>
                <w:szCs w:val="24"/>
              </w:rPr>
            </w:pPr>
          </w:p>
          <w:p w:rsidR="00D33246" w:rsidRPr="009142BD" w:rsidRDefault="00D33246" w:rsidP="009142BD">
            <w:pPr>
              <w:spacing w:after="160" w:line="240" w:lineRule="auto"/>
              <w:jc w:val="center"/>
              <w:rPr>
                <w:rFonts w:ascii="Times New Roman" w:hAnsi="Times New Roman" w:cs="Times New Roman"/>
                <w:color w:val="auto"/>
                <w:sz w:val="24"/>
                <w:szCs w:val="24"/>
              </w:rPr>
            </w:pPr>
            <w:r w:rsidRPr="009142BD">
              <w:rPr>
                <w:rFonts w:ascii="Times New Roman" w:hAnsi="Times New Roman" w:cs="Times New Roman"/>
                <w:sz w:val="24"/>
                <w:szCs w:val="24"/>
              </w:rPr>
              <w:t>RESURSI</w:t>
            </w:r>
          </w:p>
          <w:p w:rsidR="00D33246" w:rsidRPr="009142BD" w:rsidRDefault="00D33246" w:rsidP="009142BD">
            <w:pPr>
              <w:spacing w:after="160" w:line="240" w:lineRule="auto"/>
              <w:jc w:val="center"/>
              <w:rPr>
                <w:rFonts w:ascii="Times New Roman" w:hAnsi="Times New Roman" w:cs="Times New Roman"/>
                <w:color w:val="auto"/>
                <w:sz w:val="24"/>
                <w:szCs w:val="24"/>
              </w:rPr>
            </w:pPr>
            <w:r w:rsidRPr="009142BD">
              <w:rPr>
                <w:rFonts w:ascii="Times New Roman" w:hAnsi="Times New Roman" w:cs="Times New Roman"/>
                <w:sz w:val="24"/>
                <w:szCs w:val="24"/>
              </w:rPr>
              <w:t>MATERIJALI</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33246" w:rsidRPr="009142BD" w:rsidRDefault="00D33246" w:rsidP="009142BD">
            <w:pPr>
              <w:spacing w:after="160" w:line="240" w:lineRule="auto"/>
              <w:rPr>
                <w:rFonts w:ascii="Times New Roman" w:hAnsi="Times New Roman" w:cs="Times New Roman"/>
                <w:color w:val="auto"/>
                <w:sz w:val="24"/>
                <w:szCs w:val="24"/>
              </w:rPr>
            </w:pPr>
            <w:r w:rsidRPr="009142BD">
              <w:rPr>
                <w:rFonts w:ascii="Times New Roman" w:hAnsi="Times New Roman" w:cs="Times New Roman"/>
                <w:sz w:val="24"/>
                <w:szCs w:val="24"/>
              </w:rPr>
              <w:t>  </w:t>
            </w:r>
          </w:p>
          <w:p w:rsidR="00D33246" w:rsidRPr="009142BD" w:rsidRDefault="00D33246" w:rsidP="009142BD">
            <w:pPr>
              <w:spacing w:after="160" w:line="240" w:lineRule="auto"/>
              <w:rPr>
                <w:rFonts w:ascii="Times New Roman" w:hAnsi="Times New Roman" w:cs="Times New Roman"/>
                <w:color w:val="auto"/>
                <w:sz w:val="24"/>
                <w:szCs w:val="24"/>
              </w:rPr>
            </w:pPr>
            <w:r w:rsidRPr="009142BD">
              <w:rPr>
                <w:rFonts w:ascii="Times New Roman" w:hAnsi="Times New Roman" w:cs="Times New Roman"/>
                <w:sz w:val="24"/>
                <w:szCs w:val="24"/>
              </w:rPr>
              <w:t>Kolaž-papir, olovke u boji, zlatni konac ili konac za vezenje, hamer-papir, ukrasne škare, ljepilo.</w:t>
            </w:r>
          </w:p>
          <w:p w:rsidR="00D33246" w:rsidRPr="009142BD" w:rsidRDefault="00D33246" w:rsidP="009142BD">
            <w:pPr>
              <w:spacing w:line="240" w:lineRule="auto"/>
              <w:rPr>
                <w:rFonts w:ascii="Times New Roman" w:hAnsi="Times New Roman" w:cs="Times New Roman"/>
                <w:color w:val="auto"/>
                <w:sz w:val="24"/>
                <w:szCs w:val="24"/>
              </w:rPr>
            </w:pPr>
          </w:p>
        </w:tc>
      </w:tr>
      <w:tr w:rsidR="00D33246" w:rsidRPr="009142BD" w:rsidTr="009142BD">
        <w:trPr>
          <w:trHeight w:val="180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33246" w:rsidRPr="009142BD" w:rsidRDefault="00D33246" w:rsidP="009142BD">
            <w:pPr>
              <w:spacing w:line="240" w:lineRule="auto"/>
              <w:rPr>
                <w:rFonts w:ascii="Times New Roman" w:hAnsi="Times New Roman" w:cs="Times New Roman"/>
                <w:color w:val="auto"/>
                <w:sz w:val="24"/>
                <w:szCs w:val="24"/>
              </w:rPr>
            </w:pPr>
          </w:p>
          <w:p w:rsidR="00D33246" w:rsidRPr="009142BD" w:rsidRDefault="00D33246" w:rsidP="009142BD">
            <w:pPr>
              <w:spacing w:line="240" w:lineRule="auto"/>
              <w:jc w:val="center"/>
              <w:rPr>
                <w:rFonts w:ascii="Times New Roman" w:hAnsi="Times New Roman" w:cs="Times New Roman"/>
                <w:color w:val="auto"/>
                <w:sz w:val="24"/>
                <w:szCs w:val="24"/>
              </w:rPr>
            </w:pPr>
            <w:r w:rsidRPr="009142BD">
              <w:rPr>
                <w:rFonts w:ascii="Times New Roman" w:hAnsi="Times New Roman" w:cs="Times New Roman"/>
                <w:sz w:val="24"/>
                <w:szCs w:val="24"/>
              </w:rPr>
              <w:t>NAČIN</w:t>
            </w:r>
          </w:p>
          <w:p w:rsidR="00D33246" w:rsidRPr="009142BD" w:rsidRDefault="00D33246" w:rsidP="009142BD">
            <w:pPr>
              <w:spacing w:line="240" w:lineRule="auto"/>
              <w:jc w:val="center"/>
              <w:rPr>
                <w:rFonts w:ascii="Times New Roman" w:hAnsi="Times New Roman" w:cs="Times New Roman"/>
                <w:color w:val="auto"/>
                <w:sz w:val="24"/>
                <w:szCs w:val="24"/>
              </w:rPr>
            </w:pPr>
            <w:r w:rsidRPr="009142BD">
              <w:rPr>
                <w:rFonts w:ascii="Times New Roman" w:hAnsi="Times New Roman" w:cs="Times New Roman"/>
                <w:sz w:val="24"/>
                <w:szCs w:val="24"/>
              </w:rPr>
              <w:t>VREDNOVANJA I</w:t>
            </w:r>
          </w:p>
          <w:p w:rsidR="00D33246" w:rsidRPr="009142BD" w:rsidRDefault="00D33246" w:rsidP="009142BD">
            <w:pPr>
              <w:spacing w:line="240" w:lineRule="auto"/>
              <w:jc w:val="center"/>
              <w:rPr>
                <w:rFonts w:ascii="Times New Roman" w:hAnsi="Times New Roman" w:cs="Times New Roman"/>
                <w:color w:val="auto"/>
                <w:sz w:val="24"/>
                <w:szCs w:val="24"/>
              </w:rPr>
            </w:pPr>
            <w:r w:rsidRPr="009142BD">
              <w:rPr>
                <w:rFonts w:ascii="Times New Roman" w:hAnsi="Times New Roman" w:cs="Times New Roman"/>
                <w:sz w:val="24"/>
                <w:szCs w:val="24"/>
              </w:rPr>
              <w:t>NAČIN KORIŠTENJA</w:t>
            </w:r>
          </w:p>
          <w:p w:rsidR="00D33246" w:rsidRPr="009142BD" w:rsidRDefault="00D33246" w:rsidP="009142BD">
            <w:pPr>
              <w:spacing w:line="240" w:lineRule="auto"/>
              <w:jc w:val="center"/>
              <w:rPr>
                <w:rFonts w:ascii="Times New Roman" w:hAnsi="Times New Roman" w:cs="Times New Roman"/>
                <w:color w:val="auto"/>
                <w:sz w:val="24"/>
                <w:szCs w:val="24"/>
              </w:rPr>
            </w:pPr>
            <w:r w:rsidRPr="009142BD">
              <w:rPr>
                <w:rFonts w:ascii="Times New Roman" w:hAnsi="Times New Roman" w:cs="Times New Roman"/>
                <w:sz w:val="24"/>
                <w:szCs w:val="24"/>
              </w:rPr>
              <w:t>REZULTATA</w:t>
            </w:r>
          </w:p>
          <w:p w:rsidR="00D33246" w:rsidRPr="009142BD" w:rsidRDefault="00D33246" w:rsidP="009142BD">
            <w:pPr>
              <w:spacing w:line="240" w:lineRule="auto"/>
              <w:jc w:val="center"/>
              <w:rPr>
                <w:rFonts w:ascii="Times New Roman" w:hAnsi="Times New Roman" w:cs="Times New Roman"/>
                <w:color w:val="auto"/>
                <w:sz w:val="24"/>
                <w:szCs w:val="24"/>
              </w:rPr>
            </w:pPr>
            <w:r w:rsidRPr="009142BD">
              <w:rPr>
                <w:rFonts w:ascii="Times New Roman" w:hAnsi="Times New Roman" w:cs="Times New Roman"/>
                <w:sz w:val="24"/>
                <w:szCs w:val="24"/>
              </w:rPr>
              <w:t>VREDNOVANJA</w:t>
            </w:r>
            <w:r w:rsidRPr="009142BD">
              <w:rPr>
                <w:rFonts w:ascii="Times New Roman" w:hAnsi="Times New Roman" w:cs="Times New Roman"/>
                <w:color w:val="auto"/>
                <w:sz w:val="24"/>
                <w:szCs w:val="24"/>
              </w:rPr>
              <w:br/>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33246" w:rsidRPr="009142BD" w:rsidRDefault="00D33246" w:rsidP="009142BD">
            <w:pPr>
              <w:spacing w:line="240" w:lineRule="auto"/>
              <w:rPr>
                <w:rFonts w:ascii="Times New Roman" w:hAnsi="Times New Roman" w:cs="Times New Roman"/>
                <w:color w:val="auto"/>
                <w:sz w:val="24"/>
                <w:szCs w:val="24"/>
              </w:rPr>
            </w:pPr>
          </w:p>
          <w:p w:rsidR="00D33246" w:rsidRPr="009142BD" w:rsidRDefault="00D33246" w:rsidP="009142BD">
            <w:pPr>
              <w:spacing w:after="160" w:line="240" w:lineRule="auto"/>
              <w:rPr>
                <w:rFonts w:ascii="Times New Roman" w:hAnsi="Times New Roman" w:cs="Times New Roman"/>
                <w:color w:val="auto"/>
                <w:sz w:val="24"/>
                <w:szCs w:val="24"/>
              </w:rPr>
            </w:pPr>
            <w:r w:rsidRPr="009142BD">
              <w:rPr>
                <w:rFonts w:ascii="Times New Roman" w:hAnsi="Times New Roman" w:cs="Times New Roman"/>
                <w:sz w:val="24"/>
                <w:szCs w:val="24"/>
              </w:rPr>
              <w:t>Izložba učeničkih radova.</w:t>
            </w:r>
          </w:p>
          <w:p w:rsidR="00D33246" w:rsidRPr="009142BD" w:rsidRDefault="00D33246" w:rsidP="009142BD">
            <w:pPr>
              <w:spacing w:after="160" w:line="240" w:lineRule="auto"/>
              <w:rPr>
                <w:rFonts w:ascii="Times New Roman" w:hAnsi="Times New Roman" w:cs="Times New Roman"/>
                <w:color w:val="auto"/>
                <w:sz w:val="24"/>
                <w:szCs w:val="24"/>
              </w:rPr>
            </w:pPr>
            <w:r w:rsidRPr="009142BD">
              <w:rPr>
                <w:rFonts w:ascii="Times New Roman" w:hAnsi="Times New Roman" w:cs="Times New Roman"/>
                <w:sz w:val="24"/>
                <w:szCs w:val="24"/>
              </w:rPr>
              <w:t>Izložba i prodaja radova na sajmovima uoči Božića i Uskrsa.</w:t>
            </w:r>
          </w:p>
        </w:tc>
      </w:tr>
    </w:tbl>
    <w:p w:rsidR="00D33246" w:rsidRDefault="00D33246" w:rsidP="00D7575D">
      <w:pPr>
        <w:jc w:val="center"/>
      </w:pPr>
    </w:p>
    <w:p w:rsidR="00D33246" w:rsidRDefault="00D33246">
      <w:r>
        <w:br w:type="page"/>
      </w:r>
    </w:p>
    <w:p w:rsidR="00D33246" w:rsidRDefault="00D33246" w:rsidP="009142BD">
      <w:pPr>
        <w:spacing w:after="23" w:line="240" w:lineRule="auto"/>
      </w:pPr>
      <w:r>
        <w:rPr>
          <w:rFonts w:ascii="Times New Roman" w:hAnsi="Times New Roman"/>
          <w:sz w:val="20"/>
        </w:rPr>
        <w:t>OSNOVNA ŠKOLA :</w:t>
      </w:r>
      <w:r>
        <w:rPr>
          <w:rFonts w:ascii="Times New Roman" w:hAnsi="Times New Roman"/>
          <w:sz w:val="20"/>
          <w:u w:val="single" w:color="000000"/>
        </w:rPr>
        <w:t>A. G. Matoš, Tovarnik</w:t>
      </w:r>
      <w:r>
        <w:rPr>
          <w:rFonts w:ascii="Times New Roman" w:hAnsi="Times New Roman"/>
          <w:sz w:val="20"/>
        </w:rPr>
        <w:t xml:space="preserve"> </w:t>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p>
    <w:p w:rsidR="00D33246" w:rsidRDefault="00D33246" w:rsidP="009142BD">
      <w:pPr>
        <w:spacing w:after="3" w:line="240" w:lineRule="auto"/>
        <w:ind w:left="10" w:right="-15" w:hanging="10"/>
        <w:jc w:val="center"/>
      </w:pPr>
      <w:r>
        <w:rPr>
          <w:rFonts w:ascii="Times New Roman" w:hAnsi="Times New Roman"/>
          <w:b/>
          <w:sz w:val="20"/>
        </w:rPr>
        <w:t>ŠKOLSKI KURIKULUM</w:t>
      </w:r>
      <w:r>
        <w:rPr>
          <w:rFonts w:ascii="Times New Roman" w:hAnsi="Times New Roman"/>
          <w:sz w:val="20"/>
        </w:rPr>
        <w:t xml:space="preserve"> </w:t>
      </w:r>
    </w:p>
    <w:p w:rsidR="00D33246" w:rsidRDefault="00D33246" w:rsidP="009142BD">
      <w:pPr>
        <w:spacing w:after="19" w:line="240" w:lineRule="auto"/>
      </w:pPr>
      <w:r>
        <w:rPr>
          <w:rFonts w:ascii="Times New Roman" w:hAnsi="Times New Roman"/>
          <w:sz w:val="19"/>
        </w:rPr>
        <w:t xml:space="preserve"> </w:t>
      </w:r>
    </w:p>
    <w:p w:rsidR="00D33246" w:rsidRDefault="00D33246" w:rsidP="009142BD">
      <w:pPr>
        <w:spacing w:after="15" w:line="240" w:lineRule="auto"/>
        <w:jc w:val="center"/>
      </w:pPr>
      <w:r>
        <w:rPr>
          <w:rFonts w:ascii="Times New Roman" w:hAnsi="Times New Roman"/>
          <w:u w:val="single" w:color="000000"/>
        </w:rPr>
        <w:t xml:space="preserve"> Projekt u nastavi likovne kulture</w:t>
      </w:r>
    </w:p>
    <w:p w:rsidR="00D33246" w:rsidRDefault="00D33246" w:rsidP="009142BD">
      <w:pPr>
        <w:spacing w:line="240" w:lineRule="auto"/>
        <w:jc w:val="center"/>
      </w:pPr>
      <w:r>
        <w:rPr>
          <w:rFonts w:ascii="Times New Roman" w:hAnsi="Times New Roman"/>
        </w:rPr>
        <w:t xml:space="preserve">(aktivnost/ program/ projekt) </w:t>
      </w:r>
    </w:p>
    <w:p w:rsidR="00D33246" w:rsidRDefault="00D33246" w:rsidP="009142BD">
      <w:pPr>
        <w:spacing w:after="25" w:line="240" w:lineRule="auto"/>
      </w:pPr>
      <w:r>
        <w:rPr>
          <w:rFonts w:ascii="Times New Roman" w:hAnsi="Times New Roman"/>
          <w:sz w:val="20"/>
        </w:rPr>
        <w:t xml:space="preserve"> </w:t>
      </w:r>
    </w:p>
    <w:p w:rsidR="00D33246" w:rsidRDefault="00D33246" w:rsidP="009142BD">
      <w:pPr>
        <w:spacing w:line="240" w:lineRule="auto"/>
        <w:ind w:right="1831"/>
        <w:jc w:val="right"/>
      </w:pPr>
      <w:r>
        <w:rPr>
          <w:rFonts w:ascii="Times New Roman" w:hAnsi="Times New Roman"/>
        </w:rPr>
        <w:t xml:space="preserve">Učitelj-voditelj: </w:t>
      </w:r>
      <w:r>
        <w:rPr>
          <w:rFonts w:ascii="Times New Roman" w:hAnsi="Times New Roman"/>
          <w:u w:val="single" w:color="000000"/>
        </w:rPr>
        <w:t>Snježana Đekić</w:t>
      </w:r>
    </w:p>
    <w:p w:rsidR="00D33246" w:rsidRDefault="00D33246" w:rsidP="009142BD">
      <w:pPr>
        <w:spacing w:after="6"/>
      </w:pPr>
      <w:r>
        <w:rPr>
          <w:rFonts w:ascii="Times New Roman" w:hAnsi="Times New Roman"/>
          <w:sz w:val="5"/>
        </w:rPr>
        <w:t xml:space="preserve"> </w:t>
      </w:r>
    </w:p>
    <w:tbl>
      <w:tblPr>
        <w:tblW w:w="16039" w:type="dxa"/>
        <w:tblInd w:w="5" w:type="dxa"/>
        <w:tblCellMar>
          <w:top w:w="277" w:type="dxa"/>
          <w:left w:w="2" w:type="dxa"/>
          <w:right w:w="68" w:type="dxa"/>
        </w:tblCellMar>
        <w:tblLook w:val="00A0"/>
      </w:tblPr>
      <w:tblGrid>
        <w:gridCol w:w="498"/>
        <w:gridCol w:w="2553"/>
        <w:gridCol w:w="2119"/>
        <w:gridCol w:w="4654"/>
        <w:gridCol w:w="1426"/>
        <w:gridCol w:w="1681"/>
        <w:gridCol w:w="1307"/>
        <w:gridCol w:w="1766"/>
      </w:tblGrid>
      <w:tr w:rsidR="00D33246" w:rsidTr="00B65FD8">
        <w:trPr>
          <w:trHeight w:val="746"/>
        </w:trPr>
        <w:tc>
          <w:tcPr>
            <w:tcW w:w="533" w:type="dxa"/>
            <w:tcBorders>
              <w:top w:val="single" w:sz="4" w:space="0" w:color="000000"/>
              <w:left w:val="single" w:sz="4" w:space="0" w:color="000000"/>
              <w:bottom w:val="single" w:sz="4" w:space="0" w:color="000000"/>
              <w:right w:val="single" w:sz="4" w:space="0" w:color="000000"/>
            </w:tcBorders>
          </w:tcPr>
          <w:p w:rsidR="00D33246" w:rsidRDefault="00D33246" w:rsidP="00B65FD8">
            <w:pPr>
              <w:spacing w:line="240" w:lineRule="auto"/>
              <w:ind w:left="2"/>
            </w:pPr>
          </w:p>
          <w:p w:rsidR="00D33246" w:rsidRDefault="00D33246" w:rsidP="00B65FD8">
            <w:pPr>
              <w:ind w:left="146"/>
            </w:pPr>
            <w:r>
              <w:rPr>
                <w:rFonts w:ascii="Arial" w:hAnsi="Arial" w:cs="Arial"/>
                <w:b/>
                <w:sz w:val="16"/>
              </w:rPr>
              <w:t>RB</w:t>
            </w:r>
            <w:r>
              <w:rPr>
                <w:rFonts w:ascii="Times New Roman" w:hAnsi="Times New Roman"/>
                <w:sz w:val="24"/>
              </w:rPr>
              <w:t xml:space="preserve"> </w:t>
            </w:r>
          </w:p>
        </w:tc>
        <w:tc>
          <w:tcPr>
            <w:tcW w:w="2573" w:type="dxa"/>
            <w:tcBorders>
              <w:top w:val="single" w:sz="4" w:space="0" w:color="000000"/>
              <w:left w:val="single" w:sz="4" w:space="0" w:color="000000"/>
              <w:bottom w:val="single" w:sz="4" w:space="0" w:color="000000"/>
              <w:right w:val="single" w:sz="4" w:space="0" w:color="000000"/>
            </w:tcBorders>
          </w:tcPr>
          <w:p w:rsidR="00D33246" w:rsidRDefault="00D33246" w:rsidP="00B65FD8">
            <w:pPr>
              <w:spacing w:line="240" w:lineRule="auto"/>
            </w:pPr>
            <w:r>
              <w:rPr>
                <w:rFonts w:ascii="Times New Roman" w:hAnsi="Times New Roman"/>
                <w:sz w:val="17"/>
              </w:rPr>
              <w:t xml:space="preserve"> </w:t>
            </w:r>
          </w:p>
          <w:p w:rsidR="00D33246" w:rsidRDefault="00D33246" w:rsidP="00B65FD8">
            <w:pPr>
              <w:jc w:val="center"/>
            </w:pPr>
            <w:r>
              <w:rPr>
                <w:rFonts w:ascii="Arial" w:hAnsi="Arial" w:cs="Arial"/>
                <w:b/>
                <w:sz w:val="16"/>
              </w:rPr>
              <w:t>AKTIVNOSTI</w:t>
            </w:r>
            <w:r>
              <w:rPr>
                <w:rFonts w:ascii="Times New Roman" w:hAnsi="Times New Roman"/>
                <w:sz w:val="24"/>
              </w:rPr>
              <w:t xml:space="preserve"> </w:t>
            </w:r>
          </w:p>
        </w:tc>
        <w:tc>
          <w:tcPr>
            <w:tcW w:w="2120" w:type="dxa"/>
            <w:tcBorders>
              <w:top w:val="single" w:sz="4" w:space="0" w:color="000000"/>
              <w:left w:val="single" w:sz="4" w:space="0" w:color="000000"/>
              <w:bottom w:val="single" w:sz="4" w:space="0" w:color="000000"/>
              <w:right w:val="single" w:sz="4" w:space="0" w:color="000000"/>
            </w:tcBorders>
          </w:tcPr>
          <w:p w:rsidR="00D33246" w:rsidRDefault="00D33246" w:rsidP="00B65FD8">
            <w:pPr>
              <w:ind w:left="777" w:right="621" w:hanging="775"/>
            </w:pPr>
            <w:r>
              <w:rPr>
                <w:rFonts w:ascii="Times New Roman" w:hAnsi="Times New Roman"/>
                <w:sz w:val="17"/>
              </w:rPr>
              <w:t xml:space="preserve"> </w:t>
            </w:r>
            <w:r>
              <w:rPr>
                <w:rFonts w:ascii="Arial" w:hAnsi="Arial" w:cs="Arial"/>
                <w:b/>
                <w:sz w:val="16"/>
              </w:rPr>
              <w:t>CILJEVI</w:t>
            </w:r>
            <w:r>
              <w:rPr>
                <w:rFonts w:ascii="Times New Roman" w:hAnsi="Times New Roman"/>
                <w:sz w:val="24"/>
              </w:rPr>
              <w:t xml:space="preserve"> </w:t>
            </w:r>
          </w:p>
        </w:tc>
        <w:tc>
          <w:tcPr>
            <w:tcW w:w="4697" w:type="dxa"/>
            <w:tcBorders>
              <w:top w:val="single" w:sz="4" w:space="0" w:color="000000"/>
              <w:left w:val="single" w:sz="4" w:space="0" w:color="000000"/>
              <w:bottom w:val="single" w:sz="4" w:space="0" w:color="000000"/>
              <w:right w:val="single" w:sz="4" w:space="0" w:color="000000"/>
            </w:tcBorders>
          </w:tcPr>
          <w:p w:rsidR="00D33246" w:rsidRDefault="00D33246" w:rsidP="00B65FD8">
            <w:pPr>
              <w:spacing w:line="240" w:lineRule="auto"/>
              <w:ind w:left="2"/>
            </w:pPr>
            <w:r>
              <w:rPr>
                <w:rFonts w:ascii="Times New Roman" w:hAnsi="Times New Roman"/>
                <w:sz w:val="17"/>
              </w:rPr>
              <w:t xml:space="preserve"> </w:t>
            </w:r>
          </w:p>
          <w:p w:rsidR="00D33246" w:rsidRDefault="00D33246" w:rsidP="00B65FD8">
            <w:pPr>
              <w:jc w:val="center"/>
            </w:pPr>
            <w:r>
              <w:rPr>
                <w:rFonts w:ascii="Arial" w:hAnsi="Arial" w:cs="Arial"/>
                <w:b/>
                <w:sz w:val="16"/>
              </w:rPr>
              <w:t>ZADAĆE</w:t>
            </w:r>
            <w:r>
              <w:rPr>
                <w:rFonts w:ascii="Times New Roman" w:hAnsi="Times New Roman"/>
                <w:sz w:val="24"/>
              </w:rPr>
              <w:t xml:space="preserve"> </w:t>
            </w:r>
          </w:p>
        </w:tc>
        <w:tc>
          <w:tcPr>
            <w:tcW w:w="1429" w:type="dxa"/>
            <w:tcBorders>
              <w:top w:val="single" w:sz="4" w:space="0" w:color="000000"/>
              <w:left w:val="single" w:sz="4" w:space="0" w:color="000000"/>
              <w:bottom w:val="single" w:sz="4" w:space="0" w:color="000000"/>
              <w:right w:val="single" w:sz="4" w:space="0" w:color="000000"/>
            </w:tcBorders>
          </w:tcPr>
          <w:p w:rsidR="00D33246" w:rsidRDefault="00D33246" w:rsidP="00B65FD8">
            <w:pPr>
              <w:spacing w:line="240" w:lineRule="auto"/>
              <w:ind w:left="2"/>
            </w:pPr>
            <w:r>
              <w:rPr>
                <w:rFonts w:ascii="Times New Roman" w:hAnsi="Times New Roman"/>
                <w:sz w:val="18"/>
              </w:rPr>
              <w:t xml:space="preserve"> </w:t>
            </w:r>
          </w:p>
          <w:p w:rsidR="00D33246" w:rsidRDefault="00D33246" w:rsidP="00B65FD8">
            <w:pPr>
              <w:spacing w:line="240" w:lineRule="auto"/>
              <w:jc w:val="center"/>
            </w:pPr>
            <w:r>
              <w:rPr>
                <w:rFonts w:ascii="Arial" w:hAnsi="Arial" w:cs="Arial"/>
                <w:b/>
                <w:sz w:val="16"/>
              </w:rPr>
              <w:t xml:space="preserve">NOSITELJI </w:t>
            </w:r>
          </w:p>
          <w:p w:rsidR="00D33246" w:rsidRDefault="00D33246" w:rsidP="00B65FD8">
            <w:pPr>
              <w:jc w:val="center"/>
            </w:pPr>
            <w:r>
              <w:rPr>
                <w:rFonts w:ascii="Arial" w:hAnsi="Arial" w:cs="Arial"/>
                <w:b/>
                <w:sz w:val="16"/>
              </w:rPr>
              <w:t>AKTIVNOSTI</w:t>
            </w:r>
            <w:r>
              <w:rPr>
                <w:rFonts w:ascii="Times New Roman" w:hAnsi="Times New Roman"/>
                <w:sz w:val="24"/>
              </w:rPr>
              <w:t xml:space="preserve"> </w:t>
            </w:r>
          </w:p>
        </w:tc>
        <w:tc>
          <w:tcPr>
            <w:tcW w:w="1685" w:type="dxa"/>
            <w:tcBorders>
              <w:top w:val="single" w:sz="4" w:space="0" w:color="000000"/>
              <w:left w:val="single" w:sz="4" w:space="0" w:color="000000"/>
              <w:bottom w:val="single" w:sz="4" w:space="0" w:color="000000"/>
              <w:right w:val="single" w:sz="4" w:space="0" w:color="000000"/>
            </w:tcBorders>
          </w:tcPr>
          <w:p w:rsidR="00D33246" w:rsidRDefault="00D33246" w:rsidP="00B65FD8">
            <w:pPr>
              <w:spacing w:line="240" w:lineRule="auto"/>
              <w:jc w:val="center"/>
            </w:pPr>
            <w:r>
              <w:rPr>
                <w:rFonts w:ascii="Arial" w:hAnsi="Arial" w:cs="Arial"/>
                <w:b/>
                <w:sz w:val="16"/>
              </w:rPr>
              <w:t>NAČIN</w:t>
            </w:r>
            <w:r>
              <w:rPr>
                <w:rFonts w:ascii="Arial" w:hAnsi="Arial" w:cs="Arial"/>
                <w:sz w:val="16"/>
              </w:rPr>
              <w:t xml:space="preserve"> </w:t>
            </w:r>
          </w:p>
          <w:p w:rsidR="00D33246" w:rsidRDefault="00D33246" w:rsidP="00B65FD8">
            <w:pPr>
              <w:spacing w:line="240" w:lineRule="auto"/>
              <w:jc w:val="center"/>
            </w:pPr>
            <w:r>
              <w:rPr>
                <w:rFonts w:ascii="Arial" w:hAnsi="Arial" w:cs="Arial"/>
                <w:b/>
                <w:sz w:val="16"/>
              </w:rPr>
              <w:t xml:space="preserve">REALIZACIJE </w:t>
            </w:r>
          </w:p>
          <w:p w:rsidR="00D33246" w:rsidRDefault="00D33246" w:rsidP="00B65FD8">
            <w:pPr>
              <w:jc w:val="center"/>
            </w:pPr>
            <w:r>
              <w:rPr>
                <w:rFonts w:ascii="Arial" w:hAnsi="Arial" w:cs="Arial"/>
                <w:b/>
                <w:sz w:val="16"/>
              </w:rPr>
              <w:t>(metode, oblici,, postupci)</w:t>
            </w:r>
            <w:r>
              <w:rPr>
                <w:rFonts w:ascii="Times New Roman" w:hAnsi="Times New Roman"/>
                <w:sz w:val="24"/>
              </w:rPr>
              <w:t xml:space="preserve"> </w:t>
            </w:r>
          </w:p>
        </w:tc>
        <w:tc>
          <w:tcPr>
            <w:tcW w:w="1308" w:type="dxa"/>
            <w:tcBorders>
              <w:top w:val="single" w:sz="4" w:space="0" w:color="000000"/>
              <w:left w:val="single" w:sz="4" w:space="0" w:color="000000"/>
              <w:bottom w:val="single" w:sz="4" w:space="0" w:color="000000"/>
              <w:right w:val="single" w:sz="4" w:space="0" w:color="000000"/>
            </w:tcBorders>
          </w:tcPr>
          <w:p w:rsidR="00D33246" w:rsidRDefault="00D33246" w:rsidP="00B65FD8">
            <w:pPr>
              <w:spacing w:line="240" w:lineRule="auto"/>
              <w:ind w:left="2"/>
            </w:pPr>
            <w:r>
              <w:rPr>
                <w:rFonts w:ascii="Times New Roman" w:hAnsi="Times New Roman"/>
                <w:sz w:val="18"/>
              </w:rPr>
              <w:t xml:space="preserve"> </w:t>
            </w:r>
          </w:p>
          <w:p w:rsidR="00D33246" w:rsidRDefault="00D33246" w:rsidP="00B65FD8">
            <w:pPr>
              <w:spacing w:line="240" w:lineRule="auto"/>
              <w:jc w:val="center"/>
            </w:pPr>
            <w:r>
              <w:rPr>
                <w:rFonts w:ascii="Arial" w:hAnsi="Arial" w:cs="Arial"/>
                <w:b/>
                <w:sz w:val="16"/>
              </w:rPr>
              <w:t xml:space="preserve">VRIJEME </w:t>
            </w:r>
          </w:p>
          <w:p w:rsidR="00D33246" w:rsidRDefault="00D33246" w:rsidP="00B65FD8">
            <w:pPr>
              <w:ind w:left="127"/>
            </w:pPr>
            <w:r>
              <w:rPr>
                <w:rFonts w:ascii="Arial" w:hAnsi="Arial" w:cs="Arial"/>
                <w:b/>
                <w:sz w:val="16"/>
              </w:rPr>
              <w:t>REALIZACIJE</w:t>
            </w:r>
            <w:r>
              <w:rPr>
                <w:rFonts w:ascii="Times New Roman" w:hAnsi="Times New Roman"/>
                <w:sz w:val="24"/>
              </w:rPr>
              <w:t xml:space="preserve"> </w:t>
            </w:r>
          </w:p>
        </w:tc>
        <w:tc>
          <w:tcPr>
            <w:tcW w:w="1694" w:type="dxa"/>
            <w:tcBorders>
              <w:top w:val="single" w:sz="4" w:space="0" w:color="000000"/>
              <w:left w:val="single" w:sz="4" w:space="0" w:color="000000"/>
              <w:bottom w:val="single" w:sz="4" w:space="0" w:color="000000"/>
              <w:right w:val="single" w:sz="4" w:space="0" w:color="000000"/>
            </w:tcBorders>
          </w:tcPr>
          <w:p w:rsidR="00D33246" w:rsidRDefault="00D33246" w:rsidP="00B65FD8">
            <w:pPr>
              <w:spacing w:line="240" w:lineRule="auto"/>
              <w:ind w:left="2"/>
            </w:pPr>
            <w:r>
              <w:rPr>
                <w:rFonts w:ascii="Times New Roman" w:hAnsi="Times New Roman"/>
                <w:sz w:val="18"/>
              </w:rPr>
              <w:t xml:space="preserve"> </w:t>
            </w:r>
          </w:p>
          <w:p w:rsidR="00D33246" w:rsidRDefault="00D33246" w:rsidP="00B65FD8">
            <w:pPr>
              <w:spacing w:line="240" w:lineRule="auto"/>
              <w:jc w:val="center"/>
            </w:pPr>
            <w:r>
              <w:rPr>
                <w:rFonts w:ascii="Arial" w:hAnsi="Arial" w:cs="Arial"/>
                <w:b/>
                <w:sz w:val="16"/>
              </w:rPr>
              <w:t xml:space="preserve">NAČIN </w:t>
            </w:r>
          </w:p>
          <w:p w:rsidR="00D33246" w:rsidRDefault="00D33246" w:rsidP="00B65FD8">
            <w:pPr>
              <w:jc w:val="center"/>
            </w:pPr>
            <w:r>
              <w:rPr>
                <w:rFonts w:ascii="Arial" w:hAnsi="Arial" w:cs="Arial"/>
                <w:b/>
                <w:sz w:val="16"/>
              </w:rPr>
              <w:t>VREDNOVANJA</w:t>
            </w:r>
            <w:r>
              <w:rPr>
                <w:rFonts w:ascii="Times New Roman" w:hAnsi="Times New Roman"/>
                <w:sz w:val="24"/>
              </w:rPr>
              <w:t xml:space="preserve"> </w:t>
            </w:r>
          </w:p>
        </w:tc>
      </w:tr>
      <w:tr w:rsidR="00D33246" w:rsidTr="00B65FD8">
        <w:trPr>
          <w:trHeight w:val="4200"/>
        </w:trPr>
        <w:tc>
          <w:tcPr>
            <w:tcW w:w="533" w:type="dxa"/>
            <w:tcBorders>
              <w:top w:val="single" w:sz="4" w:space="0" w:color="000000"/>
              <w:left w:val="single" w:sz="4" w:space="0" w:color="000000"/>
              <w:bottom w:val="single" w:sz="4" w:space="0" w:color="000000"/>
              <w:right w:val="single" w:sz="4" w:space="0" w:color="000000"/>
            </w:tcBorders>
          </w:tcPr>
          <w:p w:rsidR="00D33246" w:rsidRDefault="00D33246" w:rsidP="00B65FD8">
            <w:pPr>
              <w:spacing w:line="240" w:lineRule="auto"/>
              <w:ind w:left="2"/>
            </w:pPr>
            <w:r>
              <w:rPr>
                <w:rFonts w:ascii="Times New Roman" w:hAnsi="Times New Roman"/>
                <w:sz w:val="24"/>
              </w:rPr>
              <w:t xml:space="preserve"> </w:t>
            </w:r>
          </w:p>
          <w:p w:rsidR="00D33246" w:rsidRDefault="00D33246" w:rsidP="00B65FD8">
            <w:pPr>
              <w:ind w:left="106"/>
            </w:pPr>
            <w:r>
              <w:rPr>
                <w:rFonts w:ascii="Arial" w:hAnsi="Arial" w:cs="Arial"/>
                <w:b/>
              </w:rPr>
              <w:t>1.</w:t>
            </w:r>
            <w:r>
              <w:rPr>
                <w:rFonts w:ascii="Times New Roman" w:hAnsi="Times New Roman"/>
                <w:sz w:val="24"/>
              </w:rPr>
              <w:t xml:space="preserve"> </w:t>
            </w:r>
          </w:p>
        </w:tc>
        <w:tc>
          <w:tcPr>
            <w:tcW w:w="2573" w:type="dxa"/>
            <w:tcBorders>
              <w:top w:val="single" w:sz="4" w:space="0" w:color="000000"/>
              <w:left w:val="single" w:sz="4" w:space="0" w:color="000000"/>
              <w:bottom w:val="single" w:sz="4" w:space="0" w:color="000000"/>
              <w:right w:val="single" w:sz="4" w:space="0" w:color="000000"/>
            </w:tcBorders>
          </w:tcPr>
          <w:p w:rsidR="00D33246" w:rsidRPr="00470026" w:rsidRDefault="00D33246" w:rsidP="00B65FD8">
            <w:pPr>
              <w:spacing w:line="240" w:lineRule="auto"/>
            </w:pPr>
            <w:r>
              <w:rPr>
                <w:rFonts w:ascii="Times New Roman" w:hAnsi="Times New Roman"/>
                <w:sz w:val="24"/>
              </w:rPr>
              <w:t xml:space="preserve"> Izrada kuharice</w:t>
            </w:r>
          </w:p>
        </w:tc>
        <w:tc>
          <w:tcPr>
            <w:tcW w:w="2120" w:type="dxa"/>
            <w:tcBorders>
              <w:top w:val="single" w:sz="4" w:space="0" w:color="000000"/>
              <w:left w:val="single" w:sz="4" w:space="0" w:color="000000"/>
              <w:bottom w:val="single" w:sz="4" w:space="0" w:color="000000"/>
              <w:right w:val="single" w:sz="4" w:space="0" w:color="000000"/>
            </w:tcBorders>
          </w:tcPr>
          <w:p w:rsidR="00D33246" w:rsidRDefault="00D33246" w:rsidP="00B65FD8">
            <w:pPr>
              <w:spacing w:line="240" w:lineRule="auto"/>
              <w:ind w:left="2"/>
            </w:pPr>
            <w:r>
              <w:rPr>
                <w:rFonts w:ascii="Times New Roman" w:hAnsi="Times New Roman"/>
                <w:sz w:val="24"/>
              </w:rPr>
              <w:t xml:space="preserve"> </w:t>
            </w:r>
          </w:p>
          <w:p w:rsidR="00D33246" w:rsidRDefault="00D33246" w:rsidP="00B65FD8">
            <w:pPr>
              <w:ind w:left="103" w:firstLine="2"/>
            </w:pPr>
            <w:r>
              <w:rPr>
                <w:rFonts w:ascii="Arial" w:hAnsi="Arial" w:cs="Arial"/>
              </w:rPr>
              <w:t>Potaknuti učenike na tradicijske običaje i kulturni i nacionalni identitet</w:t>
            </w:r>
          </w:p>
        </w:tc>
        <w:tc>
          <w:tcPr>
            <w:tcW w:w="4697" w:type="dxa"/>
            <w:tcBorders>
              <w:top w:val="single" w:sz="4" w:space="0" w:color="000000"/>
              <w:left w:val="single" w:sz="4" w:space="0" w:color="000000"/>
              <w:bottom w:val="single" w:sz="4" w:space="0" w:color="000000"/>
              <w:right w:val="single" w:sz="4" w:space="0" w:color="000000"/>
            </w:tcBorders>
          </w:tcPr>
          <w:p w:rsidR="00D33246" w:rsidRDefault="00D33246" w:rsidP="00B65FD8">
            <w:pPr>
              <w:spacing w:line="240" w:lineRule="auto"/>
              <w:ind w:left="2"/>
              <w:rPr>
                <w:rFonts w:ascii="Times New Roman" w:hAnsi="Times New Roman"/>
                <w:sz w:val="24"/>
              </w:rPr>
            </w:pPr>
            <w:r>
              <w:rPr>
                <w:rFonts w:ascii="Times New Roman" w:hAnsi="Times New Roman"/>
                <w:sz w:val="24"/>
              </w:rPr>
              <w:t xml:space="preserve"> Potaknuti učenike na njegovanje kulturne baštine našeg kraja</w:t>
            </w:r>
          </w:p>
          <w:p w:rsidR="00D33246" w:rsidRDefault="00D33246" w:rsidP="00B65FD8">
            <w:pPr>
              <w:spacing w:line="240" w:lineRule="auto"/>
              <w:ind w:left="2"/>
              <w:rPr>
                <w:rFonts w:ascii="Times New Roman" w:hAnsi="Times New Roman"/>
                <w:sz w:val="24"/>
              </w:rPr>
            </w:pPr>
            <w:r>
              <w:rPr>
                <w:rFonts w:ascii="Times New Roman" w:hAnsi="Times New Roman"/>
                <w:sz w:val="24"/>
              </w:rPr>
              <w:t>Očuvati tradicionalne stare recepte od zaborava</w:t>
            </w:r>
          </w:p>
          <w:p w:rsidR="00D33246" w:rsidRDefault="00D33246" w:rsidP="00B65FD8">
            <w:pPr>
              <w:spacing w:line="240" w:lineRule="auto"/>
              <w:ind w:left="2"/>
              <w:rPr>
                <w:rFonts w:ascii="Times New Roman" w:hAnsi="Times New Roman"/>
                <w:sz w:val="24"/>
              </w:rPr>
            </w:pPr>
            <w:r>
              <w:rPr>
                <w:rFonts w:ascii="Times New Roman" w:hAnsi="Times New Roman"/>
                <w:sz w:val="24"/>
              </w:rPr>
              <w:t xml:space="preserve">Promicati zdravu prehranu na temeljima lokalnih i sezonskih namirnica </w:t>
            </w:r>
          </w:p>
          <w:p w:rsidR="00D33246" w:rsidRPr="00470026" w:rsidRDefault="00D33246" w:rsidP="00B65FD8">
            <w:pPr>
              <w:spacing w:line="240" w:lineRule="auto"/>
              <w:ind w:left="2"/>
            </w:pPr>
            <w:r>
              <w:rPr>
                <w:rFonts w:ascii="Times New Roman" w:hAnsi="Times New Roman"/>
                <w:sz w:val="24"/>
              </w:rPr>
              <w:t>Oslikati kuharicu motivima starih predmeta i krajolika našeg kraja</w:t>
            </w:r>
          </w:p>
        </w:tc>
        <w:tc>
          <w:tcPr>
            <w:tcW w:w="1429" w:type="dxa"/>
            <w:tcBorders>
              <w:top w:val="single" w:sz="4" w:space="0" w:color="000000"/>
              <w:left w:val="single" w:sz="4" w:space="0" w:color="000000"/>
              <w:bottom w:val="single" w:sz="4" w:space="0" w:color="000000"/>
              <w:right w:val="single" w:sz="4" w:space="0" w:color="000000"/>
            </w:tcBorders>
          </w:tcPr>
          <w:p w:rsidR="00D33246" w:rsidRDefault="00D33246" w:rsidP="00B65FD8">
            <w:pPr>
              <w:spacing w:after="4" w:line="240" w:lineRule="auto"/>
              <w:ind w:left="2"/>
            </w:pPr>
            <w:r>
              <w:rPr>
                <w:rFonts w:ascii="Times New Roman" w:hAnsi="Times New Roman"/>
                <w:sz w:val="24"/>
              </w:rPr>
              <w:t xml:space="preserve"> </w:t>
            </w:r>
          </w:p>
          <w:p w:rsidR="00D33246" w:rsidRDefault="00D33246" w:rsidP="00B65FD8">
            <w:pPr>
              <w:ind w:left="106"/>
            </w:pPr>
            <w:r>
              <w:rPr>
                <w:rFonts w:ascii="Arial" w:hAnsi="Arial" w:cs="Arial"/>
              </w:rPr>
              <w:t>Učenici i predmetni nastavnik</w:t>
            </w:r>
            <w:r>
              <w:rPr>
                <w:rFonts w:ascii="Times New Roman" w:hAnsi="Times New Roman"/>
                <w:sz w:val="24"/>
              </w:rPr>
              <w:t xml:space="preserve"> </w:t>
            </w:r>
          </w:p>
        </w:tc>
        <w:tc>
          <w:tcPr>
            <w:tcW w:w="1685" w:type="dxa"/>
            <w:tcBorders>
              <w:top w:val="single" w:sz="4" w:space="0" w:color="000000"/>
              <w:left w:val="single" w:sz="4" w:space="0" w:color="000000"/>
              <w:bottom w:val="single" w:sz="4" w:space="0" w:color="000000"/>
              <w:right w:val="single" w:sz="4" w:space="0" w:color="000000"/>
            </w:tcBorders>
          </w:tcPr>
          <w:p w:rsidR="00D33246" w:rsidRDefault="00D33246" w:rsidP="00B65FD8">
            <w:pPr>
              <w:spacing w:line="240" w:lineRule="auto"/>
              <w:ind w:left="2"/>
            </w:pPr>
            <w:r>
              <w:rPr>
                <w:rFonts w:ascii="Times New Roman" w:hAnsi="Times New Roman"/>
                <w:sz w:val="24"/>
              </w:rPr>
              <w:t xml:space="preserve"> </w:t>
            </w:r>
          </w:p>
          <w:p w:rsidR="00D33246" w:rsidRDefault="00D33246" w:rsidP="00B65FD8">
            <w:pPr>
              <w:ind w:left="103"/>
            </w:pPr>
            <w:r>
              <w:rPr>
                <w:rFonts w:ascii="Arial" w:hAnsi="Arial" w:cs="Arial"/>
              </w:rPr>
              <w:t>Individualno, skupno</w:t>
            </w:r>
            <w:r>
              <w:rPr>
                <w:rFonts w:ascii="Times New Roman" w:hAnsi="Times New Roman"/>
                <w:sz w:val="24"/>
              </w:rPr>
              <w:t xml:space="preserve"> </w:t>
            </w:r>
          </w:p>
        </w:tc>
        <w:tc>
          <w:tcPr>
            <w:tcW w:w="1308" w:type="dxa"/>
            <w:tcBorders>
              <w:top w:val="single" w:sz="4" w:space="0" w:color="000000"/>
              <w:left w:val="single" w:sz="4" w:space="0" w:color="000000"/>
              <w:bottom w:val="single" w:sz="4" w:space="0" w:color="000000"/>
              <w:right w:val="single" w:sz="4" w:space="0" w:color="000000"/>
            </w:tcBorders>
          </w:tcPr>
          <w:p w:rsidR="00D33246" w:rsidRDefault="00D33246" w:rsidP="00B65FD8">
            <w:pPr>
              <w:spacing w:line="240" w:lineRule="auto"/>
              <w:ind w:left="2"/>
            </w:pPr>
            <w:r>
              <w:rPr>
                <w:rFonts w:ascii="Times New Roman" w:hAnsi="Times New Roman"/>
                <w:sz w:val="24"/>
              </w:rPr>
              <w:t xml:space="preserve"> </w:t>
            </w:r>
          </w:p>
          <w:p w:rsidR="00D33246" w:rsidRDefault="00D33246" w:rsidP="00B65FD8">
            <w:pPr>
              <w:ind w:left="106"/>
            </w:pPr>
            <w:r>
              <w:rPr>
                <w:rFonts w:ascii="Arial" w:hAnsi="Arial" w:cs="Arial"/>
              </w:rPr>
              <w:t>Tijekom školske godine</w:t>
            </w:r>
            <w:r>
              <w:rPr>
                <w:rFonts w:ascii="Times New Roman" w:hAnsi="Times New Roman"/>
                <w:sz w:val="24"/>
              </w:rPr>
              <w:t xml:space="preserve"> </w:t>
            </w:r>
          </w:p>
        </w:tc>
        <w:tc>
          <w:tcPr>
            <w:tcW w:w="1694" w:type="dxa"/>
            <w:tcBorders>
              <w:top w:val="single" w:sz="4" w:space="0" w:color="000000"/>
              <w:left w:val="single" w:sz="4" w:space="0" w:color="000000"/>
              <w:bottom w:val="single" w:sz="4" w:space="0" w:color="000000"/>
              <w:right w:val="single" w:sz="4" w:space="0" w:color="000000"/>
            </w:tcBorders>
          </w:tcPr>
          <w:p w:rsidR="00D33246" w:rsidRDefault="00D33246" w:rsidP="00B65FD8">
            <w:pPr>
              <w:spacing w:after="11" w:line="240" w:lineRule="auto"/>
              <w:ind w:left="2"/>
            </w:pPr>
            <w:r>
              <w:rPr>
                <w:rFonts w:ascii="Times New Roman" w:hAnsi="Times New Roman"/>
                <w:sz w:val="24"/>
              </w:rPr>
              <w:t xml:space="preserve"> </w:t>
            </w:r>
          </w:p>
          <w:p w:rsidR="00D33246" w:rsidRDefault="00D33246" w:rsidP="00B65FD8">
            <w:pPr>
              <w:ind w:left="106"/>
              <w:rPr>
                <w:rFonts w:ascii="Arial" w:hAnsi="Arial" w:cs="Arial"/>
              </w:rPr>
            </w:pPr>
            <w:r>
              <w:rPr>
                <w:rFonts w:ascii="Arial" w:hAnsi="Arial" w:cs="Arial"/>
              </w:rPr>
              <w:t>Praćenje napretka svakog učenika</w:t>
            </w:r>
          </w:p>
          <w:p w:rsidR="00D33246" w:rsidRDefault="00D33246" w:rsidP="00B65FD8">
            <w:pPr>
              <w:ind w:left="106"/>
            </w:pPr>
            <w:r>
              <w:rPr>
                <w:rFonts w:ascii="Arial" w:hAnsi="Arial" w:cs="Arial"/>
              </w:rPr>
              <w:t>Izložba učeničkih radova(zbirka recepata) na prigodnim manifestacijama</w:t>
            </w:r>
          </w:p>
        </w:tc>
      </w:tr>
    </w:tbl>
    <w:p w:rsidR="00D33246" w:rsidRDefault="00D33246" w:rsidP="00D7575D">
      <w:pPr>
        <w:jc w:val="center"/>
      </w:pPr>
    </w:p>
    <w:p w:rsidR="00D33246" w:rsidRDefault="00D33246">
      <w:r>
        <w:br w:type="page"/>
      </w:r>
    </w:p>
    <w:p w:rsidR="00D33246" w:rsidRPr="001B41CD" w:rsidRDefault="00D33246" w:rsidP="001B41CD">
      <w:pPr>
        <w:spacing w:after="4" w:line="240" w:lineRule="auto"/>
        <w:ind w:right="286" w:hanging="10"/>
        <w:rPr>
          <w:rFonts w:ascii="Times New Roman" w:hAnsi="Times New Roman" w:cs="Times New Roman"/>
          <w:color w:val="auto"/>
          <w:sz w:val="24"/>
          <w:szCs w:val="24"/>
        </w:rPr>
      </w:pPr>
      <w:r w:rsidRPr="001B41CD">
        <w:rPr>
          <w:rFonts w:ascii="Arial" w:hAnsi="Arial" w:cs="Arial"/>
          <w:sz w:val="20"/>
          <w:szCs w:val="20"/>
        </w:rPr>
        <w:t xml:space="preserve">OSNOVNA ŠKOLA </w:t>
      </w:r>
      <w:r w:rsidRPr="001B41CD">
        <w:rPr>
          <w:rFonts w:ascii="Arial" w:hAnsi="Arial" w:cs="Arial"/>
          <w:sz w:val="20"/>
          <w:szCs w:val="20"/>
          <w:u w:val="single"/>
        </w:rPr>
        <w:t>Antun Gustav Matoš, Tovarnik</w:t>
      </w:r>
      <w:r w:rsidRPr="001B41CD">
        <w:rPr>
          <w:rFonts w:ascii="Arial" w:hAnsi="Arial" w:cs="Arial"/>
          <w:sz w:val="20"/>
          <w:szCs w:val="20"/>
        </w:rPr>
        <w:t xml:space="preserve"> </w:t>
      </w:r>
      <w:r w:rsidRPr="001B41CD">
        <w:rPr>
          <w:rFonts w:ascii="Arial" w:hAnsi="Arial" w:cs="Arial"/>
          <w:sz w:val="20"/>
          <w:szCs w:val="20"/>
        </w:rPr>
        <w:tab/>
      </w:r>
      <w:r w:rsidRPr="001B41CD">
        <w:rPr>
          <w:rFonts w:ascii="Arial" w:hAnsi="Arial" w:cs="Arial"/>
          <w:sz w:val="20"/>
          <w:szCs w:val="20"/>
        </w:rPr>
        <w:tab/>
      </w:r>
      <w:r w:rsidRPr="001B41CD">
        <w:rPr>
          <w:rFonts w:ascii="Arial" w:hAnsi="Arial" w:cs="Arial"/>
          <w:sz w:val="20"/>
          <w:szCs w:val="20"/>
        </w:rPr>
        <w:tab/>
      </w:r>
      <w:r w:rsidRPr="001B41CD">
        <w:rPr>
          <w:rFonts w:ascii="Arial" w:hAnsi="Arial" w:cs="Arial"/>
          <w:sz w:val="20"/>
          <w:szCs w:val="20"/>
        </w:rPr>
        <w:tab/>
      </w:r>
      <w:r w:rsidRPr="001B41CD">
        <w:rPr>
          <w:rFonts w:ascii="Arial" w:hAnsi="Arial" w:cs="Arial"/>
          <w:sz w:val="20"/>
          <w:szCs w:val="20"/>
        </w:rPr>
        <w:tab/>
      </w:r>
      <w:r w:rsidRPr="001B41CD">
        <w:rPr>
          <w:rFonts w:ascii="Arial" w:hAnsi="Arial" w:cs="Arial"/>
          <w:sz w:val="20"/>
          <w:szCs w:val="20"/>
        </w:rPr>
        <w:tab/>
      </w:r>
      <w:r w:rsidRPr="001B41CD">
        <w:rPr>
          <w:rFonts w:ascii="Arial" w:hAnsi="Arial" w:cs="Arial"/>
          <w:sz w:val="20"/>
          <w:szCs w:val="20"/>
        </w:rPr>
        <w:tab/>
      </w:r>
      <w:r w:rsidRPr="001B41CD">
        <w:rPr>
          <w:rFonts w:ascii="Arial" w:hAnsi="Arial" w:cs="Arial"/>
          <w:sz w:val="20"/>
          <w:szCs w:val="20"/>
        </w:rPr>
        <w:tab/>
      </w:r>
      <w:r w:rsidRPr="001B41CD">
        <w:rPr>
          <w:rFonts w:ascii="Arial" w:hAnsi="Arial" w:cs="Arial"/>
          <w:sz w:val="20"/>
          <w:szCs w:val="20"/>
        </w:rPr>
        <w:tab/>
      </w:r>
    </w:p>
    <w:p w:rsidR="00D33246" w:rsidRPr="001B41CD" w:rsidRDefault="00D33246" w:rsidP="001B41CD">
      <w:pPr>
        <w:spacing w:line="240" w:lineRule="auto"/>
        <w:ind w:right="-15" w:hanging="10"/>
        <w:jc w:val="center"/>
        <w:rPr>
          <w:rFonts w:ascii="Times New Roman" w:hAnsi="Times New Roman" w:cs="Times New Roman"/>
          <w:color w:val="auto"/>
          <w:sz w:val="24"/>
          <w:szCs w:val="24"/>
        </w:rPr>
      </w:pPr>
      <w:r w:rsidRPr="001B41CD">
        <w:rPr>
          <w:rFonts w:ascii="Arial" w:hAnsi="Arial" w:cs="Arial"/>
          <w:b/>
          <w:bCs/>
          <w:sz w:val="20"/>
          <w:szCs w:val="20"/>
        </w:rPr>
        <w:t>ŠKOLSKI KURIKULUM</w:t>
      </w:r>
      <w:r w:rsidRPr="001B41CD">
        <w:rPr>
          <w:rFonts w:ascii="Arial" w:hAnsi="Arial" w:cs="Arial"/>
          <w:sz w:val="20"/>
          <w:szCs w:val="20"/>
        </w:rPr>
        <w:t xml:space="preserve"> </w:t>
      </w:r>
    </w:p>
    <w:p w:rsidR="00D33246" w:rsidRPr="001B41CD" w:rsidRDefault="00D33246" w:rsidP="001B41CD">
      <w:pPr>
        <w:spacing w:after="5" w:line="240" w:lineRule="auto"/>
        <w:ind w:right="-15" w:hanging="10"/>
        <w:jc w:val="center"/>
        <w:rPr>
          <w:rFonts w:ascii="Times New Roman" w:hAnsi="Times New Roman" w:cs="Times New Roman"/>
          <w:color w:val="auto"/>
          <w:sz w:val="24"/>
          <w:szCs w:val="24"/>
        </w:rPr>
      </w:pPr>
      <w:r w:rsidRPr="001B41CD">
        <w:rPr>
          <w:rFonts w:ascii="Arial" w:hAnsi="Arial" w:cs="Arial"/>
          <w:b/>
          <w:bCs/>
          <w:sz w:val="20"/>
          <w:szCs w:val="20"/>
          <w:u w:val="single"/>
        </w:rPr>
        <w:t>PROJEKT U NASTAVI PRIRODE I DRUŠTVA</w:t>
      </w:r>
    </w:p>
    <w:p w:rsidR="00D33246" w:rsidRPr="001B41CD" w:rsidRDefault="00D33246" w:rsidP="001B41CD">
      <w:pPr>
        <w:spacing w:line="240" w:lineRule="auto"/>
        <w:ind w:left="5546" w:right="-15" w:firstLine="118"/>
        <w:rPr>
          <w:rFonts w:ascii="Times New Roman" w:hAnsi="Times New Roman" w:cs="Times New Roman"/>
          <w:color w:val="auto"/>
          <w:sz w:val="24"/>
          <w:szCs w:val="24"/>
        </w:rPr>
      </w:pPr>
      <w:r w:rsidRPr="001B41CD">
        <w:rPr>
          <w:rFonts w:ascii="Arial" w:hAnsi="Arial" w:cs="Arial"/>
          <w:sz w:val="20"/>
          <w:szCs w:val="20"/>
        </w:rPr>
        <w:t xml:space="preserve">            (aktivnost/ program/ projekt) </w:t>
      </w:r>
    </w:p>
    <w:p w:rsidR="00D33246" w:rsidRPr="001B41CD" w:rsidRDefault="00D33246" w:rsidP="001B41CD">
      <w:pPr>
        <w:spacing w:after="26" w:line="240" w:lineRule="auto"/>
        <w:jc w:val="right"/>
        <w:rPr>
          <w:rFonts w:ascii="Times New Roman" w:hAnsi="Times New Roman" w:cs="Times New Roman"/>
          <w:color w:val="auto"/>
          <w:sz w:val="24"/>
          <w:szCs w:val="24"/>
        </w:rPr>
      </w:pPr>
      <w:r w:rsidRPr="001B41CD">
        <w:rPr>
          <w:rFonts w:ascii="Arial" w:hAnsi="Arial" w:cs="Arial"/>
          <w:sz w:val="20"/>
          <w:szCs w:val="20"/>
        </w:rPr>
        <w:t xml:space="preserve">Učitelj-voditelj Ružica Markutović, 2. razred </w:t>
      </w:r>
    </w:p>
    <w:p w:rsidR="00D33246" w:rsidRPr="001B41CD" w:rsidRDefault="00D33246" w:rsidP="001B41CD">
      <w:pPr>
        <w:spacing w:line="240" w:lineRule="auto"/>
        <w:rPr>
          <w:rFonts w:ascii="Times New Roman" w:hAnsi="Times New Roman" w:cs="Times New Roman"/>
          <w:color w:val="auto"/>
          <w:sz w:val="24"/>
          <w:szCs w:val="24"/>
        </w:rPr>
      </w:pPr>
    </w:p>
    <w:tbl>
      <w:tblPr>
        <w:tblW w:w="0" w:type="auto"/>
        <w:tblCellMar>
          <w:top w:w="15" w:type="dxa"/>
          <w:left w:w="15" w:type="dxa"/>
          <w:bottom w:w="15" w:type="dxa"/>
          <w:right w:w="15" w:type="dxa"/>
        </w:tblCellMar>
        <w:tblLook w:val="00A0"/>
      </w:tblPr>
      <w:tblGrid>
        <w:gridCol w:w="476"/>
        <w:gridCol w:w="1200"/>
        <w:gridCol w:w="1719"/>
        <w:gridCol w:w="2406"/>
        <w:gridCol w:w="1352"/>
        <w:gridCol w:w="5522"/>
        <w:gridCol w:w="1393"/>
        <w:gridCol w:w="1737"/>
      </w:tblGrid>
      <w:tr w:rsidR="00D33246" w:rsidRPr="001B41CD" w:rsidTr="001B41CD">
        <w:trPr>
          <w:trHeight w:val="720"/>
        </w:trPr>
        <w:tc>
          <w:tcPr>
            <w:tcW w:w="0" w:type="auto"/>
            <w:tcBorders>
              <w:top w:val="single" w:sz="4" w:space="0" w:color="000000"/>
              <w:left w:val="single" w:sz="4" w:space="0" w:color="000000"/>
              <w:bottom w:val="single" w:sz="4" w:space="0" w:color="000000"/>
              <w:right w:val="single" w:sz="4" w:space="0" w:color="000000"/>
            </w:tcBorders>
            <w:tcMar>
              <w:top w:w="260" w:type="dxa"/>
              <w:left w:w="2" w:type="dxa"/>
              <w:bottom w:w="0" w:type="dxa"/>
              <w:right w:w="83" w:type="dxa"/>
            </w:tcMar>
          </w:tcPr>
          <w:p w:rsidR="00D33246" w:rsidRPr="001B41CD" w:rsidRDefault="00D33246" w:rsidP="001B41CD">
            <w:pPr>
              <w:spacing w:line="240" w:lineRule="auto"/>
              <w:ind w:left="146"/>
              <w:rPr>
                <w:rFonts w:ascii="Times New Roman" w:hAnsi="Times New Roman" w:cs="Times New Roman"/>
                <w:color w:val="auto"/>
                <w:sz w:val="24"/>
                <w:szCs w:val="24"/>
              </w:rPr>
            </w:pPr>
            <w:r w:rsidRPr="001B41CD">
              <w:rPr>
                <w:rFonts w:ascii="Arial" w:hAnsi="Arial" w:cs="Arial"/>
                <w:b/>
                <w:bCs/>
                <w:sz w:val="18"/>
                <w:szCs w:val="18"/>
              </w:rPr>
              <w:t>RB</w:t>
            </w:r>
            <w:r w:rsidRPr="001B41CD">
              <w:rPr>
                <w:rFonts w:ascii="Times New Roman" w:hAnsi="Times New Roman" w:cs="Times New Roman"/>
                <w:sz w:val="18"/>
                <w:szCs w:val="18"/>
              </w:rPr>
              <w:t xml:space="preserve"> </w:t>
            </w:r>
          </w:p>
        </w:tc>
        <w:tc>
          <w:tcPr>
            <w:tcW w:w="0" w:type="auto"/>
            <w:tcBorders>
              <w:top w:val="single" w:sz="4" w:space="0" w:color="000000"/>
              <w:left w:val="single" w:sz="4" w:space="0" w:color="000000"/>
              <w:bottom w:val="single" w:sz="4" w:space="0" w:color="000000"/>
              <w:right w:val="single" w:sz="4" w:space="0" w:color="000000"/>
            </w:tcBorders>
            <w:tcMar>
              <w:top w:w="260" w:type="dxa"/>
              <w:left w:w="2" w:type="dxa"/>
              <w:bottom w:w="0" w:type="dxa"/>
              <w:right w:w="83" w:type="dxa"/>
            </w:tcMar>
          </w:tcPr>
          <w:p w:rsidR="00D33246" w:rsidRPr="001B41CD" w:rsidRDefault="00D33246" w:rsidP="001B41CD">
            <w:pPr>
              <w:spacing w:line="240" w:lineRule="auto"/>
              <w:jc w:val="center"/>
              <w:rPr>
                <w:rFonts w:ascii="Times New Roman" w:hAnsi="Times New Roman" w:cs="Times New Roman"/>
                <w:color w:val="auto"/>
                <w:sz w:val="24"/>
                <w:szCs w:val="24"/>
              </w:rPr>
            </w:pPr>
            <w:r w:rsidRPr="001B41CD">
              <w:rPr>
                <w:rFonts w:ascii="Arial" w:hAnsi="Arial" w:cs="Arial"/>
                <w:b/>
                <w:bCs/>
                <w:sz w:val="18"/>
                <w:szCs w:val="18"/>
              </w:rPr>
              <w:t>AKTIVNOSTI</w:t>
            </w:r>
            <w:r w:rsidRPr="001B41CD">
              <w:rPr>
                <w:rFonts w:ascii="Times New Roman" w:hAnsi="Times New Roman" w:cs="Times New Roman"/>
                <w:sz w:val="18"/>
                <w:szCs w:val="18"/>
              </w:rPr>
              <w:t xml:space="preserve"> </w:t>
            </w:r>
          </w:p>
        </w:tc>
        <w:tc>
          <w:tcPr>
            <w:tcW w:w="0" w:type="auto"/>
            <w:tcBorders>
              <w:top w:val="single" w:sz="4" w:space="0" w:color="000000"/>
              <w:left w:val="single" w:sz="4" w:space="0" w:color="000000"/>
              <w:bottom w:val="single" w:sz="4" w:space="0" w:color="000000"/>
              <w:right w:val="single" w:sz="4" w:space="0" w:color="000000"/>
            </w:tcBorders>
            <w:tcMar>
              <w:top w:w="260" w:type="dxa"/>
              <w:left w:w="2" w:type="dxa"/>
              <w:bottom w:w="0" w:type="dxa"/>
              <w:right w:w="83" w:type="dxa"/>
            </w:tcMar>
          </w:tcPr>
          <w:p w:rsidR="00D33246" w:rsidRPr="001B41CD" w:rsidRDefault="00D33246" w:rsidP="001B41CD">
            <w:pPr>
              <w:spacing w:line="240" w:lineRule="auto"/>
              <w:rPr>
                <w:rFonts w:ascii="Times New Roman" w:hAnsi="Times New Roman" w:cs="Times New Roman"/>
                <w:color w:val="auto"/>
                <w:sz w:val="24"/>
                <w:szCs w:val="24"/>
              </w:rPr>
            </w:pPr>
          </w:p>
          <w:p w:rsidR="00D33246" w:rsidRPr="001B41CD" w:rsidRDefault="00D33246" w:rsidP="001B41CD">
            <w:pPr>
              <w:spacing w:line="240" w:lineRule="auto"/>
              <w:ind w:left="2" w:right="606" w:hanging="775"/>
              <w:jc w:val="center"/>
              <w:rPr>
                <w:rFonts w:ascii="Times New Roman" w:hAnsi="Times New Roman" w:cs="Times New Roman"/>
                <w:color w:val="auto"/>
                <w:sz w:val="24"/>
                <w:szCs w:val="24"/>
              </w:rPr>
            </w:pPr>
            <w:r w:rsidRPr="001B41CD">
              <w:rPr>
                <w:rFonts w:ascii="Arial" w:hAnsi="Arial" w:cs="Arial"/>
                <w:b/>
                <w:bCs/>
                <w:sz w:val="18"/>
                <w:szCs w:val="18"/>
              </w:rPr>
              <w:t>CILJEVI</w:t>
            </w:r>
          </w:p>
        </w:tc>
        <w:tc>
          <w:tcPr>
            <w:tcW w:w="0" w:type="auto"/>
            <w:tcBorders>
              <w:top w:val="single" w:sz="4" w:space="0" w:color="000000"/>
              <w:left w:val="single" w:sz="4" w:space="0" w:color="000000"/>
              <w:bottom w:val="single" w:sz="4" w:space="0" w:color="000000"/>
              <w:right w:val="single" w:sz="4" w:space="0" w:color="000000"/>
            </w:tcBorders>
            <w:tcMar>
              <w:top w:w="260" w:type="dxa"/>
              <w:left w:w="2" w:type="dxa"/>
              <w:bottom w:w="0" w:type="dxa"/>
              <w:right w:w="83" w:type="dxa"/>
            </w:tcMar>
          </w:tcPr>
          <w:p w:rsidR="00D33246" w:rsidRPr="001B41CD" w:rsidRDefault="00D33246" w:rsidP="001B41CD">
            <w:pPr>
              <w:spacing w:line="240" w:lineRule="auto"/>
              <w:jc w:val="center"/>
              <w:rPr>
                <w:rFonts w:ascii="Times New Roman" w:hAnsi="Times New Roman" w:cs="Times New Roman"/>
                <w:color w:val="auto"/>
                <w:sz w:val="24"/>
                <w:szCs w:val="24"/>
              </w:rPr>
            </w:pPr>
            <w:r w:rsidRPr="001B41CD">
              <w:rPr>
                <w:rFonts w:ascii="Arial" w:hAnsi="Arial" w:cs="Arial"/>
                <w:b/>
                <w:bCs/>
                <w:sz w:val="18"/>
                <w:szCs w:val="18"/>
              </w:rPr>
              <w:t>ZADAĆE</w:t>
            </w:r>
            <w:r w:rsidRPr="001B41CD">
              <w:rPr>
                <w:rFonts w:ascii="Times New Roman" w:hAnsi="Times New Roman" w:cs="Times New Roman"/>
                <w:sz w:val="18"/>
                <w:szCs w:val="18"/>
              </w:rPr>
              <w:t xml:space="preserve"> </w:t>
            </w:r>
          </w:p>
        </w:tc>
        <w:tc>
          <w:tcPr>
            <w:tcW w:w="0" w:type="auto"/>
            <w:tcBorders>
              <w:top w:val="single" w:sz="4" w:space="0" w:color="000000"/>
              <w:left w:val="single" w:sz="4" w:space="0" w:color="000000"/>
              <w:bottom w:val="single" w:sz="4" w:space="0" w:color="000000"/>
              <w:right w:val="single" w:sz="4" w:space="0" w:color="000000"/>
            </w:tcBorders>
            <w:tcMar>
              <w:top w:w="260" w:type="dxa"/>
              <w:left w:w="2" w:type="dxa"/>
              <w:bottom w:w="0" w:type="dxa"/>
              <w:right w:w="83" w:type="dxa"/>
            </w:tcMar>
          </w:tcPr>
          <w:p w:rsidR="00D33246" w:rsidRPr="001B41CD" w:rsidRDefault="00D33246" w:rsidP="001B41CD">
            <w:pPr>
              <w:spacing w:line="240" w:lineRule="auto"/>
              <w:jc w:val="center"/>
              <w:rPr>
                <w:rFonts w:ascii="Times New Roman" w:hAnsi="Times New Roman" w:cs="Times New Roman"/>
                <w:color w:val="auto"/>
                <w:sz w:val="24"/>
                <w:szCs w:val="24"/>
              </w:rPr>
            </w:pPr>
            <w:r w:rsidRPr="001B41CD">
              <w:rPr>
                <w:rFonts w:ascii="Arial" w:hAnsi="Arial" w:cs="Arial"/>
                <w:b/>
                <w:bCs/>
                <w:sz w:val="18"/>
                <w:szCs w:val="18"/>
              </w:rPr>
              <w:t xml:space="preserve">NOSITELJI </w:t>
            </w:r>
          </w:p>
          <w:p w:rsidR="00D33246" w:rsidRPr="001B41CD" w:rsidRDefault="00D33246" w:rsidP="001B41CD">
            <w:pPr>
              <w:spacing w:line="240" w:lineRule="auto"/>
              <w:jc w:val="center"/>
              <w:rPr>
                <w:rFonts w:ascii="Times New Roman" w:hAnsi="Times New Roman" w:cs="Times New Roman"/>
                <w:color w:val="auto"/>
                <w:sz w:val="24"/>
                <w:szCs w:val="24"/>
              </w:rPr>
            </w:pPr>
            <w:r w:rsidRPr="001B41CD">
              <w:rPr>
                <w:rFonts w:ascii="Arial" w:hAnsi="Arial" w:cs="Arial"/>
                <w:b/>
                <w:bCs/>
                <w:sz w:val="18"/>
                <w:szCs w:val="18"/>
              </w:rPr>
              <w:t>AKTIVNOSTI</w:t>
            </w:r>
            <w:r w:rsidRPr="001B41CD">
              <w:rPr>
                <w:rFonts w:ascii="Times New Roman" w:hAnsi="Times New Roman" w:cs="Times New Roman"/>
                <w:sz w:val="18"/>
                <w:szCs w:val="18"/>
              </w:rPr>
              <w:t xml:space="preserve"> </w:t>
            </w:r>
          </w:p>
        </w:tc>
        <w:tc>
          <w:tcPr>
            <w:tcW w:w="0" w:type="auto"/>
            <w:tcBorders>
              <w:top w:val="single" w:sz="4" w:space="0" w:color="000000"/>
              <w:left w:val="single" w:sz="4" w:space="0" w:color="000000"/>
              <w:bottom w:val="single" w:sz="4" w:space="0" w:color="000000"/>
              <w:right w:val="single" w:sz="4" w:space="0" w:color="000000"/>
            </w:tcBorders>
            <w:tcMar>
              <w:top w:w="260" w:type="dxa"/>
              <w:left w:w="2" w:type="dxa"/>
              <w:bottom w:w="0" w:type="dxa"/>
              <w:right w:w="83" w:type="dxa"/>
            </w:tcMar>
          </w:tcPr>
          <w:p w:rsidR="00D33246" w:rsidRPr="001B41CD" w:rsidRDefault="00D33246" w:rsidP="001B41CD">
            <w:pPr>
              <w:spacing w:line="240" w:lineRule="auto"/>
              <w:jc w:val="center"/>
              <w:rPr>
                <w:rFonts w:ascii="Times New Roman" w:hAnsi="Times New Roman" w:cs="Times New Roman"/>
                <w:color w:val="auto"/>
                <w:sz w:val="24"/>
                <w:szCs w:val="24"/>
              </w:rPr>
            </w:pPr>
            <w:r w:rsidRPr="001B41CD">
              <w:rPr>
                <w:rFonts w:ascii="Arial" w:hAnsi="Arial" w:cs="Arial"/>
                <w:b/>
                <w:bCs/>
                <w:sz w:val="18"/>
                <w:szCs w:val="18"/>
              </w:rPr>
              <w:t>NAČIN</w:t>
            </w:r>
          </w:p>
          <w:p w:rsidR="00D33246" w:rsidRPr="001B41CD" w:rsidRDefault="00D33246" w:rsidP="001B41CD">
            <w:pPr>
              <w:spacing w:line="240" w:lineRule="auto"/>
              <w:jc w:val="center"/>
              <w:rPr>
                <w:rFonts w:ascii="Times New Roman" w:hAnsi="Times New Roman" w:cs="Times New Roman"/>
                <w:color w:val="auto"/>
                <w:sz w:val="24"/>
                <w:szCs w:val="24"/>
              </w:rPr>
            </w:pPr>
            <w:r w:rsidRPr="001B41CD">
              <w:rPr>
                <w:rFonts w:ascii="Arial" w:hAnsi="Arial" w:cs="Arial"/>
                <w:b/>
                <w:bCs/>
                <w:sz w:val="18"/>
                <w:szCs w:val="18"/>
              </w:rPr>
              <w:t xml:space="preserve">REALIZACIJE </w:t>
            </w:r>
          </w:p>
          <w:p w:rsidR="00D33246" w:rsidRPr="001B41CD" w:rsidRDefault="00D33246" w:rsidP="001B41CD">
            <w:pPr>
              <w:spacing w:line="240" w:lineRule="auto"/>
              <w:jc w:val="center"/>
              <w:rPr>
                <w:rFonts w:ascii="Times New Roman" w:hAnsi="Times New Roman" w:cs="Times New Roman"/>
                <w:color w:val="auto"/>
                <w:sz w:val="24"/>
                <w:szCs w:val="24"/>
              </w:rPr>
            </w:pPr>
            <w:r w:rsidRPr="001B41CD">
              <w:rPr>
                <w:rFonts w:ascii="Arial" w:hAnsi="Arial" w:cs="Arial"/>
                <w:b/>
                <w:bCs/>
                <w:sz w:val="18"/>
                <w:szCs w:val="18"/>
              </w:rPr>
              <w:t>(metode, oblici,, postupci)</w:t>
            </w:r>
            <w:r w:rsidRPr="001B41CD">
              <w:rPr>
                <w:rFonts w:ascii="Times New Roman" w:hAnsi="Times New Roman" w:cs="Times New Roman"/>
                <w:sz w:val="18"/>
                <w:szCs w:val="18"/>
              </w:rPr>
              <w:t xml:space="preserve"> </w:t>
            </w:r>
          </w:p>
        </w:tc>
        <w:tc>
          <w:tcPr>
            <w:tcW w:w="0" w:type="auto"/>
            <w:tcBorders>
              <w:top w:val="single" w:sz="4" w:space="0" w:color="000000"/>
              <w:left w:val="single" w:sz="4" w:space="0" w:color="000000"/>
              <w:bottom w:val="single" w:sz="4" w:space="0" w:color="000000"/>
              <w:right w:val="single" w:sz="4" w:space="0" w:color="000000"/>
            </w:tcBorders>
            <w:tcMar>
              <w:top w:w="260" w:type="dxa"/>
              <w:left w:w="2" w:type="dxa"/>
              <w:bottom w:w="0" w:type="dxa"/>
              <w:right w:w="83" w:type="dxa"/>
            </w:tcMar>
          </w:tcPr>
          <w:p w:rsidR="00D33246" w:rsidRPr="001B41CD" w:rsidRDefault="00D33246" w:rsidP="001B41CD">
            <w:pPr>
              <w:spacing w:line="240" w:lineRule="auto"/>
              <w:jc w:val="center"/>
              <w:rPr>
                <w:rFonts w:ascii="Times New Roman" w:hAnsi="Times New Roman" w:cs="Times New Roman"/>
                <w:color w:val="auto"/>
                <w:sz w:val="24"/>
                <w:szCs w:val="24"/>
              </w:rPr>
            </w:pPr>
            <w:r w:rsidRPr="001B41CD">
              <w:rPr>
                <w:rFonts w:ascii="Arial" w:hAnsi="Arial" w:cs="Arial"/>
                <w:b/>
                <w:bCs/>
                <w:sz w:val="18"/>
                <w:szCs w:val="18"/>
              </w:rPr>
              <w:t xml:space="preserve">VRIJEME </w:t>
            </w:r>
          </w:p>
          <w:p w:rsidR="00D33246" w:rsidRPr="001B41CD" w:rsidRDefault="00D33246" w:rsidP="001B41CD">
            <w:pPr>
              <w:spacing w:line="240" w:lineRule="auto"/>
              <w:ind w:left="127"/>
              <w:rPr>
                <w:rFonts w:ascii="Times New Roman" w:hAnsi="Times New Roman" w:cs="Times New Roman"/>
                <w:color w:val="auto"/>
                <w:sz w:val="24"/>
                <w:szCs w:val="24"/>
              </w:rPr>
            </w:pPr>
            <w:r w:rsidRPr="001B41CD">
              <w:rPr>
                <w:rFonts w:ascii="Arial" w:hAnsi="Arial" w:cs="Arial"/>
                <w:b/>
                <w:bCs/>
                <w:sz w:val="18"/>
                <w:szCs w:val="18"/>
              </w:rPr>
              <w:t>REALIZACIJE</w:t>
            </w:r>
            <w:r w:rsidRPr="001B41CD">
              <w:rPr>
                <w:rFonts w:ascii="Times New Roman" w:hAnsi="Times New Roman" w:cs="Times New Roman"/>
                <w:sz w:val="18"/>
                <w:szCs w:val="18"/>
              </w:rPr>
              <w:t xml:space="preserve"> </w:t>
            </w:r>
          </w:p>
        </w:tc>
        <w:tc>
          <w:tcPr>
            <w:tcW w:w="0" w:type="auto"/>
            <w:tcBorders>
              <w:top w:val="single" w:sz="4" w:space="0" w:color="000000"/>
              <w:left w:val="single" w:sz="4" w:space="0" w:color="000000"/>
              <w:bottom w:val="single" w:sz="4" w:space="0" w:color="000000"/>
              <w:right w:val="single" w:sz="4" w:space="0" w:color="000000"/>
            </w:tcBorders>
            <w:tcMar>
              <w:top w:w="260" w:type="dxa"/>
              <w:left w:w="2" w:type="dxa"/>
              <w:bottom w:w="0" w:type="dxa"/>
              <w:right w:w="83" w:type="dxa"/>
            </w:tcMar>
          </w:tcPr>
          <w:p w:rsidR="00D33246" w:rsidRPr="001B41CD" w:rsidRDefault="00D33246" w:rsidP="001B41CD">
            <w:pPr>
              <w:spacing w:line="240" w:lineRule="auto"/>
              <w:jc w:val="center"/>
              <w:rPr>
                <w:rFonts w:ascii="Times New Roman" w:hAnsi="Times New Roman" w:cs="Times New Roman"/>
                <w:color w:val="auto"/>
                <w:sz w:val="24"/>
                <w:szCs w:val="24"/>
              </w:rPr>
            </w:pPr>
            <w:r w:rsidRPr="001B41CD">
              <w:rPr>
                <w:rFonts w:ascii="Arial" w:hAnsi="Arial" w:cs="Arial"/>
                <w:b/>
                <w:bCs/>
                <w:sz w:val="18"/>
                <w:szCs w:val="18"/>
              </w:rPr>
              <w:t xml:space="preserve">NAČIN </w:t>
            </w:r>
          </w:p>
          <w:p w:rsidR="00D33246" w:rsidRPr="001B41CD" w:rsidRDefault="00D33246" w:rsidP="001B41CD">
            <w:pPr>
              <w:spacing w:line="240" w:lineRule="auto"/>
              <w:jc w:val="center"/>
              <w:rPr>
                <w:rFonts w:ascii="Times New Roman" w:hAnsi="Times New Roman" w:cs="Times New Roman"/>
                <w:color w:val="auto"/>
                <w:sz w:val="24"/>
                <w:szCs w:val="24"/>
              </w:rPr>
            </w:pPr>
            <w:r w:rsidRPr="001B41CD">
              <w:rPr>
                <w:rFonts w:ascii="Arial" w:hAnsi="Arial" w:cs="Arial"/>
                <w:b/>
                <w:bCs/>
                <w:sz w:val="18"/>
                <w:szCs w:val="18"/>
              </w:rPr>
              <w:t>VREDNOVANJA</w:t>
            </w:r>
            <w:r w:rsidRPr="001B41CD">
              <w:rPr>
                <w:rFonts w:ascii="Times New Roman" w:hAnsi="Times New Roman" w:cs="Times New Roman"/>
                <w:sz w:val="18"/>
                <w:szCs w:val="18"/>
              </w:rPr>
              <w:t xml:space="preserve"> </w:t>
            </w:r>
          </w:p>
        </w:tc>
      </w:tr>
      <w:tr w:rsidR="00D33246" w:rsidRPr="001B41CD" w:rsidTr="001B41CD">
        <w:trPr>
          <w:trHeight w:val="5640"/>
        </w:trPr>
        <w:tc>
          <w:tcPr>
            <w:tcW w:w="0" w:type="auto"/>
            <w:tcBorders>
              <w:top w:val="single" w:sz="4" w:space="0" w:color="000000"/>
              <w:left w:val="single" w:sz="4" w:space="0" w:color="000000"/>
              <w:bottom w:val="single" w:sz="4" w:space="0" w:color="000000"/>
              <w:right w:val="single" w:sz="4" w:space="0" w:color="000000"/>
            </w:tcBorders>
            <w:tcMar>
              <w:top w:w="260" w:type="dxa"/>
              <w:left w:w="2" w:type="dxa"/>
              <w:bottom w:w="0" w:type="dxa"/>
              <w:right w:w="83" w:type="dxa"/>
            </w:tcMar>
          </w:tcPr>
          <w:p w:rsidR="00D33246" w:rsidRPr="001B41CD" w:rsidRDefault="00D33246" w:rsidP="001B41CD">
            <w:pPr>
              <w:spacing w:line="240" w:lineRule="auto"/>
              <w:rPr>
                <w:rFonts w:ascii="Times New Roman" w:hAnsi="Times New Roman" w:cs="Times New Roman"/>
                <w:color w:val="auto"/>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260" w:type="dxa"/>
              <w:left w:w="2" w:type="dxa"/>
              <w:bottom w:w="0" w:type="dxa"/>
              <w:right w:w="83" w:type="dxa"/>
            </w:tcMar>
          </w:tcPr>
          <w:p w:rsidR="00D33246" w:rsidRPr="001B41CD" w:rsidRDefault="00D33246" w:rsidP="001B41CD">
            <w:pPr>
              <w:spacing w:line="240" w:lineRule="auto"/>
              <w:ind w:left="103"/>
              <w:rPr>
                <w:rFonts w:ascii="Times New Roman" w:hAnsi="Times New Roman" w:cs="Times New Roman"/>
                <w:color w:val="auto"/>
                <w:sz w:val="24"/>
                <w:szCs w:val="24"/>
              </w:rPr>
            </w:pPr>
            <w:r w:rsidRPr="001B41CD">
              <w:rPr>
                <w:rFonts w:cs="Times New Roman"/>
                <w:sz w:val="28"/>
                <w:szCs w:val="28"/>
              </w:rPr>
              <w:t>Moje zdravlje</w:t>
            </w:r>
          </w:p>
        </w:tc>
        <w:tc>
          <w:tcPr>
            <w:tcW w:w="0" w:type="auto"/>
            <w:tcBorders>
              <w:top w:val="single" w:sz="4" w:space="0" w:color="000000"/>
              <w:left w:val="single" w:sz="4" w:space="0" w:color="000000"/>
              <w:bottom w:val="single" w:sz="4" w:space="0" w:color="000000"/>
              <w:right w:val="single" w:sz="4" w:space="0" w:color="000000"/>
            </w:tcBorders>
            <w:tcMar>
              <w:top w:w="260" w:type="dxa"/>
              <w:left w:w="2" w:type="dxa"/>
              <w:bottom w:w="0" w:type="dxa"/>
              <w:right w:w="83" w:type="dxa"/>
            </w:tcMar>
          </w:tcPr>
          <w:p w:rsidR="00D33246" w:rsidRPr="001B41CD" w:rsidRDefault="00D33246" w:rsidP="001B41CD">
            <w:pPr>
              <w:spacing w:line="240" w:lineRule="auto"/>
              <w:ind w:left="106"/>
              <w:jc w:val="both"/>
              <w:rPr>
                <w:rFonts w:ascii="Times New Roman" w:hAnsi="Times New Roman" w:cs="Times New Roman"/>
                <w:color w:val="auto"/>
                <w:sz w:val="24"/>
                <w:szCs w:val="24"/>
              </w:rPr>
            </w:pPr>
            <w:r w:rsidRPr="001B41CD">
              <w:rPr>
                <w:rFonts w:cs="Times New Roman"/>
                <w:sz w:val="18"/>
                <w:szCs w:val="18"/>
              </w:rPr>
              <w:t>Raspraviti i opisati kako se pridržavanjem osnovnih higijenskih navika može sačuvati zdravlje.</w:t>
            </w:r>
          </w:p>
          <w:p w:rsidR="00D33246" w:rsidRPr="001B41CD" w:rsidRDefault="00D33246" w:rsidP="001B41CD">
            <w:pPr>
              <w:spacing w:line="240" w:lineRule="auto"/>
              <w:ind w:left="106"/>
              <w:jc w:val="both"/>
              <w:rPr>
                <w:rFonts w:ascii="Times New Roman" w:hAnsi="Times New Roman" w:cs="Times New Roman"/>
                <w:color w:val="auto"/>
                <w:sz w:val="24"/>
                <w:szCs w:val="24"/>
              </w:rPr>
            </w:pPr>
            <w:r w:rsidRPr="001B41CD">
              <w:rPr>
                <w:rFonts w:cs="Times New Roman"/>
                <w:sz w:val="18"/>
                <w:szCs w:val="18"/>
              </w:rPr>
              <w:t>Potaknuti učenike na odgovorno ponašanje prema svojemu zdravlju,izgraditi pozitivno stajališe prema njezi našeg tijela.</w:t>
            </w:r>
          </w:p>
        </w:tc>
        <w:tc>
          <w:tcPr>
            <w:tcW w:w="0" w:type="auto"/>
            <w:tcBorders>
              <w:top w:val="single" w:sz="4" w:space="0" w:color="000000"/>
              <w:left w:val="single" w:sz="4" w:space="0" w:color="000000"/>
              <w:bottom w:val="single" w:sz="4" w:space="0" w:color="000000"/>
              <w:right w:val="single" w:sz="4" w:space="0" w:color="000000"/>
            </w:tcBorders>
            <w:tcMar>
              <w:top w:w="260" w:type="dxa"/>
              <w:left w:w="2" w:type="dxa"/>
              <w:bottom w:w="0" w:type="dxa"/>
              <w:right w:w="83" w:type="dxa"/>
            </w:tcMar>
          </w:tcPr>
          <w:p w:rsidR="00D33246" w:rsidRPr="001B41CD" w:rsidRDefault="00D33246" w:rsidP="001B41CD">
            <w:pPr>
              <w:spacing w:line="240" w:lineRule="auto"/>
              <w:ind w:left="2"/>
              <w:rPr>
                <w:rFonts w:ascii="Times New Roman" w:hAnsi="Times New Roman" w:cs="Times New Roman"/>
                <w:color w:val="auto"/>
                <w:sz w:val="24"/>
                <w:szCs w:val="24"/>
              </w:rPr>
            </w:pPr>
            <w:r w:rsidRPr="001B41CD">
              <w:rPr>
                <w:rFonts w:ascii="Times New Roman" w:hAnsi="Times New Roman" w:cs="Times New Roman"/>
                <w:sz w:val="18"/>
                <w:szCs w:val="18"/>
              </w:rPr>
              <w:t>Upoznati zdravstvene ustanove i zdravstveno osoblje (liječnik,medicinska sestra,stomatolog /zubar/,ljekarnik),poslati pravilnu poruku o potrebi hitne pomoći –telefonski broj 94 (112).</w:t>
            </w:r>
          </w:p>
          <w:p w:rsidR="00D33246" w:rsidRPr="001B41CD" w:rsidRDefault="00D33246" w:rsidP="001B41CD">
            <w:pPr>
              <w:spacing w:line="240" w:lineRule="auto"/>
              <w:ind w:left="2"/>
              <w:rPr>
                <w:rFonts w:ascii="Times New Roman" w:hAnsi="Times New Roman" w:cs="Times New Roman"/>
                <w:color w:val="auto"/>
                <w:sz w:val="24"/>
                <w:szCs w:val="24"/>
              </w:rPr>
            </w:pPr>
            <w:r w:rsidRPr="001B41CD">
              <w:rPr>
                <w:rFonts w:ascii="Times New Roman" w:hAnsi="Times New Roman" w:cs="Times New Roman"/>
                <w:sz w:val="18"/>
                <w:szCs w:val="18"/>
              </w:rPr>
              <w:t>Istražiti  namirnice važne za naše zdravlje  i uočiti povezanost raznolike i redovite prehrane sa zdravljem,razumjeti važnost boravka na svježem zraku i bavljenja športom – važnost tjelovježbe i higijene.</w:t>
            </w:r>
          </w:p>
          <w:p w:rsidR="00D33246" w:rsidRPr="001B41CD" w:rsidRDefault="00D33246" w:rsidP="001B41CD">
            <w:pPr>
              <w:spacing w:line="240" w:lineRule="auto"/>
              <w:ind w:left="2"/>
              <w:rPr>
                <w:rFonts w:ascii="Times New Roman" w:hAnsi="Times New Roman" w:cs="Times New Roman"/>
                <w:color w:val="auto"/>
                <w:sz w:val="24"/>
                <w:szCs w:val="24"/>
              </w:rPr>
            </w:pPr>
            <w:r w:rsidRPr="001B41CD">
              <w:rPr>
                <w:rFonts w:ascii="Times New Roman" w:hAnsi="Times New Roman" w:cs="Times New Roman"/>
                <w:sz w:val="18"/>
                <w:szCs w:val="18"/>
              </w:rPr>
              <w:t>Osmišljavanje razrednog projekta</w:t>
            </w:r>
          </w:p>
          <w:p w:rsidR="00D33246" w:rsidRPr="001B41CD" w:rsidRDefault="00D33246" w:rsidP="001B41CD">
            <w:pPr>
              <w:spacing w:line="240" w:lineRule="auto"/>
              <w:ind w:left="2"/>
              <w:rPr>
                <w:rFonts w:ascii="Times New Roman" w:hAnsi="Times New Roman" w:cs="Times New Roman"/>
                <w:color w:val="auto"/>
                <w:sz w:val="24"/>
                <w:szCs w:val="24"/>
              </w:rPr>
            </w:pPr>
            <w:r w:rsidRPr="001B41CD">
              <w:rPr>
                <w:rFonts w:ascii="Times New Roman" w:hAnsi="Times New Roman" w:cs="Times New Roman"/>
                <w:sz w:val="18"/>
                <w:szCs w:val="18"/>
              </w:rPr>
              <w:t>Razrada razrednog projekta u skupinama</w:t>
            </w:r>
          </w:p>
          <w:p w:rsidR="00D33246" w:rsidRPr="001B41CD" w:rsidRDefault="00D33246" w:rsidP="001B41CD">
            <w:pPr>
              <w:spacing w:line="240" w:lineRule="auto"/>
              <w:ind w:left="2"/>
              <w:rPr>
                <w:rFonts w:ascii="Times New Roman" w:hAnsi="Times New Roman" w:cs="Times New Roman"/>
                <w:color w:val="auto"/>
                <w:sz w:val="24"/>
                <w:szCs w:val="24"/>
              </w:rPr>
            </w:pPr>
            <w:r w:rsidRPr="001B41CD">
              <w:rPr>
                <w:rFonts w:ascii="Times New Roman" w:hAnsi="Times New Roman" w:cs="Times New Roman"/>
                <w:sz w:val="18"/>
                <w:szCs w:val="18"/>
              </w:rPr>
              <w:t>Realizacija nastavnog projekta</w:t>
            </w:r>
          </w:p>
          <w:p w:rsidR="00D33246" w:rsidRPr="001B41CD" w:rsidRDefault="00D33246" w:rsidP="001B41CD">
            <w:pPr>
              <w:spacing w:line="240" w:lineRule="auto"/>
              <w:ind w:left="2"/>
              <w:rPr>
                <w:rFonts w:ascii="Times New Roman" w:hAnsi="Times New Roman" w:cs="Times New Roman"/>
                <w:color w:val="auto"/>
                <w:sz w:val="24"/>
                <w:szCs w:val="24"/>
              </w:rPr>
            </w:pPr>
            <w:r w:rsidRPr="001B41CD">
              <w:rPr>
                <w:rFonts w:ascii="Times New Roman" w:hAnsi="Times New Roman" w:cs="Times New Roman"/>
                <w:sz w:val="18"/>
                <w:szCs w:val="18"/>
              </w:rPr>
              <w:t>Prezentacija nastavnog projekta</w:t>
            </w:r>
          </w:p>
          <w:p w:rsidR="00D33246" w:rsidRPr="001B41CD" w:rsidRDefault="00D33246" w:rsidP="001B41CD">
            <w:pPr>
              <w:spacing w:line="240" w:lineRule="auto"/>
              <w:rPr>
                <w:rFonts w:ascii="Times New Roman" w:hAnsi="Times New Roman" w:cs="Times New Roman"/>
                <w:color w:val="auto"/>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260" w:type="dxa"/>
              <w:left w:w="2" w:type="dxa"/>
              <w:bottom w:w="0" w:type="dxa"/>
              <w:right w:w="83" w:type="dxa"/>
            </w:tcMar>
          </w:tcPr>
          <w:p w:rsidR="00D33246" w:rsidRPr="001B41CD" w:rsidRDefault="00D33246" w:rsidP="001B41CD">
            <w:pPr>
              <w:spacing w:line="240" w:lineRule="auto"/>
              <w:ind w:left="2"/>
              <w:rPr>
                <w:rFonts w:ascii="Times New Roman" w:hAnsi="Times New Roman" w:cs="Times New Roman"/>
                <w:color w:val="auto"/>
                <w:sz w:val="24"/>
                <w:szCs w:val="24"/>
              </w:rPr>
            </w:pPr>
            <w:r w:rsidRPr="001B41CD">
              <w:rPr>
                <w:rFonts w:ascii="Times New Roman" w:hAnsi="Times New Roman" w:cs="Times New Roman"/>
                <w:sz w:val="18"/>
                <w:szCs w:val="18"/>
              </w:rPr>
              <w:t>Učiteljica,učenici</w:t>
            </w:r>
          </w:p>
        </w:tc>
        <w:tc>
          <w:tcPr>
            <w:tcW w:w="0" w:type="auto"/>
            <w:tcBorders>
              <w:top w:val="single" w:sz="4" w:space="0" w:color="000000"/>
              <w:left w:val="single" w:sz="4" w:space="0" w:color="000000"/>
              <w:bottom w:val="single" w:sz="4" w:space="0" w:color="000000"/>
              <w:right w:val="single" w:sz="4" w:space="0" w:color="000000"/>
            </w:tcBorders>
            <w:tcMar>
              <w:top w:w="260" w:type="dxa"/>
              <w:left w:w="2" w:type="dxa"/>
              <w:bottom w:w="0" w:type="dxa"/>
              <w:right w:w="83" w:type="dxa"/>
            </w:tcMar>
          </w:tcPr>
          <w:p w:rsidR="00D33246" w:rsidRPr="001B41CD" w:rsidRDefault="00D33246" w:rsidP="001B41CD">
            <w:pPr>
              <w:spacing w:line="240" w:lineRule="auto"/>
              <w:ind w:left="2"/>
              <w:rPr>
                <w:rFonts w:ascii="Times New Roman" w:hAnsi="Times New Roman" w:cs="Times New Roman"/>
                <w:color w:val="auto"/>
                <w:sz w:val="24"/>
                <w:szCs w:val="24"/>
              </w:rPr>
            </w:pPr>
            <w:r w:rsidRPr="001B41CD">
              <w:rPr>
                <w:rFonts w:ascii="Times New Roman" w:hAnsi="Times New Roman" w:cs="Times New Roman"/>
                <w:sz w:val="18"/>
                <w:szCs w:val="18"/>
              </w:rPr>
              <w:t>Praktični rad,istraživanje i eksperimentiranje,promatranje,neposredna stvarnost,metoda anketiranja i intervjuiranja,diskusija,parlaonica,evaluacija,izvještavanje,prezentacija</w:t>
            </w:r>
          </w:p>
          <w:p w:rsidR="00D33246" w:rsidRPr="001B41CD" w:rsidRDefault="00D33246" w:rsidP="001B41CD">
            <w:pPr>
              <w:spacing w:line="240" w:lineRule="auto"/>
              <w:ind w:left="2"/>
              <w:rPr>
                <w:rFonts w:ascii="Times New Roman" w:hAnsi="Times New Roman" w:cs="Times New Roman"/>
                <w:color w:val="auto"/>
                <w:sz w:val="24"/>
                <w:szCs w:val="24"/>
              </w:rPr>
            </w:pPr>
            <w:r w:rsidRPr="001B41CD">
              <w:rPr>
                <w:rFonts w:ascii="Times New Roman" w:hAnsi="Times New Roman" w:cs="Times New Roman"/>
                <w:sz w:val="18"/>
                <w:szCs w:val="18"/>
              </w:rPr>
              <w:t>Individualno,skupno</w:t>
            </w:r>
          </w:p>
          <w:p w:rsidR="00D33246" w:rsidRPr="001B41CD" w:rsidRDefault="00D33246" w:rsidP="001B41CD">
            <w:pPr>
              <w:spacing w:line="240" w:lineRule="auto"/>
              <w:rPr>
                <w:rFonts w:ascii="Times New Roman" w:hAnsi="Times New Roman" w:cs="Times New Roman"/>
                <w:color w:val="auto"/>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260" w:type="dxa"/>
              <w:left w:w="2" w:type="dxa"/>
              <w:bottom w:w="0" w:type="dxa"/>
              <w:right w:w="83" w:type="dxa"/>
            </w:tcMar>
          </w:tcPr>
          <w:p w:rsidR="00D33246" w:rsidRPr="001B41CD" w:rsidRDefault="00D33246" w:rsidP="001B41CD">
            <w:pPr>
              <w:spacing w:line="240" w:lineRule="auto"/>
              <w:ind w:left="2"/>
              <w:rPr>
                <w:rFonts w:ascii="Times New Roman" w:hAnsi="Times New Roman" w:cs="Times New Roman"/>
                <w:color w:val="auto"/>
                <w:sz w:val="24"/>
                <w:szCs w:val="24"/>
              </w:rPr>
            </w:pPr>
            <w:r w:rsidRPr="001B41CD">
              <w:rPr>
                <w:rFonts w:ascii="Times New Roman" w:hAnsi="Times New Roman" w:cs="Times New Roman"/>
                <w:sz w:val="18"/>
                <w:szCs w:val="18"/>
              </w:rPr>
              <w:t>Travanj,svibanj</w:t>
            </w:r>
          </w:p>
        </w:tc>
        <w:tc>
          <w:tcPr>
            <w:tcW w:w="0" w:type="auto"/>
            <w:tcBorders>
              <w:top w:val="single" w:sz="4" w:space="0" w:color="000000"/>
              <w:left w:val="single" w:sz="4" w:space="0" w:color="000000"/>
              <w:bottom w:val="single" w:sz="4" w:space="0" w:color="000000"/>
              <w:right w:val="single" w:sz="4" w:space="0" w:color="000000"/>
            </w:tcBorders>
            <w:tcMar>
              <w:top w:w="260" w:type="dxa"/>
              <w:left w:w="2" w:type="dxa"/>
              <w:bottom w:w="0" w:type="dxa"/>
              <w:right w:w="83" w:type="dxa"/>
            </w:tcMar>
          </w:tcPr>
          <w:p w:rsidR="00D33246" w:rsidRPr="001B41CD" w:rsidRDefault="00D33246" w:rsidP="001B41CD">
            <w:pPr>
              <w:spacing w:line="240" w:lineRule="auto"/>
              <w:ind w:left="2"/>
              <w:rPr>
                <w:rFonts w:ascii="Times New Roman" w:hAnsi="Times New Roman" w:cs="Times New Roman"/>
                <w:color w:val="auto"/>
                <w:sz w:val="24"/>
                <w:szCs w:val="24"/>
              </w:rPr>
            </w:pPr>
            <w:r w:rsidRPr="001B41CD">
              <w:rPr>
                <w:rFonts w:ascii="Times New Roman" w:hAnsi="Times New Roman" w:cs="Times New Roman"/>
                <w:sz w:val="18"/>
                <w:szCs w:val="18"/>
              </w:rPr>
              <w:t xml:space="preserve">Praćenje,prezentiranje. </w:t>
            </w:r>
          </w:p>
        </w:tc>
      </w:tr>
    </w:tbl>
    <w:p w:rsidR="00D33246" w:rsidRDefault="00D33246" w:rsidP="00D7575D">
      <w:pPr>
        <w:jc w:val="center"/>
      </w:pPr>
    </w:p>
    <w:p w:rsidR="00D33246" w:rsidRDefault="00D33246">
      <w:r>
        <w:br w:type="page"/>
      </w:r>
    </w:p>
    <w:p w:rsidR="00D33246" w:rsidRPr="001B41CD" w:rsidRDefault="00D33246" w:rsidP="001B41CD">
      <w:pPr>
        <w:jc w:val="center"/>
        <w:rPr>
          <w:b/>
        </w:rPr>
      </w:pPr>
      <w:r w:rsidRPr="001B41CD">
        <w:rPr>
          <w:b/>
        </w:rPr>
        <w:t>Statistička obrada podataka</w:t>
      </w:r>
    </w:p>
    <w:p w:rsidR="00D33246" w:rsidRDefault="00D33246" w:rsidP="001B41CD">
      <w:pPr>
        <w:jc w:val="center"/>
      </w:pPr>
      <w:r>
        <w:t>Voditelj projekta: učitelj matematike Danijel Ričko</w:t>
      </w:r>
    </w:p>
    <w:p w:rsidR="00D33246" w:rsidRDefault="00D33246" w:rsidP="00D7575D">
      <w:pPr>
        <w:jc w:val="center"/>
      </w:pPr>
    </w:p>
    <w:p w:rsidR="00D33246" w:rsidRPr="001B41CD" w:rsidRDefault="00D33246" w:rsidP="001B41CD">
      <w:pPr>
        <w:spacing w:line="240" w:lineRule="auto"/>
        <w:rPr>
          <w:rFonts w:ascii="Times New Roman" w:hAnsi="Times New Roman" w:cs="Times New Roman"/>
          <w:color w:val="auto"/>
          <w:sz w:val="24"/>
          <w:szCs w:val="24"/>
        </w:rPr>
      </w:pPr>
    </w:p>
    <w:tbl>
      <w:tblPr>
        <w:tblW w:w="0" w:type="auto"/>
        <w:tblCellMar>
          <w:top w:w="15" w:type="dxa"/>
          <w:left w:w="15" w:type="dxa"/>
          <w:bottom w:w="15" w:type="dxa"/>
          <w:right w:w="15" w:type="dxa"/>
        </w:tblCellMar>
        <w:tblLook w:val="00A0"/>
      </w:tblPr>
      <w:tblGrid>
        <w:gridCol w:w="395"/>
        <w:gridCol w:w="2224"/>
        <w:gridCol w:w="1865"/>
        <w:gridCol w:w="3215"/>
        <w:gridCol w:w="1900"/>
        <w:gridCol w:w="2163"/>
        <w:gridCol w:w="1961"/>
        <w:gridCol w:w="2082"/>
      </w:tblGrid>
      <w:tr w:rsidR="00D33246" w:rsidRPr="001B41CD" w:rsidTr="001B41CD">
        <w:trPr>
          <w:trHeight w:val="740"/>
        </w:trPr>
        <w:tc>
          <w:tcPr>
            <w:tcW w:w="0" w:type="auto"/>
            <w:tcBorders>
              <w:top w:val="single" w:sz="4" w:space="0" w:color="000000"/>
              <w:left w:val="single" w:sz="4" w:space="0" w:color="000000"/>
              <w:bottom w:val="single" w:sz="4" w:space="0" w:color="000000"/>
              <w:right w:val="single" w:sz="4" w:space="0" w:color="000000"/>
            </w:tcBorders>
            <w:tcMar>
              <w:top w:w="0" w:type="dxa"/>
              <w:left w:w="2" w:type="dxa"/>
              <w:bottom w:w="0" w:type="dxa"/>
              <w:right w:w="65" w:type="dxa"/>
            </w:tcMar>
          </w:tcPr>
          <w:p w:rsidR="00D33246" w:rsidRPr="001B41CD" w:rsidRDefault="00D33246" w:rsidP="001B41CD">
            <w:pPr>
              <w:spacing w:line="240" w:lineRule="auto"/>
              <w:rPr>
                <w:rFonts w:ascii="Times New Roman" w:hAnsi="Times New Roman" w:cs="Times New Roman"/>
                <w:color w:val="auto"/>
                <w:sz w:val="24"/>
                <w:szCs w:val="24"/>
              </w:rPr>
            </w:pPr>
          </w:p>
          <w:p w:rsidR="00D33246" w:rsidRPr="001B41CD" w:rsidRDefault="00D33246" w:rsidP="001B41CD">
            <w:pPr>
              <w:spacing w:line="240" w:lineRule="auto"/>
              <w:ind w:left="120"/>
              <w:jc w:val="center"/>
              <w:rPr>
                <w:rFonts w:ascii="Times New Roman" w:hAnsi="Times New Roman" w:cs="Times New Roman"/>
                <w:color w:val="auto"/>
                <w:sz w:val="24"/>
                <w:szCs w:val="24"/>
              </w:rPr>
            </w:pPr>
            <w:r w:rsidRPr="001B41CD">
              <w:rPr>
                <w:rFonts w:ascii="Times New Roman" w:hAnsi="Times New Roman" w:cs="Times New Roman"/>
                <w:b/>
                <w:bCs/>
                <w:sz w:val="16"/>
                <w:szCs w:val="16"/>
              </w:rPr>
              <w:t>RB</w:t>
            </w:r>
            <w:r w:rsidRPr="001B41CD">
              <w:rPr>
                <w:rFonts w:ascii="Times New Roman" w:hAnsi="Times New Roman" w:cs="Times New Roman"/>
                <w:sz w:val="24"/>
                <w:szCs w:val="24"/>
              </w:rPr>
              <w:t xml:space="preserve"> </w:t>
            </w:r>
          </w:p>
        </w:tc>
        <w:tc>
          <w:tcPr>
            <w:tcW w:w="0" w:type="auto"/>
            <w:tcBorders>
              <w:top w:val="single" w:sz="4" w:space="0" w:color="000000"/>
              <w:left w:val="single" w:sz="4" w:space="0" w:color="000000"/>
              <w:bottom w:val="single" w:sz="4" w:space="0" w:color="000000"/>
              <w:right w:val="single" w:sz="4" w:space="0" w:color="000000"/>
            </w:tcBorders>
            <w:tcMar>
              <w:top w:w="0" w:type="dxa"/>
              <w:left w:w="2" w:type="dxa"/>
              <w:bottom w:w="0" w:type="dxa"/>
              <w:right w:w="65" w:type="dxa"/>
            </w:tcMar>
          </w:tcPr>
          <w:p w:rsidR="00D33246" w:rsidRPr="001B41CD" w:rsidRDefault="00D33246" w:rsidP="001B41CD">
            <w:pPr>
              <w:spacing w:line="240" w:lineRule="auto"/>
              <w:jc w:val="center"/>
              <w:rPr>
                <w:rFonts w:ascii="Times New Roman" w:hAnsi="Times New Roman" w:cs="Times New Roman"/>
                <w:color w:val="auto"/>
                <w:sz w:val="24"/>
                <w:szCs w:val="24"/>
              </w:rPr>
            </w:pPr>
            <w:r w:rsidRPr="001B41CD">
              <w:rPr>
                <w:rFonts w:ascii="Times New Roman" w:hAnsi="Times New Roman" w:cs="Times New Roman"/>
                <w:b/>
                <w:bCs/>
                <w:sz w:val="16"/>
                <w:szCs w:val="16"/>
              </w:rPr>
              <w:t>AKTIVNOSTI</w:t>
            </w:r>
            <w:r w:rsidRPr="001B41CD">
              <w:rPr>
                <w:rFonts w:ascii="Times New Roman" w:hAnsi="Times New Roman" w:cs="Times New Roman"/>
                <w:sz w:val="24"/>
                <w:szCs w:val="24"/>
              </w:rPr>
              <w:t xml:space="preserve"> </w:t>
            </w:r>
          </w:p>
        </w:tc>
        <w:tc>
          <w:tcPr>
            <w:tcW w:w="0" w:type="auto"/>
            <w:tcBorders>
              <w:top w:val="single" w:sz="4" w:space="0" w:color="000000"/>
              <w:left w:val="single" w:sz="4" w:space="0" w:color="000000"/>
              <w:bottom w:val="single" w:sz="4" w:space="0" w:color="000000"/>
              <w:right w:val="single" w:sz="4" w:space="0" w:color="000000"/>
            </w:tcBorders>
            <w:tcMar>
              <w:top w:w="0" w:type="dxa"/>
              <w:left w:w="2" w:type="dxa"/>
              <w:bottom w:w="0" w:type="dxa"/>
              <w:right w:w="65" w:type="dxa"/>
            </w:tcMar>
          </w:tcPr>
          <w:p w:rsidR="00D33246" w:rsidRPr="001B41CD" w:rsidRDefault="00D33246" w:rsidP="001B41CD">
            <w:pPr>
              <w:spacing w:line="240" w:lineRule="auto"/>
              <w:jc w:val="center"/>
              <w:rPr>
                <w:rFonts w:ascii="Times New Roman" w:hAnsi="Times New Roman" w:cs="Times New Roman"/>
                <w:color w:val="auto"/>
                <w:sz w:val="24"/>
                <w:szCs w:val="24"/>
              </w:rPr>
            </w:pPr>
            <w:r w:rsidRPr="001B41CD">
              <w:rPr>
                <w:rFonts w:ascii="Times New Roman" w:hAnsi="Times New Roman" w:cs="Times New Roman"/>
                <w:b/>
                <w:bCs/>
                <w:sz w:val="16"/>
                <w:szCs w:val="16"/>
              </w:rPr>
              <w:t>CILJEVI</w:t>
            </w:r>
            <w:r w:rsidRPr="001B41CD">
              <w:rPr>
                <w:rFonts w:ascii="Times New Roman" w:hAnsi="Times New Roman" w:cs="Times New Roman"/>
                <w:sz w:val="24"/>
                <w:szCs w:val="24"/>
              </w:rPr>
              <w:t xml:space="preserve"> </w:t>
            </w:r>
          </w:p>
        </w:tc>
        <w:tc>
          <w:tcPr>
            <w:tcW w:w="0" w:type="auto"/>
            <w:tcBorders>
              <w:top w:val="single" w:sz="4" w:space="0" w:color="000000"/>
              <w:left w:val="single" w:sz="4" w:space="0" w:color="000000"/>
              <w:bottom w:val="single" w:sz="4" w:space="0" w:color="000000"/>
              <w:right w:val="single" w:sz="4" w:space="0" w:color="000000"/>
            </w:tcBorders>
            <w:tcMar>
              <w:top w:w="0" w:type="dxa"/>
              <w:left w:w="2" w:type="dxa"/>
              <w:bottom w:w="0" w:type="dxa"/>
              <w:right w:w="65" w:type="dxa"/>
            </w:tcMar>
          </w:tcPr>
          <w:p w:rsidR="00D33246" w:rsidRPr="001B41CD" w:rsidRDefault="00D33246" w:rsidP="001B41CD">
            <w:pPr>
              <w:spacing w:line="240" w:lineRule="auto"/>
              <w:jc w:val="center"/>
              <w:rPr>
                <w:rFonts w:ascii="Times New Roman" w:hAnsi="Times New Roman" w:cs="Times New Roman"/>
                <w:color w:val="auto"/>
                <w:sz w:val="24"/>
                <w:szCs w:val="24"/>
              </w:rPr>
            </w:pPr>
            <w:r w:rsidRPr="001B41CD">
              <w:rPr>
                <w:rFonts w:ascii="Times New Roman" w:hAnsi="Times New Roman" w:cs="Times New Roman"/>
                <w:b/>
                <w:bCs/>
                <w:sz w:val="16"/>
                <w:szCs w:val="16"/>
              </w:rPr>
              <w:t>ZADAĆE</w:t>
            </w:r>
            <w:r w:rsidRPr="001B41CD">
              <w:rPr>
                <w:rFonts w:ascii="Times New Roman" w:hAnsi="Times New Roman" w:cs="Times New Roman"/>
                <w:sz w:val="24"/>
                <w:szCs w:val="24"/>
              </w:rPr>
              <w:t xml:space="preserve"> </w:t>
            </w:r>
          </w:p>
        </w:tc>
        <w:tc>
          <w:tcPr>
            <w:tcW w:w="0" w:type="auto"/>
            <w:tcBorders>
              <w:top w:val="single" w:sz="4" w:space="0" w:color="000000"/>
              <w:left w:val="single" w:sz="4" w:space="0" w:color="000000"/>
              <w:bottom w:val="single" w:sz="4" w:space="0" w:color="000000"/>
              <w:right w:val="single" w:sz="4" w:space="0" w:color="000000"/>
            </w:tcBorders>
            <w:tcMar>
              <w:top w:w="0" w:type="dxa"/>
              <w:left w:w="2" w:type="dxa"/>
              <w:bottom w:w="0" w:type="dxa"/>
              <w:right w:w="65" w:type="dxa"/>
            </w:tcMar>
          </w:tcPr>
          <w:p w:rsidR="00D33246" w:rsidRPr="001B41CD" w:rsidRDefault="00D33246" w:rsidP="001B41CD">
            <w:pPr>
              <w:spacing w:line="240" w:lineRule="auto"/>
              <w:jc w:val="center"/>
              <w:rPr>
                <w:rFonts w:ascii="Times New Roman" w:hAnsi="Times New Roman" w:cs="Times New Roman"/>
                <w:color w:val="auto"/>
                <w:sz w:val="24"/>
                <w:szCs w:val="24"/>
              </w:rPr>
            </w:pPr>
            <w:r w:rsidRPr="001B41CD">
              <w:rPr>
                <w:rFonts w:ascii="Times New Roman" w:hAnsi="Times New Roman" w:cs="Times New Roman"/>
                <w:b/>
                <w:bCs/>
                <w:sz w:val="16"/>
                <w:szCs w:val="16"/>
              </w:rPr>
              <w:t xml:space="preserve">NOSITELJI </w:t>
            </w:r>
          </w:p>
          <w:p w:rsidR="00D33246" w:rsidRPr="001B41CD" w:rsidRDefault="00D33246" w:rsidP="001B41CD">
            <w:pPr>
              <w:spacing w:line="240" w:lineRule="auto"/>
              <w:jc w:val="center"/>
              <w:rPr>
                <w:rFonts w:ascii="Times New Roman" w:hAnsi="Times New Roman" w:cs="Times New Roman"/>
                <w:color w:val="auto"/>
                <w:sz w:val="24"/>
                <w:szCs w:val="24"/>
              </w:rPr>
            </w:pPr>
            <w:r w:rsidRPr="001B41CD">
              <w:rPr>
                <w:rFonts w:ascii="Times New Roman" w:hAnsi="Times New Roman" w:cs="Times New Roman"/>
                <w:b/>
                <w:bCs/>
                <w:sz w:val="16"/>
                <w:szCs w:val="16"/>
              </w:rPr>
              <w:t>AKTIVNOSTI</w:t>
            </w:r>
            <w:r w:rsidRPr="001B41CD">
              <w:rPr>
                <w:rFonts w:ascii="Times New Roman" w:hAnsi="Times New Roman" w:cs="Times New Roman"/>
                <w:sz w:val="24"/>
                <w:szCs w:val="24"/>
              </w:rPr>
              <w:t xml:space="preserve"> </w:t>
            </w:r>
          </w:p>
        </w:tc>
        <w:tc>
          <w:tcPr>
            <w:tcW w:w="0" w:type="auto"/>
            <w:tcBorders>
              <w:top w:val="single" w:sz="4" w:space="0" w:color="000000"/>
              <w:left w:val="single" w:sz="4" w:space="0" w:color="000000"/>
              <w:bottom w:val="single" w:sz="4" w:space="0" w:color="000000"/>
              <w:right w:val="single" w:sz="4" w:space="0" w:color="000000"/>
            </w:tcBorders>
            <w:tcMar>
              <w:top w:w="0" w:type="dxa"/>
              <w:left w:w="2" w:type="dxa"/>
              <w:bottom w:w="0" w:type="dxa"/>
              <w:right w:w="65" w:type="dxa"/>
            </w:tcMar>
          </w:tcPr>
          <w:p w:rsidR="00D33246" w:rsidRPr="001B41CD" w:rsidRDefault="00D33246" w:rsidP="001B41CD">
            <w:pPr>
              <w:spacing w:line="240" w:lineRule="auto"/>
              <w:jc w:val="center"/>
              <w:rPr>
                <w:rFonts w:ascii="Times New Roman" w:hAnsi="Times New Roman" w:cs="Times New Roman"/>
                <w:color w:val="auto"/>
                <w:sz w:val="24"/>
                <w:szCs w:val="24"/>
              </w:rPr>
            </w:pPr>
            <w:r w:rsidRPr="001B41CD">
              <w:rPr>
                <w:rFonts w:ascii="Times New Roman" w:hAnsi="Times New Roman" w:cs="Times New Roman"/>
                <w:b/>
                <w:bCs/>
                <w:sz w:val="16"/>
                <w:szCs w:val="16"/>
              </w:rPr>
              <w:t xml:space="preserve">NAČIN </w:t>
            </w:r>
          </w:p>
          <w:p w:rsidR="00D33246" w:rsidRPr="001B41CD" w:rsidRDefault="00D33246" w:rsidP="001B41CD">
            <w:pPr>
              <w:spacing w:line="240" w:lineRule="auto"/>
              <w:jc w:val="center"/>
              <w:rPr>
                <w:rFonts w:ascii="Times New Roman" w:hAnsi="Times New Roman" w:cs="Times New Roman"/>
                <w:color w:val="auto"/>
                <w:sz w:val="24"/>
                <w:szCs w:val="24"/>
              </w:rPr>
            </w:pPr>
            <w:r w:rsidRPr="001B41CD">
              <w:rPr>
                <w:rFonts w:ascii="Times New Roman" w:hAnsi="Times New Roman" w:cs="Times New Roman"/>
                <w:b/>
                <w:bCs/>
                <w:sz w:val="16"/>
                <w:szCs w:val="16"/>
              </w:rPr>
              <w:t xml:space="preserve">REALIZACIJE </w:t>
            </w:r>
          </w:p>
          <w:p w:rsidR="00D33246" w:rsidRPr="001B41CD" w:rsidRDefault="00D33246" w:rsidP="001B41CD">
            <w:pPr>
              <w:spacing w:line="240" w:lineRule="auto"/>
              <w:jc w:val="center"/>
              <w:rPr>
                <w:rFonts w:ascii="Times New Roman" w:hAnsi="Times New Roman" w:cs="Times New Roman"/>
                <w:color w:val="auto"/>
                <w:sz w:val="24"/>
                <w:szCs w:val="24"/>
              </w:rPr>
            </w:pPr>
            <w:r w:rsidRPr="001B41CD">
              <w:rPr>
                <w:rFonts w:ascii="Times New Roman" w:hAnsi="Times New Roman" w:cs="Times New Roman"/>
                <w:b/>
                <w:bCs/>
                <w:sz w:val="16"/>
                <w:szCs w:val="16"/>
              </w:rPr>
              <w:t>(metode, oblici,, postupci)</w:t>
            </w:r>
            <w:r w:rsidRPr="001B41CD">
              <w:rPr>
                <w:rFonts w:ascii="Times New Roman" w:hAnsi="Times New Roman" w:cs="Times New Roman"/>
                <w:sz w:val="24"/>
                <w:szCs w:val="24"/>
              </w:rPr>
              <w:t xml:space="preserve"> </w:t>
            </w:r>
          </w:p>
        </w:tc>
        <w:tc>
          <w:tcPr>
            <w:tcW w:w="0" w:type="auto"/>
            <w:tcBorders>
              <w:top w:val="single" w:sz="4" w:space="0" w:color="000000"/>
              <w:left w:val="single" w:sz="4" w:space="0" w:color="000000"/>
              <w:bottom w:val="single" w:sz="4" w:space="0" w:color="000000"/>
              <w:right w:val="single" w:sz="4" w:space="0" w:color="000000"/>
            </w:tcBorders>
            <w:tcMar>
              <w:top w:w="0" w:type="dxa"/>
              <w:left w:w="2" w:type="dxa"/>
              <w:bottom w:w="0" w:type="dxa"/>
              <w:right w:w="65" w:type="dxa"/>
            </w:tcMar>
          </w:tcPr>
          <w:p w:rsidR="00D33246" w:rsidRPr="001B41CD" w:rsidRDefault="00D33246" w:rsidP="001B41CD">
            <w:pPr>
              <w:spacing w:line="240" w:lineRule="auto"/>
              <w:jc w:val="center"/>
              <w:rPr>
                <w:rFonts w:ascii="Times New Roman" w:hAnsi="Times New Roman" w:cs="Times New Roman"/>
                <w:color w:val="auto"/>
                <w:sz w:val="24"/>
                <w:szCs w:val="24"/>
              </w:rPr>
            </w:pPr>
            <w:r w:rsidRPr="001B41CD">
              <w:rPr>
                <w:rFonts w:ascii="Times New Roman" w:hAnsi="Times New Roman" w:cs="Times New Roman"/>
                <w:b/>
                <w:bCs/>
                <w:sz w:val="16"/>
                <w:szCs w:val="16"/>
              </w:rPr>
              <w:t xml:space="preserve">VRIJEME </w:t>
            </w:r>
          </w:p>
          <w:p w:rsidR="00D33246" w:rsidRPr="001B41CD" w:rsidRDefault="00D33246" w:rsidP="001B41CD">
            <w:pPr>
              <w:spacing w:line="240" w:lineRule="auto"/>
              <w:ind w:left="106"/>
              <w:jc w:val="center"/>
              <w:rPr>
                <w:rFonts w:ascii="Times New Roman" w:hAnsi="Times New Roman" w:cs="Times New Roman"/>
                <w:color w:val="auto"/>
                <w:sz w:val="24"/>
                <w:szCs w:val="24"/>
              </w:rPr>
            </w:pPr>
            <w:r w:rsidRPr="001B41CD">
              <w:rPr>
                <w:rFonts w:ascii="Times New Roman" w:hAnsi="Times New Roman" w:cs="Times New Roman"/>
                <w:b/>
                <w:bCs/>
                <w:sz w:val="16"/>
                <w:szCs w:val="16"/>
              </w:rPr>
              <w:t>REALIZACIJE</w:t>
            </w:r>
            <w:r w:rsidRPr="001B41CD">
              <w:rPr>
                <w:rFonts w:ascii="Times New Roman" w:hAnsi="Times New Roman" w:cs="Times New Roman"/>
                <w:sz w:val="24"/>
                <w:szCs w:val="24"/>
              </w:rPr>
              <w:t xml:space="preserve"> </w:t>
            </w:r>
          </w:p>
        </w:tc>
        <w:tc>
          <w:tcPr>
            <w:tcW w:w="0" w:type="auto"/>
            <w:tcBorders>
              <w:top w:val="single" w:sz="4" w:space="0" w:color="000000"/>
              <w:left w:val="single" w:sz="4" w:space="0" w:color="000000"/>
              <w:bottom w:val="single" w:sz="4" w:space="0" w:color="000000"/>
              <w:right w:val="single" w:sz="4" w:space="0" w:color="000000"/>
            </w:tcBorders>
            <w:tcMar>
              <w:top w:w="0" w:type="dxa"/>
              <w:left w:w="2" w:type="dxa"/>
              <w:bottom w:w="0" w:type="dxa"/>
              <w:right w:w="65" w:type="dxa"/>
            </w:tcMar>
          </w:tcPr>
          <w:p w:rsidR="00D33246" w:rsidRPr="001B41CD" w:rsidRDefault="00D33246" w:rsidP="001B41CD">
            <w:pPr>
              <w:spacing w:line="240" w:lineRule="auto"/>
              <w:jc w:val="center"/>
              <w:rPr>
                <w:rFonts w:ascii="Times New Roman" w:hAnsi="Times New Roman" w:cs="Times New Roman"/>
                <w:color w:val="auto"/>
                <w:sz w:val="24"/>
                <w:szCs w:val="24"/>
              </w:rPr>
            </w:pPr>
            <w:r w:rsidRPr="001B41CD">
              <w:rPr>
                <w:rFonts w:ascii="Times New Roman" w:hAnsi="Times New Roman" w:cs="Times New Roman"/>
                <w:b/>
                <w:bCs/>
                <w:sz w:val="16"/>
                <w:szCs w:val="16"/>
              </w:rPr>
              <w:t>NAČIN</w:t>
            </w:r>
            <w:r w:rsidRPr="001B41CD">
              <w:rPr>
                <w:rFonts w:ascii="Times New Roman" w:hAnsi="Times New Roman" w:cs="Times New Roman"/>
                <w:sz w:val="16"/>
                <w:szCs w:val="16"/>
              </w:rPr>
              <w:t xml:space="preserve"> </w:t>
            </w:r>
          </w:p>
          <w:p w:rsidR="00D33246" w:rsidRPr="001B41CD" w:rsidRDefault="00D33246" w:rsidP="001B41CD">
            <w:pPr>
              <w:spacing w:line="240" w:lineRule="auto"/>
              <w:jc w:val="center"/>
              <w:rPr>
                <w:rFonts w:ascii="Times New Roman" w:hAnsi="Times New Roman" w:cs="Times New Roman"/>
                <w:color w:val="auto"/>
                <w:sz w:val="24"/>
                <w:szCs w:val="24"/>
              </w:rPr>
            </w:pPr>
            <w:r w:rsidRPr="001B41CD">
              <w:rPr>
                <w:rFonts w:ascii="Times New Roman" w:hAnsi="Times New Roman" w:cs="Times New Roman"/>
                <w:b/>
                <w:bCs/>
                <w:sz w:val="16"/>
                <w:szCs w:val="16"/>
              </w:rPr>
              <w:t>VREDNOVANJA</w:t>
            </w:r>
            <w:r w:rsidRPr="001B41CD">
              <w:rPr>
                <w:rFonts w:ascii="Times New Roman" w:hAnsi="Times New Roman" w:cs="Times New Roman"/>
                <w:sz w:val="24"/>
                <w:szCs w:val="24"/>
              </w:rPr>
              <w:t xml:space="preserve"> </w:t>
            </w:r>
          </w:p>
        </w:tc>
      </w:tr>
      <w:tr w:rsidR="00D33246" w:rsidRPr="001B41CD" w:rsidTr="001B41CD">
        <w:trPr>
          <w:trHeight w:val="6260"/>
        </w:trPr>
        <w:tc>
          <w:tcPr>
            <w:tcW w:w="0" w:type="auto"/>
            <w:tcBorders>
              <w:top w:val="single" w:sz="4" w:space="0" w:color="000000"/>
              <w:left w:val="single" w:sz="4" w:space="0" w:color="000000"/>
              <w:bottom w:val="single" w:sz="4" w:space="0" w:color="000000"/>
              <w:right w:val="single" w:sz="4" w:space="0" w:color="000000"/>
            </w:tcBorders>
            <w:tcMar>
              <w:top w:w="0" w:type="dxa"/>
              <w:left w:w="2" w:type="dxa"/>
              <w:bottom w:w="0" w:type="dxa"/>
              <w:right w:w="65" w:type="dxa"/>
            </w:tcMar>
          </w:tcPr>
          <w:p w:rsidR="00D33246" w:rsidRPr="001B41CD" w:rsidRDefault="00D33246" w:rsidP="001B41CD">
            <w:pPr>
              <w:spacing w:line="240" w:lineRule="auto"/>
              <w:rPr>
                <w:rFonts w:ascii="Times New Roman" w:hAnsi="Times New Roman" w:cs="Times New Roman"/>
                <w:color w:val="auto"/>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2" w:type="dxa"/>
              <w:bottom w:w="0" w:type="dxa"/>
              <w:right w:w="65" w:type="dxa"/>
            </w:tcMar>
          </w:tcPr>
          <w:p w:rsidR="00D33246" w:rsidRPr="001B41CD" w:rsidRDefault="00D33246" w:rsidP="001B41CD">
            <w:pPr>
              <w:spacing w:line="240" w:lineRule="auto"/>
              <w:rPr>
                <w:rFonts w:ascii="Times New Roman" w:hAnsi="Times New Roman" w:cs="Times New Roman"/>
                <w:color w:val="auto"/>
                <w:sz w:val="24"/>
                <w:szCs w:val="24"/>
              </w:rPr>
            </w:pPr>
          </w:p>
          <w:p w:rsidR="00D33246" w:rsidRPr="001B41CD" w:rsidRDefault="00D33246" w:rsidP="001B41CD">
            <w:pPr>
              <w:spacing w:line="240" w:lineRule="auto"/>
              <w:ind w:left="2"/>
              <w:jc w:val="center"/>
              <w:rPr>
                <w:rFonts w:ascii="Times New Roman" w:hAnsi="Times New Roman" w:cs="Times New Roman"/>
                <w:color w:val="auto"/>
                <w:sz w:val="24"/>
                <w:szCs w:val="24"/>
              </w:rPr>
            </w:pPr>
            <w:r w:rsidRPr="001B41CD">
              <w:rPr>
                <w:rFonts w:ascii="Arial" w:hAnsi="Arial" w:cs="Arial"/>
                <w:sz w:val="16"/>
                <w:szCs w:val="16"/>
              </w:rPr>
              <w:t>Pojedini razred osmišljava anketno pitanje koje ima veze sa cijelom školom</w:t>
            </w:r>
          </w:p>
          <w:p w:rsidR="00D33246" w:rsidRPr="001B41CD" w:rsidRDefault="00D33246" w:rsidP="001B41CD">
            <w:pPr>
              <w:spacing w:after="240" w:line="240" w:lineRule="auto"/>
              <w:rPr>
                <w:rFonts w:ascii="Times New Roman" w:hAnsi="Times New Roman" w:cs="Times New Roman"/>
                <w:color w:val="auto"/>
                <w:sz w:val="24"/>
                <w:szCs w:val="24"/>
              </w:rPr>
            </w:pPr>
          </w:p>
          <w:p w:rsidR="00D33246" w:rsidRPr="001B41CD" w:rsidRDefault="00D33246" w:rsidP="001B41CD">
            <w:pPr>
              <w:spacing w:after="160" w:line="240" w:lineRule="auto"/>
              <w:jc w:val="both"/>
              <w:rPr>
                <w:rFonts w:ascii="Times New Roman" w:hAnsi="Times New Roman" w:cs="Times New Roman"/>
                <w:color w:val="auto"/>
                <w:sz w:val="24"/>
                <w:szCs w:val="24"/>
              </w:rPr>
            </w:pPr>
            <w:r w:rsidRPr="001B41CD">
              <w:rPr>
                <w:rFonts w:ascii="Arial" w:hAnsi="Arial" w:cs="Arial"/>
                <w:sz w:val="14"/>
                <w:szCs w:val="14"/>
              </w:rPr>
              <w:t>Provođenje ankete učenika od 5. do 8. razreda  </w:t>
            </w:r>
          </w:p>
          <w:p w:rsidR="00D33246" w:rsidRPr="001B41CD" w:rsidRDefault="00D33246" w:rsidP="001B41CD">
            <w:pPr>
              <w:spacing w:line="240" w:lineRule="auto"/>
              <w:jc w:val="center"/>
              <w:rPr>
                <w:rFonts w:ascii="Times New Roman" w:hAnsi="Times New Roman" w:cs="Times New Roman"/>
                <w:color w:val="auto"/>
                <w:sz w:val="24"/>
                <w:szCs w:val="24"/>
              </w:rPr>
            </w:pPr>
            <w:r w:rsidRPr="001B41CD">
              <w:rPr>
                <w:rFonts w:ascii="Arial" w:hAnsi="Arial" w:cs="Arial"/>
                <w:sz w:val="16"/>
                <w:szCs w:val="16"/>
              </w:rPr>
              <w:t>Analiza ankete i izrada statističkih dijagrama</w:t>
            </w:r>
          </w:p>
        </w:tc>
        <w:tc>
          <w:tcPr>
            <w:tcW w:w="0" w:type="auto"/>
            <w:tcBorders>
              <w:top w:val="single" w:sz="4" w:space="0" w:color="000000"/>
              <w:left w:val="single" w:sz="4" w:space="0" w:color="000000"/>
              <w:bottom w:val="single" w:sz="4" w:space="0" w:color="000000"/>
              <w:right w:val="single" w:sz="4" w:space="0" w:color="000000"/>
            </w:tcBorders>
            <w:tcMar>
              <w:top w:w="0" w:type="dxa"/>
              <w:left w:w="2" w:type="dxa"/>
              <w:bottom w:w="0" w:type="dxa"/>
              <w:right w:w="65" w:type="dxa"/>
            </w:tcMar>
          </w:tcPr>
          <w:p w:rsidR="00D33246" w:rsidRPr="001B41CD" w:rsidRDefault="00D33246" w:rsidP="001B41CD">
            <w:pPr>
              <w:spacing w:after="160" w:line="240" w:lineRule="auto"/>
              <w:jc w:val="both"/>
              <w:rPr>
                <w:rFonts w:ascii="Times New Roman" w:hAnsi="Times New Roman" w:cs="Times New Roman"/>
                <w:color w:val="auto"/>
                <w:sz w:val="24"/>
                <w:szCs w:val="24"/>
              </w:rPr>
            </w:pPr>
            <w:r w:rsidRPr="001B41CD">
              <w:rPr>
                <w:rFonts w:ascii="Arial" w:hAnsi="Arial" w:cs="Arial"/>
                <w:b/>
                <w:bCs/>
                <w:sz w:val="14"/>
                <w:szCs w:val="14"/>
                <w:u w:val="single"/>
              </w:rPr>
              <w:t> Ciljevi projekta</w:t>
            </w:r>
          </w:p>
          <w:p w:rsidR="00D33246" w:rsidRPr="001B41CD" w:rsidRDefault="00D33246" w:rsidP="001B41CD">
            <w:pPr>
              <w:spacing w:after="160" w:line="240" w:lineRule="auto"/>
              <w:jc w:val="both"/>
              <w:rPr>
                <w:rFonts w:ascii="Times New Roman" w:hAnsi="Times New Roman" w:cs="Times New Roman"/>
                <w:color w:val="auto"/>
                <w:sz w:val="24"/>
                <w:szCs w:val="24"/>
              </w:rPr>
            </w:pPr>
            <w:r w:rsidRPr="001B41CD">
              <w:rPr>
                <w:rFonts w:ascii="Arial" w:hAnsi="Arial" w:cs="Arial"/>
                <w:sz w:val="14"/>
                <w:szCs w:val="14"/>
              </w:rPr>
              <w:t>uključivanje što većeg broja onih učenika kojima je matematika kost u grlu</w:t>
            </w:r>
          </w:p>
          <w:p w:rsidR="00D33246" w:rsidRPr="001B41CD" w:rsidRDefault="00D33246" w:rsidP="001B41CD">
            <w:pPr>
              <w:spacing w:after="160" w:line="240" w:lineRule="auto"/>
              <w:jc w:val="both"/>
              <w:rPr>
                <w:rFonts w:ascii="Times New Roman" w:hAnsi="Times New Roman" w:cs="Times New Roman"/>
                <w:color w:val="auto"/>
                <w:sz w:val="24"/>
                <w:szCs w:val="24"/>
              </w:rPr>
            </w:pPr>
            <w:r w:rsidRPr="001B41CD">
              <w:rPr>
                <w:rFonts w:ascii="Arial" w:hAnsi="Arial" w:cs="Arial"/>
                <w:sz w:val="14"/>
                <w:szCs w:val="14"/>
              </w:rPr>
              <w:t xml:space="preserve">poticanje učenika da se bave istraživačkim radom </w:t>
            </w:r>
          </w:p>
          <w:p w:rsidR="00D33246" w:rsidRPr="001B41CD" w:rsidRDefault="00D33246" w:rsidP="001B41CD">
            <w:pPr>
              <w:spacing w:after="160" w:line="240" w:lineRule="auto"/>
              <w:jc w:val="both"/>
              <w:rPr>
                <w:rFonts w:ascii="Times New Roman" w:hAnsi="Times New Roman" w:cs="Times New Roman"/>
                <w:color w:val="auto"/>
                <w:sz w:val="24"/>
                <w:szCs w:val="24"/>
              </w:rPr>
            </w:pPr>
            <w:r w:rsidRPr="001B41CD">
              <w:rPr>
                <w:rFonts w:ascii="Arial" w:hAnsi="Arial" w:cs="Arial"/>
                <w:sz w:val="14"/>
                <w:szCs w:val="14"/>
              </w:rPr>
              <w:t>pobuđivanje interesa za nastavni predmet</w:t>
            </w:r>
          </w:p>
          <w:p w:rsidR="00D33246" w:rsidRPr="001B41CD" w:rsidRDefault="00D33246" w:rsidP="001B41CD">
            <w:pPr>
              <w:spacing w:line="240" w:lineRule="auto"/>
              <w:rPr>
                <w:rFonts w:ascii="Times New Roman" w:hAnsi="Times New Roman" w:cs="Times New Roman"/>
                <w:color w:val="auto"/>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2" w:type="dxa"/>
              <w:bottom w:w="0" w:type="dxa"/>
              <w:right w:w="65" w:type="dxa"/>
            </w:tcMar>
          </w:tcPr>
          <w:p w:rsidR="00D33246" w:rsidRPr="001B41CD" w:rsidRDefault="00D33246" w:rsidP="001B41CD">
            <w:pPr>
              <w:spacing w:line="240" w:lineRule="auto"/>
              <w:ind w:left="2"/>
              <w:jc w:val="center"/>
              <w:rPr>
                <w:rFonts w:ascii="Times New Roman" w:hAnsi="Times New Roman" w:cs="Times New Roman"/>
                <w:color w:val="auto"/>
                <w:sz w:val="24"/>
                <w:szCs w:val="24"/>
              </w:rPr>
            </w:pPr>
            <w:r w:rsidRPr="001B41CD">
              <w:rPr>
                <w:rFonts w:ascii="Arial" w:hAnsi="Arial" w:cs="Arial"/>
                <w:b/>
                <w:bCs/>
                <w:sz w:val="14"/>
                <w:szCs w:val="14"/>
                <w:u w:val="single"/>
              </w:rPr>
              <w:t> </w:t>
            </w:r>
          </w:p>
          <w:p w:rsidR="00D33246" w:rsidRPr="001B41CD" w:rsidRDefault="00D33246" w:rsidP="001B41CD">
            <w:pPr>
              <w:spacing w:after="160" w:line="240" w:lineRule="auto"/>
              <w:jc w:val="both"/>
              <w:rPr>
                <w:rFonts w:ascii="Times New Roman" w:hAnsi="Times New Roman" w:cs="Times New Roman"/>
                <w:color w:val="auto"/>
                <w:sz w:val="24"/>
                <w:szCs w:val="24"/>
              </w:rPr>
            </w:pPr>
            <w:r w:rsidRPr="001B41CD">
              <w:rPr>
                <w:rFonts w:ascii="Arial" w:hAnsi="Arial" w:cs="Arial"/>
                <w:sz w:val="14"/>
                <w:szCs w:val="14"/>
              </w:rPr>
              <w:t>-osmisliti i pravilno postaviti anketno pitanje</w:t>
            </w:r>
          </w:p>
          <w:p w:rsidR="00D33246" w:rsidRPr="001B41CD" w:rsidRDefault="00D33246" w:rsidP="001B41CD">
            <w:pPr>
              <w:spacing w:after="160" w:line="240" w:lineRule="auto"/>
              <w:jc w:val="both"/>
              <w:rPr>
                <w:rFonts w:ascii="Times New Roman" w:hAnsi="Times New Roman" w:cs="Times New Roman"/>
                <w:color w:val="auto"/>
                <w:sz w:val="24"/>
                <w:szCs w:val="24"/>
              </w:rPr>
            </w:pPr>
            <w:r w:rsidRPr="001B41CD">
              <w:rPr>
                <w:rFonts w:ascii="Arial" w:hAnsi="Arial" w:cs="Arial"/>
                <w:sz w:val="14"/>
                <w:szCs w:val="14"/>
              </w:rPr>
              <w:t xml:space="preserve">-pravilno rasporediti obilježja u dane tablice </w:t>
            </w:r>
          </w:p>
          <w:p w:rsidR="00D33246" w:rsidRPr="001B41CD" w:rsidRDefault="00D33246" w:rsidP="001B41CD">
            <w:pPr>
              <w:spacing w:after="160" w:line="240" w:lineRule="auto"/>
              <w:jc w:val="both"/>
              <w:rPr>
                <w:rFonts w:ascii="Times New Roman" w:hAnsi="Times New Roman" w:cs="Times New Roman"/>
                <w:color w:val="auto"/>
                <w:sz w:val="24"/>
                <w:szCs w:val="24"/>
              </w:rPr>
            </w:pPr>
            <w:r w:rsidRPr="001B41CD">
              <w:rPr>
                <w:rFonts w:ascii="Arial" w:hAnsi="Arial" w:cs="Arial"/>
                <w:sz w:val="14"/>
                <w:szCs w:val="14"/>
              </w:rPr>
              <w:t xml:space="preserve">-odrediti populaciju tako da dobiveni postoci budu prikazani u cjelobrojnim kutnim stupnjevima prilikom izrade kružnih dijagrama </w:t>
            </w:r>
          </w:p>
          <w:p w:rsidR="00D33246" w:rsidRPr="001B41CD" w:rsidRDefault="00D33246" w:rsidP="001B41CD">
            <w:pPr>
              <w:spacing w:after="160" w:line="240" w:lineRule="auto"/>
              <w:jc w:val="both"/>
              <w:rPr>
                <w:rFonts w:ascii="Times New Roman" w:hAnsi="Times New Roman" w:cs="Times New Roman"/>
                <w:color w:val="auto"/>
                <w:sz w:val="24"/>
                <w:szCs w:val="24"/>
              </w:rPr>
            </w:pPr>
            <w:r w:rsidRPr="001B41CD">
              <w:rPr>
                <w:rFonts w:ascii="Arial" w:hAnsi="Arial" w:cs="Arial"/>
                <w:sz w:val="14"/>
                <w:szCs w:val="14"/>
              </w:rPr>
              <w:t>-analizirati prikupljene podatke te ih zorno prikazati u stupčastim i kružnim dijagramima</w:t>
            </w:r>
          </w:p>
          <w:p w:rsidR="00D33246" w:rsidRPr="001B41CD" w:rsidRDefault="00D33246" w:rsidP="001B41CD">
            <w:pPr>
              <w:spacing w:after="160" w:line="240" w:lineRule="auto"/>
              <w:jc w:val="both"/>
              <w:rPr>
                <w:rFonts w:ascii="Times New Roman" w:hAnsi="Times New Roman" w:cs="Times New Roman"/>
                <w:color w:val="auto"/>
                <w:sz w:val="24"/>
                <w:szCs w:val="24"/>
              </w:rPr>
            </w:pPr>
            <w:r w:rsidRPr="001B41CD">
              <w:rPr>
                <w:rFonts w:ascii="Arial" w:hAnsi="Arial" w:cs="Arial"/>
                <w:sz w:val="14"/>
                <w:szCs w:val="14"/>
              </w:rPr>
              <w:t>- sastaviti pregledan i uredan plakat ili pano razumljiv i ućenicima kojima matematika nije najlakši predmet</w:t>
            </w:r>
          </w:p>
          <w:p w:rsidR="00D33246" w:rsidRPr="001B41CD" w:rsidRDefault="00D33246" w:rsidP="001B41CD">
            <w:pPr>
              <w:spacing w:after="160" w:line="240" w:lineRule="auto"/>
              <w:jc w:val="both"/>
              <w:rPr>
                <w:rFonts w:ascii="Times New Roman" w:hAnsi="Times New Roman" w:cs="Times New Roman"/>
                <w:color w:val="auto"/>
                <w:sz w:val="24"/>
                <w:szCs w:val="24"/>
              </w:rPr>
            </w:pPr>
            <w:r w:rsidRPr="001B41CD">
              <w:rPr>
                <w:rFonts w:ascii="Arial" w:hAnsi="Arial" w:cs="Arial"/>
                <w:b/>
                <w:bCs/>
                <w:sz w:val="14"/>
                <w:szCs w:val="14"/>
                <w:u w:val="single"/>
              </w:rPr>
              <w:t xml:space="preserve">Program može uključivati : </w:t>
            </w:r>
          </w:p>
          <w:p w:rsidR="00D33246" w:rsidRPr="001B41CD" w:rsidRDefault="00D33246" w:rsidP="001B41CD">
            <w:pPr>
              <w:spacing w:after="160" w:line="240" w:lineRule="auto"/>
              <w:jc w:val="both"/>
              <w:rPr>
                <w:rFonts w:ascii="Times New Roman" w:hAnsi="Times New Roman" w:cs="Times New Roman"/>
                <w:color w:val="auto"/>
                <w:sz w:val="24"/>
                <w:szCs w:val="24"/>
              </w:rPr>
            </w:pPr>
            <w:r w:rsidRPr="001B41CD">
              <w:rPr>
                <w:rFonts w:ascii="Arial" w:hAnsi="Arial" w:cs="Arial"/>
                <w:sz w:val="14"/>
                <w:szCs w:val="14"/>
              </w:rPr>
              <w:t>posjete stanovnicima Tovarnika ili članovima obitelji radi provođenja ankete</w:t>
            </w:r>
          </w:p>
          <w:p w:rsidR="00D33246" w:rsidRPr="001B41CD" w:rsidRDefault="00D33246" w:rsidP="001B41CD">
            <w:pPr>
              <w:spacing w:after="160" w:line="240" w:lineRule="auto"/>
              <w:jc w:val="both"/>
              <w:rPr>
                <w:rFonts w:ascii="Times New Roman" w:hAnsi="Times New Roman" w:cs="Times New Roman"/>
                <w:color w:val="auto"/>
                <w:sz w:val="24"/>
                <w:szCs w:val="24"/>
              </w:rPr>
            </w:pPr>
            <w:r w:rsidRPr="001B41CD">
              <w:rPr>
                <w:rFonts w:ascii="Arial" w:hAnsi="Arial" w:cs="Arial"/>
                <w:b/>
                <w:bCs/>
                <w:sz w:val="14"/>
                <w:szCs w:val="14"/>
                <w:u w:val="single"/>
              </w:rPr>
              <w:t xml:space="preserve">Financiranje  projekta </w:t>
            </w:r>
          </w:p>
          <w:p w:rsidR="00D33246" w:rsidRPr="001B41CD" w:rsidRDefault="00D33246" w:rsidP="001B41CD">
            <w:pPr>
              <w:spacing w:after="160" w:line="240" w:lineRule="auto"/>
              <w:jc w:val="both"/>
              <w:rPr>
                <w:rFonts w:ascii="Times New Roman" w:hAnsi="Times New Roman" w:cs="Times New Roman"/>
                <w:color w:val="auto"/>
                <w:sz w:val="24"/>
                <w:szCs w:val="24"/>
              </w:rPr>
            </w:pPr>
            <w:r w:rsidRPr="001B41CD">
              <w:rPr>
                <w:rFonts w:ascii="Arial" w:hAnsi="Arial" w:cs="Arial"/>
                <w:sz w:val="14"/>
                <w:szCs w:val="14"/>
              </w:rPr>
              <w:t>Troškovi pisačeg pribora i potrebnog prezentacijskog papira</w:t>
            </w:r>
          </w:p>
          <w:p w:rsidR="00D33246" w:rsidRPr="001B41CD" w:rsidRDefault="00D33246" w:rsidP="001B41CD">
            <w:pPr>
              <w:spacing w:line="240" w:lineRule="auto"/>
              <w:rPr>
                <w:rFonts w:ascii="Times New Roman" w:hAnsi="Times New Roman" w:cs="Times New Roman"/>
                <w:color w:val="auto"/>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2" w:type="dxa"/>
              <w:bottom w:w="0" w:type="dxa"/>
              <w:right w:w="65" w:type="dxa"/>
            </w:tcMar>
          </w:tcPr>
          <w:p w:rsidR="00D33246" w:rsidRPr="001B41CD" w:rsidRDefault="00D33246" w:rsidP="001B41CD">
            <w:pPr>
              <w:spacing w:after="160" w:line="240" w:lineRule="auto"/>
              <w:jc w:val="both"/>
              <w:rPr>
                <w:rFonts w:ascii="Times New Roman" w:hAnsi="Times New Roman" w:cs="Times New Roman"/>
                <w:color w:val="auto"/>
                <w:sz w:val="24"/>
                <w:szCs w:val="24"/>
              </w:rPr>
            </w:pPr>
            <w:r w:rsidRPr="001B41CD">
              <w:rPr>
                <w:rFonts w:ascii="Arial" w:hAnsi="Arial" w:cs="Arial"/>
                <w:b/>
                <w:bCs/>
                <w:sz w:val="14"/>
                <w:szCs w:val="14"/>
                <w:u w:val="single"/>
              </w:rPr>
              <w:t xml:space="preserve">Sudionici projekta </w:t>
            </w:r>
          </w:p>
          <w:p w:rsidR="00D33246" w:rsidRPr="001B41CD" w:rsidRDefault="00D33246" w:rsidP="001B41CD">
            <w:pPr>
              <w:spacing w:after="160" w:line="240" w:lineRule="auto"/>
              <w:jc w:val="both"/>
              <w:rPr>
                <w:rFonts w:ascii="Times New Roman" w:hAnsi="Times New Roman" w:cs="Times New Roman"/>
                <w:color w:val="auto"/>
                <w:sz w:val="24"/>
                <w:szCs w:val="24"/>
              </w:rPr>
            </w:pPr>
            <w:r w:rsidRPr="001B41CD">
              <w:rPr>
                <w:rFonts w:ascii="Arial" w:hAnsi="Arial" w:cs="Arial"/>
                <w:sz w:val="14"/>
                <w:szCs w:val="14"/>
              </w:rPr>
              <w:t>učenici 5.-8. razreda osnovne škole A.G MATOŠ Tovarnik i učitelji</w:t>
            </w:r>
          </w:p>
          <w:p w:rsidR="00D33246" w:rsidRPr="001B41CD" w:rsidRDefault="00D33246" w:rsidP="001B41CD">
            <w:pPr>
              <w:spacing w:line="240" w:lineRule="auto"/>
              <w:rPr>
                <w:rFonts w:ascii="Times New Roman" w:hAnsi="Times New Roman" w:cs="Times New Roman"/>
                <w:color w:val="auto"/>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2" w:type="dxa"/>
              <w:bottom w:w="0" w:type="dxa"/>
              <w:right w:w="65" w:type="dxa"/>
            </w:tcMar>
          </w:tcPr>
          <w:p w:rsidR="00D33246" w:rsidRPr="001B41CD" w:rsidRDefault="00D33246" w:rsidP="001B41CD">
            <w:pPr>
              <w:spacing w:line="240" w:lineRule="auto"/>
              <w:rPr>
                <w:rFonts w:ascii="Times New Roman" w:hAnsi="Times New Roman" w:cs="Times New Roman"/>
                <w:color w:val="auto"/>
                <w:sz w:val="24"/>
                <w:szCs w:val="24"/>
              </w:rPr>
            </w:pPr>
          </w:p>
          <w:p w:rsidR="00D33246" w:rsidRPr="001B41CD" w:rsidRDefault="00D33246" w:rsidP="001B41CD">
            <w:pPr>
              <w:spacing w:line="240" w:lineRule="auto"/>
              <w:ind w:left="2" w:right="1483"/>
              <w:jc w:val="center"/>
              <w:rPr>
                <w:rFonts w:ascii="Times New Roman" w:hAnsi="Times New Roman" w:cs="Times New Roman"/>
                <w:color w:val="auto"/>
                <w:sz w:val="24"/>
                <w:szCs w:val="24"/>
              </w:rPr>
            </w:pPr>
            <w:r w:rsidRPr="001B41CD">
              <w:rPr>
                <w:rFonts w:ascii="Arial" w:hAnsi="Arial" w:cs="Arial"/>
                <w:sz w:val="16"/>
                <w:szCs w:val="16"/>
              </w:rPr>
              <w:t>   </w:t>
            </w:r>
          </w:p>
          <w:p w:rsidR="00D33246" w:rsidRPr="001B41CD" w:rsidRDefault="00D33246" w:rsidP="001B41CD">
            <w:pPr>
              <w:spacing w:line="240" w:lineRule="auto"/>
              <w:rPr>
                <w:rFonts w:ascii="Times New Roman" w:hAnsi="Times New Roman" w:cs="Times New Roman"/>
                <w:color w:val="auto"/>
                <w:sz w:val="24"/>
                <w:szCs w:val="24"/>
              </w:rPr>
            </w:pPr>
          </w:p>
          <w:p w:rsidR="00D33246" w:rsidRPr="001B41CD" w:rsidRDefault="00D33246" w:rsidP="001B41CD">
            <w:pPr>
              <w:spacing w:line="240" w:lineRule="auto"/>
              <w:ind w:left="2" w:right="1483"/>
              <w:jc w:val="center"/>
              <w:rPr>
                <w:rFonts w:ascii="Times New Roman" w:hAnsi="Times New Roman" w:cs="Times New Roman"/>
                <w:color w:val="auto"/>
                <w:sz w:val="24"/>
                <w:szCs w:val="24"/>
              </w:rPr>
            </w:pPr>
            <w:r w:rsidRPr="001B41CD">
              <w:rPr>
                <w:rFonts w:ascii="Arial" w:hAnsi="Arial" w:cs="Arial"/>
                <w:sz w:val="16"/>
                <w:szCs w:val="16"/>
              </w:rPr>
              <w:t>   </w:t>
            </w:r>
          </w:p>
          <w:p w:rsidR="00D33246" w:rsidRPr="001B41CD" w:rsidRDefault="00D33246" w:rsidP="001B41CD">
            <w:pPr>
              <w:spacing w:line="240" w:lineRule="auto"/>
              <w:ind w:left="106" w:right="127"/>
              <w:jc w:val="both"/>
              <w:rPr>
                <w:rFonts w:ascii="Times New Roman" w:hAnsi="Times New Roman" w:cs="Times New Roman"/>
                <w:color w:val="auto"/>
                <w:sz w:val="24"/>
                <w:szCs w:val="24"/>
              </w:rPr>
            </w:pPr>
            <w:r w:rsidRPr="001B41CD">
              <w:rPr>
                <w:rFonts w:ascii="Arial" w:hAnsi="Arial" w:cs="Arial"/>
                <w:sz w:val="16"/>
                <w:szCs w:val="16"/>
              </w:rPr>
              <w:t xml:space="preserve">Uključivanje u različite aktivnosti i oblike rada </w:t>
            </w:r>
          </w:p>
          <w:p w:rsidR="00D33246" w:rsidRPr="001B41CD" w:rsidRDefault="00D33246" w:rsidP="001B41CD">
            <w:pPr>
              <w:spacing w:line="240" w:lineRule="auto"/>
              <w:ind w:left="106"/>
              <w:jc w:val="center"/>
              <w:rPr>
                <w:rFonts w:ascii="Times New Roman" w:hAnsi="Times New Roman" w:cs="Times New Roman"/>
                <w:color w:val="auto"/>
                <w:sz w:val="24"/>
                <w:szCs w:val="24"/>
              </w:rPr>
            </w:pPr>
            <w:r w:rsidRPr="001B41CD">
              <w:rPr>
                <w:rFonts w:ascii="Arial" w:hAnsi="Arial" w:cs="Arial"/>
                <w:sz w:val="16"/>
                <w:szCs w:val="16"/>
              </w:rPr>
              <w:t xml:space="preserve">Predavanja i radionice </w:t>
            </w:r>
          </w:p>
          <w:p w:rsidR="00D33246" w:rsidRPr="001B41CD" w:rsidRDefault="00D33246" w:rsidP="001B41CD">
            <w:pPr>
              <w:spacing w:line="240" w:lineRule="auto"/>
              <w:ind w:left="106"/>
              <w:jc w:val="center"/>
              <w:rPr>
                <w:rFonts w:ascii="Times New Roman" w:hAnsi="Times New Roman" w:cs="Times New Roman"/>
                <w:color w:val="auto"/>
                <w:sz w:val="24"/>
                <w:szCs w:val="24"/>
              </w:rPr>
            </w:pPr>
            <w:r w:rsidRPr="001B41CD">
              <w:rPr>
                <w:rFonts w:ascii="Arial" w:hAnsi="Arial" w:cs="Arial"/>
                <w:sz w:val="16"/>
                <w:szCs w:val="16"/>
              </w:rPr>
              <w:t xml:space="preserve">Prezentacije </w:t>
            </w:r>
          </w:p>
          <w:p w:rsidR="00D33246" w:rsidRPr="001B41CD" w:rsidRDefault="00D33246" w:rsidP="001B41CD">
            <w:pPr>
              <w:spacing w:line="240" w:lineRule="auto"/>
              <w:ind w:left="106"/>
              <w:jc w:val="center"/>
              <w:rPr>
                <w:rFonts w:ascii="Times New Roman" w:hAnsi="Times New Roman" w:cs="Times New Roman"/>
                <w:color w:val="auto"/>
                <w:sz w:val="24"/>
                <w:szCs w:val="24"/>
              </w:rPr>
            </w:pPr>
            <w:r w:rsidRPr="001B41CD">
              <w:rPr>
                <w:rFonts w:ascii="Arial" w:hAnsi="Arial" w:cs="Arial"/>
                <w:sz w:val="16"/>
                <w:szCs w:val="16"/>
              </w:rPr>
              <w:t xml:space="preserve">Anketni list </w:t>
            </w:r>
          </w:p>
          <w:p w:rsidR="00D33246" w:rsidRPr="001B41CD" w:rsidRDefault="00D33246" w:rsidP="001B41CD">
            <w:pPr>
              <w:spacing w:line="240" w:lineRule="auto"/>
              <w:ind w:left="2" w:right="1483"/>
              <w:jc w:val="center"/>
              <w:rPr>
                <w:rFonts w:ascii="Times New Roman" w:hAnsi="Times New Roman" w:cs="Times New Roman"/>
                <w:color w:val="auto"/>
                <w:sz w:val="24"/>
                <w:szCs w:val="24"/>
              </w:rPr>
            </w:pPr>
            <w:r w:rsidRPr="001B41CD">
              <w:rPr>
                <w:rFonts w:ascii="Arial" w:hAnsi="Arial" w:cs="Arial"/>
                <w:sz w:val="16"/>
                <w:szCs w:val="16"/>
              </w:rPr>
              <w:t>  </w:t>
            </w:r>
          </w:p>
          <w:p w:rsidR="00D33246" w:rsidRPr="001B41CD" w:rsidRDefault="00D33246" w:rsidP="001B41CD">
            <w:pPr>
              <w:spacing w:line="240" w:lineRule="auto"/>
              <w:ind w:left="106"/>
              <w:jc w:val="center"/>
              <w:rPr>
                <w:rFonts w:ascii="Times New Roman" w:hAnsi="Times New Roman" w:cs="Times New Roman"/>
                <w:color w:val="auto"/>
                <w:sz w:val="24"/>
                <w:szCs w:val="24"/>
              </w:rPr>
            </w:pPr>
            <w:r w:rsidRPr="001B41CD">
              <w:rPr>
                <w:rFonts w:ascii="Arial" w:hAnsi="Arial" w:cs="Arial"/>
                <w:sz w:val="16"/>
                <w:szCs w:val="16"/>
              </w:rPr>
              <w:t>Razgovor,suradnja</w:t>
            </w:r>
          </w:p>
          <w:p w:rsidR="00D33246" w:rsidRPr="001B41CD" w:rsidRDefault="00D33246" w:rsidP="001B41CD">
            <w:pPr>
              <w:spacing w:line="240" w:lineRule="auto"/>
              <w:rPr>
                <w:rFonts w:ascii="Times New Roman" w:hAnsi="Times New Roman" w:cs="Times New Roman"/>
                <w:color w:val="auto"/>
                <w:sz w:val="24"/>
                <w:szCs w:val="24"/>
              </w:rPr>
            </w:pPr>
          </w:p>
          <w:p w:rsidR="00D33246" w:rsidRPr="001B41CD" w:rsidRDefault="00D33246" w:rsidP="001B41CD">
            <w:pPr>
              <w:spacing w:line="240" w:lineRule="auto"/>
              <w:ind w:left="106"/>
              <w:jc w:val="center"/>
              <w:rPr>
                <w:rFonts w:ascii="Times New Roman" w:hAnsi="Times New Roman" w:cs="Times New Roman"/>
                <w:color w:val="auto"/>
                <w:sz w:val="24"/>
                <w:szCs w:val="24"/>
              </w:rPr>
            </w:pPr>
            <w:r w:rsidRPr="001B41CD">
              <w:rPr>
                <w:rFonts w:ascii="Arial" w:hAnsi="Arial" w:cs="Arial"/>
                <w:sz w:val="16"/>
                <w:szCs w:val="16"/>
              </w:rPr>
              <w:t xml:space="preserve">savjetovanje </w:t>
            </w:r>
          </w:p>
        </w:tc>
        <w:tc>
          <w:tcPr>
            <w:tcW w:w="0" w:type="auto"/>
            <w:tcBorders>
              <w:top w:val="single" w:sz="4" w:space="0" w:color="000000"/>
              <w:left w:val="single" w:sz="4" w:space="0" w:color="000000"/>
              <w:bottom w:val="single" w:sz="4" w:space="0" w:color="000000"/>
              <w:right w:val="single" w:sz="4" w:space="0" w:color="000000"/>
            </w:tcBorders>
            <w:tcMar>
              <w:top w:w="0" w:type="dxa"/>
              <w:left w:w="2" w:type="dxa"/>
              <w:bottom w:w="0" w:type="dxa"/>
              <w:right w:w="65" w:type="dxa"/>
            </w:tcMar>
          </w:tcPr>
          <w:p w:rsidR="00D33246" w:rsidRPr="001B41CD" w:rsidRDefault="00D33246" w:rsidP="001B41CD">
            <w:pPr>
              <w:spacing w:after="160" w:line="240" w:lineRule="auto"/>
              <w:jc w:val="both"/>
              <w:rPr>
                <w:rFonts w:ascii="Times New Roman" w:hAnsi="Times New Roman" w:cs="Times New Roman"/>
                <w:color w:val="auto"/>
                <w:sz w:val="24"/>
                <w:szCs w:val="24"/>
              </w:rPr>
            </w:pPr>
            <w:r w:rsidRPr="001B41CD">
              <w:rPr>
                <w:rFonts w:ascii="Arial" w:hAnsi="Arial" w:cs="Arial"/>
                <w:b/>
                <w:bCs/>
                <w:sz w:val="14"/>
                <w:szCs w:val="14"/>
                <w:u w:val="single"/>
              </w:rPr>
              <w:t xml:space="preserve">Realizacija projekta </w:t>
            </w:r>
          </w:p>
          <w:p w:rsidR="00D33246" w:rsidRPr="001B41CD" w:rsidRDefault="00D33246" w:rsidP="001B41CD">
            <w:pPr>
              <w:spacing w:after="160" w:line="240" w:lineRule="auto"/>
              <w:jc w:val="both"/>
              <w:rPr>
                <w:rFonts w:ascii="Times New Roman" w:hAnsi="Times New Roman" w:cs="Times New Roman"/>
                <w:color w:val="auto"/>
                <w:sz w:val="24"/>
                <w:szCs w:val="24"/>
              </w:rPr>
            </w:pPr>
            <w:r w:rsidRPr="001B41CD">
              <w:rPr>
                <w:rFonts w:ascii="Arial" w:hAnsi="Arial" w:cs="Arial"/>
                <w:sz w:val="14"/>
                <w:szCs w:val="14"/>
              </w:rPr>
              <w:t>projekt se realizira  tijekom listopada i studenog 2017.  godine</w:t>
            </w:r>
          </w:p>
          <w:p w:rsidR="00D33246" w:rsidRPr="001B41CD" w:rsidRDefault="00D33246" w:rsidP="001B41CD">
            <w:pPr>
              <w:spacing w:line="240" w:lineRule="auto"/>
              <w:rPr>
                <w:rFonts w:ascii="Times New Roman" w:hAnsi="Times New Roman" w:cs="Times New Roman"/>
                <w:color w:val="auto"/>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2" w:type="dxa"/>
              <w:bottom w:w="0" w:type="dxa"/>
              <w:right w:w="65" w:type="dxa"/>
            </w:tcMar>
          </w:tcPr>
          <w:p w:rsidR="00D33246" w:rsidRPr="001B41CD" w:rsidRDefault="00D33246" w:rsidP="001B41CD">
            <w:pPr>
              <w:spacing w:line="240" w:lineRule="auto"/>
              <w:ind w:left="106"/>
              <w:jc w:val="center"/>
              <w:rPr>
                <w:rFonts w:ascii="Times New Roman" w:hAnsi="Times New Roman" w:cs="Times New Roman"/>
                <w:color w:val="auto"/>
                <w:sz w:val="24"/>
                <w:szCs w:val="24"/>
              </w:rPr>
            </w:pPr>
            <w:r w:rsidRPr="001B41CD">
              <w:rPr>
                <w:rFonts w:ascii="Arial" w:hAnsi="Arial" w:cs="Arial"/>
                <w:sz w:val="16"/>
                <w:szCs w:val="16"/>
              </w:rPr>
              <w:t xml:space="preserve">Planovi i programi </w:t>
            </w:r>
          </w:p>
          <w:p w:rsidR="00D33246" w:rsidRPr="001B41CD" w:rsidRDefault="00D33246" w:rsidP="001B41CD">
            <w:pPr>
              <w:spacing w:line="240" w:lineRule="auto"/>
              <w:ind w:left="2" w:right="1579"/>
              <w:jc w:val="center"/>
              <w:rPr>
                <w:rFonts w:ascii="Times New Roman" w:hAnsi="Times New Roman" w:cs="Times New Roman"/>
                <w:color w:val="auto"/>
                <w:sz w:val="24"/>
                <w:szCs w:val="24"/>
              </w:rPr>
            </w:pPr>
            <w:r w:rsidRPr="001B41CD">
              <w:rPr>
                <w:rFonts w:ascii="Arial" w:hAnsi="Arial" w:cs="Arial"/>
                <w:sz w:val="16"/>
                <w:szCs w:val="16"/>
              </w:rPr>
              <w:t>    </w:t>
            </w:r>
          </w:p>
          <w:p w:rsidR="00D33246" w:rsidRPr="001B41CD" w:rsidRDefault="00D33246" w:rsidP="001B41CD">
            <w:pPr>
              <w:spacing w:line="240" w:lineRule="auto"/>
              <w:ind w:left="2" w:right="1579"/>
              <w:jc w:val="center"/>
              <w:rPr>
                <w:rFonts w:ascii="Times New Roman" w:hAnsi="Times New Roman" w:cs="Times New Roman"/>
                <w:color w:val="auto"/>
                <w:sz w:val="24"/>
                <w:szCs w:val="24"/>
              </w:rPr>
            </w:pPr>
            <w:r w:rsidRPr="001B41CD">
              <w:rPr>
                <w:rFonts w:ascii="Arial" w:hAnsi="Arial" w:cs="Arial"/>
                <w:sz w:val="16"/>
                <w:szCs w:val="16"/>
              </w:rPr>
              <w:t>     </w:t>
            </w:r>
          </w:p>
          <w:p w:rsidR="00D33246" w:rsidRPr="001B41CD" w:rsidRDefault="00D33246" w:rsidP="001B41CD">
            <w:pPr>
              <w:spacing w:line="240" w:lineRule="auto"/>
              <w:ind w:left="106"/>
              <w:jc w:val="center"/>
              <w:rPr>
                <w:rFonts w:ascii="Times New Roman" w:hAnsi="Times New Roman" w:cs="Times New Roman"/>
                <w:color w:val="auto"/>
                <w:sz w:val="24"/>
                <w:szCs w:val="24"/>
              </w:rPr>
            </w:pPr>
            <w:r w:rsidRPr="001B41CD">
              <w:rPr>
                <w:rFonts w:ascii="Arial" w:hAnsi="Arial" w:cs="Arial"/>
                <w:sz w:val="16"/>
                <w:szCs w:val="16"/>
              </w:rPr>
              <w:t xml:space="preserve">Evidencija </w:t>
            </w:r>
          </w:p>
          <w:p w:rsidR="00D33246" w:rsidRPr="001B41CD" w:rsidRDefault="00D33246" w:rsidP="001B41CD">
            <w:pPr>
              <w:spacing w:line="240" w:lineRule="auto"/>
              <w:ind w:left="2" w:right="1579"/>
              <w:jc w:val="center"/>
              <w:rPr>
                <w:rFonts w:ascii="Times New Roman" w:hAnsi="Times New Roman" w:cs="Times New Roman"/>
                <w:color w:val="auto"/>
                <w:sz w:val="24"/>
                <w:szCs w:val="24"/>
              </w:rPr>
            </w:pPr>
            <w:r w:rsidRPr="001B41CD">
              <w:rPr>
                <w:rFonts w:ascii="Arial" w:hAnsi="Arial" w:cs="Arial"/>
                <w:sz w:val="16"/>
                <w:szCs w:val="16"/>
              </w:rPr>
              <w:t>  </w:t>
            </w:r>
          </w:p>
          <w:p w:rsidR="00D33246" w:rsidRPr="001B41CD" w:rsidRDefault="00D33246" w:rsidP="001B41CD">
            <w:pPr>
              <w:spacing w:line="240" w:lineRule="auto"/>
              <w:ind w:left="2" w:right="1579"/>
              <w:jc w:val="center"/>
              <w:rPr>
                <w:rFonts w:ascii="Times New Roman" w:hAnsi="Times New Roman" w:cs="Times New Roman"/>
                <w:color w:val="auto"/>
                <w:sz w:val="24"/>
                <w:szCs w:val="24"/>
              </w:rPr>
            </w:pPr>
            <w:r w:rsidRPr="001B41CD">
              <w:rPr>
                <w:rFonts w:ascii="Arial" w:hAnsi="Arial" w:cs="Arial"/>
                <w:sz w:val="16"/>
                <w:szCs w:val="16"/>
              </w:rPr>
              <w:t> </w:t>
            </w:r>
          </w:p>
          <w:p w:rsidR="00D33246" w:rsidRPr="001B41CD" w:rsidRDefault="00D33246" w:rsidP="001B41CD">
            <w:pPr>
              <w:spacing w:line="240" w:lineRule="auto"/>
              <w:ind w:left="106"/>
              <w:jc w:val="center"/>
              <w:rPr>
                <w:rFonts w:ascii="Times New Roman" w:hAnsi="Times New Roman" w:cs="Times New Roman"/>
                <w:color w:val="auto"/>
                <w:sz w:val="24"/>
                <w:szCs w:val="24"/>
              </w:rPr>
            </w:pPr>
            <w:r w:rsidRPr="001B41CD">
              <w:rPr>
                <w:rFonts w:ascii="Arial" w:hAnsi="Arial" w:cs="Arial"/>
                <w:sz w:val="16"/>
                <w:szCs w:val="16"/>
              </w:rPr>
              <w:t xml:space="preserve">Anketni list </w:t>
            </w:r>
          </w:p>
          <w:p w:rsidR="00D33246" w:rsidRPr="001B41CD" w:rsidRDefault="00D33246" w:rsidP="001B41CD">
            <w:pPr>
              <w:spacing w:line="240" w:lineRule="auto"/>
              <w:ind w:left="2" w:right="1579"/>
              <w:jc w:val="center"/>
              <w:rPr>
                <w:rFonts w:ascii="Times New Roman" w:hAnsi="Times New Roman" w:cs="Times New Roman"/>
                <w:color w:val="auto"/>
                <w:sz w:val="24"/>
                <w:szCs w:val="24"/>
              </w:rPr>
            </w:pPr>
            <w:r w:rsidRPr="001B41CD">
              <w:rPr>
                <w:rFonts w:ascii="Arial" w:hAnsi="Arial" w:cs="Arial"/>
                <w:sz w:val="16"/>
                <w:szCs w:val="16"/>
              </w:rPr>
              <w:t>        </w:t>
            </w:r>
          </w:p>
          <w:p w:rsidR="00D33246" w:rsidRPr="001B41CD" w:rsidRDefault="00D33246" w:rsidP="001B41CD">
            <w:pPr>
              <w:spacing w:line="240" w:lineRule="auto"/>
              <w:ind w:left="2" w:right="1579"/>
              <w:jc w:val="center"/>
              <w:rPr>
                <w:rFonts w:ascii="Times New Roman" w:hAnsi="Times New Roman" w:cs="Times New Roman"/>
                <w:color w:val="auto"/>
                <w:sz w:val="24"/>
                <w:szCs w:val="24"/>
              </w:rPr>
            </w:pPr>
            <w:r w:rsidRPr="001B41CD">
              <w:rPr>
                <w:rFonts w:ascii="Arial" w:hAnsi="Arial" w:cs="Arial"/>
                <w:sz w:val="16"/>
                <w:szCs w:val="16"/>
              </w:rPr>
              <w:t> </w:t>
            </w:r>
          </w:p>
          <w:p w:rsidR="00D33246" w:rsidRPr="001B41CD" w:rsidRDefault="00D33246" w:rsidP="001B41CD">
            <w:pPr>
              <w:spacing w:line="240" w:lineRule="auto"/>
              <w:ind w:left="106"/>
              <w:jc w:val="center"/>
              <w:rPr>
                <w:rFonts w:ascii="Times New Roman" w:hAnsi="Times New Roman" w:cs="Times New Roman"/>
                <w:color w:val="auto"/>
                <w:sz w:val="24"/>
                <w:szCs w:val="24"/>
              </w:rPr>
            </w:pPr>
            <w:r w:rsidRPr="001B41CD">
              <w:rPr>
                <w:rFonts w:ascii="Arial" w:hAnsi="Arial" w:cs="Arial"/>
                <w:sz w:val="16"/>
                <w:szCs w:val="16"/>
              </w:rPr>
              <w:t xml:space="preserve">Evidencija stručnog suradnika </w:t>
            </w:r>
          </w:p>
        </w:tc>
      </w:tr>
    </w:tbl>
    <w:p w:rsidR="00D33246" w:rsidRDefault="00D33246" w:rsidP="00D7575D">
      <w:pPr>
        <w:jc w:val="center"/>
      </w:pPr>
    </w:p>
    <w:p w:rsidR="00D33246" w:rsidRDefault="00D33246">
      <w:r>
        <w:br w:type="page"/>
      </w:r>
    </w:p>
    <w:p w:rsidR="00D33246" w:rsidRDefault="00D33246" w:rsidP="0008516F">
      <w:pPr>
        <w:spacing w:after="23" w:line="240" w:lineRule="auto"/>
      </w:pPr>
      <w:r>
        <w:rPr>
          <w:rFonts w:ascii="Times New Roman" w:hAnsi="Times New Roman"/>
          <w:sz w:val="20"/>
        </w:rPr>
        <w:t>OSNOVNA ŠKOLA :</w:t>
      </w:r>
      <w:r>
        <w:rPr>
          <w:rFonts w:ascii="Times New Roman" w:hAnsi="Times New Roman"/>
          <w:sz w:val="20"/>
          <w:u w:val="single" w:color="000000"/>
        </w:rPr>
        <w:t>A. G. Matoš, Tovarnik</w:t>
      </w:r>
      <w:r>
        <w:rPr>
          <w:rFonts w:ascii="Times New Roman" w:hAnsi="Times New Roman"/>
          <w:sz w:val="20"/>
        </w:rPr>
        <w:t xml:space="preserve"> </w:t>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p>
    <w:p w:rsidR="00D33246" w:rsidRDefault="00D33246" w:rsidP="0008516F">
      <w:pPr>
        <w:spacing w:after="3" w:line="240" w:lineRule="auto"/>
        <w:ind w:left="10" w:right="-15" w:hanging="10"/>
        <w:jc w:val="center"/>
      </w:pPr>
      <w:r>
        <w:rPr>
          <w:rFonts w:ascii="Times New Roman" w:hAnsi="Times New Roman"/>
          <w:b/>
          <w:sz w:val="20"/>
        </w:rPr>
        <w:t>ŠKOLSKI KURIKULUM</w:t>
      </w:r>
      <w:r>
        <w:rPr>
          <w:rFonts w:ascii="Times New Roman" w:hAnsi="Times New Roman"/>
          <w:sz w:val="20"/>
        </w:rPr>
        <w:t xml:space="preserve"> </w:t>
      </w:r>
    </w:p>
    <w:p w:rsidR="00D33246" w:rsidRDefault="00D33246" w:rsidP="0008516F">
      <w:pPr>
        <w:spacing w:after="19" w:line="240" w:lineRule="auto"/>
      </w:pPr>
      <w:r>
        <w:rPr>
          <w:rFonts w:ascii="Times New Roman" w:hAnsi="Times New Roman"/>
          <w:sz w:val="19"/>
        </w:rPr>
        <w:t xml:space="preserve"> </w:t>
      </w:r>
    </w:p>
    <w:p w:rsidR="00D33246" w:rsidRDefault="00D33246" w:rsidP="0008516F">
      <w:pPr>
        <w:spacing w:after="15" w:line="240" w:lineRule="auto"/>
        <w:jc w:val="center"/>
      </w:pPr>
      <w:r>
        <w:rPr>
          <w:rFonts w:ascii="Times New Roman" w:hAnsi="Times New Roman"/>
          <w:u w:val="single" w:color="000000"/>
        </w:rPr>
        <w:t xml:space="preserve"> Projekt u nastavi PRIRODA I DRUŠTVO  4. razred</w:t>
      </w:r>
    </w:p>
    <w:p w:rsidR="00D33246" w:rsidRDefault="00D33246" w:rsidP="0008516F">
      <w:pPr>
        <w:spacing w:line="240" w:lineRule="auto"/>
        <w:jc w:val="center"/>
      </w:pPr>
      <w:r>
        <w:rPr>
          <w:rFonts w:ascii="Times New Roman" w:hAnsi="Times New Roman"/>
        </w:rPr>
        <w:t xml:space="preserve">(aktivnost/ program/ projekt) </w:t>
      </w:r>
    </w:p>
    <w:p w:rsidR="00D33246" w:rsidRDefault="00D33246" w:rsidP="0008516F">
      <w:pPr>
        <w:spacing w:after="25" w:line="240" w:lineRule="auto"/>
      </w:pPr>
      <w:r>
        <w:rPr>
          <w:rFonts w:ascii="Times New Roman" w:hAnsi="Times New Roman"/>
          <w:sz w:val="20"/>
        </w:rPr>
        <w:t xml:space="preserve"> </w:t>
      </w:r>
    </w:p>
    <w:p w:rsidR="00D33246" w:rsidRDefault="00D33246" w:rsidP="0008516F">
      <w:pPr>
        <w:spacing w:line="240" w:lineRule="auto"/>
        <w:ind w:right="1831"/>
        <w:jc w:val="right"/>
      </w:pPr>
      <w:r>
        <w:rPr>
          <w:rFonts w:ascii="Times New Roman" w:hAnsi="Times New Roman"/>
        </w:rPr>
        <w:t xml:space="preserve">Učitelj-voditelj: </w:t>
      </w:r>
      <w:r>
        <w:rPr>
          <w:rFonts w:ascii="Times New Roman" w:hAnsi="Times New Roman"/>
          <w:u w:val="single" w:color="000000"/>
        </w:rPr>
        <w:t>Nevenka Kovačević</w:t>
      </w:r>
    </w:p>
    <w:p w:rsidR="00D33246" w:rsidRDefault="00D33246" w:rsidP="0008516F">
      <w:pPr>
        <w:spacing w:after="6"/>
      </w:pPr>
      <w:r>
        <w:rPr>
          <w:rFonts w:ascii="Times New Roman" w:hAnsi="Times New Roman"/>
          <w:sz w:val="5"/>
        </w:rPr>
        <w:t xml:space="preserve"> </w:t>
      </w:r>
    </w:p>
    <w:tbl>
      <w:tblPr>
        <w:tblW w:w="16039" w:type="dxa"/>
        <w:tblInd w:w="5" w:type="dxa"/>
        <w:tblCellMar>
          <w:top w:w="277" w:type="dxa"/>
          <w:left w:w="2" w:type="dxa"/>
          <w:right w:w="68" w:type="dxa"/>
        </w:tblCellMar>
        <w:tblLook w:val="00A0"/>
      </w:tblPr>
      <w:tblGrid>
        <w:gridCol w:w="459"/>
        <w:gridCol w:w="1868"/>
        <w:gridCol w:w="2098"/>
        <w:gridCol w:w="5890"/>
        <w:gridCol w:w="1250"/>
        <w:gridCol w:w="1612"/>
        <w:gridCol w:w="1280"/>
        <w:gridCol w:w="1547"/>
      </w:tblGrid>
      <w:tr w:rsidR="00D33246" w:rsidTr="00B65FD8">
        <w:trPr>
          <w:trHeight w:val="746"/>
        </w:trPr>
        <w:tc>
          <w:tcPr>
            <w:tcW w:w="533" w:type="dxa"/>
            <w:tcBorders>
              <w:top w:val="single" w:sz="4" w:space="0" w:color="000000"/>
              <w:left w:val="single" w:sz="4" w:space="0" w:color="000000"/>
              <w:bottom w:val="single" w:sz="4" w:space="0" w:color="000000"/>
              <w:right w:val="single" w:sz="4" w:space="0" w:color="000000"/>
            </w:tcBorders>
          </w:tcPr>
          <w:p w:rsidR="00D33246" w:rsidRDefault="00D33246" w:rsidP="00B65FD8">
            <w:pPr>
              <w:spacing w:line="240" w:lineRule="auto"/>
              <w:ind w:left="2"/>
            </w:pPr>
          </w:p>
          <w:p w:rsidR="00D33246" w:rsidRDefault="00D33246" w:rsidP="00B65FD8">
            <w:pPr>
              <w:ind w:left="146"/>
            </w:pPr>
            <w:r>
              <w:rPr>
                <w:rFonts w:ascii="Arial" w:hAnsi="Arial" w:cs="Arial"/>
                <w:b/>
                <w:sz w:val="16"/>
              </w:rPr>
              <w:t>RB</w:t>
            </w:r>
            <w:r>
              <w:rPr>
                <w:rFonts w:ascii="Times New Roman" w:hAnsi="Times New Roman"/>
                <w:sz w:val="24"/>
              </w:rPr>
              <w:t xml:space="preserve"> </w:t>
            </w:r>
          </w:p>
        </w:tc>
        <w:tc>
          <w:tcPr>
            <w:tcW w:w="2573" w:type="dxa"/>
            <w:tcBorders>
              <w:top w:val="single" w:sz="4" w:space="0" w:color="000000"/>
              <w:left w:val="single" w:sz="4" w:space="0" w:color="000000"/>
              <w:bottom w:val="single" w:sz="4" w:space="0" w:color="000000"/>
              <w:right w:val="single" w:sz="4" w:space="0" w:color="000000"/>
            </w:tcBorders>
          </w:tcPr>
          <w:p w:rsidR="00D33246" w:rsidRDefault="00D33246" w:rsidP="00B65FD8">
            <w:pPr>
              <w:spacing w:line="240" w:lineRule="auto"/>
            </w:pPr>
            <w:r>
              <w:rPr>
                <w:rFonts w:ascii="Times New Roman" w:hAnsi="Times New Roman"/>
                <w:sz w:val="17"/>
              </w:rPr>
              <w:t xml:space="preserve"> </w:t>
            </w:r>
          </w:p>
          <w:p w:rsidR="00D33246" w:rsidRDefault="00D33246" w:rsidP="00B65FD8">
            <w:pPr>
              <w:jc w:val="center"/>
            </w:pPr>
            <w:r>
              <w:rPr>
                <w:rFonts w:ascii="Arial" w:hAnsi="Arial" w:cs="Arial"/>
                <w:b/>
                <w:sz w:val="16"/>
              </w:rPr>
              <w:t>AKTIVNOSTI</w:t>
            </w:r>
            <w:r>
              <w:rPr>
                <w:rFonts w:ascii="Times New Roman" w:hAnsi="Times New Roman"/>
                <w:sz w:val="24"/>
              </w:rPr>
              <w:t xml:space="preserve"> </w:t>
            </w:r>
          </w:p>
        </w:tc>
        <w:tc>
          <w:tcPr>
            <w:tcW w:w="2120" w:type="dxa"/>
            <w:tcBorders>
              <w:top w:val="single" w:sz="4" w:space="0" w:color="000000"/>
              <w:left w:val="single" w:sz="4" w:space="0" w:color="000000"/>
              <w:bottom w:val="single" w:sz="4" w:space="0" w:color="000000"/>
              <w:right w:val="single" w:sz="4" w:space="0" w:color="000000"/>
            </w:tcBorders>
          </w:tcPr>
          <w:p w:rsidR="00D33246" w:rsidRDefault="00D33246" w:rsidP="00B65FD8">
            <w:pPr>
              <w:ind w:left="777" w:right="621" w:hanging="775"/>
            </w:pPr>
            <w:r>
              <w:rPr>
                <w:rFonts w:ascii="Times New Roman" w:hAnsi="Times New Roman"/>
                <w:sz w:val="17"/>
              </w:rPr>
              <w:t xml:space="preserve"> </w:t>
            </w:r>
            <w:r>
              <w:rPr>
                <w:rFonts w:ascii="Arial" w:hAnsi="Arial" w:cs="Arial"/>
                <w:b/>
                <w:sz w:val="16"/>
              </w:rPr>
              <w:t>CILJEVI</w:t>
            </w:r>
            <w:r>
              <w:rPr>
                <w:rFonts w:ascii="Times New Roman" w:hAnsi="Times New Roman"/>
                <w:sz w:val="24"/>
              </w:rPr>
              <w:t xml:space="preserve"> </w:t>
            </w:r>
          </w:p>
        </w:tc>
        <w:tc>
          <w:tcPr>
            <w:tcW w:w="4697" w:type="dxa"/>
            <w:tcBorders>
              <w:top w:val="single" w:sz="4" w:space="0" w:color="000000"/>
              <w:left w:val="single" w:sz="4" w:space="0" w:color="000000"/>
              <w:bottom w:val="single" w:sz="4" w:space="0" w:color="000000"/>
              <w:right w:val="single" w:sz="4" w:space="0" w:color="000000"/>
            </w:tcBorders>
          </w:tcPr>
          <w:p w:rsidR="00D33246" w:rsidRDefault="00D33246" w:rsidP="00B65FD8">
            <w:pPr>
              <w:spacing w:line="240" w:lineRule="auto"/>
              <w:ind w:left="2"/>
            </w:pPr>
            <w:r>
              <w:rPr>
                <w:rFonts w:ascii="Times New Roman" w:hAnsi="Times New Roman"/>
                <w:sz w:val="17"/>
              </w:rPr>
              <w:t xml:space="preserve"> </w:t>
            </w:r>
          </w:p>
          <w:p w:rsidR="00D33246" w:rsidRDefault="00D33246" w:rsidP="00B65FD8">
            <w:pPr>
              <w:jc w:val="center"/>
            </w:pPr>
            <w:r>
              <w:rPr>
                <w:rFonts w:ascii="Arial" w:hAnsi="Arial" w:cs="Arial"/>
                <w:b/>
                <w:sz w:val="16"/>
              </w:rPr>
              <w:t>ZADAĆE</w:t>
            </w:r>
            <w:r>
              <w:rPr>
                <w:rFonts w:ascii="Times New Roman" w:hAnsi="Times New Roman"/>
                <w:sz w:val="24"/>
              </w:rPr>
              <w:t xml:space="preserve"> </w:t>
            </w:r>
          </w:p>
        </w:tc>
        <w:tc>
          <w:tcPr>
            <w:tcW w:w="1429" w:type="dxa"/>
            <w:tcBorders>
              <w:top w:val="single" w:sz="4" w:space="0" w:color="000000"/>
              <w:left w:val="single" w:sz="4" w:space="0" w:color="000000"/>
              <w:bottom w:val="single" w:sz="4" w:space="0" w:color="000000"/>
              <w:right w:val="single" w:sz="4" w:space="0" w:color="000000"/>
            </w:tcBorders>
          </w:tcPr>
          <w:p w:rsidR="00D33246" w:rsidRDefault="00D33246" w:rsidP="00B65FD8">
            <w:pPr>
              <w:spacing w:line="240" w:lineRule="auto"/>
              <w:ind w:left="2"/>
            </w:pPr>
            <w:r>
              <w:rPr>
                <w:rFonts w:ascii="Times New Roman" w:hAnsi="Times New Roman"/>
                <w:sz w:val="18"/>
              </w:rPr>
              <w:t xml:space="preserve"> </w:t>
            </w:r>
          </w:p>
          <w:p w:rsidR="00D33246" w:rsidRDefault="00D33246" w:rsidP="00B65FD8">
            <w:pPr>
              <w:spacing w:line="240" w:lineRule="auto"/>
              <w:jc w:val="center"/>
            </w:pPr>
            <w:r>
              <w:rPr>
                <w:rFonts w:ascii="Arial" w:hAnsi="Arial" w:cs="Arial"/>
                <w:b/>
                <w:sz w:val="16"/>
              </w:rPr>
              <w:t xml:space="preserve">NOSITELJI </w:t>
            </w:r>
          </w:p>
          <w:p w:rsidR="00D33246" w:rsidRDefault="00D33246" w:rsidP="00B65FD8">
            <w:pPr>
              <w:jc w:val="center"/>
            </w:pPr>
            <w:r>
              <w:rPr>
                <w:rFonts w:ascii="Arial" w:hAnsi="Arial" w:cs="Arial"/>
                <w:b/>
                <w:sz w:val="16"/>
              </w:rPr>
              <w:t>AKTIVNOSTI</w:t>
            </w:r>
            <w:r>
              <w:rPr>
                <w:rFonts w:ascii="Times New Roman" w:hAnsi="Times New Roman"/>
                <w:sz w:val="24"/>
              </w:rPr>
              <w:t xml:space="preserve"> </w:t>
            </w:r>
          </w:p>
        </w:tc>
        <w:tc>
          <w:tcPr>
            <w:tcW w:w="1685" w:type="dxa"/>
            <w:tcBorders>
              <w:top w:val="single" w:sz="4" w:space="0" w:color="000000"/>
              <w:left w:val="single" w:sz="4" w:space="0" w:color="000000"/>
              <w:bottom w:val="single" w:sz="4" w:space="0" w:color="000000"/>
              <w:right w:val="single" w:sz="4" w:space="0" w:color="000000"/>
            </w:tcBorders>
          </w:tcPr>
          <w:p w:rsidR="00D33246" w:rsidRDefault="00D33246" w:rsidP="00B65FD8">
            <w:pPr>
              <w:spacing w:line="240" w:lineRule="auto"/>
              <w:jc w:val="center"/>
            </w:pPr>
            <w:r>
              <w:rPr>
                <w:rFonts w:ascii="Arial" w:hAnsi="Arial" w:cs="Arial"/>
                <w:b/>
                <w:sz w:val="16"/>
              </w:rPr>
              <w:t>NAČIN</w:t>
            </w:r>
            <w:r>
              <w:rPr>
                <w:rFonts w:ascii="Arial" w:hAnsi="Arial" w:cs="Arial"/>
                <w:sz w:val="16"/>
              </w:rPr>
              <w:t xml:space="preserve"> </w:t>
            </w:r>
          </w:p>
          <w:p w:rsidR="00D33246" w:rsidRDefault="00D33246" w:rsidP="00B65FD8">
            <w:pPr>
              <w:spacing w:line="240" w:lineRule="auto"/>
              <w:jc w:val="center"/>
            </w:pPr>
            <w:r>
              <w:rPr>
                <w:rFonts w:ascii="Arial" w:hAnsi="Arial" w:cs="Arial"/>
                <w:b/>
                <w:sz w:val="16"/>
              </w:rPr>
              <w:t xml:space="preserve">REALIZACIJE </w:t>
            </w:r>
          </w:p>
          <w:p w:rsidR="00D33246" w:rsidRDefault="00D33246" w:rsidP="00B65FD8">
            <w:pPr>
              <w:jc w:val="center"/>
            </w:pPr>
            <w:r>
              <w:rPr>
                <w:rFonts w:ascii="Arial" w:hAnsi="Arial" w:cs="Arial"/>
                <w:b/>
                <w:sz w:val="16"/>
              </w:rPr>
              <w:t>(metode, oblici,, postupci)</w:t>
            </w:r>
            <w:r>
              <w:rPr>
                <w:rFonts w:ascii="Times New Roman" w:hAnsi="Times New Roman"/>
                <w:sz w:val="24"/>
              </w:rPr>
              <w:t xml:space="preserve"> </w:t>
            </w:r>
          </w:p>
        </w:tc>
        <w:tc>
          <w:tcPr>
            <w:tcW w:w="1308" w:type="dxa"/>
            <w:tcBorders>
              <w:top w:val="single" w:sz="4" w:space="0" w:color="000000"/>
              <w:left w:val="single" w:sz="4" w:space="0" w:color="000000"/>
              <w:bottom w:val="single" w:sz="4" w:space="0" w:color="000000"/>
              <w:right w:val="single" w:sz="4" w:space="0" w:color="000000"/>
            </w:tcBorders>
          </w:tcPr>
          <w:p w:rsidR="00D33246" w:rsidRDefault="00D33246" w:rsidP="00B65FD8">
            <w:pPr>
              <w:spacing w:line="240" w:lineRule="auto"/>
              <w:ind w:left="2"/>
            </w:pPr>
            <w:r>
              <w:rPr>
                <w:rFonts w:ascii="Times New Roman" w:hAnsi="Times New Roman"/>
                <w:sz w:val="18"/>
              </w:rPr>
              <w:t xml:space="preserve"> </w:t>
            </w:r>
          </w:p>
          <w:p w:rsidR="00D33246" w:rsidRDefault="00D33246" w:rsidP="00B65FD8">
            <w:pPr>
              <w:spacing w:line="240" w:lineRule="auto"/>
              <w:jc w:val="center"/>
            </w:pPr>
            <w:r>
              <w:rPr>
                <w:rFonts w:ascii="Arial" w:hAnsi="Arial" w:cs="Arial"/>
                <w:b/>
                <w:sz w:val="16"/>
              </w:rPr>
              <w:t xml:space="preserve">VRIJEME </w:t>
            </w:r>
          </w:p>
          <w:p w:rsidR="00D33246" w:rsidRDefault="00D33246" w:rsidP="00B65FD8">
            <w:pPr>
              <w:ind w:left="127"/>
            </w:pPr>
            <w:r>
              <w:rPr>
                <w:rFonts w:ascii="Arial" w:hAnsi="Arial" w:cs="Arial"/>
                <w:b/>
                <w:sz w:val="16"/>
              </w:rPr>
              <w:t>REALIZACIJE</w:t>
            </w:r>
            <w:r>
              <w:rPr>
                <w:rFonts w:ascii="Times New Roman" w:hAnsi="Times New Roman"/>
                <w:sz w:val="24"/>
              </w:rPr>
              <w:t xml:space="preserve"> </w:t>
            </w:r>
          </w:p>
        </w:tc>
        <w:tc>
          <w:tcPr>
            <w:tcW w:w="1694" w:type="dxa"/>
            <w:tcBorders>
              <w:top w:val="single" w:sz="4" w:space="0" w:color="000000"/>
              <w:left w:val="single" w:sz="4" w:space="0" w:color="000000"/>
              <w:bottom w:val="single" w:sz="4" w:space="0" w:color="000000"/>
              <w:right w:val="single" w:sz="4" w:space="0" w:color="000000"/>
            </w:tcBorders>
          </w:tcPr>
          <w:p w:rsidR="00D33246" w:rsidRDefault="00D33246" w:rsidP="00B65FD8">
            <w:pPr>
              <w:spacing w:line="240" w:lineRule="auto"/>
              <w:ind w:left="2"/>
            </w:pPr>
            <w:r>
              <w:rPr>
                <w:rFonts w:ascii="Times New Roman" w:hAnsi="Times New Roman"/>
                <w:sz w:val="18"/>
              </w:rPr>
              <w:t xml:space="preserve"> </w:t>
            </w:r>
          </w:p>
          <w:p w:rsidR="00D33246" w:rsidRDefault="00D33246" w:rsidP="00B65FD8">
            <w:pPr>
              <w:spacing w:line="240" w:lineRule="auto"/>
              <w:jc w:val="center"/>
            </w:pPr>
            <w:r>
              <w:rPr>
                <w:rFonts w:ascii="Arial" w:hAnsi="Arial" w:cs="Arial"/>
                <w:b/>
                <w:sz w:val="16"/>
              </w:rPr>
              <w:t xml:space="preserve">NAČIN </w:t>
            </w:r>
          </w:p>
          <w:p w:rsidR="00D33246" w:rsidRDefault="00D33246" w:rsidP="00B65FD8">
            <w:pPr>
              <w:jc w:val="center"/>
            </w:pPr>
            <w:r>
              <w:rPr>
                <w:rFonts w:ascii="Arial" w:hAnsi="Arial" w:cs="Arial"/>
                <w:b/>
                <w:sz w:val="16"/>
              </w:rPr>
              <w:t>VREDNOVANJA</w:t>
            </w:r>
            <w:r>
              <w:rPr>
                <w:rFonts w:ascii="Times New Roman" w:hAnsi="Times New Roman"/>
                <w:sz w:val="24"/>
              </w:rPr>
              <w:t xml:space="preserve"> </w:t>
            </w:r>
          </w:p>
        </w:tc>
      </w:tr>
      <w:tr w:rsidR="00D33246" w:rsidTr="00B65FD8">
        <w:trPr>
          <w:trHeight w:val="4200"/>
        </w:trPr>
        <w:tc>
          <w:tcPr>
            <w:tcW w:w="533" w:type="dxa"/>
            <w:tcBorders>
              <w:top w:val="single" w:sz="4" w:space="0" w:color="000000"/>
              <w:left w:val="single" w:sz="4" w:space="0" w:color="000000"/>
              <w:bottom w:val="single" w:sz="4" w:space="0" w:color="000000"/>
              <w:right w:val="single" w:sz="4" w:space="0" w:color="000000"/>
            </w:tcBorders>
          </w:tcPr>
          <w:p w:rsidR="00D33246" w:rsidRDefault="00D33246" w:rsidP="00B65FD8">
            <w:pPr>
              <w:spacing w:line="240" w:lineRule="auto"/>
              <w:ind w:left="2"/>
            </w:pPr>
            <w:r>
              <w:rPr>
                <w:rFonts w:ascii="Times New Roman" w:hAnsi="Times New Roman"/>
                <w:sz w:val="24"/>
              </w:rPr>
              <w:t xml:space="preserve"> </w:t>
            </w:r>
          </w:p>
          <w:p w:rsidR="00D33246" w:rsidRDefault="00D33246" w:rsidP="00B65FD8">
            <w:pPr>
              <w:ind w:left="106"/>
            </w:pPr>
            <w:r>
              <w:rPr>
                <w:rFonts w:ascii="Arial" w:hAnsi="Arial" w:cs="Arial"/>
                <w:b/>
              </w:rPr>
              <w:t>1.</w:t>
            </w:r>
            <w:r>
              <w:rPr>
                <w:rFonts w:ascii="Times New Roman" w:hAnsi="Times New Roman"/>
                <w:sz w:val="24"/>
              </w:rPr>
              <w:t xml:space="preserve"> </w:t>
            </w:r>
          </w:p>
        </w:tc>
        <w:tc>
          <w:tcPr>
            <w:tcW w:w="2573" w:type="dxa"/>
            <w:tcBorders>
              <w:top w:val="single" w:sz="4" w:space="0" w:color="000000"/>
              <w:left w:val="single" w:sz="4" w:space="0" w:color="000000"/>
              <w:bottom w:val="single" w:sz="4" w:space="0" w:color="000000"/>
              <w:right w:val="single" w:sz="4" w:space="0" w:color="000000"/>
            </w:tcBorders>
          </w:tcPr>
          <w:p w:rsidR="00D33246" w:rsidRPr="00470026" w:rsidRDefault="00D33246" w:rsidP="00B65FD8">
            <w:pPr>
              <w:spacing w:line="240" w:lineRule="auto"/>
            </w:pPr>
            <w:r>
              <w:rPr>
                <w:rFonts w:ascii="Times New Roman" w:hAnsi="Times New Roman"/>
                <w:sz w:val="24"/>
              </w:rPr>
              <w:t xml:space="preserve"> Pravilne životne navike</w:t>
            </w:r>
          </w:p>
        </w:tc>
        <w:tc>
          <w:tcPr>
            <w:tcW w:w="2120" w:type="dxa"/>
            <w:tcBorders>
              <w:top w:val="single" w:sz="4" w:space="0" w:color="000000"/>
              <w:left w:val="single" w:sz="4" w:space="0" w:color="000000"/>
              <w:bottom w:val="single" w:sz="4" w:space="0" w:color="000000"/>
              <w:right w:val="single" w:sz="4" w:space="0" w:color="000000"/>
            </w:tcBorders>
          </w:tcPr>
          <w:p w:rsidR="00D33246" w:rsidRDefault="00D33246" w:rsidP="00B65FD8">
            <w:pPr>
              <w:spacing w:line="240" w:lineRule="auto"/>
              <w:ind w:left="2"/>
            </w:pPr>
            <w:r>
              <w:rPr>
                <w:rFonts w:ascii="Times New Roman" w:hAnsi="Times New Roman"/>
                <w:sz w:val="24"/>
              </w:rPr>
              <w:t xml:space="preserve"> </w:t>
            </w:r>
            <w:r>
              <w:rPr>
                <w:rFonts w:ascii="Arial" w:hAnsi="Arial" w:cs="Arial"/>
              </w:rPr>
              <w:t>Poticati zdrave životne navike i odgovorno ponašanje.Potaknuti kako se pridržavanjem osnovnih higijenskih navika,pravilnom prehranom i tjelesnom aktivnošću može saćuvati zdravlje,spoznati štetnosti koje narušavaju pravilne životne navike</w:t>
            </w:r>
          </w:p>
        </w:tc>
        <w:tc>
          <w:tcPr>
            <w:tcW w:w="4697" w:type="dxa"/>
            <w:tcBorders>
              <w:top w:val="single" w:sz="4" w:space="0" w:color="000000"/>
              <w:left w:val="single" w:sz="4" w:space="0" w:color="000000"/>
              <w:bottom w:val="single" w:sz="4" w:space="0" w:color="000000"/>
              <w:right w:val="single" w:sz="4" w:space="0" w:color="000000"/>
            </w:tcBorders>
          </w:tcPr>
          <w:p w:rsidR="00D33246" w:rsidRDefault="00D33246" w:rsidP="00B65FD8">
            <w:pPr>
              <w:spacing w:line="240" w:lineRule="auto"/>
              <w:ind w:left="2"/>
              <w:rPr>
                <w:rFonts w:ascii="Times New Roman" w:hAnsi="Times New Roman"/>
                <w:sz w:val="24"/>
              </w:rPr>
            </w:pPr>
            <w:r>
              <w:rPr>
                <w:rFonts w:ascii="Times New Roman" w:hAnsi="Times New Roman"/>
                <w:sz w:val="24"/>
              </w:rPr>
              <w:t xml:space="preserve"> Utvrditi važnost pravilne prahrane i tjelesne aktivnosti,poticati razvitak sposobnosti promatranja uočavanja,bilježenja,opisivanja,zaključivanja,uspoređivanja.</w:t>
            </w:r>
          </w:p>
          <w:p w:rsidR="00D33246" w:rsidRDefault="00D33246" w:rsidP="00B65FD8">
            <w:pPr>
              <w:spacing w:line="240" w:lineRule="auto"/>
              <w:ind w:left="2"/>
              <w:rPr>
                <w:rFonts w:ascii="Times New Roman" w:hAnsi="Times New Roman"/>
                <w:sz w:val="24"/>
              </w:rPr>
            </w:pPr>
            <w:r>
              <w:rPr>
                <w:rFonts w:ascii="Times New Roman" w:hAnsi="Times New Roman"/>
                <w:sz w:val="24"/>
              </w:rPr>
              <w:t>Navesti prednosti zdravih životnih navika.</w:t>
            </w:r>
          </w:p>
          <w:p w:rsidR="00D33246" w:rsidRDefault="00D33246" w:rsidP="00B65FD8">
            <w:pPr>
              <w:spacing w:line="240" w:lineRule="auto"/>
              <w:ind w:left="2"/>
              <w:rPr>
                <w:rFonts w:ascii="Times New Roman" w:hAnsi="Times New Roman"/>
                <w:sz w:val="24"/>
              </w:rPr>
            </w:pPr>
            <w:r>
              <w:rPr>
                <w:rFonts w:ascii="Times New Roman" w:hAnsi="Times New Roman"/>
                <w:sz w:val="24"/>
              </w:rPr>
              <w:t>Zagovarati zdrave stilove života i pokazivati odgovornost za vlastito zdravlje.</w:t>
            </w:r>
          </w:p>
          <w:p w:rsidR="00D33246" w:rsidRDefault="00D33246" w:rsidP="00B65FD8">
            <w:pPr>
              <w:spacing w:line="240" w:lineRule="auto"/>
              <w:ind w:left="2"/>
              <w:rPr>
                <w:rFonts w:ascii="Times New Roman" w:hAnsi="Times New Roman"/>
                <w:sz w:val="24"/>
              </w:rPr>
            </w:pPr>
            <w:r>
              <w:rPr>
                <w:rFonts w:ascii="Times New Roman" w:hAnsi="Times New Roman"/>
                <w:sz w:val="24"/>
              </w:rPr>
              <w:t>Poticati zajedništvo,istraživački rad i rad u skupinama.</w:t>
            </w:r>
          </w:p>
          <w:p w:rsidR="00D33246" w:rsidRPr="00470026" w:rsidRDefault="00D33246" w:rsidP="00B65FD8">
            <w:pPr>
              <w:spacing w:line="240" w:lineRule="auto"/>
              <w:ind w:left="2"/>
            </w:pPr>
            <w:r>
              <w:rPr>
                <w:rFonts w:ascii="Times New Roman" w:hAnsi="Times New Roman"/>
                <w:sz w:val="24"/>
              </w:rPr>
              <w:t>Razumijeti važnost pravilne prehrane i tjelesne aktivnosti</w:t>
            </w:r>
          </w:p>
          <w:p w:rsidR="00D33246" w:rsidRPr="00470026" w:rsidRDefault="00D33246" w:rsidP="00B65FD8">
            <w:pPr>
              <w:spacing w:line="240" w:lineRule="auto"/>
              <w:ind w:left="2"/>
            </w:pPr>
          </w:p>
        </w:tc>
        <w:tc>
          <w:tcPr>
            <w:tcW w:w="1429" w:type="dxa"/>
            <w:tcBorders>
              <w:top w:val="single" w:sz="4" w:space="0" w:color="000000"/>
              <w:left w:val="single" w:sz="4" w:space="0" w:color="000000"/>
              <w:bottom w:val="single" w:sz="4" w:space="0" w:color="000000"/>
              <w:right w:val="single" w:sz="4" w:space="0" w:color="000000"/>
            </w:tcBorders>
          </w:tcPr>
          <w:p w:rsidR="00D33246" w:rsidRDefault="00D33246" w:rsidP="00B65FD8">
            <w:pPr>
              <w:spacing w:after="4" w:line="240" w:lineRule="auto"/>
              <w:ind w:left="2"/>
            </w:pPr>
            <w:r>
              <w:rPr>
                <w:rFonts w:ascii="Times New Roman" w:hAnsi="Times New Roman"/>
                <w:sz w:val="24"/>
              </w:rPr>
              <w:t xml:space="preserve"> </w:t>
            </w:r>
          </w:p>
          <w:p w:rsidR="00D33246" w:rsidRDefault="00D33246" w:rsidP="00B65FD8">
            <w:pPr>
              <w:ind w:left="106"/>
            </w:pPr>
            <w:r>
              <w:rPr>
                <w:rFonts w:ascii="Arial" w:hAnsi="Arial" w:cs="Arial"/>
              </w:rPr>
              <w:t>Učenici 4.r  i učiteljica</w:t>
            </w:r>
          </w:p>
        </w:tc>
        <w:tc>
          <w:tcPr>
            <w:tcW w:w="1685" w:type="dxa"/>
            <w:tcBorders>
              <w:top w:val="single" w:sz="4" w:space="0" w:color="000000"/>
              <w:left w:val="single" w:sz="4" w:space="0" w:color="000000"/>
              <w:bottom w:val="single" w:sz="4" w:space="0" w:color="000000"/>
              <w:right w:val="single" w:sz="4" w:space="0" w:color="000000"/>
            </w:tcBorders>
          </w:tcPr>
          <w:p w:rsidR="00D33246" w:rsidRDefault="00D33246" w:rsidP="00B65FD8">
            <w:pPr>
              <w:spacing w:line="240" w:lineRule="auto"/>
              <w:ind w:left="2"/>
            </w:pPr>
            <w:r>
              <w:rPr>
                <w:rFonts w:ascii="Times New Roman" w:hAnsi="Times New Roman"/>
                <w:sz w:val="24"/>
              </w:rPr>
              <w:t xml:space="preserve"> </w:t>
            </w:r>
          </w:p>
          <w:p w:rsidR="00D33246" w:rsidRDefault="00D33246" w:rsidP="00B65FD8">
            <w:pPr>
              <w:ind w:left="103"/>
              <w:rPr>
                <w:rFonts w:ascii="Arial" w:hAnsi="Arial" w:cs="Arial"/>
              </w:rPr>
            </w:pPr>
            <w:r>
              <w:rPr>
                <w:rFonts w:ascii="Arial" w:hAnsi="Arial" w:cs="Arial"/>
              </w:rPr>
              <w:t>Individualni oblik rada,</w:t>
            </w:r>
          </w:p>
          <w:p w:rsidR="00D33246" w:rsidRDefault="00D33246" w:rsidP="00B65FD8">
            <w:pPr>
              <w:ind w:left="103"/>
              <w:rPr>
                <w:rFonts w:ascii="Arial" w:hAnsi="Arial" w:cs="Arial"/>
              </w:rPr>
            </w:pPr>
            <w:r>
              <w:rPr>
                <w:rFonts w:ascii="Arial" w:hAnsi="Arial" w:cs="Arial"/>
              </w:rPr>
              <w:t>rad u skupinama</w:t>
            </w:r>
          </w:p>
          <w:p w:rsidR="00D33246" w:rsidRDefault="00D33246" w:rsidP="00B65FD8">
            <w:pPr>
              <w:rPr>
                <w:rFonts w:ascii="Arial" w:hAnsi="Arial" w:cs="Arial"/>
              </w:rPr>
            </w:pPr>
            <w:r>
              <w:rPr>
                <w:rFonts w:ascii="Arial" w:hAnsi="Arial" w:cs="Arial"/>
              </w:rPr>
              <w:t>istraživanje praktični rad</w:t>
            </w:r>
          </w:p>
          <w:p w:rsidR="00D33246" w:rsidRDefault="00D33246" w:rsidP="00B65FD8">
            <w:pPr>
              <w:rPr>
                <w:rFonts w:ascii="Arial" w:hAnsi="Arial" w:cs="Arial"/>
              </w:rPr>
            </w:pPr>
            <w:r>
              <w:rPr>
                <w:rFonts w:ascii="Arial" w:hAnsi="Arial" w:cs="Arial"/>
              </w:rPr>
              <w:t>pisanje,čitanje,</w:t>
            </w:r>
          </w:p>
          <w:p w:rsidR="00D33246" w:rsidRDefault="00D33246" w:rsidP="00B65FD8">
            <w:r>
              <w:rPr>
                <w:rFonts w:ascii="Arial" w:hAnsi="Arial" w:cs="Arial"/>
              </w:rPr>
              <w:t xml:space="preserve"> </w:t>
            </w:r>
          </w:p>
        </w:tc>
        <w:tc>
          <w:tcPr>
            <w:tcW w:w="1308" w:type="dxa"/>
            <w:tcBorders>
              <w:top w:val="single" w:sz="4" w:space="0" w:color="000000"/>
              <w:left w:val="single" w:sz="4" w:space="0" w:color="000000"/>
              <w:bottom w:val="single" w:sz="4" w:space="0" w:color="000000"/>
              <w:right w:val="single" w:sz="4" w:space="0" w:color="000000"/>
            </w:tcBorders>
          </w:tcPr>
          <w:p w:rsidR="00D33246" w:rsidRDefault="00D33246" w:rsidP="00B65FD8">
            <w:pPr>
              <w:spacing w:line="240" w:lineRule="auto"/>
              <w:ind w:left="2"/>
            </w:pPr>
            <w:r>
              <w:rPr>
                <w:rFonts w:ascii="Times New Roman" w:hAnsi="Times New Roman"/>
                <w:sz w:val="24"/>
              </w:rPr>
              <w:t xml:space="preserve"> </w:t>
            </w:r>
          </w:p>
          <w:p w:rsidR="00D33246" w:rsidRDefault="00D33246" w:rsidP="00B65FD8">
            <w:pPr>
              <w:ind w:left="106"/>
              <w:rPr>
                <w:rFonts w:ascii="Times New Roman" w:hAnsi="Times New Roman"/>
                <w:sz w:val="24"/>
              </w:rPr>
            </w:pPr>
            <w:r>
              <w:rPr>
                <w:rFonts w:ascii="Arial" w:hAnsi="Arial" w:cs="Arial"/>
              </w:rPr>
              <w:t>Tijekom školske godine</w:t>
            </w:r>
            <w:r>
              <w:rPr>
                <w:rFonts w:ascii="Times New Roman" w:hAnsi="Times New Roman"/>
                <w:sz w:val="24"/>
              </w:rPr>
              <w:t xml:space="preserve"> </w:t>
            </w:r>
          </w:p>
          <w:p w:rsidR="00D33246" w:rsidRDefault="00D33246" w:rsidP="00B65FD8">
            <w:pPr>
              <w:ind w:left="106"/>
              <w:rPr>
                <w:rFonts w:ascii="Times New Roman" w:hAnsi="Times New Roman"/>
                <w:sz w:val="24"/>
              </w:rPr>
            </w:pPr>
          </w:p>
          <w:p w:rsidR="00D33246" w:rsidRPr="00000BD6" w:rsidRDefault="00D33246" w:rsidP="00B65FD8">
            <w:pPr>
              <w:rPr>
                <w:rFonts w:ascii="Times New Roman" w:hAnsi="Times New Roman"/>
                <w:sz w:val="24"/>
              </w:rPr>
            </w:pPr>
            <w:r>
              <w:rPr>
                <w:rFonts w:ascii="Times New Roman" w:hAnsi="Times New Roman"/>
                <w:sz w:val="24"/>
              </w:rPr>
              <w:t>(realizacija travanj svibanj)</w:t>
            </w:r>
          </w:p>
        </w:tc>
        <w:tc>
          <w:tcPr>
            <w:tcW w:w="1694" w:type="dxa"/>
            <w:tcBorders>
              <w:top w:val="single" w:sz="4" w:space="0" w:color="000000"/>
              <w:left w:val="single" w:sz="4" w:space="0" w:color="000000"/>
              <w:bottom w:val="single" w:sz="4" w:space="0" w:color="000000"/>
              <w:right w:val="single" w:sz="4" w:space="0" w:color="000000"/>
            </w:tcBorders>
          </w:tcPr>
          <w:p w:rsidR="00D33246" w:rsidRDefault="00D33246" w:rsidP="00B65FD8">
            <w:pPr>
              <w:spacing w:after="11" w:line="240" w:lineRule="auto"/>
              <w:ind w:left="2"/>
            </w:pPr>
            <w:r>
              <w:rPr>
                <w:rFonts w:ascii="Times New Roman" w:hAnsi="Times New Roman"/>
                <w:sz w:val="24"/>
              </w:rPr>
              <w:t xml:space="preserve"> </w:t>
            </w:r>
          </w:p>
          <w:p w:rsidR="00D33246" w:rsidRDefault="00D33246" w:rsidP="00B65FD8">
            <w:pPr>
              <w:ind w:left="106"/>
              <w:rPr>
                <w:rFonts w:ascii="Arial" w:hAnsi="Arial" w:cs="Arial"/>
              </w:rPr>
            </w:pPr>
            <w:r>
              <w:rPr>
                <w:rFonts w:ascii="Arial" w:hAnsi="Arial" w:cs="Arial"/>
              </w:rPr>
              <w:t>Praćenje tijeka rada,</w:t>
            </w:r>
          </w:p>
          <w:p w:rsidR="00D33246" w:rsidRDefault="00D33246" w:rsidP="00B65FD8">
            <w:pPr>
              <w:ind w:left="106"/>
              <w:rPr>
                <w:rFonts w:ascii="Arial" w:hAnsi="Arial" w:cs="Arial"/>
              </w:rPr>
            </w:pPr>
            <w:r>
              <w:rPr>
                <w:rFonts w:ascii="Arial" w:hAnsi="Arial" w:cs="Arial"/>
              </w:rPr>
              <w:t>aktvnost u realizaciji zadanog,</w:t>
            </w:r>
          </w:p>
          <w:p w:rsidR="00D33246" w:rsidRDefault="00D33246" w:rsidP="00B65FD8">
            <w:pPr>
              <w:ind w:left="106"/>
              <w:rPr>
                <w:rFonts w:ascii="Arial" w:hAnsi="Arial" w:cs="Arial"/>
              </w:rPr>
            </w:pPr>
            <w:r>
              <w:rPr>
                <w:rFonts w:ascii="Arial" w:hAnsi="Arial" w:cs="Arial"/>
              </w:rPr>
              <w:t>pretentacija,</w:t>
            </w:r>
          </w:p>
          <w:p w:rsidR="00D33246" w:rsidRDefault="00D33246" w:rsidP="00B65FD8">
            <w:pPr>
              <w:ind w:left="106"/>
              <w:rPr>
                <w:rFonts w:ascii="Arial" w:hAnsi="Arial" w:cs="Arial"/>
              </w:rPr>
            </w:pPr>
          </w:p>
          <w:p w:rsidR="00D33246" w:rsidRDefault="00D33246" w:rsidP="00B65FD8">
            <w:pPr>
              <w:ind w:left="106"/>
            </w:pPr>
          </w:p>
        </w:tc>
      </w:tr>
    </w:tbl>
    <w:p w:rsidR="00D33246" w:rsidRDefault="00D33246" w:rsidP="00D7575D">
      <w:pPr>
        <w:jc w:val="center"/>
      </w:pPr>
    </w:p>
    <w:p w:rsidR="00D33246" w:rsidRDefault="00D33246">
      <w:r>
        <w:br w:type="page"/>
      </w:r>
    </w:p>
    <w:p w:rsidR="00D33246" w:rsidRDefault="00D33246" w:rsidP="0008516F">
      <w:pPr>
        <w:spacing w:after="4" w:line="240" w:lineRule="auto"/>
        <w:ind w:left="10" w:right="362" w:hanging="10"/>
        <w:rPr>
          <w:rFonts w:ascii="Arial" w:hAnsi="Arial" w:cs="Arial"/>
          <w:sz w:val="20"/>
        </w:rPr>
      </w:pPr>
      <w:r>
        <w:rPr>
          <w:rFonts w:ascii="Arial" w:hAnsi="Arial" w:cs="Arial"/>
          <w:sz w:val="20"/>
        </w:rPr>
        <w:t xml:space="preserve">OSNOVNA ŠKOLA </w:t>
      </w:r>
      <w:r>
        <w:rPr>
          <w:rFonts w:ascii="Arial" w:hAnsi="Arial" w:cs="Arial"/>
          <w:sz w:val="20"/>
          <w:u w:val="single" w:color="000000"/>
        </w:rPr>
        <w:t>Antun Gustav Matoš, Tovarnik</w:t>
      </w:r>
      <w:r>
        <w:rPr>
          <w:rFonts w:ascii="Arial" w:hAnsi="Arial" w:cs="Arial"/>
          <w:sz w:val="20"/>
        </w:rPr>
        <w:t xml:space="preserve"> </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 xml:space="preserve"> </w:t>
      </w:r>
    </w:p>
    <w:p w:rsidR="00D33246" w:rsidRDefault="00D33246" w:rsidP="0008516F">
      <w:pPr>
        <w:spacing w:after="4" w:line="240" w:lineRule="auto"/>
        <w:ind w:left="10" w:right="362" w:hanging="10"/>
      </w:pPr>
    </w:p>
    <w:p w:rsidR="00D33246" w:rsidRDefault="00D33246" w:rsidP="0008516F">
      <w:pPr>
        <w:spacing w:line="240" w:lineRule="auto"/>
        <w:ind w:left="10" w:right="-15" w:hanging="10"/>
        <w:jc w:val="center"/>
      </w:pPr>
      <w:r>
        <w:rPr>
          <w:rFonts w:ascii="Arial" w:hAnsi="Arial" w:cs="Arial"/>
          <w:b/>
          <w:sz w:val="20"/>
        </w:rPr>
        <w:t>ŠKOLSKI KURIKULUM</w:t>
      </w:r>
      <w:r>
        <w:rPr>
          <w:rFonts w:ascii="Arial" w:hAnsi="Arial" w:cs="Arial"/>
          <w:sz w:val="20"/>
        </w:rPr>
        <w:t xml:space="preserve"> </w:t>
      </w:r>
    </w:p>
    <w:p w:rsidR="00D33246" w:rsidRDefault="00D33246" w:rsidP="0008516F">
      <w:pPr>
        <w:spacing w:after="20" w:line="240" w:lineRule="auto"/>
      </w:pPr>
      <w:r>
        <w:rPr>
          <w:rFonts w:ascii="Arial" w:hAnsi="Arial" w:cs="Arial"/>
          <w:sz w:val="19"/>
        </w:rPr>
        <w:t xml:space="preserve"> </w:t>
      </w:r>
    </w:p>
    <w:p w:rsidR="00D33246" w:rsidRDefault="00D33246" w:rsidP="0008516F">
      <w:pPr>
        <w:spacing w:after="5" w:line="240" w:lineRule="auto"/>
        <w:ind w:left="10" w:right="-15" w:hanging="10"/>
        <w:jc w:val="center"/>
      </w:pPr>
      <w:r>
        <w:rPr>
          <w:rFonts w:ascii="Arial" w:hAnsi="Arial" w:cs="Arial"/>
          <w:b/>
          <w:sz w:val="20"/>
          <w:u w:val="single" w:color="000000"/>
        </w:rPr>
        <w:t>PROJEKT : IGRA – životna radost</w:t>
      </w:r>
    </w:p>
    <w:p w:rsidR="00D33246" w:rsidRDefault="00D33246" w:rsidP="0008516F">
      <w:pPr>
        <w:spacing w:line="235" w:lineRule="auto"/>
        <w:ind w:left="180" w:right="-15" w:hanging="10"/>
        <w:jc w:val="center"/>
      </w:pPr>
      <w:r>
        <w:rPr>
          <w:rFonts w:ascii="Arial" w:hAnsi="Arial" w:cs="Arial"/>
          <w:sz w:val="20"/>
        </w:rPr>
        <w:t xml:space="preserve">(aktivnost/ program/ projekt) </w:t>
      </w:r>
    </w:p>
    <w:p w:rsidR="00D33246" w:rsidRDefault="00D33246" w:rsidP="0008516F">
      <w:pPr>
        <w:spacing w:after="15" w:line="246" w:lineRule="auto"/>
        <w:ind w:left="10" w:right="1420" w:hanging="10"/>
        <w:jc w:val="right"/>
      </w:pPr>
      <w:r>
        <w:rPr>
          <w:rFonts w:ascii="Arial" w:hAnsi="Arial" w:cs="Arial"/>
          <w:sz w:val="20"/>
        </w:rPr>
        <w:t>Učitelj-voditelj: Marija Beljo</w:t>
      </w:r>
    </w:p>
    <w:p w:rsidR="00D33246" w:rsidRDefault="00D33246" w:rsidP="0008516F">
      <w:pPr>
        <w:spacing w:after="2"/>
      </w:pPr>
      <w:r>
        <w:rPr>
          <w:rFonts w:ascii="Arial" w:hAnsi="Arial" w:cs="Arial"/>
        </w:rPr>
        <w:t xml:space="preserve"> PREDMET : SAT RAZREDNIKA</w:t>
      </w:r>
    </w:p>
    <w:tbl>
      <w:tblPr>
        <w:tblW w:w="16039" w:type="dxa"/>
        <w:tblInd w:w="5" w:type="dxa"/>
        <w:tblCellMar>
          <w:top w:w="114" w:type="dxa"/>
          <w:left w:w="2" w:type="dxa"/>
          <w:right w:w="133" w:type="dxa"/>
        </w:tblCellMar>
        <w:tblLook w:val="00A0"/>
      </w:tblPr>
      <w:tblGrid>
        <w:gridCol w:w="460"/>
        <w:gridCol w:w="2233"/>
        <w:gridCol w:w="2109"/>
        <w:gridCol w:w="3981"/>
        <w:gridCol w:w="1365"/>
        <w:gridCol w:w="1660"/>
        <w:gridCol w:w="1311"/>
        <w:gridCol w:w="2853"/>
      </w:tblGrid>
      <w:tr w:rsidR="00D33246" w:rsidTr="00B65FD8">
        <w:trPr>
          <w:trHeight w:val="744"/>
        </w:trPr>
        <w:tc>
          <w:tcPr>
            <w:tcW w:w="532" w:type="dxa"/>
            <w:tcBorders>
              <w:top w:val="single" w:sz="4" w:space="0" w:color="000000"/>
              <w:left w:val="single" w:sz="4" w:space="0" w:color="000000"/>
              <w:bottom w:val="single" w:sz="4" w:space="0" w:color="000000"/>
              <w:right w:val="single" w:sz="4" w:space="0" w:color="000000"/>
            </w:tcBorders>
          </w:tcPr>
          <w:p w:rsidR="00D33246" w:rsidRDefault="00D33246" w:rsidP="00B65FD8">
            <w:pPr>
              <w:spacing w:line="240" w:lineRule="auto"/>
              <w:ind w:left="2"/>
            </w:pPr>
            <w:r w:rsidRPr="001156DA">
              <w:rPr>
                <w:rFonts w:ascii="Times New Roman" w:hAnsi="Times New Roman" w:cs="Times New Roman"/>
                <w:sz w:val="17"/>
              </w:rPr>
              <w:t xml:space="preserve"> </w:t>
            </w:r>
          </w:p>
          <w:p w:rsidR="00D33246" w:rsidRDefault="00D33246" w:rsidP="00B65FD8">
            <w:pPr>
              <w:ind w:left="146"/>
            </w:pPr>
            <w:r w:rsidRPr="001156DA">
              <w:rPr>
                <w:rFonts w:ascii="Arial" w:hAnsi="Arial" w:cs="Arial"/>
                <w:b/>
                <w:sz w:val="16"/>
              </w:rPr>
              <w:t>RB</w:t>
            </w:r>
            <w:r w:rsidRPr="001156DA">
              <w:rPr>
                <w:rFonts w:ascii="Times New Roman" w:hAnsi="Times New Roman" w:cs="Times New Roman"/>
                <w:sz w:val="24"/>
              </w:rPr>
              <w:t xml:space="preserve"> </w:t>
            </w:r>
          </w:p>
        </w:tc>
        <w:tc>
          <w:tcPr>
            <w:tcW w:w="2573" w:type="dxa"/>
            <w:tcBorders>
              <w:top w:val="single" w:sz="4" w:space="0" w:color="000000"/>
              <w:left w:val="single" w:sz="4" w:space="0" w:color="000000"/>
              <w:bottom w:val="single" w:sz="4" w:space="0" w:color="000000"/>
              <w:right w:val="single" w:sz="4" w:space="0" w:color="000000"/>
            </w:tcBorders>
          </w:tcPr>
          <w:p w:rsidR="00D33246" w:rsidRDefault="00D33246" w:rsidP="00B65FD8">
            <w:pPr>
              <w:spacing w:line="240" w:lineRule="auto"/>
            </w:pPr>
            <w:r w:rsidRPr="001156DA">
              <w:rPr>
                <w:rFonts w:ascii="Times New Roman" w:hAnsi="Times New Roman" w:cs="Times New Roman"/>
                <w:sz w:val="17"/>
              </w:rPr>
              <w:t xml:space="preserve"> </w:t>
            </w:r>
          </w:p>
          <w:p w:rsidR="00D33246" w:rsidRDefault="00D33246" w:rsidP="00B65FD8">
            <w:pPr>
              <w:jc w:val="center"/>
            </w:pPr>
            <w:r w:rsidRPr="001156DA">
              <w:rPr>
                <w:rFonts w:ascii="Arial" w:hAnsi="Arial" w:cs="Arial"/>
                <w:b/>
                <w:sz w:val="16"/>
              </w:rPr>
              <w:t>AKTIVNOSTI</w:t>
            </w:r>
            <w:r w:rsidRPr="001156DA">
              <w:rPr>
                <w:rFonts w:ascii="Times New Roman" w:hAnsi="Times New Roman" w:cs="Times New Roman"/>
                <w:sz w:val="24"/>
              </w:rPr>
              <w:t xml:space="preserve"> </w:t>
            </w:r>
          </w:p>
        </w:tc>
        <w:tc>
          <w:tcPr>
            <w:tcW w:w="2120" w:type="dxa"/>
            <w:tcBorders>
              <w:top w:val="single" w:sz="4" w:space="0" w:color="000000"/>
              <w:left w:val="single" w:sz="4" w:space="0" w:color="000000"/>
              <w:bottom w:val="single" w:sz="4" w:space="0" w:color="000000"/>
              <w:right w:val="single" w:sz="4" w:space="0" w:color="000000"/>
            </w:tcBorders>
          </w:tcPr>
          <w:p w:rsidR="00D33246" w:rsidRDefault="00D33246" w:rsidP="00B65FD8">
            <w:pPr>
              <w:ind w:left="777" w:right="556" w:hanging="775"/>
            </w:pPr>
            <w:r w:rsidRPr="001156DA">
              <w:rPr>
                <w:rFonts w:ascii="Times New Roman" w:hAnsi="Times New Roman" w:cs="Times New Roman"/>
                <w:sz w:val="17"/>
              </w:rPr>
              <w:t xml:space="preserve"> </w:t>
            </w:r>
            <w:r w:rsidRPr="001156DA">
              <w:rPr>
                <w:rFonts w:ascii="Arial" w:hAnsi="Arial" w:cs="Arial"/>
                <w:b/>
                <w:sz w:val="16"/>
              </w:rPr>
              <w:t>CILJEVI</w:t>
            </w:r>
            <w:r w:rsidRPr="001156DA">
              <w:rPr>
                <w:rFonts w:ascii="Times New Roman" w:hAnsi="Times New Roman" w:cs="Times New Roman"/>
                <w:sz w:val="24"/>
              </w:rPr>
              <w:t xml:space="preserve"> </w:t>
            </w:r>
          </w:p>
        </w:tc>
        <w:tc>
          <w:tcPr>
            <w:tcW w:w="4697" w:type="dxa"/>
            <w:tcBorders>
              <w:top w:val="single" w:sz="4" w:space="0" w:color="000000"/>
              <w:left w:val="single" w:sz="4" w:space="0" w:color="000000"/>
              <w:bottom w:val="single" w:sz="4" w:space="0" w:color="000000"/>
              <w:right w:val="single" w:sz="4" w:space="0" w:color="000000"/>
            </w:tcBorders>
          </w:tcPr>
          <w:p w:rsidR="00D33246" w:rsidRDefault="00D33246" w:rsidP="00B65FD8">
            <w:pPr>
              <w:spacing w:line="240" w:lineRule="auto"/>
              <w:ind w:left="2"/>
            </w:pPr>
            <w:r w:rsidRPr="001156DA">
              <w:rPr>
                <w:rFonts w:ascii="Times New Roman" w:hAnsi="Times New Roman" w:cs="Times New Roman"/>
                <w:sz w:val="17"/>
              </w:rPr>
              <w:t xml:space="preserve"> </w:t>
            </w:r>
          </w:p>
          <w:p w:rsidR="00D33246" w:rsidRDefault="00D33246" w:rsidP="00B65FD8">
            <w:pPr>
              <w:jc w:val="center"/>
            </w:pPr>
            <w:r w:rsidRPr="001156DA">
              <w:rPr>
                <w:rFonts w:ascii="Arial" w:hAnsi="Arial" w:cs="Arial"/>
                <w:b/>
                <w:sz w:val="16"/>
              </w:rPr>
              <w:t>ZADAĆE</w:t>
            </w:r>
            <w:r w:rsidRPr="001156DA">
              <w:rPr>
                <w:rFonts w:ascii="Times New Roman" w:hAnsi="Times New Roman" w:cs="Times New Roman"/>
                <w:sz w:val="24"/>
              </w:rPr>
              <w:t xml:space="preserve"> </w:t>
            </w:r>
          </w:p>
        </w:tc>
        <w:tc>
          <w:tcPr>
            <w:tcW w:w="1427" w:type="dxa"/>
            <w:tcBorders>
              <w:top w:val="single" w:sz="4" w:space="0" w:color="000000"/>
              <w:left w:val="single" w:sz="4" w:space="0" w:color="000000"/>
              <w:bottom w:val="single" w:sz="4" w:space="0" w:color="000000"/>
              <w:right w:val="single" w:sz="4" w:space="0" w:color="000000"/>
            </w:tcBorders>
          </w:tcPr>
          <w:p w:rsidR="00D33246" w:rsidRDefault="00D33246" w:rsidP="00B65FD8">
            <w:pPr>
              <w:spacing w:line="240" w:lineRule="auto"/>
              <w:ind w:left="2"/>
            </w:pPr>
            <w:r w:rsidRPr="001156DA">
              <w:rPr>
                <w:rFonts w:ascii="Times New Roman" w:hAnsi="Times New Roman" w:cs="Times New Roman"/>
                <w:sz w:val="18"/>
              </w:rPr>
              <w:t xml:space="preserve"> </w:t>
            </w:r>
          </w:p>
          <w:p w:rsidR="00D33246" w:rsidRDefault="00D33246" w:rsidP="00B65FD8">
            <w:pPr>
              <w:spacing w:line="240" w:lineRule="auto"/>
              <w:jc w:val="center"/>
            </w:pPr>
            <w:r w:rsidRPr="001156DA">
              <w:rPr>
                <w:rFonts w:ascii="Arial" w:hAnsi="Arial" w:cs="Arial"/>
                <w:b/>
                <w:sz w:val="16"/>
              </w:rPr>
              <w:t xml:space="preserve">NOSITELJI </w:t>
            </w:r>
          </w:p>
          <w:p w:rsidR="00D33246" w:rsidRDefault="00D33246" w:rsidP="00B65FD8">
            <w:pPr>
              <w:jc w:val="center"/>
            </w:pPr>
            <w:r w:rsidRPr="001156DA">
              <w:rPr>
                <w:rFonts w:ascii="Arial" w:hAnsi="Arial" w:cs="Arial"/>
                <w:b/>
                <w:sz w:val="16"/>
              </w:rPr>
              <w:t>AKTIVNOSTI</w:t>
            </w:r>
            <w:r w:rsidRPr="001156DA">
              <w:rPr>
                <w:rFonts w:ascii="Times New Roman" w:hAnsi="Times New Roman" w:cs="Times New Roman"/>
                <w:sz w:val="24"/>
              </w:rPr>
              <w:t xml:space="preserve"> </w:t>
            </w:r>
          </w:p>
        </w:tc>
        <w:tc>
          <w:tcPr>
            <w:tcW w:w="1685" w:type="dxa"/>
            <w:tcBorders>
              <w:top w:val="single" w:sz="4" w:space="0" w:color="000000"/>
              <w:left w:val="single" w:sz="4" w:space="0" w:color="000000"/>
              <w:bottom w:val="single" w:sz="4" w:space="0" w:color="000000"/>
              <w:right w:val="single" w:sz="4" w:space="0" w:color="000000"/>
            </w:tcBorders>
          </w:tcPr>
          <w:p w:rsidR="00D33246" w:rsidRDefault="00D33246" w:rsidP="00B65FD8">
            <w:pPr>
              <w:spacing w:line="240" w:lineRule="auto"/>
              <w:jc w:val="center"/>
            </w:pPr>
            <w:r w:rsidRPr="001156DA">
              <w:rPr>
                <w:rFonts w:ascii="Arial" w:hAnsi="Arial" w:cs="Arial"/>
                <w:b/>
                <w:sz w:val="16"/>
              </w:rPr>
              <w:t>NAČIN</w:t>
            </w:r>
            <w:r w:rsidRPr="001156DA">
              <w:rPr>
                <w:rFonts w:ascii="Arial" w:hAnsi="Arial" w:cs="Arial"/>
                <w:sz w:val="16"/>
              </w:rPr>
              <w:t xml:space="preserve"> </w:t>
            </w:r>
          </w:p>
          <w:p w:rsidR="00D33246" w:rsidRDefault="00D33246" w:rsidP="00B65FD8">
            <w:pPr>
              <w:spacing w:line="240" w:lineRule="auto"/>
              <w:jc w:val="center"/>
            </w:pPr>
            <w:r w:rsidRPr="001156DA">
              <w:rPr>
                <w:rFonts w:ascii="Arial" w:hAnsi="Arial" w:cs="Arial"/>
                <w:b/>
                <w:sz w:val="16"/>
              </w:rPr>
              <w:t xml:space="preserve">REALIZACIJE </w:t>
            </w:r>
          </w:p>
          <w:p w:rsidR="00D33246" w:rsidRDefault="00D33246" w:rsidP="00B65FD8">
            <w:pPr>
              <w:jc w:val="center"/>
            </w:pPr>
            <w:r w:rsidRPr="001156DA">
              <w:rPr>
                <w:rFonts w:ascii="Arial" w:hAnsi="Arial" w:cs="Arial"/>
                <w:b/>
                <w:sz w:val="16"/>
              </w:rPr>
              <w:t>(metode, oblici,, postupci)</w:t>
            </w:r>
            <w:r w:rsidRPr="001156DA">
              <w:rPr>
                <w:rFonts w:ascii="Times New Roman" w:hAnsi="Times New Roman" w:cs="Times New Roman"/>
                <w:sz w:val="24"/>
              </w:rPr>
              <w:t xml:space="preserve"> </w:t>
            </w:r>
          </w:p>
        </w:tc>
        <w:tc>
          <w:tcPr>
            <w:tcW w:w="1311" w:type="dxa"/>
            <w:tcBorders>
              <w:top w:val="single" w:sz="4" w:space="0" w:color="000000"/>
              <w:left w:val="single" w:sz="4" w:space="0" w:color="000000"/>
              <w:bottom w:val="single" w:sz="4" w:space="0" w:color="000000"/>
              <w:right w:val="single" w:sz="4" w:space="0" w:color="000000"/>
            </w:tcBorders>
          </w:tcPr>
          <w:p w:rsidR="00D33246" w:rsidRDefault="00D33246" w:rsidP="00B65FD8">
            <w:pPr>
              <w:spacing w:line="240" w:lineRule="auto"/>
              <w:ind w:left="2"/>
            </w:pPr>
            <w:r w:rsidRPr="001156DA">
              <w:rPr>
                <w:rFonts w:ascii="Times New Roman" w:hAnsi="Times New Roman" w:cs="Times New Roman"/>
                <w:sz w:val="18"/>
              </w:rPr>
              <w:t xml:space="preserve"> </w:t>
            </w:r>
          </w:p>
          <w:p w:rsidR="00D33246" w:rsidRDefault="00D33246" w:rsidP="00B65FD8">
            <w:pPr>
              <w:spacing w:line="240" w:lineRule="auto"/>
              <w:jc w:val="center"/>
            </w:pPr>
            <w:r w:rsidRPr="001156DA">
              <w:rPr>
                <w:rFonts w:ascii="Arial" w:hAnsi="Arial" w:cs="Arial"/>
                <w:b/>
                <w:sz w:val="16"/>
              </w:rPr>
              <w:t xml:space="preserve">VRIJEME </w:t>
            </w:r>
          </w:p>
          <w:p w:rsidR="00D33246" w:rsidRDefault="00D33246" w:rsidP="00B65FD8">
            <w:pPr>
              <w:ind w:left="127"/>
            </w:pPr>
            <w:r w:rsidRPr="001156DA">
              <w:rPr>
                <w:rFonts w:ascii="Arial" w:hAnsi="Arial" w:cs="Arial"/>
                <w:b/>
                <w:sz w:val="16"/>
              </w:rPr>
              <w:t>REALIZACIJE</w:t>
            </w:r>
            <w:r w:rsidRPr="001156DA">
              <w:rPr>
                <w:rFonts w:ascii="Times New Roman" w:hAnsi="Times New Roman" w:cs="Times New Roman"/>
                <w:sz w:val="24"/>
              </w:rPr>
              <w:t xml:space="preserve"> </w:t>
            </w:r>
          </w:p>
        </w:tc>
        <w:tc>
          <w:tcPr>
            <w:tcW w:w="1694" w:type="dxa"/>
            <w:tcBorders>
              <w:top w:val="single" w:sz="4" w:space="0" w:color="000000"/>
              <w:left w:val="single" w:sz="4" w:space="0" w:color="000000"/>
              <w:bottom w:val="single" w:sz="4" w:space="0" w:color="000000"/>
              <w:right w:val="single" w:sz="4" w:space="0" w:color="000000"/>
            </w:tcBorders>
          </w:tcPr>
          <w:p w:rsidR="00D33246" w:rsidRDefault="00D33246" w:rsidP="00B65FD8">
            <w:pPr>
              <w:spacing w:line="240" w:lineRule="auto"/>
              <w:ind w:left="2"/>
            </w:pPr>
            <w:r w:rsidRPr="001156DA">
              <w:rPr>
                <w:rFonts w:ascii="Times New Roman" w:hAnsi="Times New Roman" w:cs="Times New Roman"/>
                <w:sz w:val="17"/>
              </w:rPr>
              <w:t xml:space="preserve"> </w:t>
            </w:r>
          </w:p>
          <w:p w:rsidR="00D33246" w:rsidRDefault="00D33246" w:rsidP="00B65FD8">
            <w:pPr>
              <w:spacing w:line="240" w:lineRule="auto"/>
              <w:jc w:val="center"/>
            </w:pPr>
            <w:r w:rsidRPr="001156DA">
              <w:rPr>
                <w:rFonts w:ascii="Arial" w:hAnsi="Arial" w:cs="Arial"/>
                <w:b/>
                <w:sz w:val="16"/>
              </w:rPr>
              <w:t xml:space="preserve">NAČIN </w:t>
            </w:r>
          </w:p>
          <w:p w:rsidR="00D33246" w:rsidRDefault="00D33246" w:rsidP="00B65FD8">
            <w:pPr>
              <w:jc w:val="center"/>
            </w:pPr>
            <w:r w:rsidRPr="001156DA">
              <w:rPr>
                <w:rFonts w:ascii="Arial" w:hAnsi="Arial" w:cs="Arial"/>
                <w:b/>
                <w:sz w:val="16"/>
              </w:rPr>
              <w:t>VREDNOVANJA</w:t>
            </w:r>
            <w:r w:rsidRPr="001156DA">
              <w:rPr>
                <w:rFonts w:ascii="Times New Roman" w:hAnsi="Times New Roman" w:cs="Times New Roman"/>
                <w:sz w:val="24"/>
              </w:rPr>
              <w:t xml:space="preserve"> </w:t>
            </w:r>
          </w:p>
        </w:tc>
      </w:tr>
      <w:tr w:rsidR="00D33246" w:rsidRPr="00514841" w:rsidTr="00B65FD8">
        <w:trPr>
          <w:trHeight w:val="5441"/>
        </w:trPr>
        <w:tc>
          <w:tcPr>
            <w:tcW w:w="532" w:type="dxa"/>
            <w:tcBorders>
              <w:top w:val="single" w:sz="4" w:space="0" w:color="000000"/>
              <w:left w:val="single" w:sz="4" w:space="0" w:color="000000"/>
              <w:bottom w:val="single" w:sz="4" w:space="0" w:color="000000"/>
              <w:right w:val="single" w:sz="4" w:space="0" w:color="000000"/>
            </w:tcBorders>
          </w:tcPr>
          <w:p w:rsidR="00D33246" w:rsidRPr="00514841" w:rsidRDefault="00D33246" w:rsidP="00B65FD8">
            <w:pPr>
              <w:spacing w:line="240" w:lineRule="auto"/>
              <w:ind w:left="2"/>
              <w:rPr>
                <w:rFonts w:ascii="Arial" w:hAnsi="Arial"/>
                <w:sz w:val="16"/>
                <w:szCs w:val="16"/>
              </w:rPr>
            </w:pPr>
            <w:r w:rsidRPr="00514841">
              <w:rPr>
                <w:rFonts w:ascii="Arial" w:hAnsi="Arial" w:cs="Times New Roman"/>
                <w:sz w:val="16"/>
                <w:szCs w:val="16"/>
              </w:rPr>
              <w:t xml:space="preserve"> </w:t>
            </w:r>
          </w:p>
          <w:p w:rsidR="00D33246" w:rsidRPr="00514841" w:rsidRDefault="00D33246" w:rsidP="00B65FD8">
            <w:pPr>
              <w:spacing w:line="240" w:lineRule="auto"/>
              <w:ind w:left="106"/>
              <w:rPr>
                <w:rFonts w:ascii="Arial" w:hAnsi="Arial"/>
                <w:sz w:val="16"/>
                <w:szCs w:val="16"/>
              </w:rPr>
            </w:pPr>
            <w:r w:rsidRPr="00514841">
              <w:rPr>
                <w:rFonts w:ascii="Arial" w:hAnsi="Arial" w:cs="Arial"/>
                <w:b/>
                <w:sz w:val="16"/>
                <w:szCs w:val="16"/>
              </w:rPr>
              <w:t>1.</w:t>
            </w:r>
            <w:r w:rsidRPr="00514841">
              <w:rPr>
                <w:rFonts w:ascii="Arial" w:hAnsi="Arial" w:cs="Arial"/>
                <w:sz w:val="16"/>
                <w:szCs w:val="16"/>
              </w:rPr>
              <w:t xml:space="preserve"> </w:t>
            </w:r>
          </w:p>
          <w:p w:rsidR="00D33246" w:rsidRPr="00514841" w:rsidRDefault="00D33246" w:rsidP="00B65FD8">
            <w:pPr>
              <w:spacing w:line="216" w:lineRule="auto"/>
              <w:ind w:left="2" w:right="345"/>
              <w:rPr>
                <w:rFonts w:ascii="Arial" w:hAnsi="Arial"/>
                <w:sz w:val="16"/>
                <w:szCs w:val="16"/>
              </w:rPr>
            </w:pPr>
            <w:r w:rsidRPr="00514841">
              <w:rPr>
                <w:rFonts w:ascii="Arial" w:hAnsi="Arial" w:cs="Times New Roman"/>
                <w:sz w:val="16"/>
                <w:szCs w:val="16"/>
              </w:rPr>
              <w:t xml:space="preserve">    </w:t>
            </w:r>
          </w:p>
          <w:p w:rsidR="00D33246" w:rsidRPr="00514841" w:rsidRDefault="00D33246" w:rsidP="00B65FD8">
            <w:pPr>
              <w:spacing w:line="240" w:lineRule="auto"/>
              <w:ind w:left="2"/>
              <w:rPr>
                <w:rFonts w:ascii="Arial" w:hAnsi="Arial"/>
                <w:sz w:val="16"/>
                <w:szCs w:val="16"/>
              </w:rPr>
            </w:pPr>
            <w:r w:rsidRPr="00514841">
              <w:rPr>
                <w:rFonts w:ascii="Arial" w:hAnsi="Arial" w:cs="Times New Roman"/>
                <w:sz w:val="16"/>
                <w:szCs w:val="16"/>
              </w:rPr>
              <w:t xml:space="preserve"> </w:t>
            </w:r>
          </w:p>
          <w:p w:rsidR="00D33246" w:rsidRPr="00514841" w:rsidRDefault="00D33246" w:rsidP="00B65FD8">
            <w:pPr>
              <w:spacing w:line="240" w:lineRule="auto"/>
              <w:ind w:left="106"/>
              <w:rPr>
                <w:rFonts w:ascii="Arial" w:hAnsi="Arial"/>
                <w:sz w:val="16"/>
                <w:szCs w:val="16"/>
              </w:rPr>
            </w:pPr>
            <w:r w:rsidRPr="00514841">
              <w:rPr>
                <w:rFonts w:ascii="Arial" w:hAnsi="Arial" w:cs="Arial"/>
                <w:sz w:val="16"/>
                <w:szCs w:val="16"/>
              </w:rPr>
              <w:t xml:space="preserve">2. </w:t>
            </w:r>
          </w:p>
          <w:p w:rsidR="00D33246" w:rsidRPr="00514841" w:rsidRDefault="00D33246" w:rsidP="00B65FD8">
            <w:pPr>
              <w:spacing w:line="240" w:lineRule="auto"/>
              <w:ind w:left="2"/>
              <w:rPr>
                <w:rFonts w:ascii="Arial" w:hAnsi="Arial"/>
                <w:sz w:val="16"/>
                <w:szCs w:val="16"/>
              </w:rPr>
            </w:pPr>
            <w:r w:rsidRPr="00514841">
              <w:rPr>
                <w:rFonts w:ascii="Arial" w:hAnsi="Arial" w:cs="Times New Roman"/>
                <w:sz w:val="16"/>
                <w:szCs w:val="16"/>
              </w:rPr>
              <w:t xml:space="preserve"> </w:t>
            </w:r>
          </w:p>
          <w:p w:rsidR="00D33246" w:rsidRPr="00514841" w:rsidRDefault="00D33246" w:rsidP="00B65FD8">
            <w:pPr>
              <w:spacing w:line="216" w:lineRule="auto"/>
              <w:ind w:left="2" w:right="345"/>
              <w:rPr>
                <w:rFonts w:ascii="Arial" w:hAnsi="Arial"/>
                <w:sz w:val="16"/>
                <w:szCs w:val="16"/>
              </w:rPr>
            </w:pPr>
            <w:r w:rsidRPr="00514841">
              <w:rPr>
                <w:rFonts w:ascii="Arial" w:hAnsi="Arial" w:cs="Times New Roman"/>
                <w:sz w:val="16"/>
                <w:szCs w:val="16"/>
              </w:rPr>
              <w:t xml:space="preserve">  </w:t>
            </w:r>
          </w:p>
          <w:p w:rsidR="00D33246" w:rsidRPr="00514841" w:rsidRDefault="00D33246" w:rsidP="00B65FD8">
            <w:pPr>
              <w:spacing w:line="240" w:lineRule="auto"/>
              <w:ind w:left="106"/>
              <w:rPr>
                <w:rFonts w:ascii="Arial" w:hAnsi="Arial"/>
                <w:sz w:val="16"/>
                <w:szCs w:val="16"/>
              </w:rPr>
            </w:pPr>
            <w:r w:rsidRPr="00514841">
              <w:rPr>
                <w:rFonts w:ascii="Arial" w:hAnsi="Arial" w:cs="Arial"/>
                <w:sz w:val="16"/>
                <w:szCs w:val="16"/>
              </w:rPr>
              <w:t xml:space="preserve">3. </w:t>
            </w:r>
          </w:p>
          <w:p w:rsidR="00D33246" w:rsidRPr="00514841" w:rsidRDefault="00D33246" w:rsidP="00B65FD8">
            <w:pPr>
              <w:spacing w:line="240" w:lineRule="auto"/>
              <w:ind w:left="2"/>
              <w:rPr>
                <w:rFonts w:ascii="Arial" w:hAnsi="Arial"/>
                <w:sz w:val="16"/>
                <w:szCs w:val="16"/>
              </w:rPr>
            </w:pPr>
            <w:r w:rsidRPr="00514841">
              <w:rPr>
                <w:rFonts w:ascii="Arial" w:hAnsi="Arial" w:cs="Times New Roman"/>
                <w:sz w:val="16"/>
                <w:szCs w:val="16"/>
              </w:rPr>
              <w:t xml:space="preserve"> </w:t>
            </w:r>
          </w:p>
          <w:p w:rsidR="00D33246" w:rsidRDefault="00D33246" w:rsidP="00B65FD8">
            <w:pPr>
              <w:spacing w:line="216" w:lineRule="auto"/>
              <w:ind w:left="2" w:right="345"/>
              <w:rPr>
                <w:rFonts w:ascii="Arial" w:hAnsi="Arial" w:cs="Times New Roman"/>
                <w:sz w:val="16"/>
                <w:szCs w:val="16"/>
              </w:rPr>
            </w:pPr>
            <w:r w:rsidRPr="00514841">
              <w:rPr>
                <w:rFonts w:ascii="Arial" w:hAnsi="Arial" w:cs="Times New Roman"/>
                <w:sz w:val="16"/>
                <w:szCs w:val="16"/>
              </w:rPr>
              <w:t xml:space="preserve">  </w:t>
            </w:r>
          </w:p>
          <w:p w:rsidR="00D33246" w:rsidRPr="00514841" w:rsidRDefault="00D33246" w:rsidP="00B65FD8">
            <w:pPr>
              <w:spacing w:line="216" w:lineRule="auto"/>
              <w:ind w:left="2" w:right="345"/>
              <w:rPr>
                <w:rFonts w:ascii="Arial" w:hAnsi="Arial"/>
                <w:sz w:val="16"/>
                <w:szCs w:val="16"/>
              </w:rPr>
            </w:pPr>
          </w:p>
          <w:p w:rsidR="00D33246" w:rsidRPr="00514841" w:rsidRDefault="00D33246" w:rsidP="00B65FD8">
            <w:pPr>
              <w:spacing w:line="240" w:lineRule="auto"/>
              <w:ind w:left="106"/>
              <w:rPr>
                <w:rFonts w:ascii="Arial" w:hAnsi="Arial"/>
                <w:sz w:val="16"/>
                <w:szCs w:val="16"/>
              </w:rPr>
            </w:pPr>
            <w:r w:rsidRPr="00514841">
              <w:rPr>
                <w:rFonts w:ascii="Arial" w:hAnsi="Arial" w:cs="Arial"/>
                <w:sz w:val="16"/>
                <w:szCs w:val="16"/>
              </w:rPr>
              <w:t xml:space="preserve">4. </w:t>
            </w:r>
          </w:p>
          <w:p w:rsidR="00D33246" w:rsidRPr="00514841" w:rsidRDefault="00D33246" w:rsidP="00B65FD8">
            <w:pPr>
              <w:spacing w:line="240" w:lineRule="auto"/>
              <w:ind w:left="2"/>
              <w:rPr>
                <w:rFonts w:ascii="Arial" w:hAnsi="Arial"/>
                <w:sz w:val="16"/>
                <w:szCs w:val="16"/>
              </w:rPr>
            </w:pPr>
            <w:r w:rsidRPr="00514841">
              <w:rPr>
                <w:rFonts w:ascii="Arial" w:hAnsi="Arial" w:cs="Times New Roman"/>
                <w:sz w:val="16"/>
                <w:szCs w:val="16"/>
              </w:rPr>
              <w:t xml:space="preserve"> </w:t>
            </w:r>
          </w:p>
          <w:p w:rsidR="00D33246" w:rsidRDefault="00D33246" w:rsidP="00B65FD8">
            <w:pPr>
              <w:spacing w:line="216" w:lineRule="auto"/>
              <w:ind w:left="2" w:right="345"/>
              <w:rPr>
                <w:rFonts w:ascii="Arial" w:hAnsi="Arial" w:cs="Times New Roman"/>
                <w:sz w:val="16"/>
                <w:szCs w:val="16"/>
              </w:rPr>
            </w:pPr>
          </w:p>
          <w:p w:rsidR="00D33246" w:rsidRPr="00514841" w:rsidRDefault="00D33246" w:rsidP="00B65FD8">
            <w:pPr>
              <w:spacing w:line="216" w:lineRule="auto"/>
              <w:ind w:left="2" w:right="345"/>
              <w:rPr>
                <w:rFonts w:ascii="Arial" w:hAnsi="Arial"/>
                <w:sz w:val="16"/>
                <w:szCs w:val="16"/>
              </w:rPr>
            </w:pPr>
            <w:r w:rsidRPr="00514841">
              <w:rPr>
                <w:rFonts w:ascii="Arial" w:hAnsi="Arial" w:cs="Times New Roman"/>
                <w:sz w:val="16"/>
                <w:szCs w:val="16"/>
              </w:rPr>
              <w:t xml:space="preserve">  </w:t>
            </w:r>
          </w:p>
          <w:p w:rsidR="00D33246" w:rsidRPr="00514841" w:rsidRDefault="00D33246" w:rsidP="00B65FD8">
            <w:pPr>
              <w:spacing w:line="240" w:lineRule="auto"/>
              <w:ind w:left="106"/>
              <w:rPr>
                <w:rFonts w:ascii="Arial" w:hAnsi="Arial"/>
                <w:sz w:val="16"/>
                <w:szCs w:val="16"/>
              </w:rPr>
            </w:pPr>
            <w:r w:rsidRPr="00514841">
              <w:rPr>
                <w:rFonts w:ascii="Arial" w:hAnsi="Arial" w:cs="Arial"/>
                <w:sz w:val="16"/>
                <w:szCs w:val="16"/>
              </w:rPr>
              <w:t xml:space="preserve">5. </w:t>
            </w:r>
          </w:p>
          <w:p w:rsidR="00D33246" w:rsidRPr="00514841" w:rsidRDefault="00D33246" w:rsidP="00B65FD8">
            <w:pPr>
              <w:spacing w:line="240" w:lineRule="auto"/>
              <w:ind w:left="2"/>
              <w:rPr>
                <w:rFonts w:ascii="Arial" w:hAnsi="Arial"/>
                <w:sz w:val="16"/>
                <w:szCs w:val="16"/>
              </w:rPr>
            </w:pPr>
            <w:r w:rsidRPr="00514841">
              <w:rPr>
                <w:rFonts w:ascii="Arial" w:hAnsi="Arial" w:cs="Times New Roman"/>
                <w:sz w:val="16"/>
                <w:szCs w:val="16"/>
              </w:rPr>
              <w:t xml:space="preserve"> </w:t>
            </w:r>
          </w:p>
          <w:p w:rsidR="00D33246" w:rsidRDefault="00D33246" w:rsidP="00B65FD8">
            <w:pPr>
              <w:spacing w:line="216" w:lineRule="auto"/>
              <w:ind w:left="2" w:right="345"/>
              <w:rPr>
                <w:rFonts w:ascii="Arial" w:hAnsi="Arial" w:cs="Times New Roman"/>
                <w:sz w:val="16"/>
                <w:szCs w:val="16"/>
              </w:rPr>
            </w:pPr>
          </w:p>
          <w:p w:rsidR="00D33246" w:rsidRPr="00514841" w:rsidRDefault="00D33246" w:rsidP="00B65FD8">
            <w:pPr>
              <w:spacing w:line="216" w:lineRule="auto"/>
              <w:ind w:left="2" w:right="345"/>
              <w:rPr>
                <w:rFonts w:ascii="Arial" w:hAnsi="Arial"/>
                <w:sz w:val="16"/>
                <w:szCs w:val="16"/>
              </w:rPr>
            </w:pPr>
            <w:r w:rsidRPr="00514841">
              <w:rPr>
                <w:rFonts w:ascii="Arial" w:hAnsi="Arial" w:cs="Times New Roman"/>
                <w:sz w:val="16"/>
                <w:szCs w:val="16"/>
              </w:rPr>
              <w:t xml:space="preserve">  </w:t>
            </w:r>
          </w:p>
          <w:p w:rsidR="00D33246" w:rsidRPr="00514841" w:rsidRDefault="00D33246" w:rsidP="00B65FD8">
            <w:pPr>
              <w:spacing w:line="240" w:lineRule="auto"/>
              <w:ind w:left="106"/>
              <w:rPr>
                <w:rFonts w:ascii="Arial" w:hAnsi="Arial"/>
                <w:sz w:val="16"/>
                <w:szCs w:val="16"/>
              </w:rPr>
            </w:pPr>
            <w:r w:rsidRPr="00514841">
              <w:rPr>
                <w:rFonts w:ascii="Arial" w:hAnsi="Arial" w:cs="Arial"/>
                <w:sz w:val="16"/>
                <w:szCs w:val="16"/>
              </w:rPr>
              <w:t xml:space="preserve">6. </w:t>
            </w:r>
          </w:p>
          <w:p w:rsidR="00D33246" w:rsidRPr="00514841" w:rsidRDefault="00D33246" w:rsidP="00B65FD8">
            <w:pPr>
              <w:spacing w:line="240" w:lineRule="auto"/>
              <w:ind w:left="2"/>
              <w:rPr>
                <w:rFonts w:ascii="Arial" w:hAnsi="Arial"/>
                <w:sz w:val="16"/>
                <w:szCs w:val="16"/>
              </w:rPr>
            </w:pPr>
            <w:r w:rsidRPr="00514841">
              <w:rPr>
                <w:rFonts w:ascii="Arial" w:hAnsi="Arial" w:cs="Times New Roman"/>
                <w:sz w:val="16"/>
                <w:szCs w:val="16"/>
              </w:rPr>
              <w:t xml:space="preserve"> </w:t>
            </w:r>
          </w:p>
          <w:p w:rsidR="00D33246" w:rsidRPr="00514841" w:rsidRDefault="00D33246" w:rsidP="00B65FD8">
            <w:pPr>
              <w:spacing w:line="216" w:lineRule="auto"/>
              <w:ind w:left="2" w:right="345"/>
              <w:rPr>
                <w:rFonts w:ascii="Arial" w:hAnsi="Arial"/>
                <w:sz w:val="16"/>
                <w:szCs w:val="16"/>
              </w:rPr>
            </w:pPr>
            <w:r w:rsidRPr="00514841">
              <w:rPr>
                <w:rFonts w:ascii="Arial" w:hAnsi="Arial" w:cs="Times New Roman"/>
                <w:sz w:val="16"/>
                <w:szCs w:val="16"/>
              </w:rPr>
              <w:t xml:space="preserve">  </w:t>
            </w:r>
          </w:p>
          <w:p w:rsidR="00D33246" w:rsidRPr="00514841" w:rsidRDefault="00D33246" w:rsidP="00B65FD8">
            <w:pPr>
              <w:spacing w:line="240" w:lineRule="auto"/>
              <w:ind w:left="106"/>
              <w:rPr>
                <w:rFonts w:ascii="Arial" w:hAnsi="Arial"/>
                <w:sz w:val="16"/>
                <w:szCs w:val="16"/>
              </w:rPr>
            </w:pPr>
            <w:r w:rsidRPr="00514841">
              <w:rPr>
                <w:rFonts w:ascii="Arial" w:hAnsi="Arial" w:cs="Arial"/>
                <w:sz w:val="16"/>
                <w:szCs w:val="16"/>
              </w:rPr>
              <w:t xml:space="preserve">7. </w:t>
            </w:r>
          </w:p>
          <w:p w:rsidR="00D33246" w:rsidRPr="00514841" w:rsidRDefault="00D33246" w:rsidP="00B65FD8">
            <w:pPr>
              <w:spacing w:line="240" w:lineRule="auto"/>
              <w:ind w:left="2"/>
              <w:rPr>
                <w:rFonts w:ascii="Arial" w:hAnsi="Arial"/>
                <w:sz w:val="16"/>
                <w:szCs w:val="16"/>
              </w:rPr>
            </w:pPr>
            <w:r w:rsidRPr="00514841">
              <w:rPr>
                <w:rFonts w:ascii="Arial" w:hAnsi="Arial" w:cs="Times New Roman"/>
                <w:sz w:val="16"/>
                <w:szCs w:val="16"/>
              </w:rPr>
              <w:t xml:space="preserve"> </w:t>
            </w:r>
          </w:p>
          <w:p w:rsidR="00D33246" w:rsidRPr="00514841" w:rsidRDefault="00D33246" w:rsidP="00B65FD8">
            <w:pPr>
              <w:spacing w:line="216" w:lineRule="auto"/>
              <w:ind w:left="2" w:right="345"/>
              <w:rPr>
                <w:rFonts w:ascii="Arial" w:hAnsi="Arial"/>
                <w:sz w:val="16"/>
                <w:szCs w:val="16"/>
              </w:rPr>
            </w:pPr>
            <w:r w:rsidRPr="00514841">
              <w:rPr>
                <w:rFonts w:ascii="Arial" w:hAnsi="Arial" w:cs="Times New Roman"/>
                <w:sz w:val="16"/>
                <w:szCs w:val="16"/>
              </w:rPr>
              <w:t xml:space="preserve">   </w:t>
            </w:r>
          </w:p>
          <w:p w:rsidR="00D33246" w:rsidRPr="00514841" w:rsidRDefault="00D33246" w:rsidP="00B65FD8">
            <w:pPr>
              <w:spacing w:line="240" w:lineRule="auto"/>
              <w:ind w:left="106"/>
              <w:rPr>
                <w:rFonts w:ascii="Arial" w:hAnsi="Arial"/>
                <w:sz w:val="16"/>
                <w:szCs w:val="16"/>
              </w:rPr>
            </w:pPr>
            <w:r w:rsidRPr="00514841">
              <w:rPr>
                <w:rFonts w:ascii="Arial" w:hAnsi="Arial" w:cs="Arial"/>
                <w:sz w:val="16"/>
                <w:szCs w:val="16"/>
              </w:rPr>
              <w:t xml:space="preserve">8. </w:t>
            </w:r>
          </w:p>
          <w:p w:rsidR="00D33246" w:rsidRPr="00514841" w:rsidRDefault="00D33246" w:rsidP="00B65FD8">
            <w:pPr>
              <w:spacing w:line="240" w:lineRule="auto"/>
              <w:ind w:left="2"/>
              <w:rPr>
                <w:rFonts w:ascii="Arial" w:hAnsi="Arial"/>
                <w:sz w:val="16"/>
                <w:szCs w:val="16"/>
              </w:rPr>
            </w:pPr>
            <w:r w:rsidRPr="00514841">
              <w:rPr>
                <w:rFonts w:ascii="Arial" w:hAnsi="Arial" w:cs="Times New Roman"/>
                <w:sz w:val="16"/>
                <w:szCs w:val="16"/>
              </w:rPr>
              <w:t xml:space="preserve"> </w:t>
            </w:r>
          </w:p>
          <w:p w:rsidR="00D33246" w:rsidRPr="00514841" w:rsidRDefault="00D33246" w:rsidP="00B65FD8">
            <w:pPr>
              <w:spacing w:line="216" w:lineRule="auto"/>
              <w:ind w:left="2" w:right="345"/>
              <w:rPr>
                <w:rFonts w:ascii="Arial" w:hAnsi="Arial"/>
                <w:sz w:val="16"/>
                <w:szCs w:val="16"/>
              </w:rPr>
            </w:pPr>
            <w:r w:rsidRPr="00514841">
              <w:rPr>
                <w:rFonts w:ascii="Arial" w:hAnsi="Arial" w:cs="Times New Roman"/>
                <w:sz w:val="16"/>
                <w:szCs w:val="16"/>
              </w:rPr>
              <w:t xml:space="preserve">  </w:t>
            </w:r>
          </w:p>
          <w:p w:rsidR="00D33246" w:rsidRPr="00514841" w:rsidRDefault="00D33246" w:rsidP="00B65FD8">
            <w:pPr>
              <w:ind w:left="106"/>
              <w:rPr>
                <w:rFonts w:ascii="Arial" w:hAnsi="Arial"/>
                <w:sz w:val="16"/>
                <w:szCs w:val="16"/>
              </w:rPr>
            </w:pPr>
            <w:r w:rsidRPr="00514841">
              <w:rPr>
                <w:rFonts w:ascii="Arial" w:hAnsi="Arial" w:cs="Arial"/>
                <w:sz w:val="16"/>
                <w:szCs w:val="16"/>
              </w:rPr>
              <w:t>9.</w:t>
            </w:r>
            <w:r w:rsidRPr="00514841">
              <w:rPr>
                <w:rFonts w:ascii="Arial" w:hAnsi="Arial" w:cs="Times New Roman"/>
                <w:sz w:val="16"/>
                <w:szCs w:val="16"/>
              </w:rPr>
              <w:t xml:space="preserve"> </w:t>
            </w:r>
          </w:p>
        </w:tc>
        <w:tc>
          <w:tcPr>
            <w:tcW w:w="2573" w:type="dxa"/>
            <w:tcBorders>
              <w:top w:val="single" w:sz="4" w:space="0" w:color="000000"/>
              <w:left w:val="single" w:sz="4" w:space="0" w:color="000000"/>
              <w:bottom w:val="single" w:sz="4" w:space="0" w:color="000000"/>
              <w:right w:val="single" w:sz="4" w:space="0" w:color="000000"/>
            </w:tcBorders>
          </w:tcPr>
          <w:p w:rsidR="00D33246" w:rsidRPr="00514841" w:rsidRDefault="00D33246" w:rsidP="00B65FD8">
            <w:pPr>
              <w:spacing w:line="240" w:lineRule="auto"/>
              <w:rPr>
                <w:rFonts w:ascii="Arial" w:hAnsi="Arial"/>
                <w:sz w:val="16"/>
                <w:szCs w:val="16"/>
              </w:rPr>
            </w:pPr>
            <w:r w:rsidRPr="00514841">
              <w:rPr>
                <w:rFonts w:ascii="Arial" w:hAnsi="Arial" w:cs="Times New Roman"/>
                <w:sz w:val="16"/>
                <w:szCs w:val="16"/>
              </w:rPr>
              <w:t xml:space="preserve"> </w:t>
            </w:r>
          </w:p>
          <w:p w:rsidR="00D33246" w:rsidRPr="00514841" w:rsidRDefault="00D33246" w:rsidP="00B65FD8">
            <w:pPr>
              <w:ind w:left="103"/>
              <w:rPr>
                <w:rFonts w:ascii="Arial" w:hAnsi="Arial"/>
                <w:sz w:val="16"/>
                <w:szCs w:val="16"/>
              </w:rPr>
            </w:pPr>
            <w:r w:rsidRPr="00514841">
              <w:rPr>
                <w:rFonts w:ascii="Arial" w:hAnsi="Arial" w:cs="Times New Roman"/>
                <w:sz w:val="16"/>
                <w:szCs w:val="16"/>
              </w:rPr>
              <w:t xml:space="preserve"> </w:t>
            </w:r>
            <w:r>
              <w:rPr>
                <w:rFonts w:ascii="Arial" w:hAnsi="Arial" w:cs="Times New Roman"/>
                <w:sz w:val="16"/>
                <w:szCs w:val="16"/>
              </w:rPr>
              <w:t>IGRA ŽIVOTNA RADOST</w:t>
            </w:r>
          </w:p>
        </w:tc>
        <w:tc>
          <w:tcPr>
            <w:tcW w:w="2120" w:type="dxa"/>
            <w:tcBorders>
              <w:top w:val="single" w:sz="4" w:space="0" w:color="000000"/>
              <w:left w:val="single" w:sz="4" w:space="0" w:color="000000"/>
              <w:bottom w:val="single" w:sz="4" w:space="0" w:color="000000"/>
              <w:right w:val="single" w:sz="4" w:space="0" w:color="000000"/>
            </w:tcBorders>
          </w:tcPr>
          <w:p w:rsidR="00D33246" w:rsidRDefault="00D33246" w:rsidP="00B65FD8">
            <w:pPr>
              <w:ind w:left="106"/>
              <w:rPr>
                <w:rFonts w:ascii="Arial" w:hAnsi="Arial" w:cs="Times New Roman"/>
                <w:sz w:val="16"/>
                <w:szCs w:val="16"/>
              </w:rPr>
            </w:pPr>
            <w:r>
              <w:rPr>
                <w:rFonts w:ascii="Arial" w:hAnsi="Arial" w:cs="Times New Roman"/>
                <w:sz w:val="16"/>
                <w:szCs w:val="16"/>
              </w:rPr>
              <w:t>POTAKNUTI NA RAZMIŠLJANJE O VAŽNOSTI IGRE KAO STVARALAČKOG ČINA I UŽITKA TE RAZVIJANJE SVIJESTI O PREUZIMANJU ODGOVORNOSTI ZA KVALITETNIJE KORIŠTENJE SLOBODNOG VREMENA</w:t>
            </w:r>
          </w:p>
          <w:p w:rsidR="00D33246" w:rsidRDefault="00D33246" w:rsidP="00B65FD8">
            <w:pPr>
              <w:ind w:left="106"/>
              <w:rPr>
                <w:rFonts w:ascii="Arial" w:hAnsi="Arial" w:cs="Times New Roman"/>
                <w:sz w:val="16"/>
                <w:szCs w:val="16"/>
              </w:rPr>
            </w:pPr>
          </w:p>
          <w:p w:rsidR="00D33246" w:rsidRDefault="00D33246" w:rsidP="00B65FD8">
            <w:pPr>
              <w:ind w:left="106"/>
              <w:rPr>
                <w:rFonts w:ascii="Arial" w:hAnsi="Arial" w:cs="Times New Roman"/>
                <w:sz w:val="16"/>
                <w:szCs w:val="16"/>
              </w:rPr>
            </w:pPr>
            <w:r>
              <w:rPr>
                <w:rFonts w:ascii="Arial" w:hAnsi="Arial" w:cs="Times New Roman"/>
                <w:sz w:val="16"/>
                <w:szCs w:val="16"/>
              </w:rPr>
              <w:t>PROMICANJE I OSVJEŠĆIVANJE IDEJE KRETANJA KAO STILA ŽIVOTA S CILJEM POBOLJŠANJA ZDRAVLJA I ČISTOČE OKOLIŠA ZA SRETNU I LJEPŠU BUDUĆNOST U SVOME MJESTU</w:t>
            </w:r>
          </w:p>
          <w:p w:rsidR="00D33246" w:rsidRDefault="00D33246" w:rsidP="00B65FD8">
            <w:pPr>
              <w:ind w:left="106"/>
              <w:rPr>
                <w:rFonts w:ascii="Arial" w:hAnsi="Arial" w:cs="Times New Roman"/>
                <w:sz w:val="16"/>
                <w:szCs w:val="16"/>
              </w:rPr>
            </w:pPr>
          </w:p>
          <w:p w:rsidR="00D33246" w:rsidRPr="00514841" w:rsidRDefault="00D33246" w:rsidP="00B65FD8">
            <w:pPr>
              <w:ind w:left="106"/>
              <w:rPr>
                <w:rFonts w:ascii="Arial" w:hAnsi="Arial"/>
                <w:sz w:val="16"/>
                <w:szCs w:val="16"/>
              </w:rPr>
            </w:pPr>
            <w:r>
              <w:rPr>
                <w:rFonts w:ascii="Arial" w:hAnsi="Arial" w:cs="Times New Roman"/>
                <w:sz w:val="16"/>
                <w:szCs w:val="16"/>
              </w:rPr>
              <w:t>POVEĆATI SUDJELOVANJE RODITELJA U ŽIVOTU I RADU RAZREDA I ŠKOLE U CJELINI</w:t>
            </w:r>
          </w:p>
        </w:tc>
        <w:tc>
          <w:tcPr>
            <w:tcW w:w="4697" w:type="dxa"/>
            <w:tcBorders>
              <w:top w:val="single" w:sz="4" w:space="0" w:color="000000"/>
              <w:left w:val="single" w:sz="4" w:space="0" w:color="000000"/>
              <w:bottom w:val="single" w:sz="4" w:space="0" w:color="000000"/>
              <w:right w:val="single" w:sz="4" w:space="0" w:color="000000"/>
            </w:tcBorders>
          </w:tcPr>
          <w:p w:rsidR="00D33246" w:rsidRPr="00514841" w:rsidRDefault="00D33246" w:rsidP="00B65FD8">
            <w:pPr>
              <w:spacing w:line="240" w:lineRule="auto"/>
              <w:ind w:left="2"/>
              <w:rPr>
                <w:rFonts w:ascii="Arial" w:hAnsi="Arial"/>
                <w:sz w:val="16"/>
                <w:szCs w:val="16"/>
              </w:rPr>
            </w:pPr>
            <w:r w:rsidRPr="00514841">
              <w:rPr>
                <w:rFonts w:ascii="Arial" w:hAnsi="Arial" w:cs="Times New Roman"/>
                <w:sz w:val="16"/>
                <w:szCs w:val="16"/>
              </w:rPr>
              <w:t xml:space="preserve"> </w:t>
            </w:r>
          </w:p>
          <w:p w:rsidR="00D33246" w:rsidRDefault="00D33246" w:rsidP="00B65FD8">
            <w:pPr>
              <w:ind w:left="106"/>
              <w:rPr>
                <w:rFonts w:ascii="Arial" w:hAnsi="Arial"/>
                <w:sz w:val="16"/>
                <w:szCs w:val="16"/>
              </w:rPr>
            </w:pPr>
            <w:r>
              <w:rPr>
                <w:rFonts w:ascii="Arial" w:hAnsi="Arial"/>
                <w:sz w:val="16"/>
                <w:szCs w:val="16"/>
              </w:rPr>
              <w:t>SHVAĆA RAZRED I ŠKOLU KAO ZAJEDNICU UČENIKA, UČITELJA, DRUGIH ZAPOSLENIKA I RODITELJA, KOJA DJELUJE PREMA ODREĐENIM PRAVILIMA.</w:t>
            </w:r>
          </w:p>
          <w:p w:rsidR="00D33246" w:rsidRDefault="00D33246" w:rsidP="00B65FD8">
            <w:pPr>
              <w:ind w:left="106"/>
              <w:rPr>
                <w:rFonts w:ascii="Arial" w:hAnsi="Arial"/>
                <w:sz w:val="16"/>
                <w:szCs w:val="16"/>
              </w:rPr>
            </w:pPr>
          </w:p>
          <w:p w:rsidR="00D33246" w:rsidRDefault="00D33246" w:rsidP="00B65FD8">
            <w:pPr>
              <w:ind w:left="106"/>
              <w:rPr>
                <w:rFonts w:ascii="Arial" w:hAnsi="Arial"/>
                <w:sz w:val="16"/>
                <w:szCs w:val="16"/>
              </w:rPr>
            </w:pPr>
            <w:r>
              <w:rPr>
                <w:rFonts w:ascii="Arial" w:hAnsi="Arial"/>
                <w:sz w:val="16"/>
                <w:szCs w:val="16"/>
              </w:rPr>
              <w:t>KORISTI OSNOVNE TEHNIKE TIMSKOG RADA I NENASILNOG RJEŠAVANJA SUKOBA, UKLJUČUJUĆI VJEŠTINU ODGAĐANJA ODGOVORA, AKTIVNOG SLUŠANJA DRUGOGA, PREGOVARANJA I POSREDOVANJA.</w:t>
            </w:r>
          </w:p>
          <w:p w:rsidR="00D33246" w:rsidRDefault="00D33246" w:rsidP="00B65FD8">
            <w:pPr>
              <w:ind w:left="106"/>
              <w:rPr>
                <w:rFonts w:ascii="Arial" w:hAnsi="Arial"/>
                <w:sz w:val="16"/>
                <w:szCs w:val="16"/>
              </w:rPr>
            </w:pPr>
          </w:p>
          <w:p w:rsidR="00D33246" w:rsidRDefault="00D33246" w:rsidP="00B65FD8">
            <w:pPr>
              <w:ind w:left="106"/>
              <w:rPr>
                <w:rFonts w:ascii="Arial" w:hAnsi="Arial"/>
                <w:sz w:val="16"/>
                <w:szCs w:val="16"/>
              </w:rPr>
            </w:pPr>
            <w:r>
              <w:rPr>
                <w:rFonts w:ascii="Arial" w:hAnsi="Arial"/>
                <w:sz w:val="16"/>
                <w:szCs w:val="16"/>
              </w:rPr>
              <w:t>SUDJELUJE U IZGRADNJI I JAČANJU DEMOKRATSKE GRAĐANSKE KULTURE RAZREDA I ŠKOLE</w:t>
            </w:r>
          </w:p>
          <w:p w:rsidR="00D33246" w:rsidRDefault="00D33246" w:rsidP="00B65FD8">
            <w:pPr>
              <w:ind w:left="106"/>
              <w:rPr>
                <w:rFonts w:ascii="Arial" w:hAnsi="Arial"/>
                <w:sz w:val="16"/>
                <w:szCs w:val="16"/>
              </w:rPr>
            </w:pPr>
          </w:p>
          <w:p w:rsidR="00D33246" w:rsidRDefault="00D33246" w:rsidP="00B65FD8">
            <w:pPr>
              <w:ind w:left="106"/>
              <w:rPr>
                <w:rFonts w:ascii="Arial" w:hAnsi="Arial"/>
                <w:sz w:val="16"/>
                <w:szCs w:val="16"/>
              </w:rPr>
            </w:pPr>
            <w:r>
              <w:rPr>
                <w:rFonts w:ascii="Arial" w:hAnsi="Arial"/>
                <w:sz w:val="16"/>
                <w:szCs w:val="16"/>
              </w:rPr>
              <w:t>ZALAŽE SE ZA IZGRADNJU RAZREDA I ŠKOLE KAO DEMOKRATSKE ZAJEDNICE</w:t>
            </w:r>
          </w:p>
          <w:p w:rsidR="00D33246" w:rsidRDefault="00D33246" w:rsidP="00B65FD8">
            <w:pPr>
              <w:ind w:left="106"/>
              <w:rPr>
                <w:rFonts w:ascii="Arial" w:hAnsi="Arial"/>
                <w:sz w:val="16"/>
                <w:szCs w:val="16"/>
              </w:rPr>
            </w:pPr>
          </w:p>
          <w:p w:rsidR="00D33246" w:rsidRPr="00514841" w:rsidRDefault="00D33246" w:rsidP="00B65FD8">
            <w:pPr>
              <w:ind w:left="106"/>
              <w:rPr>
                <w:rFonts w:ascii="Arial" w:hAnsi="Arial"/>
                <w:sz w:val="16"/>
                <w:szCs w:val="16"/>
              </w:rPr>
            </w:pPr>
            <w:r>
              <w:rPr>
                <w:rFonts w:ascii="Arial" w:hAnsi="Arial"/>
                <w:sz w:val="16"/>
                <w:szCs w:val="16"/>
              </w:rPr>
              <w:t>PRIHVAĆA ZAJEDNIČKA PRAVILA, DOGOVORE I RJEŠENJA TE POKAZUJE INTERES I ODGOVORNOST ZA ISHOD ZAJEDNIČKI PLANIRANIH AKTIVNOSTI</w:t>
            </w:r>
          </w:p>
        </w:tc>
        <w:tc>
          <w:tcPr>
            <w:tcW w:w="1427" w:type="dxa"/>
            <w:tcBorders>
              <w:top w:val="single" w:sz="4" w:space="0" w:color="000000"/>
              <w:left w:val="single" w:sz="4" w:space="0" w:color="000000"/>
              <w:bottom w:val="single" w:sz="4" w:space="0" w:color="000000"/>
              <w:right w:val="single" w:sz="4" w:space="0" w:color="000000"/>
            </w:tcBorders>
          </w:tcPr>
          <w:p w:rsidR="00D33246" w:rsidRPr="00514841" w:rsidRDefault="00D33246" w:rsidP="00B65FD8">
            <w:pPr>
              <w:spacing w:after="7" w:line="240" w:lineRule="auto"/>
              <w:ind w:left="2"/>
              <w:rPr>
                <w:rFonts w:ascii="Arial" w:hAnsi="Arial"/>
                <w:sz w:val="16"/>
                <w:szCs w:val="16"/>
              </w:rPr>
            </w:pPr>
            <w:r w:rsidRPr="00514841">
              <w:rPr>
                <w:rFonts w:ascii="Arial" w:hAnsi="Arial" w:cs="Times New Roman"/>
                <w:sz w:val="16"/>
                <w:szCs w:val="16"/>
              </w:rPr>
              <w:t xml:space="preserve"> </w:t>
            </w:r>
          </w:p>
          <w:p w:rsidR="00D33246" w:rsidRPr="00514841" w:rsidRDefault="00D33246" w:rsidP="00B65FD8">
            <w:pPr>
              <w:ind w:left="106"/>
              <w:rPr>
                <w:rFonts w:ascii="Arial" w:hAnsi="Arial"/>
                <w:sz w:val="16"/>
                <w:szCs w:val="16"/>
              </w:rPr>
            </w:pPr>
            <w:r>
              <w:rPr>
                <w:rFonts w:ascii="Arial" w:hAnsi="Arial"/>
                <w:sz w:val="16"/>
                <w:szCs w:val="16"/>
              </w:rPr>
              <w:t>UČENICI 1. RAZREDA, RODITELJI I UČITELJICA</w:t>
            </w:r>
          </w:p>
        </w:tc>
        <w:tc>
          <w:tcPr>
            <w:tcW w:w="1685" w:type="dxa"/>
            <w:tcBorders>
              <w:top w:val="single" w:sz="4" w:space="0" w:color="000000"/>
              <w:left w:val="single" w:sz="4" w:space="0" w:color="000000"/>
              <w:bottom w:val="single" w:sz="4" w:space="0" w:color="000000"/>
              <w:right w:val="single" w:sz="4" w:space="0" w:color="000000"/>
            </w:tcBorders>
          </w:tcPr>
          <w:p w:rsidR="00D33246" w:rsidRDefault="00D33246" w:rsidP="00B65FD8">
            <w:pPr>
              <w:jc w:val="center"/>
              <w:rPr>
                <w:rFonts w:ascii="Arial" w:hAnsi="Arial" w:cs="Times New Roman"/>
                <w:sz w:val="16"/>
                <w:szCs w:val="16"/>
              </w:rPr>
            </w:pPr>
            <w:r>
              <w:rPr>
                <w:rFonts w:ascii="Arial" w:hAnsi="Arial" w:cs="Times New Roman"/>
                <w:sz w:val="16"/>
                <w:szCs w:val="16"/>
              </w:rPr>
              <w:t>U ŠKOLI – OLUJA IDEJA, ISTRAŽIVANJE PODATAKA, ANKETA, IZRADBA PLAKATA, SLIKOVNICE, PREDSTAVLJANJE RADOVA, IGRE, IGRANJE ULOGA, GOST U RAZREDU</w:t>
            </w:r>
          </w:p>
          <w:p w:rsidR="00D33246" w:rsidRDefault="00D33246" w:rsidP="00B65FD8">
            <w:pPr>
              <w:jc w:val="center"/>
              <w:rPr>
                <w:rFonts w:ascii="Arial" w:hAnsi="Arial" w:cs="Times New Roman"/>
                <w:sz w:val="16"/>
                <w:szCs w:val="16"/>
              </w:rPr>
            </w:pPr>
          </w:p>
          <w:p w:rsidR="00D33246" w:rsidRPr="00514841" w:rsidRDefault="00D33246" w:rsidP="00B65FD8">
            <w:pPr>
              <w:jc w:val="center"/>
              <w:rPr>
                <w:rFonts w:ascii="Arial" w:hAnsi="Arial"/>
                <w:sz w:val="16"/>
                <w:szCs w:val="16"/>
              </w:rPr>
            </w:pPr>
            <w:r>
              <w:rPr>
                <w:rFonts w:ascii="Arial" w:hAnsi="Arial" w:cs="Times New Roman"/>
                <w:sz w:val="16"/>
                <w:szCs w:val="16"/>
              </w:rPr>
              <w:t>IZVAN SKOLE- ISPITIVANJA, ISTRAZIVANJA NATJECANJA I TURNIRI, INTEGRIRANI DANI</w:t>
            </w:r>
          </w:p>
        </w:tc>
        <w:tc>
          <w:tcPr>
            <w:tcW w:w="1311" w:type="dxa"/>
            <w:tcBorders>
              <w:top w:val="single" w:sz="4" w:space="0" w:color="000000"/>
              <w:left w:val="single" w:sz="4" w:space="0" w:color="000000"/>
              <w:bottom w:val="single" w:sz="4" w:space="0" w:color="000000"/>
              <w:right w:val="single" w:sz="4" w:space="0" w:color="000000"/>
            </w:tcBorders>
          </w:tcPr>
          <w:p w:rsidR="00D33246" w:rsidRPr="00514841" w:rsidRDefault="00D33246" w:rsidP="00B65FD8">
            <w:pPr>
              <w:ind w:left="106"/>
              <w:rPr>
                <w:rFonts w:ascii="Arial" w:hAnsi="Arial"/>
                <w:sz w:val="16"/>
                <w:szCs w:val="16"/>
              </w:rPr>
            </w:pPr>
            <w:r>
              <w:rPr>
                <w:rFonts w:ascii="Arial" w:hAnsi="Arial" w:cs="Times New Roman"/>
                <w:sz w:val="16"/>
                <w:szCs w:val="16"/>
              </w:rPr>
              <w:t>TIJEKOM ŠKOLSKE GODINE</w:t>
            </w:r>
          </w:p>
        </w:tc>
        <w:tc>
          <w:tcPr>
            <w:tcW w:w="1694" w:type="dxa"/>
            <w:tcBorders>
              <w:top w:val="single" w:sz="4" w:space="0" w:color="000000"/>
              <w:left w:val="single" w:sz="4" w:space="0" w:color="000000"/>
              <w:bottom w:val="single" w:sz="4" w:space="0" w:color="000000"/>
              <w:right w:val="single" w:sz="4" w:space="0" w:color="000000"/>
            </w:tcBorders>
          </w:tcPr>
          <w:p w:rsidR="00D33246" w:rsidRPr="00514841" w:rsidRDefault="00D33246" w:rsidP="00B65FD8">
            <w:pPr>
              <w:spacing w:line="216" w:lineRule="auto"/>
              <w:ind w:left="2" w:right="1507"/>
              <w:rPr>
                <w:rFonts w:ascii="Arial" w:hAnsi="Arial"/>
                <w:sz w:val="16"/>
                <w:szCs w:val="16"/>
              </w:rPr>
            </w:pPr>
            <w:r>
              <w:rPr>
                <w:rFonts w:ascii="Arial" w:hAnsi="Arial" w:cs="Times New Roman"/>
                <w:sz w:val="16"/>
                <w:szCs w:val="16"/>
              </w:rPr>
              <w:t>KROZ PREZENTACIJU</w:t>
            </w:r>
          </w:p>
          <w:p w:rsidR="00D33246" w:rsidRPr="00514841" w:rsidRDefault="00D33246" w:rsidP="00B65FD8">
            <w:pPr>
              <w:ind w:left="106"/>
              <w:rPr>
                <w:rFonts w:ascii="Arial" w:hAnsi="Arial"/>
                <w:sz w:val="16"/>
                <w:szCs w:val="16"/>
              </w:rPr>
            </w:pPr>
          </w:p>
        </w:tc>
      </w:tr>
    </w:tbl>
    <w:p w:rsidR="00D33246" w:rsidRDefault="00D33246" w:rsidP="00D7575D">
      <w:pPr>
        <w:jc w:val="center"/>
      </w:pPr>
    </w:p>
    <w:p w:rsidR="00D33246" w:rsidRDefault="00D33246">
      <w:r>
        <w:br w:type="page"/>
      </w:r>
    </w:p>
    <w:p w:rsidR="00D33246" w:rsidRPr="0008516F" w:rsidRDefault="00D33246" w:rsidP="0008516F">
      <w:pPr>
        <w:shd w:val="clear" w:color="auto" w:fill="FFFFFF"/>
        <w:spacing w:line="240" w:lineRule="auto"/>
        <w:rPr>
          <w:rFonts w:ascii="Times New Roman" w:hAnsi="Times New Roman" w:cs="Times New Roman"/>
          <w:color w:val="auto"/>
          <w:sz w:val="24"/>
          <w:szCs w:val="24"/>
        </w:rPr>
      </w:pPr>
      <w:r w:rsidRPr="0008516F">
        <w:rPr>
          <w:rFonts w:ascii="Arial Black" w:hAnsi="Arial Black" w:cs="Times New Roman"/>
          <w:b/>
          <w:bCs/>
          <w:sz w:val="21"/>
          <w:szCs w:val="21"/>
        </w:rPr>
        <w:t>OSNOVNA ŠKOLA : A.G.MATOŠ. TOVARNIK</w:t>
      </w:r>
    </w:p>
    <w:p w:rsidR="00D33246" w:rsidRPr="0008516F" w:rsidRDefault="00D33246" w:rsidP="0008516F">
      <w:pPr>
        <w:shd w:val="clear" w:color="auto" w:fill="FFFFFF"/>
        <w:spacing w:line="240" w:lineRule="auto"/>
        <w:jc w:val="center"/>
        <w:rPr>
          <w:rFonts w:ascii="Times New Roman" w:hAnsi="Times New Roman" w:cs="Times New Roman"/>
          <w:color w:val="auto"/>
          <w:sz w:val="24"/>
          <w:szCs w:val="24"/>
        </w:rPr>
      </w:pPr>
      <w:r w:rsidRPr="0008516F">
        <w:rPr>
          <w:rFonts w:ascii="Arial Black" w:hAnsi="Arial Black" w:cs="Times New Roman"/>
          <w:b/>
          <w:bCs/>
          <w:sz w:val="20"/>
          <w:szCs w:val="20"/>
        </w:rPr>
        <w:t>ŠKOLSKI KURIKULUM</w:t>
      </w:r>
    </w:p>
    <w:p w:rsidR="00D33246" w:rsidRPr="0008516F" w:rsidRDefault="00D33246" w:rsidP="0008516F">
      <w:pPr>
        <w:shd w:val="clear" w:color="auto" w:fill="FFFFFF"/>
        <w:spacing w:line="240" w:lineRule="auto"/>
        <w:jc w:val="center"/>
        <w:rPr>
          <w:rFonts w:ascii="Times New Roman" w:hAnsi="Times New Roman" w:cs="Times New Roman"/>
          <w:color w:val="auto"/>
          <w:sz w:val="24"/>
          <w:szCs w:val="24"/>
        </w:rPr>
      </w:pPr>
      <w:r w:rsidRPr="0008516F">
        <w:rPr>
          <w:rFonts w:ascii="Arial Black" w:hAnsi="Arial Black" w:cs="Times New Roman"/>
          <w:b/>
          <w:bCs/>
          <w:sz w:val="20"/>
          <w:szCs w:val="20"/>
          <w:u w:val="single"/>
        </w:rPr>
        <w:t>Dan sjećanja n Vukovar</w:t>
      </w:r>
    </w:p>
    <w:p w:rsidR="00D33246" w:rsidRPr="0008516F" w:rsidRDefault="00D33246" w:rsidP="0008516F">
      <w:pPr>
        <w:shd w:val="clear" w:color="auto" w:fill="FFFFFF"/>
        <w:spacing w:line="240" w:lineRule="auto"/>
        <w:jc w:val="center"/>
        <w:rPr>
          <w:rFonts w:ascii="Times New Roman" w:hAnsi="Times New Roman" w:cs="Times New Roman"/>
          <w:color w:val="auto"/>
          <w:sz w:val="24"/>
          <w:szCs w:val="24"/>
        </w:rPr>
      </w:pPr>
      <w:r w:rsidRPr="0008516F">
        <w:rPr>
          <w:rFonts w:ascii="Times New Roman" w:hAnsi="Times New Roman" w:cs="Times New Roman"/>
          <w:sz w:val="21"/>
          <w:szCs w:val="21"/>
        </w:rPr>
        <w:t>(aktivnost/ program/ projekt)</w:t>
      </w:r>
    </w:p>
    <w:p w:rsidR="00D33246" w:rsidRPr="0008516F" w:rsidRDefault="00D33246" w:rsidP="0008516F">
      <w:pPr>
        <w:shd w:val="clear" w:color="auto" w:fill="FFFFFF"/>
        <w:spacing w:line="240" w:lineRule="auto"/>
        <w:jc w:val="right"/>
        <w:rPr>
          <w:rFonts w:ascii="Times New Roman" w:hAnsi="Times New Roman" w:cs="Times New Roman"/>
          <w:color w:val="auto"/>
          <w:sz w:val="24"/>
          <w:szCs w:val="24"/>
        </w:rPr>
      </w:pPr>
      <w:r w:rsidRPr="0008516F">
        <w:rPr>
          <w:rFonts w:ascii="Arial Black" w:hAnsi="Arial Black" w:cs="Times New Roman"/>
          <w:sz w:val="21"/>
          <w:szCs w:val="21"/>
        </w:rPr>
        <w:t xml:space="preserve">Učitelj-voditelj: </w:t>
      </w:r>
      <w:r w:rsidRPr="0008516F">
        <w:rPr>
          <w:rFonts w:ascii="Arial Black" w:hAnsi="Arial Black" w:cs="Times New Roman"/>
          <w:sz w:val="21"/>
          <w:szCs w:val="21"/>
          <w:u w:val="single"/>
        </w:rPr>
        <w:t>Ivan Tutiš.</w:t>
      </w:r>
      <w:r w:rsidRPr="0008516F">
        <w:rPr>
          <w:rFonts w:ascii="Arial Black" w:hAnsi="Arial Black" w:cs="Times New Roman"/>
          <w:sz w:val="21"/>
          <w:szCs w:val="21"/>
        </w:rPr>
        <w:t xml:space="preserve"> vjeroučitelj </w:t>
      </w:r>
    </w:p>
    <w:tbl>
      <w:tblPr>
        <w:tblW w:w="0" w:type="auto"/>
        <w:tblCellMar>
          <w:top w:w="15" w:type="dxa"/>
          <w:left w:w="15" w:type="dxa"/>
          <w:bottom w:w="15" w:type="dxa"/>
          <w:right w:w="15" w:type="dxa"/>
        </w:tblCellMar>
        <w:tblLook w:val="00A0"/>
      </w:tblPr>
      <w:tblGrid>
        <w:gridCol w:w="934"/>
        <w:gridCol w:w="2415"/>
        <w:gridCol w:w="4280"/>
        <w:gridCol w:w="1958"/>
        <w:gridCol w:w="2028"/>
        <w:gridCol w:w="1620"/>
        <w:gridCol w:w="982"/>
        <w:gridCol w:w="1588"/>
      </w:tblGrid>
      <w:tr w:rsidR="00D33246" w:rsidRPr="0008516F" w:rsidTr="0008516F">
        <w:trPr>
          <w:trHeight w:val="112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33246" w:rsidRPr="0008516F" w:rsidRDefault="00D33246" w:rsidP="0008516F">
            <w:pPr>
              <w:spacing w:line="240" w:lineRule="auto"/>
              <w:ind w:left="113" w:right="113"/>
              <w:rPr>
                <w:rFonts w:ascii="Times New Roman" w:hAnsi="Times New Roman" w:cs="Times New Roman"/>
                <w:color w:val="auto"/>
                <w:sz w:val="24"/>
                <w:szCs w:val="24"/>
              </w:rPr>
            </w:pPr>
            <w:r w:rsidRPr="0008516F">
              <w:rPr>
                <w:rFonts w:ascii="Times New Roman" w:hAnsi="Times New Roman" w:cs="Times New Roman"/>
                <w:sz w:val="16"/>
                <w:szCs w:val="16"/>
              </w:rPr>
              <w:t>Red. broj</w:t>
            </w:r>
          </w:p>
          <w:p w:rsidR="00D33246" w:rsidRPr="0008516F" w:rsidRDefault="00D33246" w:rsidP="0008516F">
            <w:pPr>
              <w:spacing w:after="240" w:line="240" w:lineRule="auto"/>
              <w:rPr>
                <w:rFonts w:ascii="Times New Roman" w:hAnsi="Times New Roman" w:cs="Times New Roman"/>
                <w:color w:val="auto"/>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33246" w:rsidRPr="0008516F" w:rsidRDefault="00D33246" w:rsidP="0008516F">
            <w:pPr>
              <w:spacing w:line="240" w:lineRule="auto"/>
              <w:rPr>
                <w:rFonts w:ascii="Times New Roman" w:hAnsi="Times New Roman" w:cs="Times New Roman"/>
                <w:color w:val="auto"/>
                <w:sz w:val="24"/>
                <w:szCs w:val="24"/>
              </w:rPr>
            </w:pPr>
            <w:r w:rsidRPr="0008516F">
              <w:rPr>
                <w:rFonts w:ascii="Times New Roman" w:hAnsi="Times New Roman" w:cs="Times New Roman"/>
                <w:sz w:val="20"/>
                <w:szCs w:val="20"/>
              </w:rPr>
              <w:t>Ishodi usmjereni na učenike i njihove aktivnosti</w:t>
            </w:r>
          </w:p>
          <w:p w:rsidR="00D33246" w:rsidRPr="0008516F" w:rsidRDefault="00D33246" w:rsidP="0008516F">
            <w:pPr>
              <w:spacing w:after="240" w:line="240" w:lineRule="auto"/>
              <w:rPr>
                <w:rFonts w:ascii="Times New Roman" w:hAnsi="Times New Roman" w:cs="Times New Roman"/>
                <w:color w:val="auto"/>
                <w:sz w:val="24"/>
                <w:szCs w:val="24"/>
              </w:rPr>
            </w:pPr>
            <w:r w:rsidRPr="0008516F">
              <w:rPr>
                <w:rFonts w:ascii="Times New Roman" w:hAnsi="Times New Roman" w:cs="Times New Roman"/>
                <w:color w:val="auto"/>
                <w:sz w:val="24"/>
                <w:szCs w:val="24"/>
              </w:rPr>
              <w:br/>
            </w:r>
            <w:r w:rsidRPr="0008516F">
              <w:rPr>
                <w:rFonts w:ascii="Times New Roman" w:hAnsi="Times New Roman" w:cs="Times New Roman"/>
                <w:color w:val="auto"/>
                <w:sz w:val="24"/>
                <w:szCs w:val="24"/>
              </w:rPr>
              <w:br/>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33246" w:rsidRPr="0008516F" w:rsidRDefault="00D33246" w:rsidP="0008516F">
            <w:pPr>
              <w:spacing w:line="240" w:lineRule="auto"/>
              <w:rPr>
                <w:rFonts w:ascii="Times New Roman" w:hAnsi="Times New Roman" w:cs="Times New Roman"/>
                <w:color w:val="auto"/>
                <w:sz w:val="24"/>
                <w:szCs w:val="24"/>
              </w:rPr>
            </w:pPr>
            <w:r w:rsidRPr="0008516F">
              <w:rPr>
                <w:rFonts w:ascii="Times New Roman" w:hAnsi="Times New Roman" w:cs="Times New Roman"/>
                <w:sz w:val="16"/>
                <w:szCs w:val="16"/>
              </w:rPr>
              <w:t xml:space="preserve">Ciljevi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33246" w:rsidRPr="0008516F" w:rsidRDefault="00D33246" w:rsidP="0008516F">
            <w:pPr>
              <w:spacing w:line="240" w:lineRule="auto"/>
              <w:rPr>
                <w:rFonts w:ascii="Times New Roman" w:hAnsi="Times New Roman" w:cs="Times New Roman"/>
                <w:color w:val="auto"/>
                <w:sz w:val="24"/>
                <w:szCs w:val="24"/>
              </w:rPr>
            </w:pPr>
            <w:r w:rsidRPr="0008516F">
              <w:rPr>
                <w:rFonts w:ascii="Times New Roman" w:hAnsi="Times New Roman" w:cs="Times New Roman"/>
                <w:sz w:val="16"/>
                <w:szCs w:val="16"/>
              </w:rPr>
              <w:t xml:space="preserve">Zadaće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33246" w:rsidRPr="0008516F" w:rsidRDefault="00D33246" w:rsidP="0008516F">
            <w:pPr>
              <w:spacing w:line="240" w:lineRule="auto"/>
              <w:rPr>
                <w:rFonts w:ascii="Times New Roman" w:hAnsi="Times New Roman" w:cs="Times New Roman"/>
                <w:color w:val="auto"/>
                <w:sz w:val="24"/>
                <w:szCs w:val="24"/>
              </w:rPr>
            </w:pPr>
            <w:r w:rsidRPr="0008516F">
              <w:rPr>
                <w:rFonts w:ascii="Times New Roman" w:hAnsi="Times New Roman" w:cs="Times New Roman"/>
                <w:sz w:val="16"/>
                <w:szCs w:val="16"/>
              </w:rPr>
              <w:t>Nositelji aktivnosti</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33246" w:rsidRPr="0008516F" w:rsidRDefault="00D33246" w:rsidP="0008516F">
            <w:pPr>
              <w:shd w:val="clear" w:color="auto" w:fill="FFFFFF"/>
              <w:spacing w:line="240" w:lineRule="auto"/>
              <w:rPr>
                <w:rFonts w:ascii="Times New Roman" w:hAnsi="Times New Roman" w:cs="Times New Roman"/>
                <w:color w:val="auto"/>
                <w:sz w:val="24"/>
                <w:szCs w:val="24"/>
              </w:rPr>
            </w:pPr>
            <w:r w:rsidRPr="0008516F">
              <w:rPr>
                <w:rFonts w:ascii="Times New Roman" w:hAnsi="Times New Roman" w:cs="Times New Roman"/>
                <w:sz w:val="16"/>
                <w:szCs w:val="16"/>
              </w:rPr>
              <w:t>NAČIN REALIZACIJE</w:t>
            </w:r>
          </w:p>
          <w:p w:rsidR="00D33246" w:rsidRPr="0008516F" w:rsidRDefault="00D33246" w:rsidP="0008516F">
            <w:pPr>
              <w:spacing w:line="240" w:lineRule="auto"/>
              <w:rPr>
                <w:rFonts w:ascii="Times New Roman" w:hAnsi="Times New Roman" w:cs="Times New Roman"/>
                <w:color w:val="auto"/>
                <w:sz w:val="24"/>
                <w:szCs w:val="24"/>
              </w:rPr>
            </w:pPr>
            <w:r w:rsidRPr="0008516F">
              <w:rPr>
                <w:rFonts w:ascii="Times New Roman" w:hAnsi="Times New Roman" w:cs="Times New Roman"/>
                <w:sz w:val="16"/>
                <w:szCs w:val="16"/>
              </w:rPr>
              <w:t>(metode, oblici,, postupci)</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33246" w:rsidRPr="0008516F" w:rsidRDefault="00D33246" w:rsidP="0008516F">
            <w:pPr>
              <w:spacing w:line="240" w:lineRule="auto"/>
              <w:rPr>
                <w:rFonts w:ascii="Times New Roman" w:hAnsi="Times New Roman" w:cs="Times New Roman"/>
                <w:color w:val="auto"/>
                <w:sz w:val="24"/>
                <w:szCs w:val="24"/>
              </w:rPr>
            </w:pPr>
            <w:r w:rsidRPr="0008516F">
              <w:rPr>
                <w:rFonts w:ascii="Times New Roman" w:hAnsi="Times New Roman" w:cs="Times New Roman"/>
                <w:sz w:val="16"/>
                <w:szCs w:val="16"/>
              </w:rPr>
              <w:t>Vrijeme realizacije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33246" w:rsidRPr="0008516F" w:rsidRDefault="00D33246" w:rsidP="0008516F">
            <w:pPr>
              <w:spacing w:line="240" w:lineRule="auto"/>
              <w:rPr>
                <w:rFonts w:ascii="Times New Roman" w:hAnsi="Times New Roman" w:cs="Times New Roman"/>
                <w:color w:val="auto"/>
                <w:sz w:val="24"/>
                <w:szCs w:val="24"/>
              </w:rPr>
            </w:pPr>
            <w:r w:rsidRPr="0008516F">
              <w:rPr>
                <w:rFonts w:ascii="Times New Roman" w:hAnsi="Times New Roman" w:cs="Times New Roman"/>
                <w:sz w:val="16"/>
                <w:szCs w:val="16"/>
              </w:rPr>
              <w:t>Način vrednovanja</w:t>
            </w:r>
          </w:p>
        </w:tc>
      </w:tr>
      <w:tr w:rsidR="00D33246" w:rsidRPr="0008516F" w:rsidTr="0008516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33246" w:rsidRPr="0008516F" w:rsidRDefault="00D33246" w:rsidP="0008516F">
            <w:pPr>
              <w:numPr>
                <w:ilvl w:val="0"/>
                <w:numId w:val="30"/>
              </w:numPr>
              <w:spacing w:before="100" w:beforeAutospacing="1" w:after="100" w:afterAutospacing="1" w:line="240" w:lineRule="auto"/>
              <w:textAlignment w:val="baseline"/>
              <w:rPr>
                <w:rFonts w:ascii="Arial" w:hAnsi="Arial" w:cs="Arial"/>
                <w:sz w:val="16"/>
                <w:szCs w:val="16"/>
              </w:rPr>
            </w:pPr>
          </w:p>
          <w:p w:rsidR="00D33246" w:rsidRPr="0008516F" w:rsidRDefault="00D33246" w:rsidP="0008516F">
            <w:pPr>
              <w:numPr>
                <w:ilvl w:val="0"/>
                <w:numId w:val="30"/>
              </w:numPr>
              <w:spacing w:before="100" w:beforeAutospacing="1" w:after="100" w:afterAutospacing="1" w:line="240" w:lineRule="auto"/>
              <w:textAlignment w:val="baseline"/>
              <w:rPr>
                <w:rFonts w:ascii="Arial" w:hAnsi="Arial" w:cs="Arial"/>
                <w:sz w:val="16"/>
                <w:szCs w:val="16"/>
              </w:rPr>
            </w:pPr>
          </w:p>
          <w:p w:rsidR="00D33246" w:rsidRPr="0008516F" w:rsidRDefault="00D33246" w:rsidP="0008516F">
            <w:pPr>
              <w:spacing w:after="240" w:line="240" w:lineRule="auto"/>
              <w:rPr>
                <w:rFonts w:ascii="Times New Roman" w:hAnsi="Times New Roman" w:cs="Times New Roman"/>
                <w:color w:val="auto"/>
                <w:sz w:val="24"/>
                <w:szCs w:val="24"/>
              </w:rPr>
            </w:pPr>
            <w:r>
              <w:rPr>
                <w:rFonts w:ascii="Times New Roman" w:hAnsi="Times New Roman" w:cs="Times New Roman"/>
                <w:color w:val="auto"/>
                <w:sz w:val="24"/>
                <w:szCs w:val="24"/>
              </w:rPr>
              <w:br/>
            </w:r>
            <w:r>
              <w:rPr>
                <w:rFonts w:ascii="Times New Roman" w:hAnsi="Times New Roman" w:cs="Times New Roman"/>
                <w:color w:val="auto"/>
                <w:sz w:val="24"/>
                <w:szCs w:val="24"/>
              </w:rPr>
              <w:br/>
            </w:r>
            <w:r>
              <w:rPr>
                <w:rFonts w:ascii="Times New Roman" w:hAnsi="Times New Roman" w:cs="Times New Roman"/>
                <w:color w:val="auto"/>
                <w:sz w:val="24"/>
                <w:szCs w:val="24"/>
              </w:rPr>
              <w:br/>
            </w:r>
            <w:r>
              <w:rPr>
                <w:rFonts w:ascii="Times New Roman" w:hAnsi="Times New Roman" w:cs="Times New Roman"/>
                <w:color w:val="auto"/>
                <w:sz w:val="24"/>
                <w:szCs w:val="24"/>
              </w:rPr>
              <w:br/>
            </w:r>
          </w:p>
          <w:p w:rsidR="00D33246" w:rsidRPr="0008516F" w:rsidRDefault="00D33246" w:rsidP="0008516F">
            <w:pPr>
              <w:spacing w:after="240" w:line="240" w:lineRule="auto"/>
              <w:rPr>
                <w:rFonts w:ascii="Times New Roman" w:hAnsi="Times New Roman" w:cs="Times New Roman"/>
                <w:color w:val="auto"/>
                <w:sz w:val="24"/>
                <w:szCs w:val="24"/>
              </w:rPr>
            </w:pPr>
            <w:r w:rsidRPr="0008516F">
              <w:rPr>
                <w:rFonts w:ascii="Times New Roman" w:hAnsi="Times New Roman" w:cs="Times New Roman"/>
                <w:color w:val="auto"/>
                <w:sz w:val="24"/>
                <w:szCs w:val="24"/>
              </w:rPr>
              <w:br/>
            </w:r>
            <w:r w:rsidRPr="0008516F">
              <w:rPr>
                <w:rFonts w:ascii="Times New Roman" w:hAnsi="Times New Roman" w:cs="Times New Roman"/>
                <w:color w:val="auto"/>
                <w:sz w:val="24"/>
                <w:szCs w:val="24"/>
              </w:rPr>
              <w:br/>
            </w:r>
            <w:r w:rsidRPr="0008516F">
              <w:rPr>
                <w:rFonts w:ascii="Times New Roman" w:hAnsi="Times New Roman" w:cs="Times New Roman"/>
                <w:color w:val="auto"/>
                <w:sz w:val="24"/>
                <w:szCs w:val="24"/>
              </w:rPr>
              <w:br/>
            </w:r>
            <w:r w:rsidRPr="0008516F">
              <w:rPr>
                <w:rFonts w:ascii="Times New Roman" w:hAnsi="Times New Roman" w:cs="Times New Roman"/>
                <w:color w:val="auto"/>
                <w:sz w:val="24"/>
                <w:szCs w:val="24"/>
              </w:rPr>
              <w:br/>
            </w:r>
            <w:r w:rsidRPr="0008516F">
              <w:rPr>
                <w:rFonts w:ascii="Times New Roman" w:hAnsi="Times New Roman" w:cs="Times New Roman"/>
                <w:color w:val="auto"/>
                <w:sz w:val="24"/>
                <w:szCs w:val="24"/>
              </w:rPr>
              <w:br/>
            </w:r>
            <w:r w:rsidRPr="0008516F">
              <w:rPr>
                <w:rFonts w:ascii="Times New Roman" w:hAnsi="Times New Roman" w:cs="Times New Roman"/>
                <w:color w:val="auto"/>
                <w:sz w:val="24"/>
                <w:szCs w:val="24"/>
              </w:rPr>
              <w:br/>
            </w:r>
            <w:r w:rsidRPr="0008516F">
              <w:rPr>
                <w:rFonts w:ascii="Times New Roman" w:hAnsi="Times New Roman" w:cs="Times New Roman"/>
                <w:color w:val="auto"/>
                <w:sz w:val="24"/>
                <w:szCs w:val="24"/>
              </w:rPr>
              <w:br/>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33246" w:rsidRPr="0008516F" w:rsidRDefault="00D33246" w:rsidP="0008516F">
            <w:pPr>
              <w:spacing w:line="240" w:lineRule="auto"/>
              <w:rPr>
                <w:rFonts w:ascii="Times New Roman" w:hAnsi="Times New Roman" w:cs="Times New Roman"/>
                <w:color w:val="auto"/>
                <w:sz w:val="24"/>
                <w:szCs w:val="24"/>
              </w:rPr>
            </w:pPr>
            <w:r w:rsidRPr="0008516F">
              <w:rPr>
                <w:rFonts w:ascii="Times New Roman" w:hAnsi="Times New Roman" w:cs="Times New Roman"/>
              </w:rPr>
              <w:t>Razumije vrijeme i događaje iz svoje nedavne prošlosti</w:t>
            </w:r>
          </w:p>
          <w:p w:rsidR="00D33246" w:rsidRPr="0008516F" w:rsidRDefault="00D33246" w:rsidP="0008516F">
            <w:pPr>
              <w:spacing w:line="240" w:lineRule="auto"/>
              <w:rPr>
                <w:rFonts w:ascii="Times New Roman" w:hAnsi="Times New Roman" w:cs="Times New Roman"/>
                <w:color w:val="auto"/>
                <w:sz w:val="24"/>
                <w:szCs w:val="24"/>
              </w:rPr>
            </w:pPr>
          </w:p>
          <w:p w:rsidR="00D33246" w:rsidRPr="0008516F" w:rsidRDefault="00D33246" w:rsidP="0008516F">
            <w:pPr>
              <w:spacing w:line="240" w:lineRule="auto"/>
              <w:rPr>
                <w:rFonts w:ascii="Times New Roman" w:hAnsi="Times New Roman" w:cs="Times New Roman"/>
                <w:color w:val="auto"/>
                <w:sz w:val="24"/>
                <w:szCs w:val="24"/>
              </w:rPr>
            </w:pPr>
            <w:r w:rsidRPr="0008516F">
              <w:rPr>
                <w:rFonts w:ascii="Times New Roman" w:hAnsi="Times New Roman" w:cs="Times New Roman"/>
              </w:rPr>
              <w:t>Razborito prosuđuje sadašnje vrijeme i zna prepoznati znakove vremena.</w:t>
            </w:r>
          </w:p>
          <w:p w:rsidR="00D33246" w:rsidRPr="0008516F" w:rsidRDefault="00D33246" w:rsidP="0008516F">
            <w:pPr>
              <w:spacing w:line="240" w:lineRule="auto"/>
              <w:rPr>
                <w:rFonts w:ascii="Times New Roman" w:hAnsi="Times New Roman" w:cs="Times New Roman"/>
                <w:color w:val="auto"/>
                <w:sz w:val="24"/>
                <w:szCs w:val="24"/>
              </w:rPr>
            </w:pPr>
          </w:p>
          <w:p w:rsidR="00D33246" w:rsidRPr="0008516F" w:rsidRDefault="00D33246" w:rsidP="0008516F">
            <w:pPr>
              <w:spacing w:line="240" w:lineRule="auto"/>
              <w:rPr>
                <w:rFonts w:ascii="Times New Roman" w:hAnsi="Times New Roman" w:cs="Times New Roman"/>
                <w:color w:val="auto"/>
                <w:sz w:val="24"/>
                <w:szCs w:val="24"/>
              </w:rPr>
            </w:pPr>
            <w:r w:rsidRPr="0008516F">
              <w:rPr>
                <w:rFonts w:ascii="Times New Roman" w:hAnsi="Times New Roman" w:cs="Times New Roman"/>
              </w:rPr>
              <w:t>Poštuje osobe koje su izgubile svoje bližnje u domovinskom ratu.</w:t>
            </w:r>
          </w:p>
          <w:p w:rsidR="00D33246" w:rsidRPr="0008516F" w:rsidRDefault="00D33246" w:rsidP="0008516F">
            <w:pPr>
              <w:spacing w:line="240" w:lineRule="auto"/>
              <w:rPr>
                <w:rFonts w:ascii="Times New Roman" w:hAnsi="Times New Roman" w:cs="Times New Roman"/>
                <w:color w:val="auto"/>
                <w:sz w:val="24"/>
                <w:szCs w:val="24"/>
              </w:rPr>
            </w:pPr>
          </w:p>
          <w:p w:rsidR="00D33246" w:rsidRPr="0008516F" w:rsidRDefault="00D33246" w:rsidP="0008516F">
            <w:pPr>
              <w:spacing w:line="240" w:lineRule="auto"/>
              <w:rPr>
                <w:rFonts w:ascii="Times New Roman" w:hAnsi="Times New Roman" w:cs="Times New Roman"/>
                <w:color w:val="auto"/>
                <w:sz w:val="24"/>
                <w:szCs w:val="24"/>
              </w:rPr>
            </w:pPr>
            <w:r w:rsidRPr="0008516F">
              <w:rPr>
                <w:rFonts w:ascii="Times New Roman" w:hAnsi="Times New Roman" w:cs="Times New Roman"/>
              </w:rPr>
              <w:t>Razvija empatiju za ljude shrvane bolom  te moli za poginule i nestale u domovinskom ratu.</w:t>
            </w:r>
            <w:r w:rsidRPr="0008516F">
              <w:rPr>
                <w:rFonts w:ascii="Times New Roman" w:hAnsi="Times New Roman" w:cs="Times New Roman"/>
                <w:color w:val="auto"/>
                <w:sz w:val="24"/>
                <w:szCs w:val="24"/>
              </w:rPr>
              <w:br/>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33246" w:rsidRPr="0008516F" w:rsidRDefault="00D33246" w:rsidP="0008516F">
            <w:pPr>
              <w:spacing w:line="240" w:lineRule="auto"/>
              <w:rPr>
                <w:rFonts w:ascii="Times New Roman" w:hAnsi="Times New Roman" w:cs="Times New Roman"/>
                <w:color w:val="auto"/>
                <w:sz w:val="24"/>
                <w:szCs w:val="24"/>
              </w:rPr>
            </w:pPr>
            <w:r w:rsidRPr="0008516F">
              <w:rPr>
                <w:rFonts w:ascii="Times New Roman" w:hAnsi="Times New Roman" w:cs="Times New Roman"/>
              </w:rPr>
              <w:t xml:space="preserve">upoznati učenike sa strahotama Domovinskog rata i stradanjima hrvatskog naroda, obilježiti Dan sjećanja na žrtve koje su svoj život položile za obranu Vukovara i Hrvatske, naučiti cijeniti slobodu i izraziti poštivanje prema hrvatskim braniteljima. </w:t>
            </w:r>
          </w:p>
          <w:p w:rsidR="00D33246" w:rsidRPr="0008516F" w:rsidRDefault="00D33246" w:rsidP="0008516F">
            <w:pPr>
              <w:spacing w:after="240" w:line="240" w:lineRule="auto"/>
              <w:rPr>
                <w:rFonts w:ascii="Times New Roman" w:hAnsi="Times New Roman" w:cs="Times New Roman"/>
                <w:color w:val="auto"/>
                <w:sz w:val="24"/>
                <w:szCs w:val="24"/>
              </w:rPr>
            </w:pPr>
            <w:r w:rsidRPr="0008516F">
              <w:rPr>
                <w:rFonts w:ascii="Times New Roman" w:hAnsi="Times New Roman" w:cs="Times New Roman"/>
                <w:color w:val="auto"/>
                <w:sz w:val="24"/>
                <w:szCs w:val="24"/>
              </w:rPr>
              <w:br/>
            </w:r>
            <w:r w:rsidRPr="0008516F">
              <w:rPr>
                <w:rFonts w:ascii="Times New Roman" w:hAnsi="Times New Roman" w:cs="Times New Roman"/>
                <w:color w:val="auto"/>
                <w:sz w:val="24"/>
                <w:szCs w:val="24"/>
              </w:rPr>
              <w:br/>
            </w:r>
            <w:r w:rsidRPr="0008516F">
              <w:rPr>
                <w:rFonts w:ascii="Times New Roman" w:hAnsi="Times New Roman" w:cs="Times New Roman"/>
                <w:color w:val="auto"/>
                <w:sz w:val="24"/>
                <w:szCs w:val="24"/>
              </w:rPr>
              <w:br/>
            </w:r>
            <w:r w:rsidRPr="0008516F">
              <w:rPr>
                <w:rFonts w:ascii="Times New Roman" w:hAnsi="Times New Roman" w:cs="Times New Roman"/>
                <w:color w:val="auto"/>
                <w:sz w:val="24"/>
                <w:szCs w:val="24"/>
              </w:rPr>
              <w:br/>
            </w:r>
            <w:r w:rsidRPr="0008516F">
              <w:rPr>
                <w:rFonts w:ascii="Times New Roman" w:hAnsi="Times New Roman" w:cs="Times New Roman"/>
                <w:color w:val="auto"/>
                <w:sz w:val="24"/>
                <w:szCs w:val="24"/>
              </w:rPr>
              <w:br/>
            </w:r>
            <w:r w:rsidRPr="0008516F">
              <w:rPr>
                <w:rFonts w:ascii="Times New Roman" w:hAnsi="Times New Roman" w:cs="Times New Roman"/>
                <w:color w:val="auto"/>
                <w:sz w:val="24"/>
                <w:szCs w:val="24"/>
              </w:rPr>
              <w:br/>
            </w:r>
            <w:r w:rsidRPr="0008516F">
              <w:rPr>
                <w:rFonts w:ascii="Times New Roman" w:hAnsi="Times New Roman" w:cs="Times New Roman"/>
                <w:color w:val="auto"/>
                <w:sz w:val="24"/>
                <w:szCs w:val="24"/>
              </w:rPr>
              <w:br/>
            </w:r>
            <w:r w:rsidRPr="0008516F">
              <w:rPr>
                <w:rFonts w:ascii="Times New Roman" w:hAnsi="Times New Roman" w:cs="Times New Roman"/>
                <w:color w:val="auto"/>
                <w:sz w:val="24"/>
                <w:szCs w:val="24"/>
              </w:rPr>
              <w:br/>
            </w:r>
            <w:r w:rsidRPr="0008516F">
              <w:rPr>
                <w:rFonts w:ascii="Times New Roman" w:hAnsi="Times New Roman" w:cs="Times New Roman"/>
                <w:color w:val="auto"/>
                <w:sz w:val="24"/>
                <w:szCs w:val="24"/>
              </w:rPr>
              <w:br/>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33246" w:rsidRPr="0008516F" w:rsidRDefault="00D33246" w:rsidP="0008516F">
            <w:pPr>
              <w:spacing w:line="240" w:lineRule="auto"/>
              <w:rPr>
                <w:rFonts w:ascii="Times New Roman" w:hAnsi="Times New Roman" w:cs="Times New Roman"/>
                <w:color w:val="auto"/>
                <w:sz w:val="24"/>
                <w:szCs w:val="24"/>
              </w:rPr>
            </w:pPr>
          </w:p>
          <w:p w:rsidR="00D33246" w:rsidRPr="0008516F" w:rsidRDefault="00D33246" w:rsidP="0008516F">
            <w:pPr>
              <w:spacing w:line="240" w:lineRule="auto"/>
              <w:rPr>
                <w:rFonts w:ascii="Times New Roman" w:hAnsi="Times New Roman" w:cs="Times New Roman"/>
                <w:color w:val="auto"/>
                <w:sz w:val="24"/>
                <w:szCs w:val="24"/>
              </w:rPr>
            </w:pPr>
            <w:r w:rsidRPr="0008516F">
              <w:rPr>
                <w:rFonts w:ascii="Times New Roman" w:hAnsi="Times New Roman" w:cs="Times New Roman"/>
              </w:rPr>
              <w:t xml:space="preserve">razvijati i poticati mir, toleranciju, uvažavanje i mirno rješavanje sukoba. </w:t>
            </w:r>
          </w:p>
          <w:p w:rsidR="00D33246" w:rsidRPr="0008516F" w:rsidRDefault="00D33246" w:rsidP="0008516F">
            <w:pPr>
              <w:spacing w:line="240" w:lineRule="auto"/>
              <w:rPr>
                <w:rFonts w:ascii="Times New Roman" w:hAnsi="Times New Roman" w:cs="Times New Roman"/>
                <w:color w:val="auto"/>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33246" w:rsidRPr="0008516F" w:rsidRDefault="00D33246" w:rsidP="0008516F">
            <w:pPr>
              <w:spacing w:line="240" w:lineRule="auto"/>
              <w:rPr>
                <w:rFonts w:ascii="Times New Roman" w:hAnsi="Times New Roman" w:cs="Times New Roman"/>
                <w:color w:val="auto"/>
                <w:sz w:val="24"/>
                <w:szCs w:val="24"/>
              </w:rPr>
            </w:pPr>
            <w:r w:rsidRPr="0008516F">
              <w:rPr>
                <w:rFonts w:ascii="Times New Roman" w:hAnsi="Times New Roman" w:cs="Times New Roman"/>
                <w:sz w:val="18"/>
                <w:szCs w:val="18"/>
              </w:rPr>
              <w:t>vjeroučitelj vjeroučenici sedmog razreda  s mogućnošću sudjelovanja i drugih učenika i učitelja iz škole</w:t>
            </w:r>
          </w:p>
          <w:p w:rsidR="00D33246" w:rsidRPr="0008516F" w:rsidRDefault="00D33246" w:rsidP="0008516F">
            <w:pPr>
              <w:spacing w:after="240" w:line="240" w:lineRule="auto"/>
              <w:rPr>
                <w:rFonts w:ascii="Times New Roman" w:hAnsi="Times New Roman" w:cs="Times New Roman"/>
                <w:color w:val="auto"/>
                <w:sz w:val="24"/>
                <w:szCs w:val="24"/>
              </w:rPr>
            </w:pPr>
            <w:r>
              <w:rPr>
                <w:rFonts w:ascii="Times New Roman" w:hAnsi="Times New Roman" w:cs="Times New Roman"/>
                <w:color w:val="auto"/>
                <w:sz w:val="24"/>
                <w:szCs w:val="24"/>
              </w:rPr>
              <w:br/>
            </w:r>
            <w:r>
              <w:rPr>
                <w:rFonts w:ascii="Times New Roman" w:hAnsi="Times New Roman" w:cs="Times New Roman"/>
                <w:color w:val="auto"/>
                <w:sz w:val="24"/>
                <w:szCs w:val="24"/>
              </w:rPr>
              <w:br/>
            </w:r>
            <w:r>
              <w:rPr>
                <w:rFonts w:ascii="Times New Roman" w:hAnsi="Times New Roman" w:cs="Times New Roman"/>
                <w:color w:val="auto"/>
                <w:sz w:val="24"/>
                <w:szCs w:val="24"/>
              </w:rPr>
              <w:br/>
            </w:r>
            <w:r w:rsidRPr="0008516F">
              <w:rPr>
                <w:rFonts w:ascii="Times New Roman" w:hAnsi="Times New Roman" w:cs="Times New Roman"/>
                <w:color w:val="auto"/>
                <w:sz w:val="24"/>
                <w:szCs w:val="24"/>
              </w:rPr>
              <w:br/>
            </w:r>
            <w:r w:rsidRPr="0008516F">
              <w:rPr>
                <w:rFonts w:ascii="Times New Roman" w:hAnsi="Times New Roman" w:cs="Times New Roman"/>
                <w:color w:val="auto"/>
                <w:sz w:val="24"/>
                <w:szCs w:val="24"/>
              </w:rPr>
              <w:br/>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33246" w:rsidRPr="0008516F" w:rsidRDefault="00D33246" w:rsidP="0008516F">
            <w:pPr>
              <w:spacing w:line="240" w:lineRule="auto"/>
              <w:rPr>
                <w:rFonts w:ascii="Times New Roman" w:hAnsi="Times New Roman" w:cs="Times New Roman"/>
                <w:color w:val="auto"/>
                <w:sz w:val="24"/>
                <w:szCs w:val="24"/>
              </w:rPr>
            </w:pPr>
            <w:r w:rsidRPr="0008516F">
              <w:rPr>
                <w:rFonts w:ascii="Times New Roman" w:hAnsi="Times New Roman" w:cs="Times New Roman"/>
                <w:sz w:val="24"/>
                <w:szCs w:val="24"/>
              </w:rPr>
              <w:t xml:space="preserve">posjet groblju, molitva i paljenje svijeća. </w:t>
            </w:r>
          </w:p>
          <w:p w:rsidR="00D33246" w:rsidRPr="0008516F" w:rsidRDefault="00D33246" w:rsidP="0008516F">
            <w:pPr>
              <w:spacing w:after="240" w:line="240" w:lineRule="auto"/>
              <w:rPr>
                <w:rFonts w:ascii="Times New Roman" w:hAnsi="Times New Roman" w:cs="Times New Roman"/>
                <w:color w:val="auto"/>
                <w:sz w:val="24"/>
                <w:szCs w:val="24"/>
              </w:rPr>
            </w:pPr>
            <w:r w:rsidRPr="0008516F">
              <w:rPr>
                <w:rFonts w:ascii="Times New Roman" w:hAnsi="Times New Roman" w:cs="Times New Roman"/>
                <w:color w:val="auto"/>
                <w:sz w:val="24"/>
                <w:szCs w:val="24"/>
              </w:rPr>
              <w:br/>
            </w:r>
            <w:r w:rsidRPr="0008516F">
              <w:rPr>
                <w:rFonts w:ascii="Times New Roman" w:hAnsi="Times New Roman" w:cs="Times New Roman"/>
                <w:color w:val="auto"/>
                <w:sz w:val="24"/>
                <w:szCs w:val="24"/>
              </w:rPr>
              <w:br/>
            </w:r>
            <w:r w:rsidRPr="0008516F">
              <w:rPr>
                <w:rFonts w:ascii="Times New Roman" w:hAnsi="Times New Roman" w:cs="Times New Roman"/>
                <w:color w:val="auto"/>
                <w:sz w:val="24"/>
                <w:szCs w:val="24"/>
              </w:rPr>
              <w:br/>
            </w:r>
            <w:r w:rsidRPr="0008516F">
              <w:rPr>
                <w:rFonts w:ascii="Times New Roman" w:hAnsi="Times New Roman" w:cs="Times New Roman"/>
                <w:color w:val="auto"/>
                <w:sz w:val="24"/>
                <w:szCs w:val="24"/>
              </w:rPr>
              <w:br/>
            </w:r>
            <w:r w:rsidRPr="0008516F">
              <w:rPr>
                <w:rFonts w:ascii="Times New Roman" w:hAnsi="Times New Roman" w:cs="Times New Roman"/>
                <w:color w:val="auto"/>
                <w:sz w:val="24"/>
                <w:szCs w:val="24"/>
              </w:rPr>
              <w:br/>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33246" w:rsidRPr="0008516F" w:rsidRDefault="00D33246" w:rsidP="0008516F">
            <w:pPr>
              <w:spacing w:line="240" w:lineRule="auto"/>
              <w:rPr>
                <w:rFonts w:ascii="Times New Roman" w:hAnsi="Times New Roman" w:cs="Times New Roman"/>
                <w:color w:val="auto"/>
                <w:sz w:val="24"/>
                <w:szCs w:val="24"/>
              </w:rPr>
            </w:pPr>
            <w:r w:rsidRPr="0008516F">
              <w:rPr>
                <w:rFonts w:ascii="Times New Roman" w:hAnsi="Times New Roman" w:cs="Times New Roman"/>
                <w:sz w:val="24"/>
                <w:szCs w:val="24"/>
              </w:rPr>
              <w:t>studeni</w:t>
            </w:r>
          </w:p>
          <w:p w:rsidR="00D33246" w:rsidRPr="0008516F" w:rsidRDefault="00D33246" w:rsidP="0008516F">
            <w:pPr>
              <w:spacing w:after="240" w:line="240" w:lineRule="auto"/>
              <w:rPr>
                <w:rFonts w:ascii="Times New Roman" w:hAnsi="Times New Roman" w:cs="Times New Roman"/>
                <w:color w:val="auto"/>
                <w:sz w:val="24"/>
                <w:szCs w:val="24"/>
              </w:rPr>
            </w:pPr>
            <w:r w:rsidRPr="0008516F">
              <w:rPr>
                <w:rFonts w:ascii="Times New Roman" w:hAnsi="Times New Roman" w:cs="Times New Roman"/>
                <w:color w:val="auto"/>
                <w:sz w:val="24"/>
                <w:szCs w:val="24"/>
              </w:rPr>
              <w:br/>
            </w:r>
            <w:r w:rsidRPr="0008516F">
              <w:rPr>
                <w:rFonts w:ascii="Times New Roman" w:hAnsi="Times New Roman" w:cs="Times New Roman"/>
                <w:color w:val="auto"/>
                <w:sz w:val="24"/>
                <w:szCs w:val="24"/>
              </w:rPr>
              <w:br/>
            </w:r>
            <w:r w:rsidRPr="0008516F">
              <w:rPr>
                <w:rFonts w:ascii="Times New Roman" w:hAnsi="Times New Roman" w:cs="Times New Roman"/>
                <w:color w:val="auto"/>
                <w:sz w:val="24"/>
                <w:szCs w:val="24"/>
              </w:rPr>
              <w:br/>
            </w:r>
            <w:r w:rsidRPr="0008516F">
              <w:rPr>
                <w:rFonts w:ascii="Times New Roman" w:hAnsi="Times New Roman" w:cs="Times New Roman"/>
                <w:color w:val="auto"/>
                <w:sz w:val="24"/>
                <w:szCs w:val="24"/>
              </w:rPr>
              <w:br/>
            </w:r>
            <w:r w:rsidRPr="0008516F">
              <w:rPr>
                <w:rFonts w:ascii="Times New Roman" w:hAnsi="Times New Roman" w:cs="Times New Roman"/>
                <w:color w:val="auto"/>
                <w:sz w:val="24"/>
                <w:szCs w:val="24"/>
              </w:rPr>
              <w:br/>
            </w:r>
            <w:r w:rsidRPr="0008516F">
              <w:rPr>
                <w:rFonts w:ascii="Times New Roman" w:hAnsi="Times New Roman" w:cs="Times New Roman"/>
                <w:color w:val="auto"/>
                <w:sz w:val="24"/>
                <w:szCs w:val="24"/>
              </w:rPr>
              <w:br/>
            </w:r>
          </w:p>
          <w:p w:rsidR="00D33246" w:rsidRPr="0008516F" w:rsidRDefault="00D33246" w:rsidP="0008516F">
            <w:pPr>
              <w:spacing w:line="240" w:lineRule="auto"/>
              <w:rPr>
                <w:rFonts w:ascii="Times New Roman" w:hAnsi="Times New Roman" w:cs="Times New Roman"/>
                <w:color w:val="auto"/>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33246" w:rsidRPr="0008516F" w:rsidRDefault="00D33246" w:rsidP="0008516F">
            <w:pPr>
              <w:spacing w:line="240" w:lineRule="auto"/>
              <w:rPr>
                <w:rFonts w:ascii="Times New Roman" w:hAnsi="Times New Roman" w:cs="Times New Roman"/>
                <w:color w:val="auto"/>
                <w:sz w:val="24"/>
                <w:szCs w:val="24"/>
              </w:rPr>
            </w:pPr>
            <w:r w:rsidRPr="0008516F">
              <w:rPr>
                <w:rFonts w:ascii="Times New Roman" w:hAnsi="Times New Roman" w:cs="Times New Roman"/>
                <w:sz w:val="24"/>
                <w:szCs w:val="24"/>
              </w:rPr>
              <w:t>izložba likovnih radova na školskim panoima.</w:t>
            </w:r>
          </w:p>
        </w:tc>
      </w:tr>
    </w:tbl>
    <w:p w:rsidR="00D33246" w:rsidRDefault="00D33246" w:rsidP="0008516F">
      <w:pPr>
        <w:spacing w:after="160" w:line="240" w:lineRule="auto"/>
        <w:rPr>
          <w:rFonts w:ascii="Times New Roman" w:hAnsi="Times New Roman" w:cs="Times New Roman"/>
          <w:sz w:val="24"/>
          <w:szCs w:val="24"/>
        </w:rPr>
      </w:pPr>
    </w:p>
    <w:p w:rsidR="00D33246" w:rsidRDefault="00D33246">
      <w:pPr>
        <w:rPr>
          <w:rFonts w:ascii="Times New Roman" w:hAnsi="Times New Roman" w:cs="Times New Roman"/>
          <w:sz w:val="24"/>
          <w:szCs w:val="24"/>
        </w:rPr>
      </w:pPr>
      <w:r>
        <w:rPr>
          <w:rFonts w:ascii="Times New Roman" w:hAnsi="Times New Roman" w:cs="Times New Roman"/>
          <w:sz w:val="24"/>
          <w:szCs w:val="24"/>
        </w:rPr>
        <w:br w:type="page"/>
      </w:r>
    </w:p>
    <w:p w:rsidR="00D33246" w:rsidRPr="00B65FD8" w:rsidRDefault="00D33246" w:rsidP="00B65FD8">
      <w:pPr>
        <w:spacing w:after="200" w:line="240" w:lineRule="auto"/>
        <w:rPr>
          <w:rFonts w:ascii="Times New Roman" w:hAnsi="Times New Roman" w:cs="Times New Roman"/>
          <w:color w:val="auto"/>
          <w:sz w:val="24"/>
          <w:szCs w:val="24"/>
        </w:rPr>
      </w:pPr>
      <w:r w:rsidRPr="00B65FD8">
        <w:rPr>
          <w:rFonts w:ascii="Times New Roman" w:hAnsi="Times New Roman" w:cs="Times New Roman"/>
          <w:b/>
          <w:bCs/>
          <w:sz w:val="24"/>
          <w:szCs w:val="24"/>
        </w:rPr>
        <w:t>OŠ Antun Gustav Matoš Tovarnik</w:t>
      </w:r>
    </w:p>
    <w:p w:rsidR="00D33246" w:rsidRPr="00B65FD8" w:rsidRDefault="00D33246" w:rsidP="00B65FD8">
      <w:pPr>
        <w:spacing w:after="200" w:line="240" w:lineRule="auto"/>
        <w:rPr>
          <w:rFonts w:ascii="Times New Roman" w:hAnsi="Times New Roman" w:cs="Times New Roman"/>
          <w:color w:val="auto"/>
          <w:sz w:val="24"/>
          <w:szCs w:val="24"/>
        </w:rPr>
      </w:pPr>
      <w:r w:rsidRPr="00B65FD8">
        <w:rPr>
          <w:rFonts w:ascii="Times New Roman" w:hAnsi="Times New Roman" w:cs="Times New Roman"/>
          <w:b/>
          <w:bCs/>
          <w:sz w:val="24"/>
          <w:szCs w:val="24"/>
        </w:rPr>
        <w:t xml:space="preserve">Voditelj: </w:t>
      </w:r>
      <w:r w:rsidRPr="00B65FD8">
        <w:rPr>
          <w:rFonts w:ascii="Times New Roman" w:hAnsi="Times New Roman" w:cs="Times New Roman"/>
          <w:sz w:val="24"/>
          <w:szCs w:val="24"/>
        </w:rPr>
        <w:t>Petar Ivanković</w:t>
      </w:r>
    </w:p>
    <w:p w:rsidR="00D33246" w:rsidRPr="00B65FD8" w:rsidRDefault="00D33246" w:rsidP="00B65FD8">
      <w:pPr>
        <w:spacing w:after="200" w:line="240" w:lineRule="auto"/>
        <w:rPr>
          <w:rFonts w:ascii="Times New Roman" w:hAnsi="Times New Roman" w:cs="Times New Roman"/>
          <w:color w:val="auto"/>
          <w:sz w:val="24"/>
          <w:szCs w:val="24"/>
        </w:rPr>
      </w:pPr>
      <w:r w:rsidRPr="00B65FD8">
        <w:rPr>
          <w:rFonts w:ascii="Times New Roman" w:hAnsi="Times New Roman" w:cs="Times New Roman"/>
          <w:b/>
          <w:bCs/>
          <w:sz w:val="24"/>
          <w:szCs w:val="24"/>
        </w:rPr>
        <w:t>PROJEKTNA AKTIVNOST:</w:t>
      </w:r>
      <w:r w:rsidRPr="00B65FD8">
        <w:rPr>
          <w:rFonts w:ascii="Times New Roman" w:hAnsi="Times New Roman" w:cs="Times New Roman"/>
          <w:i/>
          <w:iCs/>
          <w:sz w:val="24"/>
          <w:szCs w:val="24"/>
        </w:rPr>
        <w:t>Prošlost Tovarnika</w:t>
      </w:r>
    </w:p>
    <w:tbl>
      <w:tblPr>
        <w:tblW w:w="0" w:type="auto"/>
        <w:tblCellMar>
          <w:top w:w="15" w:type="dxa"/>
          <w:left w:w="15" w:type="dxa"/>
          <w:bottom w:w="15" w:type="dxa"/>
          <w:right w:w="15" w:type="dxa"/>
        </w:tblCellMar>
        <w:tblLook w:val="00A0"/>
      </w:tblPr>
      <w:tblGrid>
        <w:gridCol w:w="3070"/>
        <w:gridCol w:w="12735"/>
      </w:tblGrid>
      <w:tr w:rsidR="00D33246" w:rsidRPr="00B65FD8" w:rsidTr="00B65FD8">
        <w:trPr>
          <w:trHeight w:val="860"/>
        </w:trPr>
        <w:tc>
          <w:tcPr>
            <w:tcW w:w="0" w:type="auto"/>
            <w:tcBorders>
              <w:top w:val="single" w:sz="4" w:space="0" w:color="000000"/>
              <w:left w:val="single" w:sz="4" w:space="0" w:color="000000"/>
              <w:bottom w:val="single" w:sz="4" w:space="0" w:color="000000"/>
              <w:right w:val="single" w:sz="4" w:space="0" w:color="000000"/>
            </w:tcBorders>
            <w:shd w:val="clear" w:color="auto" w:fill="F2F2F2"/>
            <w:tcMar>
              <w:top w:w="0" w:type="dxa"/>
              <w:left w:w="115" w:type="dxa"/>
              <w:bottom w:w="0" w:type="dxa"/>
              <w:right w:w="115" w:type="dxa"/>
            </w:tcMar>
          </w:tcPr>
          <w:p w:rsidR="00D33246" w:rsidRPr="00B65FD8" w:rsidRDefault="00D33246" w:rsidP="00B65FD8">
            <w:pPr>
              <w:spacing w:after="200" w:line="240" w:lineRule="auto"/>
              <w:rPr>
                <w:rFonts w:ascii="Times New Roman" w:hAnsi="Times New Roman" w:cs="Times New Roman"/>
                <w:color w:val="auto"/>
                <w:sz w:val="24"/>
                <w:szCs w:val="24"/>
              </w:rPr>
            </w:pPr>
            <w:r w:rsidRPr="00B65FD8">
              <w:rPr>
                <w:rFonts w:ascii="Times New Roman" w:hAnsi="Times New Roman" w:cs="Times New Roman"/>
                <w:b/>
                <w:bCs/>
                <w:sz w:val="24"/>
                <w:szCs w:val="24"/>
              </w:rPr>
              <w:t>1. Ciljevi aktivnosti:</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33246" w:rsidRPr="00B65FD8" w:rsidRDefault="00D33246" w:rsidP="00B65FD8">
            <w:pPr>
              <w:spacing w:after="200" w:line="240" w:lineRule="auto"/>
              <w:rPr>
                <w:rFonts w:ascii="Times New Roman" w:hAnsi="Times New Roman" w:cs="Times New Roman"/>
                <w:color w:val="auto"/>
                <w:sz w:val="24"/>
                <w:szCs w:val="24"/>
              </w:rPr>
            </w:pPr>
            <w:r w:rsidRPr="00B65FD8">
              <w:rPr>
                <w:rFonts w:ascii="Times New Roman" w:hAnsi="Times New Roman" w:cs="Times New Roman"/>
                <w:sz w:val="24"/>
                <w:szCs w:val="24"/>
              </w:rPr>
              <w:t xml:space="preserve">Upoznati učenike sa pisanim izvorima iz povijesti kraja u kojem žive. Potaknuti domoljubne osjećaje prema zavičaju u kojem žive. Usvojiti nova znanja iz područja zavičajne povijesti. Proučiti podatke vezane za Tovarnik kroz povijesti. </w:t>
            </w:r>
          </w:p>
        </w:tc>
      </w:tr>
      <w:tr w:rsidR="00D33246" w:rsidRPr="00B65FD8" w:rsidTr="00B65FD8">
        <w:trPr>
          <w:trHeight w:val="840"/>
        </w:trPr>
        <w:tc>
          <w:tcPr>
            <w:tcW w:w="0" w:type="auto"/>
            <w:tcBorders>
              <w:top w:val="single" w:sz="4" w:space="0" w:color="000000"/>
              <w:left w:val="single" w:sz="4" w:space="0" w:color="000000"/>
              <w:bottom w:val="single" w:sz="4" w:space="0" w:color="000000"/>
              <w:right w:val="single" w:sz="4" w:space="0" w:color="000000"/>
            </w:tcBorders>
            <w:shd w:val="clear" w:color="auto" w:fill="F2F2F2"/>
            <w:tcMar>
              <w:top w:w="0" w:type="dxa"/>
              <w:left w:w="115" w:type="dxa"/>
              <w:bottom w:w="0" w:type="dxa"/>
              <w:right w:w="115" w:type="dxa"/>
            </w:tcMar>
          </w:tcPr>
          <w:p w:rsidR="00D33246" w:rsidRPr="00B65FD8" w:rsidRDefault="00D33246" w:rsidP="00B65FD8">
            <w:pPr>
              <w:spacing w:after="200" w:line="240" w:lineRule="auto"/>
              <w:rPr>
                <w:rFonts w:ascii="Times New Roman" w:hAnsi="Times New Roman" w:cs="Times New Roman"/>
                <w:color w:val="auto"/>
                <w:sz w:val="24"/>
                <w:szCs w:val="24"/>
              </w:rPr>
            </w:pPr>
            <w:r w:rsidRPr="00B65FD8">
              <w:rPr>
                <w:rFonts w:ascii="Times New Roman" w:hAnsi="Times New Roman" w:cs="Times New Roman"/>
                <w:b/>
                <w:bCs/>
                <w:sz w:val="24"/>
                <w:szCs w:val="24"/>
              </w:rPr>
              <w:t>2. Namjena aktivnosti</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33246" w:rsidRPr="00B65FD8" w:rsidRDefault="00D33246" w:rsidP="00B65FD8">
            <w:pPr>
              <w:spacing w:after="200" w:line="240" w:lineRule="auto"/>
              <w:rPr>
                <w:rFonts w:ascii="Times New Roman" w:hAnsi="Times New Roman" w:cs="Times New Roman"/>
                <w:color w:val="auto"/>
                <w:sz w:val="24"/>
                <w:szCs w:val="24"/>
              </w:rPr>
            </w:pPr>
            <w:r w:rsidRPr="00B65FD8">
              <w:rPr>
                <w:rFonts w:ascii="Times New Roman" w:hAnsi="Times New Roman" w:cs="Times New Roman"/>
                <w:sz w:val="24"/>
                <w:szCs w:val="24"/>
              </w:rPr>
              <w:t>Stjecanje znanja o  povijesnim događajima koji su obilježili Tovarnik i njegovu okolicu kroz povijest. Kroz dodatnu aktivnost želi se probuditi i potaknuti njihovo zanimanje za zavičajnu povijest.</w:t>
            </w:r>
          </w:p>
        </w:tc>
      </w:tr>
      <w:tr w:rsidR="00D33246" w:rsidRPr="00B65FD8" w:rsidTr="00B65FD8">
        <w:trPr>
          <w:trHeight w:val="818"/>
        </w:trPr>
        <w:tc>
          <w:tcPr>
            <w:tcW w:w="0" w:type="auto"/>
            <w:tcBorders>
              <w:top w:val="single" w:sz="4" w:space="0" w:color="000000"/>
              <w:left w:val="single" w:sz="4" w:space="0" w:color="000000"/>
              <w:bottom w:val="single" w:sz="4" w:space="0" w:color="000000"/>
              <w:right w:val="single" w:sz="4" w:space="0" w:color="000000"/>
            </w:tcBorders>
            <w:shd w:val="clear" w:color="auto" w:fill="F2F2F2"/>
            <w:tcMar>
              <w:top w:w="0" w:type="dxa"/>
              <w:left w:w="115" w:type="dxa"/>
              <w:bottom w:w="0" w:type="dxa"/>
              <w:right w:w="115" w:type="dxa"/>
            </w:tcMar>
          </w:tcPr>
          <w:p w:rsidR="00D33246" w:rsidRPr="00B65FD8" w:rsidRDefault="00D33246" w:rsidP="00B65FD8">
            <w:pPr>
              <w:spacing w:after="200" w:line="240" w:lineRule="auto"/>
              <w:rPr>
                <w:rFonts w:ascii="Times New Roman" w:hAnsi="Times New Roman" w:cs="Times New Roman"/>
                <w:color w:val="auto"/>
                <w:sz w:val="24"/>
                <w:szCs w:val="24"/>
              </w:rPr>
            </w:pPr>
            <w:r w:rsidRPr="00B65FD8">
              <w:rPr>
                <w:rFonts w:ascii="Times New Roman" w:hAnsi="Times New Roman" w:cs="Times New Roman"/>
                <w:b/>
                <w:bCs/>
                <w:sz w:val="24"/>
                <w:szCs w:val="24"/>
              </w:rPr>
              <w:t>3. Nositelji aktivnosti i njihova odgovornost: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33246" w:rsidRPr="00B65FD8" w:rsidRDefault="00D33246" w:rsidP="00B65FD8">
            <w:pPr>
              <w:spacing w:after="200" w:line="240" w:lineRule="auto"/>
              <w:rPr>
                <w:rFonts w:ascii="Times New Roman" w:hAnsi="Times New Roman" w:cs="Times New Roman"/>
                <w:color w:val="auto"/>
                <w:sz w:val="24"/>
                <w:szCs w:val="24"/>
              </w:rPr>
            </w:pPr>
            <w:r w:rsidRPr="00B65FD8">
              <w:rPr>
                <w:rFonts w:ascii="Times New Roman" w:hAnsi="Times New Roman" w:cs="Times New Roman"/>
                <w:sz w:val="24"/>
                <w:szCs w:val="24"/>
              </w:rPr>
              <w:t>Učenici predmetne nastave, učitelj povijesti, zap</w:t>
            </w:r>
            <w:r>
              <w:rPr>
                <w:rFonts w:ascii="Times New Roman" w:hAnsi="Times New Roman" w:cs="Times New Roman"/>
                <w:sz w:val="24"/>
                <w:szCs w:val="24"/>
              </w:rPr>
              <w:t>oslenici Državnog arhiva Vukovara</w:t>
            </w:r>
          </w:p>
        </w:tc>
      </w:tr>
      <w:tr w:rsidR="00D33246" w:rsidRPr="00B65FD8" w:rsidTr="00B65FD8">
        <w:trPr>
          <w:trHeight w:val="1300"/>
        </w:trPr>
        <w:tc>
          <w:tcPr>
            <w:tcW w:w="0" w:type="auto"/>
            <w:tcBorders>
              <w:top w:val="single" w:sz="4" w:space="0" w:color="000000"/>
              <w:left w:val="single" w:sz="4" w:space="0" w:color="000000"/>
              <w:bottom w:val="single" w:sz="4" w:space="0" w:color="000000"/>
              <w:right w:val="single" w:sz="4" w:space="0" w:color="000000"/>
            </w:tcBorders>
            <w:shd w:val="clear" w:color="auto" w:fill="F2F2F2"/>
            <w:tcMar>
              <w:top w:w="0" w:type="dxa"/>
              <w:left w:w="115" w:type="dxa"/>
              <w:bottom w:w="0" w:type="dxa"/>
              <w:right w:w="115" w:type="dxa"/>
            </w:tcMar>
          </w:tcPr>
          <w:p w:rsidR="00D33246" w:rsidRPr="00B65FD8" w:rsidRDefault="00D33246" w:rsidP="00B65FD8">
            <w:pPr>
              <w:spacing w:after="200" w:line="240" w:lineRule="auto"/>
              <w:rPr>
                <w:rFonts w:ascii="Times New Roman" w:hAnsi="Times New Roman" w:cs="Times New Roman"/>
                <w:color w:val="auto"/>
                <w:sz w:val="24"/>
                <w:szCs w:val="24"/>
              </w:rPr>
            </w:pPr>
            <w:r w:rsidRPr="00B65FD8">
              <w:rPr>
                <w:rFonts w:ascii="Times New Roman" w:hAnsi="Times New Roman" w:cs="Times New Roman"/>
                <w:b/>
                <w:bCs/>
                <w:sz w:val="24"/>
                <w:szCs w:val="24"/>
              </w:rPr>
              <w:t>4. Način realizacije aktivnosti</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33246" w:rsidRPr="00B65FD8" w:rsidRDefault="00D33246" w:rsidP="00B65FD8">
            <w:pPr>
              <w:spacing w:after="200" w:line="240" w:lineRule="auto"/>
              <w:rPr>
                <w:rFonts w:ascii="Times New Roman" w:hAnsi="Times New Roman" w:cs="Times New Roman"/>
                <w:color w:val="auto"/>
                <w:sz w:val="24"/>
                <w:szCs w:val="24"/>
              </w:rPr>
            </w:pPr>
            <w:r w:rsidRPr="00B65FD8">
              <w:rPr>
                <w:rFonts w:ascii="Times New Roman" w:hAnsi="Times New Roman" w:cs="Times New Roman"/>
                <w:sz w:val="24"/>
                <w:szCs w:val="24"/>
              </w:rPr>
              <w:t>Posebno pripremljeni zadatci za grupni i individualni rad. Aktivnosti će se realizirati u sklopu dodatne nastave povijesti. Učenici će prikupiti relevantne podatke vezane za Tovarnik. Prikupljanje podataka, analiza, sinteza, evaluacija. Rad na povijesnim izvorima,monografijama, člancima, priručnicima. U dogovoru sa učenicima obraditi povijesna područja koja su učenicima iznimno atraktivna i u velikoj mjeri nepoznata. Posjet gosta predavača, zaposlenika Državnog arhiva Vukovar.</w:t>
            </w:r>
          </w:p>
        </w:tc>
      </w:tr>
      <w:tr w:rsidR="00D33246" w:rsidRPr="00B65FD8" w:rsidTr="00B65FD8">
        <w:trPr>
          <w:trHeight w:val="760"/>
        </w:trPr>
        <w:tc>
          <w:tcPr>
            <w:tcW w:w="0" w:type="auto"/>
            <w:tcBorders>
              <w:top w:val="single" w:sz="4" w:space="0" w:color="000000"/>
              <w:left w:val="single" w:sz="4" w:space="0" w:color="000000"/>
              <w:bottom w:val="single" w:sz="4" w:space="0" w:color="000000"/>
              <w:right w:val="single" w:sz="4" w:space="0" w:color="000000"/>
            </w:tcBorders>
            <w:shd w:val="clear" w:color="auto" w:fill="F2F2F2"/>
            <w:tcMar>
              <w:top w:w="0" w:type="dxa"/>
              <w:left w:w="115" w:type="dxa"/>
              <w:bottom w:w="0" w:type="dxa"/>
              <w:right w:w="115" w:type="dxa"/>
            </w:tcMar>
          </w:tcPr>
          <w:p w:rsidR="00D33246" w:rsidRPr="00B65FD8" w:rsidRDefault="00D33246" w:rsidP="00B65FD8">
            <w:pPr>
              <w:spacing w:after="200" w:line="240" w:lineRule="auto"/>
              <w:rPr>
                <w:rFonts w:ascii="Times New Roman" w:hAnsi="Times New Roman" w:cs="Times New Roman"/>
                <w:color w:val="auto"/>
                <w:sz w:val="24"/>
                <w:szCs w:val="24"/>
              </w:rPr>
            </w:pPr>
            <w:r w:rsidRPr="00B65FD8">
              <w:rPr>
                <w:rFonts w:ascii="Times New Roman" w:hAnsi="Times New Roman" w:cs="Times New Roman"/>
                <w:b/>
                <w:bCs/>
                <w:sz w:val="24"/>
                <w:szCs w:val="24"/>
              </w:rPr>
              <w:t>5. Vremenik aktivnosti:</w:t>
            </w:r>
          </w:p>
          <w:p w:rsidR="00D33246" w:rsidRPr="00B65FD8" w:rsidRDefault="00D33246" w:rsidP="00B65FD8">
            <w:pPr>
              <w:spacing w:line="240" w:lineRule="auto"/>
              <w:rPr>
                <w:rFonts w:ascii="Times New Roman" w:hAnsi="Times New Roman" w:cs="Times New Roman"/>
                <w:color w:val="auto"/>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33246" w:rsidRPr="00B65FD8" w:rsidRDefault="00D33246" w:rsidP="00B65FD8">
            <w:pPr>
              <w:spacing w:after="200" w:line="240" w:lineRule="auto"/>
              <w:rPr>
                <w:rFonts w:ascii="Times New Roman" w:hAnsi="Times New Roman" w:cs="Times New Roman"/>
                <w:color w:val="auto"/>
                <w:sz w:val="24"/>
                <w:szCs w:val="24"/>
              </w:rPr>
            </w:pPr>
            <w:r w:rsidRPr="00B65FD8">
              <w:rPr>
                <w:rFonts w:ascii="Times New Roman" w:hAnsi="Times New Roman" w:cs="Times New Roman"/>
                <w:sz w:val="24"/>
                <w:szCs w:val="24"/>
              </w:rPr>
              <w:t>Nastavna godina 2017./2018. u sklopu dodatne nastave povijesti</w:t>
            </w:r>
          </w:p>
        </w:tc>
      </w:tr>
      <w:tr w:rsidR="00D33246" w:rsidRPr="00B65FD8" w:rsidTr="00B65FD8">
        <w:trPr>
          <w:trHeight w:val="980"/>
        </w:trPr>
        <w:tc>
          <w:tcPr>
            <w:tcW w:w="0" w:type="auto"/>
            <w:tcBorders>
              <w:top w:val="single" w:sz="4" w:space="0" w:color="000000"/>
              <w:left w:val="single" w:sz="4" w:space="0" w:color="000000"/>
              <w:bottom w:val="single" w:sz="4" w:space="0" w:color="000000"/>
              <w:right w:val="single" w:sz="4" w:space="0" w:color="000000"/>
            </w:tcBorders>
            <w:shd w:val="clear" w:color="auto" w:fill="F2F2F2"/>
            <w:tcMar>
              <w:top w:w="0" w:type="dxa"/>
              <w:left w:w="115" w:type="dxa"/>
              <w:bottom w:w="0" w:type="dxa"/>
              <w:right w:w="115" w:type="dxa"/>
            </w:tcMar>
          </w:tcPr>
          <w:p w:rsidR="00D33246" w:rsidRPr="00B65FD8" w:rsidRDefault="00D33246" w:rsidP="00B65FD8">
            <w:pPr>
              <w:spacing w:after="200" w:line="240" w:lineRule="auto"/>
              <w:rPr>
                <w:rFonts w:ascii="Times New Roman" w:hAnsi="Times New Roman" w:cs="Times New Roman"/>
                <w:color w:val="auto"/>
                <w:sz w:val="24"/>
                <w:szCs w:val="24"/>
              </w:rPr>
            </w:pPr>
            <w:r w:rsidRPr="00B65FD8">
              <w:rPr>
                <w:rFonts w:ascii="Times New Roman" w:hAnsi="Times New Roman" w:cs="Times New Roman"/>
                <w:b/>
                <w:bCs/>
                <w:sz w:val="24"/>
                <w:szCs w:val="24"/>
              </w:rPr>
              <w:t>6. Detaljni troškovnik aktivnosti:</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33246" w:rsidRPr="00B65FD8" w:rsidRDefault="00D33246" w:rsidP="00B65FD8">
            <w:pPr>
              <w:spacing w:after="200" w:line="240" w:lineRule="auto"/>
              <w:rPr>
                <w:rFonts w:ascii="Times New Roman" w:hAnsi="Times New Roman" w:cs="Times New Roman"/>
                <w:color w:val="auto"/>
                <w:sz w:val="24"/>
                <w:szCs w:val="24"/>
              </w:rPr>
            </w:pPr>
            <w:r w:rsidRPr="00B65FD8">
              <w:rPr>
                <w:rFonts w:ascii="Times New Roman" w:hAnsi="Times New Roman" w:cs="Times New Roman"/>
                <w:sz w:val="24"/>
                <w:szCs w:val="24"/>
              </w:rPr>
              <w:t>Fotokopiranje radnih materijala, trošak snosi škola.</w:t>
            </w:r>
          </w:p>
        </w:tc>
      </w:tr>
      <w:tr w:rsidR="00D33246" w:rsidRPr="00B65FD8" w:rsidTr="00B65FD8">
        <w:trPr>
          <w:trHeight w:val="1880"/>
        </w:trPr>
        <w:tc>
          <w:tcPr>
            <w:tcW w:w="0" w:type="auto"/>
            <w:tcBorders>
              <w:top w:val="single" w:sz="4" w:space="0" w:color="000000"/>
              <w:left w:val="single" w:sz="4" w:space="0" w:color="000000"/>
              <w:bottom w:val="single" w:sz="4" w:space="0" w:color="000000"/>
              <w:right w:val="single" w:sz="4" w:space="0" w:color="000000"/>
            </w:tcBorders>
            <w:shd w:val="clear" w:color="auto" w:fill="F2F2F2"/>
            <w:tcMar>
              <w:top w:w="0" w:type="dxa"/>
              <w:left w:w="115" w:type="dxa"/>
              <w:bottom w:w="0" w:type="dxa"/>
              <w:right w:w="115" w:type="dxa"/>
            </w:tcMar>
          </w:tcPr>
          <w:p w:rsidR="00D33246" w:rsidRPr="00B65FD8" w:rsidRDefault="00D33246" w:rsidP="00B65FD8">
            <w:pPr>
              <w:spacing w:after="200" w:line="240" w:lineRule="auto"/>
              <w:rPr>
                <w:rFonts w:ascii="Times New Roman" w:hAnsi="Times New Roman" w:cs="Times New Roman"/>
                <w:color w:val="auto"/>
                <w:sz w:val="24"/>
                <w:szCs w:val="24"/>
              </w:rPr>
            </w:pPr>
            <w:r w:rsidRPr="00B65FD8">
              <w:rPr>
                <w:rFonts w:ascii="Times New Roman" w:hAnsi="Times New Roman" w:cs="Times New Roman"/>
                <w:b/>
                <w:bCs/>
                <w:sz w:val="24"/>
                <w:szCs w:val="24"/>
              </w:rPr>
              <w:t>7.Način vrednovanja i korištenja rezultata vrednovanja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33246" w:rsidRPr="00B65FD8" w:rsidRDefault="00D33246" w:rsidP="00B65FD8">
            <w:pPr>
              <w:spacing w:after="200" w:line="240" w:lineRule="auto"/>
              <w:rPr>
                <w:rFonts w:ascii="Times New Roman" w:hAnsi="Times New Roman" w:cs="Times New Roman"/>
                <w:color w:val="auto"/>
                <w:sz w:val="24"/>
                <w:szCs w:val="24"/>
              </w:rPr>
            </w:pPr>
            <w:r w:rsidRPr="00B65FD8">
              <w:rPr>
                <w:rFonts w:ascii="Times New Roman" w:hAnsi="Times New Roman" w:cs="Times New Roman"/>
                <w:sz w:val="24"/>
                <w:szCs w:val="24"/>
              </w:rPr>
              <w:t>Vrednovanje kroz individualan rad učenika (prezentacija materijala)</w:t>
            </w:r>
          </w:p>
          <w:p w:rsidR="00D33246" w:rsidRPr="00B65FD8" w:rsidRDefault="00D33246" w:rsidP="00B65FD8">
            <w:pPr>
              <w:spacing w:after="200" w:line="240" w:lineRule="auto"/>
              <w:rPr>
                <w:rFonts w:ascii="Times New Roman" w:hAnsi="Times New Roman" w:cs="Times New Roman"/>
                <w:color w:val="auto"/>
                <w:sz w:val="24"/>
                <w:szCs w:val="24"/>
              </w:rPr>
            </w:pPr>
            <w:r w:rsidRPr="00B65FD8">
              <w:rPr>
                <w:rFonts w:ascii="Times New Roman" w:hAnsi="Times New Roman" w:cs="Times New Roman"/>
                <w:sz w:val="24"/>
                <w:szCs w:val="24"/>
              </w:rPr>
              <w:t>Vrednovanje kroz redovnu nastavu</w:t>
            </w:r>
          </w:p>
          <w:p w:rsidR="00D33246" w:rsidRPr="00B65FD8" w:rsidRDefault="00D33246" w:rsidP="00B65FD8">
            <w:pPr>
              <w:spacing w:after="200" w:line="240" w:lineRule="auto"/>
              <w:rPr>
                <w:rFonts w:ascii="Times New Roman" w:hAnsi="Times New Roman" w:cs="Times New Roman"/>
                <w:color w:val="auto"/>
                <w:sz w:val="24"/>
                <w:szCs w:val="24"/>
              </w:rPr>
            </w:pPr>
            <w:r w:rsidRPr="00B65FD8">
              <w:rPr>
                <w:rFonts w:ascii="Times New Roman" w:hAnsi="Times New Roman" w:cs="Times New Roman"/>
                <w:sz w:val="24"/>
                <w:szCs w:val="24"/>
              </w:rPr>
              <w:t>Sustavno praćenje i bilježenje učenikovih postignuća na dodatnoj nastavi.</w:t>
            </w:r>
          </w:p>
          <w:p w:rsidR="00D33246" w:rsidRPr="00B65FD8" w:rsidRDefault="00D33246" w:rsidP="00B65FD8">
            <w:pPr>
              <w:spacing w:after="200" w:line="240" w:lineRule="auto"/>
              <w:rPr>
                <w:rFonts w:ascii="Times New Roman" w:hAnsi="Times New Roman" w:cs="Times New Roman"/>
                <w:color w:val="auto"/>
                <w:sz w:val="24"/>
                <w:szCs w:val="24"/>
              </w:rPr>
            </w:pPr>
            <w:r w:rsidRPr="00B65FD8">
              <w:rPr>
                <w:rFonts w:ascii="Times New Roman" w:hAnsi="Times New Roman" w:cs="Times New Roman"/>
                <w:sz w:val="24"/>
                <w:szCs w:val="24"/>
              </w:rPr>
              <w:t>Samovrednovanje</w:t>
            </w:r>
          </w:p>
        </w:tc>
      </w:tr>
    </w:tbl>
    <w:p w:rsidR="00D33246" w:rsidRDefault="00D33246" w:rsidP="0008516F">
      <w:pPr>
        <w:spacing w:after="160" w:line="240" w:lineRule="auto"/>
        <w:rPr>
          <w:rFonts w:ascii="Times New Roman" w:hAnsi="Times New Roman" w:cs="Times New Roman"/>
          <w:sz w:val="24"/>
          <w:szCs w:val="24"/>
        </w:rPr>
      </w:pPr>
    </w:p>
    <w:p w:rsidR="00D33246" w:rsidRDefault="00D33246" w:rsidP="00B65FD8">
      <w:pPr>
        <w:rPr>
          <w:rFonts w:ascii="Times New Roman" w:hAnsi="Times New Roman" w:cs="Times New Roman"/>
          <w:sz w:val="24"/>
          <w:szCs w:val="24"/>
        </w:rPr>
      </w:pPr>
      <w:r>
        <w:rPr>
          <w:rFonts w:ascii="Times New Roman" w:hAnsi="Times New Roman" w:cs="Times New Roman"/>
          <w:sz w:val="24"/>
          <w:szCs w:val="24"/>
        </w:rPr>
        <w:br w:type="page"/>
      </w:r>
    </w:p>
    <w:p w:rsidR="00D33246" w:rsidRDefault="00D33246" w:rsidP="0019174F">
      <w:pPr>
        <w:spacing w:after="23" w:line="240" w:lineRule="auto"/>
      </w:pPr>
      <w:r>
        <w:rPr>
          <w:rFonts w:ascii="Times New Roman" w:hAnsi="Times New Roman"/>
          <w:sz w:val="20"/>
        </w:rPr>
        <w:t>OSNOVNA ŠKOLA :</w:t>
      </w:r>
      <w:r>
        <w:rPr>
          <w:rFonts w:ascii="Times New Roman" w:hAnsi="Times New Roman"/>
          <w:sz w:val="20"/>
          <w:u w:val="single" w:color="000000"/>
        </w:rPr>
        <w:t>A. G. Matoš, Tovarnik</w:t>
      </w:r>
      <w:r>
        <w:rPr>
          <w:rFonts w:ascii="Times New Roman" w:hAnsi="Times New Roman"/>
          <w:sz w:val="20"/>
        </w:rPr>
        <w:t xml:space="preserve"> </w:t>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p>
    <w:p w:rsidR="00D33246" w:rsidRDefault="00D33246" w:rsidP="0019174F">
      <w:pPr>
        <w:spacing w:after="3" w:line="240" w:lineRule="auto"/>
        <w:ind w:left="10" w:right="-15" w:hanging="10"/>
        <w:jc w:val="center"/>
      </w:pPr>
      <w:r>
        <w:rPr>
          <w:rFonts w:ascii="Times New Roman" w:hAnsi="Times New Roman"/>
          <w:b/>
          <w:sz w:val="20"/>
        </w:rPr>
        <w:t>ŠKOLSKI KURIKULUM</w:t>
      </w:r>
      <w:r>
        <w:rPr>
          <w:rFonts w:ascii="Times New Roman" w:hAnsi="Times New Roman"/>
          <w:sz w:val="20"/>
        </w:rPr>
        <w:t xml:space="preserve"> </w:t>
      </w:r>
    </w:p>
    <w:p w:rsidR="00D33246" w:rsidRDefault="00D33246" w:rsidP="0019174F">
      <w:pPr>
        <w:spacing w:after="19" w:line="240" w:lineRule="auto"/>
      </w:pPr>
      <w:r>
        <w:rPr>
          <w:rFonts w:ascii="Times New Roman" w:hAnsi="Times New Roman"/>
          <w:sz w:val="19"/>
        </w:rPr>
        <w:t xml:space="preserve"> </w:t>
      </w:r>
    </w:p>
    <w:p w:rsidR="00D33246" w:rsidRDefault="00D33246" w:rsidP="0019174F">
      <w:pPr>
        <w:spacing w:after="15" w:line="240" w:lineRule="auto"/>
        <w:jc w:val="center"/>
      </w:pPr>
      <w:r>
        <w:rPr>
          <w:rFonts w:ascii="Times New Roman" w:hAnsi="Times New Roman"/>
          <w:u w:val="single" w:color="000000"/>
        </w:rPr>
        <w:t xml:space="preserve"> Projekt u nastavi GLAZBENA KULTURA (ŠKOLSKI PJEVAČKI ZBOR)  </w:t>
      </w:r>
    </w:p>
    <w:p w:rsidR="00D33246" w:rsidRDefault="00D33246" w:rsidP="0019174F">
      <w:pPr>
        <w:spacing w:line="240" w:lineRule="auto"/>
        <w:jc w:val="center"/>
      </w:pPr>
      <w:r>
        <w:rPr>
          <w:rFonts w:ascii="Times New Roman" w:hAnsi="Times New Roman"/>
        </w:rPr>
        <w:t xml:space="preserve">(aktivnost/ program/ projekt) </w:t>
      </w:r>
    </w:p>
    <w:p w:rsidR="00D33246" w:rsidRDefault="00D33246" w:rsidP="0019174F">
      <w:pPr>
        <w:spacing w:after="25" w:line="240" w:lineRule="auto"/>
      </w:pPr>
      <w:r>
        <w:rPr>
          <w:rFonts w:ascii="Times New Roman" w:hAnsi="Times New Roman"/>
          <w:sz w:val="20"/>
        </w:rPr>
        <w:t xml:space="preserve"> </w:t>
      </w:r>
    </w:p>
    <w:p w:rsidR="00D33246" w:rsidRDefault="00D33246" w:rsidP="0019174F">
      <w:pPr>
        <w:spacing w:line="240" w:lineRule="auto"/>
        <w:ind w:right="1831"/>
        <w:jc w:val="right"/>
      </w:pPr>
      <w:r>
        <w:rPr>
          <w:rFonts w:ascii="Times New Roman" w:hAnsi="Times New Roman"/>
        </w:rPr>
        <w:t xml:space="preserve">Učitelj-voditelj: </w:t>
      </w:r>
      <w:r>
        <w:rPr>
          <w:rFonts w:ascii="Times New Roman" w:hAnsi="Times New Roman"/>
          <w:u w:val="single" w:color="000000"/>
        </w:rPr>
        <w:t>Vladimir Čošić</w:t>
      </w:r>
    </w:p>
    <w:p w:rsidR="00D33246" w:rsidRDefault="00D33246" w:rsidP="0019174F">
      <w:pPr>
        <w:spacing w:after="6"/>
      </w:pPr>
      <w:r>
        <w:rPr>
          <w:rFonts w:ascii="Times New Roman" w:hAnsi="Times New Roman"/>
          <w:sz w:val="5"/>
        </w:rPr>
        <w:t xml:space="preserve"> </w:t>
      </w:r>
    </w:p>
    <w:tbl>
      <w:tblPr>
        <w:tblW w:w="16088" w:type="dxa"/>
        <w:tblInd w:w="5" w:type="dxa"/>
        <w:tblCellMar>
          <w:top w:w="277" w:type="dxa"/>
          <w:left w:w="2" w:type="dxa"/>
          <w:right w:w="68" w:type="dxa"/>
        </w:tblCellMar>
        <w:tblLook w:val="00A0"/>
      </w:tblPr>
      <w:tblGrid>
        <w:gridCol w:w="480"/>
        <w:gridCol w:w="2270"/>
        <w:gridCol w:w="1958"/>
        <w:gridCol w:w="4053"/>
        <w:gridCol w:w="1352"/>
        <w:gridCol w:w="1604"/>
        <w:gridCol w:w="1296"/>
        <w:gridCol w:w="1665"/>
        <w:gridCol w:w="1375"/>
      </w:tblGrid>
      <w:tr w:rsidR="00D33246" w:rsidTr="001A5F87">
        <w:trPr>
          <w:trHeight w:val="746"/>
        </w:trPr>
        <w:tc>
          <w:tcPr>
            <w:tcW w:w="515" w:type="dxa"/>
            <w:tcBorders>
              <w:top w:val="single" w:sz="4" w:space="0" w:color="000000"/>
              <w:left w:val="single" w:sz="4" w:space="0" w:color="000000"/>
              <w:bottom w:val="single" w:sz="4" w:space="0" w:color="000000"/>
              <w:right w:val="single" w:sz="4" w:space="0" w:color="000000"/>
            </w:tcBorders>
          </w:tcPr>
          <w:p w:rsidR="00D33246" w:rsidRDefault="00D33246" w:rsidP="001A5F87">
            <w:pPr>
              <w:spacing w:line="240" w:lineRule="auto"/>
              <w:ind w:left="2"/>
            </w:pPr>
          </w:p>
          <w:p w:rsidR="00D33246" w:rsidRDefault="00D33246" w:rsidP="001A5F87">
            <w:pPr>
              <w:ind w:left="146"/>
            </w:pPr>
            <w:r>
              <w:rPr>
                <w:rFonts w:ascii="Arial" w:hAnsi="Arial" w:cs="Arial"/>
                <w:b/>
                <w:sz w:val="16"/>
              </w:rPr>
              <w:t>RB</w:t>
            </w:r>
            <w:r>
              <w:rPr>
                <w:rFonts w:ascii="Times New Roman" w:hAnsi="Times New Roman"/>
                <w:sz w:val="24"/>
              </w:rPr>
              <w:t xml:space="preserve"> </w:t>
            </w:r>
          </w:p>
        </w:tc>
        <w:tc>
          <w:tcPr>
            <w:tcW w:w="2270" w:type="dxa"/>
            <w:tcBorders>
              <w:top w:val="single" w:sz="4" w:space="0" w:color="000000"/>
              <w:left w:val="single" w:sz="4" w:space="0" w:color="000000"/>
              <w:bottom w:val="single" w:sz="4" w:space="0" w:color="000000"/>
              <w:right w:val="single" w:sz="4" w:space="0" w:color="000000"/>
            </w:tcBorders>
          </w:tcPr>
          <w:p w:rsidR="00D33246" w:rsidRDefault="00D33246" w:rsidP="001A5F87">
            <w:pPr>
              <w:spacing w:line="240" w:lineRule="auto"/>
            </w:pPr>
            <w:r>
              <w:rPr>
                <w:rFonts w:ascii="Times New Roman" w:hAnsi="Times New Roman"/>
                <w:sz w:val="17"/>
              </w:rPr>
              <w:t xml:space="preserve"> </w:t>
            </w:r>
          </w:p>
          <w:p w:rsidR="00D33246" w:rsidRDefault="00D33246" w:rsidP="001A5F87">
            <w:pPr>
              <w:jc w:val="center"/>
            </w:pPr>
            <w:r>
              <w:rPr>
                <w:rFonts w:ascii="Arial" w:hAnsi="Arial" w:cs="Arial"/>
                <w:b/>
                <w:sz w:val="16"/>
              </w:rPr>
              <w:t>AKTIVNOSTI</w:t>
            </w:r>
            <w:r>
              <w:rPr>
                <w:rFonts w:ascii="Times New Roman" w:hAnsi="Times New Roman"/>
                <w:sz w:val="24"/>
              </w:rPr>
              <w:t xml:space="preserve"> </w:t>
            </w:r>
          </w:p>
        </w:tc>
        <w:tc>
          <w:tcPr>
            <w:tcW w:w="1958" w:type="dxa"/>
            <w:tcBorders>
              <w:top w:val="single" w:sz="4" w:space="0" w:color="000000"/>
              <w:left w:val="single" w:sz="4" w:space="0" w:color="000000"/>
              <w:bottom w:val="single" w:sz="4" w:space="0" w:color="000000"/>
              <w:right w:val="single" w:sz="4" w:space="0" w:color="000000"/>
            </w:tcBorders>
          </w:tcPr>
          <w:p w:rsidR="00D33246" w:rsidRDefault="00D33246" w:rsidP="001A5F87">
            <w:pPr>
              <w:ind w:left="777" w:right="621" w:hanging="775"/>
              <w:rPr>
                <w:rFonts w:ascii="Times New Roman" w:hAnsi="Times New Roman"/>
                <w:sz w:val="17"/>
              </w:rPr>
            </w:pPr>
            <w:r>
              <w:rPr>
                <w:rFonts w:ascii="Times New Roman" w:hAnsi="Times New Roman"/>
                <w:sz w:val="17"/>
              </w:rPr>
              <w:t xml:space="preserve"> </w:t>
            </w:r>
          </w:p>
          <w:p w:rsidR="00D33246" w:rsidRDefault="00D33246" w:rsidP="001A5F87">
            <w:pPr>
              <w:ind w:left="777" w:right="621" w:hanging="775"/>
              <w:jc w:val="center"/>
            </w:pPr>
            <w:r>
              <w:rPr>
                <w:rFonts w:ascii="Arial" w:hAnsi="Arial" w:cs="Arial"/>
                <w:b/>
                <w:sz w:val="16"/>
              </w:rPr>
              <w:t>CILJEVI</w:t>
            </w:r>
          </w:p>
        </w:tc>
        <w:tc>
          <w:tcPr>
            <w:tcW w:w="4053" w:type="dxa"/>
            <w:tcBorders>
              <w:top w:val="single" w:sz="4" w:space="0" w:color="000000"/>
              <w:left w:val="single" w:sz="4" w:space="0" w:color="000000"/>
              <w:bottom w:val="single" w:sz="4" w:space="0" w:color="000000"/>
              <w:right w:val="single" w:sz="4" w:space="0" w:color="000000"/>
            </w:tcBorders>
          </w:tcPr>
          <w:p w:rsidR="00D33246" w:rsidRDefault="00D33246" w:rsidP="001A5F87">
            <w:pPr>
              <w:spacing w:line="240" w:lineRule="auto"/>
              <w:ind w:left="2"/>
            </w:pPr>
            <w:r>
              <w:rPr>
                <w:rFonts w:ascii="Times New Roman" w:hAnsi="Times New Roman"/>
                <w:sz w:val="17"/>
              </w:rPr>
              <w:t xml:space="preserve"> </w:t>
            </w:r>
          </w:p>
          <w:p w:rsidR="00D33246" w:rsidRDefault="00D33246" w:rsidP="001A5F87">
            <w:pPr>
              <w:jc w:val="center"/>
            </w:pPr>
            <w:r>
              <w:rPr>
                <w:rFonts w:ascii="Arial" w:hAnsi="Arial" w:cs="Arial"/>
                <w:b/>
                <w:sz w:val="16"/>
              </w:rPr>
              <w:t>ZADAĆE</w:t>
            </w:r>
            <w:r>
              <w:rPr>
                <w:rFonts w:ascii="Times New Roman" w:hAnsi="Times New Roman"/>
                <w:sz w:val="24"/>
              </w:rPr>
              <w:t xml:space="preserve"> </w:t>
            </w:r>
          </w:p>
        </w:tc>
        <w:tc>
          <w:tcPr>
            <w:tcW w:w="1352" w:type="dxa"/>
            <w:tcBorders>
              <w:top w:val="single" w:sz="4" w:space="0" w:color="000000"/>
              <w:left w:val="single" w:sz="4" w:space="0" w:color="000000"/>
              <w:bottom w:val="single" w:sz="4" w:space="0" w:color="000000"/>
              <w:right w:val="single" w:sz="4" w:space="0" w:color="000000"/>
            </w:tcBorders>
          </w:tcPr>
          <w:p w:rsidR="00D33246" w:rsidRDefault="00D33246" w:rsidP="001A5F87">
            <w:pPr>
              <w:spacing w:line="240" w:lineRule="auto"/>
              <w:ind w:left="2"/>
            </w:pPr>
            <w:r>
              <w:rPr>
                <w:rFonts w:ascii="Times New Roman" w:hAnsi="Times New Roman"/>
                <w:sz w:val="18"/>
              </w:rPr>
              <w:t xml:space="preserve"> </w:t>
            </w:r>
          </w:p>
          <w:p w:rsidR="00D33246" w:rsidRDefault="00D33246" w:rsidP="001A5F87">
            <w:pPr>
              <w:spacing w:line="240" w:lineRule="auto"/>
              <w:jc w:val="center"/>
            </w:pPr>
            <w:r>
              <w:rPr>
                <w:rFonts w:ascii="Arial" w:hAnsi="Arial" w:cs="Arial"/>
                <w:b/>
                <w:sz w:val="16"/>
              </w:rPr>
              <w:t xml:space="preserve">NOSITELJI </w:t>
            </w:r>
          </w:p>
          <w:p w:rsidR="00D33246" w:rsidRDefault="00D33246" w:rsidP="001A5F87">
            <w:pPr>
              <w:jc w:val="center"/>
            </w:pPr>
            <w:r>
              <w:rPr>
                <w:rFonts w:ascii="Arial" w:hAnsi="Arial" w:cs="Arial"/>
                <w:b/>
                <w:sz w:val="16"/>
              </w:rPr>
              <w:t>AKTIVNOSTI</w:t>
            </w:r>
            <w:r>
              <w:rPr>
                <w:rFonts w:ascii="Times New Roman" w:hAnsi="Times New Roman"/>
                <w:sz w:val="24"/>
              </w:rPr>
              <w:t xml:space="preserve"> </w:t>
            </w:r>
          </w:p>
        </w:tc>
        <w:tc>
          <w:tcPr>
            <w:tcW w:w="1604" w:type="dxa"/>
            <w:tcBorders>
              <w:top w:val="single" w:sz="4" w:space="0" w:color="000000"/>
              <w:left w:val="single" w:sz="4" w:space="0" w:color="000000"/>
              <w:bottom w:val="single" w:sz="4" w:space="0" w:color="000000"/>
              <w:right w:val="single" w:sz="4" w:space="0" w:color="000000"/>
            </w:tcBorders>
          </w:tcPr>
          <w:p w:rsidR="00D33246" w:rsidRDefault="00D33246" w:rsidP="001A5F87">
            <w:pPr>
              <w:spacing w:line="240" w:lineRule="auto"/>
              <w:jc w:val="center"/>
            </w:pPr>
            <w:r>
              <w:rPr>
                <w:rFonts w:ascii="Arial" w:hAnsi="Arial" w:cs="Arial"/>
                <w:b/>
                <w:sz w:val="16"/>
              </w:rPr>
              <w:t>NAČIN</w:t>
            </w:r>
            <w:r>
              <w:rPr>
                <w:rFonts w:ascii="Arial" w:hAnsi="Arial" w:cs="Arial"/>
                <w:sz w:val="16"/>
              </w:rPr>
              <w:t xml:space="preserve"> </w:t>
            </w:r>
          </w:p>
          <w:p w:rsidR="00D33246" w:rsidRDefault="00D33246" w:rsidP="001A5F87">
            <w:pPr>
              <w:spacing w:line="240" w:lineRule="auto"/>
              <w:jc w:val="center"/>
            </w:pPr>
            <w:r>
              <w:rPr>
                <w:rFonts w:ascii="Arial" w:hAnsi="Arial" w:cs="Arial"/>
                <w:b/>
                <w:sz w:val="16"/>
              </w:rPr>
              <w:t xml:space="preserve">REALIZACIJE </w:t>
            </w:r>
          </w:p>
          <w:p w:rsidR="00D33246" w:rsidRDefault="00D33246" w:rsidP="001A5F87">
            <w:pPr>
              <w:jc w:val="center"/>
            </w:pPr>
            <w:r>
              <w:rPr>
                <w:rFonts w:ascii="Arial" w:hAnsi="Arial" w:cs="Arial"/>
                <w:b/>
                <w:sz w:val="16"/>
              </w:rPr>
              <w:t>(metode, oblici,, postupci)</w:t>
            </w:r>
            <w:r>
              <w:rPr>
                <w:rFonts w:ascii="Times New Roman" w:hAnsi="Times New Roman"/>
                <w:sz w:val="24"/>
              </w:rPr>
              <w:t xml:space="preserve"> </w:t>
            </w:r>
          </w:p>
        </w:tc>
        <w:tc>
          <w:tcPr>
            <w:tcW w:w="1296" w:type="dxa"/>
            <w:tcBorders>
              <w:top w:val="single" w:sz="4" w:space="0" w:color="000000"/>
              <w:left w:val="single" w:sz="4" w:space="0" w:color="000000"/>
              <w:bottom w:val="single" w:sz="4" w:space="0" w:color="000000"/>
              <w:right w:val="single" w:sz="4" w:space="0" w:color="000000"/>
            </w:tcBorders>
          </w:tcPr>
          <w:p w:rsidR="00D33246" w:rsidRDefault="00D33246" w:rsidP="001A5F87">
            <w:pPr>
              <w:spacing w:line="240" w:lineRule="auto"/>
              <w:ind w:left="2"/>
            </w:pPr>
            <w:r>
              <w:rPr>
                <w:rFonts w:ascii="Times New Roman" w:hAnsi="Times New Roman"/>
                <w:sz w:val="18"/>
              </w:rPr>
              <w:t xml:space="preserve"> </w:t>
            </w:r>
          </w:p>
          <w:p w:rsidR="00D33246" w:rsidRDefault="00D33246" w:rsidP="001A5F87">
            <w:pPr>
              <w:spacing w:line="240" w:lineRule="auto"/>
              <w:jc w:val="center"/>
            </w:pPr>
            <w:r>
              <w:rPr>
                <w:rFonts w:ascii="Arial" w:hAnsi="Arial" w:cs="Arial"/>
                <w:b/>
                <w:sz w:val="16"/>
              </w:rPr>
              <w:t xml:space="preserve">VRIJEME </w:t>
            </w:r>
          </w:p>
          <w:p w:rsidR="00D33246" w:rsidRDefault="00D33246" w:rsidP="001A5F87">
            <w:pPr>
              <w:ind w:left="127"/>
            </w:pPr>
            <w:r>
              <w:rPr>
                <w:rFonts w:ascii="Arial" w:hAnsi="Arial" w:cs="Arial"/>
                <w:b/>
                <w:sz w:val="16"/>
              </w:rPr>
              <w:t>REALIZACIJE</w:t>
            </w:r>
            <w:r>
              <w:rPr>
                <w:rFonts w:ascii="Times New Roman" w:hAnsi="Times New Roman"/>
                <w:sz w:val="24"/>
              </w:rPr>
              <w:t xml:space="preserve"> </w:t>
            </w:r>
          </w:p>
        </w:tc>
        <w:tc>
          <w:tcPr>
            <w:tcW w:w="1665" w:type="dxa"/>
            <w:tcBorders>
              <w:top w:val="single" w:sz="4" w:space="0" w:color="000000"/>
              <w:left w:val="single" w:sz="4" w:space="0" w:color="000000"/>
              <w:bottom w:val="single" w:sz="4" w:space="0" w:color="000000"/>
              <w:right w:val="single" w:sz="4" w:space="0" w:color="000000"/>
            </w:tcBorders>
          </w:tcPr>
          <w:p w:rsidR="00D33246" w:rsidRDefault="00D33246" w:rsidP="001A5F87">
            <w:pPr>
              <w:spacing w:line="240" w:lineRule="auto"/>
              <w:ind w:left="2"/>
            </w:pPr>
            <w:r>
              <w:rPr>
                <w:rFonts w:ascii="Times New Roman" w:hAnsi="Times New Roman"/>
                <w:sz w:val="18"/>
              </w:rPr>
              <w:t xml:space="preserve"> </w:t>
            </w:r>
          </w:p>
          <w:p w:rsidR="00D33246" w:rsidRDefault="00D33246" w:rsidP="001A5F87">
            <w:pPr>
              <w:spacing w:line="240" w:lineRule="auto"/>
              <w:jc w:val="center"/>
            </w:pPr>
            <w:r>
              <w:rPr>
                <w:rFonts w:ascii="Arial" w:hAnsi="Arial" w:cs="Arial"/>
                <w:b/>
                <w:sz w:val="16"/>
              </w:rPr>
              <w:t xml:space="preserve">NAČIN </w:t>
            </w:r>
          </w:p>
          <w:p w:rsidR="00D33246" w:rsidRDefault="00D33246" w:rsidP="001A5F87">
            <w:pPr>
              <w:jc w:val="center"/>
            </w:pPr>
            <w:r>
              <w:rPr>
                <w:rFonts w:ascii="Arial" w:hAnsi="Arial" w:cs="Arial"/>
                <w:b/>
                <w:sz w:val="16"/>
              </w:rPr>
              <w:t>VREDNOVANJA</w:t>
            </w:r>
            <w:r>
              <w:rPr>
                <w:rFonts w:ascii="Times New Roman" w:hAnsi="Times New Roman"/>
                <w:sz w:val="24"/>
              </w:rPr>
              <w:t xml:space="preserve"> </w:t>
            </w:r>
          </w:p>
        </w:tc>
        <w:tc>
          <w:tcPr>
            <w:tcW w:w="1375" w:type="dxa"/>
            <w:tcBorders>
              <w:top w:val="single" w:sz="4" w:space="0" w:color="000000"/>
              <w:left w:val="single" w:sz="4" w:space="0" w:color="000000"/>
              <w:bottom w:val="single" w:sz="4" w:space="0" w:color="000000"/>
              <w:right w:val="single" w:sz="4" w:space="0" w:color="000000"/>
            </w:tcBorders>
          </w:tcPr>
          <w:p w:rsidR="00D33246" w:rsidRDefault="00D33246" w:rsidP="001A5F87">
            <w:pPr>
              <w:spacing w:line="240" w:lineRule="auto"/>
              <w:jc w:val="center"/>
              <w:rPr>
                <w:b/>
                <w:sz w:val="16"/>
                <w:szCs w:val="16"/>
              </w:rPr>
            </w:pPr>
          </w:p>
          <w:p w:rsidR="00D33246" w:rsidRDefault="00D33246" w:rsidP="001A5F87">
            <w:pPr>
              <w:spacing w:line="240" w:lineRule="auto"/>
              <w:jc w:val="center"/>
              <w:rPr>
                <w:b/>
                <w:sz w:val="16"/>
                <w:szCs w:val="16"/>
              </w:rPr>
            </w:pPr>
          </w:p>
          <w:p w:rsidR="00D33246" w:rsidRPr="004A5E52" w:rsidRDefault="00D33246" w:rsidP="001A5F87">
            <w:pPr>
              <w:spacing w:line="240" w:lineRule="auto"/>
              <w:jc w:val="center"/>
              <w:rPr>
                <w:rFonts w:ascii="Arial" w:hAnsi="Arial" w:cs="Arial"/>
                <w:b/>
                <w:sz w:val="16"/>
                <w:szCs w:val="16"/>
              </w:rPr>
            </w:pPr>
            <w:r w:rsidRPr="004A5E52">
              <w:rPr>
                <w:rFonts w:ascii="Arial" w:hAnsi="Arial" w:cs="Arial"/>
                <w:b/>
                <w:sz w:val="16"/>
                <w:szCs w:val="16"/>
              </w:rPr>
              <w:t>TROŠKOVNIK AKTIVNOSTI</w:t>
            </w:r>
          </w:p>
        </w:tc>
      </w:tr>
      <w:tr w:rsidR="00D33246" w:rsidTr="001A5F87">
        <w:trPr>
          <w:trHeight w:val="4200"/>
        </w:trPr>
        <w:tc>
          <w:tcPr>
            <w:tcW w:w="515" w:type="dxa"/>
            <w:tcBorders>
              <w:top w:val="single" w:sz="4" w:space="0" w:color="000000"/>
              <w:left w:val="single" w:sz="4" w:space="0" w:color="000000"/>
              <w:bottom w:val="single" w:sz="4" w:space="0" w:color="000000"/>
              <w:right w:val="single" w:sz="4" w:space="0" w:color="000000"/>
            </w:tcBorders>
          </w:tcPr>
          <w:p w:rsidR="00D33246" w:rsidRDefault="00D33246" w:rsidP="001A5F87">
            <w:pPr>
              <w:spacing w:line="240" w:lineRule="auto"/>
              <w:ind w:left="2"/>
            </w:pPr>
            <w:r>
              <w:rPr>
                <w:rFonts w:ascii="Times New Roman" w:hAnsi="Times New Roman"/>
                <w:sz w:val="24"/>
              </w:rPr>
              <w:t xml:space="preserve"> </w:t>
            </w:r>
          </w:p>
          <w:p w:rsidR="00D33246" w:rsidRDefault="00D33246" w:rsidP="001A5F87">
            <w:pPr>
              <w:ind w:left="106"/>
            </w:pPr>
            <w:r>
              <w:rPr>
                <w:rFonts w:ascii="Arial" w:hAnsi="Arial" w:cs="Arial"/>
                <w:b/>
              </w:rPr>
              <w:t>1.</w:t>
            </w:r>
            <w:r>
              <w:rPr>
                <w:rFonts w:ascii="Times New Roman" w:hAnsi="Times New Roman"/>
                <w:sz w:val="24"/>
              </w:rPr>
              <w:t xml:space="preserve"> </w:t>
            </w:r>
          </w:p>
        </w:tc>
        <w:tc>
          <w:tcPr>
            <w:tcW w:w="2270" w:type="dxa"/>
            <w:tcBorders>
              <w:top w:val="single" w:sz="4" w:space="0" w:color="000000"/>
              <w:left w:val="single" w:sz="4" w:space="0" w:color="000000"/>
              <w:bottom w:val="single" w:sz="4" w:space="0" w:color="000000"/>
              <w:right w:val="single" w:sz="4" w:space="0" w:color="000000"/>
            </w:tcBorders>
          </w:tcPr>
          <w:p w:rsidR="00D33246" w:rsidRPr="00470026" w:rsidRDefault="00D33246" w:rsidP="001A5F87">
            <w:pPr>
              <w:spacing w:line="240" w:lineRule="auto"/>
            </w:pPr>
            <w:r>
              <w:rPr>
                <w:rFonts w:ascii="Times New Roman" w:hAnsi="Times New Roman"/>
                <w:sz w:val="24"/>
              </w:rPr>
              <w:t xml:space="preserve"> HIMNA ŠKOLE</w:t>
            </w:r>
          </w:p>
        </w:tc>
        <w:tc>
          <w:tcPr>
            <w:tcW w:w="1958" w:type="dxa"/>
            <w:tcBorders>
              <w:top w:val="single" w:sz="4" w:space="0" w:color="000000"/>
              <w:left w:val="single" w:sz="4" w:space="0" w:color="000000"/>
              <w:bottom w:val="single" w:sz="4" w:space="0" w:color="000000"/>
              <w:right w:val="single" w:sz="4" w:space="0" w:color="000000"/>
            </w:tcBorders>
          </w:tcPr>
          <w:p w:rsidR="00D33246" w:rsidRPr="00E17B17" w:rsidRDefault="00D33246" w:rsidP="001A5F87">
            <w:pPr>
              <w:spacing w:line="240" w:lineRule="auto"/>
              <w:ind w:left="2"/>
              <w:rPr>
                <w:sz w:val="16"/>
                <w:szCs w:val="16"/>
              </w:rPr>
            </w:pPr>
            <w:r>
              <w:rPr>
                <w:rFonts w:ascii="Times New Roman" w:hAnsi="Times New Roman"/>
                <w:sz w:val="24"/>
              </w:rPr>
              <w:t xml:space="preserve"> </w:t>
            </w:r>
            <w:r w:rsidRPr="00E17B17">
              <w:rPr>
                <w:sz w:val="16"/>
                <w:szCs w:val="16"/>
              </w:rPr>
              <w:t>Razvijanje glazbene aktivnosti, kreativnosti i usvajanje vrijednosnih mjerila za kritičko i estetsko procjenjivanje glazbe.</w:t>
            </w:r>
          </w:p>
          <w:p w:rsidR="00D33246" w:rsidRPr="00E17B17" w:rsidRDefault="00D33246" w:rsidP="001A5F87">
            <w:pPr>
              <w:spacing w:line="240" w:lineRule="auto"/>
              <w:ind w:left="2"/>
              <w:rPr>
                <w:sz w:val="16"/>
                <w:szCs w:val="16"/>
              </w:rPr>
            </w:pPr>
            <w:r w:rsidRPr="00E17B17">
              <w:rPr>
                <w:sz w:val="16"/>
                <w:szCs w:val="16"/>
              </w:rPr>
              <w:t>Stvoriti identičnost i prepoznatljivost škole po himni.</w:t>
            </w:r>
          </w:p>
          <w:p w:rsidR="00D33246" w:rsidRDefault="00D33246" w:rsidP="001A5F87">
            <w:pPr>
              <w:spacing w:line="240" w:lineRule="auto"/>
              <w:ind w:left="2"/>
            </w:pPr>
            <w:r w:rsidRPr="00E17B17">
              <w:rPr>
                <w:sz w:val="16"/>
                <w:szCs w:val="16"/>
              </w:rPr>
              <w:t>Snimiti u studiju himnu i snimiti videoi spot u okruženju škole</w:t>
            </w:r>
          </w:p>
        </w:tc>
        <w:tc>
          <w:tcPr>
            <w:tcW w:w="4053" w:type="dxa"/>
            <w:tcBorders>
              <w:top w:val="single" w:sz="4" w:space="0" w:color="000000"/>
              <w:left w:val="single" w:sz="4" w:space="0" w:color="000000"/>
              <w:bottom w:val="single" w:sz="4" w:space="0" w:color="000000"/>
              <w:right w:val="single" w:sz="4" w:space="0" w:color="000000"/>
            </w:tcBorders>
          </w:tcPr>
          <w:p w:rsidR="00D33246" w:rsidRPr="00E17B17" w:rsidRDefault="00D33246" w:rsidP="001A5F87">
            <w:pPr>
              <w:spacing w:line="240" w:lineRule="auto"/>
              <w:ind w:left="2"/>
              <w:rPr>
                <w:rFonts w:ascii="Arial" w:hAnsi="Arial" w:cs="Arial"/>
                <w:sz w:val="18"/>
                <w:szCs w:val="18"/>
              </w:rPr>
            </w:pPr>
            <w:r>
              <w:rPr>
                <w:rFonts w:ascii="Times New Roman" w:hAnsi="Times New Roman"/>
                <w:sz w:val="24"/>
              </w:rPr>
              <w:t xml:space="preserve"> </w:t>
            </w:r>
            <w:r w:rsidRPr="00E17B17">
              <w:rPr>
                <w:rFonts w:ascii="Arial" w:hAnsi="Arial" w:cs="Arial"/>
                <w:sz w:val="18"/>
                <w:szCs w:val="18"/>
              </w:rPr>
              <w:t>Na napisani test stvoriti prikladnu glazbu.</w:t>
            </w:r>
          </w:p>
          <w:p w:rsidR="00D33246" w:rsidRPr="00E17B17" w:rsidRDefault="00D33246" w:rsidP="001A5F87">
            <w:pPr>
              <w:spacing w:line="240" w:lineRule="auto"/>
              <w:ind w:left="2"/>
              <w:rPr>
                <w:rFonts w:ascii="Arial" w:hAnsi="Arial" w:cs="Arial"/>
                <w:sz w:val="18"/>
                <w:szCs w:val="18"/>
              </w:rPr>
            </w:pPr>
            <w:r w:rsidRPr="00E17B17">
              <w:rPr>
                <w:rFonts w:ascii="Arial" w:hAnsi="Arial" w:cs="Arial"/>
                <w:sz w:val="18"/>
                <w:szCs w:val="18"/>
              </w:rPr>
              <w:t>Uvježbavanje na nastavi izvannastavne skupine Pjevački zbor škole</w:t>
            </w:r>
          </w:p>
          <w:p w:rsidR="00D33246" w:rsidRPr="00E17B17" w:rsidRDefault="00D33246" w:rsidP="001A5F87">
            <w:pPr>
              <w:spacing w:line="240" w:lineRule="auto"/>
              <w:ind w:left="2"/>
              <w:rPr>
                <w:rFonts w:ascii="Arial" w:hAnsi="Arial" w:cs="Arial"/>
                <w:sz w:val="18"/>
                <w:szCs w:val="18"/>
              </w:rPr>
            </w:pPr>
            <w:r w:rsidRPr="00E17B17">
              <w:rPr>
                <w:rFonts w:ascii="Arial" w:hAnsi="Arial" w:cs="Arial"/>
                <w:sz w:val="18"/>
                <w:szCs w:val="18"/>
              </w:rPr>
              <w:t>Odabrati studio u kojem će se himna škole snimiti.</w:t>
            </w:r>
          </w:p>
          <w:p w:rsidR="00D33246" w:rsidRPr="00470026" w:rsidRDefault="00D33246" w:rsidP="001A5F87">
            <w:pPr>
              <w:spacing w:line="240" w:lineRule="auto"/>
              <w:ind w:left="2"/>
            </w:pPr>
            <w:r w:rsidRPr="00E17B17">
              <w:rPr>
                <w:rFonts w:ascii="Arial" w:hAnsi="Arial" w:cs="Arial"/>
                <w:sz w:val="18"/>
                <w:szCs w:val="18"/>
              </w:rPr>
              <w:t>Osmisliti video spot.</w:t>
            </w:r>
          </w:p>
        </w:tc>
        <w:tc>
          <w:tcPr>
            <w:tcW w:w="1352" w:type="dxa"/>
            <w:tcBorders>
              <w:top w:val="single" w:sz="4" w:space="0" w:color="000000"/>
              <w:left w:val="single" w:sz="4" w:space="0" w:color="000000"/>
              <w:bottom w:val="single" w:sz="4" w:space="0" w:color="000000"/>
              <w:right w:val="single" w:sz="4" w:space="0" w:color="000000"/>
            </w:tcBorders>
          </w:tcPr>
          <w:p w:rsidR="00D33246" w:rsidRDefault="00D33246" w:rsidP="001A5F87">
            <w:pPr>
              <w:spacing w:after="4" w:line="240" w:lineRule="auto"/>
              <w:ind w:left="2"/>
            </w:pPr>
            <w:r>
              <w:rPr>
                <w:rFonts w:ascii="Times New Roman" w:hAnsi="Times New Roman"/>
                <w:sz w:val="24"/>
              </w:rPr>
              <w:t xml:space="preserve"> </w:t>
            </w:r>
          </w:p>
          <w:p w:rsidR="00D33246" w:rsidRDefault="00D33246" w:rsidP="001A5F87">
            <w:pPr>
              <w:ind w:left="106"/>
              <w:rPr>
                <w:rFonts w:ascii="Arial" w:hAnsi="Arial" w:cs="Arial"/>
              </w:rPr>
            </w:pPr>
            <w:r>
              <w:rPr>
                <w:rFonts w:ascii="Arial" w:hAnsi="Arial" w:cs="Arial"/>
              </w:rPr>
              <w:t>učenici 4.do 8. razreda</w:t>
            </w:r>
          </w:p>
          <w:p w:rsidR="00D33246" w:rsidRDefault="00D33246" w:rsidP="001A5F87">
            <w:pPr>
              <w:ind w:left="106"/>
            </w:pPr>
            <w:r>
              <w:rPr>
                <w:rFonts w:ascii="Arial" w:hAnsi="Arial" w:cs="Arial"/>
              </w:rPr>
              <w:t xml:space="preserve"> učitelj</w:t>
            </w:r>
          </w:p>
        </w:tc>
        <w:tc>
          <w:tcPr>
            <w:tcW w:w="1604" w:type="dxa"/>
            <w:tcBorders>
              <w:top w:val="single" w:sz="4" w:space="0" w:color="000000"/>
              <w:left w:val="single" w:sz="4" w:space="0" w:color="000000"/>
              <w:bottom w:val="single" w:sz="4" w:space="0" w:color="000000"/>
              <w:right w:val="single" w:sz="4" w:space="0" w:color="000000"/>
            </w:tcBorders>
          </w:tcPr>
          <w:p w:rsidR="00D33246" w:rsidRDefault="00D33246" w:rsidP="001A5F87">
            <w:pPr>
              <w:spacing w:line="240" w:lineRule="auto"/>
              <w:ind w:left="2"/>
            </w:pPr>
            <w:r>
              <w:rPr>
                <w:rFonts w:ascii="Times New Roman" w:hAnsi="Times New Roman"/>
                <w:sz w:val="24"/>
              </w:rPr>
              <w:t xml:space="preserve"> </w:t>
            </w:r>
          </w:p>
          <w:p w:rsidR="00D33246" w:rsidRDefault="00D33246" w:rsidP="001A5F87">
            <w:pPr>
              <w:ind w:left="103"/>
              <w:rPr>
                <w:rFonts w:ascii="Arial" w:hAnsi="Arial" w:cs="Arial"/>
              </w:rPr>
            </w:pPr>
            <w:r>
              <w:rPr>
                <w:rFonts w:ascii="Arial" w:hAnsi="Arial" w:cs="Arial"/>
              </w:rPr>
              <w:t>Individualni oblik rada,</w:t>
            </w:r>
          </w:p>
          <w:p w:rsidR="00D33246" w:rsidRDefault="00D33246" w:rsidP="001A5F87">
            <w:pPr>
              <w:ind w:left="103"/>
              <w:rPr>
                <w:rFonts w:ascii="Arial" w:hAnsi="Arial" w:cs="Arial"/>
              </w:rPr>
            </w:pPr>
            <w:r>
              <w:rPr>
                <w:rFonts w:ascii="Arial" w:hAnsi="Arial" w:cs="Arial"/>
              </w:rPr>
              <w:t>rad u skupinama</w:t>
            </w:r>
          </w:p>
          <w:p w:rsidR="00D33246" w:rsidRDefault="00D33246" w:rsidP="001A5F87">
            <w:pPr>
              <w:rPr>
                <w:rFonts w:ascii="Arial" w:hAnsi="Arial" w:cs="Arial"/>
              </w:rPr>
            </w:pPr>
            <w:r>
              <w:rPr>
                <w:rFonts w:ascii="Arial" w:hAnsi="Arial" w:cs="Arial"/>
              </w:rPr>
              <w:t xml:space="preserve">istraživanje </w:t>
            </w:r>
          </w:p>
          <w:p w:rsidR="00D33246" w:rsidRDefault="00D33246" w:rsidP="001A5F87">
            <w:pPr>
              <w:rPr>
                <w:rFonts w:ascii="Arial" w:hAnsi="Arial" w:cs="Arial"/>
              </w:rPr>
            </w:pPr>
            <w:r>
              <w:rPr>
                <w:rFonts w:ascii="Arial" w:hAnsi="Arial" w:cs="Arial"/>
              </w:rPr>
              <w:t>snimanje u studiju</w:t>
            </w:r>
          </w:p>
          <w:p w:rsidR="00D33246" w:rsidRDefault="00D33246" w:rsidP="001A5F87"/>
        </w:tc>
        <w:tc>
          <w:tcPr>
            <w:tcW w:w="1296" w:type="dxa"/>
            <w:tcBorders>
              <w:top w:val="single" w:sz="4" w:space="0" w:color="000000"/>
              <w:left w:val="single" w:sz="4" w:space="0" w:color="000000"/>
              <w:bottom w:val="single" w:sz="4" w:space="0" w:color="000000"/>
              <w:right w:val="single" w:sz="4" w:space="0" w:color="000000"/>
            </w:tcBorders>
          </w:tcPr>
          <w:p w:rsidR="00D33246" w:rsidRDefault="00D33246" w:rsidP="001A5F87">
            <w:pPr>
              <w:spacing w:line="240" w:lineRule="auto"/>
              <w:ind w:left="2"/>
            </w:pPr>
            <w:r>
              <w:rPr>
                <w:rFonts w:ascii="Times New Roman" w:hAnsi="Times New Roman"/>
                <w:sz w:val="24"/>
              </w:rPr>
              <w:t xml:space="preserve"> </w:t>
            </w:r>
          </w:p>
          <w:p w:rsidR="00D33246" w:rsidRDefault="00D33246" w:rsidP="001A5F87">
            <w:pPr>
              <w:ind w:left="106"/>
              <w:rPr>
                <w:rFonts w:ascii="Times New Roman" w:hAnsi="Times New Roman"/>
                <w:sz w:val="24"/>
              </w:rPr>
            </w:pPr>
            <w:r>
              <w:rPr>
                <w:rFonts w:ascii="Arial" w:hAnsi="Arial" w:cs="Arial"/>
              </w:rPr>
              <w:t>Tijekom školske godine</w:t>
            </w:r>
            <w:r>
              <w:rPr>
                <w:rFonts w:ascii="Times New Roman" w:hAnsi="Times New Roman"/>
                <w:sz w:val="24"/>
              </w:rPr>
              <w:t xml:space="preserve"> </w:t>
            </w:r>
          </w:p>
          <w:p w:rsidR="00D33246" w:rsidRDefault="00D33246" w:rsidP="001A5F87">
            <w:pPr>
              <w:ind w:left="106"/>
              <w:rPr>
                <w:rFonts w:ascii="Times New Roman" w:hAnsi="Times New Roman"/>
                <w:sz w:val="24"/>
              </w:rPr>
            </w:pPr>
          </w:p>
          <w:p w:rsidR="00D33246" w:rsidRPr="00000BD6" w:rsidRDefault="00D33246" w:rsidP="001A5F87">
            <w:pPr>
              <w:rPr>
                <w:rFonts w:ascii="Times New Roman" w:hAnsi="Times New Roman"/>
                <w:sz w:val="24"/>
              </w:rPr>
            </w:pPr>
          </w:p>
        </w:tc>
        <w:tc>
          <w:tcPr>
            <w:tcW w:w="1665" w:type="dxa"/>
            <w:tcBorders>
              <w:top w:val="single" w:sz="4" w:space="0" w:color="000000"/>
              <w:left w:val="single" w:sz="4" w:space="0" w:color="000000"/>
              <w:bottom w:val="single" w:sz="4" w:space="0" w:color="000000"/>
              <w:right w:val="single" w:sz="4" w:space="0" w:color="000000"/>
            </w:tcBorders>
          </w:tcPr>
          <w:p w:rsidR="00D33246" w:rsidRDefault="00D33246" w:rsidP="001A5F87">
            <w:pPr>
              <w:spacing w:after="11" w:line="240" w:lineRule="auto"/>
              <w:ind w:left="2"/>
            </w:pPr>
            <w:r>
              <w:rPr>
                <w:rFonts w:ascii="Times New Roman" w:hAnsi="Times New Roman"/>
                <w:sz w:val="24"/>
              </w:rPr>
              <w:t xml:space="preserve"> </w:t>
            </w:r>
          </w:p>
          <w:p w:rsidR="00D33246" w:rsidRDefault="00D33246" w:rsidP="001A5F87">
            <w:pPr>
              <w:ind w:left="106"/>
              <w:rPr>
                <w:rFonts w:ascii="Arial" w:hAnsi="Arial" w:cs="Arial"/>
              </w:rPr>
            </w:pPr>
            <w:r>
              <w:rPr>
                <w:rFonts w:ascii="Arial" w:hAnsi="Arial" w:cs="Arial"/>
              </w:rPr>
              <w:t>Praćenje tijeka rada,</w:t>
            </w:r>
          </w:p>
          <w:p w:rsidR="00D33246" w:rsidRDefault="00D33246" w:rsidP="001A5F87">
            <w:pPr>
              <w:ind w:left="106"/>
              <w:rPr>
                <w:rFonts w:ascii="Arial" w:hAnsi="Arial" w:cs="Arial"/>
              </w:rPr>
            </w:pPr>
            <w:r>
              <w:rPr>
                <w:rFonts w:ascii="Arial" w:hAnsi="Arial" w:cs="Arial"/>
              </w:rPr>
              <w:t>aktvnost u realizaciji zadanog,</w:t>
            </w:r>
          </w:p>
          <w:p w:rsidR="00D33246" w:rsidRDefault="00D33246" w:rsidP="001A5F87">
            <w:pPr>
              <w:ind w:left="106"/>
              <w:rPr>
                <w:rFonts w:ascii="Arial" w:hAnsi="Arial" w:cs="Arial"/>
              </w:rPr>
            </w:pPr>
            <w:r>
              <w:rPr>
                <w:rFonts w:ascii="Arial" w:hAnsi="Arial" w:cs="Arial"/>
              </w:rPr>
              <w:t>prezetentacija</w:t>
            </w:r>
          </w:p>
          <w:p w:rsidR="00D33246" w:rsidRDefault="00D33246" w:rsidP="001A5F87">
            <w:pPr>
              <w:ind w:left="106"/>
              <w:rPr>
                <w:rFonts w:ascii="Arial" w:hAnsi="Arial" w:cs="Arial"/>
              </w:rPr>
            </w:pPr>
          </w:p>
          <w:p w:rsidR="00D33246" w:rsidRDefault="00D33246" w:rsidP="001A5F87">
            <w:pPr>
              <w:ind w:left="106"/>
            </w:pPr>
          </w:p>
        </w:tc>
        <w:tc>
          <w:tcPr>
            <w:tcW w:w="1375" w:type="dxa"/>
            <w:tcBorders>
              <w:top w:val="single" w:sz="4" w:space="0" w:color="000000"/>
              <w:left w:val="single" w:sz="4" w:space="0" w:color="000000"/>
              <w:bottom w:val="single" w:sz="4" w:space="0" w:color="000000"/>
              <w:right w:val="single" w:sz="4" w:space="0" w:color="000000"/>
            </w:tcBorders>
          </w:tcPr>
          <w:p w:rsidR="00D33246" w:rsidRPr="009B4487" w:rsidRDefault="00D33246" w:rsidP="001A5F87">
            <w:pPr>
              <w:spacing w:line="240" w:lineRule="auto"/>
              <w:jc w:val="center"/>
              <w:rPr>
                <w:sz w:val="18"/>
                <w:szCs w:val="18"/>
              </w:rPr>
            </w:pPr>
          </w:p>
          <w:p w:rsidR="00D33246" w:rsidRPr="004A5E52" w:rsidRDefault="00D33246" w:rsidP="001A5F87">
            <w:pPr>
              <w:spacing w:line="240" w:lineRule="auto"/>
              <w:jc w:val="center"/>
              <w:rPr>
                <w:rFonts w:ascii="Arial" w:hAnsi="Arial" w:cs="Arial"/>
                <w:sz w:val="18"/>
                <w:szCs w:val="18"/>
              </w:rPr>
            </w:pPr>
            <w:r w:rsidRPr="004A5E52">
              <w:rPr>
                <w:rFonts w:ascii="Arial" w:hAnsi="Arial" w:cs="Arial"/>
                <w:sz w:val="18"/>
                <w:szCs w:val="18"/>
              </w:rPr>
              <w:t>Dodatne probe</w:t>
            </w:r>
          </w:p>
          <w:p w:rsidR="00D33246" w:rsidRPr="004A5E52" w:rsidRDefault="00D33246" w:rsidP="001A5F87">
            <w:pPr>
              <w:spacing w:line="240" w:lineRule="auto"/>
              <w:jc w:val="center"/>
              <w:rPr>
                <w:rFonts w:ascii="Arial" w:hAnsi="Arial" w:cs="Arial"/>
                <w:sz w:val="18"/>
                <w:szCs w:val="18"/>
              </w:rPr>
            </w:pPr>
          </w:p>
          <w:p w:rsidR="00D33246" w:rsidRPr="004A5E52" w:rsidRDefault="00D33246" w:rsidP="001A5F87">
            <w:pPr>
              <w:spacing w:line="240" w:lineRule="auto"/>
              <w:jc w:val="center"/>
              <w:rPr>
                <w:rFonts w:ascii="Arial" w:hAnsi="Arial" w:cs="Arial"/>
                <w:sz w:val="18"/>
                <w:szCs w:val="18"/>
              </w:rPr>
            </w:pPr>
            <w:r w:rsidRPr="004A5E52">
              <w:rPr>
                <w:rFonts w:ascii="Arial" w:hAnsi="Arial" w:cs="Arial"/>
                <w:sz w:val="18"/>
                <w:szCs w:val="18"/>
              </w:rPr>
              <w:t>Prijevoz učenika na snimanje u studio</w:t>
            </w:r>
          </w:p>
          <w:p w:rsidR="00D33246" w:rsidRPr="004A5E52" w:rsidRDefault="00D33246" w:rsidP="001A5F87">
            <w:pPr>
              <w:spacing w:line="240" w:lineRule="auto"/>
              <w:jc w:val="center"/>
              <w:rPr>
                <w:rFonts w:ascii="Arial" w:hAnsi="Arial" w:cs="Arial"/>
                <w:sz w:val="18"/>
                <w:szCs w:val="18"/>
              </w:rPr>
            </w:pPr>
          </w:p>
          <w:p w:rsidR="00D33246" w:rsidRPr="004A5E52" w:rsidRDefault="00D33246" w:rsidP="001A5F87">
            <w:pPr>
              <w:spacing w:line="240" w:lineRule="auto"/>
              <w:jc w:val="center"/>
              <w:rPr>
                <w:rFonts w:ascii="Arial" w:hAnsi="Arial" w:cs="Arial"/>
                <w:sz w:val="18"/>
                <w:szCs w:val="18"/>
              </w:rPr>
            </w:pPr>
            <w:r w:rsidRPr="004A5E52">
              <w:rPr>
                <w:rFonts w:ascii="Arial" w:hAnsi="Arial" w:cs="Arial"/>
                <w:sz w:val="18"/>
                <w:szCs w:val="18"/>
              </w:rPr>
              <w:t>Troškovi snimanja u studiju</w:t>
            </w:r>
          </w:p>
          <w:p w:rsidR="00D33246" w:rsidRPr="004A5E52" w:rsidRDefault="00D33246" w:rsidP="001A5F87">
            <w:pPr>
              <w:spacing w:line="240" w:lineRule="auto"/>
              <w:jc w:val="center"/>
              <w:rPr>
                <w:rFonts w:ascii="Arial" w:hAnsi="Arial" w:cs="Arial"/>
                <w:sz w:val="18"/>
                <w:szCs w:val="18"/>
              </w:rPr>
            </w:pPr>
          </w:p>
          <w:p w:rsidR="00D33246" w:rsidRPr="004A5E52" w:rsidRDefault="00D33246" w:rsidP="001A5F87">
            <w:pPr>
              <w:spacing w:line="240" w:lineRule="auto"/>
              <w:jc w:val="center"/>
              <w:rPr>
                <w:rFonts w:ascii="Arial" w:hAnsi="Arial" w:cs="Arial"/>
                <w:sz w:val="18"/>
                <w:szCs w:val="18"/>
              </w:rPr>
            </w:pPr>
            <w:r w:rsidRPr="004A5E52">
              <w:rPr>
                <w:rFonts w:ascii="Arial" w:hAnsi="Arial" w:cs="Arial"/>
                <w:sz w:val="18"/>
                <w:szCs w:val="18"/>
              </w:rPr>
              <w:t>Troškovi snimanja video spota</w:t>
            </w:r>
          </w:p>
          <w:p w:rsidR="00D33246" w:rsidRPr="009B4487" w:rsidRDefault="00D33246" w:rsidP="001A5F87">
            <w:pPr>
              <w:spacing w:line="240" w:lineRule="auto"/>
              <w:jc w:val="center"/>
              <w:rPr>
                <w:sz w:val="18"/>
                <w:szCs w:val="18"/>
              </w:rPr>
            </w:pPr>
          </w:p>
          <w:p w:rsidR="00D33246" w:rsidRPr="009B4487" w:rsidRDefault="00D33246" w:rsidP="001A5F87">
            <w:pPr>
              <w:spacing w:line="240" w:lineRule="auto"/>
              <w:jc w:val="center"/>
            </w:pPr>
          </w:p>
        </w:tc>
      </w:tr>
    </w:tbl>
    <w:p w:rsidR="00D33246" w:rsidRDefault="00D33246" w:rsidP="0008516F">
      <w:pPr>
        <w:spacing w:after="160" w:line="240" w:lineRule="auto"/>
        <w:rPr>
          <w:rFonts w:ascii="Times New Roman" w:hAnsi="Times New Roman" w:cs="Times New Roman"/>
          <w:sz w:val="24"/>
          <w:szCs w:val="24"/>
        </w:rPr>
      </w:pPr>
    </w:p>
    <w:p w:rsidR="00D33246" w:rsidRDefault="00D33246">
      <w:pPr>
        <w:rPr>
          <w:rFonts w:ascii="Times New Roman" w:hAnsi="Times New Roman" w:cs="Times New Roman"/>
          <w:sz w:val="24"/>
          <w:szCs w:val="24"/>
        </w:rPr>
      </w:pPr>
      <w:r>
        <w:rPr>
          <w:rFonts w:ascii="Times New Roman" w:hAnsi="Times New Roman" w:cs="Times New Roman"/>
          <w:sz w:val="24"/>
          <w:szCs w:val="24"/>
        </w:rPr>
        <w:br w:type="page"/>
      </w:r>
    </w:p>
    <w:p w:rsidR="00D33246" w:rsidRPr="00487E90" w:rsidRDefault="00D33246" w:rsidP="00487E90">
      <w:pPr>
        <w:spacing w:line="240" w:lineRule="auto"/>
        <w:rPr>
          <w:rFonts w:ascii="Times New Roman" w:hAnsi="Times New Roman" w:cs="Times New Roman"/>
          <w:color w:val="auto"/>
          <w:sz w:val="24"/>
          <w:szCs w:val="24"/>
        </w:rPr>
      </w:pPr>
      <w:r w:rsidRPr="00487E90">
        <w:rPr>
          <w:rFonts w:cs="Times New Roman"/>
          <w:b/>
          <w:bCs/>
        </w:rPr>
        <w:t>OŠ „Antun Gustav Matoš“ Tovarnik</w:t>
      </w:r>
    </w:p>
    <w:p w:rsidR="00D33246" w:rsidRPr="00487E90" w:rsidRDefault="00D33246" w:rsidP="00487E90">
      <w:pPr>
        <w:spacing w:line="240" w:lineRule="auto"/>
        <w:rPr>
          <w:rFonts w:ascii="Times New Roman" w:hAnsi="Times New Roman" w:cs="Times New Roman"/>
          <w:color w:val="auto"/>
          <w:sz w:val="24"/>
          <w:szCs w:val="24"/>
        </w:rPr>
      </w:pPr>
      <w:r w:rsidRPr="00487E90">
        <w:rPr>
          <w:rFonts w:cs="Times New Roman"/>
          <w:b/>
          <w:bCs/>
        </w:rPr>
        <w:t>Dodatna nastava iz geografije</w:t>
      </w:r>
    </w:p>
    <w:p w:rsidR="00D33246" w:rsidRPr="00487E90" w:rsidRDefault="00D33246" w:rsidP="00487E90">
      <w:pPr>
        <w:spacing w:line="240" w:lineRule="auto"/>
        <w:rPr>
          <w:rFonts w:ascii="Times New Roman" w:hAnsi="Times New Roman" w:cs="Times New Roman"/>
          <w:color w:val="auto"/>
          <w:sz w:val="24"/>
          <w:szCs w:val="24"/>
        </w:rPr>
      </w:pPr>
      <w:r w:rsidRPr="00487E90">
        <w:rPr>
          <w:rFonts w:cs="Times New Roman"/>
          <w:b/>
          <w:bCs/>
        </w:rPr>
        <w:t>Voditelj: Nikola Milić</w:t>
      </w:r>
    </w:p>
    <w:p w:rsidR="00D33246" w:rsidRDefault="00D33246" w:rsidP="00487E90">
      <w:pPr>
        <w:spacing w:line="240" w:lineRule="auto"/>
        <w:rPr>
          <w:rFonts w:cs="Times New Roman"/>
          <w:b/>
          <w:bCs/>
        </w:rPr>
      </w:pPr>
      <w:r w:rsidRPr="00487E90">
        <w:rPr>
          <w:rFonts w:cs="Times New Roman"/>
          <w:b/>
          <w:bCs/>
        </w:rPr>
        <w:t xml:space="preserve">Predmet: Geografija </w:t>
      </w:r>
    </w:p>
    <w:p w:rsidR="00D33246" w:rsidRPr="00487E90" w:rsidRDefault="00D33246" w:rsidP="00487E90">
      <w:pPr>
        <w:spacing w:line="240" w:lineRule="auto"/>
        <w:rPr>
          <w:rFonts w:ascii="Times New Roman" w:hAnsi="Times New Roman" w:cs="Times New Roman"/>
          <w:color w:val="auto"/>
          <w:sz w:val="24"/>
          <w:szCs w:val="24"/>
        </w:rPr>
      </w:pPr>
      <w:r w:rsidRPr="00487E90">
        <w:rPr>
          <w:rFonts w:cs="Times New Roman"/>
          <w:b/>
          <w:bCs/>
        </w:rPr>
        <w:t>PROJEKTNA AKTIVNOST: Mjerenje meteoroloških vrijednosti</w:t>
      </w:r>
    </w:p>
    <w:tbl>
      <w:tblPr>
        <w:tblW w:w="0" w:type="auto"/>
        <w:tblCellMar>
          <w:top w:w="15" w:type="dxa"/>
          <w:left w:w="15" w:type="dxa"/>
          <w:bottom w:w="15" w:type="dxa"/>
          <w:right w:w="15" w:type="dxa"/>
        </w:tblCellMar>
        <w:tblLook w:val="00A0"/>
      </w:tblPr>
      <w:tblGrid>
        <w:gridCol w:w="3117"/>
        <w:gridCol w:w="12688"/>
      </w:tblGrid>
      <w:tr w:rsidR="00D33246" w:rsidRPr="00487E90" w:rsidTr="00487E90">
        <w:trPr>
          <w:trHeight w:val="860"/>
        </w:trPr>
        <w:tc>
          <w:tcPr>
            <w:tcW w:w="0" w:type="auto"/>
            <w:tcBorders>
              <w:top w:val="single" w:sz="4" w:space="0" w:color="000000"/>
              <w:left w:val="single" w:sz="4" w:space="0" w:color="000000"/>
              <w:bottom w:val="single" w:sz="4" w:space="0" w:color="000000"/>
              <w:right w:val="single" w:sz="4" w:space="0" w:color="000000"/>
            </w:tcBorders>
            <w:shd w:val="clear" w:color="auto" w:fill="F2F2F2"/>
            <w:tcMar>
              <w:top w:w="0" w:type="dxa"/>
              <w:left w:w="115" w:type="dxa"/>
              <w:bottom w:w="0" w:type="dxa"/>
              <w:right w:w="115" w:type="dxa"/>
            </w:tcMar>
          </w:tcPr>
          <w:p w:rsidR="00D33246" w:rsidRPr="00487E90" w:rsidRDefault="00D33246" w:rsidP="00487E90">
            <w:pPr>
              <w:spacing w:after="200" w:line="240" w:lineRule="auto"/>
              <w:rPr>
                <w:rFonts w:ascii="Times New Roman" w:hAnsi="Times New Roman" w:cs="Times New Roman"/>
                <w:color w:val="auto"/>
                <w:sz w:val="24"/>
                <w:szCs w:val="24"/>
              </w:rPr>
            </w:pPr>
            <w:r w:rsidRPr="00487E90">
              <w:rPr>
                <w:rFonts w:ascii="Times New Roman" w:hAnsi="Times New Roman" w:cs="Times New Roman"/>
                <w:b/>
                <w:bCs/>
                <w:sz w:val="24"/>
                <w:szCs w:val="24"/>
              </w:rPr>
              <w:t>1. Ciljevi aktivnosti:</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33246" w:rsidRPr="00487E90" w:rsidRDefault="00D33246" w:rsidP="00487E90">
            <w:pPr>
              <w:spacing w:after="200" w:line="240" w:lineRule="auto"/>
              <w:rPr>
                <w:rFonts w:ascii="Times New Roman" w:hAnsi="Times New Roman" w:cs="Times New Roman"/>
                <w:color w:val="auto"/>
                <w:sz w:val="24"/>
                <w:szCs w:val="24"/>
              </w:rPr>
            </w:pPr>
            <w:r w:rsidRPr="00487E90">
              <w:rPr>
                <w:rFonts w:ascii="Times New Roman" w:hAnsi="Times New Roman" w:cs="Times New Roman"/>
                <w:b/>
                <w:bCs/>
                <w:sz w:val="24"/>
                <w:szCs w:val="24"/>
              </w:rPr>
              <w:t>Učenici će naučiti samostalno mjeriti meteorološke podatke sa školske meteo-stanice. Naučiti će analizirati očitane podatke te na osnovu njih izrađivati mjesečne i godišnje meteorološke podatke za Tovarnik.</w:t>
            </w:r>
          </w:p>
        </w:tc>
      </w:tr>
      <w:tr w:rsidR="00D33246" w:rsidRPr="00487E90" w:rsidTr="00487E90">
        <w:trPr>
          <w:trHeight w:val="840"/>
        </w:trPr>
        <w:tc>
          <w:tcPr>
            <w:tcW w:w="0" w:type="auto"/>
            <w:tcBorders>
              <w:top w:val="single" w:sz="4" w:space="0" w:color="000000"/>
              <w:left w:val="single" w:sz="4" w:space="0" w:color="000000"/>
              <w:bottom w:val="single" w:sz="4" w:space="0" w:color="000000"/>
              <w:right w:val="single" w:sz="4" w:space="0" w:color="000000"/>
            </w:tcBorders>
            <w:shd w:val="clear" w:color="auto" w:fill="F2F2F2"/>
            <w:tcMar>
              <w:top w:w="0" w:type="dxa"/>
              <w:left w:w="115" w:type="dxa"/>
              <w:bottom w:w="0" w:type="dxa"/>
              <w:right w:w="115" w:type="dxa"/>
            </w:tcMar>
          </w:tcPr>
          <w:p w:rsidR="00D33246" w:rsidRPr="00487E90" w:rsidRDefault="00D33246" w:rsidP="00487E90">
            <w:pPr>
              <w:spacing w:after="200" w:line="240" w:lineRule="auto"/>
              <w:rPr>
                <w:rFonts w:ascii="Times New Roman" w:hAnsi="Times New Roman" w:cs="Times New Roman"/>
                <w:color w:val="auto"/>
                <w:sz w:val="24"/>
                <w:szCs w:val="24"/>
              </w:rPr>
            </w:pPr>
            <w:r w:rsidRPr="00487E90">
              <w:rPr>
                <w:rFonts w:ascii="Times New Roman" w:hAnsi="Times New Roman" w:cs="Times New Roman"/>
                <w:b/>
                <w:bCs/>
                <w:sz w:val="24"/>
                <w:szCs w:val="24"/>
              </w:rPr>
              <w:t>2. Namjena aktivnosti</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33246" w:rsidRPr="00487E90" w:rsidRDefault="00D33246" w:rsidP="00487E90">
            <w:pPr>
              <w:spacing w:after="200" w:line="240" w:lineRule="auto"/>
              <w:rPr>
                <w:rFonts w:ascii="Times New Roman" w:hAnsi="Times New Roman" w:cs="Times New Roman"/>
                <w:color w:val="auto"/>
                <w:sz w:val="24"/>
                <w:szCs w:val="24"/>
              </w:rPr>
            </w:pPr>
            <w:r w:rsidRPr="00487E90">
              <w:rPr>
                <w:rFonts w:ascii="Times New Roman" w:hAnsi="Times New Roman" w:cs="Times New Roman"/>
                <w:b/>
                <w:bCs/>
                <w:sz w:val="24"/>
                <w:szCs w:val="24"/>
              </w:rPr>
              <w:t>Učenici će kroz praktični rad prikupljanja podataka, izračunavanje srednjih vrijednosti i prezentiranjem istih utvrditi naučeno gradivo o klimi i vremenu te ih na praktičan način primjeniti na svoj zavičaj i lokalnu razinu.</w:t>
            </w:r>
          </w:p>
        </w:tc>
      </w:tr>
      <w:tr w:rsidR="00D33246" w:rsidRPr="00487E90" w:rsidTr="00487E90">
        <w:trPr>
          <w:trHeight w:val="1043"/>
        </w:trPr>
        <w:tc>
          <w:tcPr>
            <w:tcW w:w="0" w:type="auto"/>
            <w:tcBorders>
              <w:top w:val="single" w:sz="4" w:space="0" w:color="000000"/>
              <w:left w:val="single" w:sz="4" w:space="0" w:color="000000"/>
              <w:bottom w:val="single" w:sz="4" w:space="0" w:color="000000"/>
              <w:right w:val="single" w:sz="4" w:space="0" w:color="000000"/>
            </w:tcBorders>
            <w:shd w:val="clear" w:color="auto" w:fill="F2F2F2"/>
            <w:tcMar>
              <w:top w:w="0" w:type="dxa"/>
              <w:left w:w="115" w:type="dxa"/>
              <w:bottom w:w="0" w:type="dxa"/>
              <w:right w:w="115" w:type="dxa"/>
            </w:tcMar>
          </w:tcPr>
          <w:p w:rsidR="00D33246" w:rsidRPr="00487E90" w:rsidRDefault="00D33246" w:rsidP="00487E90">
            <w:pPr>
              <w:spacing w:after="200" w:line="240" w:lineRule="auto"/>
              <w:rPr>
                <w:rFonts w:ascii="Times New Roman" w:hAnsi="Times New Roman" w:cs="Times New Roman"/>
                <w:color w:val="auto"/>
                <w:sz w:val="24"/>
                <w:szCs w:val="24"/>
              </w:rPr>
            </w:pPr>
            <w:r w:rsidRPr="00487E90">
              <w:rPr>
                <w:rFonts w:ascii="Times New Roman" w:hAnsi="Times New Roman" w:cs="Times New Roman"/>
                <w:b/>
                <w:bCs/>
                <w:sz w:val="24"/>
                <w:szCs w:val="24"/>
              </w:rPr>
              <w:t>3. Nositelji aktivnosti i njihova odgovornost: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33246" w:rsidRPr="00487E90" w:rsidRDefault="00D33246" w:rsidP="00487E90">
            <w:pPr>
              <w:spacing w:after="200" w:line="240" w:lineRule="auto"/>
              <w:rPr>
                <w:rFonts w:ascii="Times New Roman" w:hAnsi="Times New Roman" w:cs="Times New Roman"/>
                <w:color w:val="auto"/>
                <w:sz w:val="24"/>
                <w:szCs w:val="24"/>
              </w:rPr>
            </w:pPr>
            <w:r w:rsidRPr="00487E90">
              <w:rPr>
                <w:rFonts w:ascii="Times New Roman" w:hAnsi="Times New Roman" w:cs="Times New Roman"/>
                <w:b/>
                <w:bCs/>
                <w:sz w:val="24"/>
                <w:szCs w:val="24"/>
              </w:rPr>
              <w:t>Učenici predmetne nastave i učitelj geografije</w:t>
            </w:r>
            <w:r w:rsidRPr="00487E90">
              <w:rPr>
                <w:rFonts w:ascii="Times New Roman" w:hAnsi="Times New Roman" w:cs="Times New Roman"/>
                <w:sz w:val="24"/>
                <w:szCs w:val="24"/>
              </w:rPr>
              <w:t>.</w:t>
            </w:r>
          </w:p>
          <w:p w:rsidR="00D33246" w:rsidRPr="00487E90" w:rsidRDefault="00D33246" w:rsidP="00487E90">
            <w:pPr>
              <w:spacing w:after="200" w:line="240" w:lineRule="auto"/>
              <w:rPr>
                <w:rFonts w:ascii="Times New Roman" w:hAnsi="Times New Roman" w:cs="Times New Roman"/>
                <w:color w:val="auto"/>
                <w:sz w:val="24"/>
                <w:szCs w:val="24"/>
              </w:rPr>
            </w:pPr>
            <w:r w:rsidRPr="00487E90">
              <w:rPr>
                <w:rFonts w:ascii="Times New Roman" w:hAnsi="Times New Roman" w:cs="Times New Roman"/>
                <w:sz w:val="24"/>
                <w:szCs w:val="24"/>
              </w:rPr>
              <w:t>                       </w:t>
            </w:r>
          </w:p>
        </w:tc>
      </w:tr>
      <w:tr w:rsidR="00D33246" w:rsidRPr="00487E90" w:rsidTr="00487E90">
        <w:trPr>
          <w:trHeight w:val="1300"/>
        </w:trPr>
        <w:tc>
          <w:tcPr>
            <w:tcW w:w="0" w:type="auto"/>
            <w:tcBorders>
              <w:top w:val="single" w:sz="4" w:space="0" w:color="000000"/>
              <w:left w:val="single" w:sz="4" w:space="0" w:color="000000"/>
              <w:bottom w:val="single" w:sz="4" w:space="0" w:color="000000"/>
              <w:right w:val="single" w:sz="4" w:space="0" w:color="000000"/>
            </w:tcBorders>
            <w:shd w:val="clear" w:color="auto" w:fill="F2F2F2"/>
            <w:tcMar>
              <w:top w:w="0" w:type="dxa"/>
              <w:left w:w="115" w:type="dxa"/>
              <w:bottom w:w="0" w:type="dxa"/>
              <w:right w:w="115" w:type="dxa"/>
            </w:tcMar>
          </w:tcPr>
          <w:p w:rsidR="00D33246" w:rsidRPr="00487E90" w:rsidRDefault="00D33246" w:rsidP="00487E90">
            <w:pPr>
              <w:spacing w:after="200" w:line="240" w:lineRule="auto"/>
              <w:rPr>
                <w:rFonts w:ascii="Times New Roman" w:hAnsi="Times New Roman" w:cs="Times New Roman"/>
                <w:color w:val="auto"/>
                <w:sz w:val="24"/>
                <w:szCs w:val="24"/>
              </w:rPr>
            </w:pPr>
            <w:r w:rsidRPr="00487E90">
              <w:rPr>
                <w:rFonts w:ascii="Times New Roman" w:hAnsi="Times New Roman" w:cs="Times New Roman"/>
                <w:b/>
                <w:bCs/>
                <w:sz w:val="24"/>
                <w:szCs w:val="24"/>
              </w:rPr>
              <w:t>4. Način realizacije aktivnosti</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33246" w:rsidRPr="00487E90" w:rsidRDefault="00D33246" w:rsidP="00487E90">
            <w:pPr>
              <w:spacing w:after="200" w:line="240" w:lineRule="auto"/>
              <w:rPr>
                <w:rFonts w:ascii="Times New Roman" w:hAnsi="Times New Roman" w:cs="Times New Roman"/>
                <w:color w:val="auto"/>
                <w:sz w:val="24"/>
                <w:szCs w:val="24"/>
              </w:rPr>
            </w:pPr>
            <w:r w:rsidRPr="00487E90">
              <w:rPr>
                <w:rFonts w:ascii="Times New Roman" w:hAnsi="Times New Roman" w:cs="Times New Roman"/>
                <w:b/>
                <w:bCs/>
                <w:sz w:val="24"/>
                <w:szCs w:val="24"/>
              </w:rPr>
              <w:t>Aktivnosti će se realizirati u okviru dodatne nastave geografije na način da učenici očitavaju podatke sa školske meteorološke stanice. Prikupljene podatke o temperaturi, tlaku zraka, smjeru puhanja vjetra i osunčanosti učenici unose u tablice te ih analiziraju i računaju prosječne dnevne, mjesečne i godišnje temperature. Gotove i uređene podatke učenici će prezentirati na školskom panou i/ili na web stranicama škole.</w:t>
            </w:r>
          </w:p>
        </w:tc>
      </w:tr>
      <w:tr w:rsidR="00D33246" w:rsidRPr="00487E90" w:rsidTr="00487E90">
        <w:trPr>
          <w:trHeight w:val="760"/>
        </w:trPr>
        <w:tc>
          <w:tcPr>
            <w:tcW w:w="0" w:type="auto"/>
            <w:tcBorders>
              <w:top w:val="single" w:sz="4" w:space="0" w:color="000000"/>
              <w:left w:val="single" w:sz="4" w:space="0" w:color="000000"/>
              <w:bottom w:val="single" w:sz="4" w:space="0" w:color="000000"/>
              <w:right w:val="single" w:sz="4" w:space="0" w:color="000000"/>
            </w:tcBorders>
            <w:shd w:val="clear" w:color="auto" w:fill="F2F2F2"/>
            <w:tcMar>
              <w:top w:w="0" w:type="dxa"/>
              <w:left w:w="115" w:type="dxa"/>
              <w:bottom w:w="0" w:type="dxa"/>
              <w:right w:w="115" w:type="dxa"/>
            </w:tcMar>
          </w:tcPr>
          <w:p w:rsidR="00D33246" w:rsidRPr="00487E90" w:rsidRDefault="00D33246" w:rsidP="00487E90">
            <w:pPr>
              <w:spacing w:after="200" w:line="240" w:lineRule="auto"/>
              <w:rPr>
                <w:rFonts w:ascii="Times New Roman" w:hAnsi="Times New Roman" w:cs="Times New Roman"/>
                <w:color w:val="auto"/>
                <w:sz w:val="24"/>
                <w:szCs w:val="24"/>
              </w:rPr>
            </w:pPr>
            <w:r w:rsidRPr="00487E90">
              <w:rPr>
                <w:rFonts w:ascii="Times New Roman" w:hAnsi="Times New Roman" w:cs="Times New Roman"/>
                <w:b/>
                <w:bCs/>
                <w:sz w:val="24"/>
                <w:szCs w:val="24"/>
              </w:rPr>
              <w:t>5. Vremenik aktivnosti:</w:t>
            </w:r>
          </w:p>
          <w:p w:rsidR="00D33246" w:rsidRPr="00487E90" w:rsidRDefault="00D33246" w:rsidP="00487E90">
            <w:pPr>
              <w:spacing w:line="240" w:lineRule="auto"/>
              <w:rPr>
                <w:rFonts w:ascii="Times New Roman" w:hAnsi="Times New Roman" w:cs="Times New Roman"/>
                <w:color w:val="auto"/>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33246" w:rsidRPr="00487E90" w:rsidRDefault="00D33246" w:rsidP="00487E90">
            <w:pPr>
              <w:spacing w:after="200" w:line="240" w:lineRule="auto"/>
              <w:rPr>
                <w:rFonts w:ascii="Times New Roman" w:hAnsi="Times New Roman" w:cs="Times New Roman"/>
                <w:color w:val="auto"/>
                <w:sz w:val="24"/>
                <w:szCs w:val="24"/>
              </w:rPr>
            </w:pPr>
            <w:r w:rsidRPr="00487E90">
              <w:rPr>
                <w:rFonts w:ascii="Times New Roman" w:hAnsi="Times New Roman" w:cs="Times New Roman"/>
                <w:b/>
                <w:bCs/>
                <w:sz w:val="24"/>
                <w:szCs w:val="24"/>
              </w:rPr>
              <w:t>Tijekom nastavne godine 2017./2018.</w:t>
            </w:r>
          </w:p>
        </w:tc>
      </w:tr>
      <w:tr w:rsidR="00D33246" w:rsidRPr="00487E90" w:rsidTr="00487E90">
        <w:trPr>
          <w:trHeight w:val="980"/>
        </w:trPr>
        <w:tc>
          <w:tcPr>
            <w:tcW w:w="0" w:type="auto"/>
            <w:tcBorders>
              <w:top w:val="single" w:sz="4" w:space="0" w:color="000000"/>
              <w:left w:val="single" w:sz="4" w:space="0" w:color="000000"/>
              <w:bottom w:val="single" w:sz="4" w:space="0" w:color="000000"/>
              <w:right w:val="single" w:sz="4" w:space="0" w:color="000000"/>
            </w:tcBorders>
            <w:shd w:val="clear" w:color="auto" w:fill="F2F2F2"/>
            <w:tcMar>
              <w:top w:w="0" w:type="dxa"/>
              <w:left w:w="115" w:type="dxa"/>
              <w:bottom w:w="0" w:type="dxa"/>
              <w:right w:w="115" w:type="dxa"/>
            </w:tcMar>
          </w:tcPr>
          <w:p w:rsidR="00D33246" w:rsidRPr="00487E90" w:rsidRDefault="00D33246" w:rsidP="00487E90">
            <w:pPr>
              <w:spacing w:after="200" w:line="240" w:lineRule="auto"/>
              <w:rPr>
                <w:rFonts w:ascii="Times New Roman" w:hAnsi="Times New Roman" w:cs="Times New Roman"/>
                <w:color w:val="auto"/>
                <w:sz w:val="24"/>
                <w:szCs w:val="24"/>
              </w:rPr>
            </w:pPr>
            <w:r w:rsidRPr="00487E90">
              <w:rPr>
                <w:rFonts w:ascii="Times New Roman" w:hAnsi="Times New Roman" w:cs="Times New Roman"/>
                <w:b/>
                <w:bCs/>
                <w:sz w:val="24"/>
                <w:szCs w:val="24"/>
              </w:rPr>
              <w:t>6. Detaljni troškovnik aktivnosti:</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33246" w:rsidRPr="00487E90" w:rsidRDefault="00D33246" w:rsidP="00487E90">
            <w:pPr>
              <w:spacing w:after="200" w:line="240" w:lineRule="auto"/>
              <w:rPr>
                <w:rFonts w:ascii="Times New Roman" w:hAnsi="Times New Roman" w:cs="Times New Roman"/>
                <w:color w:val="auto"/>
                <w:sz w:val="24"/>
                <w:szCs w:val="24"/>
              </w:rPr>
            </w:pPr>
            <w:r w:rsidRPr="00487E90">
              <w:rPr>
                <w:rFonts w:ascii="Times New Roman" w:hAnsi="Times New Roman" w:cs="Times New Roman"/>
                <w:b/>
                <w:bCs/>
                <w:sz w:val="24"/>
                <w:szCs w:val="24"/>
              </w:rPr>
              <w:t>Ispis i fotokopiranje radnih materijala na trošak škole.</w:t>
            </w:r>
          </w:p>
        </w:tc>
      </w:tr>
      <w:tr w:rsidR="00D33246" w:rsidRPr="00487E90" w:rsidTr="00487E90">
        <w:trPr>
          <w:trHeight w:val="1267"/>
        </w:trPr>
        <w:tc>
          <w:tcPr>
            <w:tcW w:w="0" w:type="auto"/>
            <w:tcBorders>
              <w:top w:val="single" w:sz="4" w:space="0" w:color="000000"/>
              <w:left w:val="single" w:sz="4" w:space="0" w:color="000000"/>
              <w:bottom w:val="single" w:sz="4" w:space="0" w:color="000000"/>
              <w:right w:val="single" w:sz="4" w:space="0" w:color="000000"/>
            </w:tcBorders>
            <w:shd w:val="clear" w:color="auto" w:fill="F2F2F2"/>
            <w:tcMar>
              <w:top w:w="0" w:type="dxa"/>
              <w:left w:w="115" w:type="dxa"/>
              <w:bottom w:w="0" w:type="dxa"/>
              <w:right w:w="115" w:type="dxa"/>
            </w:tcMar>
          </w:tcPr>
          <w:p w:rsidR="00D33246" w:rsidRPr="00487E90" w:rsidRDefault="00D33246" w:rsidP="00487E90">
            <w:pPr>
              <w:spacing w:after="200" w:line="240" w:lineRule="auto"/>
              <w:rPr>
                <w:rFonts w:ascii="Times New Roman" w:hAnsi="Times New Roman" w:cs="Times New Roman"/>
                <w:color w:val="auto"/>
                <w:sz w:val="24"/>
                <w:szCs w:val="24"/>
              </w:rPr>
            </w:pPr>
            <w:r w:rsidRPr="00487E90">
              <w:rPr>
                <w:rFonts w:ascii="Times New Roman" w:hAnsi="Times New Roman" w:cs="Times New Roman"/>
                <w:b/>
                <w:bCs/>
                <w:sz w:val="24"/>
                <w:szCs w:val="24"/>
              </w:rPr>
              <w:t>7.Način vrednovanja i korištenja rezultata vrednovanja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33246" w:rsidRPr="00487E90" w:rsidRDefault="00D33246" w:rsidP="00487E90">
            <w:pPr>
              <w:spacing w:after="200" w:line="240" w:lineRule="auto"/>
              <w:rPr>
                <w:rFonts w:ascii="Times New Roman" w:hAnsi="Times New Roman" w:cs="Times New Roman"/>
                <w:color w:val="auto"/>
                <w:sz w:val="24"/>
                <w:szCs w:val="24"/>
              </w:rPr>
            </w:pPr>
            <w:r w:rsidRPr="00487E90">
              <w:rPr>
                <w:rFonts w:ascii="Times New Roman" w:hAnsi="Times New Roman" w:cs="Times New Roman"/>
                <w:b/>
                <w:bCs/>
                <w:sz w:val="24"/>
                <w:szCs w:val="24"/>
              </w:rPr>
              <w:t>Sustavno praćenje i bilježenje učeničkih postignuća na dodatnoj nastavi. Vrednovanje kroz individualan rad učenika (prezentacija materijala) i samovrednovanje.</w:t>
            </w:r>
          </w:p>
        </w:tc>
      </w:tr>
    </w:tbl>
    <w:p w:rsidR="00D33246" w:rsidRDefault="00D33246" w:rsidP="0008516F">
      <w:pPr>
        <w:spacing w:after="160" w:line="240" w:lineRule="auto"/>
        <w:rPr>
          <w:rFonts w:ascii="Times New Roman" w:hAnsi="Times New Roman" w:cs="Times New Roman"/>
          <w:sz w:val="24"/>
          <w:szCs w:val="24"/>
        </w:rPr>
      </w:pPr>
    </w:p>
    <w:p w:rsidR="00D33246" w:rsidRDefault="00D33246">
      <w:pPr>
        <w:rPr>
          <w:rFonts w:ascii="Times New Roman" w:hAnsi="Times New Roman" w:cs="Times New Roman"/>
          <w:sz w:val="24"/>
          <w:szCs w:val="24"/>
        </w:rPr>
      </w:pPr>
      <w:r>
        <w:rPr>
          <w:rFonts w:ascii="Times New Roman" w:hAnsi="Times New Roman" w:cs="Times New Roman"/>
          <w:sz w:val="24"/>
          <w:szCs w:val="24"/>
        </w:rPr>
        <w:br w:type="page"/>
      </w:r>
    </w:p>
    <w:p w:rsidR="00D33246" w:rsidRPr="00D47D61" w:rsidRDefault="00D33246" w:rsidP="00D47D61">
      <w:pPr>
        <w:spacing w:after="200" w:line="240" w:lineRule="auto"/>
        <w:rPr>
          <w:rFonts w:cs="Times New Roman"/>
          <w:bCs/>
          <w:sz w:val="28"/>
          <w:szCs w:val="28"/>
        </w:rPr>
      </w:pPr>
      <w:r w:rsidRPr="00D47D61">
        <w:rPr>
          <w:rFonts w:cs="Times New Roman"/>
          <w:bCs/>
          <w:sz w:val="28"/>
          <w:szCs w:val="28"/>
        </w:rPr>
        <w:t>Projekt informatika</w:t>
      </w:r>
    </w:p>
    <w:p w:rsidR="00D33246" w:rsidRPr="001A5F87" w:rsidRDefault="00D33246" w:rsidP="001A5F87">
      <w:pPr>
        <w:spacing w:after="200" w:line="240" w:lineRule="auto"/>
        <w:jc w:val="center"/>
        <w:rPr>
          <w:rFonts w:ascii="Times New Roman" w:hAnsi="Times New Roman" w:cs="Times New Roman"/>
          <w:color w:val="auto"/>
          <w:sz w:val="24"/>
          <w:szCs w:val="24"/>
        </w:rPr>
      </w:pPr>
      <w:r w:rsidRPr="001A5F87">
        <w:rPr>
          <w:rFonts w:cs="Times New Roman"/>
          <w:b/>
          <w:bCs/>
          <w:sz w:val="28"/>
          <w:szCs w:val="28"/>
        </w:rPr>
        <w:t>Dan izumitelja</w:t>
      </w:r>
    </w:p>
    <w:tbl>
      <w:tblPr>
        <w:tblW w:w="0" w:type="auto"/>
        <w:tblCellMar>
          <w:top w:w="15" w:type="dxa"/>
          <w:left w:w="15" w:type="dxa"/>
          <w:bottom w:w="15" w:type="dxa"/>
          <w:right w:w="15" w:type="dxa"/>
        </w:tblCellMar>
        <w:tblLook w:val="00A0"/>
      </w:tblPr>
      <w:tblGrid>
        <w:gridCol w:w="2020"/>
        <w:gridCol w:w="10196"/>
      </w:tblGrid>
      <w:tr w:rsidR="00D33246" w:rsidRPr="001A5F87" w:rsidTr="001A5F8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33246" w:rsidRPr="001A5F87" w:rsidRDefault="00D33246" w:rsidP="001A5F87">
            <w:pPr>
              <w:spacing w:line="240" w:lineRule="auto"/>
              <w:rPr>
                <w:rFonts w:ascii="Times New Roman" w:hAnsi="Times New Roman" w:cs="Times New Roman"/>
                <w:color w:val="auto"/>
                <w:sz w:val="24"/>
                <w:szCs w:val="24"/>
              </w:rPr>
            </w:pPr>
            <w:r w:rsidRPr="001A5F87">
              <w:rPr>
                <w:rFonts w:cs="Times New Roman"/>
                <w:sz w:val="24"/>
                <w:szCs w:val="24"/>
              </w:rPr>
              <w:t>Nositelj aktivnosti</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33246" w:rsidRPr="001A5F87" w:rsidRDefault="00D33246" w:rsidP="001A5F87">
            <w:pPr>
              <w:spacing w:line="240" w:lineRule="auto"/>
              <w:rPr>
                <w:rFonts w:ascii="Times New Roman" w:hAnsi="Times New Roman" w:cs="Times New Roman"/>
                <w:color w:val="auto"/>
                <w:sz w:val="24"/>
                <w:szCs w:val="24"/>
              </w:rPr>
            </w:pPr>
            <w:r w:rsidRPr="001A5F87">
              <w:rPr>
                <w:rFonts w:cs="Times New Roman"/>
                <w:sz w:val="24"/>
                <w:szCs w:val="24"/>
              </w:rPr>
              <w:t>Ivan Kunac</w:t>
            </w:r>
          </w:p>
        </w:tc>
      </w:tr>
      <w:tr w:rsidR="00D33246" w:rsidRPr="001A5F87" w:rsidTr="001A5F8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33246" w:rsidRPr="001A5F87" w:rsidRDefault="00D33246" w:rsidP="001A5F87">
            <w:pPr>
              <w:spacing w:line="240" w:lineRule="auto"/>
              <w:rPr>
                <w:rFonts w:ascii="Times New Roman" w:hAnsi="Times New Roman" w:cs="Times New Roman"/>
                <w:color w:val="auto"/>
                <w:sz w:val="24"/>
                <w:szCs w:val="24"/>
              </w:rPr>
            </w:pPr>
            <w:r w:rsidRPr="001A5F87">
              <w:rPr>
                <w:rFonts w:cs="Times New Roman"/>
                <w:sz w:val="24"/>
                <w:szCs w:val="24"/>
              </w:rPr>
              <w:t>Vrijeme realizacije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33246" w:rsidRPr="001A5F87" w:rsidRDefault="00D33246" w:rsidP="001A5F87">
            <w:pPr>
              <w:spacing w:line="240" w:lineRule="auto"/>
              <w:rPr>
                <w:rFonts w:ascii="Times New Roman" w:hAnsi="Times New Roman" w:cs="Times New Roman"/>
                <w:color w:val="auto"/>
                <w:sz w:val="24"/>
                <w:szCs w:val="24"/>
              </w:rPr>
            </w:pPr>
            <w:r w:rsidRPr="001A5F87">
              <w:rPr>
                <w:rFonts w:cs="Times New Roman"/>
                <w:sz w:val="24"/>
                <w:szCs w:val="24"/>
              </w:rPr>
              <w:t>9.11.2017.</w:t>
            </w:r>
          </w:p>
        </w:tc>
      </w:tr>
      <w:tr w:rsidR="00D33246" w:rsidRPr="001A5F87" w:rsidTr="001A5F8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33246" w:rsidRPr="001A5F87" w:rsidRDefault="00D33246" w:rsidP="001A5F87">
            <w:pPr>
              <w:spacing w:line="240" w:lineRule="auto"/>
              <w:rPr>
                <w:rFonts w:ascii="Times New Roman" w:hAnsi="Times New Roman" w:cs="Times New Roman"/>
                <w:color w:val="auto"/>
                <w:sz w:val="24"/>
                <w:szCs w:val="24"/>
              </w:rPr>
            </w:pPr>
            <w:r w:rsidRPr="001A5F87">
              <w:rPr>
                <w:rFonts w:cs="Times New Roman"/>
                <w:sz w:val="24"/>
                <w:szCs w:val="24"/>
              </w:rPr>
              <w:t xml:space="preserve">Cilj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33246" w:rsidRPr="001A5F87" w:rsidRDefault="00D33246" w:rsidP="001A5F87">
            <w:pPr>
              <w:spacing w:line="240" w:lineRule="auto"/>
              <w:rPr>
                <w:rFonts w:ascii="Times New Roman" w:hAnsi="Times New Roman" w:cs="Times New Roman"/>
                <w:color w:val="auto"/>
                <w:sz w:val="24"/>
                <w:szCs w:val="24"/>
              </w:rPr>
            </w:pPr>
            <w:r w:rsidRPr="001A5F87">
              <w:rPr>
                <w:rFonts w:cs="Times New Roman"/>
                <w:sz w:val="24"/>
                <w:szCs w:val="24"/>
              </w:rPr>
              <w:t>Upoznati učenike s hrvatskim izumiteljima i njihovom ulogom u društvu</w:t>
            </w:r>
          </w:p>
        </w:tc>
      </w:tr>
      <w:tr w:rsidR="00D33246" w:rsidRPr="001A5F87" w:rsidTr="001A5F8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33246" w:rsidRPr="001A5F87" w:rsidRDefault="00D33246" w:rsidP="001A5F87">
            <w:pPr>
              <w:spacing w:line="240" w:lineRule="auto"/>
              <w:rPr>
                <w:rFonts w:ascii="Times New Roman" w:hAnsi="Times New Roman" w:cs="Times New Roman"/>
                <w:color w:val="auto"/>
                <w:sz w:val="24"/>
                <w:szCs w:val="24"/>
              </w:rPr>
            </w:pPr>
            <w:r w:rsidRPr="001A5F87">
              <w:rPr>
                <w:rFonts w:cs="Times New Roman"/>
                <w:sz w:val="24"/>
                <w:szCs w:val="24"/>
              </w:rPr>
              <w:t>Ishodi</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33246" w:rsidRPr="001A5F87" w:rsidRDefault="00D33246" w:rsidP="001A5F87">
            <w:pPr>
              <w:spacing w:line="240" w:lineRule="auto"/>
              <w:rPr>
                <w:rFonts w:ascii="Times New Roman" w:hAnsi="Times New Roman" w:cs="Times New Roman"/>
                <w:color w:val="auto"/>
                <w:sz w:val="24"/>
                <w:szCs w:val="24"/>
              </w:rPr>
            </w:pPr>
            <w:r w:rsidRPr="001A5F87">
              <w:rPr>
                <w:rFonts w:cs="Times New Roman"/>
                <w:sz w:val="24"/>
                <w:szCs w:val="24"/>
              </w:rPr>
              <w:t>Učenici će se upoznati s pojmom izumitelj i prepoznati hrvatske izumitelje i njihove doprinose znanosti</w:t>
            </w:r>
          </w:p>
        </w:tc>
      </w:tr>
      <w:tr w:rsidR="00D33246" w:rsidRPr="001A5F87" w:rsidTr="001A5F8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33246" w:rsidRPr="001A5F87" w:rsidRDefault="00D33246" w:rsidP="001A5F87">
            <w:pPr>
              <w:spacing w:line="240" w:lineRule="auto"/>
              <w:rPr>
                <w:rFonts w:ascii="Times New Roman" w:hAnsi="Times New Roman" w:cs="Times New Roman"/>
                <w:color w:val="auto"/>
                <w:sz w:val="24"/>
                <w:szCs w:val="24"/>
              </w:rPr>
            </w:pPr>
            <w:r w:rsidRPr="001A5F87">
              <w:rPr>
                <w:rFonts w:cs="Times New Roman"/>
                <w:sz w:val="24"/>
                <w:szCs w:val="24"/>
              </w:rPr>
              <w:t>Aktivnosti</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33246" w:rsidRPr="001A5F87" w:rsidRDefault="00D33246" w:rsidP="001A5F87">
            <w:pPr>
              <w:spacing w:line="240" w:lineRule="auto"/>
              <w:rPr>
                <w:rFonts w:ascii="Times New Roman" w:hAnsi="Times New Roman" w:cs="Times New Roman"/>
                <w:color w:val="auto"/>
                <w:sz w:val="24"/>
                <w:szCs w:val="24"/>
              </w:rPr>
            </w:pPr>
            <w:r w:rsidRPr="001A5F87">
              <w:rPr>
                <w:rFonts w:cs="Times New Roman"/>
                <w:sz w:val="24"/>
                <w:szCs w:val="24"/>
              </w:rPr>
              <w:t>Organiziranje „lova na blago“ u kojemu učenici pomoću niza skrivenih tragova otkrivaju ključni pojam</w:t>
            </w:r>
            <w:r w:rsidRPr="001A5F87">
              <w:rPr>
                <w:rFonts w:cs="Times New Roman"/>
                <w:sz w:val="24"/>
                <w:szCs w:val="24"/>
              </w:rPr>
              <w:br/>
              <w:t>Edukacija o izumiteljima</w:t>
            </w:r>
          </w:p>
        </w:tc>
      </w:tr>
      <w:tr w:rsidR="00D33246" w:rsidRPr="001A5F87" w:rsidTr="001A5F8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33246" w:rsidRPr="001A5F87" w:rsidRDefault="00D33246" w:rsidP="001A5F87">
            <w:pPr>
              <w:spacing w:line="240" w:lineRule="auto"/>
              <w:rPr>
                <w:rFonts w:ascii="Times New Roman" w:hAnsi="Times New Roman" w:cs="Times New Roman"/>
                <w:color w:val="auto"/>
                <w:sz w:val="24"/>
                <w:szCs w:val="24"/>
              </w:rPr>
            </w:pPr>
            <w:r w:rsidRPr="001A5F87">
              <w:rPr>
                <w:rFonts w:cs="Times New Roman"/>
                <w:sz w:val="24"/>
                <w:szCs w:val="24"/>
              </w:rPr>
              <w:t>Način vrednovanja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33246" w:rsidRPr="001A5F87" w:rsidRDefault="00D33246" w:rsidP="001A5F87">
            <w:pPr>
              <w:spacing w:line="240" w:lineRule="auto"/>
              <w:rPr>
                <w:rFonts w:ascii="Times New Roman" w:hAnsi="Times New Roman" w:cs="Times New Roman"/>
                <w:color w:val="auto"/>
                <w:sz w:val="24"/>
                <w:szCs w:val="24"/>
              </w:rPr>
            </w:pPr>
            <w:r w:rsidRPr="001A5F87">
              <w:rPr>
                <w:rFonts w:cs="Times New Roman"/>
                <w:sz w:val="24"/>
                <w:szCs w:val="24"/>
              </w:rPr>
              <w:t>Usmenim putem</w:t>
            </w:r>
          </w:p>
        </w:tc>
      </w:tr>
    </w:tbl>
    <w:p w:rsidR="00D33246" w:rsidRDefault="00D33246">
      <w:pPr>
        <w:rPr>
          <w:rFonts w:ascii="Times New Roman" w:hAnsi="Times New Roman" w:cs="Times New Roman"/>
          <w:sz w:val="24"/>
          <w:szCs w:val="24"/>
        </w:rPr>
      </w:pPr>
    </w:p>
    <w:p w:rsidR="00D33246" w:rsidRDefault="00D33246">
      <w:pPr>
        <w:rPr>
          <w:rFonts w:ascii="Times New Roman" w:hAnsi="Times New Roman" w:cs="Times New Roman"/>
          <w:sz w:val="24"/>
          <w:szCs w:val="24"/>
        </w:rPr>
      </w:pPr>
    </w:p>
    <w:p w:rsidR="00D33246" w:rsidRDefault="00D33246">
      <w:pPr>
        <w:rPr>
          <w:rFonts w:ascii="Times New Roman" w:hAnsi="Times New Roman" w:cs="Times New Roman"/>
          <w:sz w:val="24"/>
          <w:szCs w:val="24"/>
        </w:rPr>
      </w:pPr>
      <w:r>
        <w:rPr>
          <w:rFonts w:ascii="Times New Roman" w:hAnsi="Times New Roman" w:cs="Times New Roman"/>
          <w:sz w:val="24"/>
          <w:szCs w:val="24"/>
        </w:rPr>
        <w:t>Projekt tehnička kultura</w:t>
      </w:r>
    </w:p>
    <w:p w:rsidR="00D33246" w:rsidRPr="00B77534" w:rsidRDefault="00D33246" w:rsidP="00D47D61">
      <w:pPr>
        <w:jc w:val="center"/>
        <w:rPr>
          <w:b/>
          <w:sz w:val="28"/>
        </w:rPr>
      </w:pPr>
      <w:r>
        <w:rPr>
          <w:b/>
          <w:sz w:val="28"/>
        </w:rPr>
        <w:t>Obrada materijala i izradba ukrasnog predmeta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68"/>
        <w:gridCol w:w="6912"/>
      </w:tblGrid>
      <w:tr w:rsidR="00D33246" w:rsidTr="00F63725">
        <w:tc>
          <w:tcPr>
            <w:tcW w:w="2376" w:type="dxa"/>
          </w:tcPr>
          <w:p w:rsidR="00D33246" w:rsidRPr="00F63725" w:rsidRDefault="00D33246" w:rsidP="00F63725">
            <w:pPr>
              <w:spacing w:line="240" w:lineRule="auto"/>
              <w:rPr>
                <w:rFonts w:cs="Times New Roman"/>
                <w:color w:val="auto"/>
                <w:sz w:val="24"/>
                <w:lang w:eastAsia="en-US"/>
              </w:rPr>
            </w:pPr>
            <w:r w:rsidRPr="00F63725">
              <w:rPr>
                <w:rFonts w:cs="Times New Roman"/>
                <w:color w:val="auto"/>
                <w:sz w:val="24"/>
                <w:lang w:eastAsia="en-US"/>
              </w:rPr>
              <w:t>Nositelj aktivnosti</w:t>
            </w:r>
          </w:p>
        </w:tc>
        <w:tc>
          <w:tcPr>
            <w:tcW w:w="6912" w:type="dxa"/>
          </w:tcPr>
          <w:p w:rsidR="00D33246" w:rsidRPr="00F63725" w:rsidRDefault="00D33246" w:rsidP="00F63725">
            <w:pPr>
              <w:spacing w:line="240" w:lineRule="auto"/>
              <w:rPr>
                <w:rFonts w:cs="Times New Roman"/>
                <w:color w:val="auto"/>
                <w:sz w:val="24"/>
                <w:lang w:eastAsia="en-US"/>
              </w:rPr>
            </w:pPr>
            <w:r w:rsidRPr="00F63725">
              <w:rPr>
                <w:rFonts w:cs="Times New Roman"/>
                <w:color w:val="auto"/>
                <w:sz w:val="24"/>
                <w:lang w:eastAsia="en-US"/>
              </w:rPr>
              <w:t>Mladen Sosić</w:t>
            </w:r>
          </w:p>
        </w:tc>
      </w:tr>
      <w:tr w:rsidR="00D33246" w:rsidTr="00F63725">
        <w:tc>
          <w:tcPr>
            <w:tcW w:w="2376" w:type="dxa"/>
          </w:tcPr>
          <w:p w:rsidR="00D33246" w:rsidRPr="00F63725" w:rsidRDefault="00D33246" w:rsidP="00F63725">
            <w:pPr>
              <w:spacing w:line="240" w:lineRule="auto"/>
              <w:rPr>
                <w:rFonts w:cs="Times New Roman"/>
                <w:color w:val="auto"/>
                <w:sz w:val="24"/>
                <w:lang w:eastAsia="en-US"/>
              </w:rPr>
            </w:pPr>
            <w:r w:rsidRPr="00F63725">
              <w:rPr>
                <w:rFonts w:cs="Times New Roman"/>
                <w:color w:val="auto"/>
                <w:sz w:val="24"/>
                <w:lang w:eastAsia="en-US"/>
              </w:rPr>
              <w:t>Vrijeme realizacije</w:t>
            </w:r>
          </w:p>
        </w:tc>
        <w:tc>
          <w:tcPr>
            <w:tcW w:w="6912" w:type="dxa"/>
          </w:tcPr>
          <w:p w:rsidR="00D33246" w:rsidRPr="00F63725" w:rsidRDefault="00D33246" w:rsidP="00F63725">
            <w:pPr>
              <w:spacing w:line="240" w:lineRule="auto"/>
              <w:rPr>
                <w:rFonts w:cs="Times New Roman"/>
                <w:color w:val="auto"/>
                <w:sz w:val="24"/>
                <w:lang w:eastAsia="en-US"/>
              </w:rPr>
            </w:pPr>
            <w:r w:rsidRPr="00F63725">
              <w:rPr>
                <w:rFonts w:cs="Times New Roman"/>
                <w:color w:val="auto"/>
                <w:sz w:val="24"/>
                <w:lang w:eastAsia="en-US"/>
              </w:rPr>
              <w:t>Tijekom drugog polugodišta</w:t>
            </w:r>
          </w:p>
        </w:tc>
      </w:tr>
      <w:tr w:rsidR="00D33246" w:rsidTr="00F63725">
        <w:tc>
          <w:tcPr>
            <w:tcW w:w="2376" w:type="dxa"/>
          </w:tcPr>
          <w:p w:rsidR="00D33246" w:rsidRPr="00F63725" w:rsidRDefault="00D33246" w:rsidP="00F63725">
            <w:pPr>
              <w:spacing w:line="240" w:lineRule="auto"/>
              <w:rPr>
                <w:rFonts w:cs="Times New Roman"/>
                <w:color w:val="auto"/>
                <w:sz w:val="24"/>
                <w:lang w:eastAsia="en-US"/>
              </w:rPr>
            </w:pPr>
            <w:r w:rsidRPr="00F63725">
              <w:rPr>
                <w:rFonts w:cs="Times New Roman"/>
                <w:color w:val="auto"/>
                <w:sz w:val="24"/>
                <w:lang w:eastAsia="en-US"/>
              </w:rPr>
              <w:t xml:space="preserve">Cilj </w:t>
            </w:r>
          </w:p>
        </w:tc>
        <w:tc>
          <w:tcPr>
            <w:tcW w:w="6912" w:type="dxa"/>
          </w:tcPr>
          <w:p w:rsidR="00D33246" w:rsidRPr="00F63725" w:rsidRDefault="00D33246" w:rsidP="00F63725">
            <w:pPr>
              <w:spacing w:line="240" w:lineRule="auto"/>
              <w:rPr>
                <w:rFonts w:cs="Times New Roman"/>
                <w:color w:val="auto"/>
                <w:sz w:val="24"/>
                <w:lang w:eastAsia="en-US"/>
              </w:rPr>
            </w:pPr>
            <w:r w:rsidRPr="00F63725">
              <w:rPr>
                <w:rFonts w:cs="Times New Roman"/>
                <w:color w:val="auto"/>
                <w:sz w:val="24"/>
                <w:lang w:eastAsia="en-US"/>
              </w:rPr>
              <w:t xml:space="preserve">Upoznati i poučiti učenika u obradi materijala. </w:t>
            </w:r>
          </w:p>
        </w:tc>
      </w:tr>
      <w:tr w:rsidR="00D33246" w:rsidTr="00F63725">
        <w:tc>
          <w:tcPr>
            <w:tcW w:w="2376" w:type="dxa"/>
          </w:tcPr>
          <w:p w:rsidR="00D33246" w:rsidRPr="00F63725" w:rsidRDefault="00D33246" w:rsidP="00F63725">
            <w:pPr>
              <w:spacing w:line="240" w:lineRule="auto"/>
              <w:rPr>
                <w:rFonts w:cs="Times New Roman"/>
                <w:color w:val="auto"/>
                <w:sz w:val="24"/>
                <w:lang w:eastAsia="en-US"/>
              </w:rPr>
            </w:pPr>
            <w:r w:rsidRPr="00F63725">
              <w:rPr>
                <w:rFonts w:cs="Times New Roman"/>
                <w:color w:val="auto"/>
                <w:sz w:val="24"/>
                <w:lang w:eastAsia="en-US"/>
              </w:rPr>
              <w:t>Ishodi</w:t>
            </w:r>
          </w:p>
        </w:tc>
        <w:tc>
          <w:tcPr>
            <w:tcW w:w="6912" w:type="dxa"/>
          </w:tcPr>
          <w:p w:rsidR="00D33246" w:rsidRPr="00F63725" w:rsidRDefault="00D33246" w:rsidP="00F63725">
            <w:pPr>
              <w:spacing w:line="240" w:lineRule="auto"/>
              <w:rPr>
                <w:rFonts w:cs="Times New Roman"/>
                <w:color w:val="auto"/>
                <w:sz w:val="24"/>
                <w:lang w:eastAsia="en-US"/>
              </w:rPr>
            </w:pPr>
            <w:r w:rsidRPr="00F63725">
              <w:rPr>
                <w:rFonts w:cs="Times New Roman"/>
                <w:color w:val="auto"/>
                <w:sz w:val="24"/>
                <w:lang w:eastAsia="en-US"/>
              </w:rPr>
              <w:t xml:space="preserve">Učenici će se upoznati sa savijanjem bakrenog lima, lemljenjem i izradbom ukrasnog predmeta. </w:t>
            </w:r>
          </w:p>
        </w:tc>
      </w:tr>
      <w:tr w:rsidR="00D33246" w:rsidTr="00F63725">
        <w:tc>
          <w:tcPr>
            <w:tcW w:w="2376" w:type="dxa"/>
          </w:tcPr>
          <w:p w:rsidR="00D33246" w:rsidRPr="00F63725" w:rsidRDefault="00D33246" w:rsidP="00F63725">
            <w:pPr>
              <w:spacing w:line="240" w:lineRule="auto"/>
              <w:rPr>
                <w:rFonts w:cs="Times New Roman"/>
                <w:color w:val="auto"/>
                <w:sz w:val="24"/>
                <w:lang w:eastAsia="en-US"/>
              </w:rPr>
            </w:pPr>
            <w:r w:rsidRPr="00F63725">
              <w:rPr>
                <w:rFonts w:cs="Times New Roman"/>
                <w:color w:val="auto"/>
                <w:sz w:val="24"/>
                <w:lang w:eastAsia="en-US"/>
              </w:rPr>
              <w:t xml:space="preserve"> Aktivnosti</w:t>
            </w:r>
          </w:p>
        </w:tc>
        <w:tc>
          <w:tcPr>
            <w:tcW w:w="6912" w:type="dxa"/>
          </w:tcPr>
          <w:p w:rsidR="00D33246" w:rsidRPr="00F63725" w:rsidRDefault="00D33246" w:rsidP="00F63725">
            <w:pPr>
              <w:spacing w:line="240" w:lineRule="auto"/>
              <w:rPr>
                <w:rFonts w:cs="Times New Roman"/>
                <w:color w:val="auto"/>
                <w:sz w:val="24"/>
                <w:lang w:eastAsia="en-US"/>
              </w:rPr>
            </w:pPr>
            <w:r w:rsidRPr="00F63725">
              <w:rPr>
                <w:rFonts w:cs="Times New Roman"/>
                <w:color w:val="auto"/>
                <w:sz w:val="24"/>
                <w:lang w:eastAsia="en-US"/>
              </w:rPr>
              <w:t xml:space="preserve">Organiziranje rada prema pravilima zaštite pri radu, sječenje,ocrtavanje, obrada, lemljenje i graviranje bakrenog lima. </w:t>
            </w:r>
          </w:p>
        </w:tc>
      </w:tr>
      <w:tr w:rsidR="00D33246" w:rsidTr="00F63725">
        <w:tc>
          <w:tcPr>
            <w:tcW w:w="2376" w:type="dxa"/>
          </w:tcPr>
          <w:p w:rsidR="00D33246" w:rsidRPr="00F63725" w:rsidRDefault="00D33246" w:rsidP="00F63725">
            <w:pPr>
              <w:spacing w:line="240" w:lineRule="auto"/>
              <w:rPr>
                <w:rFonts w:cs="Times New Roman"/>
                <w:color w:val="auto"/>
                <w:sz w:val="24"/>
                <w:lang w:eastAsia="en-US"/>
              </w:rPr>
            </w:pPr>
            <w:r w:rsidRPr="00F63725">
              <w:rPr>
                <w:rFonts w:cs="Times New Roman"/>
                <w:color w:val="auto"/>
                <w:sz w:val="24"/>
                <w:lang w:eastAsia="en-US"/>
              </w:rPr>
              <w:t>Način vrednovanja</w:t>
            </w:r>
          </w:p>
        </w:tc>
        <w:tc>
          <w:tcPr>
            <w:tcW w:w="6912" w:type="dxa"/>
          </w:tcPr>
          <w:p w:rsidR="00D33246" w:rsidRPr="00F63725" w:rsidRDefault="00D33246" w:rsidP="00F63725">
            <w:pPr>
              <w:spacing w:line="240" w:lineRule="auto"/>
              <w:rPr>
                <w:rFonts w:cs="Times New Roman"/>
                <w:color w:val="auto"/>
                <w:sz w:val="24"/>
                <w:lang w:eastAsia="en-US"/>
              </w:rPr>
            </w:pPr>
            <w:r w:rsidRPr="00F63725">
              <w:rPr>
                <w:rFonts w:cs="Times New Roman"/>
                <w:color w:val="auto"/>
                <w:sz w:val="24"/>
                <w:lang w:eastAsia="en-US"/>
              </w:rPr>
              <w:t>Usmenim putem</w:t>
            </w:r>
          </w:p>
        </w:tc>
      </w:tr>
    </w:tbl>
    <w:p w:rsidR="00D33246" w:rsidRPr="00B77534" w:rsidRDefault="00D33246" w:rsidP="00D47D61">
      <w:pPr>
        <w:rPr>
          <w:sz w:val="24"/>
        </w:rPr>
      </w:pPr>
    </w:p>
    <w:p w:rsidR="00D33246" w:rsidRDefault="00D33246">
      <w:pPr>
        <w:rPr>
          <w:rFonts w:ascii="Times New Roman" w:hAnsi="Times New Roman" w:cs="Times New Roman"/>
          <w:sz w:val="24"/>
          <w:szCs w:val="24"/>
        </w:rPr>
      </w:pPr>
      <w:r>
        <w:rPr>
          <w:rFonts w:ascii="Times New Roman" w:hAnsi="Times New Roman" w:cs="Times New Roman"/>
          <w:sz w:val="24"/>
          <w:szCs w:val="24"/>
        </w:rPr>
        <w:br w:type="page"/>
      </w:r>
    </w:p>
    <w:p w:rsidR="00D33246" w:rsidRPr="0008516F" w:rsidRDefault="00D33246" w:rsidP="0008516F">
      <w:pPr>
        <w:spacing w:after="160" w:line="240" w:lineRule="auto"/>
        <w:rPr>
          <w:rFonts w:ascii="Times New Roman" w:hAnsi="Times New Roman" w:cs="Times New Roman"/>
          <w:color w:val="auto"/>
          <w:sz w:val="24"/>
          <w:szCs w:val="24"/>
        </w:rPr>
      </w:pPr>
      <w:r w:rsidRPr="0008516F">
        <w:rPr>
          <w:rFonts w:ascii="Times New Roman" w:hAnsi="Times New Roman" w:cs="Times New Roman"/>
          <w:sz w:val="24"/>
          <w:szCs w:val="24"/>
        </w:rPr>
        <w:t>OŠ A. G. MATOŠ TOVARNIK</w:t>
      </w:r>
      <w:r w:rsidRPr="0008516F">
        <w:rPr>
          <w:rFonts w:ascii="Times New Roman" w:hAnsi="Times New Roman" w:cs="Times New Roman"/>
          <w:sz w:val="24"/>
          <w:szCs w:val="24"/>
        </w:rPr>
        <w:tab/>
      </w:r>
      <w:r w:rsidRPr="0008516F">
        <w:rPr>
          <w:rFonts w:ascii="Times New Roman" w:hAnsi="Times New Roman" w:cs="Times New Roman"/>
          <w:sz w:val="24"/>
          <w:szCs w:val="24"/>
        </w:rPr>
        <w:tab/>
      </w:r>
      <w:r w:rsidRPr="0008516F">
        <w:rPr>
          <w:rFonts w:ascii="Times New Roman" w:hAnsi="Times New Roman" w:cs="Times New Roman"/>
          <w:sz w:val="24"/>
          <w:szCs w:val="24"/>
        </w:rPr>
        <w:tab/>
      </w:r>
      <w:r w:rsidRPr="0008516F">
        <w:rPr>
          <w:rFonts w:ascii="Times New Roman" w:hAnsi="Times New Roman" w:cs="Times New Roman"/>
          <w:sz w:val="24"/>
          <w:szCs w:val="24"/>
        </w:rPr>
        <w:tab/>
      </w:r>
      <w:r w:rsidRPr="0008516F">
        <w:rPr>
          <w:rFonts w:ascii="Times New Roman" w:hAnsi="Times New Roman" w:cs="Times New Roman"/>
          <w:sz w:val="24"/>
          <w:szCs w:val="24"/>
        </w:rPr>
        <w:tab/>
      </w:r>
      <w:r w:rsidRPr="0008516F">
        <w:rPr>
          <w:rFonts w:ascii="Times New Roman" w:hAnsi="Times New Roman" w:cs="Times New Roman"/>
          <w:sz w:val="24"/>
          <w:szCs w:val="24"/>
        </w:rPr>
        <w:tab/>
      </w:r>
      <w:r w:rsidRPr="0008516F">
        <w:rPr>
          <w:rFonts w:ascii="Times New Roman" w:hAnsi="Times New Roman" w:cs="Times New Roman"/>
          <w:sz w:val="24"/>
          <w:szCs w:val="24"/>
        </w:rPr>
        <w:tab/>
      </w:r>
      <w:r w:rsidRPr="0008516F">
        <w:rPr>
          <w:rFonts w:ascii="Times New Roman" w:hAnsi="Times New Roman" w:cs="Times New Roman"/>
          <w:sz w:val="24"/>
          <w:szCs w:val="24"/>
        </w:rPr>
        <w:tab/>
      </w:r>
      <w:r w:rsidRPr="0008516F">
        <w:rPr>
          <w:rFonts w:ascii="Times New Roman" w:hAnsi="Times New Roman" w:cs="Times New Roman"/>
          <w:sz w:val="24"/>
          <w:szCs w:val="24"/>
        </w:rPr>
        <w:tab/>
      </w:r>
      <w:r w:rsidRPr="0008516F">
        <w:rPr>
          <w:rFonts w:ascii="Times New Roman" w:hAnsi="Times New Roman" w:cs="Times New Roman"/>
          <w:sz w:val="24"/>
          <w:szCs w:val="24"/>
        </w:rPr>
        <w:tab/>
      </w:r>
      <w:r w:rsidRPr="0008516F">
        <w:rPr>
          <w:rFonts w:ascii="Times New Roman" w:hAnsi="Times New Roman" w:cs="Times New Roman"/>
          <w:sz w:val="24"/>
          <w:szCs w:val="24"/>
        </w:rPr>
        <w:tab/>
      </w:r>
      <w:r w:rsidRPr="0008516F">
        <w:rPr>
          <w:rFonts w:ascii="Times New Roman" w:hAnsi="Times New Roman" w:cs="Times New Roman"/>
          <w:sz w:val="24"/>
          <w:szCs w:val="24"/>
        </w:rPr>
        <w:tab/>
      </w:r>
    </w:p>
    <w:p w:rsidR="00D33246" w:rsidRPr="0008516F" w:rsidRDefault="00D33246" w:rsidP="0008516F">
      <w:pPr>
        <w:spacing w:line="240" w:lineRule="auto"/>
        <w:rPr>
          <w:rFonts w:ascii="Times New Roman" w:hAnsi="Times New Roman" w:cs="Times New Roman"/>
          <w:color w:val="auto"/>
          <w:sz w:val="24"/>
          <w:szCs w:val="24"/>
        </w:rPr>
      </w:pPr>
    </w:p>
    <w:p w:rsidR="00D33246" w:rsidRPr="0008516F" w:rsidRDefault="00D33246" w:rsidP="0008516F">
      <w:pPr>
        <w:spacing w:after="160" w:line="240" w:lineRule="auto"/>
        <w:jc w:val="center"/>
        <w:rPr>
          <w:rFonts w:ascii="Times New Roman" w:hAnsi="Times New Roman" w:cs="Times New Roman"/>
          <w:color w:val="auto"/>
          <w:sz w:val="24"/>
          <w:szCs w:val="24"/>
        </w:rPr>
      </w:pPr>
      <w:r w:rsidRPr="0008516F">
        <w:rPr>
          <w:rFonts w:ascii="Times New Roman" w:hAnsi="Times New Roman" w:cs="Times New Roman"/>
          <w:sz w:val="24"/>
          <w:szCs w:val="24"/>
        </w:rPr>
        <w:t xml:space="preserve">TIM ZA KULTURNU I JAVNU DJELATNOST – PROJEKT </w:t>
      </w:r>
    </w:p>
    <w:p w:rsidR="00D33246" w:rsidRPr="0008516F" w:rsidRDefault="00D33246" w:rsidP="0008516F">
      <w:pPr>
        <w:spacing w:after="240" w:line="240" w:lineRule="auto"/>
        <w:rPr>
          <w:rFonts w:ascii="Times New Roman" w:hAnsi="Times New Roman" w:cs="Times New Roman"/>
          <w:color w:val="auto"/>
          <w:sz w:val="24"/>
          <w:szCs w:val="24"/>
        </w:rPr>
      </w:pPr>
    </w:p>
    <w:tbl>
      <w:tblPr>
        <w:tblW w:w="0" w:type="auto"/>
        <w:tblCellMar>
          <w:top w:w="15" w:type="dxa"/>
          <w:left w:w="15" w:type="dxa"/>
          <w:bottom w:w="15" w:type="dxa"/>
          <w:right w:w="15" w:type="dxa"/>
        </w:tblCellMar>
        <w:tblLook w:val="00A0"/>
      </w:tblPr>
      <w:tblGrid>
        <w:gridCol w:w="1503"/>
        <w:gridCol w:w="2691"/>
        <w:gridCol w:w="1422"/>
        <w:gridCol w:w="1694"/>
        <w:gridCol w:w="2473"/>
        <w:gridCol w:w="1457"/>
        <w:gridCol w:w="1963"/>
        <w:gridCol w:w="2602"/>
      </w:tblGrid>
      <w:tr w:rsidR="00D33246" w:rsidRPr="0008516F" w:rsidTr="0008516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33246" w:rsidRPr="0008516F" w:rsidRDefault="00D33246" w:rsidP="0008516F">
            <w:pPr>
              <w:spacing w:line="240" w:lineRule="auto"/>
              <w:rPr>
                <w:rFonts w:ascii="Times New Roman" w:hAnsi="Times New Roman" w:cs="Times New Roman"/>
                <w:color w:val="auto"/>
                <w:sz w:val="24"/>
                <w:szCs w:val="24"/>
              </w:rPr>
            </w:pPr>
          </w:p>
          <w:p w:rsidR="00D33246" w:rsidRPr="0008516F" w:rsidRDefault="00D33246" w:rsidP="0008516F">
            <w:pPr>
              <w:spacing w:line="240" w:lineRule="auto"/>
              <w:jc w:val="center"/>
              <w:rPr>
                <w:rFonts w:ascii="Times New Roman" w:hAnsi="Times New Roman" w:cs="Times New Roman"/>
                <w:color w:val="auto"/>
                <w:sz w:val="24"/>
                <w:szCs w:val="24"/>
              </w:rPr>
            </w:pPr>
            <w:r w:rsidRPr="0008516F">
              <w:rPr>
                <w:rFonts w:ascii="Times New Roman" w:hAnsi="Times New Roman" w:cs="Times New Roman"/>
                <w:b/>
                <w:bCs/>
              </w:rPr>
              <w:t>NAZIV PROJEKTA</w:t>
            </w:r>
          </w:p>
          <w:p w:rsidR="00D33246" w:rsidRPr="0008516F" w:rsidRDefault="00D33246" w:rsidP="0008516F">
            <w:pPr>
              <w:spacing w:line="240" w:lineRule="auto"/>
              <w:rPr>
                <w:rFonts w:ascii="Times New Roman" w:hAnsi="Times New Roman" w:cs="Times New Roman"/>
                <w:color w:val="auto"/>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33246" w:rsidRPr="0008516F" w:rsidRDefault="00D33246" w:rsidP="0008516F">
            <w:pPr>
              <w:spacing w:line="240" w:lineRule="auto"/>
              <w:rPr>
                <w:rFonts w:ascii="Times New Roman" w:hAnsi="Times New Roman" w:cs="Times New Roman"/>
                <w:color w:val="auto"/>
                <w:sz w:val="24"/>
                <w:szCs w:val="24"/>
              </w:rPr>
            </w:pPr>
          </w:p>
          <w:p w:rsidR="00D33246" w:rsidRPr="0008516F" w:rsidRDefault="00D33246" w:rsidP="0008516F">
            <w:pPr>
              <w:spacing w:line="240" w:lineRule="auto"/>
              <w:jc w:val="center"/>
              <w:rPr>
                <w:rFonts w:ascii="Times New Roman" w:hAnsi="Times New Roman" w:cs="Times New Roman"/>
                <w:color w:val="auto"/>
                <w:sz w:val="24"/>
                <w:szCs w:val="24"/>
              </w:rPr>
            </w:pPr>
            <w:r w:rsidRPr="0008516F">
              <w:rPr>
                <w:rFonts w:ascii="Times New Roman" w:hAnsi="Times New Roman" w:cs="Times New Roman"/>
                <w:b/>
                <w:bCs/>
              </w:rPr>
              <w:t>CILJEVI / ZADAĆE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33246" w:rsidRPr="0008516F" w:rsidRDefault="00D33246" w:rsidP="0008516F">
            <w:pPr>
              <w:spacing w:line="240" w:lineRule="auto"/>
              <w:rPr>
                <w:rFonts w:ascii="Times New Roman" w:hAnsi="Times New Roman" w:cs="Times New Roman"/>
                <w:color w:val="auto"/>
                <w:sz w:val="24"/>
                <w:szCs w:val="24"/>
              </w:rPr>
            </w:pPr>
          </w:p>
          <w:p w:rsidR="00D33246" w:rsidRPr="0008516F" w:rsidRDefault="00D33246" w:rsidP="0008516F">
            <w:pPr>
              <w:spacing w:line="240" w:lineRule="auto"/>
              <w:jc w:val="center"/>
              <w:rPr>
                <w:rFonts w:ascii="Times New Roman" w:hAnsi="Times New Roman" w:cs="Times New Roman"/>
                <w:color w:val="auto"/>
                <w:sz w:val="24"/>
                <w:szCs w:val="24"/>
              </w:rPr>
            </w:pPr>
            <w:r w:rsidRPr="0008516F">
              <w:rPr>
                <w:rFonts w:ascii="Times New Roman" w:hAnsi="Times New Roman" w:cs="Times New Roman"/>
                <w:b/>
                <w:bCs/>
              </w:rPr>
              <w:t>NOSITELJI</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33246" w:rsidRPr="0008516F" w:rsidRDefault="00D33246" w:rsidP="0008516F">
            <w:pPr>
              <w:spacing w:line="240" w:lineRule="auto"/>
              <w:rPr>
                <w:rFonts w:ascii="Times New Roman" w:hAnsi="Times New Roman" w:cs="Times New Roman"/>
                <w:color w:val="auto"/>
                <w:sz w:val="24"/>
                <w:szCs w:val="24"/>
              </w:rPr>
            </w:pPr>
          </w:p>
          <w:p w:rsidR="00D33246" w:rsidRPr="0008516F" w:rsidRDefault="00D33246" w:rsidP="0008516F">
            <w:pPr>
              <w:spacing w:line="240" w:lineRule="auto"/>
              <w:jc w:val="center"/>
              <w:rPr>
                <w:rFonts w:ascii="Times New Roman" w:hAnsi="Times New Roman" w:cs="Times New Roman"/>
                <w:color w:val="auto"/>
                <w:sz w:val="24"/>
                <w:szCs w:val="24"/>
              </w:rPr>
            </w:pPr>
            <w:r w:rsidRPr="0008516F">
              <w:rPr>
                <w:rFonts w:ascii="Times New Roman" w:hAnsi="Times New Roman" w:cs="Times New Roman"/>
                <w:b/>
                <w:bCs/>
              </w:rPr>
              <w:t>SUDIONICI</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33246" w:rsidRPr="0008516F" w:rsidRDefault="00D33246" w:rsidP="0008516F">
            <w:pPr>
              <w:spacing w:line="240" w:lineRule="auto"/>
              <w:rPr>
                <w:rFonts w:ascii="Times New Roman" w:hAnsi="Times New Roman" w:cs="Times New Roman"/>
                <w:color w:val="auto"/>
                <w:sz w:val="24"/>
                <w:szCs w:val="24"/>
              </w:rPr>
            </w:pPr>
          </w:p>
          <w:p w:rsidR="00D33246" w:rsidRPr="0008516F" w:rsidRDefault="00D33246" w:rsidP="0008516F">
            <w:pPr>
              <w:spacing w:line="240" w:lineRule="auto"/>
              <w:jc w:val="center"/>
              <w:rPr>
                <w:rFonts w:ascii="Times New Roman" w:hAnsi="Times New Roman" w:cs="Times New Roman"/>
                <w:color w:val="auto"/>
                <w:sz w:val="24"/>
                <w:szCs w:val="24"/>
              </w:rPr>
            </w:pPr>
            <w:r w:rsidRPr="0008516F">
              <w:rPr>
                <w:rFonts w:ascii="Times New Roman" w:hAnsi="Times New Roman" w:cs="Times New Roman"/>
                <w:b/>
                <w:bCs/>
              </w:rPr>
              <w:t>REALIZACIJA / AKTIVNOSTI</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33246" w:rsidRPr="0008516F" w:rsidRDefault="00D33246" w:rsidP="0008516F">
            <w:pPr>
              <w:spacing w:line="240" w:lineRule="auto"/>
              <w:rPr>
                <w:rFonts w:ascii="Times New Roman" w:hAnsi="Times New Roman" w:cs="Times New Roman"/>
                <w:color w:val="auto"/>
                <w:sz w:val="24"/>
                <w:szCs w:val="24"/>
              </w:rPr>
            </w:pPr>
          </w:p>
          <w:p w:rsidR="00D33246" w:rsidRPr="0008516F" w:rsidRDefault="00D33246" w:rsidP="0008516F">
            <w:pPr>
              <w:spacing w:line="240" w:lineRule="auto"/>
              <w:jc w:val="center"/>
              <w:rPr>
                <w:rFonts w:ascii="Times New Roman" w:hAnsi="Times New Roman" w:cs="Times New Roman"/>
                <w:color w:val="auto"/>
                <w:sz w:val="24"/>
                <w:szCs w:val="24"/>
              </w:rPr>
            </w:pPr>
            <w:r w:rsidRPr="0008516F">
              <w:rPr>
                <w:rFonts w:ascii="Times New Roman" w:hAnsi="Times New Roman" w:cs="Times New Roman"/>
                <w:b/>
                <w:bCs/>
              </w:rPr>
              <w:t>VREMENIK</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33246" w:rsidRPr="0008516F" w:rsidRDefault="00D33246" w:rsidP="0008516F">
            <w:pPr>
              <w:spacing w:line="240" w:lineRule="auto"/>
              <w:rPr>
                <w:rFonts w:ascii="Times New Roman" w:hAnsi="Times New Roman" w:cs="Times New Roman"/>
                <w:color w:val="auto"/>
                <w:sz w:val="24"/>
                <w:szCs w:val="24"/>
              </w:rPr>
            </w:pPr>
          </w:p>
          <w:p w:rsidR="00D33246" w:rsidRPr="0008516F" w:rsidRDefault="00D33246" w:rsidP="0008516F">
            <w:pPr>
              <w:spacing w:line="240" w:lineRule="auto"/>
              <w:jc w:val="center"/>
              <w:rPr>
                <w:rFonts w:ascii="Times New Roman" w:hAnsi="Times New Roman" w:cs="Times New Roman"/>
                <w:color w:val="auto"/>
                <w:sz w:val="24"/>
                <w:szCs w:val="24"/>
              </w:rPr>
            </w:pPr>
            <w:r w:rsidRPr="0008516F">
              <w:rPr>
                <w:rFonts w:ascii="Times New Roman" w:hAnsi="Times New Roman" w:cs="Times New Roman"/>
                <w:b/>
                <w:bCs/>
              </w:rPr>
              <w:t>TROŠKOVNIK</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33246" w:rsidRPr="0008516F" w:rsidRDefault="00D33246" w:rsidP="0008516F">
            <w:pPr>
              <w:spacing w:line="240" w:lineRule="auto"/>
              <w:rPr>
                <w:rFonts w:ascii="Times New Roman" w:hAnsi="Times New Roman" w:cs="Times New Roman"/>
                <w:color w:val="auto"/>
                <w:sz w:val="24"/>
                <w:szCs w:val="24"/>
              </w:rPr>
            </w:pPr>
          </w:p>
          <w:p w:rsidR="00D33246" w:rsidRPr="0008516F" w:rsidRDefault="00D33246" w:rsidP="0008516F">
            <w:pPr>
              <w:spacing w:line="240" w:lineRule="auto"/>
              <w:jc w:val="center"/>
              <w:rPr>
                <w:rFonts w:ascii="Times New Roman" w:hAnsi="Times New Roman" w:cs="Times New Roman"/>
                <w:color w:val="auto"/>
                <w:sz w:val="24"/>
                <w:szCs w:val="24"/>
              </w:rPr>
            </w:pPr>
            <w:r w:rsidRPr="0008516F">
              <w:rPr>
                <w:rFonts w:ascii="Times New Roman" w:hAnsi="Times New Roman" w:cs="Times New Roman"/>
                <w:b/>
                <w:bCs/>
              </w:rPr>
              <w:t>NAČIN VREDNOVANJA</w:t>
            </w:r>
          </w:p>
        </w:tc>
      </w:tr>
      <w:tr w:rsidR="00D33246" w:rsidRPr="0008516F" w:rsidTr="0008516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33246" w:rsidRPr="0008516F" w:rsidRDefault="00D33246" w:rsidP="0008516F">
            <w:pPr>
              <w:spacing w:line="240" w:lineRule="auto"/>
              <w:rPr>
                <w:rFonts w:ascii="Times New Roman" w:hAnsi="Times New Roman" w:cs="Times New Roman"/>
                <w:color w:val="auto"/>
                <w:sz w:val="24"/>
                <w:szCs w:val="24"/>
              </w:rPr>
            </w:pPr>
          </w:p>
          <w:p w:rsidR="00D33246" w:rsidRPr="0008516F" w:rsidRDefault="00D33246" w:rsidP="0008516F">
            <w:pPr>
              <w:spacing w:line="240" w:lineRule="auto"/>
              <w:rPr>
                <w:rFonts w:ascii="Times New Roman" w:hAnsi="Times New Roman" w:cs="Times New Roman"/>
                <w:color w:val="auto"/>
                <w:sz w:val="24"/>
                <w:szCs w:val="24"/>
              </w:rPr>
            </w:pPr>
            <w:r w:rsidRPr="0008516F">
              <w:rPr>
                <w:rFonts w:ascii="Times New Roman" w:hAnsi="Times New Roman" w:cs="Times New Roman"/>
              </w:rPr>
              <w:t>Tjedan Oscara</w:t>
            </w:r>
          </w:p>
          <w:p w:rsidR="00D33246" w:rsidRPr="0008516F" w:rsidRDefault="00D33246" w:rsidP="0008516F">
            <w:pPr>
              <w:spacing w:after="240" w:line="240" w:lineRule="auto"/>
              <w:rPr>
                <w:rFonts w:ascii="Times New Roman" w:hAnsi="Times New Roman" w:cs="Times New Roman"/>
                <w:color w:val="auto"/>
                <w:sz w:val="24"/>
                <w:szCs w:val="24"/>
              </w:rPr>
            </w:pPr>
            <w:r w:rsidRPr="0008516F">
              <w:rPr>
                <w:rFonts w:ascii="Times New Roman" w:hAnsi="Times New Roman" w:cs="Times New Roman"/>
                <w:color w:val="auto"/>
                <w:sz w:val="24"/>
                <w:szCs w:val="24"/>
              </w:rPr>
              <w:br/>
            </w:r>
            <w:r w:rsidRPr="0008516F">
              <w:rPr>
                <w:rFonts w:ascii="Times New Roman" w:hAnsi="Times New Roman" w:cs="Times New Roman"/>
                <w:color w:val="auto"/>
                <w:sz w:val="24"/>
                <w:szCs w:val="24"/>
              </w:rPr>
              <w:br/>
            </w:r>
            <w:r w:rsidRPr="0008516F">
              <w:rPr>
                <w:rFonts w:ascii="Times New Roman" w:hAnsi="Times New Roman" w:cs="Times New Roman"/>
                <w:color w:val="auto"/>
                <w:sz w:val="24"/>
                <w:szCs w:val="24"/>
              </w:rPr>
              <w:br/>
            </w:r>
            <w:r w:rsidRPr="0008516F">
              <w:rPr>
                <w:rFonts w:ascii="Times New Roman" w:hAnsi="Times New Roman" w:cs="Times New Roman"/>
                <w:color w:val="auto"/>
                <w:sz w:val="24"/>
                <w:szCs w:val="24"/>
              </w:rPr>
              <w:br/>
            </w:r>
            <w:r w:rsidRPr="0008516F">
              <w:rPr>
                <w:rFonts w:ascii="Times New Roman" w:hAnsi="Times New Roman" w:cs="Times New Roman"/>
                <w:color w:val="auto"/>
                <w:sz w:val="24"/>
                <w:szCs w:val="24"/>
              </w:rPr>
              <w:br/>
            </w:r>
            <w:r w:rsidRPr="0008516F">
              <w:rPr>
                <w:rFonts w:ascii="Times New Roman" w:hAnsi="Times New Roman" w:cs="Times New Roman"/>
                <w:color w:val="auto"/>
                <w:sz w:val="24"/>
                <w:szCs w:val="24"/>
              </w:rPr>
              <w:br/>
            </w:r>
            <w:r w:rsidRPr="0008516F">
              <w:rPr>
                <w:rFonts w:ascii="Times New Roman" w:hAnsi="Times New Roman" w:cs="Times New Roman"/>
                <w:color w:val="auto"/>
                <w:sz w:val="24"/>
                <w:szCs w:val="24"/>
              </w:rPr>
              <w:br/>
            </w:r>
            <w:r w:rsidRPr="0008516F">
              <w:rPr>
                <w:rFonts w:ascii="Times New Roman" w:hAnsi="Times New Roman" w:cs="Times New Roman"/>
                <w:color w:val="auto"/>
                <w:sz w:val="24"/>
                <w:szCs w:val="24"/>
              </w:rPr>
              <w:br/>
            </w:r>
            <w:r w:rsidRPr="0008516F">
              <w:rPr>
                <w:rFonts w:ascii="Times New Roman" w:hAnsi="Times New Roman" w:cs="Times New Roman"/>
                <w:color w:val="auto"/>
                <w:sz w:val="24"/>
                <w:szCs w:val="24"/>
              </w:rPr>
              <w:br/>
            </w:r>
            <w:r w:rsidRPr="0008516F">
              <w:rPr>
                <w:rFonts w:ascii="Times New Roman" w:hAnsi="Times New Roman" w:cs="Times New Roman"/>
                <w:color w:val="auto"/>
                <w:sz w:val="24"/>
                <w:szCs w:val="24"/>
              </w:rPr>
              <w:br/>
            </w:r>
            <w:r w:rsidRPr="0008516F">
              <w:rPr>
                <w:rFonts w:ascii="Times New Roman" w:hAnsi="Times New Roman" w:cs="Times New Roman"/>
                <w:color w:val="auto"/>
                <w:sz w:val="24"/>
                <w:szCs w:val="24"/>
              </w:rPr>
              <w:br/>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33246" w:rsidRPr="0008516F" w:rsidRDefault="00D33246" w:rsidP="0008516F">
            <w:pPr>
              <w:spacing w:line="240" w:lineRule="auto"/>
              <w:rPr>
                <w:rFonts w:ascii="Times New Roman" w:hAnsi="Times New Roman" w:cs="Times New Roman"/>
                <w:color w:val="auto"/>
                <w:sz w:val="24"/>
                <w:szCs w:val="24"/>
              </w:rPr>
            </w:pPr>
          </w:p>
          <w:p w:rsidR="00D33246" w:rsidRPr="0008516F" w:rsidRDefault="00D33246" w:rsidP="0008516F">
            <w:pPr>
              <w:spacing w:line="240" w:lineRule="auto"/>
              <w:rPr>
                <w:rFonts w:ascii="Times New Roman" w:hAnsi="Times New Roman" w:cs="Times New Roman"/>
                <w:color w:val="auto"/>
                <w:sz w:val="24"/>
                <w:szCs w:val="24"/>
              </w:rPr>
            </w:pPr>
            <w:r w:rsidRPr="0008516F">
              <w:rPr>
                <w:rFonts w:ascii="Times New Roman" w:hAnsi="Times New Roman" w:cs="Times New Roman"/>
              </w:rPr>
              <w:t>Proširivanje i primjena znanja o engleskom jeziku te glazbenoj, likovnoj i medijskoj kulturi.</w:t>
            </w:r>
          </w:p>
          <w:p w:rsidR="00D33246" w:rsidRPr="0008516F" w:rsidRDefault="00D33246" w:rsidP="0008516F">
            <w:pPr>
              <w:spacing w:line="240" w:lineRule="auto"/>
              <w:rPr>
                <w:rFonts w:ascii="Times New Roman" w:hAnsi="Times New Roman" w:cs="Times New Roman"/>
                <w:color w:val="auto"/>
                <w:sz w:val="24"/>
                <w:szCs w:val="24"/>
              </w:rPr>
            </w:pPr>
            <w:r w:rsidRPr="0008516F">
              <w:rPr>
                <w:rFonts w:ascii="Times New Roman" w:hAnsi="Times New Roman" w:cs="Times New Roman"/>
              </w:rPr>
              <w:t>Upoznavanje kulture i civilizacije drugih zemalja.</w:t>
            </w:r>
          </w:p>
          <w:p w:rsidR="00D33246" w:rsidRPr="0008516F" w:rsidRDefault="00D33246" w:rsidP="0008516F">
            <w:pPr>
              <w:spacing w:line="240" w:lineRule="auto"/>
              <w:rPr>
                <w:rFonts w:ascii="Times New Roman" w:hAnsi="Times New Roman" w:cs="Times New Roman"/>
                <w:color w:val="auto"/>
                <w:sz w:val="24"/>
                <w:szCs w:val="24"/>
              </w:rPr>
            </w:pPr>
            <w:r w:rsidRPr="0008516F">
              <w:rPr>
                <w:rFonts w:ascii="Times New Roman" w:hAnsi="Times New Roman" w:cs="Times New Roman"/>
              </w:rPr>
              <w:t>Upoznavanje s kinematografijom na engleskom jeziku.</w:t>
            </w:r>
          </w:p>
          <w:p w:rsidR="00D33246" w:rsidRPr="0008516F" w:rsidRDefault="00D33246" w:rsidP="0008516F">
            <w:pPr>
              <w:spacing w:line="240" w:lineRule="auto"/>
              <w:rPr>
                <w:rFonts w:ascii="Times New Roman" w:hAnsi="Times New Roman" w:cs="Times New Roman"/>
                <w:color w:val="auto"/>
                <w:sz w:val="24"/>
                <w:szCs w:val="24"/>
              </w:rPr>
            </w:pPr>
            <w:r w:rsidRPr="0008516F">
              <w:rPr>
                <w:rFonts w:ascii="Times New Roman" w:hAnsi="Times New Roman" w:cs="Times New Roman"/>
              </w:rPr>
              <w:t>Prepoznavanje uloge glazbe u filmskoj umjetnosti.</w:t>
            </w:r>
          </w:p>
          <w:p w:rsidR="00D33246" w:rsidRPr="0008516F" w:rsidRDefault="00D33246" w:rsidP="0008516F">
            <w:pPr>
              <w:spacing w:line="240" w:lineRule="auto"/>
              <w:rPr>
                <w:rFonts w:ascii="Times New Roman" w:hAnsi="Times New Roman" w:cs="Times New Roman"/>
                <w:color w:val="auto"/>
                <w:sz w:val="24"/>
                <w:szCs w:val="24"/>
              </w:rPr>
            </w:pPr>
            <w:r w:rsidRPr="0008516F">
              <w:rPr>
                <w:rFonts w:ascii="Times New Roman" w:hAnsi="Times New Roman" w:cs="Times New Roman"/>
              </w:rPr>
              <w:t>Razvijanje kreativnosti kroz likovno izražavanje.</w:t>
            </w:r>
          </w:p>
          <w:p w:rsidR="00D33246" w:rsidRPr="0008516F" w:rsidRDefault="00D33246" w:rsidP="0008516F">
            <w:pPr>
              <w:spacing w:line="240" w:lineRule="auto"/>
              <w:rPr>
                <w:rFonts w:ascii="Times New Roman" w:hAnsi="Times New Roman" w:cs="Times New Roman"/>
                <w:color w:val="auto"/>
                <w:sz w:val="24"/>
                <w:szCs w:val="24"/>
              </w:rPr>
            </w:pPr>
            <w:r w:rsidRPr="0008516F">
              <w:rPr>
                <w:rFonts w:ascii="Times New Roman" w:hAnsi="Times New Roman" w:cs="Times New Roman"/>
              </w:rPr>
              <w:t>Razvijanje i iznošenje kritičkog mišljenja u pisanim radovima.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33246" w:rsidRPr="0008516F" w:rsidRDefault="00D33246" w:rsidP="0008516F">
            <w:pPr>
              <w:spacing w:line="240" w:lineRule="auto"/>
              <w:rPr>
                <w:rFonts w:ascii="Times New Roman" w:hAnsi="Times New Roman" w:cs="Times New Roman"/>
                <w:color w:val="auto"/>
                <w:sz w:val="24"/>
                <w:szCs w:val="24"/>
              </w:rPr>
            </w:pPr>
          </w:p>
          <w:p w:rsidR="00D33246" w:rsidRPr="0008516F" w:rsidRDefault="00D33246" w:rsidP="0008516F">
            <w:pPr>
              <w:spacing w:line="240" w:lineRule="auto"/>
              <w:rPr>
                <w:rFonts w:ascii="Times New Roman" w:hAnsi="Times New Roman" w:cs="Times New Roman"/>
                <w:color w:val="auto"/>
                <w:sz w:val="24"/>
                <w:szCs w:val="24"/>
              </w:rPr>
            </w:pPr>
            <w:r w:rsidRPr="0008516F">
              <w:rPr>
                <w:rFonts w:ascii="Times New Roman" w:hAnsi="Times New Roman" w:cs="Times New Roman"/>
              </w:rPr>
              <w:t>Marija Beljo,</w:t>
            </w:r>
          </w:p>
          <w:p w:rsidR="00D33246" w:rsidRPr="0008516F" w:rsidRDefault="00D33246" w:rsidP="0008516F">
            <w:pPr>
              <w:spacing w:line="240" w:lineRule="auto"/>
              <w:rPr>
                <w:rFonts w:ascii="Times New Roman" w:hAnsi="Times New Roman" w:cs="Times New Roman"/>
                <w:color w:val="auto"/>
                <w:sz w:val="24"/>
                <w:szCs w:val="24"/>
              </w:rPr>
            </w:pPr>
            <w:r w:rsidRPr="0008516F">
              <w:rPr>
                <w:rFonts w:ascii="Times New Roman" w:hAnsi="Times New Roman" w:cs="Times New Roman"/>
              </w:rPr>
              <w:t>učiteljica RN</w:t>
            </w:r>
          </w:p>
          <w:p w:rsidR="00D33246" w:rsidRPr="0008516F" w:rsidRDefault="00D33246" w:rsidP="0008516F">
            <w:pPr>
              <w:spacing w:line="240" w:lineRule="auto"/>
              <w:rPr>
                <w:rFonts w:ascii="Times New Roman" w:hAnsi="Times New Roman" w:cs="Times New Roman"/>
                <w:color w:val="auto"/>
                <w:sz w:val="24"/>
                <w:szCs w:val="24"/>
              </w:rPr>
            </w:pPr>
          </w:p>
          <w:p w:rsidR="00D33246" w:rsidRPr="0008516F" w:rsidRDefault="00D33246" w:rsidP="0008516F">
            <w:pPr>
              <w:spacing w:line="240" w:lineRule="auto"/>
              <w:rPr>
                <w:rFonts w:ascii="Times New Roman" w:hAnsi="Times New Roman" w:cs="Times New Roman"/>
                <w:color w:val="auto"/>
                <w:sz w:val="24"/>
                <w:szCs w:val="24"/>
              </w:rPr>
            </w:pPr>
            <w:r w:rsidRPr="0008516F">
              <w:rPr>
                <w:rFonts w:ascii="Times New Roman" w:hAnsi="Times New Roman" w:cs="Times New Roman"/>
              </w:rPr>
              <w:t>Vladimir Čošić,</w:t>
            </w:r>
          </w:p>
          <w:p w:rsidR="00D33246" w:rsidRPr="0008516F" w:rsidRDefault="00D33246" w:rsidP="0008516F">
            <w:pPr>
              <w:spacing w:line="240" w:lineRule="auto"/>
              <w:rPr>
                <w:rFonts w:ascii="Times New Roman" w:hAnsi="Times New Roman" w:cs="Times New Roman"/>
                <w:color w:val="auto"/>
                <w:sz w:val="24"/>
                <w:szCs w:val="24"/>
              </w:rPr>
            </w:pPr>
            <w:r w:rsidRPr="0008516F">
              <w:rPr>
                <w:rFonts w:ascii="Times New Roman" w:hAnsi="Times New Roman" w:cs="Times New Roman"/>
              </w:rPr>
              <w:t>učitelj GK</w:t>
            </w:r>
          </w:p>
          <w:p w:rsidR="00D33246" w:rsidRPr="0008516F" w:rsidRDefault="00D33246" w:rsidP="0008516F">
            <w:pPr>
              <w:spacing w:line="240" w:lineRule="auto"/>
              <w:rPr>
                <w:rFonts w:ascii="Times New Roman" w:hAnsi="Times New Roman" w:cs="Times New Roman"/>
                <w:color w:val="auto"/>
                <w:sz w:val="24"/>
                <w:szCs w:val="24"/>
              </w:rPr>
            </w:pPr>
          </w:p>
          <w:p w:rsidR="00D33246" w:rsidRPr="0008516F" w:rsidRDefault="00D33246" w:rsidP="0008516F">
            <w:pPr>
              <w:spacing w:line="240" w:lineRule="auto"/>
              <w:rPr>
                <w:rFonts w:ascii="Times New Roman" w:hAnsi="Times New Roman" w:cs="Times New Roman"/>
                <w:color w:val="auto"/>
                <w:sz w:val="24"/>
                <w:szCs w:val="24"/>
              </w:rPr>
            </w:pPr>
            <w:r w:rsidRPr="0008516F">
              <w:rPr>
                <w:rFonts w:ascii="Times New Roman" w:hAnsi="Times New Roman" w:cs="Times New Roman"/>
              </w:rPr>
              <w:t>Mirela Dješka,</w:t>
            </w:r>
          </w:p>
          <w:p w:rsidR="00D33246" w:rsidRPr="0008516F" w:rsidRDefault="00D33246" w:rsidP="0008516F">
            <w:pPr>
              <w:spacing w:line="240" w:lineRule="auto"/>
              <w:rPr>
                <w:rFonts w:ascii="Times New Roman" w:hAnsi="Times New Roman" w:cs="Times New Roman"/>
                <w:color w:val="auto"/>
                <w:sz w:val="24"/>
                <w:szCs w:val="24"/>
              </w:rPr>
            </w:pPr>
            <w:r w:rsidRPr="0008516F">
              <w:rPr>
                <w:rFonts w:ascii="Times New Roman" w:hAnsi="Times New Roman" w:cs="Times New Roman"/>
              </w:rPr>
              <w:t>učiteljica EJ</w:t>
            </w:r>
          </w:p>
          <w:p w:rsidR="00D33246" w:rsidRPr="0008516F" w:rsidRDefault="00D33246" w:rsidP="0008516F">
            <w:pPr>
              <w:spacing w:line="240" w:lineRule="auto"/>
              <w:rPr>
                <w:rFonts w:ascii="Times New Roman" w:hAnsi="Times New Roman" w:cs="Times New Roman"/>
                <w:color w:val="auto"/>
                <w:sz w:val="24"/>
                <w:szCs w:val="24"/>
              </w:rPr>
            </w:pPr>
          </w:p>
          <w:p w:rsidR="00D33246" w:rsidRPr="0008516F" w:rsidRDefault="00D33246" w:rsidP="0008516F">
            <w:pPr>
              <w:spacing w:line="240" w:lineRule="auto"/>
              <w:rPr>
                <w:rFonts w:ascii="Times New Roman" w:hAnsi="Times New Roman" w:cs="Times New Roman"/>
                <w:color w:val="auto"/>
                <w:sz w:val="24"/>
                <w:szCs w:val="24"/>
              </w:rPr>
            </w:pPr>
            <w:r w:rsidRPr="0008516F">
              <w:rPr>
                <w:rFonts w:ascii="Times New Roman" w:hAnsi="Times New Roman" w:cs="Times New Roman"/>
              </w:rPr>
              <w:t>Darja Šišić,</w:t>
            </w:r>
          </w:p>
          <w:p w:rsidR="00D33246" w:rsidRPr="0008516F" w:rsidRDefault="00D33246" w:rsidP="0008516F">
            <w:pPr>
              <w:spacing w:line="240" w:lineRule="auto"/>
              <w:rPr>
                <w:rFonts w:ascii="Times New Roman" w:hAnsi="Times New Roman" w:cs="Times New Roman"/>
                <w:color w:val="auto"/>
                <w:sz w:val="24"/>
                <w:szCs w:val="24"/>
              </w:rPr>
            </w:pPr>
            <w:r w:rsidRPr="0008516F">
              <w:rPr>
                <w:rFonts w:ascii="Times New Roman" w:hAnsi="Times New Roman" w:cs="Times New Roman"/>
              </w:rPr>
              <w:t>učiteljica HJ</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33246" w:rsidRPr="0008516F" w:rsidRDefault="00D33246" w:rsidP="0008516F">
            <w:pPr>
              <w:spacing w:line="240" w:lineRule="auto"/>
              <w:rPr>
                <w:rFonts w:ascii="Times New Roman" w:hAnsi="Times New Roman" w:cs="Times New Roman"/>
                <w:color w:val="auto"/>
                <w:sz w:val="24"/>
                <w:szCs w:val="24"/>
              </w:rPr>
            </w:pPr>
          </w:p>
          <w:p w:rsidR="00D33246" w:rsidRPr="0008516F" w:rsidRDefault="00D33246" w:rsidP="0008516F">
            <w:pPr>
              <w:spacing w:line="240" w:lineRule="auto"/>
              <w:rPr>
                <w:rFonts w:ascii="Times New Roman" w:hAnsi="Times New Roman" w:cs="Times New Roman"/>
                <w:color w:val="auto"/>
                <w:sz w:val="24"/>
                <w:szCs w:val="24"/>
              </w:rPr>
            </w:pPr>
            <w:r w:rsidRPr="0008516F">
              <w:rPr>
                <w:rFonts w:ascii="Times New Roman" w:hAnsi="Times New Roman" w:cs="Times New Roman"/>
              </w:rPr>
              <w:t>Učitelji nositelji projekta</w:t>
            </w:r>
          </w:p>
          <w:p w:rsidR="00D33246" w:rsidRPr="0008516F" w:rsidRDefault="00D33246" w:rsidP="0008516F">
            <w:pPr>
              <w:spacing w:line="240" w:lineRule="auto"/>
              <w:rPr>
                <w:rFonts w:ascii="Times New Roman" w:hAnsi="Times New Roman" w:cs="Times New Roman"/>
                <w:color w:val="auto"/>
                <w:sz w:val="24"/>
                <w:szCs w:val="24"/>
              </w:rPr>
            </w:pPr>
          </w:p>
          <w:p w:rsidR="00D33246" w:rsidRPr="0008516F" w:rsidRDefault="00D33246" w:rsidP="0008516F">
            <w:pPr>
              <w:spacing w:line="240" w:lineRule="auto"/>
              <w:rPr>
                <w:rFonts w:ascii="Times New Roman" w:hAnsi="Times New Roman" w:cs="Times New Roman"/>
                <w:color w:val="auto"/>
                <w:sz w:val="24"/>
                <w:szCs w:val="24"/>
              </w:rPr>
            </w:pPr>
            <w:r w:rsidRPr="0008516F">
              <w:rPr>
                <w:rFonts w:ascii="Times New Roman" w:hAnsi="Times New Roman" w:cs="Times New Roman"/>
              </w:rPr>
              <w:t>Učenici razredne i predmetne nastave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33246" w:rsidRPr="0008516F" w:rsidRDefault="00D33246" w:rsidP="0008516F">
            <w:pPr>
              <w:spacing w:line="240" w:lineRule="auto"/>
              <w:rPr>
                <w:rFonts w:ascii="Times New Roman" w:hAnsi="Times New Roman" w:cs="Times New Roman"/>
                <w:color w:val="auto"/>
                <w:sz w:val="24"/>
                <w:szCs w:val="24"/>
              </w:rPr>
            </w:pPr>
          </w:p>
          <w:p w:rsidR="00D33246" w:rsidRPr="0008516F" w:rsidRDefault="00D33246" w:rsidP="0008516F">
            <w:pPr>
              <w:spacing w:line="240" w:lineRule="auto"/>
              <w:rPr>
                <w:rFonts w:ascii="Times New Roman" w:hAnsi="Times New Roman" w:cs="Times New Roman"/>
                <w:color w:val="auto"/>
                <w:sz w:val="24"/>
                <w:szCs w:val="24"/>
              </w:rPr>
            </w:pPr>
            <w:r w:rsidRPr="0008516F">
              <w:rPr>
                <w:rFonts w:ascii="Times New Roman" w:hAnsi="Times New Roman" w:cs="Times New Roman"/>
              </w:rPr>
              <w:t>Prikazivanje filma koji je osvojio nagradu Oscar Američke filmske akademije.</w:t>
            </w:r>
          </w:p>
          <w:p w:rsidR="00D33246" w:rsidRPr="0008516F" w:rsidRDefault="00D33246" w:rsidP="0008516F">
            <w:pPr>
              <w:spacing w:line="240" w:lineRule="auto"/>
              <w:rPr>
                <w:rFonts w:ascii="Times New Roman" w:hAnsi="Times New Roman" w:cs="Times New Roman"/>
                <w:color w:val="auto"/>
                <w:sz w:val="24"/>
                <w:szCs w:val="24"/>
              </w:rPr>
            </w:pPr>
            <w:r w:rsidRPr="0008516F">
              <w:rPr>
                <w:rFonts w:ascii="Times New Roman" w:hAnsi="Times New Roman" w:cs="Times New Roman"/>
              </w:rPr>
              <w:t>Slušanje i analiziranje glazbe u prikazanom filmu.</w:t>
            </w:r>
          </w:p>
          <w:p w:rsidR="00D33246" w:rsidRPr="0008516F" w:rsidRDefault="00D33246" w:rsidP="0008516F">
            <w:pPr>
              <w:spacing w:line="240" w:lineRule="auto"/>
              <w:rPr>
                <w:rFonts w:ascii="Times New Roman" w:hAnsi="Times New Roman" w:cs="Times New Roman"/>
                <w:color w:val="auto"/>
                <w:sz w:val="24"/>
                <w:szCs w:val="24"/>
              </w:rPr>
            </w:pPr>
            <w:r w:rsidRPr="0008516F">
              <w:rPr>
                <w:rFonts w:ascii="Times New Roman" w:hAnsi="Times New Roman" w:cs="Times New Roman"/>
              </w:rPr>
              <w:t>Pisanje kritičkog osvrta na film.</w:t>
            </w:r>
          </w:p>
          <w:p w:rsidR="00D33246" w:rsidRPr="0008516F" w:rsidRDefault="00D33246" w:rsidP="0008516F">
            <w:pPr>
              <w:spacing w:line="240" w:lineRule="auto"/>
              <w:rPr>
                <w:rFonts w:ascii="Times New Roman" w:hAnsi="Times New Roman" w:cs="Times New Roman"/>
                <w:color w:val="auto"/>
                <w:sz w:val="24"/>
                <w:szCs w:val="24"/>
              </w:rPr>
            </w:pPr>
            <w:r w:rsidRPr="0008516F">
              <w:rPr>
                <w:rFonts w:ascii="Times New Roman" w:hAnsi="Times New Roman" w:cs="Times New Roman"/>
              </w:rPr>
              <w:t>Stvaranje likovnih radova na temu Oscara.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33246" w:rsidRPr="0008516F" w:rsidRDefault="00D33246" w:rsidP="0008516F">
            <w:pPr>
              <w:spacing w:line="240" w:lineRule="auto"/>
              <w:rPr>
                <w:rFonts w:ascii="Times New Roman" w:hAnsi="Times New Roman" w:cs="Times New Roman"/>
                <w:color w:val="auto"/>
                <w:sz w:val="24"/>
                <w:szCs w:val="24"/>
              </w:rPr>
            </w:pPr>
          </w:p>
          <w:p w:rsidR="00D33246" w:rsidRPr="0008516F" w:rsidRDefault="00D33246" w:rsidP="0008516F">
            <w:pPr>
              <w:spacing w:line="240" w:lineRule="auto"/>
              <w:rPr>
                <w:rFonts w:ascii="Times New Roman" w:hAnsi="Times New Roman" w:cs="Times New Roman"/>
                <w:color w:val="auto"/>
                <w:sz w:val="24"/>
                <w:szCs w:val="24"/>
              </w:rPr>
            </w:pPr>
            <w:r w:rsidRPr="0008516F">
              <w:rPr>
                <w:rFonts w:ascii="Times New Roman" w:hAnsi="Times New Roman" w:cs="Times New Roman"/>
              </w:rPr>
              <w:t>Veljača, 2018.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33246" w:rsidRPr="0008516F" w:rsidRDefault="00D33246" w:rsidP="0008516F">
            <w:pPr>
              <w:spacing w:line="240" w:lineRule="auto"/>
              <w:rPr>
                <w:rFonts w:ascii="Times New Roman" w:hAnsi="Times New Roman" w:cs="Times New Roman"/>
                <w:color w:val="auto"/>
                <w:sz w:val="24"/>
                <w:szCs w:val="24"/>
              </w:rPr>
            </w:pPr>
          </w:p>
          <w:p w:rsidR="00D33246" w:rsidRPr="0008516F" w:rsidRDefault="00D33246" w:rsidP="0008516F">
            <w:pPr>
              <w:spacing w:line="240" w:lineRule="auto"/>
              <w:rPr>
                <w:rFonts w:ascii="Times New Roman" w:hAnsi="Times New Roman" w:cs="Times New Roman"/>
                <w:color w:val="auto"/>
                <w:sz w:val="24"/>
                <w:szCs w:val="24"/>
              </w:rPr>
            </w:pPr>
            <w:r w:rsidRPr="0008516F">
              <w:rPr>
                <w:rFonts w:ascii="Times New Roman" w:hAnsi="Times New Roman" w:cs="Times New Roman"/>
              </w:rPr>
              <w:t>U okviru redovitog proračuna škole.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33246" w:rsidRPr="0008516F" w:rsidRDefault="00D33246" w:rsidP="0008516F">
            <w:pPr>
              <w:spacing w:line="240" w:lineRule="auto"/>
              <w:rPr>
                <w:rFonts w:ascii="Times New Roman" w:hAnsi="Times New Roman" w:cs="Times New Roman"/>
                <w:color w:val="auto"/>
                <w:sz w:val="24"/>
                <w:szCs w:val="24"/>
              </w:rPr>
            </w:pPr>
          </w:p>
          <w:p w:rsidR="00D33246" w:rsidRPr="0008516F" w:rsidRDefault="00D33246" w:rsidP="0008516F">
            <w:pPr>
              <w:spacing w:line="240" w:lineRule="auto"/>
              <w:rPr>
                <w:rFonts w:ascii="Times New Roman" w:hAnsi="Times New Roman" w:cs="Times New Roman"/>
                <w:color w:val="auto"/>
                <w:sz w:val="24"/>
                <w:szCs w:val="24"/>
              </w:rPr>
            </w:pPr>
            <w:r w:rsidRPr="0008516F">
              <w:rPr>
                <w:rFonts w:ascii="Times New Roman" w:hAnsi="Times New Roman" w:cs="Times New Roman"/>
              </w:rPr>
              <w:t xml:space="preserve">Prezentacija aktivnosti i rezultata provedenog projekta u prostorijama škole. </w:t>
            </w:r>
          </w:p>
        </w:tc>
      </w:tr>
    </w:tbl>
    <w:p w:rsidR="00D33246" w:rsidRDefault="00D33246" w:rsidP="00D7575D">
      <w:pPr>
        <w:jc w:val="center"/>
      </w:pPr>
    </w:p>
    <w:p w:rsidR="00D33246" w:rsidRDefault="00D33246">
      <w:r>
        <w:br w:type="page"/>
      </w:r>
    </w:p>
    <w:p w:rsidR="00D33246" w:rsidRPr="00B65FD8" w:rsidRDefault="00D33246" w:rsidP="00B65FD8">
      <w:pPr>
        <w:jc w:val="center"/>
        <w:rPr>
          <w:b/>
          <w:sz w:val="24"/>
          <w:szCs w:val="24"/>
        </w:rPr>
      </w:pPr>
      <w:r w:rsidRPr="00B65FD8">
        <w:rPr>
          <w:b/>
          <w:sz w:val="24"/>
          <w:szCs w:val="24"/>
        </w:rPr>
        <w:t>Mali smo i veliki mi, zato zajedno vježbajmo svi</w:t>
      </w:r>
    </w:p>
    <w:tbl>
      <w:tblPr>
        <w:tblpPr w:leftFromText="180" w:rightFromText="180" w:vertAnchor="page" w:horzAnchor="margin" w:tblpXSpec="center" w:tblpY="1723"/>
        <w:tblW w:w="16039" w:type="dxa"/>
        <w:tblCellMar>
          <w:left w:w="2" w:type="dxa"/>
          <w:right w:w="65" w:type="dxa"/>
        </w:tblCellMar>
        <w:tblLook w:val="00A0"/>
      </w:tblPr>
      <w:tblGrid>
        <w:gridCol w:w="418"/>
        <w:gridCol w:w="2628"/>
        <w:gridCol w:w="2112"/>
        <w:gridCol w:w="4735"/>
        <w:gridCol w:w="1416"/>
        <w:gridCol w:w="1721"/>
        <w:gridCol w:w="1294"/>
        <w:gridCol w:w="1682"/>
      </w:tblGrid>
      <w:tr w:rsidR="00D33246" w:rsidRPr="00BA2807" w:rsidTr="00B65FD8">
        <w:trPr>
          <w:trHeight w:val="746"/>
        </w:trPr>
        <w:tc>
          <w:tcPr>
            <w:tcW w:w="451" w:type="dxa"/>
            <w:tcBorders>
              <w:top w:val="single" w:sz="4" w:space="0" w:color="000000"/>
              <w:left w:val="single" w:sz="4" w:space="0" w:color="000000"/>
              <w:bottom w:val="single" w:sz="4" w:space="0" w:color="000000"/>
              <w:right w:val="single" w:sz="4" w:space="0" w:color="000000"/>
            </w:tcBorders>
          </w:tcPr>
          <w:p w:rsidR="00D33246" w:rsidRPr="00BA2807" w:rsidRDefault="00D33246" w:rsidP="00B65FD8">
            <w:pPr>
              <w:spacing w:line="240" w:lineRule="auto"/>
              <w:ind w:left="2"/>
            </w:pPr>
          </w:p>
          <w:p w:rsidR="00D33246" w:rsidRPr="00BA2807" w:rsidRDefault="00D33246" w:rsidP="00B65FD8">
            <w:pPr>
              <w:ind w:left="120"/>
            </w:pPr>
            <w:r w:rsidRPr="00BA2807">
              <w:rPr>
                <w:rFonts w:ascii="Times New Roman" w:hAnsi="Times New Roman"/>
                <w:b/>
                <w:sz w:val="16"/>
              </w:rPr>
              <w:t>RB</w:t>
            </w:r>
            <w:r w:rsidRPr="00BA2807">
              <w:rPr>
                <w:rFonts w:ascii="Times New Roman" w:hAnsi="Times New Roman"/>
                <w:sz w:val="24"/>
              </w:rPr>
              <w:t xml:space="preserve"> </w:t>
            </w:r>
          </w:p>
        </w:tc>
        <w:tc>
          <w:tcPr>
            <w:tcW w:w="2628" w:type="dxa"/>
            <w:tcBorders>
              <w:top w:val="single" w:sz="4" w:space="0" w:color="000000"/>
              <w:left w:val="single" w:sz="4" w:space="0" w:color="000000"/>
              <w:bottom w:val="single" w:sz="4" w:space="0" w:color="000000"/>
              <w:right w:val="single" w:sz="4" w:space="0" w:color="000000"/>
            </w:tcBorders>
          </w:tcPr>
          <w:p w:rsidR="00D33246" w:rsidRPr="00BA2807" w:rsidRDefault="00D33246" w:rsidP="00B65FD8">
            <w:pPr>
              <w:spacing w:line="240" w:lineRule="auto"/>
              <w:ind w:left="2"/>
            </w:pPr>
            <w:r w:rsidRPr="00BA2807">
              <w:rPr>
                <w:rFonts w:ascii="Times New Roman" w:hAnsi="Times New Roman"/>
                <w:sz w:val="18"/>
              </w:rPr>
              <w:t xml:space="preserve"> </w:t>
            </w:r>
          </w:p>
          <w:p w:rsidR="00D33246" w:rsidRPr="00BA2807" w:rsidRDefault="00D33246" w:rsidP="00B65FD8">
            <w:pPr>
              <w:jc w:val="center"/>
            </w:pPr>
            <w:r w:rsidRPr="00BA2807">
              <w:rPr>
                <w:rFonts w:ascii="Times New Roman" w:hAnsi="Times New Roman"/>
                <w:b/>
                <w:sz w:val="16"/>
              </w:rPr>
              <w:t>AKTIVNOSTI</w:t>
            </w:r>
            <w:r w:rsidRPr="00BA2807">
              <w:rPr>
                <w:rFonts w:ascii="Times New Roman" w:hAnsi="Times New Roman"/>
                <w:sz w:val="24"/>
              </w:rPr>
              <w:t xml:space="preserve"> </w:t>
            </w:r>
          </w:p>
        </w:tc>
        <w:tc>
          <w:tcPr>
            <w:tcW w:w="2112" w:type="dxa"/>
            <w:tcBorders>
              <w:top w:val="single" w:sz="4" w:space="0" w:color="000000"/>
              <w:left w:val="single" w:sz="4" w:space="0" w:color="000000"/>
              <w:bottom w:val="single" w:sz="4" w:space="0" w:color="000000"/>
              <w:right w:val="single" w:sz="4" w:space="0" w:color="000000"/>
            </w:tcBorders>
          </w:tcPr>
          <w:p w:rsidR="00D33246" w:rsidRPr="00BA2807" w:rsidRDefault="00D33246" w:rsidP="00B65FD8">
            <w:pPr>
              <w:spacing w:line="240" w:lineRule="auto"/>
            </w:pPr>
            <w:r w:rsidRPr="00BA2807">
              <w:rPr>
                <w:rFonts w:ascii="Times New Roman" w:hAnsi="Times New Roman"/>
                <w:sz w:val="18"/>
              </w:rPr>
              <w:t xml:space="preserve"> </w:t>
            </w:r>
          </w:p>
          <w:p w:rsidR="00D33246" w:rsidRPr="00BA2807" w:rsidRDefault="00D33246" w:rsidP="00B65FD8">
            <w:pPr>
              <w:jc w:val="center"/>
            </w:pPr>
            <w:r w:rsidRPr="00BA2807">
              <w:rPr>
                <w:rFonts w:ascii="Times New Roman" w:hAnsi="Times New Roman"/>
                <w:b/>
                <w:sz w:val="16"/>
              </w:rPr>
              <w:t>CILJEVI</w:t>
            </w:r>
            <w:r w:rsidRPr="00BA2807">
              <w:rPr>
                <w:rFonts w:ascii="Times New Roman" w:hAnsi="Times New Roman"/>
                <w:sz w:val="24"/>
              </w:rPr>
              <w:t xml:space="preserve"> </w:t>
            </w:r>
          </w:p>
        </w:tc>
        <w:tc>
          <w:tcPr>
            <w:tcW w:w="4735" w:type="dxa"/>
            <w:tcBorders>
              <w:top w:val="single" w:sz="4" w:space="0" w:color="000000"/>
              <w:left w:val="single" w:sz="4" w:space="0" w:color="000000"/>
              <w:bottom w:val="single" w:sz="4" w:space="0" w:color="000000"/>
              <w:right w:val="single" w:sz="4" w:space="0" w:color="000000"/>
            </w:tcBorders>
          </w:tcPr>
          <w:p w:rsidR="00D33246" w:rsidRPr="00BA2807" w:rsidRDefault="00D33246" w:rsidP="00B65FD8">
            <w:pPr>
              <w:spacing w:line="240" w:lineRule="auto"/>
              <w:ind w:left="2"/>
            </w:pPr>
            <w:r w:rsidRPr="00BA2807">
              <w:rPr>
                <w:rFonts w:ascii="Times New Roman" w:hAnsi="Times New Roman"/>
                <w:sz w:val="18"/>
              </w:rPr>
              <w:t xml:space="preserve"> </w:t>
            </w:r>
          </w:p>
          <w:p w:rsidR="00D33246" w:rsidRPr="00BA2807" w:rsidRDefault="00D33246" w:rsidP="00B65FD8">
            <w:pPr>
              <w:jc w:val="center"/>
            </w:pPr>
            <w:r w:rsidRPr="00BA2807">
              <w:rPr>
                <w:rFonts w:ascii="Times New Roman" w:hAnsi="Times New Roman"/>
                <w:b/>
                <w:sz w:val="16"/>
              </w:rPr>
              <w:t>ZADAĆE</w:t>
            </w:r>
            <w:r w:rsidRPr="00BA2807">
              <w:rPr>
                <w:rFonts w:ascii="Times New Roman" w:hAnsi="Times New Roman"/>
                <w:sz w:val="24"/>
              </w:rPr>
              <w:t xml:space="preserve"> </w:t>
            </w:r>
          </w:p>
        </w:tc>
        <w:tc>
          <w:tcPr>
            <w:tcW w:w="1416" w:type="dxa"/>
            <w:tcBorders>
              <w:top w:val="single" w:sz="4" w:space="0" w:color="000000"/>
              <w:left w:val="single" w:sz="4" w:space="0" w:color="000000"/>
              <w:bottom w:val="single" w:sz="4" w:space="0" w:color="000000"/>
              <w:right w:val="single" w:sz="4" w:space="0" w:color="000000"/>
            </w:tcBorders>
          </w:tcPr>
          <w:p w:rsidR="00D33246" w:rsidRPr="00BA2807" w:rsidRDefault="00D33246" w:rsidP="00B65FD8">
            <w:pPr>
              <w:spacing w:line="240" w:lineRule="auto"/>
              <w:ind w:left="2"/>
            </w:pPr>
            <w:r w:rsidRPr="00BA2807">
              <w:rPr>
                <w:rFonts w:ascii="Times New Roman" w:hAnsi="Times New Roman"/>
                <w:sz w:val="18"/>
              </w:rPr>
              <w:t xml:space="preserve"> </w:t>
            </w:r>
          </w:p>
          <w:p w:rsidR="00D33246" w:rsidRPr="00BA2807" w:rsidRDefault="00D33246" w:rsidP="00B65FD8">
            <w:pPr>
              <w:spacing w:line="240" w:lineRule="auto"/>
              <w:jc w:val="center"/>
            </w:pPr>
            <w:r w:rsidRPr="00BA2807">
              <w:rPr>
                <w:rFonts w:ascii="Times New Roman" w:hAnsi="Times New Roman"/>
                <w:b/>
                <w:sz w:val="16"/>
              </w:rPr>
              <w:t xml:space="preserve">NOSITELJI </w:t>
            </w:r>
          </w:p>
          <w:p w:rsidR="00D33246" w:rsidRPr="00BA2807" w:rsidRDefault="00D33246" w:rsidP="00B65FD8">
            <w:pPr>
              <w:jc w:val="center"/>
            </w:pPr>
            <w:r w:rsidRPr="00BA2807">
              <w:rPr>
                <w:rFonts w:ascii="Times New Roman" w:hAnsi="Times New Roman"/>
                <w:b/>
                <w:sz w:val="16"/>
              </w:rPr>
              <w:t>AKTIVNOSTI</w:t>
            </w:r>
            <w:r w:rsidRPr="00BA2807">
              <w:rPr>
                <w:rFonts w:ascii="Times New Roman" w:hAnsi="Times New Roman"/>
                <w:sz w:val="24"/>
              </w:rPr>
              <w:t xml:space="preserve"> </w:t>
            </w:r>
          </w:p>
        </w:tc>
        <w:tc>
          <w:tcPr>
            <w:tcW w:w="1721" w:type="dxa"/>
            <w:tcBorders>
              <w:top w:val="single" w:sz="4" w:space="0" w:color="000000"/>
              <w:left w:val="single" w:sz="4" w:space="0" w:color="000000"/>
              <w:bottom w:val="single" w:sz="4" w:space="0" w:color="000000"/>
              <w:right w:val="single" w:sz="4" w:space="0" w:color="000000"/>
            </w:tcBorders>
          </w:tcPr>
          <w:p w:rsidR="00D33246" w:rsidRPr="00BA2807" w:rsidRDefault="00D33246" w:rsidP="00B65FD8">
            <w:pPr>
              <w:spacing w:line="240" w:lineRule="auto"/>
              <w:jc w:val="center"/>
            </w:pPr>
            <w:r w:rsidRPr="00BA2807">
              <w:rPr>
                <w:rFonts w:ascii="Times New Roman" w:hAnsi="Times New Roman"/>
                <w:b/>
                <w:sz w:val="16"/>
              </w:rPr>
              <w:t xml:space="preserve">NAČIN </w:t>
            </w:r>
          </w:p>
          <w:p w:rsidR="00D33246" w:rsidRPr="00BA2807" w:rsidRDefault="00D33246" w:rsidP="00B65FD8">
            <w:pPr>
              <w:spacing w:line="240" w:lineRule="auto"/>
              <w:jc w:val="center"/>
            </w:pPr>
            <w:r w:rsidRPr="00BA2807">
              <w:rPr>
                <w:rFonts w:ascii="Times New Roman" w:hAnsi="Times New Roman"/>
                <w:b/>
                <w:sz w:val="16"/>
              </w:rPr>
              <w:t xml:space="preserve">REALIZACIJE </w:t>
            </w:r>
          </w:p>
          <w:p w:rsidR="00D33246" w:rsidRPr="00BA2807" w:rsidRDefault="00D33246" w:rsidP="00B65FD8">
            <w:pPr>
              <w:jc w:val="center"/>
            </w:pPr>
            <w:r w:rsidRPr="00BA2807">
              <w:rPr>
                <w:rFonts w:ascii="Times New Roman" w:hAnsi="Times New Roman"/>
                <w:b/>
                <w:sz w:val="16"/>
              </w:rPr>
              <w:t>(metode, oblici,, postupci)</w:t>
            </w:r>
            <w:r w:rsidRPr="00BA2807">
              <w:rPr>
                <w:rFonts w:ascii="Times New Roman" w:hAnsi="Times New Roman"/>
                <w:sz w:val="24"/>
              </w:rPr>
              <w:t xml:space="preserve"> </w:t>
            </w:r>
          </w:p>
        </w:tc>
        <w:tc>
          <w:tcPr>
            <w:tcW w:w="1294" w:type="dxa"/>
            <w:tcBorders>
              <w:top w:val="single" w:sz="4" w:space="0" w:color="000000"/>
              <w:left w:val="single" w:sz="4" w:space="0" w:color="000000"/>
              <w:bottom w:val="single" w:sz="4" w:space="0" w:color="000000"/>
              <w:right w:val="single" w:sz="4" w:space="0" w:color="000000"/>
            </w:tcBorders>
          </w:tcPr>
          <w:p w:rsidR="00D33246" w:rsidRPr="00BA2807" w:rsidRDefault="00D33246" w:rsidP="00B65FD8">
            <w:pPr>
              <w:spacing w:line="240" w:lineRule="auto"/>
              <w:ind w:left="2"/>
            </w:pPr>
            <w:r w:rsidRPr="00BA2807">
              <w:rPr>
                <w:rFonts w:ascii="Times New Roman" w:hAnsi="Times New Roman"/>
                <w:sz w:val="18"/>
              </w:rPr>
              <w:t xml:space="preserve"> </w:t>
            </w:r>
          </w:p>
          <w:p w:rsidR="00D33246" w:rsidRPr="00BA2807" w:rsidRDefault="00D33246" w:rsidP="00B65FD8">
            <w:pPr>
              <w:spacing w:line="240" w:lineRule="auto"/>
              <w:jc w:val="center"/>
            </w:pPr>
            <w:r w:rsidRPr="00BA2807">
              <w:rPr>
                <w:rFonts w:ascii="Times New Roman" w:hAnsi="Times New Roman"/>
                <w:b/>
                <w:sz w:val="16"/>
              </w:rPr>
              <w:t xml:space="preserve">VRIJEME </w:t>
            </w:r>
          </w:p>
          <w:p w:rsidR="00D33246" w:rsidRPr="00BA2807" w:rsidRDefault="00D33246" w:rsidP="00B65FD8">
            <w:pPr>
              <w:ind w:left="106"/>
            </w:pPr>
            <w:r w:rsidRPr="00BA2807">
              <w:rPr>
                <w:rFonts w:ascii="Times New Roman" w:hAnsi="Times New Roman"/>
                <w:b/>
                <w:sz w:val="16"/>
              </w:rPr>
              <w:t>REALIZACIJE</w:t>
            </w:r>
            <w:r w:rsidRPr="00BA2807">
              <w:rPr>
                <w:rFonts w:ascii="Times New Roman" w:hAnsi="Times New Roman"/>
                <w:sz w:val="24"/>
              </w:rPr>
              <w:t xml:space="preserve"> </w:t>
            </w:r>
          </w:p>
        </w:tc>
        <w:tc>
          <w:tcPr>
            <w:tcW w:w="1682" w:type="dxa"/>
            <w:tcBorders>
              <w:top w:val="single" w:sz="4" w:space="0" w:color="000000"/>
              <w:left w:val="single" w:sz="4" w:space="0" w:color="000000"/>
              <w:bottom w:val="single" w:sz="4" w:space="0" w:color="000000"/>
              <w:right w:val="single" w:sz="4" w:space="0" w:color="000000"/>
            </w:tcBorders>
          </w:tcPr>
          <w:p w:rsidR="00D33246" w:rsidRPr="00BA2807" w:rsidRDefault="00D33246" w:rsidP="00B65FD8">
            <w:pPr>
              <w:spacing w:line="240" w:lineRule="auto"/>
              <w:ind w:left="2"/>
            </w:pPr>
            <w:r w:rsidRPr="00BA2807">
              <w:rPr>
                <w:rFonts w:ascii="Times New Roman" w:hAnsi="Times New Roman"/>
                <w:sz w:val="18"/>
              </w:rPr>
              <w:t xml:space="preserve"> </w:t>
            </w:r>
          </w:p>
          <w:p w:rsidR="00D33246" w:rsidRPr="00BA2807" w:rsidRDefault="00D33246" w:rsidP="00B65FD8">
            <w:pPr>
              <w:spacing w:line="240" w:lineRule="auto"/>
              <w:jc w:val="center"/>
            </w:pPr>
            <w:r w:rsidRPr="00BA2807">
              <w:rPr>
                <w:rFonts w:ascii="Times New Roman" w:hAnsi="Times New Roman"/>
                <w:b/>
                <w:sz w:val="16"/>
              </w:rPr>
              <w:t>NAČIN</w:t>
            </w:r>
            <w:r w:rsidRPr="00BA2807">
              <w:rPr>
                <w:rFonts w:ascii="Times New Roman" w:hAnsi="Times New Roman"/>
                <w:sz w:val="16"/>
              </w:rPr>
              <w:t xml:space="preserve"> </w:t>
            </w:r>
          </w:p>
          <w:p w:rsidR="00D33246" w:rsidRPr="00BA2807" w:rsidRDefault="00D33246" w:rsidP="00B65FD8">
            <w:pPr>
              <w:jc w:val="center"/>
            </w:pPr>
            <w:r w:rsidRPr="00BA2807">
              <w:rPr>
                <w:rFonts w:ascii="Times New Roman" w:hAnsi="Times New Roman"/>
                <w:b/>
                <w:sz w:val="16"/>
              </w:rPr>
              <w:t>VREDNOVANJA</w:t>
            </w:r>
            <w:r w:rsidRPr="00BA2807">
              <w:rPr>
                <w:rFonts w:ascii="Times New Roman" w:hAnsi="Times New Roman"/>
                <w:sz w:val="24"/>
              </w:rPr>
              <w:t xml:space="preserve"> </w:t>
            </w:r>
          </w:p>
        </w:tc>
      </w:tr>
      <w:tr w:rsidR="00D33246" w:rsidRPr="00BA2807" w:rsidTr="00B65FD8">
        <w:trPr>
          <w:trHeight w:val="1266"/>
        </w:trPr>
        <w:tc>
          <w:tcPr>
            <w:tcW w:w="451" w:type="dxa"/>
            <w:tcBorders>
              <w:top w:val="single" w:sz="4" w:space="0" w:color="000000"/>
              <w:left w:val="single" w:sz="4" w:space="0" w:color="000000"/>
              <w:bottom w:val="single" w:sz="4" w:space="0" w:color="000000"/>
              <w:right w:val="single" w:sz="4" w:space="0" w:color="000000"/>
            </w:tcBorders>
          </w:tcPr>
          <w:p w:rsidR="00D33246" w:rsidRPr="00BA2807" w:rsidRDefault="00D33246" w:rsidP="00B65FD8">
            <w:pPr>
              <w:spacing w:line="228" w:lineRule="auto"/>
              <w:ind w:left="105" w:right="134" w:hanging="103"/>
              <w:rPr>
                <w:rFonts w:ascii="Arial" w:hAnsi="Arial"/>
                <w:sz w:val="16"/>
                <w:szCs w:val="16"/>
              </w:rPr>
            </w:pPr>
            <w:r w:rsidRPr="00BA2807">
              <w:rPr>
                <w:rFonts w:ascii="Arial" w:hAnsi="Arial"/>
                <w:sz w:val="16"/>
                <w:szCs w:val="16"/>
              </w:rPr>
              <w:t xml:space="preserve"> </w:t>
            </w:r>
          </w:p>
          <w:p w:rsidR="00D33246" w:rsidRPr="00BA2807" w:rsidRDefault="00D33246" w:rsidP="00B65FD8">
            <w:pPr>
              <w:ind w:left="106"/>
              <w:rPr>
                <w:rFonts w:ascii="Arial" w:hAnsi="Arial"/>
                <w:sz w:val="16"/>
                <w:szCs w:val="16"/>
              </w:rPr>
            </w:pPr>
          </w:p>
        </w:tc>
        <w:tc>
          <w:tcPr>
            <w:tcW w:w="2628" w:type="dxa"/>
            <w:tcBorders>
              <w:top w:val="single" w:sz="4" w:space="0" w:color="000000"/>
              <w:left w:val="single" w:sz="4" w:space="0" w:color="000000"/>
              <w:bottom w:val="single" w:sz="4" w:space="0" w:color="000000"/>
              <w:right w:val="single" w:sz="4" w:space="0" w:color="000000"/>
            </w:tcBorders>
          </w:tcPr>
          <w:p w:rsidR="00D33246" w:rsidRPr="00BA2807" w:rsidRDefault="00D33246" w:rsidP="00B65FD8">
            <w:pPr>
              <w:spacing w:line="240" w:lineRule="auto"/>
              <w:ind w:left="2"/>
              <w:rPr>
                <w:rFonts w:ascii="Arial" w:hAnsi="Arial"/>
                <w:sz w:val="16"/>
                <w:szCs w:val="16"/>
              </w:rPr>
            </w:pPr>
            <w:r w:rsidRPr="00BA2807">
              <w:rPr>
                <w:rFonts w:ascii="Arial" w:hAnsi="Arial"/>
                <w:sz w:val="16"/>
                <w:szCs w:val="16"/>
              </w:rPr>
              <w:t xml:space="preserve"> </w:t>
            </w:r>
          </w:p>
          <w:p w:rsidR="00D33246" w:rsidRPr="00BA2807" w:rsidRDefault="00D33246" w:rsidP="00B65FD8">
            <w:pPr>
              <w:spacing w:after="160" w:line="360" w:lineRule="auto"/>
              <w:jc w:val="both"/>
              <w:rPr>
                <w:rFonts w:ascii="Arial" w:hAnsi="Arial" w:cs="Arial"/>
                <w:sz w:val="14"/>
              </w:rPr>
            </w:pPr>
            <w:r w:rsidRPr="00BA2807">
              <w:rPr>
                <w:rFonts w:ascii="Arial" w:hAnsi="Arial" w:cs="Arial"/>
                <w:sz w:val="14"/>
              </w:rPr>
              <w:t xml:space="preserve">Provođenjem ove vježbaonice želimo omogućiti učenicima da steknu naviku bavljenja tjelesnom aktivnošću posebno kod populacije neaktivne djece, te postići da tjelesna aktivnost ne predstavlja problem koji djeca moraju „odraditi“ nego da bude trajno zadovoljstvo.  </w:t>
            </w:r>
          </w:p>
          <w:p w:rsidR="00D33246" w:rsidRPr="00BA2807" w:rsidRDefault="00D33246" w:rsidP="00B65FD8">
            <w:pPr>
              <w:ind w:left="106"/>
              <w:rPr>
                <w:rFonts w:ascii="Arial" w:hAnsi="Arial"/>
                <w:sz w:val="16"/>
                <w:szCs w:val="16"/>
              </w:rPr>
            </w:pPr>
          </w:p>
        </w:tc>
        <w:tc>
          <w:tcPr>
            <w:tcW w:w="2112" w:type="dxa"/>
            <w:tcBorders>
              <w:top w:val="single" w:sz="4" w:space="0" w:color="000000"/>
              <w:left w:val="single" w:sz="4" w:space="0" w:color="000000"/>
              <w:bottom w:val="single" w:sz="4" w:space="0" w:color="000000"/>
              <w:right w:val="single" w:sz="4" w:space="0" w:color="000000"/>
            </w:tcBorders>
          </w:tcPr>
          <w:p w:rsidR="00D33246" w:rsidRPr="00BA2807" w:rsidRDefault="00D33246" w:rsidP="00B65FD8">
            <w:pPr>
              <w:spacing w:after="160"/>
              <w:jc w:val="both"/>
              <w:rPr>
                <w:rFonts w:ascii="Arial" w:hAnsi="Arial" w:cs="Arial"/>
                <w:b/>
                <w:sz w:val="14"/>
                <w:u w:val="single"/>
              </w:rPr>
            </w:pPr>
            <w:r w:rsidRPr="00BA2807">
              <w:rPr>
                <w:rFonts w:ascii="Arial" w:hAnsi="Arial"/>
                <w:sz w:val="16"/>
                <w:szCs w:val="16"/>
              </w:rPr>
              <w:t xml:space="preserve"> </w:t>
            </w:r>
            <w:r w:rsidRPr="00BA2807">
              <w:rPr>
                <w:rFonts w:ascii="Arial" w:hAnsi="Arial" w:cs="Arial"/>
                <w:b/>
                <w:sz w:val="14"/>
                <w:u w:val="single"/>
              </w:rPr>
              <w:t xml:space="preserve"> Ciljevi projekta</w:t>
            </w:r>
          </w:p>
          <w:p w:rsidR="00D33246" w:rsidRPr="00BA2807" w:rsidRDefault="00D33246" w:rsidP="00B65FD8">
            <w:pPr>
              <w:spacing w:after="160"/>
              <w:jc w:val="both"/>
              <w:rPr>
                <w:rFonts w:ascii="Arial" w:hAnsi="Arial" w:cs="Arial"/>
                <w:sz w:val="14"/>
              </w:rPr>
            </w:pPr>
            <w:r w:rsidRPr="00BA2807">
              <w:rPr>
                <w:rFonts w:ascii="Arial" w:hAnsi="Arial" w:cs="Arial"/>
                <w:sz w:val="14"/>
              </w:rPr>
              <w:t xml:space="preserve"> uključivanje što većeg broja onih učenika, prvenstveno onih koji nisu uključeni u sustav sportskih klubova, u organizirane školske sportske aktivnosti, </w:t>
            </w:r>
          </w:p>
          <w:p w:rsidR="00D33246" w:rsidRPr="00BA2807" w:rsidRDefault="00D33246" w:rsidP="00B65FD8">
            <w:pPr>
              <w:spacing w:after="160"/>
              <w:jc w:val="both"/>
              <w:rPr>
                <w:rFonts w:ascii="Arial" w:hAnsi="Arial" w:cs="Arial"/>
                <w:sz w:val="14"/>
              </w:rPr>
            </w:pPr>
            <w:r w:rsidRPr="00BA2807">
              <w:rPr>
                <w:rFonts w:ascii="Arial" w:hAnsi="Arial" w:cs="Arial"/>
                <w:sz w:val="14"/>
              </w:rPr>
              <w:t xml:space="preserve"> poboljšanje zdravstvenog statusa učenika, </w:t>
            </w:r>
          </w:p>
          <w:p w:rsidR="00D33246" w:rsidRPr="00BA2807" w:rsidRDefault="00D33246" w:rsidP="00B65FD8">
            <w:pPr>
              <w:spacing w:after="160"/>
              <w:jc w:val="both"/>
              <w:rPr>
                <w:rFonts w:ascii="Arial" w:hAnsi="Arial" w:cs="Arial"/>
                <w:sz w:val="14"/>
              </w:rPr>
            </w:pPr>
            <w:r w:rsidRPr="00BA2807">
              <w:rPr>
                <w:rFonts w:ascii="Arial" w:hAnsi="Arial" w:cs="Arial"/>
                <w:sz w:val="14"/>
              </w:rPr>
              <w:t xml:space="preserve"> stvaranje zdravih životnih navika, </w:t>
            </w:r>
          </w:p>
          <w:p w:rsidR="00D33246" w:rsidRPr="00BA2807" w:rsidRDefault="00D33246" w:rsidP="00B65FD8">
            <w:pPr>
              <w:spacing w:after="160"/>
              <w:jc w:val="both"/>
              <w:rPr>
                <w:rFonts w:ascii="Arial" w:hAnsi="Arial" w:cs="Arial"/>
                <w:sz w:val="14"/>
              </w:rPr>
            </w:pPr>
            <w:r w:rsidRPr="00BA2807">
              <w:rPr>
                <w:rFonts w:ascii="Arial" w:hAnsi="Arial" w:cs="Arial"/>
                <w:sz w:val="14"/>
              </w:rPr>
              <w:t xml:space="preserve"> povećanje interesa za tjelesnom aktivnošću kod učenika,  </w:t>
            </w:r>
          </w:p>
          <w:p w:rsidR="00D33246" w:rsidRPr="00BA2807" w:rsidRDefault="00D33246" w:rsidP="00B65FD8">
            <w:pPr>
              <w:spacing w:after="160"/>
              <w:jc w:val="both"/>
              <w:rPr>
                <w:rFonts w:ascii="Arial" w:hAnsi="Arial" w:cs="Arial"/>
                <w:sz w:val="14"/>
              </w:rPr>
            </w:pPr>
            <w:r w:rsidRPr="00BA2807">
              <w:rPr>
                <w:rFonts w:ascii="Arial" w:hAnsi="Arial" w:cs="Arial"/>
                <w:sz w:val="14"/>
              </w:rPr>
              <w:t> stvaranje navika cjeloživotne tjelesne aktivnosti,</w:t>
            </w:r>
          </w:p>
          <w:p w:rsidR="00D33246" w:rsidRPr="00BA2807" w:rsidRDefault="00D33246" w:rsidP="00B65FD8">
            <w:pPr>
              <w:spacing w:after="160"/>
              <w:jc w:val="both"/>
              <w:rPr>
                <w:rFonts w:ascii="Arial" w:hAnsi="Arial" w:cs="Arial"/>
                <w:sz w:val="14"/>
              </w:rPr>
            </w:pPr>
            <w:r w:rsidRPr="00BA2807">
              <w:rPr>
                <w:rFonts w:ascii="Arial" w:hAnsi="Arial" w:cs="Arial"/>
                <w:sz w:val="14"/>
              </w:rPr>
              <w:t xml:space="preserve"> </w:t>
            </w:r>
            <w:r w:rsidRPr="00BA2807">
              <w:rPr>
                <w:rFonts w:ascii="Arial" w:hAnsi="Arial" w:cs="Arial"/>
                <w:sz w:val="14"/>
              </w:rPr>
              <w:t> zadovoljenje potreba za igrom, kretanjem, druženjem, istraživanjem.</w:t>
            </w:r>
          </w:p>
          <w:p w:rsidR="00D33246" w:rsidRPr="00BA2807" w:rsidRDefault="00D33246" w:rsidP="00B65FD8">
            <w:pPr>
              <w:ind w:left="103"/>
              <w:rPr>
                <w:rFonts w:ascii="Arial" w:hAnsi="Arial"/>
                <w:sz w:val="16"/>
                <w:szCs w:val="16"/>
              </w:rPr>
            </w:pPr>
          </w:p>
        </w:tc>
        <w:tc>
          <w:tcPr>
            <w:tcW w:w="4735" w:type="dxa"/>
            <w:tcBorders>
              <w:top w:val="single" w:sz="4" w:space="0" w:color="000000"/>
              <w:left w:val="single" w:sz="4" w:space="0" w:color="000000"/>
              <w:bottom w:val="single" w:sz="4" w:space="0" w:color="000000"/>
              <w:right w:val="single" w:sz="4" w:space="0" w:color="000000"/>
            </w:tcBorders>
          </w:tcPr>
          <w:p w:rsidR="00D33246" w:rsidRPr="00BA2807" w:rsidRDefault="00D33246" w:rsidP="00B65FD8">
            <w:pPr>
              <w:ind w:left="2"/>
              <w:rPr>
                <w:rFonts w:ascii="Arial" w:hAnsi="Arial"/>
                <w:sz w:val="20"/>
                <w:szCs w:val="16"/>
              </w:rPr>
            </w:pPr>
            <w:r w:rsidRPr="00BA2807">
              <w:rPr>
                <w:rFonts w:ascii="Arial" w:hAnsi="Arial"/>
                <w:sz w:val="16"/>
                <w:szCs w:val="16"/>
              </w:rPr>
              <w:t xml:space="preserve"> </w:t>
            </w:r>
          </w:p>
          <w:p w:rsidR="00D33246" w:rsidRPr="00BA2807" w:rsidRDefault="00D33246" w:rsidP="00B65FD8">
            <w:pPr>
              <w:spacing w:after="160"/>
              <w:jc w:val="both"/>
              <w:rPr>
                <w:rFonts w:ascii="Arial" w:hAnsi="Arial" w:cs="Arial"/>
                <w:sz w:val="14"/>
              </w:rPr>
            </w:pPr>
            <w:r w:rsidRPr="00BA2807">
              <w:rPr>
                <w:rFonts w:ascii="Arial" w:hAnsi="Arial" w:cs="Arial"/>
                <w:sz w:val="14"/>
              </w:rPr>
              <w:t xml:space="preserve">U današnje vrijeme ubrzanog života, pretjerane usmjerenosti čovjeka prema višem životnom standardu te ubrzanog informatičkog razvoja ljudi su sve više fizički neaktivni, a najugroženija su djeca koja, na žalost, svoje slobodno vrijeme provode zaokupirana suvremenim tehničkim dostignućima počevši od mobitela, tableta, računala ... </w:t>
            </w:r>
          </w:p>
          <w:p w:rsidR="00D33246" w:rsidRPr="00BA2807" w:rsidRDefault="00D33246" w:rsidP="00B65FD8">
            <w:pPr>
              <w:spacing w:after="160"/>
              <w:jc w:val="both"/>
              <w:rPr>
                <w:rFonts w:ascii="Arial" w:hAnsi="Arial" w:cs="Arial"/>
                <w:sz w:val="14"/>
              </w:rPr>
            </w:pPr>
            <w:r w:rsidRPr="00BA2807">
              <w:rPr>
                <w:rFonts w:ascii="Arial" w:hAnsi="Arial" w:cs="Arial"/>
                <w:sz w:val="14"/>
              </w:rPr>
              <w:t xml:space="preserve">U velikom broju slučajeva, sat tjelesnog odgoja u školama predstavlja jedinu fizičku aktivnost djece. Posljedice znaju biti pogubne, od pretilosti pa do raznoraznih bolesti u ranoj životnoj dobi. Najveći dio svog slobodnog vremena djeca provode na društvenim mrežama gdje im virtualne zvijezde postaju uzori, a igrališta su odavno zamijenili  sjedenjem pred televizorom ili nekom sličnom aktivnost. </w:t>
            </w:r>
          </w:p>
          <w:p w:rsidR="00D33246" w:rsidRPr="00BA2807" w:rsidRDefault="00D33246" w:rsidP="00B65FD8">
            <w:pPr>
              <w:spacing w:after="160"/>
              <w:jc w:val="both"/>
              <w:rPr>
                <w:rFonts w:ascii="Arial" w:hAnsi="Arial" w:cs="Arial"/>
                <w:sz w:val="14"/>
              </w:rPr>
            </w:pPr>
            <w:r w:rsidRPr="00BA2807">
              <w:rPr>
                <w:rFonts w:ascii="Arial" w:hAnsi="Arial" w:cs="Arial"/>
                <w:sz w:val="14"/>
              </w:rPr>
              <w:t xml:space="preserve">Slobodno vrijeme kao jedna vrsta suodgajatelja djece mora biti pozitivno usmjereno jer postoji opasnost od neorganiziranog, suludo utrošenog vremena. </w:t>
            </w:r>
          </w:p>
          <w:p w:rsidR="00D33246" w:rsidRPr="00BA2807" w:rsidRDefault="00D33246" w:rsidP="00B65FD8">
            <w:pPr>
              <w:spacing w:after="160"/>
              <w:jc w:val="both"/>
              <w:rPr>
                <w:rFonts w:ascii="Arial" w:hAnsi="Arial" w:cs="Arial"/>
                <w:b/>
                <w:sz w:val="14"/>
                <w:u w:val="single"/>
              </w:rPr>
            </w:pPr>
            <w:r w:rsidRPr="00BA2807">
              <w:rPr>
                <w:rFonts w:ascii="Arial" w:hAnsi="Arial" w:cs="Arial"/>
                <w:b/>
                <w:sz w:val="14"/>
                <w:u w:val="single"/>
              </w:rPr>
              <w:t xml:space="preserve">Programski sadržaji : </w:t>
            </w:r>
          </w:p>
          <w:p w:rsidR="00D33246" w:rsidRPr="00BA2807" w:rsidRDefault="00D33246" w:rsidP="00B65FD8">
            <w:pPr>
              <w:spacing w:after="160"/>
              <w:jc w:val="both"/>
              <w:rPr>
                <w:rFonts w:ascii="Arial" w:hAnsi="Arial" w:cs="Arial"/>
                <w:sz w:val="14"/>
              </w:rPr>
            </w:pPr>
            <w:r w:rsidRPr="00BA2807">
              <w:rPr>
                <w:rFonts w:ascii="Arial" w:hAnsi="Arial" w:cs="Arial"/>
                <w:sz w:val="14"/>
              </w:rPr>
              <w:t xml:space="preserve">-ekipni sportovi s loptom: košarka, rukomet, nogomet, odbojka... </w:t>
            </w:r>
          </w:p>
          <w:p w:rsidR="00D33246" w:rsidRPr="00BA2807" w:rsidRDefault="00D33246" w:rsidP="00B65FD8">
            <w:pPr>
              <w:spacing w:after="160"/>
              <w:jc w:val="both"/>
              <w:rPr>
                <w:rFonts w:ascii="Arial" w:hAnsi="Arial" w:cs="Arial"/>
                <w:sz w:val="14"/>
              </w:rPr>
            </w:pPr>
            <w:r w:rsidRPr="00BA2807">
              <w:rPr>
                <w:rFonts w:ascii="Arial" w:hAnsi="Arial" w:cs="Arial"/>
                <w:sz w:val="14"/>
              </w:rPr>
              <w:t xml:space="preserve">-sportovi s rekvizitima: tenis, stolni tenis, badminton, hokej... </w:t>
            </w:r>
          </w:p>
          <w:p w:rsidR="00D33246" w:rsidRPr="00BA2807" w:rsidRDefault="00D33246" w:rsidP="00B65FD8">
            <w:pPr>
              <w:spacing w:after="160"/>
              <w:jc w:val="both"/>
              <w:rPr>
                <w:rFonts w:ascii="Arial" w:hAnsi="Arial" w:cs="Arial"/>
                <w:sz w:val="14"/>
              </w:rPr>
            </w:pPr>
            <w:r w:rsidRPr="00BA2807">
              <w:rPr>
                <w:rFonts w:ascii="Arial" w:hAnsi="Arial" w:cs="Arial"/>
                <w:sz w:val="14"/>
              </w:rPr>
              <w:t xml:space="preserve"> -bazični sportovi: atletika, gimnastika, plivanje, borilački sportovi (osnovaa) </w:t>
            </w:r>
          </w:p>
          <w:p w:rsidR="00D33246" w:rsidRPr="00BA2807" w:rsidRDefault="00D33246" w:rsidP="00B65FD8">
            <w:pPr>
              <w:spacing w:after="160"/>
              <w:jc w:val="both"/>
              <w:rPr>
                <w:rFonts w:ascii="Arial" w:hAnsi="Arial" w:cs="Arial"/>
                <w:sz w:val="14"/>
              </w:rPr>
            </w:pPr>
            <w:r w:rsidRPr="00BA2807">
              <w:rPr>
                <w:rFonts w:ascii="Arial" w:hAnsi="Arial" w:cs="Arial"/>
                <w:sz w:val="14"/>
              </w:rPr>
              <w:t xml:space="preserve"> -plesni sportovi:  ples, elementi aerobika</w:t>
            </w:r>
          </w:p>
          <w:p w:rsidR="00D33246" w:rsidRPr="00BA2807" w:rsidRDefault="00D33246" w:rsidP="00B65FD8">
            <w:pPr>
              <w:spacing w:after="160"/>
              <w:jc w:val="both"/>
              <w:rPr>
                <w:rFonts w:ascii="Arial" w:hAnsi="Arial" w:cs="Arial"/>
                <w:sz w:val="14"/>
              </w:rPr>
            </w:pPr>
            <w:r w:rsidRPr="00BA2807">
              <w:rPr>
                <w:rFonts w:ascii="Arial" w:hAnsi="Arial" w:cs="Arial"/>
                <w:sz w:val="14"/>
              </w:rPr>
              <w:t xml:space="preserve">-ostali sportovi: bočanje, pikado, skijanje, rolanje, orijentacijsko kretanje, kros, šah... </w:t>
            </w:r>
          </w:p>
          <w:p w:rsidR="00D33246" w:rsidRPr="00BA2807" w:rsidRDefault="00D33246" w:rsidP="00B65FD8">
            <w:pPr>
              <w:spacing w:after="160"/>
              <w:jc w:val="both"/>
              <w:rPr>
                <w:rFonts w:ascii="Arial" w:hAnsi="Arial" w:cs="Arial"/>
                <w:sz w:val="14"/>
              </w:rPr>
            </w:pPr>
            <w:r w:rsidRPr="00BA2807">
              <w:rPr>
                <w:rFonts w:ascii="Arial" w:hAnsi="Arial" w:cs="Arial"/>
                <w:sz w:val="14"/>
              </w:rPr>
              <w:t xml:space="preserve"> -kineziterapijski programi: vježbe za stopala, loša držanja tijela... </w:t>
            </w:r>
          </w:p>
          <w:p w:rsidR="00D33246" w:rsidRPr="00BA2807" w:rsidRDefault="00D33246" w:rsidP="00B65FD8">
            <w:pPr>
              <w:spacing w:after="160"/>
              <w:jc w:val="both"/>
              <w:rPr>
                <w:rFonts w:ascii="Arial" w:hAnsi="Arial" w:cs="Arial"/>
                <w:sz w:val="14"/>
              </w:rPr>
            </w:pPr>
            <w:r w:rsidRPr="00BA2807">
              <w:rPr>
                <w:rFonts w:ascii="Arial" w:hAnsi="Arial" w:cs="Arial"/>
                <w:sz w:val="14"/>
              </w:rPr>
              <w:t xml:space="preserve">-sportski sadržaji za razvoj pojedinih sposobnosti: koordinacije, snage, brzine, izdržljivosti, fleksibilnosti, ravoteže... </w:t>
            </w:r>
            <w:r>
              <w:rPr>
                <w:rFonts w:ascii="Arial" w:hAnsi="Arial" w:cs="Arial"/>
                <w:sz w:val="14"/>
              </w:rPr>
              <w:t xml:space="preserve">    </w:t>
            </w:r>
            <w:r w:rsidRPr="00BA2807">
              <w:rPr>
                <w:rFonts w:ascii="Arial" w:hAnsi="Arial" w:cs="Arial"/>
                <w:sz w:val="14"/>
              </w:rPr>
              <w:t xml:space="preserve"> </w:t>
            </w:r>
          </w:p>
          <w:p w:rsidR="00D33246" w:rsidRPr="00BA2807" w:rsidRDefault="00D33246" w:rsidP="00B65FD8">
            <w:pPr>
              <w:spacing w:after="160"/>
              <w:jc w:val="both"/>
              <w:rPr>
                <w:rFonts w:ascii="Arial" w:hAnsi="Arial" w:cs="Arial"/>
                <w:b/>
                <w:sz w:val="14"/>
                <w:u w:val="single"/>
              </w:rPr>
            </w:pPr>
            <w:r w:rsidRPr="00BA2807">
              <w:rPr>
                <w:rFonts w:ascii="Arial" w:hAnsi="Arial" w:cs="Arial"/>
                <w:b/>
                <w:sz w:val="14"/>
                <w:u w:val="single"/>
              </w:rPr>
              <w:t xml:space="preserve">Program može uključivati : </w:t>
            </w:r>
          </w:p>
          <w:p w:rsidR="00D33246" w:rsidRPr="00BA2807" w:rsidRDefault="00D33246" w:rsidP="00B65FD8">
            <w:pPr>
              <w:spacing w:after="160"/>
              <w:jc w:val="both"/>
              <w:rPr>
                <w:rFonts w:ascii="Arial" w:hAnsi="Arial" w:cs="Arial"/>
                <w:sz w:val="14"/>
              </w:rPr>
            </w:pPr>
            <w:r w:rsidRPr="00BA2807">
              <w:rPr>
                <w:rFonts w:ascii="Arial" w:hAnsi="Arial" w:cs="Arial"/>
                <w:sz w:val="14"/>
              </w:rPr>
              <w:t xml:space="preserve">posjete sportskim borilištima, igralištima, stadionima, utakmicama </w:t>
            </w:r>
          </w:p>
          <w:p w:rsidR="00D33246" w:rsidRPr="00BA2807" w:rsidRDefault="00D33246" w:rsidP="00B65FD8">
            <w:pPr>
              <w:spacing w:after="160"/>
              <w:jc w:val="both"/>
              <w:rPr>
                <w:rFonts w:ascii="Arial" w:hAnsi="Arial" w:cs="Arial"/>
                <w:sz w:val="14"/>
              </w:rPr>
            </w:pPr>
            <w:r w:rsidRPr="00BA2807">
              <w:rPr>
                <w:rFonts w:ascii="Arial" w:hAnsi="Arial" w:cs="Arial"/>
                <w:sz w:val="14"/>
              </w:rPr>
              <w:t xml:space="preserve">posjete sportskim klubovima na području djelovanja škole o druženja sa sportašima </w:t>
            </w:r>
          </w:p>
          <w:p w:rsidR="00D33246" w:rsidRPr="00BA2807" w:rsidRDefault="00D33246" w:rsidP="00B65FD8">
            <w:pPr>
              <w:spacing w:after="160"/>
              <w:jc w:val="both"/>
              <w:rPr>
                <w:rFonts w:ascii="Arial" w:hAnsi="Arial" w:cs="Arial"/>
                <w:sz w:val="14"/>
              </w:rPr>
            </w:pPr>
            <w:r w:rsidRPr="00BA2807">
              <w:rPr>
                <w:rFonts w:ascii="Arial" w:hAnsi="Arial" w:cs="Arial"/>
                <w:sz w:val="14"/>
              </w:rPr>
              <w:t xml:space="preserve">izlete  u prirodu, šetnje.. </w:t>
            </w:r>
          </w:p>
          <w:p w:rsidR="00D33246" w:rsidRPr="00BA2807" w:rsidRDefault="00D33246" w:rsidP="00B65FD8">
            <w:pPr>
              <w:spacing w:after="160"/>
              <w:jc w:val="both"/>
              <w:rPr>
                <w:rFonts w:ascii="Arial" w:hAnsi="Arial" w:cs="Arial"/>
                <w:sz w:val="14"/>
              </w:rPr>
            </w:pPr>
            <w:r w:rsidRPr="00BA2807">
              <w:rPr>
                <w:rFonts w:ascii="Arial" w:hAnsi="Arial" w:cs="Arial"/>
                <w:sz w:val="14"/>
              </w:rPr>
              <w:t xml:space="preserve">promotivne sportske aktivnosti o druženja s roditeljima o svečanosti i prigodna natjecanja </w:t>
            </w:r>
          </w:p>
          <w:p w:rsidR="00D33246" w:rsidRPr="00BA2807" w:rsidRDefault="00D33246" w:rsidP="00B65FD8">
            <w:pPr>
              <w:spacing w:after="160"/>
              <w:jc w:val="both"/>
              <w:rPr>
                <w:rFonts w:ascii="Arial" w:hAnsi="Arial" w:cs="Arial"/>
                <w:b/>
                <w:sz w:val="14"/>
                <w:u w:val="single"/>
              </w:rPr>
            </w:pPr>
            <w:r w:rsidRPr="00BA2807">
              <w:rPr>
                <w:rFonts w:ascii="Arial" w:hAnsi="Arial" w:cs="Arial"/>
                <w:b/>
                <w:sz w:val="14"/>
                <w:u w:val="single"/>
              </w:rPr>
              <w:t xml:space="preserve">Financiranje  projekta </w:t>
            </w:r>
          </w:p>
          <w:p w:rsidR="00D33246" w:rsidRPr="00B65FD8" w:rsidRDefault="00D33246" w:rsidP="00B65FD8">
            <w:pPr>
              <w:spacing w:after="160"/>
              <w:jc w:val="both"/>
              <w:rPr>
                <w:rFonts w:ascii="Arial" w:hAnsi="Arial" w:cs="Arial"/>
                <w:sz w:val="14"/>
              </w:rPr>
            </w:pPr>
            <w:r w:rsidRPr="00BA2807">
              <w:rPr>
                <w:rFonts w:ascii="Arial" w:hAnsi="Arial" w:cs="Arial"/>
                <w:sz w:val="14"/>
              </w:rPr>
              <w:t>Troškovi za zdrave napitke učenicima koji će se napraviti u prostori</w:t>
            </w:r>
            <w:r>
              <w:rPr>
                <w:rFonts w:ascii="Arial" w:hAnsi="Arial" w:cs="Arial"/>
                <w:sz w:val="14"/>
              </w:rPr>
              <w:t>jama učeničke zadruge Suncokret</w:t>
            </w:r>
          </w:p>
        </w:tc>
        <w:tc>
          <w:tcPr>
            <w:tcW w:w="1416" w:type="dxa"/>
            <w:tcBorders>
              <w:top w:val="single" w:sz="4" w:space="0" w:color="000000"/>
              <w:left w:val="single" w:sz="4" w:space="0" w:color="000000"/>
              <w:bottom w:val="single" w:sz="4" w:space="0" w:color="000000"/>
              <w:right w:val="single" w:sz="4" w:space="0" w:color="000000"/>
            </w:tcBorders>
          </w:tcPr>
          <w:p w:rsidR="00D33246" w:rsidRPr="00BA2807" w:rsidRDefault="00D33246" w:rsidP="00B65FD8">
            <w:pPr>
              <w:spacing w:line="240" w:lineRule="auto"/>
              <w:ind w:left="2"/>
              <w:rPr>
                <w:rFonts w:ascii="Arial" w:hAnsi="Arial"/>
                <w:sz w:val="16"/>
                <w:szCs w:val="16"/>
              </w:rPr>
            </w:pPr>
            <w:r w:rsidRPr="00BA2807">
              <w:rPr>
                <w:rFonts w:ascii="Arial" w:hAnsi="Arial"/>
                <w:sz w:val="16"/>
                <w:szCs w:val="16"/>
              </w:rPr>
              <w:t xml:space="preserve"> </w:t>
            </w:r>
          </w:p>
          <w:p w:rsidR="00D33246" w:rsidRPr="00BA2807" w:rsidRDefault="00D33246" w:rsidP="00B65FD8">
            <w:pPr>
              <w:spacing w:after="160"/>
              <w:jc w:val="both"/>
              <w:rPr>
                <w:rFonts w:ascii="Arial" w:hAnsi="Arial" w:cs="Arial"/>
                <w:b/>
                <w:sz w:val="14"/>
                <w:u w:val="single"/>
              </w:rPr>
            </w:pPr>
            <w:r w:rsidRPr="00BA2807">
              <w:rPr>
                <w:rFonts w:ascii="Arial" w:hAnsi="Arial" w:cs="Arial"/>
                <w:b/>
                <w:sz w:val="14"/>
                <w:u w:val="single"/>
              </w:rPr>
              <w:t xml:space="preserve">Sudionici projekta </w:t>
            </w:r>
          </w:p>
          <w:p w:rsidR="00D33246" w:rsidRPr="00BA2807" w:rsidRDefault="00D33246" w:rsidP="00B65FD8">
            <w:pPr>
              <w:spacing w:after="160"/>
              <w:jc w:val="both"/>
              <w:rPr>
                <w:rFonts w:ascii="Arial" w:hAnsi="Arial" w:cs="Arial"/>
                <w:sz w:val="14"/>
              </w:rPr>
            </w:pPr>
            <w:r w:rsidRPr="00BA2807">
              <w:rPr>
                <w:rFonts w:ascii="Arial" w:hAnsi="Arial" w:cs="Arial"/>
                <w:sz w:val="14"/>
              </w:rPr>
              <w:t> učenici 1.-8. razreda osnovne škole A.G MATOŠ Tovarnik i učitelji</w:t>
            </w:r>
          </w:p>
          <w:p w:rsidR="00D33246" w:rsidRPr="00BA2807" w:rsidRDefault="00D33246" w:rsidP="00B65FD8">
            <w:pPr>
              <w:ind w:left="106"/>
              <w:rPr>
                <w:rFonts w:ascii="Arial" w:hAnsi="Arial"/>
                <w:sz w:val="16"/>
                <w:szCs w:val="16"/>
              </w:rPr>
            </w:pPr>
          </w:p>
        </w:tc>
        <w:tc>
          <w:tcPr>
            <w:tcW w:w="1721" w:type="dxa"/>
            <w:tcBorders>
              <w:top w:val="single" w:sz="4" w:space="0" w:color="000000"/>
              <w:left w:val="single" w:sz="4" w:space="0" w:color="000000"/>
              <w:bottom w:val="single" w:sz="4" w:space="0" w:color="000000"/>
              <w:right w:val="single" w:sz="4" w:space="0" w:color="000000"/>
            </w:tcBorders>
          </w:tcPr>
          <w:p w:rsidR="00D33246" w:rsidRPr="00BA2807" w:rsidRDefault="00D33246" w:rsidP="00B65FD8">
            <w:pPr>
              <w:spacing w:line="240" w:lineRule="auto"/>
              <w:ind w:left="2"/>
              <w:rPr>
                <w:rFonts w:ascii="Arial" w:hAnsi="Arial"/>
                <w:sz w:val="16"/>
                <w:szCs w:val="16"/>
              </w:rPr>
            </w:pPr>
            <w:r w:rsidRPr="00BA2807">
              <w:rPr>
                <w:rFonts w:ascii="Arial" w:hAnsi="Arial"/>
                <w:sz w:val="16"/>
                <w:szCs w:val="16"/>
              </w:rPr>
              <w:t xml:space="preserve"> </w:t>
            </w:r>
          </w:p>
          <w:p w:rsidR="00D33246" w:rsidRPr="00BA2807" w:rsidRDefault="00D33246" w:rsidP="00B65FD8">
            <w:pPr>
              <w:spacing w:line="240" w:lineRule="auto"/>
              <w:ind w:left="2"/>
              <w:rPr>
                <w:rFonts w:ascii="Arial" w:hAnsi="Arial"/>
                <w:sz w:val="16"/>
                <w:szCs w:val="16"/>
              </w:rPr>
            </w:pPr>
          </w:p>
          <w:p w:rsidR="00D33246" w:rsidRPr="00BA2807" w:rsidRDefault="00D33246" w:rsidP="00B65FD8">
            <w:pPr>
              <w:spacing w:line="216" w:lineRule="auto"/>
              <w:ind w:left="2" w:right="1483"/>
              <w:rPr>
                <w:rFonts w:ascii="Arial" w:hAnsi="Arial"/>
                <w:sz w:val="16"/>
                <w:szCs w:val="16"/>
              </w:rPr>
            </w:pPr>
            <w:r w:rsidRPr="00BA2807">
              <w:rPr>
                <w:rFonts w:ascii="Arial" w:hAnsi="Arial"/>
                <w:sz w:val="16"/>
                <w:szCs w:val="16"/>
              </w:rPr>
              <w:t xml:space="preserve">    </w:t>
            </w:r>
          </w:p>
          <w:p w:rsidR="00D33246" w:rsidRPr="00BA2807" w:rsidRDefault="00D33246" w:rsidP="00B65FD8">
            <w:pPr>
              <w:spacing w:line="240" w:lineRule="auto"/>
              <w:ind w:left="2"/>
              <w:rPr>
                <w:rFonts w:ascii="Arial" w:hAnsi="Arial"/>
                <w:sz w:val="16"/>
                <w:szCs w:val="16"/>
              </w:rPr>
            </w:pPr>
          </w:p>
          <w:p w:rsidR="00D33246" w:rsidRPr="00BA2807" w:rsidRDefault="00D33246" w:rsidP="00B65FD8">
            <w:pPr>
              <w:spacing w:line="216" w:lineRule="auto"/>
              <w:ind w:left="2" w:right="1483"/>
              <w:rPr>
                <w:rFonts w:ascii="Arial" w:hAnsi="Arial"/>
                <w:sz w:val="16"/>
                <w:szCs w:val="16"/>
              </w:rPr>
            </w:pPr>
            <w:r w:rsidRPr="00BA2807">
              <w:rPr>
                <w:rFonts w:ascii="Arial" w:hAnsi="Arial"/>
                <w:sz w:val="16"/>
                <w:szCs w:val="16"/>
              </w:rPr>
              <w:t xml:space="preserve">    </w:t>
            </w:r>
          </w:p>
          <w:p w:rsidR="00D33246" w:rsidRPr="00BA2807" w:rsidRDefault="00D33246" w:rsidP="00B65FD8">
            <w:pPr>
              <w:spacing w:line="232" w:lineRule="auto"/>
              <w:ind w:left="106" w:right="127"/>
              <w:jc w:val="both"/>
              <w:rPr>
                <w:rFonts w:ascii="Arial" w:hAnsi="Arial"/>
                <w:sz w:val="16"/>
                <w:szCs w:val="16"/>
              </w:rPr>
            </w:pPr>
            <w:r w:rsidRPr="00BA2807">
              <w:rPr>
                <w:rFonts w:ascii="Arial" w:hAnsi="Arial"/>
                <w:sz w:val="16"/>
                <w:szCs w:val="16"/>
              </w:rPr>
              <w:t xml:space="preserve">Uključivanje u različite aktivnosti i oblike rada </w:t>
            </w:r>
          </w:p>
          <w:p w:rsidR="00D33246" w:rsidRPr="00BA2807" w:rsidRDefault="00D33246" w:rsidP="00B65FD8">
            <w:pPr>
              <w:spacing w:line="240" w:lineRule="auto"/>
              <w:ind w:left="2"/>
              <w:rPr>
                <w:rFonts w:ascii="Arial" w:hAnsi="Arial"/>
                <w:sz w:val="16"/>
                <w:szCs w:val="16"/>
              </w:rPr>
            </w:pPr>
            <w:r w:rsidRPr="00BA2807">
              <w:rPr>
                <w:rFonts w:ascii="Arial" w:hAnsi="Arial"/>
                <w:sz w:val="16"/>
                <w:szCs w:val="16"/>
              </w:rPr>
              <w:t xml:space="preserve"> </w:t>
            </w:r>
          </w:p>
          <w:p w:rsidR="00D33246" w:rsidRPr="00BA2807" w:rsidRDefault="00D33246" w:rsidP="00B65FD8">
            <w:pPr>
              <w:spacing w:line="240" w:lineRule="auto"/>
              <w:ind w:left="2"/>
              <w:rPr>
                <w:rFonts w:ascii="Arial" w:hAnsi="Arial"/>
                <w:sz w:val="16"/>
                <w:szCs w:val="16"/>
              </w:rPr>
            </w:pPr>
            <w:r w:rsidRPr="00BA2807">
              <w:rPr>
                <w:rFonts w:ascii="Arial" w:hAnsi="Arial"/>
                <w:sz w:val="16"/>
                <w:szCs w:val="16"/>
              </w:rPr>
              <w:t xml:space="preserve"> </w:t>
            </w:r>
          </w:p>
          <w:p w:rsidR="00D33246" w:rsidRPr="00BA2807" w:rsidRDefault="00D33246" w:rsidP="00B65FD8">
            <w:pPr>
              <w:spacing w:line="234" w:lineRule="auto"/>
              <w:ind w:left="106"/>
              <w:rPr>
                <w:rFonts w:ascii="Arial" w:hAnsi="Arial"/>
                <w:sz w:val="16"/>
                <w:szCs w:val="16"/>
              </w:rPr>
            </w:pPr>
            <w:r w:rsidRPr="00BA2807">
              <w:rPr>
                <w:rFonts w:ascii="Arial" w:hAnsi="Arial"/>
                <w:sz w:val="16"/>
                <w:szCs w:val="16"/>
              </w:rPr>
              <w:t xml:space="preserve">Predavanja i radionice </w:t>
            </w:r>
          </w:p>
          <w:p w:rsidR="00D33246" w:rsidRPr="00BA2807" w:rsidRDefault="00D33246" w:rsidP="00B65FD8">
            <w:pPr>
              <w:spacing w:line="240" w:lineRule="auto"/>
              <w:ind w:left="106"/>
              <w:rPr>
                <w:rFonts w:ascii="Arial" w:hAnsi="Arial"/>
                <w:sz w:val="16"/>
                <w:szCs w:val="16"/>
              </w:rPr>
            </w:pPr>
            <w:r w:rsidRPr="00BA2807">
              <w:rPr>
                <w:rFonts w:ascii="Arial" w:hAnsi="Arial"/>
                <w:sz w:val="16"/>
                <w:szCs w:val="16"/>
              </w:rPr>
              <w:t xml:space="preserve">Prezentacije </w:t>
            </w:r>
          </w:p>
          <w:p w:rsidR="00D33246" w:rsidRPr="00BA2807" w:rsidRDefault="00D33246" w:rsidP="00B65FD8">
            <w:pPr>
              <w:spacing w:line="240" w:lineRule="auto"/>
              <w:ind w:left="2"/>
              <w:rPr>
                <w:rFonts w:ascii="Arial" w:hAnsi="Arial"/>
                <w:sz w:val="16"/>
                <w:szCs w:val="16"/>
              </w:rPr>
            </w:pPr>
            <w:r w:rsidRPr="00BA2807">
              <w:rPr>
                <w:rFonts w:ascii="Arial" w:hAnsi="Arial"/>
                <w:sz w:val="16"/>
                <w:szCs w:val="16"/>
              </w:rPr>
              <w:t xml:space="preserve"> </w:t>
            </w:r>
          </w:p>
          <w:p w:rsidR="00D33246" w:rsidRPr="00BA2807" w:rsidRDefault="00D33246" w:rsidP="00B65FD8">
            <w:pPr>
              <w:spacing w:line="240" w:lineRule="auto"/>
              <w:ind w:left="2"/>
              <w:rPr>
                <w:rFonts w:ascii="Arial" w:hAnsi="Arial"/>
                <w:sz w:val="16"/>
                <w:szCs w:val="16"/>
              </w:rPr>
            </w:pPr>
            <w:r w:rsidRPr="00BA2807">
              <w:rPr>
                <w:rFonts w:ascii="Arial" w:hAnsi="Arial"/>
                <w:sz w:val="16"/>
                <w:szCs w:val="16"/>
              </w:rPr>
              <w:t xml:space="preserve"> </w:t>
            </w:r>
          </w:p>
          <w:p w:rsidR="00D33246" w:rsidRPr="00BA2807" w:rsidRDefault="00D33246" w:rsidP="00B65FD8">
            <w:pPr>
              <w:spacing w:line="240" w:lineRule="auto"/>
              <w:ind w:left="106"/>
              <w:rPr>
                <w:rFonts w:ascii="Arial" w:hAnsi="Arial"/>
                <w:sz w:val="16"/>
                <w:szCs w:val="16"/>
              </w:rPr>
            </w:pPr>
            <w:r w:rsidRPr="00BA2807">
              <w:rPr>
                <w:rFonts w:ascii="Arial" w:hAnsi="Arial"/>
                <w:sz w:val="16"/>
                <w:szCs w:val="16"/>
              </w:rPr>
              <w:t xml:space="preserve">Anketni list </w:t>
            </w:r>
          </w:p>
          <w:p w:rsidR="00D33246" w:rsidRPr="00BA2807" w:rsidRDefault="00D33246" w:rsidP="00B65FD8">
            <w:pPr>
              <w:spacing w:line="240" w:lineRule="auto"/>
              <w:ind w:left="2"/>
              <w:rPr>
                <w:rFonts w:ascii="Arial" w:hAnsi="Arial"/>
                <w:sz w:val="16"/>
                <w:szCs w:val="16"/>
              </w:rPr>
            </w:pPr>
            <w:r w:rsidRPr="00BA2807">
              <w:rPr>
                <w:rFonts w:ascii="Arial" w:hAnsi="Arial"/>
                <w:sz w:val="16"/>
                <w:szCs w:val="16"/>
              </w:rPr>
              <w:t xml:space="preserve"> </w:t>
            </w:r>
          </w:p>
          <w:p w:rsidR="00D33246" w:rsidRPr="00BA2807" w:rsidRDefault="00D33246" w:rsidP="00B65FD8">
            <w:pPr>
              <w:spacing w:line="216" w:lineRule="auto"/>
              <w:ind w:left="2" w:right="1483"/>
              <w:rPr>
                <w:rFonts w:ascii="Arial" w:hAnsi="Arial"/>
                <w:sz w:val="16"/>
                <w:szCs w:val="16"/>
              </w:rPr>
            </w:pPr>
            <w:r w:rsidRPr="00BA2807">
              <w:rPr>
                <w:rFonts w:ascii="Arial" w:hAnsi="Arial"/>
                <w:sz w:val="16"/>
                <w:szCs w:val="16"/>
              </w:rPr>
              <w:t xml:space="preserve">   </w:t>
            </w:r>
          </w:p>
          <w:p w:rsidR="00D33246" w:rsidRPr="00BA2807" w:rsidRDefault="00D33246" w:rsidP="00B65FD8">
            <w:pPr>
              <w:spacing w:line="240" w:lineRule="auto"/>
              <w:ind w:left="106"/>
              <w:rPr>
                <w:rFonts w:ascii="Arial" w:hAnsi="Arial"/>
                <w:sz w:val="16"/>
                <w:szCs w:val="16"/>
              </w:rPr>
            </w:pPr>
            <w:r>
              <w:rPr>
                <w:rFonts w:ascii="Arial" w:hAnsi="Arial"/>
                <w:sz w:val="16"/>
                <w:szCs w:val="16"/>
              </w:rPr>
              <w:t>Razgovor,suradnja</w:t>
            </w:r>
          </w:p>
          <w:p w:rsidR="00D33246" w:rsidRPr="00BA2807" w:rsidRDefault="00D33246" w:rsidP="00B65FD8">
            <w:pPr>
              <w:spacing w:line="216" w:lineRule="auto"/>
              <w:ind w:left="2" w:right="1483"/>
              <w:rPr>
                <w:rFonts w:ascii="Arial" w:hAnsi="Arial"/>
                <w:sz w:val="16"/>
                <w:szCs w:val="16"/>
              </w:rPr>
            </w:pPr>
          </w:p>
          <w:p w:rsidR="00D33246" w:rsidRPr="00BA2807" w:rsidRDefault="00D33246" w:rsidP="00B65FD8">
            <w:pPr>
              <w:ind w:left="106"/>
              <w:rPr>
                <w:rFonts w:ascii="Arial" w:hAnsi="Arial"/>
                <w:sz w:val="16"/>
                <w:szCs w:val="16"/>
              </w:rPr>
            </w:pPr>
            <w:r w:rsidRPr="00BA2807">
              <w:rPr>
                <w:rFonts w:ascii="Arial" w:hAnsi="Arial"/>
                <w:sz w:val="16"/>
                <w:szCs w:val="16"/>
              </w:rPr>
              <w:t xml:space="preserve">savjetovanje </w:t>
            </w:r>
          </w:p>
        </w:tc>
        <w:tc>
          <w:tcPr>
            <w:tcW w:w="1294" w:type="dxa"/>
            <w:tcBorders>
              <w:top w:val="single" w:sz="4" w:space="0" w:color="000000"/>
              <w:left w:val="single" w:sz="4" w:space="0" w:color="000000"/>
              <w:bottom w:val="single" w:sz="4" w:space="0" w:color="000000"/>
              <w:right w:val="single" w:sz="4" w:space="0" w:color="000000"/>
            </w:tcBorders>
          </w:tcPr>
          <w:p w:rsidR="00D33246" w:rsidRPr="00BA2807" w:rsidRDefault="00D33246" w:rsidP="00B65FD8">
            <w:pPr>
              <w:spacing w:line="240" w:lineRule="auto"/>
              <w:ind w:left="2"/>
              <w:rPr>
                <w:rFonts w:ascii="Arial" w:hAnsi="Arial"/>
                <w:sz w:val="16"/>
                <w:szCs w:val="16"/>
              </w:rPr>
            </w:pPr>
            <w:r w:rsidRPr="00BA2807">
              <w:rPr>
                <w:rFonts w:ascii="Arial" w:hAnsi="Arial"/>
                <w:sz w:val="16"/>
                <w:szCs w:val="16"/>
              </w:rPr>
              <w:t xml:space="preserve"> </w:t>
            </w:r>
          </w:p>
          <w:p w:rsidR="00D33246" w:rsidRPr="00BA2807" w:rsidRDefault="00D33246" w:rsidP="00B65FD8">
            <w:pPr>
              <w:spacing w:after="160"/>
              <w:jc w:val="both"/>
              <w:rPr>
                <w:rFonts w:ascii="Arial" w:hAnsi="Arial" w:cs="Arial"/>
                <w:b/>
                <w:sz w:val="14"/>
                <w:u w:val="single"/>
              </w:rPr>
            </w:pPr>
            <w:r w:rsidRPr="00BA2807">
              <w:rPr>
                <w:rFonts w:ascii="Arial" w:hAnsi="Arial" w:cs="Arial"/>
                <w:b/>
                <w:sz w:val="14"/>
                <w:u w:val="single"/>
              </w:rPr>
              <w:t xml:space="preserve">Realizacija projekta </w:t>
            </w:r>
          </w:p>
          <w:p w:rsidR="00D33246" w:rsidRPr="00BA2807" w:rsidRDefault="00D33246" w:rsidP="00B65FD8">
            <w:pPr>
              <w:spacing w:after="160"/>
              <w:jc w:val="both"/>
              <w:rPr>
                <w:rFonts w:ascii="Arial" w:hAnsi="Arial" w:cs="Arial"/>
                <w:sz w:val="14"/>
              </w:rPr>
            </w:pPr>
            <w:r w:rsidRPr="00BA2807">
              <w:rPr>
                <w:rFonts w:ascii="Arial" w:hAnsi="Arial" w:cs="Arial"/>
                <w:sz w:val="14"/>
              </w:rPr>
              <w:t> projekt se realizira  tijekom veljače 2018. godine</w:t>
            </w:r>
          </w:p>
          <w:p w:rsidR="00D33246" w:rsidRPr="00BA2807" w:rsidRDefault="00D33246" w:rsidP="00B65FD8">
            <w:pPr>
              <w:spacing w:after="160"/>
              <w:jc w:val="both"/>
              <w:rPr>
                <w:rFonts w:ascii="Arial" w:hAnsi="Arial" w:cs="Arial"/>
                <w:sz w:val="14"/>
              </w:rPr>
            </w:pPr>
            <w:r w:rsidRPr="00BA2807">
              <w:rPr>
                <w:rFonts w:ascii="Arial" w:hAnsi="Arial" w:cs="Arial"/>
                <w:sz w:val="14"/>
              </w:rPr>
              <w:t xml:space="preserve"> </w:t>
            </w:r>
            <w:r w:rsidRPr="00BA2807">
              <w:rPr>
                <w:rFonts w:ascii="Arial" w:hAnsi="Arial" w:cs="Arial"/>
                <w:sz w:val="14"/>
              </w:rPr>
              <w:t> načelno će se provodi u sportskoj dvorani nakon nastave, uz dozvoljene iznimke ovisno o izabranoj sportskoj aktivnosti,</w:t>
            </w:r>
          </w:p>
          <w:p w:rsidR="00D33246" w:rsidRPr="00BA2807" w:rsidRDefault="00D33246" w:rsidP="00B65FD8">
            <w:pPr>
              <w:spacing w:after="160"/>
              <w:jc w:val="both"/>
              <w:rPr>
                <w:rFonts w:ascii="Arial" w:hAnsi="Arial" w:cs="Arial"/>
                <w:sz w:val="14"/>
              </w:rPr>
            </w:pPr>
            <w:r w:rsidRPr="00BA2807">
              <w:rPr>
                <w:rFonts w:ascii="Arial" w:hAnsi="Arial" w:cs="Arial"/>
                <w:sz w:val="14"/>
              </w:rPr>
              <w:t xml:space="preserve"> </w:t>
            </w:r>
            <w:r w:rsidRPr="00BA2807">
              <w:rPr>
                <w:rFonts w:ascii="Arial" w:hAnsi="Arial" w:cs="Arial"/>
                <w:sz w:val="14"/>
              </w:rPr>
              <w:t> tijekom određenog vremenskog perioda provodi se uvijek druga programska aktivnost (voditelj, na temelju mogućnosti i interesa učenika bira aktivnost za tu skupinu učenika)</w:t>
            </w:r>
          </w:p>
          <w:p w:rsidR="00D33246" w:rsidRPr="00BA2807" w:rsidRDefault="00D33246" w:rsidP="00B65FD8">
            <w:pPr>
              <w:ind w:left="106"/>
              <w:rPr>
                <w:rFonts w:ascii="Arial" w:hAnsi="Arial"/>
                <w:sz w:val="16"/>
                <w:szCs w:val="16"/>
              </w:rPr>
            </w:pPr>
          </w:p>
        </w:tc>
        <w:tc>
          <w:tcPr>
            <w:tcW w:w="1682" w:type="dxa"/>
            <w:tcBorders>
              <w:top w:val="single" w:sz="4" w:space="0" w:color="000000"/>
              <w:left w:val="single" w:sz="4" w:space="0" w:color="000000"/>
              <w:bottom w:val="single" w:sz="4" w:space="0" w:color="000000"/>
              <w:right w:val="single" w:sz="4" w:space="0" w:color="000000"/>
            </w:tcBorders>
          </w:tcPr>
          <w:p w:rsidR="00D33246" w:rsidRPr="00BA2807" w:rsidRDefault="00D33246" w:rsidP="00B65FD8">
            <w:pPr>
              <w:spacing w:line="240" w:lineRule="auto"/>
              <w:ind w:left="2"/>
              <w:rPr>
                <w:rFonts w:ascii="Arial" w:hAnsi="Arial"/>
                <w:sz w:val="16"/>
                <w:szCs w:val="16"/>
              </w:rPr>
            </w:pPr>
            <w:r w:rsidRPr="00BA2807">
              <w:rPr>
                <w:rFonts w:ascii="Arial" w:hAnsi="Arial"/>
                <w:sz w:val="16"/>
                <w:szCs w:val="16"/>
              </w:rPr>
              <w:t xml:space="preserve"> </w:t>
            </w:r>
          </w:p>
          <w:p w:rsidR="00D33246" w:rsidRPr="00BA2807" w:rsidRDefault="00D33246" w:rsidP="00B65FD8">
            <w:pPr>
              <w:spacing w:line="240" w:lineRule="auto"/>
              <w:ind w:left="106"/>
              <w:rPr>
                <w:rFonts w:ascii="Arial" w:hAnsi="Arial"/>
                <w:sz w:val="16"/>
                <w:szCs w:val="16"/>
              </w:rPr>
            </w:pPr>
            <w:r w:rsidRPr="00BA2807">
              <w:rPr>
                <w:rFonts w:ascii="Arial" w:hAnsi="Arial"/>
                <w:sz w:val="16"/>
                <w:szCs w:val="16"/>
              </w:rPr>
              <w:t xml:space="preserve">Planovi i programi </w:t>
            </w:r>
          </w:p>
          <w:p w:rsidR="00D33246" w:rsidRPr="00BA2807" w:rsidRDefault="00D33246" w:rsidP="00B65FD8">
            <w:pPr>
              <w:spacing w:line="216" w:lineRule="auto"/>
              <w:ind w:left="2" w:right="1579"/>
              <w:rPr>
                <w:rFonts w:ascii="Arial" w:hAnsi="Arial"/>
                <w:sz w:val="16"/>
                <w:szCs w:val="16"/>
              </w:rPr>
            </w:pPr>
            <w:r w:rsidRPr="00BA2807">
              <w:rPr>
                <w:rFonts w:ascii="Arial" w:hAnsi="Arial"/>
                <w:sz w:val="16"/>
                <w:szCs w:val="16"/>
              </w:rPr>
              <w:t xml:space="preserve">     </w:t>
            </w:r>
          </w:p>
          <w:p w:rsidR="00D33246" w:rsidRPr="00BA2807" w:rsidRDefault="00D33246" w:rsidP="00B65FD8">
            <w:pPr>
              <w:spacing w:line="240" w:lineRule="auto"/>
              <w:ind w:left="2"/>
              <w:rPr>
                <w:rFonts w:ascii="Arial" w:hAnsi="Arial"/>
                <w:sz w:val="16"/>
                <w:szCs w:val="16"/>
              </w:rPr>
            </w:pPr>
            <w:r w:rsidRPr="00BA2807">
              <w:rPr>
                <w:rFonts w:ascii="Arial" w:hAnsi="Arial"/>
                <w:sz w:val="16"/>
                <w:szCs w:val="16"/>
              </w:rPr>
              <w:t xml:space="preserve"> </w:t>
            </w:r>
          </w:p>
          <w:p w:rsidR="00D33246" w:rsidRPr="00BA2807" w:rsidRDefault="00D33246" w:rsidP="00B65FD8">
            <w:pPr>
              <w:spacing w:line="216" w:lineRule="auto"/>
              <w:ind w:left="2" w:right="1579"/>
              <w:rPr>
                <w:rFonts w:ascii="Arial" w:hAnsi="Arial"/>
                <w:sz w:val="16"/>
                <w:szCs w:val="16"/>
              </w:rPr>
            </w:pPr>
            <w:r w:rsidRPr="00BA2807">
              <w:rPr>
                <w:rFonts w:ascii="Arial" w:hAnsi="Arial"/>
                <w:sz w:val="16"/>
                <w:szCs w:val="16"/>
              </w:rPr>
              <w:t xml:space="preserve">      </w:t>
            </w:r>
          </w:p>
          <w:p w:rsidR="00D33246" w:rsidRPr="00BA2807" w:rsidRDefault="00D33246" w:rsidP="00B65FD8">
            <w:pPr>
              <w:spacing w:line="240" w:lineRule="auto"/>
              <w:ind w:left="2"/>
              <w:rPr>
                <w:rFonts w:ascii="Arial" w:hAnsi="Arial"/>
                <w:sz w:val="16"/>
                <w:szCs w:val="16"/>
              </w:rPr>
            </w:pPr>
            <w:r w:rsidRPr="00BA2807">
              <w:rPr>
                <w:rFonts w:ascii="Arial" w:hAnsi="Arial"/>
                <w:sz w:val="16"/>
                <w:szCs w:val="16"/>
              </w:rPr>
              <w:t xml:space="preserve"> </w:t>
            </w:r>
          </w:p>
          <w:p w:rsidR="00D33246" w:rsidRPr="00BA2807" w:rsidRDefault="00D33246" w:rsidP="00B65FD8">
            <w:pPr>
              <w:spacing w:line="240" w:lineRule="auto"/>
              <w:ind w:left="106"/>
              <w:rPr>
                <w:rFonts w:ascii="Arial" w:hAnsi="Arial"/>
                <w:sz w:val="16"/>
                <w:szCs w:val="16"/>
              </w:rPr>
            </w:pPr>
            <w:r w:rsidRPr="00BA2807">
              <w:rPr>
                <w:rFonts w:ascii="Arial" w:hAnsi="Arial"/>
                <w:sz w:val="16"/>
                <w:szCs w:val="16"/>
              </w:rPr>
              <w:t xml:space="preserve">Evidencija </w:t>
            </w:r>
          </w:p>
          <w:p w:rsidR="00D33246" w:rsidRPr="00BA2807" w:rsidRDefault="00D33246" w:rsidP="00B65FD8">
            <w:pPr>
              <w:spacing w:line="240" w:lineRule="auto"/>
              <w:ind w:left="2"/>
              <w:rPr>
                <w:rFonts w:ascii="Arial" w:hAnsi="Arial"/>
                <w:sz w:val="16"/>
                <w:szCs w:val="16"/>
              </w:rPr>
            </w:pPr>
            <w:r w:rsidRPr="00BA2807">
              <w:rPr>
                <w:rFonts w:ascii="Arial" w:hAnsi="Arial"/>
                <w:sz w:val="16"/>
                <w:szCs w:val="16"/>
              </w:rPr>
              <w:t xml:space="preserve"> </w:t>
            </w:r>
          </w:p>
          <w:p w:rsidR="00D33246" w:rsidRPr="00BA2807" w:rsidRDefault="00D33246" w:rsidP="00B65FD8">
            <w:pPr>
              <w:spacing w:line="216" w:lineRule="auto"/>
              <w:ind w:left="2" w:right="1579"/>
              <w:rPr>
                <w:rFonts w:ascii="Arial" w:hAnsi="Arial"/>
                <w:sz w:val="16"/>
                <w:szCs w:val="16"/>
              </w:rPr>
            </w:pPr>
            <w:r w:rsidRPr="00BA2807">
              <w:rPr>
                <w:rFonts w:ascii="Arial" w:hAnsi="Arial"/>
                <w:sz w:val="16"/>
                <w:szCs w:val="16"/>
              </w:rPr>
              <w:t xml:space="preserve">   </w:t>
            </w:r>
          </w:p>
          <w:p w:rsidR="00D33246" w:rsidRPr="00BA2807" w:rsidRDefault="00D33246" w:rsidP="00B65FD8">
            <w:pPr>
              <w:spacing w:line="240" w:lineRule="auto"/>
              <w:ind w:left="2"/>
              <w:rPr>
                <w:rFonts w:ascii="Arial" w:hAnsi="Arial"/>
                <w:sz w:val="16"/>
                <w:szCs w:val="16"/>
              </w:rPr>
            </w:pPr>
            <w:r w:rsidRPr="00BA2807">
              <w:rPr>
                <w:rFonts w:ascii="Arial" w:hAnsi="Arial"/>
                <w:sz w:val="16"/>
                <w:szCs w:val="16"/>
              </w:rPr>
              <w:t xml:space="preserve"> </w:t>
            </w:r>
          </w:p>
          <w:p w:rsidR="00D33246" w:rsidRPr="00BA2807" w:rsidRDefault="00D33246" w:rsidP="00B65FD8">
            <w:pPr>
              <w:spacing w:line="216" w:lineRule="auto"/>
              <w:ind w:left="2" w:right="1579"/>
              <w:rPr>
                <w:rFonts w:ascii="Arial" w:hAnsi="Arial"/>
                <w:sz w:val="16"/>
                <w:szCs w:val="16"/>
              </w:rPr>
            </w:pPr>
            <w:r w:rsidRPr="00BA2807">
              <w:rPr>
                <w:rFonts w:ascii="Arial" w:hAnsi="Arial"/>
                <w:sz w:val="16"/>
                <w:szCs w:val="16"/>
              </w:rPr>
              <w:t xml:space="preserve">  </w:t>
            </w:r>
          </w:p>
          <w:p w:rsidR="00D33246" w:rsidRPr="00BA2807" w:rsidRDefault="00D33246" w:rsidP="00B65FD8">
            <w:pPr>
              <w:spacing w:line="240" w:lineRule="auto"/>
              <w:ind w:left="106"/>
              <w:rPr>
                <w:rFonts w:ascii="Arial" w:hAnsi="Arial"/>
                <w:sz w:val="16"/>
                <w:szCs w:val="16"/>
              </w:rPr>
            </w:pPr>
            <w:r w:rsidRPr="00BA2807">
              <w:rPr>
                <w:rFonts w:ascii="Arial" w:hAnsi="Arial"/>
                <w:sz w:val="16"/>
                <w:szCs w:val="16"/>
              </w:rPr>
              <w:t xml:space="preserve">Anketni list </w:t>
            </w:r>
          </w:p>
          <w:p w:rsidR="00D33246" w:rsidRPr="00BA2807" w:rsidRDefault="00D33246" w:rsidP="00B65FD8">
            <w:pPr>
              <w:spacing w:line="216" w:lineRule="auto"/>
              <w:ind w:left="2" w:right="1579"/>
              <w:rPr>
                <w:rFonts w:ascii="Arial" w:hAnsi="Arial"/>
                <w:sz w:val="16"/>
                <w:szCs w:val="16"/>
              </w:rPr>
            </w:pPr>
            <w:r w:rsidRPr="00BA2807">
              <w:rPr>
                <w:rFonts w:ascii="Arial" w:hAnsi="Arial"/>
                <w:sz w:val="16"/>
                <w:szCs w:val="16"/>
              </w:rPr>
              <w:t xml:space="preserve">         </w:t>
            </w:r>
          </w:p>
          <w:p w:rsidR="00D33246" w:rsidRPr="00BA2807" w:rsidRDefault="00D33246" w:rsidP="00B65FD8">
            <w:pPr>
              <w:spacing w:line="240" w:lineRule="auto"/>
              <w:ind w:left="2"/>
              <w:rPr>
                <w:rFonts w:ascii="Arial" w:hAnsi="Arial"/>
                <w:sz w:val="16"/>
                <w:szCs w:val="16"/>
              </w:rPr>
            </w:pPr>
            <w:r w:rsidRPr="00BA2807">
              <w:rPr>
                <w:rFonts w:ascii="Arial" w:hAnsi="Arial"/>
                <w:sz w:val="16"/>
                <w:szCs w:val="16"/>
              </w:rPr>
              <w:t xml:space="preserve"> </w:t>
            </w:r>
          </w:p>
          <w:p w:rsidR="00D33246" w:rsidRPr="00BA2807" w:rsidRDefault="00D33246" w:rsidP="00B65FD8">
            <w:pPr>
              <w:spacing w:line="216" w:lineRule="auto"/>
              <w:ind w:left="2" w:right="1579"/>
              <w:rPr>
                <w:rFonts w:ascii="Arial" w:hAnsi="Arial"/>
                <w:sz w:val="16"/>
                <w:szCs w:val="16"/>
              </w:rPr>
            </w:pPr>
            <w:r w:rsidRPr="00BA2807">
              <w:rPr>
                <w:rFonts w:ascii="Arial" w:hAnsi="Arial"/>
                <w:sz w:val="16"/>
                <w:szCs w:val="16"/>
              </w:rPr>
              <w:t xml:space="preserve">  </w:t>
            </w:r>
          </w:p>
          <w:p w:rsidR="00D33246" w:rsidRPr="00BA2807" w:rsidRDefault="00D33246" w:rsidP="00B65FD8">
            <w:pPr>
              <w:ind w:left="106"/>
              <w:rPr>
                <w:rFonts w:ascii="Arial" w:hAnsi="Arial"/>
                <w:sz w:val="16"/>
                <w:szCs w:val="16"/>
              </w:rPr>
            </w:pPr>
            <w:r w:rsidRPr="00BA2807">
              <w:rPr>
                <w:rFonts w:ascii="Arial" w:hAnsi="Arial"/>
                <w:sz w:val="16"/>
                <w:szCs w:val="16"/>
              </w:rPr>
              <w:t xml:space="preserve">Evidencija stručnog suradnika </w:t>
            </w:r>
          </w:p>
        </w:tc>
      </w:tr>
    </w:tbl>
    <w:p w:rsidR="00D33246" w:rsidRDefault="00D33246" w:rsidP="00D7575D">
      <w:pPr>
        <w:jc w:val="center"/>
      </w:pPr>
    </w:p>
    <w:p w:rsidR="00D33246" w:rsidRDefault="00D33246">
      <w:r>
        <w:br w:type="page"/>
      </w:r>
    </w:p>
    <w:p w:rsidR="00D33246" w:rsidRPr="00B65FD8" w:rsidRDefault="00D33246" w:rsidP="00B65FD8">
      <w:pPr>
        <w:spacing w:after="200" w:line="240" w:lineRule="auto"/>
        <w:rPr>
          <w:rFonts w:ascii="Times New Roman" w:hAnsi="Times New Roman" w:cs="Times New Roman"/>
          <w:color w:val="auto"/>
          <w:sz w:val="24"/>
          <w:szCs w:val="24"/>
        </w:rPr>
      </w:pPr>
      <w:r w:rsidRPr="00B65FD8">
        <w:rPr>
          <w:rFonts w:cs="Times New Roman"/>
        </w:rPr>
        <w:t>OSNOVNA ŠKOLA</w:t>
      </w:r>
      <w:r>
        <w:rPr>
          <w:rFonts w:cs="Times New Roman"/>
        </w:rPr>
        <w:t>:Antun Gustav Matoš, Tovarnik  </w:t>
      </w:r>
    </w:p>
    <w:p w:rsidR="00D33246" w:rsidRPr="00B65FD8" w:rsidRDefault="00D33246" w:rsidP="00B65FD8">
      <w:pPr>
        <w:spacing w:line="240" w:lineRule="auto"/>
        <w:rPr>
          <w:rFonts w:ascii="Times New Roman" w:hAnsi="Times New Roman" w:cs="Times New Roman"/>
          <w:color w:val="auto"/>
          <w:sz w:val="24"/>
          <w:szCs w:val="24"/>
        </w:rPr>
      </w:pPr>
    </w:p>
    <w:p w:rsidR="00D33246" w:rsidRPr="00B65FD8" w:rsidRDefault="00D33246" w:rsidP="00B65FD8">
      <w:pPr>
        <w:spacing w:after="200" w:line="240" w:lineRule="auto"/>
        <w:jc w:val="center"/>
        <w:rPr>
          <w:rFonts w:ascii="Times New Roman" w:hAnsi="Times New Roman" w:cs="Times New Roman"/>
          <w:color w:val="auto"/>
          <w:sz w:val="24"/>
          <w:szCs w:val="24"/>
        </w:rPr>
      </w:pPr>
      <w:r>
        <w:rPr>
          <w:rFonts w:cs="Times New Roman"/>
          <w:b/>
          <w:bCs/>
          <w:sz w:val="32"/>
          <w:szCs w:val="32"/>
        </w:rPr>
        <w:t>e-Twinning / Erasmus projekt</w:t>
      </w:r>
    </w:p>
    <w:p w:rsidR="00D33246" w:rsidRPr="00B65FD8" w:rsidRDefault="00D33246" w:rsidP="00B65FD8">
      <w:pPr>
        <w:spacing w:line="240" w:lineRule="auto"/>
        <w:rPr>
          <w:rFonts w:ascii="Times New Roman" w:hAnsi="Times New Roman" w:cs="Times New Roman"/>
          <w:color w:val="auto"/>
          <w:sz w:val="24"/>
          <w:szCs w:val="24"/>
        </w:rPr>
      </w:pPr>
      <w:r w:rsidRPr="00B65FD8">
        <w:rPr>
          <w:rFonts w:cs="Times New Roman"/>
          <w:sz w:val="24"/>
          <w:szCs w:val="24"/>
        </w:rPr>
        <w:t xml:space="preserve">Nositelj aktivnosti: </w:t>
      </w:r>
      <w:r>
        <w:rPr>
          <w:rFonts w:cs="Times New Roman"/>
          <w:b/>
          <w:bCs/>
          <w:sz w:val="24"/>
          <w:szCs w:val="24"/>
        </w:rPr>
        <w:t>Erasmus tim</w:t>
      </w:r>
    </w:p>
    <w:tbl>
      <w:tblPr>
        <w:tblW w:w="16039" w:type="dxa"/>
        <w:tblInd w:w="5" w:type="dxa"/>
        <w:tblCellMar>
          <w:top w:w="277" w:type="dxa"/>
          <w:left w:w="2" w:type="dxa"/>
          <w:right w:w="68" w:type="dxa"/>
        </w:tblCellMar>
        <w:tblLook w:val="00A0"/>
      </w:tblPr>
      <w:tblGrid>
        <w:gridCol w:w="498"/>
        <w:gridCol w:w="2573"/>
        <w:gridCol w:w="2120"/>
        <w:gridCol w:w="4697"/>
        <w:gridCol w:w="1429"/>
        <w:gridCol w:w="1685"/>
        <w:gridCol w:w="1308"/>
        <w:gridCol w:w="1694"/>
      </w:tblGrid>
      <w:tr w:rsidR="00D33246" w:rsidTr="001A5F87">
        <w:trPr>
          <w:trHeight w:val="746"/>
        </w:trPr>
        <w:tc>
          <w:tcPr>
            <w:tcW w:w="533" w:type="dxa"/>
            <w:tcBorders>
              <w:top w:val="single" w:sz="4" w:space="0" w:color="000000"/>
              <w:left w:val="single" w:sz="4" w:space="0" w:color="000000"/>
              <w:bottom w:val="single" w:sz="4" w:space="0" w:color="000000"/>
              <w:right w:val="single" w:sz="4" w:space="0" w:color="000000"/>
            </w:tcBorders>
          </w:tcPr>
          <w:p w:rsidR="00D33246" w:rsidRDefault="00D33246" w:rsidP="001A5F87">
            <w:pPr>
              <w:spacing w:line="240" w:lineRule="auto"/>
              <w:ind w:left="2"/>
            </w:pPr>
          </w:p>
          <w:p w:rsidR="00D33246" w:rsidRDefault="00D33246" w:rsidP="001A5F87">
            <w:pPr>
              <w:ind w:left="146"/>
            </w:pPr>
            <w:r>
              <w:rPr>
                <w:rFonts w:ascii="Arial" w:hAnsi="Arial" w:cs="Arial"/>
                <w:b/>
                <w:sz w:val="16"/>
              </w:rPr>
              <w:t>RB</w:t>
            </w:r>
            <w:r>
              <w:rPr>
                <w:rFonts w:ascii="Times New Roman" w:hAnsi="Times New Roman"/>
                <w:sz w:val="24"/>
              </w:rPr>
              <w:t xml:space="preserve"> </w:t>
            </w:r>
          </w:p>
        </w:tc>
        <w:tc>
          <w:tcPr>
            <w:tcW w:w="2573" w:type="dxa"/>
            <w:tcBorders>
              <w:top w:val="single" w:sz="4" w:space="0" w:color="000000"/>
              <w:left w:val="single" w:sz="4" w:space="0" w:color="000000"/>
              <w:bottom w:val="single" w:sz="4" w:space="0" w:color="000000"/>
              <w:right w:val="single" w:sz="4" w:space="0" w:color="000000"/>
            </w:tcBorders>
          </w:tcPr>
          <w:p w:rsidR="00D33246" w:rsidRDefault="00D33246" w:rsidP="001A5F87">
            <w:pPr>
              <w:spacing w:line="240" w:lineRule="auto"/>
            </w:pPr>
            <w:r>
              <w:rPr>
                <w:rFonts w:ascii="Times New Roman" w:hAnsi="Times New Roman"/>
                <w:sz w:val="17"/>
              </w:rPr>
              <w:t xml:space="preserve"> </w:t>
            </w:r>
          </w:p>
          <w:p w:rsidR="00D33246" w:rsidRDefault="00D33246" w:rsidP="001A5F87">
            <w:pPr>
              <w:jc w:val="center"/>
            </w:pPr>
            <w:r>
              <w:rPr>
                <w:rFonts w:ascii="Arial" w:hAnsi="Arial" w:cs="Arial"/>
                <w:b/>
                <w:sz w:val="16"/>
              </w:rPr>
              <w:t>AKTIVNOSTI</w:t>
            </w:r>
            <w:r>
              <w:rPr>
                <w:rFonts w:ascii="Times New Roman" w:hAnsi="Times New Roman"/>
                <w:sz w:val="24"/>
              </w:rPr>
              <w:t xml:space="preserve"> </w:t>
            </w:r>
          </w:p>
        </w:tc>
        <w:tc>
          <w:tcPr>
            <w:tcW w:w="2120" w:type="dxa"/>
            <w:tcBorders>
              <w:top w:val="single" w:sz="4" w:space="0" w:color="000000"/>
              <w:left w:val="single" w:sz="4" w:space="0" w:color="000000"/>
              <w:bottom w:val="single" w:sz="4" w:space="0" w:color="000000"/>
              <w:right w:val="single" w:sz="4" w:space="0" w:color="000000"/>
            </w:tcBorders>
          </w:tcPr>
          <w:p w:rsidR="00D33246" w:rsidRDefault="00D33246" w:rsidP="001A5F87">
            <w:pPr>
              <w:ind w:left="777" w:right="621" w:hanging="775"/>
            </w:pPr>
            <w:r>
              <w:rPr>
                <w:rFonts w:ascii="Times New Roman" w:hAnsi="Times New Roman"/>
                <w:sz w:val="17"/>
              </w:rPr>
              <w:t xml:space="preserve"> </w:t>
            </w:r>
            <w:r>
              <w:rPr>
                <w:rFonts w:ascii="Arial" w:hAnsi="Arial" w:cs="Arial"/>
                <w:b/>
                <w:sz w:val="16"/>
              </w:rPr>
              <w:t>CILJEVI</w:t>
            </w:r>
            <w:r>
              <w:rPr>
                <w:rFonts w:ascii="Times New Roman" w:hAnsi="Times New Roman"/>
                <w:sz w:val="24"/>
              </w:rPr>
              <w:t xml:space="preserve"> </w:t>
            </w:r>
          </w:p>
        </w:tc>
        <w:tc>
          <w:tcPr>
            <w:tcW w:w="4697" w:type="dxa"/>
            <w:tcBorders>
              <w:top w:val="single" w:sz="4" w:space="0" w:color="000000"/>
              <w:left w:val="single" w:sz="4" w:space="0" w:color="000000"/>
              <w:bottom w:val="single" w:sz="4" w:space="0" w:color="000000"/>
              <w:right w:val="single" w:sz="4" w:space="0" w:color="000000"/>
            </w:tcBorders>
          </w:tcPr>
          <w:p w:rsidR="00D33246" w:rsidRDefault="00D33246" w:rsidP="001A5F87">
            <w:pPr>
              <w:spacing w:line="240" w:lineRule="auto"/>
              <w:ind w:left="2"/>
            </w:pPr>
            <w:r>
              <w:rPr>
                <w:rFonts w:ascii="Times New Roman" w:hAnsi="Times New Roman"/>
                <w:sz w:val="17"/>
              </w:rPr>
              <w:t xml:space="preserve"> </w:t>
            </w:r>
          </w:p>
          <w:p w:rsidR="00D33246" w:rsidRDefault="00D33246" w:rsidP="001A5F87">
            <w:pPr>
              <w:jc w:val="center"/>
            </w:pPr>
            <w:r>
              <w:rPr>
                <w:rFonts w:ascii="Arial" w:hAnsi="Arial" w:cs="Arial"/>
                <w:b/>
                <w:sz w:val="16"/>
              </w:rPr>
              <w:t>ZADAĆE</w:t>
            </w:r>
            <w:r>
              <w:rPr>
                <w:rFonts w:ascii="Times New Roman" w:hAnsi="Times New Roman"/>
                <w:sz w:val="24"/>
              </w:rPr>
              <w:t xml:space="preserve"> </w:t>
            </w:r>
          </w:p>
        </w:tc>
        <w:tc>
          <w:tcPr>
            <w:tcW w:w="1429" w:type="dxa"/>
            <w:tcBorders>
              <w:top w:val="single" w:sz="4" w:space="0" w:color="000000"/>
              <w:left w:val="single" w:sz="4" w:space="0" w:color="000000"/>
              <w:bottom w:val="single" w:sz="4" w:space="0" w:color="000000"/>
              <w:right w:val="single" w:sz="4" w:space="0" w:color="000000"/>
            </w:tcBorders>
          </w:tcPr>
          <w:p w:rsidR="00D33246" w:rsidRDefault="00D33246" w:rsidP="001A5F87">
            <w:pPr>
              <w:spacing w:line="240" w:lineRule="auto"/>
              <w:ind w:left="2"/>
            </w:pPr>
            <w:r>
              <w:rPr>
                <w:rFonts w:ascii="Times New Roman" w:hAnsi="Times New Roman"/>
                <w:sz w:val="18"/>
              </w:rPr>
              <w:t xml:space="preserve"> </w:t>
            </w:r>
          </w:p>
          <w:p w:rsidR="00D33246" w:rsidRDefault="00D33246" w:rsidP="001A5F87">
            <w:pPr>
              <w:spacing w:line="240" w:lineRule="auto"/>
              <w:jc w:val="center"/>
            </w:pPr>
            <w:r>
              <w:rPr>
                <w:rFonts w:ascii="Arial" w:hAnsi="Arial" w:cs="Arial"/>
                <w:b/>
                <w:sz w:val="16"/>
              </w:rPr>
              <w:t xml:space="preserve">NOSITELJI </w:t>
            </w:r>
          </w:p>
          <w:p w:rsidR="00D33246" w:rsidRDefault="00D33246" w:rsidP="001A5F87">
            <w:pPr>
              <w:jc w:val="center"/>
            </w:pPr>
            <w:r>
              <w:rPr>
                <w:rFonts w:ascii="Arial" w:hAnsi="Arial" w:cs="Arial"/>
                <w:b/>
                <w:sz w:val="16"/>
              </w:rPr>
              <w:t>AKTIVNOSTI</w:t>
            </w:r>
            <w:r>
              <w:rPr>
                <w:rFonts w:ascii="Times New Roman" w:hAnsi="Times New Roman"/>
                <w:sz w:val="24"/>
              </w:rPr>
              <w:t xml:space="preserve"> </w:t>
            </w:r>
          </w:p>
        </w:tc>
        <w:tc>
          <w:tcPr>
            <w:tcW w:w="1685" w:type="dxa"/>
            <w:tcBorders>
              <w:top w:val="single" w:sz="4" w:space="0" w:color="000000"/>
              <w:left w:val="single" w:sz="4" w:space="0" w:color="000000"/>
              <w:bottom w:val="single" w:sz="4" w:space="0" w:color="000000"/>
              <w:right w:val="single" w:sz="4" w:space="0" w:color="000000"/>
            </w:tcBorders>
          </w:tcPr>
          <w:p w:rsidR="00D33246" w:rsidRDefault="00D33246" w:rsidP="001A5F87">
            <w:pPr>
              <w:spacing w:line="240" w:lineRule="auto"/>
              <w:jc w:val="center"/>
            </w:pPr>
            <w:r>
              <w:rPr>
                <w:rFonts w:ascii="Arial" w:hAnsi="Arial" w:cs="Arial"/>
                <w:b/>
                <w:sz w:val="16"/>
              </w:rPr>
              <w:t>NAČIN</w:t>
            </w:r>
            <w:r>
              <w:rPr>
                <w:rFonts w:ascii="Arial" w:hAnsi="Arial" w:cs="Arial"/>
                <w:sz w:val="16"/>
              </w:rPr>
              <w:t xml:space="preserve"> </w:t>
            </w:r>
          </w:p>
          <w:p w:rsidR="00D33246" w:rsidRDefault="00D33246" w:rsidP="001A5F87">
            <w:pPr>
              <w:spacing w:line="240" w:lineRule="auto"/>
              <w:jc w:val="center"/>
            </w:pPr>
            <w:r>
              <w:rPr>
                <w:rFonts w:ascii="Arial" w:hAnsi="Arial" w:cs="Arial"/>
                <w:b/>
                <w:sz w:val="16"/>
              </w:rPr>
              <w:t xml:space="preserve">REALIZACIJE </w:t>
            </w:r>
          </w:p>
          <w:p w:rsidR="00D33246" w:rsidRDefault="00D33246" w:rsidP="001A5F87">
            <w:pPr>
              <w:jc w:val="center"/>
            </w:pPr>
            <w:r>
              <w:rPr>
                <w:rFonts w:ascii="Arial" w:hAnsi="Arial" w:cs="Arial"/>
                <w:b/>
                <w:sz w:val="16"/>
              </w:rPr>
              <w:t>(metode, oblici,, postupci)</w:t>
            </w:r>
            <w:r>
              <w:rPr>
                <w:rFonts w:ascii="Times New Roman" w:hAnsi="Times New Roman"/>
                <w:sz w:val="24"/>
              </w:rPr>
              <w:t xml:space="preserve"> </w:t>
            </w:r>
          </w:p>
        </w:tc>
        <w:tc>
          <w:tcPr>
            <w:tcW w:w="1308" w:type="dxa"/>
            <w:tcBorders>
              <w:top w:val="single" w:sz="4" w:space="0" w:color="000000"/>
              <w:left w:val="single" w:sz="4" w:space="0" w:color="000000"/>
              <w:bottom w:val="single" w:sz="4" w:space="0" w:color="000000"/>
              <w:right w:val="single" w:sz="4" w:space="0" w:color="000000"/>
            </w:tcBorders>
          </w:tcPr>
          <w:p w:rsidR="00D33246" w:rsidRDefault="00D33246" w:rsidP="001A5F87">
            <w:pPr>
              <w:spacing w:line="240" w:lineRule="auto"/>
              <w:ind w:left="2"/>
            </w:pPr>
            <w:r>
              <w:rPr>
                <w:rFonts w:ascii="Times New Roman" w:hAnsi="Times New Roman"/>
                <w:sz w:val="18"/>
              </w:rPr>
              <w:t xml:space="preserve"> </w:t>
            </w:r>
          </w:p>
          <w:p w:rsidR="00D33246" w:rsidRDefault="00D33246" w:rsidP="001A5F87">
            <w:pPr>
              <w:spacing w:line="240" w:lineRule="auto"/>
              <w:jc w:val="center"/>
            </w:pPr>
            <w:r>
              <w:rPr>
                <w:rFonts w:ascii="Arial" w:hAnsi="Arial" w:cs="Arial"/>
                <w:b/>
                <w:sz w:val="16"/>
              </w:rPr>
              <w:t xml:space="preserve">VRIJEME </w:t>
            </w:r>
          </w:p>
          <w:p w:rsidR="00D33246" w:rsidRDefault="00D33246" w:rsidP="001A5F87">
            <w:pPr>
              <w:ind w:left="127"/>
            </w:pPr>
            <w:r>
              <w:rPr>
                <w:rFonts w:ascii="Arial" w:hAnsi="Arial" w:cs="Arial"/>
                <w:b/>
                <w:sz w:val="16"/>
              </w:rPr>
              <w:t>REALIZACIJE</w:t>
            </w:r>
            <w:r>
              <w:rPr>
                <w:rFonts w:ascii="Times New Roman" w:hAnsi="Times New Roman"/>
                <w:sz w:val="24"/>
              </w:rPr>
              <w:t xml:space="preserve"> </w:t>
            </w:r>
          </w:p>
        </w:tc>
        <w:tc>
          <w:tcPr>
            <w:tcW w:w="1694" w:type="dxa"/>
            <w:tcBorders>
              <w:top w:val="single" w:sz="4" w:space="0" w:color="000000"/>
              <w:left w:val="single" w:sz="4" w:space="0" w:color="000000"/>
              <w:bottom w:val="single" w:sz="4" w:space="0" w:color="000000"/>
              <w:right w:val="single" w:sz="4" w:space="0" w:color="000000"/>
            </w:tcBorders>
          </w:tcPr>
          <w:p w:rsidR="00D33246" w:rsidRDefault="00D33246" w:rsidP="001A5F87">
            <w:pPr>
              <w:spacing w:line="240" w:lineRule="auto"/>
              <w:ind w:left="2"/>
            </w:pPr>
            <w:r>
              <w:rPr>
                <w:rFonts w:ascii="Times New Roman" w:hAnsi="Times New Roman"/>
                <w:sz w:val="18"/>
              </w:rPr>
              <w:t xml:space="preserve"> </w:t>
            </w:r>
          </w:p>
          <w:p w:rsidR="00D33246" w:rsidRDefault="00D33246" w:rsidP="001A5F87">
            <w:pPr>
              <w:spacing w:line="240" w:lineRule="auto"/>
              <w:jc w:val="center"/>
            </w:pPr>
            <w:r>
              <w:rPr>
                <w:rFonts w:ascii="Arial" w:hAnsi="Arial" w:cs="Arial"/>
                <w:b/>
                <w:sz w:val="16"/>
              </w:rPr>
              <w:t xml:space="preserve">NAČIN </w:t>
            </w:r>
          </w:p>
          <w:p w:rsidR="00D33246" w:rsidRDefault="00D33246" w:rsidP="001A5F87">
            <w:pPr>
              <w:jc w:val="center"/>
            </w:pPr>
            <w:r>
              <w:rPr>
                <w:rFonts w:ascii="Arial" w:hAnsi="Arial" w:cs="Arial"/>
                <w:b/>
                <w:sz w:val="16"/>
              </w:rPr>
              <w:t>VREDNOVANJA</w:t>
            </w:r>
            <w:r>
              <w:rPr>
                <w:rFonts w:ascii="Times New Roman" w:hAnsi="Times New Roman"/>
                <w:sz w:val="24"/>
              </w:rPr>
              <w:t xml:space="preserve"> </w:t>
            </w:r>
          </w:p>
        </w:tc>
      </w:tr>
      <w:tr w:rsidR="00D33246" w:rsidTr="001A5F87">
        <w:trPr>
          <w:trHeight w:val="4200"/>
        </w:trPr>
        <w:tc>
          <w:tcPr>
            <w:tcW w:w="533" w:type="dxa"/>
            <w:tcBorders>
              <w:top w:val="single" w:sz="4" w:space="0" w:color="000000"/>
              <w:left w:val="single" w:sz="4" w:space="0" w:color="000000"/>
              <w:bottom w:val="single" w:sz="4" w:space="0" w:color="000000"/>
              <w:right w:val="single" w:sz="4" w:space="0" w:color="000000"/>
            </w:tcBorders>
          </w:tcPr>
          <w:p w:rsidR="00D33246" w:rsidRDefault="00D33246" w:rsidP="001A5F87">
            <w:pPr>
              <w:spacing w:line="240" w:lineRule="auto"/>
              <w:ind w:left="2"/>
            </w:pPr>
            <w:r>
              <w:rPr>
                <w:rFonts w:ascii="Times New Roman" w:hAnsi="Times New Roman"/>
                <w:sz w:val="24"/>
              </w:rPr>
              <w:t xml:space="preserve"> </w:t>
            </w:r>
          </w:p>
          <w:p w:rsidR="00D33246" w:rsidRDefault="00D33246" w:rsidP="001A5F87">
            <w:pPr>
              <w:ind w:left="106"/>
            </w:pPr>
            <w:r>
              <w:rPr>
                <w:rFonts w:ascii="Arial" w:hAnsi="Arial" w:cs="Arial"/>
                <w:b/>
              </w:rPr>
              <w:t>1.</w:t>
            </w:r>
            <w:r>
              <w:rPr>
                <w:rFonts w:ascii="Times New Roman" w:hAnsi="Times New Roman"/>
                <w:sz w:val="24"/>
              </w:rPr>
              <w:t xml:space="preserve"> </w:t>
            </w:r>
          </w:p>
        </w:tc>
        <w:tc>
          <w:tcPr>
            <w:tcW w:w="2573" w:type="dxa"/>
            <w:tcBorders>
              <w:top w:val="single" w:sz="4" w:space="0" w:color="000000"/>
              <w:left w:val="single" w:sz="4" w:space="0" w:color="000000"/>
              <w:bottom w:val="single" w:sz="4" w:space="0" w:color="000000"/>
              <w:right w:val="single" w:sz="4" w:space="0" w:color="000000"/>
            </w:tcBorders>
          </w:tcPr>
          <w:p w:rsidR="00D33246" w:rsidRPr="00470026" w:rsidRDefault="00D33246" w:rsidP="001A5F87">
            <w:pPr>
              <w:spacing w:line="240" w:lineRule="auto"/>
            </w:pPr>
            <w:r>
              <w:rPr>
                <w:rFonts w:ascii="Times New Roman" w:hAnsi="Times New Roman"/>
                <w:sz w:val="24"/>
              </w:rPr>
              <w:t xml:space="preserve"> Recepti naših baka</w:t>
            </w:r>
          </w:p>
        </w:tc>
        <w:tc>
          <w:tcPr>
            <w:tcW w:w="2120" w:type="dxa"/>
            <w:tcBorders>
              <w:top w:val="single" w:sz="4" w:space="0" w:color="000000"/>
              <w:left w:val="single" w:sz="4" w:space="0" w:color="000000"/>
              <w:bottom w:val="single" w:sz="4" w:space="0" w:color="000000"/>
              <w:right w:val="single" w:sz="4" w:space="0" w:color="000000"/>
            </w:tcBorders>
          </w:tcPr>
          <w:p w:rsidR="00D33246" w:rsidRDefault="00D33246" w:rsidP="00102274">
            <w:pPr>
              <w:spacing w:line="240" w:lineRule="auto"/>
              <w:ind w:left="2"/>
              <w:rPr>
                <w:rFonts w:ascii="Times New Roman" w:hAnsi="Times New Roman"/>
                <w:sz w:val="24"/>
              </w:rPr>
            </w:pPr>
            <w:r>
              <w:rPr>
                <w:rFonts w:ascii="Times New Roman" w:hAnsi="Times New Roman"/>
                <w:sz w:val="24"/>
              </w:rPr>
              <w:t xml:space="preserve"> Pronaći parterske eko škole u različitim regijama Hrvatske,</w:t>
            </w:r>
          </w:p>
          <w:p w:rsidR="00D33246" w:rsidRDefault="00D33246" w:rsidP="00102274">
            <w:pPr>
              <w:spacing w:line="240" w:lineRule="auto"/>
              <w:ind w:left="2"/>
              <w:rPr>
                <w:rFonts w:ascii="Times New Roman" w:hAnsi="Times New Roman"/>
                <w:sz w:val="24"/>
              </w:rPr>
            </w:pPr>
            <w:r>
              <w:rPr>
                <w:rFonts w:ascii="Times New Roman" w:hAnsi="Times New Roman"/>
                <w:sz w:val="24"/>
              </w:rPr>
              <w:t>Uspostaviti kontakt sa voditeljima učeničkih zadruga</w:t>
            </w:r>
          </w:p>
          <w:p w:rsidR="00D33246" w:rsidRDefault="00D33246" w:rsidP="00102274">
            <w:pPr>
              <w:spacing w:line="240" w:lineRule="auto"/>
              <w:ind w:left="2"/>
              <w:rPr>
                <w:rFonts w:ascii="Times New Roman" w:hAnsi="Times New Roman"/>
                <w:sz w:val="24"/>
              </w:rPr>
            </w:pPr>
            <w:r>
              <w:rPr>
                <w:rFonts w:ascii="Times New Roman" w:hAnsi="Times New Roman"/>
                <w:sz w:val="24"/>
              </w:rPr>
              <w:t>Razmijeniti recepte naših baka sa receptima baka iz ostalih regija Hrvatske</w:t>
            </w:r>
          </w:p>
          <w:p w:rsidR="00D33246" w:rsidRDefault="00D33246" w:rsidP="00102274">
            <w:pPr>
              <w:spacing w:line="240" w:lineRule="auto"/>
              <w:ind w:left="2"/>
            </w:pPr>
            <w:r>
              <w:rPr>
                <w:rFonts w:ascii="Times New Roman" w:hAnsi="Times New Roman"/>
                <w:sz w:val="24"/>
              </w:rPr>
              <w:t>Očuvati tradiciju pojedinih dijelova Lijepe naše</w:t>
            </w:r>
          </w:p>
        </w:tc>
        <w:tc>
          <w:tcPr>
            <w:tcW w:w="4697" w:type="dxa"/>
            <w:tcBorders>
              <w:top w:val="single" w:sz="4" w:space="0" w:color="000000"/>
              <w:left w:val="single" w:sz="4" w:space="0" w:color="000000"/>
              <w:bottom w:val="single" w:sz="4" w:space="0" w:color="000000"/>
              <w:right w:val="single" w:sz="4" w:space="0" w:color="000000"/>
            </w:tcBorders>
          </w:tcPr>
          <w:p w:rsidR="00D33246" w:rsidRDefault="00D33246" w:rsidP="00102274">
            <w:pPr>
              <w:spacing w:line="240" w:lineRule="auto"/>
              <w:ind w:left="2"/>
              <w:rPr>
                <w:rFonts w:ascii="Times New Roman" w:hAnsi="Times New Roman"/>
                <w:sz w:val="24"/>
              </w:rPr>
            </w:pPr>
            <w:r>
              <w:rPr>
                <w:rFonts w:ascii="Times New Roman" w:hAnsi="Times New Roman"/>
                <w:sz w:val="24"/>
              </w:rPr>
              <w:t xml:space="preserve"> Prikupiti recepte naših baka za zimnicu, slastice, sokove…</w:t>
            </w:r>
          </w:p>
          <w:p w:rsidR="00D33246" w:rsidRDefault="00D33246" w:rsidP="006650D0">
            <w:pPr>
              <w:spacing w:line="240" w:lineRule="auto"/>
              <w:ind w:left="2"/>
              <w:rPr>
                <w:rFonts w:ascii="Times New Roman" w:hAnsi="Times New Roman"/>
                <w:sz w:val="24"/>
              </w:rPr>
            </w:pPr>
            <w:r>
              <w:rPr>
                <w:rFonts w:ascii="Times New Roman" w:hAnsi="Times New Roman"/>
                <w:sz w:val="24"/>
              </w:rPr>
              <w:t>Razmijeniti recepte sa partnerskim školama</w:t>
            </w:r>
          </w:p>
          <w:p w:rsidR="00D33246" w:rsidRDefault="00D33246" w:rsidP="006650D0">
            <w:pPr>
              <w:spacing w:line="240" w:lineRule="auto"/>
              <w:ind w:left="2"/>
              <w:rPr>
                <w:rFonts w:ascii="Times New Roman" w:hAnsi="Times New Roman"/>
                <w:sz w:val="24"/>
              </w:rPr>
            </w:pPr>
            <w:r>
              <w:rPr>
                <w:rFonts w:ascii="Times New Roman" w:hAnsi="Times New Roman"/>
                <w:sz w:val="24"/>
              </w:rPr>
              <w:t>Isprobati recepte partnerskih škola</w:t>
            </w:r>
          </w:p>
          <w:p w:rsidR="00D33246" w:rsidRPr="00470026" w:rsidRDefault="00D33246" w:rsidP="006650D0">
            <w:pPr>
              <w:spacing w:line="240" w:lineRule="auto"/>
              <w:ind w:left="2"/>
            </w:pPr>
            <w:r>
              <w:rPr>
                <w:rFonts w:ascii="Times New Roman" w:hAnsi="Times New Roman"/>
                <w:sz w:val="24"/>
              </w:rPr>
              <w:t>Dokumentirati rad te podijeliti na e-Twinning space-u</w:t>
            </w:r>
          </w:p>
        </w:tc>
        <w:tc>
          <w:tcPr>
            <w:tcW w:w="1429" w:type="dxa"/>
            <w:tcBorders>
              <w:top w:val="single" w:sz="4" w:space="0" w:color="000000"/>
              <w:left w:val="single" w:sz="4" w:space="0" w:color="000000"/>
              <w:bottom w:val="single" w:sz="4" w:space="0" w:color="000000"/>
              <w:right w:val="single" w:sz="4" w:space="0" w:color="000000"/>
            </w:tcBorders>
          </w:tcPr>
          <w:p w:rsidR="00D33246" w:rsidRDefault="00D33246" w:rsidP="006650D0">
            <w:pPr>
              <w:spacing w:after="4" w:line="240" w:lineRule="auto"/>
              <w:ind w:left="2"/>
            </w:pPr>
            <w:r>
              <w:rPr>
                <w:rFonts w:ascii="Times New Roman" w:hAnsi="Times New Roman"/>
                <w:sz w:val="24"/>
              </w:rPr>
              <w:t xml:space="preserve"> </w:t>
            </w:r>
            <w:r>
              <w:rPr>
                <w:rFonts w:ascii="Arial" w:hAnsi="Arial" w:cs="Arial"/>
              </w:rPr>
              <w:t>Erasmus tim i učenička zadruga</w:t>
            </w:r>
          </w:p>
        </w:tc>
        <w:tc>
          <w:tcPr>
            <w:tcW w:w="1685" w:type="dxa"/>
            <w:tcBorders>
              <w:top w:val="single" w:sz="4" w:space="0" w:color="000000"/>
              <w:left w:val="single" w:sz="4" w:space="0" w:color="000000"/>
              <w:bottom w:val="single" w:sz="4" w:space="0" w:color="000000"/>
              <w:right w:val="single" w:sz="4" w:space="0" w:color="000000"/>
            </w:tcBorders>
          </w:tcPr>
          <w:p w:rsidR="00D33246" w:rsidRPr="006650D0" w:rsidRDefault="00D33246" w:rsidP="006650D0">
            <w:pPr>
              <w:spacing w:line="240" w:lineRule="auto"/>
              <w:ind w:left="2"/>
            </w:pPr>
            <w:r>
              <w:rPr>
                <w:rFonts w:ascii="Times New Roman" w:hAnsi="Times New Roman"/>
                <w:sz w:val="24"/>
              </w:rPr>
              <w:t xml:space="preserve"> </w:t>
            </w:r>
            <w:r>
              <w:rPr>
                <w:rFonts w:ascii="Arial" w:hAnsi="Arial" w:cs="Arial"/>
              </w:rPr>
              <w:t>rad u skupinama</w:t>
            </w:r>
          </w:p>
          <w:p w:rsidR="00D33246" w:rsidRDefault="00D33246" w:rsidP="001A5F87">
            <w:pPr>
              <w:rPr>
                <w:rFonts w:ascii="Arial" w:hAnsi="Arial" w:cs="Arial"/>
              </w:rPr>
            </w:pPr>
            <w:r>
              <w:rPr>
                <w:rFonts w:ascii="Arial" w:hAnsi="Arial" w:cs="Arial"/>
              </w:rPr>
              <w:t>istraživanje praktični rad</w:t>
            </w:r>
          </w:p>
          <w:p w:rsidR="00D33246" w:rsidRDefault="00D33246" w:rsidP="001A5F87">
            <w:pPr>
              <w:rPr>
                <w:rFonts w:ascii="Arial" w:hAnsi="Arial" w:cs="Arial"/>
              </w:rPr>
            </w:pPr>
            <w:r>
              <w:rPr>
                <w:rFonts w:ascii="Arial" w:hAnsi="Arial" w:cs="Arial"/>
              </w:rPr>
              <w:t>pisanje,čitanje,</w:t>
            </w:r>
          </w:p>
          <w:p w:rsidR="00D33246" w:rsidRDefault="00D33246" w:rsidP="001A5F87">
            <w:pPr>
              <w:rPr>
                <w:rFonts w:ascii="Arial" w:hAnsi="Arial" w:cs="Arial"/>
              </w:rPr>
            </w:pPr>
            <w:r>
              <w:rPr>
                <w:rFonts w:ascii="Arial" w:hAnsi="Arial" w:cs="Arial"/>
              </w:rPr>
              <w:t>korištenje školske kuhinje,</w:t>
            </w:r>
          </w:p>
          <w:p w:rsidR="00D33246" w:rsidRDefault="00D33246" w:rsidP="001A5F87">
            <w:pPr>
              <w:rPr>
                <w:rFonts w:ascii="Arial" w:hAnsi="Arial" w:cs="Arial"/>
              </w:rPr>
            </w:pPr>
          </w:p>
          <w:p w:rsidR="00D33246" w:rsidRDefault="00D33246" w:rsidP="001A5F87">
            <w:r>
              <w:rPr>
                <w:rFonts w:ascii="Arial" w:hAnsi="Arial" w:cs="Arial"/>
              </w:rPr>
              <w:t xml:space="preserve"> </w:t>
            </w:r>
          </w:p>
        </w:tc>
        <w:tc>
          <w:tcPr>
            <w:tcW w:w="1308" w:type="dxa"/>
            <w:tcBorders>
              <w:top w:val="single" w:sz="4" w:space="0" w:color="000000"/>
              <w:left w:val="single" w:sz="4" w:space="0" w:color="000000"/>
              <w:bottom w:val="single" w:sz="4" w:space="0" w:color="000000"/>
              <w:right w:val="single" w:sz="4" w:space="0" w:color="000000"/>
            </w:tcBorders>
          </w:tcPr>
          <w:p w:rsidR="00D33246" w:rsidRPr="006650D0" w:rsidRDefault="00D33246" w:rsidP="006650D0">
            <w:pPr>
              <w:spacing w:line="240" w:lineRule="auto"/>
              <w:ind w:left="2"/>
            </w:pPr>
            <w:r>
              <w:rPr>
                <w:rFonts w:ascii="Times New Roman" w:hAnsi="Times New Roman"/>
                <w:sz w:val="24"/>
              </w:rPr>
              <w:t xml:space="preserve"> </w:t>
            </w:r>
            <w:r>
              <w:rPr>
                <w:rFonts w:ascii="Arial" w:hAnsi="Arial" w:cs="Arial"/>
              </w:rPr>
              <w:t>Tijekom školske godine</w:t>
            </w:r>
            <w:r>
              <w:rPr>
                <w:rFonts w:ascii="Times New Roman" w:hAnsi="Times New Roman"/>
                <w:sz w:val="24"/>
              </w:rPr>
              <w:t xml:space="preserve"> </w:t>
            </w:r>
          </w:p>
          <w:p w:rsidR="00D33246" w:rsidRDefault="00D33246" w:rsidP="001A5F87">
            <w:pPr>
              <w:ind w:left="106"/>
              <w:rPr>
                <w:rFonts w:ascii="Times New Roman" w:hAnsi="Times New Roman"/>
                <w:sz w:val="24"/>
              </w:rPr>
            </w:pPr>
          </w:p>
          <w:p w:rsidR="00D33246" w:rsidRPr="00000BD6" w:rsidRDefault="00D33246" w:rsidP="001A5F87">
            <w:pPr>
              <w:rPr>
                <w:rFonts w:ascii="Times New Roman" w:hAnsi="Times New Roman"/>
                <w:sz w:val="24"/>
              </w:rPr>
            </w:pPr>
          </w:p>
        </w:tc>
        <w:tc>
          <w:tcPr>
            <w:tcW w:w="1694" w:type="dxa"/>
            <w:tcBorders>
              <w:top w:val="single" w:sz="4" w:space="0" w:color="000000"/>
              <w:left w:val="single" w:sz="4" w:space="0" w:color="000000"/>
              <w:bottom w:val="single" w:sz="4" w:space="0" w:color="000000"/>
              <w:right w:val="single" w:sz="4" w:space="0" w:color="000000"/>
            </w:tcBorders>
          </w:tcPr>
          <w:p w:rsidR="00D33246" w:rsidRPr="006650D0" w:rsidRDefault="00D33246" w:rsidP="006650D0">
            <w:pPr>
              <w:spacing w:after="11" w:line="240" w:lineRule="auto"/>
              <w:ind w:left="2"/>
            </w:pPr>
            <w:r>
              <w:rPr>
                <w:rFonts w:ascii="Times New Roman" w:hAnsi="Times New Roman"/>
                <w:sz w:val="24"/>
              </w:rPr>
              <w:t xml:space="preserve"> </w:t>
            </w:r>
            <w:r>
              <w:rPr>
                <w:rFonts w:ascii="Arial" w:hAnsi="Arial" w:cs="Arial"/>
              </w:rPr>
              <w:t>Praćenje tijeka rada,</w:t>
            </w:r>
          </w:p>
          <w:p w:rsidR="00D33246" w:rsidRDefault="00D33246" w:rsidP="001A5F87">
            <w:pPr>
              <w:ind w:left="106"/>
              <w:rPr>
                <w:rFonts w:ascii="Arial" w:hAnsi="Arial" w:cs="Arial"/>
              </w:rPr>
            </w:pPr>
            <w:r>
              <w:rPr>
                <w:rFonts w:ascii="Arial" w:hAnsi="Arial" w:cs="Arial"/>
              </w:rPr>
              <w:t>aktvnost u realizaciji zadanog,</w:t>
            </w:r>
          </w:p>
          <w:p w:rsidR="00D33246" w:rsidRDefault="00D33246" w:rsidP="001A5F87">
            <w:pPr>
              <w:ind w:left="106"/>
              <w:rPr>
                <w:rFonts w:ascii="Arial" w:hAnsi="Arial" w:cs="Arial"/>
              </w:rPr>
            </w:pPr>
            <w:r>
              <w:rPr>
                <w:rFonts w:ascii="Arial" w:hAnsi="Arial" w:cs="Arial"/>
              </w:rPr>
              <w:t>pretentacija,</w:t>
            </w:r>
          </w:p>
          <w:p w:rsidR="00D33246" w:rsidRDefault="00D33246" w:rsidP="001A5F87">
            <w:pPr>
              <w:ind w:left="106"/>
              <w:rPr>
                <w:rFonts w:ascii="Arial" w:hAnsi="Arial" w:cs="Arial"/>
              </w:rPr>
            </w:pPr>
          </w:p>
          <w:p w:rsidR="00D33246" w:rsidRDefault="00D33246" w:rsidP="001A5F87">
            <w:pPr>
              <w:ind w:left="106"/>
            </w:pPr>
          </w:p>
        </w:tc>
      </w:tr>
    </w:tbl>
    <w:p w:rsidR="00D33246" w:rsidRDefault="00D33246" w:rsidP="00B65FD8"/>
    <w:p w:rsidR="00D33246" w:rsidRDefault="00D33246">
      <w:r>
        <w:br w:type="page"/>
      </w:r>
    </w:p>
    <w:p w:rsidR="00D33246" w:rsidRPr="00BE3562" w:rsidRDefault="00D33246" w:rsidP="00BE3562">
      <w:pPr>
        <w:spacing w:after="200" w:line="240" w:lineRule="auto"/>
        <w:rPr>
          <w:rFonts w:ascii="Times New Roman" w:hAnsi="Times New Roman" w:cs="Times New Roman"/>
          <w:color w:val="auto"/>
          <w:sz w:val="24"/>
          <w:szCs w:val="24"/>
        </w:rPr>
      </w:pPr>
      <w:r w:rsidRPr="00BE3562">
        <w:rPr>
          <w:rFonts w:cs="Times New Roman"/>
        </w:rPr>
        <w:t>Osnovna škola Antun Gustav Matoš Tovarnik</w:t>
      </w:r>
    </w:p>
    <w:p w:rsidR="00D33246" w:rsidRPr="00BE3562" w:rsidRDefault="00D33246" w:rsidP="00BE3562">
      <w:pPr>
        <w:spacing w:after="200" w:line="240" w:lineRule="auto"/>
        <w:jc w:val="center"/>
        <w:rPr>
          <w:rFonts w:ascii="Times New Roman" w:hAnsi="Times New Roman" w:cs="Times New Roman"/>
          <w:color w:val="auto"/>
          <w:sz w:val="24"/>
          <w:szCs w:val="24"/>
        </w:rPr>
      </w:pPr>
      <w:r w:rsidRPr="00BE3562">
        <w:rPr>
          <w:rFonts w:cs="Times New Roman"/>
          <w:b/>
          <w:bCs/>
        </w:rPr>
        <w:t>TIM ZA EKOLOGIJU</w:t>
      </w:r>
    </w:p>
    <w:p w:rsidR="00D33246" w:rsidRPr="00BE3562" w:rsidRDefault="00D33246" w:rsidP="00BE3562">
      <w:pPr>
        <w:spacing w:after="200" w:line="240" w:lineRule="auto"/>
        <w:rPr>
          <w:rFonts w:ascii="Times New Roman" w:hAnsi="Times New Roman" w:cs="Times New Roman"/>
          <w:color w:val="auto"/>
          <w:sz w:val="24"/>
          <w:szCs w:val="24"/>
        </w:rPr>
      </w:pPr>
      <w:r w:rsidRPr="00BE3562">
        <w:rPr>
          <w:rFonts w:cs="Times New Roman"/>
        </w:rPr>
        <w:br/>
        <w:t>Članovi tima: Snježana Đekić, Svjetlana Bašić, Danijel Ričko, Petar Ivanković</w:t>
      </w:r>
    </w:p>
    <w:p w:rsidR="00D33246" w:rsidRPr="00BE3562" w:rsidRDefault="00D33246" w:rsidP="00BE3562">
      <w:pPr>
        <w:spacing w:after="200" w:line="240" w:lineRule="auto"/>
        <w:rPr>
          <w:rFonts w:ascii="Times New Roman" w:hAnsi="Times New Roman" w:cs="Times New Roman"/>
          <w:color w:val="auto"/>
          <w:sz w:val="24"/>
          <w:szCs w:val="24"/>
        </w:rPr>
      </w:pPr>
      <w:r w:rsidRPr="00BE3562">
        <w:rPr>
          <w:rFonts w:cs="Times New Roman"/>
        </w:rPr>
        <w:t>Voditelj tima: Petar Ivanković</w:t>
      </w:r>
    </w:p>
    <w:p w:rsidR="00D33246" w:rsidRPr="00BE3562" w:rsidRDefault="00D33246" w:rsidP="00BE3562">
      <w:pPr>
        <w:spacing w:after="200" w:line="240" w:lineRule="auto"/>
        <w:rPr>
          <w:rFonts w:ascii="Times New Roman" w:hAnsi="Times New Roman" w:cs="Times New Roman"/>
          <w:color w:val="auto"/>
          <w:sz w:val="24"/>
          <w:szCs w:val="24"/>
        </w:rPr>
      </w:pPr>
      <w:r w:rsidRPr="00BE3562">
        <w:rPr>
          <w:rFonts w:cs="Times New Roman"/>
          <w:b/>
          <w:bCs/>
          <w:u w:val="single"/>
        </w:rPr>
        <w:t>Mjesec: rujan</w:t>
      </w:r>
    </w:p>
    <w:tbl>
      <w:tblPr>
        <w:tblW w:w="0" w:type="auto"/>
        <w:tblCellMar>
          <w:top w:w="15" w:type="dxa"/>
          <w:left w:w="15" w:type="dxa"/>
          <w:bottom w:w="15" w:type="dxa"/>
          <w:right w:w="15" w:type="dxa"/>
        </w:tblCellMar>
        <w:tblLook w:val="00A0"/>
      </w:tblPr>
      <w:tblGrid>
        <w:gridCol w:w="1875"/>
        <w:gridCol w:w="5367"/>
        <w:gridCol w:w="2794"/>
        <w:gridCol w:w="1674"/>
        <w:gridCol w:w="2714"/>
        <w:gridCol w:w="1381"/>
      </w:tblGrid>
      <w:tr w:rsidR="00D33246" w:rsidRPr="00BE3562" w:rsidTr="001A5F87">
        <w:trPr>
          <w:trHeight w:val="1336"/>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33246" w:rsidRPr="00BE3562" w:rsidRDefault="00D33246" w:rsidP="00BE3562">
            <w:pPr>
              <w:spacing w:after="200" w:line="240" w:lineRule="auto"/>
              <w:rPr>
                <w:rFonts w:ascii="Times New Roman" w:hAnsi="Times New Roman" w:cs="Times New Roman"/>
                <w:color w:val="auto"/>
                <w:sz w:val="24"/>
                <w:szCs w:val="24"/>
              </w:rPr>
            </w:pPr>
            <w:r w:rsidRPr="00BE3562">
              <w:rPr>
                <w:rFonts w:cs="Times New Roman"/>
              </w:rPr>
              <w:t>Program (SADRŽAJ AKTIVNOSTI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33246" w:rsidRPr="00BE3562" w:rsidRDefault="00D33246" w:rsidP="00BE3562">
            <w:pPr>
              <w:spacing w:after="200" w:line="240" w:lineRule="auto"/>
              <w:rPr>
                <w:rFonts w:ascii="Times New Roman" w:hAnsi="Times New Roman" w:cs="Times New Roman"/>
                <w:color w:val="auto"/>
                <w:sz w:val="24"/>
                <w:szCs w:val="24"/>
              </w:rPr>
            </w:pPr>
            <w:r w:rsidRPr="00BE3562">
              <w:rPr>
                <w:rFonts w:cs="Times New Roman"/>
              </w:rPr>
              <w:t>poslovi i zadaci</w:t>
            </w:r>
          </w:p>
          <w:p w:rsidR="00D33246" w:rsidRPr="00BE3562" w:rsidRDefault="00D33246" w:rsidP="00BE3562">
            <w:pPr>
              <w:spacing w:line="240" w:lineRule="auto"/>
              <w:rPr>
                <w:rFonts w:ascii="Times New Roman" w:hAnsi="Times New Roman" w:cs="Times New Roman"/>
                <w:color w:val="auto"/>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33246" w:rsidRPr="00BE3562" w:rsidRDefault="00D33246" w:rsidP="00BE3562">
            <w:pPr>
              <w:spacing w:after="200" w:line="240" w:lineRule="auto"/>
              <w:rPr>
                <w:rFonts w:ascii="Times New Roman" w:hAnsi="Times New Roman" w:cs="Times New Roman"/>
                <w:color w:val="auto"/>
                <w:sz w:val="24"/>
                <w:szCs w:val="24"/>
              </w:rPr>
            </w:pPr>
            <w:r w:rsidRPr="00BE3562">
              <w:rPr>
                <w:rFonts w:cs="Times New Roman"/>
              </w:rPr>
              <w:t>Nositelji aktivnosti</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33246" w:rsidRPr="00BE3562" w:rsidRDefault="00D33246" w:rsidP="00BE3562">
            <w:pPr>
              <w:spacing w:after="200" w:line="240" w:lineRule="auto"/>
              <w:rPr>
                <w:rFonts w:ascii="Times New Roman" w:hAnsi="Times New Roman" w:cs="Times New Roman"/>
                <w:color w:val="auto"/>
                <w:sz w:val="24"/>
                <w:szCs w:val="24"/>
              </w:rPr>
            </w:pPr>
            <w:r w:rsidRPr="00BE3562">
              <w:rPr>
                <w:rFonts w:cs="Times New Roman"/>
              </w:rPr>
              <w:t>Suradnja ( SURADNICI U ŠKOLI I IZVAN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33246" w:rsidRPr="00BE3562" w:rsidRDefault="00D33246" w:rsidP="00BE3562">
            <w:pPr>
              <w:spacing w:after="200" w:line="240" w:lineRule="auto"/>
              <w:rPr>
                <w:rFonts w:ascii="Times New Roman" w:hAnsi="Times New Roman" w:cs="Times New Roman"/>
                <w:color w:val="auto"/>
                <w:sz w:val="24"/>
                <w:szCs w:val="24"/>
              </w:rPr>
            </w:pPr>
            <w:r w:rsidRPr="00BE3562">
              <w:rPr>
                <w:rFonts w:cs="Times New Roman"/>
              </w:rPr>
              <w:t xml:space="preserve">Finan. </w:t>
            </w:r>
          </w:p>
          <w:p w:rsidR="00D33246" w:rsidRPr="00BE3562" w:rsidRDefault="00D33246" w:rsidP="00BE3562">
            <w:pPr>
              <w:spacing w:after="200" w:line="240" w:lineRule="auto"/>
              <w:rPr>
                <w:rFonts w:ascii="Times New Roman" w:hAnsi="Times New Roman" w:cs="Times New Roman"/>
                <w:color w:val="auto"/>
                <w:sz w:val="24"/>
                <w:szCs w:val="24"/>
              </w:rPr>
            </w:pPr>
            <w:r w:rsidRPr="00BE3562">
              <w:rPr>
                <w:rFonts w:cs="Times New Roman"/>
              </w:rPr>
              <w:t>Sredstva (materijal,potrebna sredstva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33246" w:rsidRPr="00BE3562" w:rsidRDefault="00D33246" w:rsidP="00BE3562">
            <w:pPr>
              <w:spacing w:after="200" w:line="240" w:lineRule="auto"/>
              <w:rPr>
                <w:rFonts w:ascii="Times New Roman" w:hAnsi="Times New Roman" w:cs="Times New Roman"/>
                <w:color w:val="auto"/>
                <w:sz w:val="24"/>
                <w:szCs w:val="24"/>
              </w:rPr>
            </w:pPr>
            <w:r w:rsidRPr="00BE3562">
              <w:rPr>
                <w:rFonts w:cs="Times New Roman"/>
              </w:rPr>
              <w:t>MJESTO IZVOĐENJA</w:t>
            </w:r>
          </w:p>
        </w:tc>
      </w:tr>
      <w:tr w:rsidR="00D33246" w:rsidRPr="00BE3562" w:rsidTr="00BE3562">
        <w:trPr>
          <w:trHeight w:val="1838"/>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33246" w:rsidRPr="00BE3562" w:rsidRDefault="00D33246" w:rsidP="00BE3562">
            <w:pPr>
              <w:spacing w:after="200" w:line="240" w:lineRule="auto"/>
              <w:rPr>
                <w:rFonts w:ascii="Times New Roman" w:hAnsi="Times New Roman" w:cs="Times New Roman"/>
                <w:color w:val="auto"/>
                <w:sz w:val="24"/>
                <w:szCs w:val="24"/>
              </w:rPr>
            </w:pPr>
            <w:r w:rsidRPr="00BE3562">
              <w:rPr>
                <w:rFonts w:cs="Times New Roman"/>
              </w:rPr>
              <w:t>Sastanak s voditeljima sekcija učeničke zadruge</w:t>
            </w:r>
          </w:p>
          <w:p w:rsidR="00D33246" w:rsidRPr="00BE3562" w:rsidRDefault="00D33246" w:rsidP="00BE3562">
            <w:pPr>
              <w:spacing w:line="240" w:lineRule="auto"/>
              <w:rPr>
                <w:rFonts w:ascii="Times New Roman" w:hAnsi="Times New Roman" w:cs="Times New Roman"/>
                <w:color w:val="auto"/>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33246" w:rsidRPr="00BE3562" w:rsidRDefault="00D33246" w:rsidP="00BE3562">
            <w:pPr>
              <w:spacing w:after="200" w:line="240" w:lineRule="auto"/>
              <w:rPr>
                <w:rFonts w:ascii="Times New Roman" w:hAnsi="Times New Roman" w:cs="Times New Roman"/>
                <w:color w:val="auto"/>
                <w:sz w:val="24"/>
                <w:szCs w:val="24"/>
              </w:rPr>
            </w:pPr>
            <w:r w:rsidRPr="00BE3562">
              <w:rPr>
                <w:rFonts w:cs="Times New Roman"/>
              </w:rPr>
              <w:t>-program rada sekcije</w:t>
            </w:r>
          </w:p>
          <w:p w:rsidR="00D33246" w:rsidRPr="00BE3562" w:rsidRDefault="00D33246" w:rsidP="00BE3562">
            <w:pPr>
              <w:spacing w:after="200" w:line="240" w:lineRule="auto"/>
              <w:rPr>
                <w:rFonts w:ascii="Times New Roman" w:hAnsi="Times New Roman" w:cs="Times New Roman"/>
                <w:color w:val="auto"/>
                <w:sz w:val="24"/>
                <w:szCs w:val="24"/>
              </w:rPr>
            </w:pPr>
            <w:r w:rsidRPr="00BE3562">
              <w:rPr>
                <w:rFonts w:cs="Times New Roman"/>
              </w:rPr>
              <w:t>-novi članovi-motivacija</w:t>
            </w:r>
          </w:p>
          <w:p w:rsidR="00D33246" w:rsidRPr="00BE3562" w:rsidRDefault="00D33246" w:rsidP="00BE3562">
            <w:pPr>
              <w:spacing w:after="240" w:line="240" w:lineRule="auto"/>
              <w:rPr>
                <w:rFonts w:ascii="Times New Roman" w:hAnsi="Times New Roman" w:cs="Times New Roman"/>
                <w:color w:val="auto"/>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33246" w:rsidRPr="00BE3562" w:rsidRDefault="00D33246" w:rsidP="00BE3562">
            <w:pPr>
              <w:spacing w:after="200" w:line="240" w:lineRule="auto"/>
              <w:rPr>
                <w:rFonts w:ascii="Times New Roman" w:hAnsi="Times New Roman" w:cs="Times New Roman"/>
                <w:color w:val="auto"/>
                <w:sz w:val="24"/>
                <w:szCs w:val="24"/>
              </w:rPr>
            </w:pPr>
            <w:r w:rsidRPr="00BE3562">
              <w:rPr>
                <w:rFonts w:cs="Times New Roman"/>
              </w:rPr>
              <w:t>-voditelji sekcija</w:t>
            </w:r>
          </w:p>
          <w:p w:rsidR="00D33246" w:rsidRPr="00BE3562" w:rsidRDefault="00D33246" w:rsidP="00BE3562">
            <w:pPr>
              <w:spacing w:after="200" w:line="240" w:lineRule="auto"/>
              <w:rPr>
                <w:rFonts w:ascii="Times New Roman" w:hAnsi="Times New Roman" w:cs="Times New Roman"/>
                <w:color w:val="auto"/>
                <w:sz w:val="24"/>
                <w:szCs w:val="24"/>
              </w:rPr>
            </w:pPr>
            <w:r w:rsidRPr="00BE3562">
              <w:rPr>
                <w:rFonts w:cs="Times New Roman"/>
              </w:rPr>
              <w:t>-ravnatelj</w:t>
            </w:r>
          </w:p>
          <w:p w:rsidR="00D33246" w:rsidRPr="00BE3562" w:rsidRDefault="00D33246" w:rsidP="00BE3562">
            <w:pPr>
              <w:spacing w:after="200" w:line="240" w:lineRule="auto"/>
              <w:rPr>
                <w:rFonts w:ascii="Times New Roman" w:hAnsi="Times New Roman" w:cs="Times New Roman"/>
                <w:color w:val="auto"/>
                <w:sz w:val="24"/>
                <w:szCs w:val="24"/>
              </w:rPr>
            </w:pPr>
            <w:r w:rsidRPr="00BE3562">
              <w:rPr>
                <w:rFonts w:cs="Times New Roman"/>
              </w:rPr>
              <w:t>-tajnica škole  -pedagoginja-</w:t>
            </w:r>
          </w:p>
          <w:p w:rsidR="00D33246" w:rsidRPr="00BE3562" w:rsidRDefault="00D33246" w:rsidP="00BE3562">
            <w:pPr>
              <w:spacing w:after="200" w:line="240" w:lineRule="auto"/>
              <w:rPr>
                <w:rFonts w:ascii="Times New Roman" w:hAnsi="Times New Roman" w:cs="Times New Roman"/>
                <w:color w:val="auto"/>
                <w:sz w:val="24"/>
                <w:szCs w:val="24"/>
              </w:rPr>
            </w:pPr>
            <w:r w:rsidRPr="00BE3562">
              <w:rPr>
                <w:rFonts w:cs="Times New Roman"/>
              </w:rPr>
              <w:t>-učenici</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33246" w:rsidRPr="00BE3562" w:rsidRDefault="00D33246" w:rsidP="00BE3562">
            <w:pPr>
              <w:spacing w:after="200" w:line="240" w:lineRule="auto"/>
              <w:rPr>
                <w:rFonts w:ascii="Times New Roman" w:hAnsi="Times New Roman" w:cs="Times New Roman"/>
                <w:color w:val="auto"/>
                <w:sz w:val="24"/>
                <w:szCs w:val="24"/>
              </w:rPr>
            </w:pPr>
            <w:r w:rsidRPr="00BE3562">
              <w:rPr>
                <w:rFonts w:cs="Times New Roman"/>
              </w:rPr>
              <w:t>-vanjski suradnici</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33246" w:rsidRPr="00BE3562" w:rsidRDefault="00D33246" w:rsidP="00BE3562">
            <w:pPr>
              <w:spacing w:after="240" w:line="240" w:lineRule="auto"/>
              <w:rPr>
                <w:rFonts w:ascii="Times New Roman" w:hAnsi="Times New Roman" w:cs="Times New Roman"/>
                <w:color w:val="auto"/>
                <w:sz w:val="24"/>
                <w:szCs w:val="24"/>
              </w:rPr>
            </w:pPr>
            <w:r w:rsidRPr="00BE3562">
              <w:rPr>
                <w:rFonts w:ascii="Times New Roman" w:hAnsi="Times New Roman" w:cs="Times New Roman"/>
                <w:color w:val="auto"/>
                <w:sz w:val="24"/>
                <w:szCs w:val="24"/>
              </w:rPr>
              <w:br/>
            </w:r>
            <w:r w:rsidRPr="00BE3562">
              <w:rPr>
                <w:rFonts w:ascii="Times New Roman" w:hAnsi="Times New Roman" w:cs="Times New Roman"/>
                <w:color w:val="auto"/>
                <w:sz w:val="24"/>
                <w:szCs w:val="24"/>
              </w:rPr>
              <w:br/>
            </w:r>
            <w:r w:rsidRPr="00BE3562">
              <w:rPr>
                <w:rFonts w:ascii="Times New Roman" w:hAnsi="Times New Roman" w:cs="Times New Roman"/>
                <w:color w:val="auto"/>
                <w:sz w:val="24"/>
                <w:szCs w:val="24"/>
              </w:rPr>
              <w:br/>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33246" w:rsidRPr="00BE3562" w:rsidRDefault="00D33246" w:rsidP="00BE3562">
            <w:pPr>
              <w:spacing w:after="200" w:line="240" w:lineRule="auto"/>
              <w:rPr>
                <w:rFonts w:ascii="Times New Roman" w:hAnsi="Times New Roman" w:cs="Times New Roman"/>
                <w:color w:val="auto"/>
                <w:sz w:val="24"/>
                <w:szCs w:val="24"/>
              </w:rPr>
            </w:pPr>
            <w:r w:rsidRPr="00BE3562">
              <w:rPr>
                <w:rFonts w:cs="Times New Roman"/>
              </w:rPr>
              <w:t xml:space="preserve">škola </w:t>
            </w:r>
          </w:p>
          <w:p w:rsidR="00D33246" w:rsidRPr="00BE3562" w:rsidRDefault="00D33246" w:rsidP="00BE3562">
            <w:pPr>
              <w:spacing w:after="240" w:line="240" w:lineRule="auto"/>
              <w:rPr>
                <w:rFonts w:ascii="Times New Roman" w:hAnsi="Times New Roman" w:cs="Times New Roman"/>
                <w:color w:val="auto"/>
                <w:sz w:val="24"/>
                <w:szCs w:val="24"/>
              </w:rPr>
            </w:pPr>
            <w:r w:rsidRPr="00BE3562">
              <w:rPr>
                <w:rFonts w:ascii="Times New Roman" w:hAnsi="Times New Roman" w:cs="Times New Roman"/>
                <w:color w:val="auto"/>
                <w:sz w:val="24"/>
                <w:szCs w:val="24"/>
              </w:rPr>
              <w:br/>
            </w:r>
            <w:r w:rsidRPr="00BE3562">
              <w:rPr>
                <w:rFonts w:ascii="Times New Roman" w:hAnsi="Times New Roman" w:cs="Times New Roman"/>
                <w:color w:val="auto"/>
                <w:sz w:val="24"/>
                <w:szCs w:val="24"/>
              </w:rPr>
              <w:br/>
            </w:r>
          </w:p>
        </w:tc>
      </w:tr>
      <w:tr w:rsidR="00D33246" w:rsidRPr="00BE3562" w:rsidTr="00BE3562">
        <w:trPr>
          <w:trHeight w:val="1228"/>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33246" w:rsidRPr="00BE3562" w:rsidRDefault="00D33246" w:rsidP="00BE3562">
            <w:pPr>
              <w:spacing w:line="240" w:lineRule="auto"/>
              <w:rPr>
                <w:rFonts w:ascii="Times New Roman" w:hAnsi="Times New Roman" w:cs="Times New Roman"/>
                <w:color w:val="auto"/>
                <w:sz w:val="24"/>
                <w:szCs w:val="24"/>
              </w:rPr>
            </w:pPr>
          </w:p>
          <w:p w:rsidR="00D33246" w:rsidRPr="00BE3562" w:rsidRDefault="00D33246" w:rsidP="00BE3562">
            <w:pPr>
              <w:spacing w:after="200" w:line="240" w:lineRule="auto"/>
              <w:rPr>
                <w:rFonts w:ascii="Times New Roman" w:hAnsi="Times New Roman" w:cs="Times New Roman"/>
                <w:color w:val="auto"/>
                <w:sz w:val="24"/>
                <w:szCs w:val="24"/>
              </w:rPr>
            </w:pPr>
            <w:r w:rsidRPr="00BE3562">
              <w:rPr>
                <w:rFonts w:cs="Times New Roman"/>
              </w:rPr>
              <w:t>Bundevijada</w:t>
            </w:r>
          </w:p>
          <w:p w:rsidR="00D33246" w:rsidRPr="00BE3562" w:rsidRDefault="00D33246" w:rsidP="00BE3562">
            <w:pPr>
              <w:spacing w:after="200" w:line="240" w:lineRule="auto"/>
              <w:rPr>
                <w:rFonts w:ascii="Times New Roman" w:hAnsi="Times New Roman" w:cs="Times New Roman"/>
                <w:color w:val="auto"/>
                <w:sz w:val="24"/>
                <w:szCs w:val="24"/>
              </w:rPr>
            </w:pPr>
            <w:r w:rsidRPr="00BE3562">
              <w:rPr>
                <w:rFonts w:cs="Times New Roman"/>
              </w:rPr>
              <w:t>30.9.2017.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33246" w:rsidRPr="00BE3562" w:rsidRDefault="00D33246" w:rsidP="00BE3562">
            <w:pPr>
              <w:spacing w:after="200" w:line="240" w:lineRule="auto"/>
              <w:rPr>
                <w:rFonts w:ascii="Times New Roman" w:hAnsi="Times New Roman" w:cs="Times New Roman"/>
                <w:color w:val="auto"/>
                <w:sz w:val="24"/>
                <w:szCs w:val="24"/>
              </w:rPr>
            </w:pPr>
            <w:r w:rsidRPr="00BE3562">
              <w:rPr>
                <w:rFonts w:cs="Times New Roman"/>
              </w:rPr>
              <w:t>-priprema proizvoda-džem,kečap,kolači,tijesto,mlinci,dekupaž,umaci od povrća,čaj-aronija,sok od bazge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33246" w:rsidRPr="00BE3562" w:rsidRDefault="00D33246" w:rsidP="00BE3562">
            <w:pPr>
              <w:spacing w:after="200" w:line="240" w:lineRule="auto"/>
              <w:rPr>
                <w:rFonts w:ascii="Times New Roman" w:hAnsi="Times New Roman" w:cs="Times New Roman"/>
                <w:color w:val="auto"/>
                <w:sz w:val="24"/>
                <w:szCs w:val="24"/>
              </w:rPr>
            </w:pPr>
            <w:r w:rsidRPr="00BE3562">
              <w:rPr>
                <w:rFonts w:cs="Times New Roman"/>
              </w:rPr>
              <w:t>-tajnica,učitelji,učitelj L.K.,,voditelj školskog vrta,voditelj Eko škole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33246" w:rsidRPr="00BE3562" w:rsidRDefault="00D33246" w:rsidP="00BE3562">
            <w:pPr>
              <w:spacing w:line="240" w:lineRule="auto"/>
              <w:rPr>
                <w:rFonts w:ascii="Times New Roman" w:hAnsi="Times New Roman" w:cs="Times New Roman"/>
                <w:color w:val="auto"/>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33246" w:rsidRPr="00BE3562" w:rsidRDefault="00D33246" w:rsidP="00BE3562">
            <w:pPr>
              <w:spacing w:after="200" w:line="240" w:lineRule="auto"/>
              <w:rPr>
                <w:rFonts w:ascii="Times New Roman" w:hAnsi="Times New Roman" w:cs="Times New Roman"/>
                <w:color w:val="auto"/>
                <w:sz w:val="24"/>
                <w:szCs w:val="24"/>
              </w:rPr>
            </w:pPr>
            <w:r w:rsidRPr="00BE3562">
              <w:rPr>
                <w:rFonts w:cs="Times New Roman"/>
              </w:rPr>
              <w:t>Financ.zadruge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33246" w:rsidRPr="00BE3562" w:rsidRDefault="00D33246" w:rsidP="00BE3562">
            <w:pPr>
              <w:spacing w:after="200" w:line="240" w:lineRule="auto"/>
              <w:rPr>
                <w:rFonts w:ascii="Times New Roman" w:hAnsi="Times New Roman" w:cs="Times New Roman"/>
                <w:color w:val="auto"/>
                <w:sz w:val="24"/>
                <w:szCs w:val="24"/>
              </w:rPr>
            </w:pPr>
            <w:r w:rsidRPr="00BE3562">
              <w:rPr>
                <w:rFonts w:cs="Times New Roman"/>
              </w:rPr>
              <w:t>Tovarnik</w:t>
            </w:r>
          </w:p>
        </w:tc>
      </w:tr>
      <w:tr w:rsidR="00D33246" w:rsidRPr="00BE3562" w:rsidTr="00BE3562">
        <w:trPr>
          <w:trHeight w:val="1124"/>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33246" w:rsidRPr="00BE3562" w:rsidRDefault="00D33246" w:rsidP="00BE3562">
            <w:pPr>
              <w:spacing w:line="240" w:lineRule="auto"/>
              <w:rPr>
                <w:rFonts w:ascii="Times New Roman" w:hAnsi="Times New Roman" w:cs="Times New Roman"/>
                <w:color w:val="auto"/>
                <w:sz w:val="24"/>
                <w:szCs w:val="24"/>
              </w:rPr>
            </w:pPr>
          </w:p>
          <w:p w:rsidR="00D33246" w:rsidRPr="00BE3562" w:rsidRDefault="00D33246" w:rsidP="00BE3562">
            <w:pPr>
              <w:spacing w:after="200" w:line="240" w:lineRule="auto"/>
              <w:rPr>
                <w:rFonts w:ascii="Times New Roman" w:hAnsi="Times New Roman" w:cs="Times New Roman"/>
                <w:color w:val="auto"/>
                <w:sz w:val="24"/>
                <w:szCs w:val="24"/>
              </w:rPr>
            </w:pPr>
            <w:r w:rsidRPr="00BE3562">
              <w:rPr>
                <w:rFonts w:cs="Times New Roman"/>
              </w:rPr>
              <w:t xml:space="preserve">Početak priprema za Božićni sajam </w:t>
            </w:r>
          </w:p>
          <w:p w:rsidR="00D33246" w:rsidRPr="00BE3562" w:rsidRDefault="00D33246" w:rsidP="00BE3562">
            <w:pPr>
              <w:spacing w:after="240" w:line="240" w:lineRule="auto"/>
              <w:rPr>
                <w:rFonts w:ascii="Times New Roman" w:hAnsi="Times New Roman" w:cs="Times New Roman"/>
                <w:color w:val="auto"/>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33246" w:rsidRPr="00BE3562" w:rsidRDefault="00D33246" w:rsidP="00BE3562">
            <w:pPr>
              <w:spacing w:line="240" w:lineRule="auto"/>
              <w:rPr>
                <w:rFonts w:ascii="Times New Roman" w:hAnsi="Times New Roman" w:cs="Times New Roman"/>
                <w:color w:val="auto"/>
                <w:sz w:val="24"/>
                <w:szCs w:val="24"/>
              </w:rPr>
            </w:pPr>
          </w:p>
          <w:p w:rsidR="00D33246" w:rsidRPr="00BE3562" w:rsidRDefault="00D33246" w:rsidP="00BE3562">
            <w:pPr>
              <w:spacing w:after="200" w:line="240" w:lineRule="auto"/>
              <w:rPr>
                <w:rFonts w:ascii="Times New Roman" w:hAnsi="Times New Roman" w:cs="Times New Roman"/>
                <w:color w:val="auto"/>
                <w:sz w:val="24"/>
                <w:szCs w:val="24"/>
              </w:rPr>
            </w:pPr>
            <w:r w:rsidRPr="00BE3562">
              <w:rPr>
                <w:rFonts w:cs="Times New Roman"/>
              </w:rPr>
              <w:t xml:space="preserve">- dogovor o programu izrade i prodaje proizvoda </w:t>
            </w:r>
          </w:p>
          <w:p w:rsidR="00D33246" w:rsidRPr="00BE3562" w:rsidRDefault="00D33246" w:rsidP="00BE3562">
            <w:pPr>
              <w:spacing w:after="200" w:line="240" w:lineRule="auto"/>
              <w:rPr>
                <w:rFonts w:ascii="Times New Roman" w:hAnsi="Times New Roman" w:cs="Times New Roman"/>
                <w:color w:val="auto"/>
                <w:sz w:val="24"/>
                <w:szCs w:val="24"/>
              </w:rPr>
            </w:pPr>
            <w:r w:rsidRPr="00BE3562">
              <w:rPr>
                <w:rFonts w:cs="Times New Roman"/>
              </w:rPr>
              <w:t>- nabava potrebnog materijala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33246" w:rsidRPr="00BE3562" w:rsidRDefault="00D33246" w:rsidP="00BE3562">
            <w:pPr>
              <w:spacing w:line="240" w:lineRule="auto"/>
              <w:rPr>
                <w:rFonts w:ascii="Times New Roman" w:hAnsi="Times New Roman" w:cs="Times New Roman"/>
                <w:color w:val="auto"/>
                <w:sz w:val="24"/>
                <w:szCs w:val="24"/>
              </w:rPr>
            </w:pPr>
          </w:p>
          <w:p w:rsidR="00D33246" w:rsidRPr="00BE3562" w:rsidRDefault="00D33246" w:rsidP="00BE3562">
            <w:pPr>
              <w:spacing w:after="200" w:line="240" w:lineRule="auto"/>
              <w:rPr>
                <w:rFonts w:ascii="Times New Roman" w:hAnsi="Times New Roman" w:cs="Times New Roman"/>
                <w:color w:val="auto"/>
                <w:sz w:val="24"/>
                <w:szCs w:val="24"/>
              </w:rPr>
            </w:pPr>
            <w:r w:rsidRPr="00BE3562">
              <w:rPr>
                <w:rFonts w:cs="Times New Roman"/>
              </w:rPr>
              <w:t xml:space="preserve">- voditelji sekcija </w:t>
            </w:r>
          </w:p>
          <w:p w:rsidR="00D33246" w:rsidRPr="00BE3562" w:rsidRDefault="00D33246" w:rsidP="00BE3562">
            <w:pPr>
              <w:spacing w:after="200" w:line="240" w:lineRule="auto"/>
              <w:rPr>
                <w:rFonts w:ascii="Times New Roman" w:hAnsi="Times New Roman" w:cs="Times New Roman"/>
                <w:color w:val="auto"/>
                <w:sz w:val="24"/>
                <w:szCs w:val="24"/>
              </w:rPr>
            </w:pPr>
            <w:r w:rsidRPr="00BE3562">
              <w:rPr>
                <w:rFonts w:cs="Times New Roman"/>
              </w:rPr>
              <w:t>-učenici</w:t>
            </w:r>
          </w:p>
          <w:p w:rsidR="00D33246" w:rsidRPr="00BE3562" w:rsidRDefault="00D33246" w:rsidP="00BE3562">
            <w:pPr>
              <w:spacing w:after="200" w:line="240" w:lineRule="auto"/>
              <w:rPr>
                <w:rFonts w:ascii="Times New Roman" w:hAnsi="Times New Roman" w:cs="Times New Roman"/>
                <w:color w:val="auto"/>
                <w:sz w:val="24"/>
                <w:szCs w:val="24"/>
              </w:rPr>
            </w:pPr>
            <w:r w:rsidRPr="00BE3562">
              <w:rPr>
                <w:rFonts w:cs="Times New Roman"/>
              </w:rPr>
              <w:t>-pedagoginja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33246" w:rsidRPr="00BE3562" w:rsidRDefault="00D33246" w:rsidP="00BE3562">
            <w:pPr>
              <w:spacing w:line="240" w:lineRule="auto"/>
              <w:rPr>
                <w:rFonts w:ascii="Times New Roman" w:hAnsi="Times New Roman" w:cs="Times New Roman"/>
                <w:color w:val="auto"/>
                <w:sz w:val="24"/>
                <w:szCs w:val="24"/>
              </w:rPr>
            </w:pPr>
          </w:p>
          <w:p w:rsidR="00D33246" w:rsidRPr="00BE3562" w:rsidRDefault="00D33246" w:rsidP="00BE3562">
            <w:pPr>
              <w:spacing w:after="200" w:line="240" w:lineRule="auto"/>
              <w:rPr>
                <w:rFonts w:ascii="Times New Roman" w:hAnsi="Times New Roman" w:cs="Times New Roman"/>
                <w:color w:val="auto"/>
                <w:sz w:val="24"/>
                <w:szCs w:val="24"/>
              </w:rPr>
            </w:pPr>
            <w:r w:rsidRPr="00BE3562">
              <w:rPr>
                <w:rFonts w:cs="Times New Roman"/>
              </w:rPr>
              <w:t>-učitelji suradnici</w:t>
            </w:r>
          </w:p>
          <w:p w:rsidR="00D33246" w:rsidRPr="00BE3562" w:rsidRDefault="00D33246" w:rsidP="00BE3562">
            <w:pPr>
              <w:spacing w:after="240" w:line="240" w:lineRule="auto"/>
              <w:rPr>
                <w:rFonts w:ascii="Times New Roman" w:hAnsi="Times New Roman" w:cs="Times New Roman"/>
                <w:color w:val="auto"/>
                <w:sz w:val="24"/>
                <w:szCs w:val="24"/>
              </w:rPr>
            </w:pPr>
            <w:r w:rsidRPr="00BE3562">
              <w:rPr>
                <w:rFonts w:ascii="Times New Roman" w:hAnsi="Times New Roman" w:cs="Times New Roman"/>
                <w:color w:val="auto"/>
                <w:sz w:val="24"/>
                <w:szCs w:val="24"/>
              </w:rPr>
              <w:br/>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33246" w:rsidRPr="00BE3562" w:rsidRDefault="00D33246" w:rsidP="00BE3562">
            <w:pPr>
              <w:spacing w:line="240" w:lineRule="auto"/>
              <w:rPr>
                <w:rFonts w:ascii="Times New Roman" w:hAnsi="Times New Roman" w:cs="Times New Roman"/>
                <w:color w:val="auto"/>
                <w:sz w:val="24"/>
                <w:szCs w:val="24"/>
              </w:rPr>
            </w:pPr>
          </w:p>
          <w:p w:rsidR="00D33246" w:rsidRPr="00BE3562" w:rsidRDefault="00D33246" w:rsidP="00BE3562">
            <w:pPr>
              <w:spacing w:after="200" w:line="240" w:lineRule="auto"/>
              <w:rPr>
                <w:rFonts w:ascii="Times New Roman" w:hAnsi="Times New Roman" w:cs="Times New Roman"/>
                <w:color w:val="auto"/>
                <w:sz w:val="24"/>
                <w:szCs w:val="24"/>
              </w:rPr>
            </w:pPr>
            <w:r w:rsidRPr="00BE3562">
              <w:rPr>
                <w:rFonts w:cs="Times New Roman"/>
              </w:rPr>
              <w:t>-glina,boje,tekstil,kistovi-materijal po izboru</w:t>
            </w:r>
          </w:p>
          <w:p w:rsidR="00D33246" w:rsidRPr="00BE3562" w:rsidRDefault="00D33246" w:rsidP="00BE3562">
            <w:pPr>
              <w:spacing w:line="240" w:lineRule="auto"/>
              <w:rPr>
                <w:rFonts w:ascii="Times New Roman" w:hAnsi="Times New Roman" w:cs="Times New Roman"/>
                <w:color w:val="auto"/>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33246" w:rsidRPr="00BE3562" w:rsidRDefault="00D33246" w:rsidP="00BE3562">
            <w:pPr>
              <w:spacing w:after="200" w:line="240" w:lineRule="auto"/>
              <w:rPr>
                <w:rFonts w:ascii="Times New Roman" w:hAnsi="Times New Roman" w:cs="Times New Roman"/>
                <w:color w:val="auto"/>
                <w:sz w:val="24"/>
                <w:szCs w:val="24"/>
              </w:rPr>
            </w:pPr>
            <w:r w:rsidRPr="00BE3562">
              <w:rPr>
                <w:rFonts w:cs="Times New Roman"/>
              </w:rPr>
              <w:t>škola</w:t>
            </w:r>
          </w:p>
          <w:p w:rsidR="00D33246" w:rsidRPr="00BE3562" w:rsidRDefault="00D33246" w:rsidP="00BE3562">
            <w:pPr>
              <w:spacing w:after="240" w:line="240" w:lineRule="auto"/>
              <w:rPr>
                <w:rFonts w:ascii="Times New Roman" w:hAnsi="Times New Roman" w:cs="Times New Roman"/>
                <w:color w:val="auto"/>
                <w:sz w:val="24"/>
                <w:szCs w:val="24"/>
              </w:rPr>
            </w:pPr>
            <w:r w:rsidRPr="00BE3562">
              <w:rPr>
                <w:rFonts w:ascii="Times New Roman" w:hAnsi="Times New Roman" w:cs="Times New Roman"/>
                <w:color w:val="auto"/>
                <w:sz w:val="24"/>
                <w:szCs w:val="24"/>
              </w:rPr>
              <w:br/>
            </w:r>
            <w:r w:rsidRPr="00BE3562">
              <w:rPr>
                <w:rFonts w:ascii="Times New Roman" w:hAnsi="Times New Roman" w:cs="Times New Roman"/>
                <w:color w:val="auto"/>
                <w:sz w:val="24"/>
                <w:szCs w:val="24"/>
              </w:rPr>
              <w:br/>
            </w:r>
          </w:p>
        </w:tc>
      </w:tr>
      <w:tr w:rsidR="00D33246" w:rsidRPr="00BE3562" w:rsidTr="001A5F87">
        <w:trPr>
          <w:trHeight w:val="55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33246" w:rsidRPr="00BE3562" w:rsidRDefault="00D33246" w:rsidP="00BE3562">
            <w:pPr>
              <w:spacing w:after="200" w:line="240" w:lineRule="auto"/>
              <w:rPr>
                <w:rFonts w:ascii="Times New Roman" w:hAnsi="Times New Roman" w:cs="Times New Roman"/>
                <w:color w:val="auto"/>
                <w:sz w:val="24"/>
                <w:szCs w:val="24"/>
              </w:rPr>
            </w:pPr>
            <w:r w:rsidRPr="00BE3562">
              <w:rPr>
                <w:rFonts w:cs="Times New Roman"/>
              </w:rPr>
              <w:t>Akcija prikupljanja starog papira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33246" w:rsidRPr="00BE3562" w:rsidRDefault="00D33246" w:rsidP="00BE3562">
            <w:pPr>
              <w:spacing w:line="240" w:lineRule="auto"/>
              <w:rPr>
                <w:rFonts w:ascii="Times New Roman" w:hAnsi="Times New Roman" w:cs="Times New Roman"/>
                <w:color w:val="auto"/>
                <w:sz w:val="24"/>
                <w:szCs w:val="24"/>
              </w:rPr>
            </w:pPr>
          </w:p>
          <w:p w:rsidR="00D33246" w:rsidRPr="00BE3562" w:rsidRDefault="00D33246" w:rsidP="00BE3562">
            <w:pPr>
              <w:spacing w:after="200" w:line="240" w:lineRule="auto"/>
              <w:rPr>
                <w:rFonts w:ascii="Times New Roman" w:hAnsi="Times New Roman" w:cs="Times New Roman"/>
                <w:color w:val="auto"/>
                <w:sz w:val="24"/>
                <w:szCs w:val="24"/>
              </w:rPr>
            </w:pPr>
            <w:r w:rsidRPr="00BE3562">
              <w:rPr>
                <w:rFonts w:cs="Times New Roman"/>
              </w:rPr>
              <w:t>-program rada eko skupine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33246" w:rsidRPr="00BE3562" w:rsidRDefault="00D33246" w:rsidP="00BE3562">
            <w:pPr>
              <w:spacing w:line="240" w:lineRule="auto"/>
              <w:rPr>
                <w:rFonts w:ascii="Times New Roman" w:hAnsi="Times New Roman" w:cs="Times New Roman"/>
                <w:color w:val="auto"/>
                <w:sz w:val="24"/>
                <w:szCs w:val="24"/>
              </w:rPr>
            </w:pPr>
          </w:p>
          <w:p w:rsidR="00D33246" w:rsidRPr="00BE3562" w:rsidRDefault="00D33246" w:rsidP="00BE3562">
            <w:pPr>
              <w:spacing w:after="200" w:line="240" w:lineRule="auto"/>
              <w:rPr>
                <w:rFonts w:ascii="Times New Roman" w:hAnsi="Times New Roman" w:cs="Times New Roman"/>
                <w:color w:val="auto"/>
                <w:sz w:val="24"/>
                <w:szCs w:val="24"/>
              </w:rPr>
            </w:pPr>
            <w:r w:rsidRPr="00BE3562">
              <w:rPr>
                <w:rFonts w:cs="Times New Roman"/>
              </w:rPr>
              <w:t>-učenici, voditelj eko skupine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33246" w:rsidRPr="00BE3562" w:rsidRDefault="00D33246" w:rsidP="00BE3562">
            <w:pPr>
              <w:spacing w:after="200" w:line="240" w:lineRule="auto"/>
              <w:rPr>
                <w:rFonts w:ascii="Times New Roman" w:hAnsi="Times New Roman" w:cs="Times New Roman"/>
                <w:color w:val="auto"/>
                <w:sz w:val="24"/>
                <w:szCs w:val="24"/>
              </w:rPr>
            </w:pPr>
            <w:r w:rsidRPr="00BE3562">
              <w:rPr>
                <w:rFonts w:cs="Times New Roman"/>
              </w:rPr>
              <w:t>Unija papir Osijek</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33246" w:rsidRPr="00BE3562" w:rsidRDefault="00D33246" w:rsidP="00BE3562">
            <w:pPr>
              <w:spacing w:after="200" w:line="240" w:lineRule="auto"/>
              <w:rPr>
                <w:rFonts w:ascii="Times New Roman" w:hAnsi="Times New Roman" w:cs="Times New Roman"/>
                <w:color w:val="auto"/>
                <w:sz w:val="24"/>
                <w:szCs w:val="24"/>
              </w:rPr>
            </w:pPr>
            <w:r w:rsidRPr="00BE3562">
              <w:rPr>
                <w:rFonts w:cs="Times New Roman"/>
              </w:rPr>
              <w:t>škola dobiva 50 lipa po kilogramu papira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33246" w:rsidRPr="00BE3562" w:rsidRDefault="00D33246" w:rsidP="00BE3562">
            <w:pPr>
              <w:spacing w:line="240" w:lineRule="auto"/>
              <w:rPr>
                <w:rFonts w:ascii="Times New Roman" w:hAnsi="Times New Roman" w:cs="Times New Roman"/>
                <w:color w:val="auto"/>
                <w:sz w:val="24"/>
                <w:szCs w:val="24"/>
              </w:rPr>
            </w:pPr>
          </w:p>
          <w:p w:rsidR="00D33246" w:rsidRPr="00BE3562" w:rsidRDefault="00D33246" w:rsidP="00BE3562">
            <w:pPr>
              <w:spacing w:after="200" w:line="240" w:lineRule="auto"/>
              <w:rPr>
                <w:rFonts w:ascii="Times New Roman" w:hAnsi="Times New Roman" w:cs="Times New Roman"/>
                <w:color w:val="auto"/>
                <w:sz w:val="24"/>
                <w:szCs w:val="24"/>
              </w:rPr>
            </w:pPr>
            <w:r w:rsidRPr="00BE3562">
              <w:rPr>
                <w:rFonts w:cs="Times New Roman"/>
              </w:rPr>
              <w:t>škola</w:t>
            </w:r>
          </w:p>
        </w:tc>
      </w:tr>
      <w:tr w:rsidR="00D33246" w:rsidRPr="00BE3562" w:rsidTr="00BE3562">
        <w:trPr>
          <w:trHeight w:val="132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33246" w:rsidRPr="00BE3562" w:rsidRDefault="00D33246" w:rsidP="00BE3562">
            <w:pPr>
              <w:spacing w:after="200" w:line="240" w:lineRule="auto"/>
              <w:rPr>
                <w:rFonts w:ascii="Times New Roman" w:hAnsi="Times New Roman" w:cs="Times New Roman"/>
                <w:color w:val="auto"/>
                <w:sz w:val="24"/>
                <w:szCs w:val="24"/>
              </w:rPr>
            </w:pPr>
            <w:r w:rsidRPr="00BE3562">
              <w:rPr>
                <w:rFonts w:cs="Times New Roman"/>
              </w:rPr>
              <w:t>Formiranje eko patrola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33246" w:rsidRPr="00BE3562" w:rsidRDefault="00D33246" w:rsidP="00BE3562">
            <w:pPr>
              <w:spacing w:after="200" w:line="240" w:lineRule="auto"/>
              <w:rPr>
                <w:rFonts w:ascii="Times New Roman" w:hAnsi="Times New Roman" w:cs="Times New Roman"/>
                <w:color w:val="auto"/>
                <w:sz w:val="24"/>
                <w:szCs w:val="24"/>
              </w:rPr>
            </w:pPr>
            <w:r w:rsidRPr="00BE3562">
              <w:rPr>
                <w:rFonts w:cs="Times New Roman"/>
              </w:rPr>
              <w:t>-dogovor o aktivnostima provjere stanja na hodnicima i učionicama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33246" w:rsidRPr="00BE3562" w:rsidRDefault="00D33246" w:rsidP="00BE3562">
            <w:pPr>
              <w:spacing w:line="240" w:lineRule="auto"/>
              <w:rPr>
                <w:rFonts w:ascii="Times New Roman" w:hAnsi="Times New Roman" w:cs="Times New Roman"/>
                <w:color w:val="auto"/>
                <w:sz w:val="24"/>
                <w:szCs w:val="24"/>
              </w:rPr>
            </w:pPr>
          </w:p>
          <w:p w:rsidR="00D33246" w:rsidRPr="00BE3562" w:rsidRDefault="00D33246" w:rsidP="00BE3562">
            <w:pPr>
              <w:spacing w:after="200" w:line="240" w:lineRule="auto"/>
              <w:rPr>
                <w:rFonts w:ascii="Times New Roman" w:hAnsi="Times New Roman" w:cs="Times New Roman"/>
                <w:color w:val="auto"/>
                <w:sz w:val="24"/>
                <w:szCs w:val="24"/>
              </w:rPr>
            </w:pPr>
            <w:r w:rsidRPr="00BE3562">
              <w:rPr>
                <w:rFonts w:cs="Times New Roman"/>
              </w:rPr>
              <w:t>-svi učenici škole</w:t>
            </w:r>
          </w:p>
          <w:p w:rsidR="00D33246" w:rsidRPr="00BE3562" w:rsidRDefault="00D33246" w:rsidP="00BE3562">
            <w:pPr>
              <w:spacing w:after="200" w:line="240" w:lineRule="auto"/>
              <w:rPr>
                <w:rFonts w:ascii="Times New Roman" w:hAnsi="Times New Roman" w:cs="Times New Roman"/>
                <w:color w:val="auto"/>
                <w:sz w:val="24"/>
                <w:szCs w:val="24"/>
              </w:rPr>
            </w:pPr>
            <w:r w:rsidRPr="00BE3562">
              <w:rPr>
                <w:rFonts w:cs="Times New Roman"/>
              </w:rPr>
              <w:t>-razrednici</w:t>
            </w:r>
          </w:p>
          <w:p w:rsidR="00D33246" w:rsidRPr="00BE3562" w:rsidRDefault="00D33246" w:rsidP="00BE3562">
            <w:pPr>
              <w:spacing w:after="200" w:line="240" w:lineRule="auto"/>
              <w:rPr>
                <w:rFonts w:ascii="Times New Roman" w:hAnsi="Times New Roman" w:cs="Times New Roman"/>
                <w:color w:val="auto"/>
                <w:sz w:val="24"/>
                <w:szCs w:val="24"/>
              </w:rPr>
            </w:pPr>
            <w:r w:rsidRPr="00BE3562">
              <w:rPr>
                <w:rFonts w:cs="Times New Roman"/>
              </w:rPr>
              <w:t>-voditelj eko škole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33246" w:rsidRPr="00BE3562" w:rsidRDefault="00D33246" w:rsidP="00BE3562">
            <w:pPr>
              <w:spacing w:line="240" w:lineRule="auto"/>
              <w:rPr>
                <w:rFonts w:ascii="Times New Roman" w:hAnsi="Times New Roman" w:cs="Times New Roman"/>
                <w:color w:val="auto"/>
                <w:sz w:val="24"/>
                <w:szCs w:val="24"/>
              </w:rPr>
            </w:pPr>
          </w:p>
          <w:p w:rsidR="00D33246" w:rsidRPr="00BE3562" w:rsidRDefault="00D33246" w:rsidP="00BE3562">
            <w:pPr>
              <w:spacing w:after="200" w:line="240" w:lineRule="auto"/>
              <w:rPr>
                <w:rFonts w:ascii="Times New Roman" w:hAnsi="Times New Roman" w:cs="Times New Roman"/>
                <w:color w:val="auto"/>
                <w:sz w:val="24"/>
                <w:szCs w:val="24"/>
              </w:rPr>
            </w:pPr>
            <w:r w:rsidRPr="00BE3562">
              <w:rPr>
                <w:rFonts w:cs="Times New Roman"/>
              </w:rPr>
              <w:t>-učitelji, stručna služba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33246" w:rsidRPr="00BE3562" w:rsidRDefault="00D33246" w:rsidP="00BE3562">
            <w:pPr>
              <w:spacing w:after="240" w:line="240" w:lineRule="auto"/>
              <w:rPr>
                <w:rFonts w:ascii="Times New Roman" w:hAnsi="Times New Roman" w:cs="Times New Roman"/>
                <w:color w:val="auto"/>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33246" w:rsidRPr="00BE3562" w:rsidRDefault="00D33246" w:rsidP="00BE3562">
            <w:pPr>
              <w:spacing w:after="200" w:line="240" w:lineRule="auto"/>
              <w:rPr>
                <w:rFonts w:ascii="Times New Roman" w:hAnsi="Times New Roman" w:cs="Times New Roman"/>
                <w:color w:val="auto"/>
                <w:sz w:val="24"/>
                <w:szCs w:val="24"/>
              </w:rPr>
            </w:pPr>
            <w:r w:rsidRPr="00BE3562">
              <w:rPr>
                <w:rFonts w:cs="Times New Roman"/>
              </w:rPr>
              <w:t>škola</w:t>
            </w:r>
          </w:p>
        </w:tc>
      </w:tr>
    </w:tbl>
    <w:p w:rsidR="00D33246" w:rsidRPr="00BE3562" w:rsidRDefault="00D33246" w:rsidP="00BE3562">
      <w:pPr>
        <w:spacing w:line="240" w:lineRule="auto"/>
        <w:rPr>
          <w:rFonts w:ascii="Times New Roman" w:hAnsi="Times New Roman" w:cs="Times New Roman"/>
          <w:color w:val="auto"/>
          <w:sz w:val="24"/>
          <w:szCs w:val="24"/>
        </w:rPr>
      </w:pPr>
    </w:p>
    <w:p w:rsidR="00D33246" w:rsidRPr="00BE3562" w:rsidRDefault="00D33246" w:rsidP="00BE3562">
      <w:pPr>
        <w:spacing w:after="200" w:line="240" w:lineRule="auto"/>
        <w:rPr>
          <w:rFonts w:ascii="Times New Roman" w:hAnsi="Times New Roman" w:cs="Times New Roman"/>
          <w:color w:val="auto"/>
          <w:sz w:val="24"/>
          <w:szCs w:val="24"/>
        </w:rPr>
      </w:pPr>
      <w:r w:rsidRPr="00BE3562">
        <w:rPr>
          <w:rFonts w:cs="Times New Roman"/>
          <w:b/>
          <w:bCs/>
          <w:u w:val="single"/>
        </w:rPr>
        <w:t>Mjesec: listopad</w:t>
      </w:r>
    </w:p>
    <w:tbl>
      <w:tblPr>
        <w:tblW w:w="0" w:type="auto"/>
        <w:tblCellMar>
          <w:top w:w="15" w:type="dxa"/>
          <w:left w:w="15" w:type="dxa"/>
          <w:bottom w:w="15" w:type="dxa"/>
          <w:right w:w="15" w:type="dxa"/>
        </w:tblCellMar>
        <w:tblLook w:val="00A0"/>
      </w:tblPr>
      <w:tblGrid>
        <w:gridCol w:w="3617"/>
        <w:gridCol w:w="3934"/>
        <w:gridCol w:w="2014"/>
        <w:gridCol w:w="1584"/>
        <w:gridCol w:w="2948"/>
        <w:gridCol w:w="1708"/>
      </w:tblGrid>
      <w:tr w:rsidR="00D33246" w:rsidRPr="00BE3562" w:rsidTr="00BE3562">
        <w:trPr>
          <w:trHeight w:val="62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33246" w:rsidRPr="00BE3562" w:rsidRDefault="00D33246" w:rsidP="00BE3562">
            <w:pPr>
              <w:spacing w:after="200" w:line="240" w:lineRule="auto"/>
              <w:rPr>
                <w:rFonts w:ascii="Times New Roman" w:hAnsi="Times New Roman" w:cs="Times New Roman"/>
                <w:color w:val="auto"/>
                <w:sz w:val="24"/>
                <w:szCs w:val="24"/>
              </w:rPr>
            </w:pPr>
            <w:r w:rsidRPr="00BE3562">
              <w:rPr>
                <w:rFonts w:cs="Times New Roman"/>
              </w:rPr>
              <w:t xml:space="preserve">Program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33246" w:rsidRPr="00BE3562" w:rsidRDefault="00D33246" w:rsidP="00BE3562">
            <w:pPr>
              <w:spacing w:after="200" w:line="240" w:lineRule="auto"/>
              <w:rPr>
                <w:rFonts w:ascii="Times New Roman" w:hAnsi="Times New Roman" w:cs="Times New Roman"/>
                <w:color w:val="auto"/>
                <w:sz w:val="24"/>
                <w:szCs w:val="24"/>
              </w:rPr>
            </w:pPr>
            <w:r w:rsidRPr="00BE3562">
              <w:rPr>
                <w:rFonts w:cs="Times New Roman"/>
              </w:rPr>
              <w:t>Poslovi i zadaci</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33246" w:rsidRPr="00BE3562" w:rsidRDefault="00D33246" w:rsidP="00BE3562">
            <w:pPr>
              <w:spacing w:after="200" w:line="240" w:lineRule="auto"/>
              <w:rPr>
                <w:rFonts w:ascii="Times New Roman" w:hAnsi="Times New Roman" w:cs="Times New Roman"/>
                <w:color w:val="auto"/>
                <w:sz w:val="24"/>
                <w:szCs w:val="24"/>
              </w:rPr>
            </w:pPr>
            <w:r w:rsidRPr="00BE3562">
              <w:rPr>
                <w:rFonts w:cs="Times New Roman"/>
              </w:rPr>
              <w:t>Nositelji aktivnosti</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33246" w:rsidRPr="00BE3562" w:rsidRDefault="00D33246" w:rsidP="00BE3562">
            <w:pPr>
              <w:spacing w:after="200" w:line="240" w:lineRule="auto"/>
              <w:rPr>
                <w:rFonts w:ascii="Times New Roman" w:hAnsi="Times New Roman" w:cs="Times New Roman"/>
                <w:color w:val="auto"/>
                <w:sz w:val="24"/>
                <w:szCs w:val="24"/>
              </w:rPr>
            </w:pPr>
            <w:r w:rsidRPr="00BE3562">
              <w:rPr>
                <w:rFonts w:cs="Times New Roman"/>
              </w:rPr>
              <w:t>Suradnja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33246" w:rsidRPr="00BE3562" w:rsidRDefault="00D33246" w:rsidP="00BE3562">
            <w:pPr>
              <w:spacing w:after="200" w:line="240" w:lineRule="auto"/>
              <w:rPr>
                <w:rFonts w:ascii="Times New Roman" w:hAnsi="Times New Roman" w:cs="Times New Roman"/>
                <w:color w:val="auto"/>
                <w:sz w:val="24"/>
                <w:szCs w:val="24"/>
              </w:rPr>
            </w:pPr>
            <w:r w:rsidRPr="00BE3562">
              <w:rPr>
                <w:rFonts w:cs="Times New Roman"/>
              </w:rPr>
              <w:t xml:space="preserve">Finan. </w:t>
            </w:r>
          </w:p>
          <w:p w:rsidR="00D33246" w:rsidRPr="00BE3562" w:rsidRDefault="00D33246" w:rsidP="00BE3562">
            <w:pPr>
              <w:spacing w:after="200" w:line="240" w:lineRule="auto"/>
              <w:rPr>
                <w:rFonts w:ascii="Times New Roman" w:hAnsi="Times New Roman" w:cs="Times New Roman"/>
                <w:color w:val="auto"/>
                <w:sz w:val="24"/>
                <w:szCs w:val="24"/>
              </w:rPr>
            </w:pPr>
            <w:r w:rsidRPr="00BE3562">
              <w:rPr>
                <w:rFonts w:cs="Times New Roman"/>
              </w:rPr>
              <w:t>sredstva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33246" w:rsidRPr="00BE3562" w:rsidRDefault="00D33246" w:rsidP="00BE3562">
            <w:pPr>
              <w:spacing w:after="200" w:line="240" w:lineRule="auto"/>
              <w:rPr>
                <w:rFonts w:ascii="Times New Roman" w:hAnsi="Times New Roman" w:cs="Times New Roman"/>
                <w:color w:val="auto"/>
                <w:sz w:val="24"/>
                <w:szCs w:val="24"/>
              </w:rPr>
            </w:pPr>
            <w:r w:rsidRPr="00BE3562">
              <w:rPr>
                <w:rFonts w:cs="Times New Roman"/>
              </w:rPr>
              <w:t xml:space="preserve">Praćenje, </w:t>
            </w:r>
          </w:p>
          <w:p w:rsidR="00D33246" w:rsidRPr="00BE3562" w:rsidRDefault="00D33246" w:rsidP="00BE3562">
            <w:pPr>
              <w:spacing w:after="200" w:line="240" w:lineRule="auto"/>
              <w:rPr>
                <w:rFonts w:ascii="Times New Roman" w:hAnsi="Times New Roman" w:cs="Times New Roman"/>
                <w:color w:val="auto"/>
                <w:sz w:val="24"/>
                <w:szCs w:val="24"/>
              </w:rPr>
            </w:pPr>
            <w:r w:rsidRPr="00BE3562">
              <w:rPr>
                <w:rFonts w:cs="Times New Roman"/>
              </w:rPr>
              <w:t>Realizacije-mjesto izvođenja</w:t>
            </w:r>
          </w:p>
        </w:tc>
      </w:tr>
      <w:tr w:rsidR="00D33246" w:rsidRPr="00BE3562" w:rsidTr="00BE3562">
        <w:trPr>
          <w:trHeight w:val="98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33246" w:rsidRPr="00BE3562" w:rsidRDefault="00D33246" w:rsidP="00BE3562">
            <w:pPr>
              <w:spacing w:after="200" w:line="240" w:lineRule="auto"/>
              <w:rPr>
                <w:rFonts w:ascii="Times New Roman" w:hAnsi="Times New Roman" w:cs="Times New Roman"/>
                <w:color w:val="auto"/>
                <w:sz w:val="24"/>
                <w:szCs w:val="24"/>
              </w:rPr>
            </w:pPr>
            <w:r w:rsidRPr="00BE3562">
              <w:rPr>
                <w:rFonts w:cs="Times New Roman"/>
              </w:rPr>
              <w:t>Međunarodni  dan zaštite životinja 4.10.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33246" w:rsidRPr="00BE3562" w:rsidRDefault="00D33246" w:rsidP="00BE3562">
            <w:pPr>
              <w:spacing w:after="200" w:line="240" w:lineRule="auto"/>
              <w:rPr>
                <w:rFonts w:ascii="Times New Roman" w:hAnsi="Times New Roman" w:cs="Times New Roman"/>
                <w:color w:val="auto"/>
                <w:sz w:val="24"/>
                <w:szCs w:val="24"/>
              </w:rPr>
            </w:pPr>
            <w:r w:rsidRPr="00BE3562">
              <w:rPr>
                <w:rFonts w:cs="Times New Roman"/>
              </w:rPr>
              <w:t>- izrada prigodnih plakata, pisanih radova, likovnih radova i sl.</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33246" w:rsidRPr="00BE3562" w:rsidRDefault="00D33246" w:rsidP="00BE3562">
            <w:pPr>
              <w:spacing w:after="200" w:line="240" w:lineRule="auto"/>
              <w:rPr>
                <w:rFonts w:ascii="Times New Roman" w:hAnsi="Times New Roman" w:cs="Times New Roman"/>
                <w:color w:val="auto"/>
                <w:sz w:val="24"/>
                <w:szCs w:val="24"/>
              </w:rPr>
            </w:pPr>
            <w:r w:rsidRPr="00BE3562">
              <w:rPr>
                <w:rFonts w:cs="Times New Roman"/>
              </w:rPr>
              <w:t>- kreativna sekcija-</w:t>
            </w:r>
          </w:p>
          <w:p w:rsidR="00D33246" w:rsidRPr="00BE3562" w:rsidRDefault="00D33246" w:rsidP="00BE3562">
            <w:pPr>
              <w:spacing w:after="200" w:line="240" w:lineRule="auto"/>
              <w:rPr>
                <w:rFonts w:ascii="Times New Roman" w:hAnsi="Times New Roman" w:cs="Times New Roman"/>
                <w:color w:val="auto"/>
                <w:sz w:val="24"/>
                <w:szCs w:val="24"/>
              </w:rPr>
            </w:pPr>
            <w:r w:rsidRPr="00BE3562">
              <w:rPr>
                <w:rFonts w:cs="Times New Roman"/>
              </w:rPr>
              <w:t>-eko skupina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33246" w:rsidRPr="00BE3562" w:rsidRDefault="00D33246" w:rsidP="00BE3562">
            <w:pPr>
              <w:spacing w:after="200" w:line="240" w:lineRule="auto"/>
              <w:rPr>
                <w:rFonts w:ascii="Times New Roman" w:hAnsi="Times New Roman" w:cs="Times New Roman"/>
                <w:color w:val="auto"/>
                <w:sz w:val="24"/>
                <w:szCs w:val="24"/>
              </w:rPr>
            </w:pPr>
            <w:r w:rsidRPr="00BE3562">
              <w:rPr>
                <w:rFonts w:cs="Times New Roman"/>
              </w:rPr>
              <w:t>-učitelji suradnici</w:t>
            </w:r>
          </w:p>
          <w:p w:rsidR="00D33246" w:rsidRPr="00BE3562" w:rsidRDefault="00D33246" w:rsidP="00BE3562">
            <w:pPr>
              <w:spacing w:after="200" w:line="240" w:lineRule="auto"/>
              <w:rPr>
                <w:rFonts w:ascii="Times New Roman" w:hAnsi="Times New Roman" w:cs="Times New Roman"/>
                <w:color w:val="auto"/>
                <w:sz w:val="24"/>
                <w:szCs w:val="24"/>
              </w:rPr>
            </w:pPr>
            <w:r w:rsidRPr="00BE3562">
              <w:rPr>
                <w:rFonts w:cs="Times New Roman"/>
              </w:rPr>
              <w:t>-voditelj eko skupine</w:t>
            </w:r>
          </w:p>
          <w:p w:rsidR="00D33246" w:rsidRPr="00BE3562" w:rsidRDefault="00D33246" w:rsidP="00BE3562">
            <w:pPr>
              <w:spacing w:after="200" w:line="240" w:lineRule="auto"/>
              <w:rPr>
                <w:rFonts w:ascii="Times New Roman" w:hAnsi="Times New Roman" w:cs="Times New Roman"/>
                <w:color w:val="auto"/>
                <w:sz w:val="24"/>
                <w:szCs w:val="24"/>
              </w:rPr>
            </w:pPr>
            <w:r w:rsidRPr="00BE3562">
              <w:rPr>
                <w:rFonts w:cs="Times New Roman"/>
              </w:rPr>
              <w:t>-učenici</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33246" w:rsidRPr="00BE3562" w:rsidRDefault="00D33246" w:rsidP="00BE3562">
            <w:pPr>
              <w:spacing w:line="240" w:lineRule="auto"/>
              <w:rPr>
                <w:rFonts w:ascii="Times New Roman" w:hAnsi="Times New Roman" w:cs="Times New Roman"/>
                <w:color w:val="auto"/>
                <w:sz w:val="24"/>
                <w:szCs w:val="24"/>
              </w:rPr>
            </w:pPr>
          </w:p>
          <w:p w:rsidR="00D33246" w:rsidRPr="00BE3562" w:rsidRDefault="00D33246" w:rsidP="00BE3562">
            <w:pPr>
              <w:spacing w:after="200" w:line="240" w:lineRule="auto"/>
              <w:rPr>
                <w:rFonts w:ascii="Times New Roman" w:hAnsi="Times New Roman" w:cs="Times New Roman"/>
                <w:color w:val="auto"/>
                <w:sz w:val="24"/>
                <w:szCs w:val="24"/>
              </w:rPr>
            </w:pPr>
            <w:r w:rsidRPr="00BE3562">
              <w:rPr>
                <w:rFonts w:cs="Times New Roman"/>
              </w:rPr>
              <w:t>-sredstva za papir, pisaći pribor</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33246" w:rsidRPr="00BE3562" w:rsidRDefault="00D33246" w:rsidP="00BE3562">
            <w:pPr>
              <w:spacing w:after="200" w:line="240" w:lineRule="auto"/>
              <w:rPr>
                <w:rFonts w:ascii="Times New Roman" w:hAnsi="Times New Roman" w:cs="Times New Roman"/>
                <w:color w:val="auto"/>
                <w:sz w:val="24"/>
                <w:szCs w:val="24"/>
              </w:rPr>
            </w:pPr>
            <w:r w:rsidRPr="00BE3562">
              <w:rPr>
                <w:rFonts w:cs="Times New Roman"/>
              </w:rPr>
              <w:t>škola</w:t>
            </w:r>
          </w:p>
        </w:tc>
      </w:tr>
      <w:tr w:rsidR="00D33246" w:rsidRPr="00BE3562" w:rsidTr="00BE3562">
        <w:trPr>
          <w:trHeight w:val="17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33246" w:rsidRPr="00BE3562" w:rsidRDefault="00D33246" w:rsidP="00BE3562">
            <w:pPr>
              <w:spacing w:after="200" w:line="240" w:lineRule="auto"/>
              <w:rPr>
                <w:rFonts w:ascii="Times New Roman" w:hAnsi="Times New Roman" w:cs="Times New Roman"/>
                <w:color w:val="auto"/>
                <w:sz w:val="24"/>
                <w:szCs w:val="24"/>
              </w:rPr>
            </w:pPr>
            <w:r w:rsidRPr="00BE3562">
              <w:rPr>
                <w:rFonts w:cs="Times New Roman"/>
              </w:rPr>
              <w:t xml:space="preserve">Edukacija za članove UZ putem radionica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33246" w:rsidRPr="00BE3562" w:rsidRDefault="00D33246" w:rsidP="00BE3562">
            <w:pPr>
              <w:spacing w:after="200" w:line="240" w:lineRule="auto"/>
              <w:rPr>
                <w:rFonts w:ascii="Times New Roman" w:hAnsi="Times New Roman" w:cs="Times New Roman"/>
                <w:color w:val="auto"/>
                <w:sz w:val="24"/>
                <w:szCs w:val="24"/>
              </w:rPr>
            </w:pPr>
            <w:r w:rsidRPr="00BE3562">
              <w:rPr>
                <w:rFonts w:cs="Times New Roman"/>
              </w:rPr>
              <w:t>-(primjer:  izrada nakita od žice, kuglica,..reciklirani materijali ,prirodni materijali.)</w:t>
            </w:r>
          </w:p>
          <w:p w:rsidR="00D33246" w:rsidRPr="00BE3562" w:rsidRDefault="00D33246" w:rsidP="00BE3562">
            <w:pPr>
              <w:spacing w:line="240" w:lineRule="auto"/>
              <w:rPr>
                <w:rFonts w:ascii="Times New Roman" w:hAnsi="Times New Roman" w:cs="Times New Roman"/>
                <w:color w:val="auto"/>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33246" w:rsidRPr="00BE3562" w:rsidRDefault="00D33246" w:rsidP="00BE3562">
            <w:pPr>
              <w:spacing w:after="200" w:line="240" w:lineRule="auto"/>
              <w:rPr>
                <w:rFonts w:ascii="Times New Roman" w:hAnsi="Times New Roman" w:cs="Times New Roman"/>
                <w:color w:val="auto"/>
                <w:sz w:val="24"/>
                <w:szCs w:val="24"/>
              </w:rPr>
            </w:pPr>
            <w:r w:rsidRPr="00BE3562">
              <w:rPr>
                <w:rFonts w:cs="Times New Roman"/>
              </w:rPr>
              <w:t>-voditelji radionice-kreativna</w:t>
            </w:r>
          </w:p>
          <w:p w:rsidR="00D33246" w:rsidRPr="00BE3562" w:rsidRDefault="00D33246" w:rsidP="00BE3562">
            <w:pPr>
              <w:spacing w:after="200" w:line="240" w:lineRule="auto"/>
              <w:rPr>
                <w:rFonts w:ascii="Times New Roman" w:hAnsi="Times New Roman" w:cs="Times New Roman"/>
                <w:color w:val="auto"/>
                <w:sz w:val="24"/>
                <w:szCs w:val="24"/>
              </w:rPr>
            </w:pPr>
            <w:r w:rsidRPr="00BE3562">
              <w:rPr>
                <w:rFonts w:cs="Times New Roman"/>
              </w:rPr>
              <w:t>- voditelji sekcija</w:t>
            </w:r>
          </w:p>
          <w:p w:rsidR="00D33246" w:rsidRPr="00BE3562" w:rsidRDefault="00D33246" w:rsidP="00BE3562">
            <w:pPr>
              <w:spacing w:after="200" w:line="240" w:lineRule="auto"/>
              <w:rPr>
                <w:rFonts w:ascii="Times New Roman" w:hAnsi="Times New Roman" w:cs="Times New Roman"/>
                <w:color w:val="auto"/>
                <w:sz w:val="24"/>
                <w:szCs w:val="24"/>
              </w:rPr>
            </w:pPr>
            <w:r w:rsidRPr="00BE3562">
              <w:rPr>
                <w:rFonts w:cs="Times New Roman"/>
              </w:rPr>
              <w:t>-učenici</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33246" w:rsidRPr="00BE3562" w:rsidRDefault="00D33246" w:rsidP="00BE3562">
            <w:pPr>
              <w:spacing w:after="200" w:line="240" w:lineRule="auto"/>
              <w:rPr>
                <w:rFonts w:ascii="Times New Roman" w:hAnsi="Times New Roman" w:cs="Times New Roman"/>
                <w:color w:val="auto"/>
                <w:sz w:val="24"/>
                <w:szCs w:val="24"/>
              </w:rPr>
            </w:pPr>
            <w:r w:rsidRPr="00BE3562">
              <w:rPr>
                <w:rFonts w:cs="Times New Roman"/>
              </w:rPr>
              <w:t>-pedagoginja</w:t>
            </w:r>
          </w:p>
          <w:p w:rsidR="00D33246" w:rsidRPr="00BE3562" w:rsidRDefault="00D33246" w:rsidP="00BE3562">
            <w:pPr>
              <w:spacing w:after="200" w:line="240" w:lineRule="auto"/>
              <w:rPr>
                <w:rFonts w:ascii="Times New Roman" w:hAnsi="Times New Roman" w:cs="Times New Roman"/>
                <w:color w:val="auto"/>
                <w:sz w:val="24"/>
                <w:szCs w:val="24"/>
              </w:rPr>
            </w:pPr>
            <w:r w:rsidRPr="00BE3562">
              <w:rPr>
                <w:rFonts w:cs="Times New Roman"/>
              </w:rPr>
              <w:t>-roditelji</w:t>
            </w:r>
          </w:p>
          <w:p w:rsidR="00D33246" w:rsidRPr="00BE3562" w:rsidRDefault="00D33246" w:rsidP="00BE3562">
            <w:pPr>
              <w:spacing w:after="200" w:line="240" w:lineRule="auto"/>
              <w:rPr>
                <w:rFonts w:ascii="Times New Roman" w:hAnsi="Times New Roman" w:cs="Times New Roman"/>
                <w:color w:val="auto"/>
                <w:sz w:val="24"/>
                <w:szCs w:val="24"/>
              </w:rPr>
            </w:pPr>
            <w:r w:rsidRPr="00BE3562">
              <w:rPr>
                <w:rFonts w:cs="Times New Roman"/>
              </w:rPr>
              <w:t>-voditelji sekcija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33246" w:rsidRPr="00BE3562" w:rsidRDefault="00D33246" w:rsidP="00BE3562">
            <w:pPr>
              <w:spacing w:line="240" w:lineRule="auto"/>
              <w:rPr>
                <w:rFonts w:ascii="Times New Roman" w:hAnsi="Times New Roman" w:cs="Times New Roman"/>
                <w:color w:val="auto"/>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33246" w:rsidRPr="00BE3562" w:rsidRDefault="00D33246" w:rsidP="00BE3562">
            <w:pPr>
              <w:spacing w:after="200" w:line="240" w:lineRule="auto"/>
              <w:rPr>
                <w:rFonts w:ascii="Times New Roman" w:hAnsi="Times New Roman" w:cs="Times New Roman"/>
                <w:color w:val="auto"/>
                <w:sz w:val="24"/>
                <w:szCs w:val="24"/>
              </w:rPr>
            </w:pPr>
            <w:r w:rsidRPr="00BE3562">
              <w:rPr>
                <w:rFonts w:cs="Times New Roman"/>
              </w:rPr>
              <w:t>škola</w:t>
            </w:r>
          </w:p>
        </w:tc>
      </w:tr>
      <w:tr w:rsidR="00D33246" w:rsidRPr="00BE3562" w:rsidTr="00BE3562">
        <w:trPr>
          <w:trHeight w:val="55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33246" w:rsidRPr="00BE3562" w:rsidRDefault="00D33246" w:rsidP="00BE3562">
            <w:pPr>
              <w:spacing w:after="200" w:line="240" w:lineRule="auto"/>
              <w:rPr>
                <w:rFonts w:ascii="Times New Roman" w:hAnsi="Times New Roman" w:cs="Times New Roman"/>
                <w:color w:val="auto"/>
                <w:sz w:val="24"/>
                <w:szCs w:val="24"/>
              </w:rPr>
            </w:pPr>
            <w:r w:rsidRPr="00BE3562">
              <w:rPr>
                <w:rFonts w:cs="Times New Roman"/>
              </w:rPr>
              <w:t>Izrada proizvoda za- DANE KRUHA</w:t>
            </w:r>
          </w:p>
          <w:p w:rsidR="00D33246" w:rsidRPr="00BE3562" w:rsidRDefault="00D33246" w:rsidP="00BE3562">
            <w:pPr>
              <w:spacing w:after="240" w:line="240" w:lineRule="auto"/>
              <w:rPr>
                <w:rFonts w:ascii="Times New Roman" w:hAnsi="Times New Roman" w:cs="Times New Roman"/>
                <w:color w:val="auto"/>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33246" w:rsidRPr="00BE3562" w:rsidRDefault="00D33246" w:rsidP="00BE3562">
            <w:pPr>
              <w:spacing w:after="200" w:line="240" w:lineRule="auto"/>
              <w:rPr>
                <w:rFonts w:ascii="Times New Roman" w:hAnsi="Times New Roman" w:cs="Times New Roman"/>
                <w:color w:val="auto"/>
                <w:sz w:val="24"/>
                <w:szCs w:val="24"/>
              </w:rPr>
            </w:pPr>
            <w:r w:rsidRPr="00BE3562">
              <w:rPr>
                <w:rFonts w:cs="Times New Roman"/>
              </w:rPr>
              <w:t>-predmeti od jabuka,kukuruza,šuške,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33246" w:rsidRPr="00BE3562" w:rsidRDefault="00D33246" w:rsidP="00BE3562">
            <w:pPr>
              <w:spacing w:after="240" w:line="240" w:lineRule="auto"/>
              <w:rPr>
                <w:rFonts w:ascii="Times New Roman" w:hAnsi="Times New Roman" w:cs="Times New Roman"/>
                <w:color w:val="auto"/>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33246" w:rsidRPr="00BE3562" w:rsidRDefault="00D33246" w:rsidP="00BE3562">
            <w:pPr>
              <w:spacing w:after="200" w:line="240" w:lineRule="auto"/>
              <w:rPr>
                <w:rFonts w:ascii="Times New Roman" w:hAnsi="Times New Roman" w:cs="Times New Roman"/>
                <w:color w:val="auto"/>
                <w:sz w:val="24"/>
                <w:szCs w:val="24"/>
              </w:rPr>
            </w:pPr>
            <w:r>
              <w:rPr>
                <w:rFonts w:cs="Times New Roman"/>
              </w:rPr>
              <w:t>-roditelji</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33246" w:rsidRPr="00BE3562" w:rsidRDefault="00D33246" w:rsidP="00BE3562">
            <w:pPr>
              <w:spacing w:after="200" w:line="240" w:lineRule="auto"/>
              <w:rPr>
                <w:rFonts w:ascii="Times New Roman" w:hAnsi="Times New Roman" w:cs="Times New Roman"/>
                <w:color w:val="auto"/>
                <w:sz w:val="24"/>
                <w:szCs w:val="24"/>
              </w:rPr>
            </w:pPr>
            <w:r w:rsidRPr="00BE3562">
              <w:rPr>
                <w:rFonts w:cs="Times New Roman"/>
              </w:rPr>
              <w:t>-jabuke,kukuruz,šuška i drugi potrebni materijal</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33246" w:rsidRPr="00BE3562" w:rsidRDefault="00D33246" w:rsidP="00BE3562">
            <w:pPr>
              <w:spacing w:after="200" w:line="240" w:lineRule="auto"/>
              <w:rPr>
                <w:rFonts w:ascii="Times New Roman" w:hAnsi="Times New Roman" w:cs="Times New Roman"/>
                <w:color w:val="auto"/>
                <w:sz w:val="24"/>
                <w:szCs w:val="24"/>
              </w:rPr>
            </w:pPr>
            <w:r w:rsidRPr="00BE3562">
              <w:rPr>
                <w:rFonts w:cs="Times New Roman"/>
              </w:rPr>
              <w:t>škola</w:t>
            </w:r>
          </w:p>
        </w:tc>
      </w:tr>
      <w:tr w:rsidR="00D33246" w:rsidRPr="00BE3562" w:rsidTr="00BE3562">
        <w:trPr>
          <w:trHeight w:val="1833"/>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33246" w:rsidRPr="00BE3562" w:rsidRDefault="00D33246" w:rsidP="00BE3562">
            <w:pPr>
              <w:spacing w:line="240" w:lineRule="auto"/>
              <w:rPr>
                <w:rFonts w:ascii="Times New Roman" w:hAnsi="Times New Roman" w:cs="Times New Roman"/>
                <w:color w:val="auto"/>
                <w:sz w:val="24"/>
                <w:szCs w:val="24"/>
              </w:rPr>
            </w:pPr>
          </w:p>
          <w:p w:rsidR="00D33246" w:rsidRPr="00BE3562" w:rsidRDefault="00D33246" w:rsidP="00BE3562">
            <w:pPr>
              <w:spacing w:after="200" w:line="240" w:lineRule="auto"/>
              <w:rPr>
                <w:rFonts w:ascii="Times New Roman" w:hAnsi="Times New Roman" w:cs="Times New Roman"/>
                <w:color w:val="auto"/>
                <w:sz w:val="24"/>
                <w:szCs w:val="24"/>
              </w:rPr>
            </w:pPr>
            <w:r w:rsidRPr="00BE3562">
              <w:rPr>
                <w:rFonts w:cs="Times New Roman"/>
              </w:rPr>
              <w:t>Komposteri</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33246" w:rsidRPr="00BE3562" w:rsidRDefault="00D33246" w:rsidP="00BE3562">
            <w:pPr>
              <w:spacing w:line="240" w:lineRule="auto"/>
              <w:rPr>
                <w:rFonts w:ascii="Times New Roman" w:hAnsi="Times New Roman" w:cs="Times New Roman"/>
                <w:color w:val="auto"/>
                <w:sz w:val="24"/>
                <w:szCs w:val="24"/>
              </w:rPr>
            </w:pPr>
          </w:p>
          <w:p w:rsidR="00D33246" w:rsidRPr="00BE3562" w:rsidRDefault="00D33246" w:rsidP="00BE3562">
            <w:pPr>
              <w:spacing w:after="200" w:line="240" w:lineRule="auto"/>
              <w:rPr>
                <w:rFonts w:ascii="Times New Roman" w:hAnsi="Times New Roman" w:cs="Times New Roman"/>
                <w:color w:val="auto"/>
                <w:sz w:val="24"/>
                <w:szCs w:val="24"/>
              </w:rPr>
            </w:pPr>
            <w:r w:rsidRPr="00BE3562">
              <w:rPr>
                <w:rFonts w:cs="Times New Roman"/>
              </w:rPr>
              <w:t>-stavljanje u funkciju školskih kompostera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33246" w:rsidRPr="00BE3562" w:rsidRDefault="00D33246" w:rsidP="00BE3562">
            <w:pPr>
              <w:spacing w:after="200" w:line="240" w:lineRule="auto"/>
              <w:rPr>
                <w:rFonts w:ascii="Times New Roman" w:hAnsi="Times New Roman" w:cs="Times New Roman"/>
                <w:color w:val="auto"/>
                <w:sz w:val="24"/>
                <w:szCs w:val="24"/>
              </w:rPr>
            </w:pPr>
            <w:r w:rsidRPr="00BE3562">
              <w:rPr>
                <w:rFonts w:cs="Times New Roman"/>
              </w:rPr>
              <w:t>-učenici</w:t>
            </w:r>
          </w:p>
          <w:p w:rsidR="00D33246" w:rsidRPr="00BE3562" w:rsidRDefault="00D33246" w:rsidP="00BE3562">
            <w:pPr>
              <w:spacing w:after="200" w:line="240" w:lineRule="auto"/>
              <w:rPr>
                <w:rFonts w:ascii="Times New Roman" w:hAnsi="Times New Roman" w:cs="Times New Roman"/>
                <w:color w:val="auto"/>
                <w:sz w:val="24"/>
                <w:szCs w:val="24"/>
              </w:rPr>
            </w:pPr>
            <w:r w:rsidRPr="00BE3562">
              <w:rPr>
                <w:rFonts w:cs="Times New Roman"/>
              </w:rPr>
              <w:t>-eko skupina</w:t>
            </w:r>
          </w:p>
          <w:p w:rsidR="00D33246" w:rsidRPr="00BE3562" w:rsidRDefault="00D33246" w:rsidP="00BE3562">
            <w:pPr>
              <w:spacing w:after="200" w:line="240" w:lineRule="auto"/>
              <w:rPr>
                <w:rFonts w:ascii="Times New Roman" w:hAnsi="Times New Roman" w:cs="Times New Roman"/>
                <w:color w:val="auto"/>
                <w:sz w:val="24"/>
                <w:szCs w:val="24"/>
              </w:rPr>
            </w:pPr>
            <w:r w:rsidRPr="00BE3562">
              <w:rPr>
                <w:rFonts w:cs="Times New Roman"/>
              </w:rPr>
              <w:t>-voditelj eko skupine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33246" w:rsidRPr="00BE3562" w:rsidRDefault="00D33246" w:rsidP="00BE3562">
            <w:pPr>
              <w:spacing w:after="200" w:line="240" w:lineRule="auto"/>
              <w:rPr>
                <w:rFonts w:ascii="Times New Roman" w:hAnsi="Times New Roman" w:cs="Times New Roman"/>
                <w:color w:val="auto"/>
                <w:sz w:val="24"/>
                <w:szCs w:val="24"/>
              </w:rPr>
            </w:pPr>
            <w:r w:rsidRPr="00BE3562">
              <w:rPr>
                <w:rFonts w:cs="Times New Roman"/>
              </w:rPr>
              <w:t>-kuharica</w:t>
            </w:r>
          </w:p>
          <w:p w:rsidR="00D33246" w:rsidRPr="00BE3562" w:rsidRDefault="00D33246" w:rsidP="00BE3562">
            <w:pPr>
              <w:spacing w:after="200" w:line="240" w:lineRule="auto"/>
              <w:rPr>
                <w:rFonts w:ascii="Times New Roman" w:hAnsi="Times New Roman" w:cs="Times New Roman"/>
                <w:color w:val="auto"/>
                <w:sz w:val="24"/>
                <w:szCs w:val="24"/>
              </w:rPr>
            </w:pPr>
            <w:r w:rsidRPr="00BE3562">
              <w:rPr>
                <w:rFonts w:cs="Times New Roman"/>
              </w:rPr>
              <w:t>-čistačice</w:t>
            </w:r>
          </w:p>
          <w:p w:rsidR="00D33246" w:rsidRPr="00BE3562" w:rsidRDefault="00D33246" w:rsidP="00BE3562">
            <w:pPr>
              <w:spacing w:after="200" w:line="240" w:lineRule="auto"/>
              <w:rPr>
                <w:rFonts w:ascii="Times New Roman" w:hAnsi="Times New Roman" w:cs="Times New Roman"/>
                <w:color w:val="auto"/>
                <w:sz w:val="24"/>
                <w:szCs w:val="24"/>
              </w:rPr>
            </w:pPr>
            <w:r w:rsidRPr="00BE3562">
              <w:rPr>
                <w:rFonts w:cs="Times New Roman"/>
              </w:rPr>
              <w:t>-domar</w:t>
            </w:r>
          </w:p>
          <w:p w:rsidR="00D33246" w:rsidRPr="00BE3562" w:rsidRDefault="00D33246" w:rsidP="00BE3562">
            <w:pPr>
              <w:spacing w:after="200" w:line="240" w:lineRule="auto"/>
              <w:rPr>
                <w:rFonts w:ascii="Times New Roman" w:hAnsi="Times New Roman" w:cs="Times New Roman"/>
                <w:color w:val="auto"/>
                <w:sz w:val="24"/>
                <w:szCs w:val="24"/>
              </w:rPr>
            </w:pPr>
            <w:r w:rsidRPr="00BE3562">
              <w:rPr>
                <w:rFonts w:cs="Times New Roman"/>
              </w:rPr>
              <w:t>-učitelji</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33246" w:rsidRPr="00BE3562" w:rsidRDefault="00D33246" w:rsidP="00BE3562">
            <w:pPr>
              <w:spacing w:after="240" w:line="240" w:lineRule="auto"/>
              <w:rPr>
                <w:rFonts w:ascii="Times New Roman" w:hAnsi="Times New Roman" w:cs="Times New Roman"/>
                <w:color w:val="auto"/>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33246" w:rsidRPr="00BE3562" w:rsidRDefault="00D33246" w:rsidP="00BE3562">
            <w:pPr>
              <w:spacing w:line="240" w:lineRule="auto"/>
              <w:rPr>
                <w:rFonts w:ascii="Times New Roman" w:hAnsi="Times New Roman" w:cs="Times New Roman"/>
                <w:color w:val="auto"/>
                <w:sz w:val="24"/>
                <w:szCs w:val="24"/>
              </w:rPr>
            </w:pPr>
          </w:p>
          <w:p w:rsidR="00D33246" w:rsidRPr="00BE3562" w:rsidRDefault="00D33246" w:rsidP="00BE3562">
            <w:pPr>
              <w:spacing w:after="200" w:line="240" w:lineRule="auto"/>
              <w:rPr>
                <w:rFonts w:ascii="Times New Roman" w:hAnsi="Times New Roman" w:cs="Times New Roman"/>
                <w:color w:val="auto"/>
                <w:sz w:val="24"/>
                <w:szCs w:val="24"/>
              </w:rPr>
            </w:pPr>
            <w:r w:rsidRPr="00BE3562">
              <w:rPr>
                <w:rFonts w:cs="Times New Roman"/>
              </w:rPr>
              <w:t>škola</w:t>
            </w:r>
          </w:p>
        </w:tc>
      </w:tr>
      <w:tr w:rsidR="00D33246" w:rsidRPr="00BE3562" w:rsidTr="00BE3562">
        <w:trPr>
          <w:trHeight w:val="1792"/>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33246" w:rsidRPr="00BE3562" w:rsidRDefault="00D33246" w:rsidP="00BE3562">
            <w:pPr>
              <w:spacing w:after="200" w:line="240" w:lineRule="auto"/>
              <w:rPr>
                <w:rFonts w:ascii="Times New Roman" w:hAnsi="Times New Roman" w:cs="Times New Roman"/>
                <w:color w:val="auto"/>
                <w:sz w:val="24"/>
                <w:szCs w:val="24"/>
              </w:rPr>
            </w:pPr>
            <w:r w:rsidRPr="00BE3562">
              <w:rPr>
                <w:rFonts w:cs="Times New Roman"/>
              </w:rPr>
              <w:t>Predstavljanje škole na svehrvatskoj smotri Međunarodnih eko škola u Malinskoj</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33246" w:rsidRPr="00BE3562" w:rsidRDefault="00D33246" w:rsidP="00BE3562">
            <w:pPr>
              <w:spacing w:line="240" w:lineRule="auto"/>
              <w:rPr>
                <w:rFonts w:ascii="Times New Roman" w:hAnsi="Times New Roman" w:cs="Times New Roman"/>
                <w:color w:val="auto"/>
                <w:sz w:val="24"/>
                <w:szCs w:val="24"/>
              </w:rPr>
            </w:pPr>
          </w:p>
          <w:p w:rsidR="00D33246" w:rsidRPr="00BE3562" w:rsidRDefault="00D33246" w:rsidP="00BE3562">
            <w:pPr>
              <w:spacing w:after="200" w:line="240" w:lineRule="auto"/>
              <w:rPr>
                <w:rFonts w:ascii="Times New Roman" w:hAnsi="Times New Roman" w:cs="Times New Roman"/>
                <w:color w:val="auto"/>
                <w:sz w:val="24"/>
                <w:szCs w:val="24"/>
              </w:rPr>
            </w:pPr>
            <w:r w:rsidRPr="00BE3562">
              <w:rPr>
                <w:rFonts w:cs="Times New Roman"/>
              </w:rPr>
              <w:t>predstavljanje narodnih nošnji, običaja, jela, kulture i škole</w:t>
            </w:r>
          </w:p>
          <w:p w:rsidR="00D33246" w:rsidRPr="00BE3562" w:rsidRDefault="00D33246" w:rsidP="00BE3562">
            <w:pPr>
              <w:spacing w:after="200" w:line="240" w:lineRule="auto"/>
              <w:rPr>
                <w:rFonts w:ascii="Times New Roman" w:hAnsi="Times New Roman" w:cs="Times New Roman"/>
                <w:color w:val="auto"/>
                <w:sz w:val="24"/>
                <w:szCs w:val="24"/>
              </w:rPr>
            </w:pPr>
            <w:r w:rsidRPr="00BE3562">
              <w:rPr>
                <w:rFonts w:cs="Times New Roman"/>
              </w:rPr>
              <w:t>-eko proizvodi</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33246" w:rsidRPr="00BE3562" w:rsidRDefault="00D33246" w:rsidP="00BE3562">
            <w:pPr>
              <w:spacing w:line="240" w:lineRule="auto"/>
              <w:rPr>
                <w:rFonts w:ascii="Times New Roman" w:hAnsi="Times New Roman" w:cs="Times New Roman"/>
                <w:color w:val="auto"/>
                <w:sz w:val="24"/>
                <w:szCs w:val="24"/>
              </w:rPr>
            </w:pPr>
          </w:p>
          <w:p w:rsidR="00D33246" w:rsidRPr="00BE3562" w:rsidRDefault="00D33246" w:rsidP="00BE3562">
            <w:pPr>
              <w:spacing w:after="200" w:line="240" w:lineRule="auto"/>
              <w:rPr>
                <w:rFonts w:ascii="Times New Roman" w:hAnsi="Times New Roman" w:cs="Times New Roman"/>
                <w:color w:val="auto"/>
                <w:sz w:val="24"/>
                <w:szCs w:val="24"/>
              </w:rPr>
            </w:pPr>
            <w:r w:rsidRPr="00BE3562">
              <w:rPr>
                <w:rFonts w:cs="Times New Roman"/>
              </w:rPr>
              <w:t>zamjenica predsjednika Eko odbora</w:t>
            </w:r>
          </w:p>
          <w:p w:rsidR="00D33246" w:rsidRPr="00BE3562" w:rsidRDefault="00D33246" w:rsidP="00BE3562">
            <w:pPr>
              <w:spacing w:after="200" w:line="240" w:lineRule="auto"/>
              <w:rPr>
                <w:rFonts w:ascii="Times New Roman" w:hAnsi="Times New Roman" w:cs="Times New Roman"/>
                <w:color w:val="auto"/>
                <w:sz w:val="24"/>
                <w:szCs w:val="24"/>
              </w:rPr>
            </w:pPr>
            <w:r w:rsidRPr="00BE3562">
              <w:rPr>
                <w:rFonts w:cs="Times New Roman"/>
              </w:rPr>
              <w:t>-troje učenika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33246" w:rsidRPr="00BE3562" w:rsidRDefault="00D33246" w:rsidP="00BE3562">
            <w:pPr>
              <w:spacing w:after="240" w:line="240" w:lineRule="auto"/>
              <w:rPr>
                <w:rFonts w:ascii="Times New Roman" w:hAnsi="Times New Roman" w:cs="Times New Roman"/>
                <w:color w:val="auto"/>
                <w:sz w:val="24"/>
                <w:szCs w:val="24"/>
              </w:rPr>
            </w:pPr>
          </w:p>
          <w:p w:rsidR="00D33246" w:rsidRPr="00BE3562" w:rsidRDefault="00D33246" w:rsidP="00BE3562">
            <w:pPr>
              <w:spacing w:after="200" w:line="240" w:lineRule="auto"/>
              <w:rPr>
                <w:rFonts w:ascii="Times New Roman" w:hAnsi="Times New Roman" w:cs="Times New Roman"/>
                <w:color w:val="auto"/>
                <w:sz w:val="24"/>
                <w:szCs w:val="24"/>
              </w:rPr>
            </w:pPr>
            <w:r w:rsidRPr="00BE3562">
              <w:rPr>
                <w:rFonts w:cs="Times New Roman"/>
              </w:rPr>
              <w:t>-roditelji</w:t>
            </w:r>
          </w:p>
          <w:p w:rsidR="00D33246" w:rsidRPr="00BE3562" w:rsidRDefault="00D33246" w:rsidP="00BE3562">
            <w:pPr>
              <w:spacing w:after="200" w:line="240" w:lineRule="auto"/>
              <w:rPr>
                <w:rFonts w:ascii="Times New Roman" w:hAnsi="Times New Roman" w:cs="Times New Roman"/>
                <w:color w:val="auto"/>
                <w:sz w:val="24"/>
                <w:szCs w:val="24"/>
              </w:rPr>
            </w:pPr>
            <w:r w:rsidRPr="00BE3562">
              <w:rPr>
                <w:rFonts w:cs="Times New Roman"/>
              </w:rPr>
              <w:t>-udruga „Lijepa naša“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33246" w:rsidRPr="00BE3562" w:rsidRDefault="00D33246" w:rsidP="00BE3562">
            <w:pPr>
              <w:spacing w:line="240" w:lineRule="auto"/>
              <w:rPr>
                <w:rFonts w:ascii="Times New Roman" w:hAnsi="Times New Roman" w:cs="Times New Roman"/>
                <w:color w:val="auto"/>
                <w:sz w:val="24"/>
                <w:szCs w:val="24"/>
              </w:rPr>
            </w:pPr>
          </w:p>
          <w:p w:rsidR="00D33246" w:rsidRPr="00BE3562" w:rsidRDefault="00D33246" w:rsidP="00BE3562">
            <w:pPr>
              <w:spacing w:after="200" w:line="240" w:lineRule="auto"/>
              <w:rPr>
                <w:rFonts w:ascii="Times New Roman" w:hAnsi="Times New Roman" w:cs="Times New Roman"/>
                <w:color w:val="auto"/>
                <w:sz w:val="24"/>
                <w:szCs w:val="24"/>
              </w:rPr>
            </w:pPr>
            <w:r w:rsidRPr="00BE3562">
              <w:rPr>
                <w:rFonts w:cs="Times New Roman"/>
              </w:rPr>
              <w:t>osigurana sredstva od strane udruge „Lijepa naša“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33246" w:rsidRPr="00BE3562" w:rsidRDefault="00D33246" w:rsidP="00BE3562">
            <w:pPr>
              <w:spacing w:line="240" w:lineRule="auto"/>
              <w:rPr>
                <w:rFonts w:ascii="Times New Roman" w:hAnsi="Times New Roman" w:cs="Times New Roman"/>
                <w:color w:val="auto"/>
                <w:sz w:val="24"/>
                <w:szCs w:val="24"/>
              </w:rPr>
            </w:pPr>
          </w:p>
          <w:p w:rsidR="00D33246" w:rsidRPr="00BE3562" w:rsidRDefault="00D33246" w:rsidP="00BE3562">
            <w:pPr>
              <w:spacing w:after="200" w:line="240" w:lineRule="auto"/>
              <w:rPr>
                <w:rFonts w:ascii="Times New Roman" w:hAnsi="Times New Roman" w:cs="Times New Roman"/>
                <w:color w:val="auto"/>
                <w:sz w:val="24"/>
                <w:szCs w:val="24"/>
              </w:rPr>
            </w:pPr>
            <w:r w:rsidRPr="00BE3562">
              <w:rPr>
                <w:rFonts w:cs="Times New Roman"/>
              </w:rPr>
              <w:t>Malinska</w:t>
            </w:r>
          </w:p>
        </w:tc>
      </w:tr>
    </w:tbl>
    <w:p w:rsidR="00D33246" w:rsidRPr="00BE3562" w:rsidRDefault="00D33246" w:rsidP="00BE3562">
      <w:pPr>
        <w:spacing w:line="240" w:lineRule="auto"/>
        <w:rPr>
          <w:rFonts w:ascii="Times New Roman" w:hAnsi="Times New Roman" w:cs="Times New Roman"/>
          <w:color w:val="auto"/>
          <w:sz w:val="24"/>
          <w:szCs w:val="24"/>
        </w:rPr>
      </w:pPr>
    </w:p>
    <w:p w:rsidR="00D33246" w:rsidRPr="00BE3562" w:rsidRDefault="00D33246" w:rsidP="00BE3562">
      <w:pPr>
        <w:spacing w:after="200" w:line="240" w:lineRule="auto"/>
        <w:rPr>
          <w:rFonts w:ascii="Times New Roman" w:hAnsi="Times New Roman" w:cs="Times New Roman"/>
          <w:color w:val="auto"/>
          <w:sz w:val="24"/>
          <w:szCs w:val="24"/>
        </w:rPr>
      </w:pPr>
      <w:r w:rsidRPr="00BE3562">
        <w:rPr>
          <w:rFonts w:cs="Times New Roman"/>
          <w:b/>
          <w:bCs/>
          <w:u w:val="single"/>
        </w:rPr>
        <w:t xml:space="preserve">Mjesec: studeni </w:t>
      </w:r>
    </w:p>
    <w:tbl>
      <w:tblPr>
        <w:tblW w:w="0" w:type="auto"/>
        <w:tblCellMar>
          <w:top w:w="15" w:type="dxa"/>
          <w:left w:w="15" w:type="dxa"/>
          <w:bottom w:w="15" w:type="dxa"/>
          <w:right w:w="15" w:type="dxa"/>
        </w:tblCellMar>
        <w:tblLook w:val="00A0"/>
      </w:tblPr>
      <w:tblGrid>
        <w:gridCol w:w="4270"/>
        <w:gridCol w:w="4548"/>
        <w:gridCol w:w="2248"/>
        <w:gridCol w:w="1686"/>
        <w:gridCol w:w="1932"/>
        <w:gridCol w:w="1121"/>
      </w:tblGrid>
      <w:tr w:rsidR="00D33246" w:rsidRPr="00BE3562" w:rsidTr="00BE3562">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33246" w:rsidRPr="00BE3562" w:rsidRDefault="00D33246" w:rsidP="00BE3562">
            <w:pPr>
              <w:spacing w:after="200" w:line="240" w:lineRule="auto"/>
              <w:rPr>
                <w:rFonts w:ascii="Times New Roman" w:hAnsi="Times New Roman" w:cs="Times New Roman"/>
                <w:color w:val="auto"/>
                <w:sz w:val="24"/>
                <w:szCs w:val="24"/>
              </w:rPr>
            </w:pPr>
            <w:r w:rsidRPr="00BE3562">
              <w:rPr>
                <w:rFonts w:cs="Times New Roman"/>
              </w:rPr>
              <w:t xml:space="preserve">Program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33246" w:rsidRPr="00BE3562" w:rsidRDefault="00D33246" w:rsidP="00BE3562">
            <w:pPr>
              <w:spacing w:after="200" w:line="240" w:lineRule="auto"/>
              <w:rPr>
                <w:rFonts w:ascii="Times New Roman" w:hAnsi="Times New Roman" w:cs="Times New Roman"/>
                <w:color w:val="auto"/>
                <w:sz w:val="24"/>
                <w:szCs w:val="24"/>
              </w:rPr>
            </w:pPr>
            <w:r w:rsidRPr="00BE3562">
              <w:rPr>
                <w:rFonts w:cs="Times New Roman"/>
              </w:rPr>
              <w:t>Poslovi i zadaci</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33246" w:rsidRPr="00BE3562" w:rsidRDefault="00D33246" w:rsidP="00BE3562">
            <w:pPr>
              <w:spacing w:after="200" w:line="240" w:lineRule="auto"/>
              <w:rPr>
                <w:rFonts w:ascii="Times New Roman" w:hAnsi="Times New Roman" w:cs="Times New Roman"/>
                <w:color w:val="auto"/>
                <w:sz w:val="24"/>
                <w:szCs w:val="24"/>
              </w:rPr>
            </w:pPr>
            <w:r w:rsidRPr="00BE3562">
              <w:rPr>
                <w:rFonts w:cs="Times New Roman"/>
              </w:rPr>
              <w:t>Nositelji aktivnosti</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33246" w:rsidRPr="00BE3562" w:rsidRDefault="00D33246" w:rsidP="00BE3562">
            <w:pPr>
              <w:spacing w:after="200" w:line="240" w:lineRule="auto"/>
              <w:rPr>
                <w:rFonts w:ascii="Times New Roman" w:hAnsi="Times New Roman" w:cs="Times New Roman"/>
                <w:color w:val="auto"/>
                <w:sz w:val="24"/>
                <w:szCs w:val="24"/>
              </w:rPr>
            </w:pPr>
            <w:r w:rsidRPr="00BE3562">
              <w:rPr>
                <w:rFonts w:cs="Times New Roman"/>
              </w:rPr>
              <w:t>Suradnja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33246" w:rsidRPr="00BE3562" w:rsidRDefault="00D33246" w:rsidP="00BE3562">
            <w:pPr>
              <w:spacing w:after="200" w:line="240" w:lineRule="auto"/>
              <w:rPr>
                <w:rFonts w:ascii="Times New Roman" w:hAnsi="Times New Roman" w:cs="Times New Roman"/>
                <w:color w:val="auto"/>
                <w:sz w:val="24"/>
                <w:szCs w:val="24"/>
              </w:rPr>
            </w:pPr>
            <w:r w:rsidRPr="00BE3562">
              <w:rPr>
                <w:rFonts w:cs="Times New Roman"/>
              </w:rPr>
              <w:t xml:space="preserve">Finan. </w:t>
            </w:r>
          </w:p>
          <w:p w:rsidR="00D33246" w:rsidRPr="00BE3562" w:rsidRDefault="00D33246" w:rsidP="00BE3562">
            <w:pPr>
              <w:spacing w:after="200" w:line="240" w:lineRule="auto"/>
              <w:rPr>
                <w:rFonts w:ascii="Times New Roman" w:hAnsi="Times New Roman" w:cs="Times New Roman"/>
                <w:color w:val="auto"/>
                <w:sz w:val="24"/>
                <w:szCs w:val="24"/>
              </w:rPr>
            </w:pPr>
            <w:r w:rsidRPr="00BE3562">
              <w:rPr>
                <w:rFonts w:cs="Times New Roman"/>
              </w:rPr>
              <w:t>sredstva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33246" w:rsidRPr="00BE3562" w:rsidRDefault="00D33246" w:rsidP="00BE3562">
            <w:pPr>
              <w:spacing w:after="200" w:line="240" w:lineRule="auto"/>
              <w:rPr>
                <w:rFonts w:ascii="Times New Roman" w:hAnsi="Times New Roman" w:cs="Times New Roman"/>
                <w:color w:val="auto"/>
                <w:sz w:val="24"/>
                <w:szCs w:val="24"/>
              </w:rPr>
            </w:pPr>
            <w:r w:rsidRPr="00BE3562">
              <w:rPr>
                <w:rFonts w:cs="Times New Roman"/>
              </w:rPr>
              <w:t xml:space="preserve">Praćenje, </w:t>
            </w:r>
          </w:p>
          <w:p w:rsidR="00D33246" w:rsidRPr="00BE3562" w:rsidRDefault="00D33246" w:rsidP="00BE3562">
            <w:pPr>
              <w:spacing w:after="200" w:line="240" w:lineRule="auto"/>
              <w:rPr>
                <w:rFonts w:ascii="Times New Roman" w:hAnsi="Times New Roman" w:cs="Times New Roman"/>
                <w:color w:val="auto"/>
                <w:sz w:val="24"/>
                <w:szCs w:val="24"/>
              </w:rPr>
            </w:pPr>
            <w:r w:rsidRPr="00BE3562">
              <w:rPr>
                <w:rFonts w:cs="Times New Roman"/>
              </w:rPr>
              <w:t>realizacije</w:t>
            </w:r>
          </w:p>
        </w:tc>
      </w:tr>
      <w:tr w:rsidR="00D33246" w:rsidRPr="00BE3562" w:rsidTr="00BE3562">
        <w:trPr>
          <w:trHeight w:val="122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33246" w:rsidRPr="00BE3562" w:rsidRDefault="00D33246" w:rsidP="00BE3562">
            <w:pPr>
              <w:spacing w:after="200" w:line="240" w:lineRule="auto"/>
              <w:rPr>
                <w:rFonts w:ascii="Times New Roman" w:hAnsi="Times New Roman" w:cs="Times New Roman"/>
                <w:color w:val="auto"/>
                <w:sz w:val="24"/>
                <w:szCs w:val="24"/>
              </w:rPr>
            </w:pPr>
            <w:r w:rsidRPr="00BE3562">
              <w:rPr>
                <w:rFonts w:cs="Times New Roman"/>
              </w:rPr>
              <w:t>Izrada adventskih vijenaca-UKRASA ZA BOR</w:t>
            </w:r>
          </w:p>
          <w:p w:rsidR="00D33246" w:rsidRPr="00BE3562" w:rsidRDefault="00D33246" w:rsidP="00BE3562">
            <w:pPr>
              <w:spacing w:line="240" w:lineRule="auto"/>
              <w:rPr>
                <w:rFonts w:ascii="Times New Roman" w:hAnsi="Times New Roman" w:cs="Times New Roman"/>
                <w:color w:val="auto"/>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33246" w:rsidRPr="00BE3562" w:rsidRDefault="00D33246" w:rsidP="00BE3562">
            <w:pPr>
              <w:spacing w:after="200" w:line="240" w:lineRule="auto"/>
              <w:rPr>
                <w:rFonts w:ascii="Times New Roman" w:hAnsi="Times New Roman" w:cs="Times New Roman"/>
                <w:color w:val="auto"/>
                <w:sz w:val="24"/>
                <w:szCs w:val="24"/>
              </w:rPr>
            </w:pPr>
            <w:r w:rsidRPr="00BE3562">
              <w:rPr>
                <w:rFonts w:cs="Times New Roman"/>
              </w:rPr>
              <w:t>-izrada adventskih vijenaca</w:t>
            </w:r>
          </w:p>
          <w:p w:rsidR="00D33246" w:rsidRPr="00BE3562" w:rsidRDefault="00D33246" w:rsidP="00BE3562">
            <w:pPr>
              <w:spacing w:line="240" w:lineRule="auto"/>
              <w:rPr>
                <w:rFonts w:ascii="Times New Roman" w:hAnsi="Times New Roman" w:cs="Times New Roman"/>
                <w:color w:val="auto"/>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33246" w:rsidRPr="00BE3562" w:rsidRDefault="00D33246" w:rsidP="00BE3562">
            <w:pPr>
              <w:spacing w:after="200" w:line="240" w:lineRule="auto"/>
              <w:rPr>
                <w:rFonts w:ascii="Times New Roman" w:hAnsi="Times New Roman" w:cs="Times New Roman"/>
                <w:color w:val="auto"/>
                <w:sz w:val="24"/>
                <w:szCs w:val="24"/>
              </w:rPr>
            </w:pPr>
            <w:r w:rsidRPr="00BE3562">
              <w:rPr>
                <w:rFonts w:cs="Times New Roman"/>
              </w:rPr>
              <w:t xml:space="preserve">-voditelji sekcija </w:t>
            </w:r>
          </w:p>
          <w:p w:rsidR="00D33246" w:rsidRPr="00BE3562" w:rsidRDefault="00D33246" w:rsidP="00BE3562">
            <w:pPr>
              <w:spacing w:after="200" w:line="240" w:lineRule="auto"/>
              <w:rPr>
                <w:rFonts w:ascii="Times New Roman" w:hAnsi="Times New Roman" w:cs="Times New Roman"/>
                <w:color w:val="auto"/>
                <w:sz w:val="24"/>
                <w:szCs w:val="24"/>
              </w:rPr>
            </w:pPr>
            <w:r w:rsidRPr="00BE3562">
              <w:rPr>
                <w:rFonts w:cs="Times New Roman"/>
              </w:rPr>
              <w:t>-pedagoginja--učenici</w:t>
            </w:r>
          </w:p>
          <w:p w:rsidR="00D33246" w:rsidRPr="00BE3562" w:rsidRDefault="00D33246" w:rsidP="00BE3562">
            <w:pPr>
              <w:spacing w:line="240" w:lineRule="auto"/>
              <w:rPr>
                <w:rFonts w:ascii="Times New Roman" w:hAnsi="Times New Roman" w:cs="Times New Roman"/>
                <w:color w:val="auto"/>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33246" w:rsidRPr="00BE3562" w:rsidRDefault="00D33246" w:rsidP="00BE3562">
            <w:pPr>
              <w:spacing w:line="240" w:lineRule="auto"/>
              <w:rPr>
                <w:rFonts w:ascii="Times New Roman" w:hAnsi="Times New Roman" w:cs="Times New Roman"/>
                <w:color w:val="auto"/>
                <w:sz w:val="24"/>
                <w:szCs w:val="24"/>
              </w:rPr>
            </w:pPr>
          </w:p>
          <w:p w:rsidR="00D33246" w:rsidRPr="00BE3562" w:rsidRDefault="00D33246" w:rsidP="00BE3562">
            <w:pPr>
              <w:spacing w:after="200" w:line="240" w:lineRule="auto"/>
              <w:rPr>
                <w:rFonts w:ascii="Times New Roman" w:hAnsi="Times New Roman" w:cs="Times New Roman"/>
                <w:color w:val="auto"/>
                <w:sz w:val="24"/>
                <w:szCs w:val="24"/>
              </w:rPr>
            </w:pPr>
            <w:r w:rsidRPr="00BE3562">
              <w:rPr>
                <w:rFonts w:cs="Times New Roman"/>
              </w:rPr>
              <w:t>-roditelji</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33246" w:rsidRPr="00BE3562" w:rsidRDefault="00D33246" w:rsidP="00BE3562">
            <w:pPr>
              <w:spacing w:line="240" w:lineRule="auto"/>
              <w:rPr>
                <w:rFonts w:ascii="Times New Roman" w:hAnsi="Times New Roman" w:cs="Times New Roman"/>
                <w:color w:val="auto"/>
                <w:sz w:val="24"/>
                <w:szCs w:val="24"/>
              </w:rPr>
            </w:pPr>
          </w:p>
          <w:p w:rsidR="00D33246" w:rsidRPr="00BE3562" w:rsidRDefault="00D33246" w:rsidP="00BE3562">
            <w:pPr>
              <w:spacing w:after="200" w:line="240" w:lineRule="auto"/>
              <w:rPr>
                <w:rFonts w:ascii="Times New Roman" w:hAnsi="Times New Roman" w:cs="Times New Roman"/>
                <w:color w:val="auto"/>
                <w:sz w:val="24"/>
                <w:szCs w:val="24"/>
              </w:rPr>
            </w:pPr>
            <w:r w:rsidRPr="00BE3562">
              <w:rPr>
                <w:rFonts w:cs="Times New Roman"/>
              </w:rPr>
              <w:t>Voće-naranče.limun</w:t>
            </w:r>
          </w:p>
          <w:p w:rsidR="00D33246" w:rsidRPr="00BE3562" w:rsidRDefault="00D33246" w:rsidP="00BE3562">
            <w:pPr>
              <w:spacing w:after="200" w:line="240" w:lineRule="auto"/>
              <w:rPr>
                <w:rFonts w:ascii="Times New Roman" w:hAnsi="Times New Roman" w:cs="Times New Roman"/>
                <w:color w:val="auto"/>
                <w:sz w:val="24"/>
                <w:szCs w:val="24"/>
              </w:rPr>
            </w:pPr>
            <w:r w:rsidRPr="00BE3562">
              <w:rPr>
                <w:rFonts w:cs="Times New Roman"/>
              </w:rPr>
              <w:t>-sprej za oblaganje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33246" w:rsidRPr="00BE3562" w:rsidRDefault="00D33246" w:rsidP="00BE3562">
            <w:pPr>
              <w:spacing w:line="240" w:lineRule="auto"/>
              <w:rPr>
                <w:rFonts w:ascii="Times New Roman" w:hAnsi="Times New Roman" w:cs="Times New Roman"/>
                <w:color w:val="auto"/>
                <w:sz w:val="24"/>
                <w:szCs w:val="24"/>
              </w:rPr>
            </w:pPr>
          </w:p>
        </w:tc>
      </w:tr>
      <w:tr w:rsidR="00D33246" w:rsidRPr="00BE3562" w:rsidTr="00BE3562">
        <w:trPr>
          <w:trHeight w:val="2826"/>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33246" w:rsidRPr="00BE3562" w:rsidRDefault="00D33246" w:rsidP="00BE3562">
            <w:pPr>
              <w:spacing w:after="200" w:line="240" w:lineRule="auto"/>
              <w:rPr>
                <w:rFonts w:ascii="Times New Roman" w:hAnsi="Times New Roman" w:cs="Times New Roman"/>
                <w:color w:val="auto"/>
                <w:sz w:val="24"/>
                <w:szCs w:val="24"/>
              </w:rPr>
            </w:pPr>
            <w:r w:rsidRPr="00BE3562">
              <w:rPr>
                <w:rFonts w:cs="Times New Roman"/>
              </w:rPr>
              <w:t>Prodaja adventskih vijenaca-prodaja ukrasa za bor</w:t>
            </w:r>
          </w:p>
          <w:p w:rsidR="00D33246" w:rsidRPr="00BE3562" w:rsidRDefault="00D33246" w:rsidP="00BE3562">
            <w:pPr>
              <w:spacing w:after="200" w:line="240" w:lineRule="auto"/>
              <w:rPr>
                <w:rFonts w:ascii="Times New Roman" w:hAnsi="Times New Roman" w:cs="Times New Roman"/>
                <w:color w:val="auto"/>
                <w:sz w:val="24"/>
                <w:szCs w:val="24"/>
              </w:rPr>
            </w:pPr>
            <w:r w:rsidRPr="00BE3562">
              <w:rPr>
                <w:rFonts w:cs="Times New Roman"/>
              </w:rPr>
              <w:t>-prodaja kolača,ukrasa,proizvoda zadruge</w:t>
            </w:r>
          </w:p>
          <w:p w:rsidR="00D33246" w:rsidRPr="00BE3562" w:rsidRDefault="00D33246" w:rsidP="00BE3562">
            <w:pPr>
              <w:spacing w:line="240" w:lineRule="auto"/>
              <w:rPr>
                <w:rFonts w:ascii="Times New Roman" w:hAnsi="Times New Roman" w:cs="Times New Roman"/>
                <w:color w:val="auto"/>
                <w:sz w:val="24"/>
                <w:szCs w:val="24"/>
              </w:rPr>
            </w:pPr>
          </w:p>
          <w:p w:rsidR="00D33246" w:rsidRPr="00BE3562" w:rsidRDefault="00D33246" w:rsidP="00BE3562">
            <w:pPr>
              <w:spacing w:after="200" w:line="240" w:lineRule="auto"/>
              <w:rPr>
                <w:rFonts w:ascii="Times New Roman" w:hAnsi="Times New Roman" w:cs="Times New Roman"/>
                <w:color w:val="auto"/>
                <w:sz w:val="24"/>
                <w:szCs w:val="24"/>
              </w:rPr>
            </w:pPr>
            <w:r w:rsidRPr="00BE3562">
              <w:rPr>
                <w:rFonts w:cs="Times New Roman"/>
              </w:rPr>
              <w:t>Obnovljivi izvori energije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33246" w:rsidRPr="00BE3562" w:rsidRDefault="00D33246" w:rsidP="00BE3562">
            <w:pPr>
              <w:spacing w:after="200" w:line="240" w:lineRule="auto"/>
              <w:rPr>
                <w:rFonts w:ascii="Times New Roman" w:hAnsi="Times New Roman" w:cs="Times New Roman"/>
                <w:color w:val="auto"/>
                <w:sz w:val="24"/>
                <w:szCs w:val="24"/>
              </w:rPr>
            </w:pPr>
            <w:r w:rsidRPr="00BE3562">
              <w:rPr>
                <w:rFonts w:cs="Times New Roman"/>
              </w:rPr>
              <w:t>-organizacija prodaje adventskih vijenaca u školi i u crkvi</w:t>
            </w:r>
          </w:p>
          <w:p w:rsidR="00D33246" w:rsidRPr="00BE3562" w:rsidRDefault="00D33246" w:rsidP="00BE3562">
            <w:pPr>
              <w:spacing w:after="200" w:line="240" w:lineRule="auto"/>
              <w:rPr>
                <w:rFonts w:ascii="Times New Roman" w:hAnsi="Times New Roman" w:cs="Times New Roman"/>
                <w:color w:val="auto"/>
                <w:sz w:val="24"/>
                <w:szCs w:val="24"/>
              </w:rPr>
            </w:pPr>
            <w:r w:rsidRPr="00BE3562">
              <w:rPr>
                <w:rFonts w:cs="Times New Roman"/>
              </w:rPr>
              <w:t xml:space="preserve">-organizacija prodaje </w:t>
            </w:r>
          </w:p>
          <w:p w:rsidR="00D33246" w:rsidRPr="00BE3562" w:rsidRDefault="00D33246" w:rsidP="00BE3562">
            <w:pPr>
              <w:spacing w:after="240" w:line="240" w:lineRule="auto"/>
              <w:rPr>
                <w:rFonts w:ascii="Times New Roman" w:hAnsi="Times New Roman" w:cs="Times New Roman"/>
                <w:color w:val="auto"/>
                <w:sz w:val="24"/>
                <w:szCs w:val="24"/>
              </w:rPr>
            </w:pPr>
          </w:p>
          <w:p w:rsidR="00D33246" w:rsidRPr="00BE3562" w:rsidRDefault="00D33246" w:rsidP="00BE3562">
            <w:pPr>
              <w:spacing w:after="200" w:line="240" w:lineRule="auto"/>
              <w:rPr>
                <w:rFonts w:ascii="Times New Roman" w:hAnsi="Times New Roman" w:cs="Times New Roman"/>
                <w:color w:val="auto"/>
                <w:sz w:val="24"/>
                <w:szCs w:val="24"/>
              </w:rPr>
            </w:pPr>
            <w:r w:rsidRPr="00BE3562">
              <w:rPr>
                <w:rFonts w:cs="Times New Roman"/>
              </w:rPr>
              <w:t>-radionica, predavanje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33246" w:rsidRPr="00BE3562" w:rsidRDefault="00D33246" w:rsidP="00BE3562">
            <w:pPr>
              <w:spacing w:after="200" w:line="240" w:lineRule="auto"/>
              <w:rPr>
                <w:rFonts w:ascii="Times New Roman" w:hAnsi="Times New Roman" w:cs="Times New Roman"/>
                <w:color w:val="auto"/>
                <w:sz w:val="24"/>
                <w:szCs w:val="24"/>
              </w:rPr>
            </w:pPr>
            <w:r w:rsidRPr="00BE3562">
              <w:rPr>
                <w:rFonts w:cs="Times New Roman"/>
              </w:rPr>
              <w:t xml:space="preserve">-učenici i voditelji sekcija </w:t>
            </w:r>
          </w:p>
          <w:p w:rsidR="00D33246" w:rsidRPr="00BE3562" w:rsidRDefault="00D33246" w:rsidP="00BE3562">
            <w:pPr>
              <w:spacing w:after="200" w:line="240" w:lineRule="auto"/>
              <w:rPr>
                <w:rFonts w:ascii="Times New Roman" w:hAnsi="Times New Roman" w:cs="Times New Roman"/>
                <w:color w:val="auto"/>
                <w:sz w:val="24"/>
                <w:szCs w:val="24"/>
              </w:rPr>
            </w:pPr>
            <w:r w:rsidRPr="00BE3562">
              <w:rPr>
                <w:rFonts w:cs="Times New Roman"/>
              </w:rPr>
              <w:t>-učenici</w:t>
            </w:r>
          </w:p>
          <w:p w:rsidR="00D33246" w:rsidRPr="00BE3562" w:rsidRDefault="00D33246" w:rsidP="00BE3562">
            <w:pPr>
              <w:spacing w:after="200" w:line="240" w:lineRule="auto"/>
              <w:rPr>
                <w:rFonts w:ascii="Times New Roman" w:hAnsi="Times New Roman" w:cs="Times New Roman"/>
                <w:color w:val="auto"/>
                <w:sz w:val="24"/>
                <w:szCs w:val="24"/>
              </w:rPr>
            </w:pPr>
            <w:r w:rsidRPr="00BE3562">
              <w:rPr>
                <w:rFonts w:cs="Times New Roman"/>
              </w:rPr>
              <w:t>-voditelji sekcija</w:t>
            </w:r>
          </w:p>
          <w:p w:rsidR="00D33246" w:rsidRPr="00BE3562" w:rsidRDefault="00D33246" w:rsidP="00BE3562">
            <w:pPr>
              <w:spacing w:line="240" w:lineRule="auto"/>
              <w:rPr>
                <w:rFonts w:ascii="Times New Roman" w:hAnsi="Times New Roman" w:cs="Times New Roman"/>
                <w:color w:val="auto"/>
                <w:sz w:val="24"/>
                <w:szCs w:val="24"/>
              </w:rPr>
            </w:pPr>
          </w:p>
          <w:p w:rsidR="00D33246" w:rsidRPr="00BE3562" w:rsidRDefault="00D33246" w:rsidP="00BE3562">
            <w:pPr>
              <w:spacing w:after="200" w:line="240" w:lineRule="auto"/>
              <w:rPr>
                <w:rFonts w:ascii="Times New Roman" w:hAnsi="Times New Roman" w:cs="Times New Roman"/>
                <w:color w:val="auto"/>
                <w:sz w:val="24"/>
                <w:szCs w:val="24"/>
              </w:rPr>
            </w:pPr>
            <w:r w:rsidRPr="00BE3562">
              <w:rPr>
                <w:rFonts w:cs="Times New Roman"/>
              </w:rPr>
              <w:t>-učenici</w:t>
            </w:r>
          </w:p>
          <w:p w:rsidR="00D33246" w:rsidRPr="00BE3562" w:rsidRDefault="00D33246" w:rsidP="00BE3562">
            <w:pPr>
              <w:spacing w:after="200" w:line="240" w:lineRule="auto"/>
              <w:rPr>
                <w:rFonts w:ascii="Times New Roman" w:hAnsi="Times New Roman" w:cs="Times New Roman"/>
                <w:color w:val="auto"/>
                <w:sz w:val="24"/>
                <w:szCs w:val="24"/>
              </w:rPr>
            </w:pPr>
            <w:r w:rsidRPr="00BE3562">
              <w:rPr>
                <w:rFonts w:cs="Times New Roman"/>
              </w:rPr>
              <w:t>-voditelj eko skupine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33246" w:rsidRPr="00BE3562" w:rsidRDefault="00D33246" w:rsidP="00BE3562">
            <w:pPr>
              <w:spacing w:after="200" w:line="240" w:lineRule="auto"/>
              <w:rPr>
                <w:rFonts w:ascii="Times New Roman" w:hAnsi="Times New Roman" w:cs="Times New Roman"/>
                <w:color w:val="auto"/>
                <w:sz w:val="24"/>
                <w:szCs w:val="24"/>
              </w:rPr>
            </w:pPr>
            <w:r w:rsidRPr="00BE3562">
              <w:rPr>
                <w:rFonts w:cs="Times New Roman"/>
              </w:rPr>
              <w:t xml:space="preserve">-roditelji </w:t>
            </w:r>
          </w:p>
          <w:p w:rsidR="00D33246" w:rsidRPr="00BE3562" w:rsidRDefault="00D33246" w:rsidP="00BE3562">
            <w:pPr>
              <w:spacing w:after="200" w:line="240" w:lineRule="auto"/>
              <w:rPr>
                <w:rFonts w:ascii="Times New Roman" w:hAnsi="Times New Roman" w:cs="Times New Roman"/>
                <w:color w:val="auto"/>
                <w:sz w:val="24"/>
                <w:szCs w:val="24"/>
              </w:rPr>
            </w:pPr>
            <w:r w:rsidRPr="00BE3562">
              <w:rPr>
                <w:rFonts w:cs="Times New Roman"/>
              </w:rPr>
              <w:t>-lokalna zajednica</w:t>
            </w:r>
          </w:p>
          <w:p w:rsidR="00D33246" w:rsidRPr="00BE3562" w:rsidRDefault="00D33246" w:rsidP="00BE3562">
            <w:pPr>
              <w:spacing w:after="240" w:line="240" w:lineRule="auto"/>
              <w:rPr>
                <w:rFonts w:ascii="Times New Roman" w:hAnsi="Times New Roman" w:cs="Times New Roman"/>
                <w:color w:val="auto"/>
                <w:sz w:val="24"/>
                <w:szCs w:val="24"/>
              </w:rPr>
            </w:pPr>
          </w:p>
          <w:p w:rsidR="00D33246" w:rsidRPr="00BE3562" w:rsidRDefault="00D33246" w:rsidP="00BE3562">
            <w:pPr>
              <w:spacing w:after="200" w:line="240" w:lineRule="auto"/>
              <w:rPr>
                <w:rFonts w:ascii="Times New Roman" w:hAnsi="Times New Roman" w:cs="Times New Roman"/>
                <w:color w:val="auto"/>
                <w:sz w:val="24"/>
                <w:szCs w:val="24"/>
              </w:rPr>
            </w:pPr>
            <w:r w:rsidRPr="00BE3562">
              <w:rPr>
                <w:rFonts w:cs="Times New Roman"/>
              </w:rPr>
              <w:t>-roditelji</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33246" w:rsidRPr="00BE3562" w:rsidRDefault="00D33246" w:rsidP="00BE3562">
            <w:pPr>
              <w:spacing w:after="200" w:line="240" w:lineRule="auto"/>
              <w:rPr>
                <w:rFonts w:ascii="Times New Roman" w:hAnsi="Times New Roman" w:cs="Times New Roman"/>
                <w:color w:val="auto"/>
                <w:sz w:val="24"/>
                <w:szCs w:val="24"/>
              </w:rPr>
            </w:pPr>
            <w:r w:rsidRPr="00BE3562">
              <w:rPr>
                <w:rFonts w:cs="Times New Roman"/>
              </w:rPr>
              <w:t xml:space="preserve">-prodajni izlošci </w:t>
            </w:r>
          </w:p>
          <w:p w:rsidR="00D33246" w:rsidRPr="00BE3562" w:rsidRDefault="00D33246" w:rsidP="00BE3562">
            <w:pPr>
              <w:spacing w:after="240" w:line="240" w:lineRule="auto"/>
              <w:rPr>
                <w:rFonts w:ascii="Times New Roman" w:hAnsi="Times New Roman" w:cs="Times New Roman"/>
                <w:color w:val="auto"/>
                <w:sz w:val="24"/>
                <w:szCs w:val="24"/>
              </w:rPr>
            </w:pPr>
          </w:p>
          <w:p w:rsidR="00D33246" w:rsidRPr="00BE3562" w:rsidRDefault="00D33246" w:rsidP="00BE3562">
            <w:pPr>
              <w:spacing w:after="200" w:line="240" w:lineRule="auto"/>
              <w:rPr>
                <w:rFonts w:ascii="Times New Roman" w:hAnsi="Times New Roman" w:cs="Times New Roman"/>
                <w:color w:val="auto"/>
                <w:sz w:val="24"/>
                <w:szCs w:val="24"/>
              </w:rPr>
            </w:pPr>
            <w:r w:rsidRPr="00BE3562">
              <w:rPr>
                <w:rFonts w:cs="Times New Roman"/>
              </w:rPr>
              <w:t>-prodajni izlošci</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33246" w:rsidRPr="00BE3562" w:rsidRDefault="00D33246" w:rsidP="00BE3562">
            <w:pPr>
              <w:spacing w:after="240" w:line="240" w:lineRule="auto"/>
              <w:rPr>
                <w:rFonts w:ascii="Times New Roman" w:hAnsi="Times New Roman" w:cs="Times New Roman"/>
                <w:color w:val="auto"/>
                <w:sz w:val="24"/>
                <w:szCs w:val="24"/>
              </w:rPr>
            </w:pPr>
          </w:p>
          <w:p w:rsidR="00D33246" w:rsidRPr="00BE3562" w:rsidRDefault="00D33246" w:rsidP="00BE3562">
            <w:pPr>
              <w:spacing w:after="200" w:line="240" w:lineRule="auto"/>
              <w:rPr>
                <w:rFonts w:ascii="Times New Roman" w:hAnsi="Times New Roman" w:cs="Times New Roman"/>
                <w:color w:val="auto"/>
                <w:sz w:val="24"/>
                <w:szCs w:val="24"/>
              </w:rPr>
            </w:pPr>
            <w:r w:rsidRPr="00BE3562">
              <w:rPr>
                <w:rFonts w:cs="Times New Roman"/>
              </w:rPr>
              <w:t>škola</w:t>
            </w:r>
          </w:p>
          <w:p w:rsidR="00D33246" w:rsidRPr="00BE3562" w:rsidRDefault="00D33246" w:rsidP="00BE3562">
            <w:pPr>
              <w:spacing w:after="240" w:line="240" w:lineRule="auto"/>
              <w:rPr>
                <w:rFonts w:ascii="Times New Roman" w:hAnsi="Times New Roman" w:cs="Times New Roman"/>
                <w:color w:val="auto"/>
                <w:sz w:val="24"/>
                <w:szCs w:val="24"/>
              </w:rPr>
            </w:pPr>
            <w:r>
              <w:rPr>
                <w:rFonts w:ascii="Times New Roman" w:hAnsi="Times New Roman" w:cs="Times New Roman"/>
                <w:color w:val="auto"/>
                <w:sz w:val="24"/>
                <w:szCs w:val="24"/>
              </w:rPr>
              <w:br/>
            </w:r>
          </w:p>
          <w:p w:rsidR="00D33246" w:rsidRPr="00BE3562" w:rsidRDefault="00D33246" w:rsidP="00BE3562">
            <w:pPr>
              <w:spacing w:after="200" w:line="240" w:lineRule="auto"/>
              <w:rPr>
                <w:rFonts w:ascii="Times New Roman" w:hAnsi="Times New Roman" w:cs="Times New Roman"/>
                <w:color w:val="auto"/>
                <w:sz w:val="24"/>
                <w:szCs w:val="24"/>
              </w:rPr>
            </w:pPr>
            <w:r w:rsidRPr="00BE3562">
              <w:rPr>
                <w:rFonts w:cs="Times New Roman"/>
              </w:rPr>
              <w:t>škola</w:t>
            </w:r>
          </w:p>
        </w:tc>
      </w:tr>
      <w:tr w:rsidR="00D33246" w:rsidRPr="00BE3562" w:rsidTr="00BE3562">
        <w:trPr>
          <w:trHeight w:val="1692"/>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33246" w:rsidRPr="00BE3562" w:rsidRDefault="00D33246" w:rsidP="00BE3562">
            <w:pPr>
              <w:spacing w:line="240" w:lineRule="auto"/>
              <w:rPr>
                <w:rFonts w:ascii="Times New Roman" w:hAnsi="Times New Roman" w:cs="Times New Roman"/>
                <w:color w:val="auto"/>
                <w:sz w:val="24"/>
                <w:szCs w:val="24"/>
              </w:rPr>
            </w:pPr>
          </w:p>
          <w:p w:rsidR="00D33246" w:rsidRPr="00BE3562" w:rsidRDefault="00D33246" w:rsidP="00BE3562">
            <w:pPr>
              <w:spacing w:after="200" w:line="240" w:lineRule="auto"/>
              <w:rPr>
                <w:rFonts w:ascii="Times New Roman" w:hAnsi="Times New Roman" w:cs="Times New Roman"/>
                <w:color w:val="auto"/>
                <w:sz w:val="24"/>
                <w:szCs w:val="24"/>
              </w:rPr>
            </w:pPr>
            <w:r w:rsidRPr="00BE3562">
              <w:rPr>
                <w:rFonts w:cs="Times New Roman"/>
              </w:rPr>
              <w:t>Pravilna prehrana-zdrav život</w:t>
            </w:r>
          </w:p>
          <w:p w:rsidR="00D33246" w:rsidRPr="00BE3562" w:rsidRDefault="00D33246" w:rsidP="00BE3562">
            <w:pPr>
              <w:spacing w:after="200" w:line="240" w:lineRule="auto"/>
              <w:rPr>
                <w:rFonts w:ascii="Times New Roman" w:hAnsi="Times New Roman" w:cs="Times New Roman"/>
                <w:color w:val="auto"/>
                <w:sz w:val="24"/>
                <w:szCs w:val="24"/>
              </w:rPr>
            </w:pPr>
            <w:r w:rsidRPr="00BE3562">
              <w:rPr>
                <w:rFonts w:cs="Times New Roman"/>
              </w:rPr>
              <w:t>Dodatci prehrani</w:t>
            </w:r>
          </w:p>
          <w:p w:rsidR="00D33246" w:rsidRPr="00BE3562" w:rsidRDefault="00D33246" w:rsidP="00BE3562">
            <w:pPr>
              <w:spacing w:after="200" w:line="240" w:lineRule="auto"/>
              <w:rPr>
                <w:rFonts w:ascii="Times New Roman" w:hAnsi="Times New Roman" w:cs="Times New Roman"/>
                <w:color w:val="auto"/>
                <w:sz w:val="24"/>
                <w:szCs w:val="24"/>
              </w:rPr>
            </w:pPr>
            <w:r w:rsidRPr="00BE3562">
              <w:rPr>
                <w:rFonts w:cs="Times New Roman"/>
              </w:rPr>
              <w:t>Kako se zdravo hraniti?</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33246" w:rsidRPr="00BE3562" w:rsidRDefault="00D33246" w:rsidP="00BE3562">
            <w:pPr>
              <w:spacing w:after="240" w:line="240" w:lineRule="auto"/>
              <w:rPr>
                <w:rFonts w:ascii="Times New Roman" w:hAnsi="Times New Roman" w:cs="Times New Roman"/>
                <w:color w:val="auto"/>
                <w:sz w:val="24"/>
                <w:szCs w:val="24"/>
              </w:rPr>
            </w:pPr>
          </w:p>
          <w:p w:rsidR="00D33246" w:rsidRPr="00BE3562" w:rsidRDefault="00D33246" w:rsidP="00BE3562">
            <w:pPr>
              <w:spacing w:after="200" w:line="240" w:lineRule="auto"/>
              <w:rPr>
                <w:rFonts w:ascii="Times New Roman" w:hAnsi="Times New Roman" w:cs="Times New Roman"/>
                <w:color w:val="auto"/>
                <w:sz w:val="24"/>
                <w:szCs w:val="24"/>
              </w:rPr>
            </w:pPr>
            <w:r w:rsidRPr="00BE3562">
              <w:rPr>
                <w:rFonts w:cs="Times New Roman"/>
              </w:rPr>
              <w:t>-provedba projekta „Mi jedemo odgovorno“</w:t>
            </w:r>
          </w:p>
          <w:p w:rsidR="00D33246" w:rsidRPr="00BE3562" w:rsidRDefault="00D33246" w:rsidP="00BE3562">
            <w:pPr>
              <w:spacing w:after="200" w:line="240" w:lineRule="auto"/>
              <w:rPr>
                <w:rFonts w:ascii="Times New Roman" w:hAnsi="Times New Roman" w:cs="Times New Roman"/>
                <w:color w:val="auto"/>
                <w:sz w:val="24"/>
                <w:szCs w:val="24"/>
              </w:rPr>
            </w:pPr>
            <w:r w:rsidRPr="00BE3562">
              <w:rPr>
                <w:rFonts w:cs="Times New Roman"/>
              </w:rPr>
              <w:t>-predavanje uz PP prezentaciju, radionica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33246" w:rsidRPr="00BE3562" w:rsidRDefault="00D33246" w:rsidP="00BE3562">
            <w:pPr>
              <w:spacing w:after="240" w:line="240" w:lineRule="auto"/>
              <w:rPr>
                <w:rFonts w:ascii="Times New Roman" w:hAnsi="Times New Roman" w:cs="Times New Roman"/>
                <w:color w:val="auto"/>
                <w:sz w:val="24"/>
                <w:szCs w:val="24"/>
              </w:rPr>
            </w:pPr>
          </w:p>
          <w:p w:rsidR="00D33246" w:rsidRPr="00BE3562" w:rsidRDefault="00D33246" w:rsidP="00BE3562">
            <w:pPr>
              <w:spacing w:after="200" w:line="240" w:lineRule="auto"/>
              <w:rPr>
                <w:rFonts w:ascii="Times New Roman" w:hAnsi="Times New Roman" w:cs="Times New Roman"/>
                <w:color w:val="auto"/>
                <w:sz w:val="24"/>
                <w:szCs w:val="24"/>
              </w:rPr>
            </w:pPr>
            <w:r w:rsidRPr="00BE3562">
              <w:rPr>
                <w:rFonts w:cs="Times New Roman"/>
              </w:rPr>
              <w:t>-voditelj eko skupine</w:t>
            </w:r>
          </w:p>
          <w:p w:rsidR="00D33246" w:rsidRPr="00BE3562" w:rsidRDefault="00D33246" w:rsidP="00BE3562">
            <w:pPr>
              <w:spacing w:after="200" w:line="240" w:lineRule="auto"/>
              <w:rPr>
                <w:rFonts w:ascii="Times New Roman" w:hAnsi="Times New Roman" w:cs="Times New Roman"/>
                <w:color w:val="auto"/>
                <w:sz w:val="24"/>
                <w:szCs w:val="24"/>
              </w:rPr>
            </w:pPr>
            <w:r w:rsidRPr="00BE3562">
              <w:rPr>
                <w:rFonts w:cs="Times New Roman"/>
              </w:rPr>
              <w:t>-učenici</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33246" w:rsidRPr="00BE3562" w:rsidRDefault="00D33246" w:rsidP="00BE3562">
            <w:pPr>
              <w:spacing w:line="240" w:lineRule="auto"/>
              <w:rPr>
                <w:rFonts w:ascii="Times New Roman" w:hAnsi="Times New Roman" w:cs="Times New Roman"/>
                <w:color w:val="auto"/>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33246" w:rsidRPr="00BE3562" w:rsidRDefault="00D33246" w:rsidP="00BE3562">
            <w:pPr>
              <w:spacing w:line="240" w:lineRule="auto"/>
              <w:rPr>
                <w:rFonts w:ascii="Times New Roman" w:hAnsi="Times New Roman" w:cs="Times New Roman"/>
                <w:color w:val="auto"/>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33246" w:rsidRPr="00BE3562" w:rsidRDefault="00D33246" w:rsidP="00BE3562">
            <w:pPr>
              <w:spacing w:after="240" w:line="240" w:lineRule="auto"/>
              <w:rPr>
                <w:rFonts w:ascii="Times New Roman" w:hAnsi="Times New Roman" w:cs="Times New Roman"/>
                <w:color w:val="auto"/>
                <w:sz w:val="24"/>
                <w:szCs w:val="24"/>
              </w:rPr>
            </w:pPr>
            <w:r w:rsidRPr="00BE3562">
              <w:rPr>
                <w:rFonts w:ascii="Times New Roman" w:hAnsi="Times New Roman" w:cs="Times New Roman"/>
                <w:color w:val="auto"/>
                <w:sz w:val="24"/>
                <w:szCs w:val="24"/>
              </w:rPr>
              <w:br/>
            </w:r>
          </w:p>
          <w:p w:rsidR="00D33246" w:rsidRPr="00BE3562" w:rsidRDefault="00D33246" w:rsidP="00BE3562">
            <w:pPr>
              <w:spacing w:after="200" w:line="240" w:lineRule="auto"/>
              <w:rPr>
                <w:rFonts w:ascii="Times New Roman" w:hAnsi="Times New Roman" w:cs="Times New Roman"/>
                <w:color w:val="auto"/>
                <w:sz w:val="24"/>
                <w:szCs w:val="24"/>
              </w:rPr>
            </w:pPr>
            <w:r w:rsidRPr="00BE3562">
              <w:rPr>
                <w:rFonts w:cs="Times New Roman"/>
              </w:rPr>
              <w:t>škola</w:t>
            </w:r>
          </w:p>
        </w:tc>
      </w:tr>
    </w:tbl>
    <w:p w:rsidR="00D33246" w:rsidRPr="00BE3562" w:rsidRDefault="00D33246" w:rsidP="00BE3562">
      <w:pPr>
        <w:spacing w:after="240" w:line="240" w:lineRule="auto"/>
        <w:rPr>
          <w:rFonts w:ascii="Times New Roman" w:hAnsi="Times New Roman" w:cs="Times New Roman"/>
          <w:color w:val="auto"/>
          <w:sz w:val="24"/>
          <w:szCs w:val="24"/>
        </w:rPr>
      </w:pPr>
    </w:p>
    <w:p w:rsidR="00D33246" w:rsidRPr="00BE3562" w:rsidRDefault="00D33246" w:rsidP="00BE3562">
      <w:pPr>
        <w:spacing w:after="200" w:line="240" w:lineRule="auto"/>
        <w:rPr>
          <w:rFonts w:ascii="Times New Roman" w:hAnsi="Times New Roman" w:cs="Times New Roman"/>
          <w:color w:val="auto"/>
          <w:sz w:val="24"/>
          <w:szCs w:val="24"/>
        </w:rPr>
      </w:pPr>
      <w:r w:rsidRPr="00BE3562">
        <w:rPr>
          <w:rFonts w:cs="Times New Roman"/>
          <w:b/>
          <w:bCs/>
          <w:u w:val="single"/>
        </w:rPr>
        <w:t>Mjesec: prosinac</w:t>
      </w:r>
    </w:p>
    <w:tbl>
      <w:tblPr>
        <w:tblW w:w="0" w:type="auto"/>
        <w:tblCellMar>
          <w:top w:w="15" w:type="dxa"/>
          <w:left w:w="15" w:type="dxa"/>
          <w:bottom w:w="15" w:type="dxa"/>
          <w:right w:w="15" w:type="dxa"/>
        </w:tblCellMar>
        <w:tblLook w:val="00A0"/>
      </w:tblPr>
      <w:tblGrid>
        <w:gridCol w:w="3812"/>
        <w:gridCol w:w="2658"/>
        <w:gridCol w:w="1907"/>
        <w:gridCol w:w="1689"/>
        <w:gridCol w:w="4231"/>
        <w:gridCol w:w="1508"/>
      </w:tblGrid>
      <w:tr w:rsidR="00D33246" w:rsidRPr="00BE3562" w:rsidTr="00BE3562">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33246" w:rsidRPr="00BE3562" w:rsidRDefault="00D33246" w:rsidP="00BE3562">
            <w:pPr>
              <w:spacing w:after="200" w:line="240" w:lineRule="auto"/>
              <w:rPr>
                <w:rFonts w:ascii="Times New Roman" w:hAnsi="Times New Roman" w:cs="Times New Roman"/>
                <w:color w:val="auto"/>
                <w:sz w:val="24"/>
                <w:szCs w:val="24"/>
              </w:rPr>
            </w:pPr>
            <w:r w:rsidRPr="00BE3562">
              <w:rPr>
                <w:rFonts w:cs="Times New Roman"/>
              </w:rPr>
              <w:t xml:space="preserve">Program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33246" w:rsidRPr="00BE3562" w:rsidRDefault="00D33246" w:rsidP="00BE3562">
            <w:pPr>
              <w:spacing w:after="200" w:line="240" w:lineRule="auto"/>
              <w:rPr>
                <w:rFonts w:ascii="Times New Roman" w:hAnsi="Times New Roman" w:cs="Times New Roman"/>
                <w:color w:val="auto"/>
                <w:sz w:val="24"/>
                <w:szCs w:val="24"/>
              </w:rPr>
            </w:pPr>
            <w:r w:rsidRPr="00BE3562">
              <w:rPr>
                <w:rFonts w:cs="Times New Roman"/>
              </w:rPr>
              <w:t>Poslovi i zadaci</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33246" w:rsidRPr="00BE3562" w:rsidRDefault="00D33246" w:rsidP="00BE3562">
            <w:pPr>
              <w:spacing w:after="200" w:line="240" w:lineRule="auto"/>
              <w:rPr>
                <w:rFonts w:ascii="Times New Roman" w:hAnsi="Times New Roman" w:cs="Times New Roman"/>
                <w:color w:val="auto"/>
                <w:sz w:val="24"/>
                <w:szCs w:val="24"/>
              </w:rPr>
            </w:pPr>
            <w:r w:rsidRPr="00BE3562">
              <w:rPr>
                <w:rFonts w:cs="Times New Roman"/>
              </w:rPr>
              <w:t>Nositelji aktivnosti</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33246" w:rsidRPr="00BE3562" w:rsidRDefault="00D33246" w:rsidP="00BE3562">
            <w:pPr>
              <w:spacing w:after="200" w:line="240" w:lineRule="auto"/>
              <w:rPr>
                <w:rFonts w:ascii="Times New Roman" w:hAnsi="Times New Roman" w:cs="Times New Roman"/>
                <w:color w:val="auto"/>
                <w:sz w:val="24"/>
                <w:szCs w:val="24"/>
              </w:rPr>
            </w:pPr>
            <w:r w:rsidRPr="00BE3562">
              <w:rPr>
                <w:rFonts w:cs="Times New Roman"/>
              </w:rPr>
              <w:t>Suradnja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33246" w:rsidRPr="00BE3562" w:rsidRDefault="00D33246" w:rsidP="00BE3562">
            <w:pPr>
              <w:spacing w:after="200" w:line="240" w:lineRule="auto"/>
              <w:rPr>
                <w:rFonts w:ascii="Times New Roman" w:hAnsi="Times New Roman" w:cs="Times New Roman"/>
                <w:color w:val="auto"/>
                <w:sz w:val="24"/>
                <w:szCs w:val="24"/>
              </w:rPr>
            </w:pPr>
            <w:r w:rsidRPr="00BE3562">
              <w:rPr>
                <w:rFonts w:cs="Times New Roman"/>
              </w:rPr>
              <w:t xml:space="preserve">Finan. </w:t>
            </w:r>
          </w:p>
          <w:p w:rsidR="00D33246" w:rsidRPr="00BE3562" w:rsidRDefault="00D33246" w:rsidP="00BE3562">
            <w:pPr>
              <w:spacing w:after="200" w:line="240" w:lineRule="auto"/>
              <w:rPr>
                <w:rFonts w:ascii="Times New Roman" w:hAnsi="Times New Roman" w:cs="Times New Roman"/>
                <w:color w:val="auto"/>
                <w:sz w:val="24"/>
                <w:szCs w:val="24"/>
              </w:rPr>
            </w:pPr>
            <w:r w:rsidRPr="00BE3562">
              <w:rPr>
                <w:rFonts w:cs="Times New Roman"/>
              </w:rPr>
              <w:t>sredstva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33246" w:rsidRPr="00BE3562" w:rsidRDefault="00D33246" w:rsidP="00BE3562">
            <w:pPr>
              <w:spacing w:after="200" w:line="240" w:lineRule="auto"/>
              <w:rPr>
                <w:rFonts w:ascii="Times New Roman" w:hAnsi="Times New Roman" w:cs="Times New Roman"/>
                <w:color w:val="auto"/>
                <w:sz w:val="24"/>
                <w:szCs w:val="24"/>
              </w:rPr>
            </w:pPr>
            <w:r w:rsidRPr="00BE3562">
              <w:rPr>
                <w:rFonts w:cs="Times New Roman"/>
              </w:rPr>
              <w:t xml:space="preserve">Praćenje, </w:t>
            </w:r>
          </w:p>
          <w:p w:rsidR="00D33246" w:rsidRPr="00BE3562" w:rsidRDefault="00D33246" w:rsidP="00BE3562">
            <w:pPr>
              <w:spacing w:after="200" w:line="240" w:lineRule="auto"/>
              <w:rPr>
                <w:rFonts w:ascii="Times New Roman" w:hAnsi="Times New Roman" w:cs="Times New Roman"/>
                <w:color w:val="auto"/>
                <w:sz w:val="24"/>
                <w:szCs w:val="24"/>
              </w:rPr>
            </w:pPr>
            <w:r w:rsidRPr="00BE3562">
              <w:rPr>
                <w:rFonts w:cs="Times New Roman"/>
              </w:rPr>
              <w:t>realizacije</w:t>
            </w:r>
          </w:p>
          <w:p w:rsidR="00D33246" w:rsidRPr="00BE3562" w:rsidRDefault="00D33246" w:rsidP="00BE3562">
            <w:pPr>
              <w:spacing w:line="240" w:lineRule="auto"/>
              <w:rPr>
                <w:rFonts w:ascii="Times New Roman" w:hAnsi="Times New Roman" w:cs="Times New Roman"/>
                <w:color w:val="auto"/>
                <w:sz w:val="24"/>
                <w:szCs w:val="24"/>
              </w:rPr>
            </w:pPr>
          </w:p>
        </w:tc>
      </w:tr>
      <w:tr w:rsidR="00D33246" w:rsidRPr="00BE3562" w:rsidTr="00BE3562">
        <w:trPr>
          <w:trHeight w:val="140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33246" w:rsidRPr="00BE3562" w:rsidRDefault="00D33246" w:rsidP="00BE3562">
            <w:pPr>
              <w:spacing w:after="200" w:line="240" w:lineRule="auto"/>
              <w:rPr>
                <w:rFonts w:ascii="Times New Roman" w:hAnsi="Times New Roman" w:cs="Times New Roman"/>
                <w:color w:val="auto"/>
                <w:sz w:val="24"/>
                <w:szCs w:val="24"/>
              </w:rPr>
            </w:pPr>
            <w:r w:rsidRPr="00BE3562">
              <w:rPr>
                <w:rFonts w:cs="Times New Roman"/>
              </w:rPr>
              <w:t>Izrada Božićnih ukrasa i nakita</w:t>
            </w:r>
          </w:p>
          <w:p w:rsidR="00D33246" w:rsidRPr="00BE3562" w:rsidRDefault="00D33246" w:rsidP="00BE3562">
            <w:pPr>
              <w:spacing w:after="200" w:line="240" w:lineRule="auto"/>
              <w:rPr>
                <w:rFonts w:ascii="Times New Roman" w:hAnsi="Times New Roman" w:cs="Times New Roman"/>
                <w:color w:val="auto"/>
                <w:sz w:val="24"/>
                <w:szCs w:val="24"/>
              </w:rPr>
            </w:pPr>
            <w:r w:rsidRPr="00BE3562">
              <w:rPr>
                <w:rFonts w:cs="Times New Roman"/>
              </w:rPr>
              <w:t>-izrada Božićnih kolača</w:t>
            </w:r>
          </w:p>
          <w:p w:rsidR="00D33246" w:rsidRPr="00BE3562" w:rsidRDefault="00D33246" w:rsidP="00BE3562">
            <w:pPr>
              <w:spacing w:line="240" w:lineRule="auto"/>
              <w:rPr>
                <w:rFonts w:ascii="Times New Roman" w:hAnsi="Times New Roman" w:cs="Times New Roman"/>
                <w:color w:val="auto"/>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33246" w:rsidRPr="00BE3562" w:rsidRDefault="00D33246" w:rsidP="00BE3562">
            <w:pPr>
              <w:spacing w:after="200" w:line="240" w:lineRule="auto"/>
              <w:rPr>
                <w:rFonts w:ascii="Times New Roman" w:hAnsi="Times New Roman" w:cs="Times New Roman"/>
                <w:color w:val="auto"/>
                <w:sz w:val="24"/>
                <w:szCs w:val="24"/>
              </w:rPr>
            </w:pPr>
            <w:r w:rsidRPr="00BE3562">
              <w:rPr>
                <w:rFonts w:cs="Times New Roman"/>
              </w:rPr>
              <w:t>-izrada nakita</w:t>
            </w:r>
          </w:p>
          <w:p w:rsidR="00D33246" w:rsidRPr="00BE3562" w:rsidRDefault="00D33246" w:rsidP="00BE3562">
            <w:pPr>
              <w:spacing w:after="200" w:line="240" w:lineRule="auto"/>
              <w:rPr>
                <w:rFonts w:ascii="Times New Roman" w:hAnsi="Times New Roman" w:cs="Times New Roman"/>
                <w:color w:val="auto"/>
                <w:sz w:val="24"/>
                <w:szCs w:val="24"/>
              </w:rPr>
            </w:pPr>
            <w:r w:rsidRPr="00BE3562">
              <w:rPr>
                <w:rFonts w:cs="Times New Roman"/>
              </w:rPr>
              <w:t xml:space="preserve">-izrada  kuglica za bor </w:t>
            </w:r>
          </w:p>
          <w:p w:rsidR="00D33246" w:rsidRPr="00BE3562" w:rsidRDefault="00D33246" w:rsidP="00BE3562">
            <w:pPr>
              <w:spacing w:after="200" w:line="240" w:lineRule="auto"/>
              <w:rPr>
                <w:rFonts w:ascii="Times New Roman" w:hAnsi="Times New Roman" w:cs="Times New Roman"/>
                <w:color w:val="auto"/>
                <w:sz w:val="24"/>
                <w:szCs w:val="24"/>
              </w:rPr>
            </w:pPr>
            <w:r w:rsidRPr="00BE3562">
              <w:rPr>
                <w:rFonts w:cs="Times New Roman"/>
              </w:rPr>
              <w:t>-izrada ukrasa za   </w:t>
            </w:r>
          </w:p>
          <w:p w:rsidR="00D33246" w:rsidRPr="00BE3562" w:rsidRDefault="00D33246" w:rsidP="00BE3562">
            <w:pPr>
              <w:spacing w:after="200" w:line="240" w:lineRule="auto"/>
              <w:rPr>
                <w:rFonts w:ascii="Times New Roman" w:hAnsi="Times New Roman" w:cs="Times New Roman"/>
                <w:color w:val="auto"/>
                <w:sz w:val="24"/>
                <w:szCs w:val="24"/>
              </w:rPr>
            </w:pPr>
            <w:r w:rsidRPr="00BE3562">
              <w:rPr>
                <w:rFonts w:cs="Times New Roman"/>
              </w:rPr>
              <w:t xml:space="preserve">božićnu jelku </w:t>
            </w:r>
          </w:p>
          <w:p w:rsidR="00D33246" w:rsidRPr="00BE3562" w:rsidRDefault="00D33246" w:rsidP="00BE3562">
            <w:pPr>
              <w:spacing w:line="240" w:lineRule="auto"/>
              <w:rPr>
                <w:rFonts w:ascii="Times New Roman" w:hAnsi="Times New Roman" w:cs="Times New Roman"/>
                <w:color w:val="auto"/>
                <w:sz w:val="24"/>
                <w:szCs w:val="24"/>
              </w:rPr>
            </w:pPr>
          </w:p>
          <w:p w:rsidR="00D33246" w:rsidRPr="00BE3562" w:rsidRDefault="00D33246" w:rsidP="00BE3562">
            <w:pPr>
              <w:spacing w:after="200" w:line="240" w:lineRule="auto"/>
              <w:rPr>
                <w:rFonts w:ascii="Times New Roman" w:hAnsi="Times New Roman" w:cs="Times New Roman"/>
                <w:color w:val="auto"/>
                <w:sz w:val="24"/>
                <w:szCs w:val="24"/>
              </w:rPr>
            </w:pPr>
            <w:r w:rsidRPr="00BE3562">
              <w:rPr>
                <w:rFonts w:cs="Times New Roman"/>
              </w:rPr>
              <w:t>-izrada kutija za poklone</w:t>
            </w:r>
          </w:p>
          <w:p w:rsidR="00D33246" w:rsidRPr="00BE3562" w:rsidRDefault="00D33246" w:rsidP="00BE3562">
            <w:pPr>
              <w:spacing w:after="200" w:line="240" w:lineRule="auto"/>
              <w:rPr>
                <w:rFonts w:ascii="Times New Roman" w:hAnsi="Times New Roman" w:cs="Times New Roman"/>
                <w:color w:val="auto"/>
                <w:sz w:val="24"/>
                <w:szCs w:val="24"/>
              </w:rPr>
            </w:pPr>
            <w:r w:rsidRPr="00BE3562">
              <w:rPr>
                <w:rFonts w:cs="Times New Roman"/>
              </w:rPr>
              <w:t>-vaze za cvijeće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33246" w:rsidRPr="00BE3562" w:rsidRDefault="00D33246" w:rsidP="00BE3562">
            <w:pPr>
              <w:spacing w:after="200" w:line="240" w:lineRule="auto"/>
              <w:rPr>
                <w:rFonts w:ascii="Times New Roman" w:hAnsi="Times New Roman" w:cs="Times New Roman"/>
                <w:color w:val="auto"/>
                <w:sz w:val="24"/>
                <w:szCs w:val="24"/>
              </w:rPr>
            </w:pPr>
            <w:r w:rsidRPr="00BE3562">
              <w:rPr>
                <w:rFonts w:cs="Times New Roman"/>
              </w:rPr>
              <w:t>-voditelji sekcija</w:t>
            </w:r>
          </w:p>
          <w:p w:rsidR="00D33246" w:rsidRPr="00BE3562" w:rsidRDefault="00D33246" w:rsidP="00BE3562">
            <w:pPr>
              <w:spacing w:line="240" w:lineRule="auto"/>
              <w:rPr>
                <w:rFonts w:ascii="Times New Roman" w:hAnsi="Times New Roman" w:cs="Times New Roman"/>
                <w:color w:val="auto"/>
                <w:sz w:val="24"/>
                <w:szCs w:val="24"/>
              </w:rPr>
            </w:pPr>
          </w:p>
          <w:p w:rsidR="00D33246" w:rsidRPr="00BE3562" w:rsidRDefault="00D33246" w:rsidP="00BE3562">
            <w:pPr>
              <w:spacing w:after="200" w:line="240" w:lineRule="auto"/>
              <w:rPr>
                <w:rFonts w:ascii="Times New Roman" w:hAnsi="Times New Roman" w:cs="Times New Roman"/>
                <w:color w:val="auto"/>
                <w:sz w:val="24"/>
                <w:szCs w:val="24"/>
              </w:rPr>
            </w:pPr>
            <w:r w:rsidRPr="00BE3562">
              <w:rPr>
                <w:rFonts w:cs="Times New Roman"/>
              </w:rPr>
              <w:t>-učenici</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33246" w:rsidRPr="00BE3562" w:rsidRDefault="00D33246" w:rsidP="00BE3562">
            <w:pPr>
              <w:spacing w:line="240" w:lineRule="auto"/>
              <w:rPr>
                <w:rFonts w:ascii="Times New Roman" w:hAnsi="Times New Roman" w:cs="Times New Roman"/>
                <w:color w:val="auto"/>
                <w:sz w:val="24"/>
                <w:szCs w:val="24"/>
              </w:rPr>
            </w:pPr>
          </w:p>
          <w:p w:rsidR="00D33246" w:rsidRPr="00BE3562" w:rsidRDefault="00D33246" w:rsidP="00BE3562">
            <w:pPr>
              <w:spacing w:after="200" w:line="240" w:lineRule="auto"/>
              <w:rPr>
                <w:rFonts w:ascii="Times New Roman" w:hAnsi="Times New Roman" w:cs="Times New Roman"/>
                <w:color w:val="auto"/>
                <w:sz w:val="24"/>
                <w:szCs w:val="24"/>
              </w:rPr>
            </w:pPr>
            <w:r w:rsidRPr="00BE3562">
              <w:rPr>
                <w:rFonts w:cs="Times New Roman"/>
              </w:rPr>
              <w:t>-učitelji suradnici</w:t>
            </w:r>
          </w:p>
          <w:p w:rsidR="00D33246" w:rsidRPr="00BE3562" w:rsidRDefault="00D33246" w:rsidP="00BE3562">
            <w:pPr>
              <w:spacing w:after="200" w:line="240" w:lineRule="auto"/>
              <w:rPr>
                <w:rFonts w:ascii="Times New Roman" w:hAnsi="Times New Roman" w:cs="Times New Roman"/>
                <w:color w:val="auto"/>
                <w:sz w:val="24"/>
                <w:szCs w:val="24"/>
              </w:rPr>
            </w:pPr>
            <w:r w:rsidRPr="00BE3562">
              <w:rPr>
                <w:rFonts w:cs="Times New Roman"/>
              </w:rPr>
              <w:t>-roditelji</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33246" w:rsidRPr="00BE3562" w:rsidRDefault="00D33246" w:rsidP="00BE3562">
            <w:pPr>
              <w:spacing w:after="200" w:line="240" w:lineRule="auto"/>
              <w:rPr>
                <w:rFonts w:ascii="Times New Roman" w:hAnsi="Times New Roman" w:cs="Times New Roman"/>
                <w:color w:val="auto"/>
                <w:sz w:val="24"/>
                <w:szCs w:val="24"/>
              </w:rPr>
            </w:pPr>
            <w:r w:rsidRPr="00BE3562">
              <w:rPr>
                <w:rFonts w:cs="Times New Roman"/>
              </w:rPr>
              <w:t>Kuglice,materijal za izradu ukrasa</w:t>
            </w:r>
          </w:p>
          <w:p w:rsidR="00D33246" w:rsidRPr="00BE3562" w:rsidRDefault="00D33246" w:rsidP="00BE3562">
            <w:pPr>
              <w:spacing w:after="200" w:line="240" w:lineRule="auto"/>
              <w:rPr>
                <w:rFonts w:ascii="Times New Roman" w:hAnsi="Times New Roman" w:cs="Times New Roman"/>
                <w:color w:val="auto"/>
                <w:sz w:val="24"/>
                <w:szCs w:val="24"/>
              </w:rPr>
            </w:pPr>
            <w:r w:rsidRPr="00BE3562">
              <w:rPr>
                <w:rFonts w:cs="Times New Roman"/>
              </w:rPr>
              <w:t>Ljuske od jaja</w:t>
            </w:r>
          </w:p>
          <w:p w:rsidR="00D33246" w:rsidRPr="00BE3562" w:rsidRDefault="00D33246" w:rsidP="00BE3562">
            <w:pPr>
              <w:spacing w:after="200" w:line="240" w:lineRule="auto"/>
              <w:rPr>
                <w:rFonts w:ascii="Times New Roman" w:hAnsi="Times New Roman" w:cs="Times New Roman"/>
                <w:color w:val="auto"/>
                <w:sz w:val="24"/>
                <w:szCs w:val="24"/>
              </w:rPr>
            </w:pPr>
            <w:r w:rsidRPr="00BE3562">
              <w:rPr>
                <w:rFonts w:cs="Times New Roman"/>
              </w:rPr>
              <w:t>Ukrasni papir</w:t>
            </w:r>
          </w:p>
          <w:p w:rsidR="00D33246" w:rsidRPr="00BE3562" w:rsidRDefault="00D33246" w:rsidP="00BE3562">
            <w:pPr>
              <w:spacing w:after="200" w:line="240" w:lineRule="auto"/>
              <w:rPr>
                <w:rFonts w:ascii="Times New Roman" w:hAnsi="Times New Roman" w:cs="Times New Roman"/>
                <w:color w:val="auto"/>
                <w:sz w:val="24"/>
                <w:szCs w:val="24"/>
              </w:rPr>
            </w:pPr>
            <w:r w:rsidRPr="00BE3562">
              <w:rPr>
                <w:rFonts w:cs="Times New Roman"/>
              </w:rPr>
              <w:t xml:space="preserve">Boce-plastika </w:t>
            </w:r>
          </w:p>
          <w:p w:rsidR="00D33246" w:rsidRPr="00BE3562" w:rsidRDefault="00D33246" w:rsidP="00BE3562">
            <w:pPr>
              <w:spacing w:after="200" w:line="240" w:lineRule="auto"/>
              <w:rPr>
                <w:rFonts w:ascii="Times New Roman" w:hAnsi="Times New Roman" w:cs="Times New Roman"/>
                <w:color w:val="auto"/>
                <w:sz w:val="24"/>
                <w:szCs w:val="24"/>
              </w:rPr>
            </w:pPr>
            <w:r w:rsidRPr="00BE3562">
              <w:rPr>
                <w:rFonts w:cs="Times New Roman"/>
              </w:rPr>
              <w:t>Boje-vodene,flomasteri,tempere,boje za čamce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33246" w:rsidRPr="00BE3562" w:rsidRDefault="00D33246" w:rsidP="00BE3562">
            <w:pPr>
              <w:spacing w:after="200" w:line="240" w:lineRule="auto"/>
              <w:rPr>
                <w:rFonts w:ascii="Times New Roman" w:hAnsi="Times New Roman" w:cs="Times New Roman"/>
                <w:color w:val="auto"/>
                <w:sz w:val="24"/>
                <w:szCs w:val="24"/>
              </w:rPr>
            </w:pPr>
            <w:r w:rsidRPr="00BE3562">
              <w:rPr>
                <w:rFonts w:cs="Times New Roman"/>
              </w:rPr>
              <w:t>škola</w:t>
            </w:r>
          </w:p>
        </w:tc>
      </w:tr>
      <w:tr w:rsidR="00D33246" w:rsidRPr="00BE3562" w:rsidTr="00BE3562">
        <w:trPr>
          <w:trHeight w:val="142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33246" w:rsidRPr="00BE3562" w:rsidRDefault="00D33246" w:rsidP="00BE3562">
            <w:pPr>
              <w:spacing w:after="200" w:line="240" w:lineRule="auto"/>
              <w:rPr>
                <w:rFonts w:ascii="Times New Roman" w:hAnsi="Times New Roman" w:cs="Times New Roman"/>
                <w:color w:val="auto"/>
                <w:sz w:val="24"/>
                <w:szCs w:val="24"/>
              </w:rPr>
            </w:pPr>
            <w:r w:rsidRPr="00BE3562">
              <w:rPr>
                <w:rFonts w:cs="Times New Roman"/>
              </w:rPr>
              <w:t>Organiza-cija Božićnog sajma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33246" w:rsidRPr="00BE3562" w:rsidRDefault="00D33246" w:rsidP="00BE3562">
            <w:pPr>
              <w:spacing w:after="200" w:line="240" w:lineRule="auto"/>
              <w:rPr>
                <w:rFonts w:ascii="Times New Roman" w:hAnsi="Times New Roman" w:cs="Times New Roman"/>
                <w:color w:val="auto"/>
                <w:sz w:val="24"/>
                <w:szCs w:val="24"/>
              </w:rPr>
            </w:pPr>
            <w:r w:rsidRPr="00BE3562">
              <w:rPr>
                <w:rFonts w:cs="Times New Roman"/>
              </w:rPr>
              <w:t>-uređenje prostora za prodaju</w:t>
            </w:r>
          </w:p>
          <w:p w:rsidR="00D33246" w:rsidRPr="00BE3562" w:rsidRDefault="00D33246" w:rsidP="00BE3562">
            <w:pPr>
              <w:spacing w:after="200" w:line="240" w:lineRule="auto"/>
              <w:rPr>
                <w:rFonts w:ascii="Times New Roman" w:hAnsi="Times New Roman" w:cs="Times New Roman"/>
                <w:color w:val="auto"/>
                <w:sz w:val="24"/>
                <w:szCs w:val="24"/>
              </w:rPr>
            </w:pPr>
            <w:r w:rsidRPr="00BE3562">
              <w:rPr>
                <w:rFonts w:cs="Times New Roman"/>
              </w:rPr>
              <w:t>-uređenje štandova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33246" w:rsidRPr="00BE3562" w:rsidRDefault="00D33246" w:rsidP="00BE3562">
            <w:pPr>
              <w:spacing w:after="200" w:line="240" w:lineRule="auto"/>
              <w:rPr>
                <w:rFonts w:ascii="Times New Roman" w:hAnsi="Times New Roman" w:cs="Times New Roman"/>
                <w:color w:val="auto"/>
                <w:sz w:val="24"/>
                <w:szCs w:val="24"/>
              </w:rPr>
            </w:pPr>
            <w:r w:rsidRPr="00BE3562">
              <w:rPr>
                <w:rFonts w:cs="Times New Roman"/>
              </w:rPr>
              <w:t xml:space="preserve">-učenici </w:t>
            </w:r>
          </w:p>
          <w:p w:rsidR="00D33246" w:rsidRPr="00BE3562" w:rsidRDefault="00D33246" w:rsidP="00BE3562">
            <w:pPr>
              <w:spacing w:after="200" w:line="240" w:lineRule="auto"/>
              <w:rPr>
                <w:rFonts w:ascii="Times New Roman" w:hAnsi="Times New Roman" w:cs="Times New Roman"/>
                <w:color w:val="auto"/>
                <w:sz w:val="24"/>
                <w:szCs w:val="24"/>
              </w:rPr>
            </w:pPr>
            <w:r w:rsidRPr="00BE3562">
              <w:rPr>
                <w:rFonts w:cs="Times New Roman"/>
              </w:rPr>
              <w:t>-voditelji sekcija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33246" w:rsidRPr="00BE3562" w:rsidRDefault="00D33246" w:rsidP="00BE3562">
            <w:pPr>
              <w:spacing w:after="200" w:line="240" w:lineRule="auto"/>
              <w:rPr>
                <w:rFonts w:ascii="Times New Roman" w:hAnsi="Times New Roman" w:cs="Times New Roman"/>
                <w:color w:val="auto"/>
                <w:sz w:val="24"/>
                <w:szCs w:val="24"/>
              </w:rPr>
            </w:pPr>
            <w:r w:rsidRPr="00BE3562">
              <w:rPr>
                <w:rFonts w:cs="Times New Roman"/>
              </w:rPr>
              <w:t>-lokalna zajednica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33246" w:rsidRPr="00BE3562" w:rsidRDefault="00D33246" w:rsidP="00BE3562">
            <w:pPr>
              <w:spacing w:after="240" w:line="240" w:lineRule="auto"/>
              <w:rPr>
                <w:rFonts w:ascii="Times New Roman" w:hAnsi="Times New Roman" w:cs="Times New Roman"/>
                <w:color w:val="auto"/>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33246" w:rsidRPr="00BE3562" w:rsidRDefault="00D33246" w:rsidP="00BE3562">
            <w:pPr>
              <w:spacing w:after="200" w:line="240" w:lineRule="auto"/>
              <w:rPr>
                <w:rFonts w:ascii="Times New Roman" w:hAnsi="Times New Roman" w:cs="Times New Roman"/>
                <w:color w:val="auto"/>
                <w:sz w:val="24"/>
                <w:szCs w:val="24"/>
              </w:rPr>
            </w:pPr>
            <w:r w:rsidRPr="00BE3562">
              <w:rPr>
                <w:rFonts w:cs="Times New Roman"/>
              </w:rPr>
              <w:t>Škola</w:t>
            </w:r>
          </w:p>
          <w:p w:rsidR="00D33246" w:rsidRPr="00BE3562" w:rsidRDefault="00D33246" w:rsidP="00BE3562">
            <w:pPr>
              <w:spacing w:line="240" w:lineRule="auto"/>
              <w:rPr>
                <w:rFonts w:ascii="Times New Roman" w:hAnsi="Times New Roman" w:cs="Times New Roman"/>
                <w:color w:val="auto"/>
                <w:sz w:val="24"/>
                <w:szCs w:val="24"/>
              </w:rPr>
            </w:pPr>
          </w:p>
        </w:tc>
      </w:tr>
      <w:tr w:rsidR="00D33246" w:rsidRPr="00BE3562" w:rsidTr="00BE3562">
        <w:trPr>
          <w:trHeight w:val="1266"/>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33246" w:rsidRPr="00BE3562" w:rsidRDefault="00D33246" w:rsidP="00BE3562">
            <w:pPr>
              <w:spacing w:after="200" w:line="240" w:lineRule="auto"/>
              <w:rPr>
                <w:rFonts w:ascii="Times New Roman" w:hAnsi="Times New Roman" w:cs="Times New Roman"/>
                <w:color w:val="auto"/>
                <w:sz w:val="24"/>
                <w:szCs w:val="24"/>
              </w:rPr>
            </w:pPr>
            <w:r w:rsidRPr="00BE3562">
              <w:rPr>
                <w:rFonts w:cs="Times New Roman"/>
              </w:rPr>
              <w:t>Prodaja nakita i ukrasa na Božićnom sajmu</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33246" w:rsidRPr="00BE3562" w:rsidRDefault="00D33246" w:rsidP="00BE3562">
            <w:pPr>
              <w:spacing w:line="240" w:lineRule="auto"/>
              <w:rPr>
                <w:rFonts w:ascii="Times New Roman" w:hAnsi="Times New Roman" w:cs="Times New Roman"/>
                <w:color w:val="auto"/>
                <w:sz w:val="24"/>
                <w:szCs w:val="24"/>
              </w:rPr>
            </w:pPr>
          </w:p>
          <w:p w:rsidR="00D33246" w:rsidRPr="00BE3562" w:rsidRDefault="00D33246" w:rsidP="00BE3562">
            <w:pPr>
              <w:spacing w:after="200" w:line="240" w:lineRule="auto"/>
              <w:rPr>
                <w:rFonts w:ascii="Times New Roman" w:hAnsi="Times New Roman" w:cs="Times New Roman"/>
                <w:color w:val="auto"/>
                <w:sz w:val="24"/>
                <w:szCs w:val="24"/>
              </w:rPr>
            </w:pPr>
            <w:r w:rsidRPr="00BE3562">
              <w:rPr>
                <w:rFonts w:cs="Times New Roman"/>
              </w:rPr>
              <w:t xml:space="preserve">-prodaja </w:t>
            </w:r>
          </w:p>
          <w:p w:rsidR="00D33246" w:rsidRPr="00BE3562" w:rsidRDefault="00D33246" w:rsidP="00BE3562">
            <w:pPr>
              <w:spacing w:line="240" w:lineRule="auto"/>
              <w:rPr>
                <w:rFonts w:ascii="Times New Roman" w:hAnsi="Times New Roman" w:cs="Times New Roman"/>
                <w:color w:val="auto"/>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33246" w:rsidRPr="00BE3562" w:rsidRDefault="00D33246" w:rsidP="00BE3562">
            <w:pPr>
              <w:spacing w:line="240" w:lineRule="auto"/>
              <w:rPr>
                <w:rFonts w:ascii="Times New Roman" w:hAnsi="Times New Roman" w:cs="Times New Roman"/>
                <w:color w:val="auto"/>
                <w:sz w:val="24"/>
                <w:szCs w:val="24"/>
              </w:rPr>
            </w:pPr>
          </w:p>
          <w:p w:rsidR="00D33246" w:rsidRPr="00BE3562" w:rsidRDefault="00D33246" w:rsidP="00BE3562">
            <w:pPr>
              <w:spacing w:after="200" w:line="240" w:lineRule="auto"/>
              <w:rPr>
                <w:rFonts w:ascii="Times New Roman" w:hAnsi="Times New Roman" w:cs="Times New Roman"/>
                <w:color w:val="auto"/>
                <w:sz w:val="24"/>
                <w:szCs w:val="24"/>
              </w:rPr>
            </w:pPr>
            <w:r w:rsidRPr="00BE3562">
              <w:rPr>
                <w:rFonts w:cs="Times New Roman"/>
              </w:rPr>
              <w:t>-učenici</w:t>
            </w:r>
          </w:p>
          <w:p w:rsidR="00D33246" w:rsidRPr="00BE3562" w:rsidRDefault="00D33246" w:rsidP="00BE3562">
            <w:pPr>
              <w:spacing w:after="200" w:line="240" w:lineRule="auto"/>
              <w:rPr>
                <w:rFonts w:ascii="Times New Roman" w:hAnsi="Times New Roman" w:cs="Times New Roman"/>
                <w:color w:val="auto"/>
                <w:sz w:val="24"/>
                <w:szCs w:val="24"/>
              </w:rPr>
            </w:pPr>
            <w:r w:rsidRPr="00BE3562">
              <w:rPr>
                <w:rFonts w:cs="Times New Roman"/>
              </w:rPr>
              <w:t>-članovi zadruge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33246" w:rsidRPr="00BE3562" w:rsidRDefault="00D33246" w:rsidP="00BE3562">
            <w:pPr>
              <w:spacing w:line="240" w:lineRule="auto"/>
              <w:rPr>
                <w:rFonts w:ascii="Times New Roman" w:hAnsi="Times New Roman" w:cs="Times New Roman"/>
                <w:color w:val="auto"/>
                <w:sz w:val="24"/>
                <w:szCs w:val="24"/>
              </w:rPr>
            </w:pPr>
          </w:p>
          <w:p w:rsidR="00D33246" w:rsidRPr="00BE3562" w:rsidRDefault="00D33246" w:rsidP="00BE3562">
            <w:pPr>
              <w:spacing w:after="200" w:line="240" w:lineRule="auto"/>
              <w:rPr>
                <w:rFonts w:ascii="Times New Roman" w:hAnsi="Times New Roman" w:cs="Times New Roman"/>
                <w:color w:val="auto"/>
                <w:sz w:val="24"/>
                <w:szCs w:val="24"/>
              </w:rPr>
            </w:pPr>
            <w:r w:rsidRPr="00BE3562">
              <w:rPr>
                <w:rFonts w:cs="Times New Roman"/>
              </w:rPr>
              <w:t>-roditelji</w:t>
            </w:r>
          </w:p>
          <w:p w:rsidR="00D33246" w:rsidRPr="00BE3562" w:rsidRDefault="00D33246" w:rsidP="00BE3562">
            <w:pPr>
              <w:spacing w:after="200" w:line="240" w:lineRule="auto"/>
              <w:rPr>
                <w:rFonts w:ascii="Times New Roman" w:hAnsi="Times New Roman" w:cs="Times New Roman"/>
                <w:color w:val="auto"/>
                <w:sz w:val="24"/>
                <w:szCs w:val="24"/>
              </w:rPr>
            </w:pPr>
            <w:r w:rsidRPr="00BE3562">
              <w:rPr>
                <w:rFonts w:cs="Times New Roman"/>
              </w:rPr>
              <w:t>-lokalna zajednica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33246" w:rsidRPr="00BE3562" w:rsidRDefault="00D33246" w:rsidP="00BE3562">
            <w:pPr>
              <w:spacing w:line="240" w:lineRule="auto"/>
              <w:rPr>
                <w:rFonts w:ascii="Times New Roman" w:hAnsi="Times New Roman" w:cs="Times New Roman"/>
                <w:color w:val="auto"/>
                <w:sz w:val="24"/>
                <w:szCs w:val="24"/>
              </w:rPr>
            </w:pPr>
          </w:p>
          <w:p w:rsidR="00D33246" w:rsidRPr="00BE3562" w:rsidRDefault="00D33246" w:rsidP="00BE3562">
            <w:pPr>
              <w:spacing w:after="200" w:line="240" w:lineRule="auto"/>
              <w:rPr>
                <w:rFonts w:ascii="Times New Roman" w:hAnsi="Times New Roman" w:cs="Times New Roman"/>
                <w:color w:val="auto"/>
                <w:sz w:val="24"/>
                <w:szCs w:val="24"/>
              </w:rPr>
            </w:pPr>
            <w:r w:rsidRPr="00BE3562">
              <w:rPr>
                <w:rFonts w:cs="Times New Roman"/>
              </w:rPr>
              <w:t>-prodajni izlošci</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33246" w:rsidRPr="00BE3562" w:rsidRDefault="00D33246" w:rsidP="00BE3562">
            <w:pPr>
              <w:spacing w:after="200" w:line="240" w:lineRule="auto"/>
              <w:rPr>
                <w:rFonts w:ascii="Times New Roman" w:hAnsi="Times New Roman" w:cs="Times New Roman"/>
                <w:color w:val="auto"/>
                <w:sz w:val="24"/>
                <w:szCs w:val="24"/>
              </w:rPr>
            </w:pPr>
            <w:r w:rsidRPr="00BE3562">
              <w:rPr>
                <w:rFonts w:cs="Times New Roman"/>
              </w:rPr>
              <w:t>-prodajni štand</w:t>
            </w:r>
          </w:p>
          <w:p w:rsidR="00D33246" w:rsidRPr="00BE3562" w:rsidRDefault="00D33246" w:rsidP="00BE3562">
            <w:pPr>
              <w:spacing w:after="240" w:line="240" w:lineRule="auto"/>
              <w:rPr>
                <w:rFonts w:ascii="Times New Roman" w:hAnsi="Times New Roman" w:cs="Times New Roman"/>
                <w:color w:val="auto"/>
                <w:sz w:val="24"/>
                <w:szCs w:val="24"/>
              </w:rPr>
            </w:pPr>
          </w:p>
        </w:tc>
      </w:tr>
      <w:tr w:rsidR="00D33246" w:rsidRPr="00BE3562" w:rsidTr="00BE3562">
        <w:trPr>
          <w:trHeight w:val="1408"/>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33246" w:rsidRPr="00BE3562" w:rsidRDefault="00D33246" w:rsidP="00BE3562">
            <w:pPr>
              <w:spacing w:after="200" w:line="240" w:lineRule="auto"/>
              <w:rPr>
                <w:rFonts w:ascii="Times New Roman" w:hAnsi="Times New Roman" w:cs="Times New Roman"/>
                <w:color w:val="auto"/>
                <w:sz w:val="24"/>
                <w:szCs w:val="24"/>
              </w:rPr>
            </w:pPr>
            <w:hyperlink r:id="rId12" w:history="1">
              <w:r w:rsidRPr="00BE3562">
                <w:rPr>
                  <w:rFonts w:cs="Times New Roman"/>
                </w:rPr>
                <w:t>19.12. Dan protiv plastičnih vrećica </w:t>
              </w:r>
            </w:hyperlink>
            <w:r w:rsidRPr="00BE3562">
              <w:rPr>
                <w:rFonts w:cs="Times New Roman"/>
              </w:rPr>
              <w:t>u Hrvatskoj</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33246" w:rsidRPr="00BE3562" w:rsidRDefault="00D33246" w:rsidP="00BE3562">
            <w:pPr>
              <w:spacing w:line="240" w:lineRule="auto"/>
              <w:rPr>
                <w:rFonts w:ascii="Times New Roman" w:hAnsi="Times New Roman" w:cs="Times New Roman"/>
                <w:color w:val="auto"/>
                <w:sz w:val="24"/>
                <w:szCs w:val="24"/>
              </w:rPr>
            </w:pPr>
          </w:p>
          <w:p w:rsidR="00D33246" w:rsidRPr="00BE3562" w:rsidRDefault="00D33246" w:rsidP="00BE3562">
            <w:pPr>
              <w:spacing w:after="200" w:line="240" w:lineRule="auto"/>
              <w:rPr>
                <w:rFonts w:ascii="Times New Roman" w:hAnsi="Times New Roman" w:cs="Times New Roman"/>
                <w:color w:val="auto"/>
                <w:sz w:val="24"/>
                <w:szCs w:val="24"/>
              </w:rPr>
            </w:pPr>
            <w:r w:rsidRPr="00BE3562">
              <w:rPr>
                <w:rFonts w:cs="Times New Roman"/>
              </w:rPr>
              <w:t>-radionica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33246" w:rsidRPr="00BE3562" w:rsidRDefault="00D33246" w:rsidP="00BE3562">
            <w:pPr>
              <w:spacing w:line="240" w:lineRule="auto"/>
              <w:rPr>
                <w:rFonts w:ascii="Times New Roman" w:hAnsi="Times New Roman" w:cs="Times New Roman"/>
                <w:color w:val="auto"/>
                <w:sz w:val="24"/>
                <w:szCs w:val="24"/>
              </w:rPr>
            </w:pPr>
          </w:p>
          <w:p w:rsidR="00D33246" w:rsidRPr="00BE3562" w:rsidRDefault="00D33246" w:rsidP="00BE3562">
            <w:pPr>
              <w:spacing w:after="200" w:line="240" w:lineRule="auto"/>
              <w:rPr>
                <w:rFonts w:ascii="Times New Roman" w:hAnsi="Times New Roman" w:cs="Times New Roman"/>
                <w:color w:val="auto"/>
                <w:sz w:val="24"/>
                <w:szCs w:val="24"/>
              </w:rPr>
            </w:pPr>
            <w:r w:rsidRPr="00BE3562">
              <w:rPr>
                <w:rFonts w:cs="Times New Roman"/>
              </w:rPr>
              <w:t>-voditelj eko skupine</w:t>
            </w:r>
          </w:p>
          <w:p w:rsidR="00D33246" w:rsidRPr="00BE3562" w:rsidRDefault="00D33246" w:rsidP="00BE3562">
            <w:pPr>
              <w:spacing w:after="200" w:line="240" w:lineRule="auto"/>
              <w:rPr>
                <w:rFonts w:ascii="Times New Roman" w:hAnsi="Times New Roman" w:cs="Times New Roman"/>
                <w:color w:val="auto"/>
                <w:sz w:val="24"/>
                <w:szCs w:val="24"/>
              </w:rPr>
            </w:pPr>
            <w:r w:rsidRPr="00BE3562">
              <w:rPr>
                <w:rFonts w:cs="Times New Roman"/>
              </w:rPr>
              <w:t>-učenici</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33246" w:rsidRPr="00BE3562" w:rsidRDefault="00D33246" w:rsidP="00BE3562">
            <w:pPr>
              <w:spacing w:line="240" w:lineRule="auto"/>
              <w:rPr>
                <w:rFonts w:ascii="Times New Roman" w:hAnsi="Times New Roman" w:cs="Times New Roman"/>
                <w:color w:val="auto"/>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33246" w:rsidRPr="00BE3562" w:rsidRDefault="00D33246" w:rsidP="00BE3562">
            <w:pPr>
              <w:spacing w:line="240" w:lineRule="auto"/>
              <w:rPr>
                <w:rFonts w:ascii="Times New Roman" w:hAnsi="Times New Roman" w:cs="Times New Roman"/>
                <w:color w:val="auto"/>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33246" w:rsidRPr="00BE3562" w:rsidRDefault="00D33246" w:rsidP="00BE3562">
            <w:pPr>
              <w:spacing w:line="240" w:lineRule="auto"/>
              <w:rPr>
                <w:rFonts w:ascii="Times New Roman" w:hAnsi="Times New Roman" w:cs="Times New Roman"/>
                <w:color w:val="auto"/>
                <w:sz w:val="24"/>
                <w:szCs w:val="24"/>
              </w:rPr>
            </w:pPr>
          </w:p>
          <w:p w:rsidR="00D33246" w:rsidRPr="00BE3562" w:rsidRDefault="00D33246" w:rsidP="00BE3562">
            <w:pPr>
              <w:spacing w:after="200" w:line="240" w:lineRule="auto"/>
              <w:rPr>
                <w:rFonts w:ascii="Times New Roman" w:hAnsi="Times New Roman" w:cs="Times New Roman"/>
                <w:color w:val="auto"/>
                <w:sz w:val="24"/>
                <w:szCs w:val="24"/>
              </w:rPr>
            </w:pPr>
            <w:r w:rsidRPr="00BE3562">
              <w:rPr>
                <w:rFonts w:cs="Times New Roman"/>
              </w:rPr>
              <w:t>škola</w:t>
            </w:r>
          </w:p>
        </w:tc>
      </w:tr>
    </w:tbl>
    <w:p w:rsidR="00D33246" w:rsidRPr="00BE3562" w:rsidRDefault="00D33246" w:rsidP="00BE3562">
      <w:pPr>
        <w:spacing w:line="240" w:lineRule="auto"/>
        <w:rPr>
          <w:rFonts w:ascii="Times New Roman" w:hAnsi="Times New Roman" w:cs="Times New Roman"/>
          <w:color w:val="auto"/>
          <w:sz w:val="24"/>
          <w:szCs w:val="24"/>
        </w:rPr>
      </w:pPr>
    </w:p>
    <w:p w:rsidR="00D33246" w:rsidRPr="00BE3562" w:rsidRDefault="00D33246" w:rsidP="00BE3562">
      <w:pPr>
        <w:spacing w:after="200" w:line="240" w:lineRule="auto"/>
        <w:rPr>
          <w:rFonts w:ascii="Times New Roman" w:hAnsi="Times New Roman" w:cs="Times New Roman"/>
          <w:color w:val="auto"/>
          <w:sz w:val="24"/>
          <w:szCs w:val="24"/>
        </w:rPr>
      </w:pPr>
      <w:r w:rsidRPr="00BE3562">
        <w:rPr>
          <w:rFonts w:cs="Times New Roman"/>
          <w:b/>
          <w:bCs/>
          <w:u w:val="single"/>
        </w:rPr>
        <w:t>Mjesec: siječanj/ veljača</w:t>
      </w:r>
    </w:p>
    <w:tbl>
      <w:tblPr>
        <w:tblW w:w="0" w:type="auto"/>
        <w:tblCellMar>
          <w:top w:w="15" w:type="dxa"/>
          <w:left w:w="15" w:type="dxa"/>
          <w:bottom w:w="15" w:type="dxa"/>
          <w:right w:w="15" w:type="dxa"/>
        </w:tblCellMar>
        <w:tblLook w:val="00A0"/>
      </w:tblPr>
      <w:tblGrid>
        <w:gridCol w:w="3867"/>
        <w:gridCol w:w="2069"/>
        <w:gridCol w:w="1977"/>
        <w:gridCol w:w="1018"/>
        <w:gridCol w:w="4501"/>
        <w:gridCol w:w="1121"/>
      </w:tblGrid>
      <w:tr w:rsidR="00D33246" w:rsidRPr="00BE3562" w:rsidTr="00BE3562">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33246" w:rsidRPr="00BE3562" w:rsidRDefault="00D33246" w:rsidP="00BE3562">
            <w:pPr>
              <w:spacing w:after="200" w:line="240" w:lineRule="auto"/>
              <w:rPr>
                <w:rFonts w:ascii="Times New Roman" w:hAnsi="Times New Roman" w:cs="Times New Roman"/>
                <w:color w:val="auto"/>
                <w:sz w:val="24"/>
                <w:szCs w:val="24"/>
              </w:rPr>
            </w:pPr>
            <w:r w:rsidRPr="00BE3562">
              <w:rPr>
                <w:rFonts w:cs="Times New Roman"/>
              </w:rPr>
              <w:t xml:space="preserve">Program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33246" w:rsidRPr="00BE3562" w:rsidRDefault="00D33246" w:rsidP="00BE3562">
            <w:pPr>
              <w:spacing w:after="200" w:line="240" w:lineRule="auto"/>
              <w:rPr>
                <w:rFonts w:ascii="Times New Roman" w:hAnsi="Times New Roman" w:cs="Times New Roman"/>
                <w:color w:val="auto"/>
                <w:sz w:val="24"/>
                <w:szCs w:val="24"/>
              </w:rPr>
            </w:pPr>
            <w:r w:rsidRPr="00BE3562">
              <w:rPr>
                <w:rFonts w:cs="Times New Roman"/>
              </w:rPr>
              <w:t>Poslovi i zadaci</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33246" w:rsidRPr="00BE3562" w:rsidRDefault="00D33246" w:rsidP="00BE3562">
            <w:pPr>
              <w:spacing w:after="200" w:line="240" w:lineRule="auto"/>
              <w:rPr>
                <w:rFonts w:ascii="Times New Roman" w:hAnsi="Times New Roman" w:cs="Times New Roman"/>
                <w:color w:val="auto"/>
                <w:sz w:val="24"/>
                <w:szCs w:val="24"/>
              </w:rPr>
            </w:pPr>
            <w:r w:rsidRPr="00BE3562">
              <w:rPr>
                <w:rFonts w:cs="Times New Roman"/>
              </w:rPr>
              <w:t>Nositelji aktivnosti</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33246" w:rsidRPr="00BE3562" w:rsidRDefault="00D33246" w:rsidP="00BE3562">
            <w:pPr>
              <w:spacing w:after="200" w:line="240" w:lineRule="auto"/>
              <w:rPr>
                <w:rFonts w:ascii="Times New Roman" w:hAnsi="Times New Roman" w:cs="Times New Roman"/>
                <w:color w:val="auto"/>
                <w:sz w:val="24"/>
                <w:szCs w:val="24"/>
              </w:rPr>
            </w:pPr>
            <w:r w:rsidRPr="00BE3562">
              <w:rPr>
                <w:rFonts w:cs="Times New Roman"/>
              </w:rPr>
              <w:t>Suradnja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33246" w:rsidRPr="00BE3562" w:rsidRDefault="00D33246" w:rsidP="00BE3562">
            <w:pPr>
              <w:spacing w:after="200" w:line="240" w:lineRule="auto"/>
              <w:rPr>
                <w:rFonts w:ascii="Times New Roman" w:hAnsi="Times New Roman" w:cs="Times New Roman"/>
                <w:color w:val="auto"/>
                <w:sz w:val="24"/>
                <w:szCs w:val="24"/>
              </w:rPr>
            </w:pPr>
            <w:r w:rsidRPr="00BE3562">
              <w:rPr>
                <w:rFonts w:cs="Times New Roman"/>
              </w:rPr>
              <w:t xml:space="preserve">Finan. </w:t>
            </w:r>
          </w:p>
          <w:p w:rsidR="00D33246" w:rsidRPr="00BE3562" w:rsidRDefault="00D33246" w:rsidP="00BE3562">
            <w:pPr>
              <w:spacing w:after="200" w:line="240" w:lineRule="auto"/>
              <w:rPr>
                <w:rFonts w:ascii="Times New Roman" w:hAnsi="Times New Roman" w:cs="Times New Roman"/>
                <w:color w:val="auto"/>
                <w:sz w:val="24"/>
                <w:szCs w:val="24"/>
              </w:rPr>
            </w:pPr>
            <w:r w:rsidRPr="00BE3562">
              <w:rPr>
                <w:rFonts w:cs="Times New Roman"/>
              </w:rPr>
              <w:t>sredstva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33246" w:rsidRPr="00BE3562" w:rsidRDefault="00D33246" w:rsidP="00BE3562">
            <w:pPr>
              <w:spacing w:after="200" w:line="240" w:lineRule="auto"/>
              <w:rPr>
                <w:rFonts w:ascii="Times New Roman" w:hAnsi="Times New Roman" w:cs="Times New Roman"/>
                <w:color w:val="auto"/>
                <w:sz w:val="24"/>
                <w:szCs w:val="24"/>
              </w:rPr>
            </w:pPr>
            <w:r w:rsidRPr="00BE3562">
              <w:rPr>
                <w:rFonts w:cs="Times New Roman"/>
              </w:rPr>
              <w:t xml:space="preserve">Praćenje, </w:t>
            </w:r>
          </w:p>
          <w:p w:rsidR="00D33246" w:rsidRPr="00BE3562" w:rsidRDefault="00D33246" w:rsidP="00BE3562">
            <w:pPr>
              <w:spacing w:after="200" w:line="240" w:lineRule="auto"/>
              <w:rPr>
                <w:rFonts w:ascii="Times New Roman" w:hAnsi="Times New Roman" w:cs="Times New Roman"/>
                <w:color w:val="auto"/>
                <w:sz w:val="24"/>
                <w:szCs w:val="24"/>
              </w:rPr>
            </w:pPr>
            <w:r w:rsidRPr="00BE3562">
              <w:rPr>
                <w:rFonts w:cs="Times New Roman"/>
              </w:rPr>
              <w:t>realizacije</w:t>
            </w:r>
          </w:p>
          <w:p w:rsidR="00D33246" w:rsidRPr="00BE3562" w:rsidRDefault="00D33246" w:rsidP="00BE3562">
            <w:pPr>
              <w:spacing w:line="240" w:lineRule="auto"/>
              <w:rPr>
                <w:rFonts w:ascii="Times New Roman" w:hAnsi="Times New Roman" w:cs="Times New Roman"/>
                <w:color w:val="auto"/>
                <w:sz w:val="24"/>
                <w:szCs w:val="24"/>
              </w:rPr>
            </w:pPr>
          </w:p>
        </w:tc>
      </w:tr>
      <w:tr w:rsidR="00D33246" w:rsidRPr="00BE3562" w:rsidTr="00BE3562">
        <w:trPr>
          <w:trHeight w:val="160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33246" w:rsidRPr="00BE3562" w:rsidRDefault="00D33246" w:rsidP="00BE3562">
            <w:pPr>
              <w:spacing w:after="200" w:line="240" w:lineRule="auto"/>
              <w:rPr>
                <w:rFonts w:ascii="Times New Roman" w:hAnsi="Times New Roman" w:cs="Times New Roman"/>
                <w:color w:val="auto"/>
                <w:sz w:val="24"/>
                <w:szCs w:val="24"/>
              </w:rPr>
            </w:pPr>
            <w:r w:rsidRPr="00BE3562">
              <w:rPr>
                <w:rFonts w:cs="Times New Roman"/>
              </w:rPr>
              <w:t>Ovisnosti</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33246" w:rsidRPr="00BE3562" w:rsidRDefault="00D33246" w:rsidP="00BE3562">
            <w:pPr>
              <w:spacing w:after="200" w:line="240" w:lineRule="auto"/>
              <w:rPr>
                <w:rFonts w:ascii="Times New Roman" w:hAnsi="Times New Roman" w:cs="Times New Roman"/>
                <w:color w:val="auto"/>
                <w:sz w:val="24"/>
                <w:szCs w:val="24"/>
              </w:rPr>
            </w:pPr>
            <w:r w:rsidRPr="00BE3562">
              <w:rPr>
                <w:rFonts w:cs="Times New Roman"/>
              </w:rPr>
              <w:t>-prevencija ovisnosti</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33246" w:rsidRPr="00BE3562" w:rsidRDefault="00D33246" w:rsidP="00BE3562">
            <w:pPr>
              <w:spacing w:after="200" w:line="240" w:lineRule="auto"/>
              <w:rPr>
                <w:rFonts w:ascii="Times New Roman" w:hAnsi="Times New Roman" w:cs="Times New Roman"/>
                <w:color w:val="auto"/>
                <w:sz w:val="24"/>
                <w:szCs w:val="24"/>
              </w:rPr>
            </w:pPr>
            <w:r w:rsidRPr="00BE3562">
              <w:rPr>
                <w:rFonts w:cs="Times New Roman"/>
              </w:rPr>
              <w:t>-učenici</w:t>
            </w:r>
          </w:p>
          <w:p w:rsidR="00D33246" w:rsidRPr="00BE3562" w:rsidRDefault="00D33246" w:rsidP="00BE3562">
            <w:pPr>
              <w:spacing w:after="200" w:line="240" w:lineRule="auto"/>
              <w:rPr>
                <w:rFonts w:ascii="Times New Roman" w:hAnsi="Times New Roman" w:cs="Times New Roman"/>
                <w:color w:val="auto"/>
                <w:sz w:val="24"/>
                <w:szCs w:val="24"/>
              </w:rPr>
            </w:pPr>
            <w:r w:rsidRPr="00BE3562">
              <w:rPr>
                <w:rFonts w:cs="Times New Roman"/>
              </w:rPr>
              <w:t>Učitelj BiK</w:t>
            </w:r>
          </w:p>
          <w:p w:rsidR="00D33246" w:rsidRPr="00BE3562" w:rsidRDefault="00D33246" w:rsidP="00BE3562">
            <w:pPr>
              <w:spacing w:line="240" w:lineRule="auto"/>
              <w:rPr>
                <w:rFonts w:ascii="Times New Roman" w:hAnsi="Times New Roman" w:cs="Times New Roman"/>
                <w:color w:val="auto"/>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33246" w:rsidRPr="00BE3562" w:rsidRDefault="00D33246" w:rsidP="00BE3562">
            <w:pPr>
              <w:spacing w:after="200" w:line="240" w:lineRule="auto"/>
              <w:rPr>
                <w:rFonts w:ascii="Times New Roman" w:hAnsi="Times New Roman" w:cs="Times New Roman"/>
                <w:color w:val="auto"/>
                <w:sz w:val="24"/>
                <w:szCs w:val="24"/>
              </w:rPr>
            </w:pPr>
            <w:r w:rsidRPr="00BE3562">
              <w:rPr>
                <w:rFonts w:cs="Times New Roman"/>
              </w:rPr>
              <w:t>-policija</w:t>
            </w:r>
          </w:p>
          <w:p w:rsidR="00D33246" w:rsidRPr="00BE3562" w:rsidRDefault="00D33246" w:rsidP="00BE3562">
            <w:pPr>
              <w:spacing w:after="200" w:line="240" w:lineRule="auto"/>
              <w:rPr>
                <w:rFonts w:ascii="Times New Roman" w:hAnsi="Times New Roman" w:cs="Times New Roman"/>
                <w:color w:val="auto"/>
                <w:sz w:val="24"/>
                <w:szCs w:val="24"/>
              </w:rPr>
            </w:pPr>
            <w:r w:rsidRPr="00BE3562">
              <w:rPr>
                <w:rFonts w:cs="Times New Roman"/>
              </w:rPr>
              <w:t>-liječnik</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33246" w:rsidRPr="00BE3562" w:rsidRDefault="00D33246" w:rsidP="00BE3562">
            <w:pPr>
              <w:spacing w:after="200" w:line="240" w:lineRule="auto"/>
              <w:rPr>
                <w:rFonts w:ascii="Times New Roman" w:hAnsi="Times New Roman" w:cs="Times New Roman"/>
                <w:color w:val="auto"/>
                <w:sz w:val="24"/>
                <w:szCs w:val="24"/>
              </w:rPr>
            </w:pPr>
            <w:r w:rsidRPr="00BE3562">
              <w:rPr>
                <w:rFonts w:cs="Times New Roman"/>
              </w:rPr>
              <w:t>-ankete</w:t>
            </w:r>
          </w:p>
          <w:p w:rsidR="00D33246" w:rsidRPr="00BE3562" w:rsidRDefault="00D33246" w:rsidP="00BE3562">
            <w:pPr>
              <w:spacing w:after="200" w:line="240" w:lineRule="auto"/>
              <w:rPr>
                <w:rFonts w:ascii="Times New Roman" w:hAnsi="Times New Roman" w:cs="Times New Roman"/>
                <w:color w:val="auto"/>
                <w:sz w:val="24"/>
                <w:szCs w:val="24"/>
              </w:rPr>
            </w:pPr>
            <w:r w:rsidRPr="00BE3562">
              <w:rPr>
                <w:rFonts w:cs="Times New Roman"/>
              </w:rPr>
              <w:t>Letci</w:t>
            </w:r>
          </w:p>
          <w:p w:rsidR="00D33246" w:rsidRPr="00BE3562" w:rsidRDefault="00D33246" w:rsidP="00BE3562">
            <w:pPr>
              <w:spacing w:after="200" w:line="240" w:lineRule="auto"/>
              <w:rPr>
                <w:rFonts w:ascii="Times New Roman" w:hAnsi="Times New Roman" w:cs="Times New Roman"/>
                <w:color w:val="auto"/>
                <w:sz w:val="24"/>
                <w:szCs w:val="24"/>
              </w:rPr>
            </w:pPr>
            <w:r w:rsidRPr="00BE3562">
              <w:rPr>
                <w:rFonts w:cs="Times New Roman"/>
              </w:rPr>
              <w:t>-plakati</w:t>
            </w:r>
          </w:p>
          <w:p w:rsidR="00D33246" w:rsidRPr="00BE3562" w:rsidRDefault="00D33246" w:rsidP="00BE3562">
            <w:pPr>
              <w:spacing w:after="200" w:line="240" w:lineRule="auto"/>
              <w:rPr>
                <w:rFonts w:ascii="Times New Roman" w:hAnsi="Times New Roman" w:cs="Times New Roman"/>
                <w:color w:val="auto"/>
                <w:sz w:val="24"/>
                <w:szCs w:val="24"/>
              </w:rPr>
            </w:pPr>
            <w:r w:rsidRPr="00BE3562">
              <w:rPr>
                <w:rFonts w:cs="Times New Roman"/>
              </w:rPr>
              <w:t>tribine,posjet zajednice „Cenakolo“ŠARENGRAD</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33246" w:rsidRPr="00BE3562" w:rsidRDefault="00D33246" w:rsidP="00BE3562">
            <w:pPr>
              <w:spacing w:after="240" w:line="240" w:lineRule="auto"/>
              <w:rPr>
                <w:rFonts w:ascii="Times New Roman" w:hAnsi="Times New Roman" w:cs="Times New Roman"/>
                <w:color w:val="auto"/>
                <w:sz w:val="24"/>
                <w:szCs w:val="24"/>
              </w:rPr>
            </w:pPr>
          </w:p>
        </w:tc>
      </w:tr>
      <w:tr w:rsidR="00D33246" w:rsidRPr="00BE3562" w:rsidTr="00BE3562">
        <w:trPr>
          <w:trHeight w:val="1728"/>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33246" w:rsidRPr="00BE3562" w:rsidRDefault="00D33246" w:rsidP="00BE3562">
            <w:pPr>
              <w:spacing w:after="200" w:line="240" w:lineRule="auto"/>
              <w:rPr>
                <w:rFonts w:ascii="Times New Roman" w:hAnsi="Times New Roman" w:cs="Times New Roman"/>
                <w:color w:val="auto"/>
                <w:sz w:val="24"/>
                <w:szCs w:val="24"/>
              </w:rPr>
            </w:pPr>
            <w:r w:rsidRPr="00BE3562">
              <w:rPr>
                <w:rFonts w:cs="Times New Roman"/>
              </w:rPr>
              <w:t>Priprema proljetnih sadnica za školski vrt</w:t>
            </w:r>
          </w:p>
          <w:p w:rsidR="00D33246" w:rsidRPr="00BE3562" w:rsidRDefault="00D33246" w:rsidP="00BE3562">
            <w:pPr>
              <w:spacing w:line="240" w:lineRule="auto"/>
              <w:rPr>
                <w:rFonts w:ascii="Times New Roman" w:hAnsi="Times New Roman" w:cs="Times New Roman"/>
                <w:color w:val="auto"/>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33246" w:rsidRPr="00BE3562" w:rsidRDefault="00D33246" w:rsidP="00BE3562">
            <w:pPr>
              <w:spacing w:line="240" w:lineRule="auto"/>
              <w:rPr>
                <w:rFonts w:ascii="Times New Roman" w:hAnsi="Times New Roman" w:cs="Times New Roman"/>
                <w:color w:val="auto"/>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33246" w:rsidRPr="00BE3562" w:rsidRDefault="00D33246" w:rsidP="00BE3562">
            <w:pPr>
              <w:spacing w:after="200" w:line="240" w:lineRule="auto"/>
              <w:rPr>
                <w:rFonts w:ascii="Times New Roman" w:hAnsi="Times New Roman" w:cs="Times New Roman"/>
                <w:color w:val="auto"/>
                <w:sz w:val="24"/>
                <w:szCs w:val="24"/>
              </w:rPr>
            </w:pPr>
            <w:r w:rsidRPr="00BE3562">
              <w:rPr>
                <w:rFonts w:cs="Times New Roman"/>
              </w:rPr>
              <w:t>-učenici</w:t>
            </w:r>
          </w:p>
          <w:p w:rsidR="00D33246" w:rsidRPr="00BE3562" w:rsidRDefault="00D33246" w:rsidP="00BE3562">
            <w:pPr>
              <w:spacing w:line="240" w:lineRule="auto"/>
              <w:rPr>
                <w:rFonts w:ascii="Times New Roman" w:hAnsi="Times New Roman" w:cs="Times New Roman"/>
                <w:color w:val="auto"/>
                <w:sz w:val="24"/>
                <w:szCs w:val="24"/>
              </w:rPr>
            </w:pPr>
          </w:p>
          <w:p w:rsidR="00D33246" w:rsidRPr="00BE3562" w:rsidRDefault="00D33246" w:rsidP="00BE3562">
            <w:pPr>
              <w:spacing w:after="200" w:line="240" w:lineRule="auto"/>
              <w:rPr>
                <w:rFonts w:ascii="Times New Roman" w:hAnsi="Times New Roman" w:cs="Times New Roman"/>
                <w:color w:val="auto"/>
                <w:sz w:val="24"/>
                <w:szCs w:val="24"/>
              </w:rPr>
            </w:pPr>
            <w:r w:rsidRPr="00BE3562">
              <w:rPr>
                <w:rFonts w:cs="Times New Roman"/>
              </w:rPr>
              <w:t>-voditeljica zadruge</w:t>
            </w:r>
          </w:p>
          <w:p w:rsidR="00D33246" w:rsidRPr="00BE3562" w:rsidRDefault="00D33246" w:rsidP="00BE3562">
            <w:pPr>
              <w:spacing w:after="200" w:line="240" w:lineRule="auto"/>
              <w:rPr>
                <w:rFonts w:ascii="Times New Roman" w:hAnsi="Times New Roman" w:cs="Times New Roman"/>
                <w:color w:val="auto"/>
                <w:sz w:val="24"/>
                <w:szCs w:val="24"/>
              </w:rPr>
            </w:pPr>
            <w:r w:rsidRPr="00BE3562">
              <w:rPr>
                <w:rFonts w:cs="Times New Roman"/>
              </w:rPr>
              <w:t>-eko skupina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33246" w:rsidRPr="00BE3562" w:rsidRDefault="00D33246" w:rsidP="00BE3562">
            <w:pPr>
              <w:spacing w:line="240" w:lineRule="auto"/>
              <w:rPr>
                <w:rFonts w:ascii="Times New Roman" w:hAnsi="Times New Roman" w:cs="Times New Roman"/>
                <w:color w:val="auto"/>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33246" w:rsidRPr="00BE3562" w:rsidRDefault="00D33246" w:rsidP="00BE3562">
            <w:pPr>
              <w:spacing w:line="240" w:lineRule="auto"/>
              <w:rPr>
                <w:rFonts w:ascii="Times New Roman" w:hAnsi="Times New Roman" w:cs="Times New Roman"/>
                <w:color w:val="auto"/>
                <w:sz w:val="24"/>
                <w:szCs w:val="24"/>
              </w:rPr>
            </w:pPr>
          </w:p>
          <w:p w:rsidR="00D33246" w:rsidRPr="00BE3562" w:rsidRDefault="00D33246" w:rsidP="00BE3562">
            <w:pPr>
              <w:spacing w:after="200" w:line="240" w:lineRule="auto"/>
              <w:rPr>
                <w:rFonts w:ascii="Times New Roman" w:hAnsi="Times New Roman" w:cs="Times New Roman"/>
                <w:color w:val="auto"/>
                <w:sz w:val="24"/>
                <w:szCs w:val="24"/>
              </w:rPr>
            </w:pPr>
            <w:r w:rsidRPr="00BE3562">
              <w:rPr>
                <w:rFonts w:cs="Times New Roman"/>
              </w:rPr>
              <w:t>-sadnice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33246" w:rsidRPr="00BE3562" w:rsidRDefault="00D33246" w:rsidP="00BE3562">
            <w:pPr>
              <w:spacing w:line="240" w:lineRule="auto"/>
              <w:rPr>
                <w:rFonts w:ascii="Times New Roman" w:hAnsi="Times New Roman" w:cs="Times New Roman"/>
                <w:color w:val="auto"/>
                <w:sz w:val="24"/>
                <w:szCs w:val="24"/>
              </w:rPr>
            </w:pPr>
          </w:p>
        </w:tc>
      </w:tr>
    </w:tbl>
    <w:p w:rsidR="00D33246" w:rsidRPr="00BE3562" w:rsidRDefault="00D33246" w:rsidP="00BE3562">
      <w:pPr>
        <w:spacing w:line="240" w:lineRule="auto"/>
        <w:rPr>
          <w:rFonts w:ascii="Times New Roman" w:hAnsi="Times New Roman" w:cs="Times New Roman"/>
          <w:color w:val="auto"/>
          <w:sz w:val="24"/>
          <w:szCs w:val="24"/>
        </w:rPr>
      </w:pPr>
    </w:p>
    <w:p w:rsidR="00D33246" w:rsidRPr="00BE3562" w:rsidRDefault="00D33246" w:rsidP="00BE3562">
      <w:pPr>
        <w:spacing w:after="200" w:line="240" w:lineRule="auto"/>
        <w:rPr>
          <w:rFonts w:ascii="Times New Roman" w:hAnsi="Times New Roman" w:cs="Times New Roman"/>
          <w:color w:val="auto"/>
          <w:sz w:val="24"/>
          <w:szCs w:val="24"/>
        </w:rPr>
      </w:pPr>
      <w:r w:rsidRPr="00BE3562">
        <w:rPr>
          <w:rFonts w:cs="Times New Roman"/>
          <w:b/>
          <w:bCs/>
          <w:u w:val="single"/>
        </w:rPr>
        <w:t xml:space="preserve">Mjesec: ožujak / travanj </w:t>
      </w:r>
    </w:p>
    <w:tbl>
      <w:tblPr>
        <w:tblW w:w="0" w:type="auto"/>
        <w:tblCellMar>
          <w:top w:w="15" w:type="dxa"/>
          <w:left w:w="15" w:type="dxa"/>
          <w:bottom w:w="15" w:type="dxa"/>
          <w:right w:w="15" w:type="dxa"/>
        </w:tblCellMar>
        <w:tblLook w:val="00A0"/>
      </w:tblPr>
      <w:tblGrid>
        <w:gridCol w:w="2510"/>
        <w:gridCol w:w="5851"/>
        <w:gridCol w:w="1632"/>
        <w:gridCol w:w="2594"/>
        <w:gridCol w:w="1724"/>
        <w:gridCol w:w="1494"/>
      </w:tblGrid>
      <w:tr w:rsidR="00D33246" w:rsidRPr="00BE3562" w:rsidTr="00BE3562">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33246" w:rsidRPr="00BE3562" w:rsidRDefault="00D33246" w:rsidP="00BE3562">
            <w:pPr>
              <w:spacing w:after="200" w:line="240" w:lineRule="auto"/>
              <w:rPr>
                <w:rFonts w:ascii="Times New Roman" w:hAnsi="Times New Roman" w:cs="Times New Roman"/>
                <w:color w:val="auto"/>
                <w:sz w:val="24"/>
                <w:szCs w:val="24"/>
              </w:rPr>
            </w:pPr>
            <w:r w:rsidRPr="00BE3562">
              <w:rPr>
                <w:rFonts w:cs="Times New Roman"/>
              </w:rPr>
              <w:t xml:space="preserve">Program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33246" w:rsidRPr="00BE3562" w:rsidRDefault="00D33246" w:rsidP="00BE3562">
            <w:pPr>
              <w:spacing w:after="200" w:line="240" w:lineRule="auto"/>
              <w:rPr>
                <w:rFonts w:ascii="Times New Roman" w:hAnsi="Times New Roman" w:cs="Times New Roman"/>
                <w:color w:val="auto"/>
                <w:sz w:val="24"/>
                <w:szCs w:val="24"/>
              </w:rPr>
            </w:pPr>
            <w:r w:rsidRPr="00BE3562">
              <w:rPr>
                <w:rFonts w:cs="Times New Roman"/>
              </w:rPr>
              <w:t>Poslovi i zadaci</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33246" w:rsidRPr="00BE3562" w:rsidRDefault="00D33246" w:rsidP="00BE3562">
            <w:pPr>
              <w:spacing w:after="200" w:line="240" w:lineRule="auto"/>
              <w:rPr>
                <w:rFonts w:ascii="Times New Roman" w:hAnsi="Times New Roman" w:cs="Times New Roman"/>
                <w:color w:val="auto"/>
                <w:sz w:val="24"/>
                <w:szCs w:val="24"/>
              </w:rPr>
            </w:pPr>
            <w:r w:rsidRPr="00BE3562">
              <w:rPr>
                <w:rFonts w:cs="Times New Roman"/>
              </w:rPr>
              <w:t>Nositelji aktivnosti</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33246" w:rsidRPr="00BE3562" w:rsidRDefault="00D33246" w:rsidP="00BE3562">
            <w:pPr>
              <w:spacing w:after="200" w:line="240" w:lineRule="auto"/>
              <w:rPr>
                <w:rFonts w:ascii="Times New Roman" w:hAnsi="Times New Roman" w:cs="Times New Roman"/>
                <w:color w:val="auto"/>
                <w:sz w:val="24"/>
                <w:szCs w:val="24"/>
              </w:rPr>
            </w:pPr>
            <w:r w:rsidRPr="00BE3562">
              <w:rPr>
                <w:rFonts w:cs="Times New Roman"/>
              </w:rPr>
              <w:t>Suradnja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33246" w:rsidRPr="00BE3562" w:rsidRDefault="00D33246" w:rsidP="00BE3562">
            <w:pPr>
              <w:spacing w:after="200" w:line="240" w:lineRule="auto"/>
              <w:rPr>
                <w:rFonts w:ascii="Times New Roman" w:hAnsi="Times New Roman" w:cs="Times New Roman"/>
                <w:color w:val="auto"/>
                <w:sz w:val="24"/>
                <w:szCs w:val="24"/>
              </w:rPr>
            </w:pPr>
            <w:r w:rsidRPr="00BE3562">
              <w:rPr>
                <w:rFonts w:cs="Times New Roman"/>
              </w:rPr>
              <w:t xml:space="preserve">Finan. </w:t>
            </w:r>
          </w:p>
          <w:p w:rsidR="00D33246" w:rsidRPr="00BE3562" w:rsidRDefault="00D33246" w:rsidP="00BE3562">
            <w:pPr>
              <w:spacing w:after="200" w:line="240" w:lineRule="auto"/>
              <w:rPr>
                <w:rFonts w:ascii="Times New Roman" w:hAnsi="Times New Roman" w:cs="Times New Roman"/>
                <w:color w:val="auto"/>
                <w:sz w:val="24"/>
                <w:szCs w:val="24"/>
              </w:rPr>
            </w:pPr>
            <w:r w:rsidRPr="00BE3562">
              <w:rPr>
                <w:rFonts w:cs="Times New Roman"/>
              </w:rPr>
              <w:t>sredstva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33246" w:rsidRPr="00BE3562" w:rsidRDefault="00D33246" w:rsidP="00BE3562">
            <w:pPr>
              <w:spacing w:line="240" w:lineRule="auto"/>
              <w:rPr>
                <w:rFonts w:ascii="Times New Roman" w:hAnsi="Times New Roman" w:cs="Times New Roman"/>
                <w:color w:val="auto"/>
                <w:sz w:val="24"/>
                <w:szCs w:val="24"/>
              </w:rPr>
            </w:pPr>
          </w:p>
        </w:tc>
      </w:tr>
      <w:tr w:rsidR="00D33246" w:rsidRPr="00BE3562" w:rsidTr="00BE3562">
        <w:trPr>
          <w:trHeight w:val="186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33246" w:rsidRPr="00BE3562" w:rsidRDefault="00D33246" w:rsidP="00BE3562">
            <w:pPr>
              <w:spacing w:after="200" w:line="240" w:lineRule="auto"/>
              <w:rPr>
                <w:rFonts w:ascii="Times New Roman" w:hAnsi="Times New Roman" w:cs="Times New Roman"/>
                <w:color w:val="auto"/>
                <w:sz w:val="24"/>
                <w:szCs w:val="24"/>
              </w:rPr>
            </w:pPr>
            <w:r w:rsidRPr="00BE3562">
              <w:rPr>
                <w:rFonts w:cs="Times New Roman"/>
              </w:rPr>
              <w:t>Obilježavanje prigodnih eko datuma</w:t>
            </w:r>
          </w:p>
          <w:p w:rsidR="00D33246" w:rsidRPr="00BE3562" w:rsidRDefault="00D33246" w:rsidP="00BE3562">
            <w:pPr>
              <w:spacing w:after="240" w:line="240" w:lineRule="auto"/>
              <w:rPr>
                <w:rFonts w:ascii="Times New Roman" w:hAnsi="Times New Roman" w:cs="Times New Roman"/>
                <w:color w:val="auto"/>
                <w:sz w:val="24"/>
                <w:szCs w:val="24"/>
              </w:rPr>
            </w:pPr>
            <w:r w:rsidRPr="00BE3562">
              <w:rPr>
                <w:rFonts w:ascii="Times New Roman" w:hAnsi="Times New Roman" w:cs="Times New Roman"/>
                <w:color w:val="auto"/>
                <w:sz w:val="24"/>
                <w:szCs w:val="24"/>
              </w:rPr>
              <w:br/>
            </w:r>
            <w:r w:rsidRPr="00BE3562">
              <w:rPr>
                <w:rFonts w:ascii="Times New Roman" w:hAnsi="Times New Roman" w:cs="Times New Roman"/>
                <w:color w:val="auto"/>
                <w:sz w:val="24"/>
                <w:szCs w:val="24"/>
              </w:rPr>
              <w:br/>
            </w:r>
          </w:p>
          <w:p w:rsidR="00D33246" w:rsidRPr="00BE3562" w:rsidRDefault="00D33246" w:rsidP="00BE3562">
            <w:pPr>
              <w:spacing w:after="200" w:line="240" w:lineRule="auto"/>
              <w:rPr>
                <w:rFonts w:ascii="Times New Roman" w:hAnsi="Times New Roman" w:cs="Times New Roman"/>
                <w:color w:val="auto"/>
                <w:sz w:val="24"/>
                <w:szCs w:val="24"/>
              </w:rPr>
            </w:pPr>
            <w:r w:rsidRPr="00BE3562">
              <w:rPr>
                <w:rFonts w:cs="Times New Roman"/>
              </w:rPr>
              <w:t>Aktivnosti zadruge</w:t>
            </w:r>
          </w:p>
          <w:p w:rsidR="00D33246" w:rsidRPr="00BE3562" w:rsidRDefault="00D33246" w:rsidP="00BE3562">
            <w:pPr>
              <w:spacing w:after="240" w:line="240" w:lineRule="auto"/>
              <w:rPr>
                <w:rFonts w:ascii="Times New Roman" w:hAnsi="Times New Roman" w:cs="Times New Roman"/>
                <w:color w:val="auto"/>
                <w:sz w:val="24"/>
                <w:szCs w:val="24"/>
              </w:rPr>
            </w:pPr>
            <w:r w:rsidRPr="00BE3562">
              <w:rPr>
                <w:rFonts w:ascii="Times New Roman" w:hAnsi="Times New Roman" w:cs="Times New Roman"/>
                <w:color w:val="auto"/>
                <w:sz w:val="24"/>
                <w:szCs w:val="24"/>
              </w:rPr>
              <w:br/>
            </w:r>
            <w:r w:rsidRPr="00BE3562">
              <w:rPr>
                <w:rFonts w:ascii="Times New Roman" w:hAnsi="Times New Roman" w:cs="Times New Roman"/>
                <w:color w:val="auto"/>
                <w:sz w:val="24"/>
                <w:szCs w:val="24"/>
              </w:rPr>
              <w:br/>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33246" w:rsidRPr="00BE3562" w:rsidRDefault="00D33246" w:rsidP="00BE3562">
            <w:pPr>
              <w:spacing w:after="200" w:line="240" w:lineRule="auto"/>
              <w:rPr>
                <w:rFonts w:ascii="Times New Roman" w:hAnsi="Times New Roman" w:cs="Times New Roman"/>
                <w:color w:val="auto"/>
                <w:sz w:val="24"/>
                <w:szCs w:val="24"/>
              </w:rPr>
            </w:pPr>
            <w:r w:rsidRPr="00BE3562">
              <w:rPr>
                <w:rFonts w:cs="Times New Roman"/>
              </w:rPr>
              <w:t>Dan planeta Zemlje</w:t>
            </w:r>
          </w:p>
          <w:p w:rsidR="00D33246" w:rsidRPr="00BE3562" w:rsidRDefault="00D33246" w:rsidP="00BE3562">
            <w:pPr>
              <w:spacing w:after="200" w:line="240" w:lineRule="auto"/>
              <w:rPr>
                <w:rFonts w:ascii="Times New Roman" w:hAnsi="Times New Roman" w:cs="Times New Roman"/>
                <w:color w:val="auto"/>
                <w:sz w:val="24"/>
                <w:szCs w:val="24"/>
              </w:rPr>
            </w:pPr>
            <w:r w:rsidRPr="00BE3562">
              <w:rPr>
                <w:rFonts w:cs="Times New Roman"/>
              </w:rPr>
              <w:t>Dan zaštite vode</w:t>
            </w:r>
          </w:p>
          <w:p w:rsidR="00D33246" w:rsidRPr="00BE3562" w:rsidRDefault="00D33246" w:rsidP="00BE3562">
            <w:pPr>
              <w:spacing w:after="200" w:line="240" w:lineRule="auto"/>
              <w:rPr>
                <w:rFonts w:ascii="Times New Roman" w:hAnsi="Times New Roman" w:cs="Times New Roman"/>
                <w:color w:val="auto"/>
                <w:sz w:val="24"/>
                <w:szCs w:val="24"/>
              </w:rPr>
            </w:pPr>
            <w:r w:rsidRPr="00BE3562">
              <w:rPr>
                <w:rFonts w:cs="Times New Roman"/>
              </w:rPr>
              <w:t>Svjetski dan zdravlja (sadnja cvijeća oko škole, branje smeća,oplemenjivanje okoliša,njega zasađenih sadnica</w:t>
            </w:r>
          </w:p>
          <w:p w:rsidR="00D33246" w:rsidRPr="00BE3562" w:rsidRDefault="00D33246" w:rsidP="00BE3562">
            <w:pPr>
              <w:spacing w:after="200" w:line="240" w:lineRule="auto"/>
              <w:rPr>
                <w:rFonts w:ascii="Times New Roman" w:hAnsi="Times New Roman" w:cs="Times New Roman"/>
                <w:color w:val="auto"/>
                <w:sz w:val="24"/>
                <w:szCs w:val="24"/>
              </w:rPr>
            </w:pPr>
            <w:r w:rsidRPr="00BE3562">
              <w:rPr>
                <w:rFonts w:cs="Times New Roman"/>
              </w:rPr>
              <w:t>-pravljenje pekmeza,kompota od uzgojenih plodova -aronija</w:t>
            </w:r>
          </w:p>
          <w:p w:rsidR="00D33246" w:rsidRPr="00BE3562" w:rsidRDefault="00D33246" w:rsidP="00BE3562">
            <w:pPr>
              <w:spacing w:after="200" w:line="240" w:lineRule="auto"/>
              <w:rPr>
                <w:rFonts w:ascii="Times New Roman" w:hAnsi="Times New Roman" w:cs="Times New Roman"/>
                <w:color w:val="auto"/>
                <w:sz w:val="24"/>
                <w:szCs w:val="24"/>
              </w:rPr>
            </w:pPr>
            <w:r w:rsidRPr="00BE3562">
              <w:rPr>
                <w:rFonts w:cs="Times New Roman"/>
              </w:rPr>
              <w:t>Dani Matoša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33246" w:rsidRPr="00BE3562" w:rsidRDefault="00D33246" w:rsidP="00BE3562">
            <w:pPr>
              <w:spacing w:after="200" w:line="240" w:lineRule="auto"/>
              <w:rPr>
                <w:rFonts w:ascii="Times New Roman" w:hAnsi="Times New Roman" w:cs="Times New Roman"/>
                <w:color w:val="auto"/>
                <w:sz w:val="24"/>
                <w:szCs w:val="24"/>
              </w:rPr>
            </w:pPr>
            <w:r w:rsidRPr="00BE3562">
              <w:rPr>
                <w:rFonts w:cs="Times New Roman"/>
              </w:rPr>
              <w:t>-učenici</w:t>
            </w:r>
          </w:p>
          <w:p w:rsidR="00D33246" w:rsidRPr="00BE3562" w:rsidRDefault="00D33246" w:rsidP="00BE3562">
            <w:pPr>
              <w:spacing w:after="200" w:line="240" w:lineRule="auto"/>
              <w:rPr>
                <w:rFonts w:ascii="Times New Roman" w:hAnsi="Times New Roman" w:cs="Times New Roman"/>
                <w:color w:val="auto"/>
                <w:sz w:val="24"/>
                <w:szCs w:val="24"/>
              </w:rPr>
            </w:pPr>
            <w:r w:rsidRPr="00BE3562">
              <w:rPr>
                <w:rFonts w:cs="Times New Roman"/>
              </w:rPr>
              <w:t>-voditelji sekcija</w:t>
            </w:r>
          </w:p>
          <w:p w:rsidR="00D33246" w:rsidRPr="00BE3562" w:rsidRDefault="00D33246" w:rsidP="00BE3562">
            <w:pPr>
              <w:spacing w:after="200" w:line="240" w:lineRule="auto"/>
              <w:rPr>
                <w:rFonts w:ascii="Times New Roman" w:hAnsi="Times New Roman" w:cs="Times New Roman"/>
                <w:color w:val="auto"/>
                <w:sz w:val="24"/>
                <w:szCs w:val="24"/>
              </w:rPr>
            </w:pPr>
            <w:r w:rsidRPr="00BE3562">
              <w:rPr>
                <w:rFonts w:cs="Times New Roman"/>
              </w:rPr>
              <w:t>-učitelji</w:t>
            </w:r>
          </w:p>
          <w:p w:rsidR="00D33246" w:rsidRPr="00BE3562" w:rsidRDefault="00D33246" w:rsidP="00BE3562">
            <w:pPr>
              <w:spacing w:after="200" w:line="240" w:lineRule="auto"/>
              <w:rPr>
                <w:rFonts w:ascii="Times New Roman" w:hAnsi="Times New Roman" w:cs="Times New Roman"/>
                <w:color w:val="auto"/>
                <w:sz w:val="24"/>
                <w:szCs w:val="24"/>
              </w:rPr>
            </w:pPr>
            <w:r w:rsidRPr="00BE3562">
              <w:rPr>
                <w:rFonts w:cs="Times New Roman"/>
              </w:rPr>
              <w:t>Učenici</w:t>
            </w:r>
          </w:p>
          <w:p w:rsidR="00D33246" w:rsidRPr="00BE3562" w:rsidRDefault="00D33246" w:rsidP="00BE3562">
            <w:pPr>
              <w:spacing w:after="200" w:line="240" w:lineRule="auto"/>
              <w:rPr>
                <w:rFonts w:ascii="Times New Roman" w:hAnsi="Times New Roman" w:cs="Times New Roman"/>
                <w:color w:val="auto"/>
                <w:sz w:val="24"/>
                <w:szCs w:val="24"/>
              </w:rPr>
            </w:pPr>
            <w:r w:rsidRPr="00BE3562">
              <w:rPr>
                <w:rFonts w:cs="Times New Roman"/>
              </w:rPr>
              <w:t>-učitelji</w:t>
            </w:r>
          </w:p>
          <w:p w:rsidR="00D33246" w:rsidRPr="00BE3562" w:rsidRDefault="00D33246" w:rsidP="00BE3562">
            <w:pPr>
              <w:spacing w:after="200" w:line="240" w:lineRule="auto"/>
              <w:rPr>
                <w:rFonts w:ascii="Times New Roman" w:hAnsi="Times New Roman" w:cs="Times New Roman"/>
                <w:color w:val="auto"/>
                <w:sz w:val="24"/>
                <w:szCs w:val="24"/>
              </w:rPr>
            </w:pPr>
            <w:r w:rsidRPr="00BE3562">
              <w:rPr>
                <w:rFonts w:cs="Times New Roman"/>
              </w:rPr>
              <w:t>-roditelji</w:t>
            </w:r>
          </w:p>
          <w:p w:rsidR="00D33246" w:rsidRPr="00BE3562" w:rsidRDefault="00D33246" w:rsidP="00BE3562">
            <w:pPr>
              <w:spacing w:after="200" w:line="240" w:lineRule="auto"/>
              <w:rPr>
                <w:rFonts w:ascii="Times New Roman" w:hAnsi="Times New Roman" w:cs="Times New Roman"/>
                <w:color w:val="auto"/>
                <w:sz w:val="24"/>
                <w:szCs w:val="24"/>
              </w:rPr>
            </w:pPr>
            <w:r w:rsidRPr="00BE3562">
              <w:rPr>
                <w:rFonts w:cs="Times New Roman"/>
              </w:rPr>
              <w:t>-tehničko osoblje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33246" w:rsidRPr="00BE3562" w:rsidRDefault="00D33246" w:rsidP="00BE3562">
            <w:pPr>
              <w:spacing w:after="200" w:line="240" w:lineRule="auto"/>
              <w:rPr>
                <w:rFonts w:ascii="Times New Roman" w:hAnsi="Times New Roman" w:cs="Times New Roman"/>
                <w:color w:val="auto"/>
                <w:sz w:val="24"/>
                <w:szCs w:val="24"/>
              </w:rPr>
            </w:pPr>
            <w:r w:rsidRPr="00BE3562">
              <w:rPr>
                <w:rFonts w:cs="Times New Roman"/>
              </w:rPr>
              <w:t>-učitelji suradnici</w:t>
            </w:r>
          </w:p>
          <w:p w:rsidR="00D33246" w:rsidRPr="00BE3562" w:rsidRDefault="00D33246" w:rsidP="00BE3562">
            <w:pPr>
              <w:spacing w:after="200" w:line="240" w:lineRule="auto"/>
              <w:rPr>
                <w:rFonts w:ascii="Times New Roman" w:hAnsi="Times New Roman" w:cs="Times New Roman"/>
                <w:color w:val="auto"/>
                <w:sz w:val="24"/>
                <w:szCs w:val="24"/>
              </w:rPr>
            </w:pPr>
            <w:r w:rsidRPr="00BE3562">
              <w:rPr>
                <w:rFonts w:cs="Times New Roman"/>
              </w:rPr>
              <w:t>-roditelji</w:t>
            </w:r>
          </w:p>
          <w:p w:rsidR="00D33246" w:rsidRPr="00BE3562" w:rsidRDefault="00D33246" w:rsidP="00BE3562">
            <w:pPr>
              <w:spacing w:after="240" w:line="240" w:lineRule="auto"/>
              <w:rPr>
                <w:rFonts w:ascii="Times New Roman" w:hAnsi="Times New Roman" w:cs="Times New Roman"/>
                <w:color w:val="auto"/>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33246" w:rsidRPr="00BE3562" w:rsidRDefault="00D33246" w:rsidP="00BE3562">
            <w:pPr>
              <w:spacing w:line="240" w:lineRule="auto"/>
              <w:rPr>
                <w:rFonts w:ascii="Times New Roman" w:hAnsi="Times New Roman" w:cs="Times New Roman"/>
                <w:color w:val="auto"/>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33246" w:rsidRPr="00BE3562" w:rsidRDefault="00D33246" w:rsidP="00BE3562">
            <w:pPr>
              <w:spacing w:after="200" w:line="240" w:lineRule="auto"/>
              <w:rPr>
                <w:rFonts w:ascii="Times New Roman" w:hAnsi="Times New Roman" w:cs="Times New Roman"/>
                <w:color w:val="auto"/>
                <w:sz w:val="24"/>
                <w:szCs w:val="24"/>
              </w:rPr>
            </w:pPr>
            <w:r w:rsidRPr="00BE3562">
              <w:rPr>
                <w:rFonts w:cs="Times New Roman"/>
              </w:rPr>
              <w:t>Škola</w:t>
            </w:r>
          </w:p>
          <w:p w:rsidR="00D33246" w:rsidRPr="00BE3562" w:rsidRDefault="00D33246" w:rsidP="00BE3562">
            <w:pPr>
              <w:spacing w:after="240" w:line="240" w:lineRule="auto"/>
              <w:rPr>
                <w:rFonts w:ascii="Times New Roman" w:hAnsi="Times New Roman" w:cs="Times New Roman"/>
                <w:color w:val="auto"/>
                <w:sz w:val="24"/>
                <w:szCs w:val="24"/>
              </w:rPr>
            </w:pPr>
            <w:r w:rsidRPr="00BE3562">
              <w:rPr>
                <w:rFonts w:ascii="Times New Roman" w:hAnsi="Times New Roman" w:cs="Times New Roman"/>
                <w:color w:val="auto"/>
                <w:sz w:val="24"/>
                <w:szCs w:val="24"/>
              </w:rPr>
              <w:br/>
            </w:r>
            <w:r w:rsidRPr="00BE3562">
              <w:rPr>
                <w:rFonts w:ascii="Times New Roman" w:hAnsi="Times New Roman" w:cs="Times New Roman"/>
                <w:color w:val="auto"/>
                <w:sz w:val="24"/>
                <w:szCs w:val="24"/>
              </w:rPr>
              <w:br/>
            </w:r>
          </w:p>
          <w:p w:rsidR="00D33246" w:rsidRPr="00BE3562" w:rsidRDefault="00D33246" w:rsidP="00BE3562">
            <w:pPr>
              <w:spacing w:after="200" w:line="240" w:lineRule="auto"/>
              <w:rPr>
                <w:rFonts w:ascii="Times New Roman" w:hAnsi="Times New Roman" w:cs="Times New Roman"/>
                <w:color w:val="auto"/>
                <w:sz w:val="24"/>
                <w:szCs w:val="24"/>
              </w:rPr>
            </w:pPr>
            <w:r w:rsidRPr="00BE3562">
              <w:rPr>
                <w:rFonts w:cs="Times New Roman"/>
              </w:rPr>
              <w:t>Okoliš škole</w:t>
            </w:r>
          </w:p>
          <w:p w:rsidR="00D33246" w:rsidRPr="00BE3562" w:rsidRDefault="00D33246" w:rsidP="00BE3562">
            <w:pPr>
              <w:spacing w:after="200" w:line="240" w:lineRule="auto"/>
              <w:rPr>
                <w:rFonts w:ascii="Times New Roman" w:hAnsi="Times New Roman" w:cs="Times New Roman"/>
                <w:color w:val="auto"/>
                <w:sz w:val="24"/>
                <w:szCs w:val="24"/>
              </w:rPr>
            </w:pPr>
            <w:r w:rsidRPr="00BE3562">
              <w:rPr>
                <w:rFonts w:cs="Times New Roman"/>
              </w:rPr>
              <w:t>škola</w:t>
            </w:r>
          </w:p>
        </w:tc>
      </w:tr>
      <w:tr w:rsidR="00D33246" w:rsidRPr="00BE3562" w:rsidTr="00BE3562">
        <w:trPr>
          <w:trHeight w:val="208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33246" w:rsidRPr="00BE3562" w:rsidRDefault="00D33246" w:rsidP="00BE3562">
            <w:pPr>
              <w:spacing w:line="240" w:lineRule="auto"/>
              <w:rPr>
                <w:rFonts w:ascii="Times New Roman" w:hAnsi="Times New Roman" w:cs="Times New Roman"/>
                <w:color w:val="auto"/>
                <w:sz w:val="24"/>
                <w:szCs w:val="24"/>
              </w:rPr>
            </w:pPr>
          </w:p>
          <w:p w:rsidR="00D33246" w:rsidRPr="00BE3562" w:rsidRDefault="00D33246" w:rsidP="00BE3562">
            <w:pPr>
              <w:spacing w:after="200" w:line="240" w:lineRule="auto"/>
              <w:rPr>
                <w:rFonts w:ascii="Times New Roman" w:hAnsi="Times New Roman" w:cs="Times New Roman"/>
                <w:color w:val="auto"/>
                <w:sz w:val="24"/>
                <w:szCs w:val="24"/>
              </w:rPr>
            </w:pPr>
            <w:r w:rsidRPr="00BE3562">
              <w:rPr>
                <w:rFonts w:cs="Times New Roman"/>
              </w:rPr>
              <w:t>Dan eko škole</w:t>
            </w:r>
          </w:p>
          <w:p w:rsidR="00D33246" w:rsidRPr="00BE3562" w:rsidRDefault="00D33246" w:rsidP="00BE3562">
            <w:pPr>
              <w:spacing w:after="240" w:line="240" w:lineRule="auto"/>
              <w:rPr>
                <w:rFonts w:ascii="Times New Roman" w:hAnsi="Times New Roman" w:cs="Times New Roman"/>
                <w:color w:val="auto"/>
                <w:sz w:val="24"/>
                <w:szCs w:val="24"/>
              </w:rPr>
            </w:pPr>
            <w:r w:rsidRPr="00BE3562">
              <w:rPr>
                <w:rFonts w:ascii="Times New Roman" w:hAnsi="Times New Roman" w:cs="Times New Roman"/>
                <w:color w:val="auto"/>
                <w:sz w:val="24"/>
                <w:szCs w:val="24"/>
              </w:rPr>
              <w:br/>
            </w:r>
            <w:r w:rsidRPr="00BE3562">
              <w:rPr>
                <w:rFonts w:ascii="Times New Roman" w:hAnsi="Times New Roman" w:cs="Times New Roman"/>
                <w:color w:val="auto"/>
                <w:sz w:val="24"/>
                <w:szCs w:val="24"/>
              </w:rPr>
              <w:br/>
            </w:r>
          </w:p>
          <w:p w:rsidR="00D33246" w:rsidRPr="00BE3562" w:rsidRDefault="00D33246" w:rsidP="00BE3562">
            <w:pPr>
              <w:spacing w:after="200" w:line="240" w:lineRule="auto"/>
              <w:rPr>
                <w:rFonts w:ascii="Times New Roman" w:hAnsi="Times New Roman" w:cs="Times New Roman"/>
                <w:color w:val="auto"/>
                <w:sz w:val="24"/>
                <w:szCs w:val="24"/>
              </w:rPr>
            </w:pPr>
            <w:r w:rsidRPr="00BE3562">
              <w:rPr>
                <w:rFonts w:cs="Times New Roman"/>
              </w:rPr>
              <w:t>Smotra zadruga-planirana tema -ŠLJIVA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33246" w:rsidRPr="00BE3562" w:rsidRDefault="00D33246" w:rsidP="00BE3562">
            <w:pPr>
              <w:spacing w:after="200" w:line="240" w:lineRule="auto"/>
              <w:rPr>
                <w:rFonts w:ascii="Times New Roman" w:hAnsi="Times New Roman" w:cs="Times New Roman"/>
                <w:color w:val="auto"/>
                <w:sz w:val="24"/>
                <w:szCs w:val="24"/>
              </w:rPr>
            </w:pPr>
            <w:r w:rsidRPr="00BE3562">
              <w:rPr>
                <w:rFonts w:cs="Times New Roman"/>
              </w:rPr>
              <w:t>- Prigodno obilježavanje uz izradu plakata, rad u školskom vrtu, pripremanje tla za proljetnu sjetvu</w:t>
            </w:r>
          </w:p>
          <w:p w:rsidR="00D33246" w:rsidRPr="00BE3562" w:rsidRDefault="00D33246" w:rsidP="00BE3562">
            <w:pPr>
              <w:spacing w:line="240" w:lineRule="auto"/>
              <w:rPr>
                <w:rFonts w:ascii="Times New Roman" w:hAnsi="Times New Roman" w:cs="Times New Roman"/>
                <w:color w:val="auto"/>
                <w:sz w:val="24"/>
                <w:szCs w:val="24"/>
              </w:rPr>
            </w:pPr>
          </w:p>
          <w:p w:rsidR="00D33246" w:rsidRPr="00BE3562" w:rsidRDefault="00D33246" w:rsidP="00BE3562">
            <w:pPr>
              <w:spacing w:after="200" w:line="240" w:lineRule="auto"/>
              <w:rPr>
                <w:rFonts w:ascii="Times New Roman" w:hAnsi="Times New Roman" w:cs="Times New Roman"/>
                <w:color w:val="auto"/>
                <w:sz w:val="24"/>
                <w:szCs w:val="24"/>
              </w:rPr>
            </w:pPr>
            <w:r w:rsidRPr="00BE3562">
              <w:rPr>
                <w:rFonts w:cs="Times New Roman"/>
              </w:rPr>
              <w:t>-izrada prozvoda za smotru zadruga NA TEMU ŠLJIVA</w:t>
            </w:r>
          </w:p>
          <w:p w:rsidR="00D33246" w:rsidRPr="00BE3562" w:rsidRDefault="00D33246" w:rsidP="00BE3562">
            <w:pPr>
              <w:spacing w:after="240" w:line="240" w:lineRule="auto"/>
              <w:rPr>
                <w:rFonts w:ascii="Times New Roman" w:hAnsi="Times New Roman" w:cs="Times New Roman"/>
                <w:color w:val="auto"/>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33246" w:rsidRPr="00BE3562" w:rsidRDefault="00D33246" w:rsidP="00BE3562">
            <w:pPr>
              <w:spacing w:line="240" w:lineRule="auto"/>
              <w:rPr>
                <w:rFonts w:ascii="Times New Roman" w:hAnsi="Times New Roman" w:cs="Times New Roman"/>
                <w:color w:val="auto"/>
                <w:sz w:val="24"/>
                <w:szCs w:val="24"/>
              </w:rPr>
            </w:pPr>
          </w:p>
          <w:p w:rsidR="00D33246" w:rsidRPr="00BE3562" w:rsidRDefault="00D33246" w:rsidP="00BE3562">
            <w:pPr>
              <w:spacing w:after="200" w:line="240" w:lineRule="auto"/>
              <w:rPr>
                <w:rFonts w:ascii="Times New Roman" w:hAnsi="Times New Roman" w:cs="Times New Roman"/>
                <w:color w:val="auto"/>
                <w:sz w:val="24"/>
                <w:szCs w:val="24"/>
              </w:rPr>
            </w:pPr>
            <w:r w:rsidRPr="00BE3562">
              <w:rPr>
                <w:rFonts w:cs="Times New Roman"/>
              </w:rPr>
              <w:t>-voditelji sekcija</w:t>
            </w:r>
          </w:p>
          <w:p w:rsidR="00D33246" w:rsidRPr="00BE3562" w:rsidRDefault="00D33246" w:rsidP="00BE3562">
            <w:pPr>
              <w:spacing w:after="200" w:line="240" w:lineRule="auto"/>
              <w:rPr>
                <w:rFonts w:ascii="Times New Roman" w:hAnsi="Times New Roman" w:cs="Times New Roman"/>
                <w:color w:val="auto"/>
                <w:sz w:val="24"/>
                <w:szCs w:val="24"/>
              </w:rPr>
            </w:pPr>
            <w:r w:rsidRPr="00BE3562">
              <w:rPr>
                <w:rFonts w:cs="Times New Roman"/>
              </w:rPr>
              <w:t>-učenici</w:t>
            </w:r>
          </w:p>
          <w:p w:rsidR="00D33246" w:rsidRPr="00BE3562" w:rsidRDefault="00D33246" w:rsidP="00BE3562">
            <w:pPr>
              <w:spacing w:after="240" w:line="240" w:lineRule="auto"/>
              <w:rPr>
                <w:rFonts w:ascii="Times New Roman" w:hAnsi="Times New Roman" w:cs="Times New Roman"/>
                <w:color w:val="auto"/>
                <w:sz w:val="24"/>
                <w:szCs w:val="24"/>
              </w:rPr>
            </w:pPr>
            <w:r w:rsidRPr="00BE3562">
              <w:rPr>
                <w:rFonts w:ascii="Times New Roman" w:hAnsi="Times New Roman" w:cs="Times New Roman"/>
                <w:color w:val="auto"/>
                <w:sz w:val="24"/>
                <w:szCs w:val="24"/>
              </w:rPr>
              <w:br/>
            </w:r>
            <w:r w:rsidRPr="00BE3562">
              <w:rPr>
                <w:rFonts w:ascii="Times New Roman" w:hAnsi="Times New Roman" w:cs="Times New Roman"/>
                <w:color w:val="auto"/>
                <w:sz w:val="24"/>
                <w:szCs w:val="24"/>
              </w:rPr>
              <w:br/>
            </w:r>
            <w:r w:rsidRPr="00BE3562">
              <w:rPr>
                <w:rFonts w:ascii="Times New Roman" w:hAnsi="Times New Roman" w:cs="Times New Roman"/>
                <w:color w:val="auto"/>
                <w:sz w:val="24"/>
                <w:szCs w:val="24"/>
              </w:rPr>
              <w:br/>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33246" w:rsidRPr="00BE3562" w:rsidRDefault="00D33246" w:rsidP="00BE3562">
            <w:pPr>
              <w:spacing w:after="200" w:line="240" w:lineRule="auto"/>
              <w:rPr>
                <w:rFonts w:ascii="Times New Roman" w:hAnsi="Times New Roman" w:cs="Times New Roman"/>
                <w:color w:val="auto"/>
                <w:sz w:val="24"/>
                <w:szCs w:val="24"/>
              </w:rPr>
            </w:pPr>
            <w:r w:rsidRPr="00BE3562">
              <w:rPr>
                <w:rFonts w:cs="Times New Roman"/>
              </w:rPr>
              <w:t>-učitelji suradnici</w:t>
            </w:r>
          </w:p>
          <w:p w:rsidR="00D33246" w:rsidRPr="00BE3562" w:rsidRDefault="00D33246" w:rsidP="00BE3562">
            <w:pPr>
              <w:spacing w:after="200" w:line="240" w:lineRule="auto"/>
              <w:rPr>
                <w:rFonts w:ascii="Times New Roman" w:hAnsi="Times New Roman" w:cs="Times New Roman"/>
                <w:color w:val="auto"/>
                <w:sz w:val="24"/>
                <w:szCs w:val="24"/>
              </w:rPr>
            </w:pPr>
            <w:r w:rsidRPr="00BE3562">
              <w:rPr>
                <w:rFonts w:cs="Times New Roman"/>
              </w:rPr>
              <w:t>-roditelji</w:t>
            </w:r>
          </w:p>
          <w:p w:rsidR="00D33246" w:rsidRPr="00BE3562" w:rsidRDefault="00D33246" w:rsidP="00BE3562">
            <w:pPr>
              <w:spacing w:after="200" w:line="240" w:lineRule="auto"/>
              <w:rPr>
                <w:rFonts w:ascii="Times New Roman" w:hAnsi="Times New Roman" w:cs="Times New Roman"/>
                <w:color w:val="auto"/>
                <w:sz w:val="24"/>
                <w:szCs w:val="24"/>
              </w:rPr>
            </w:pPr>
            <w:r w:rsidRPr="00BE3562">
              <w:rPr>
                <w:rFonts w:cs="Times New Roman"/>
              </w:rPr>
              <w:t>-pedagoginja</w:t>
            </w:r>
          </w:p>
          <w:p w:rsidR="00D33246" w:rsidRPr="00BE3562" w:rsidRDefault="00D33246" w:rsidP="00BE3562">
            <w:pPr>
              <w:spacing w:after="200" w:line="240" w:lineRule="auto"/>
              <w:rPr>
                <w:rFonts w:ascii="Times New Roman" w:hAnsi="Times New Roman" w:cs="Times New Roman"/>
                <w:color w:val="auto"/>
                <w:sz w:val="24"/>
                <w:szCs w:val="24"/>
              </w:rPr>
            </w:pPr>
            <w:r w:rsidRPr="00BE3562">
              <w:rPr>
                <w:rFonts w:cs="Times New Roman"/>
              </w:rPr>
              <w:t>-učiteljica likovne kulture,BiK</w:t>
            </w:r>
          </w:p>
          <w:p w:rsidR="00D33246" w:rsidRPr="00BE3562" w:rsidRDefault="00D33246" w:rsidP="00BE3562">
            <w:pPr>
              <w:spacing w:after="200" w:line="240" w:lineRule="auto"/>
              <w:rPr>
                <w:rFonts w:ascii="Times New Roman" w:hAnsi="Times New Roman" w:cs="Times New Roman"/>
                <w:color w:val="auto"/>
                <w:sz w:val="24"/>
                <w:szCs w:val="24"/>
              </w:rPr>
            </w:pPr>
            <w:r w:rsidRPr="00BE3562">
              <w:rPr>
                <w:rFonts w:cs="Times New Roman"/>
              </w:rPr>
              <w:t>-učitelj matematike –voditelj školskog vrta</w:t>
            </w:r>
          </w:p>
          <w:p w:rsidR="00D33246" w:rsidRPr="00BE3562" w:rsidRDefault="00D33246" w:rsidP="00BE3562">
            <w:pPr>
              <w:spacing w:after="200" w:line="240" w:lineRule="auto"/>
              <w:rPr>
                <w:rFonts w:ascii="Times New Roman" w:hAnsi="Times New Roman" w:cs="Times New Roman"/>
                <w:color w:val="auto"/>
                <w:sz w:val="24"/>
                <w:szCs w:val="24"/>
              </w:rPr>
            </w:pPr>
            <w:r w:rsidRPr="00BE3562">
              <w:rPr>
                <w:rFonts w:cs="Times New Roman"/>
              </w:rPr>
              <w:t>-voditelj Eko škole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33246" w:rsidRPr="00BE3562" w:rsidRDefault="00D33246" w:rsidP="00BE3562">
            <w:pPr>
              <w:spacing w:line="240" w:lineRule="auto"/>
              <w:rPr>
                <w:rFonts w:ascii="Times New Roman" w:hAnsi="Times New Roman" w:cs="Times New Roman"/>
                <w:color w:val="auto"/>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33246" w:rsidRPr="00BE3562" w:rsidRDefault="00D33246" w:rsidP="00BE3562">
            <w:pPr>
              <w:spacing w:after="200" w:line="240" w:lineRule="auto"/>
              <w:rPr>
                <w:rFonts w:ascii="Times New Roman" w:hAnsi="Times New Roman" w:cs="Times New Roman"/>
                <w:color w:val="auto"/>
                <w:sz w:val="24"/>
                <w:szCs w:val="24"/>
              </w:rPr>
            </w:pPr>
            <w:r w:rsidRPr="00BE3562">
              <w:rPr>
                <w:rFonts w:cs="Times New Roman"/>
              </w:rPr>
              <w:t>Škola</w:t>
            </w:r>
          </w:p>
          <w:p w:rsidR="00D33246" w:rsidRPr="00BE3562" w:rsidRDefault="00D33246" w:rsidP="00BE3562">
            <w:pPr>
              <w:spacing w:after="240" w:line="240" w:lineRule="auto"/>
              <w:rPr>
                <w:rFonts w:ascii="Times New Roman" w:hAnsi="Times New Roman" w:cs="Times New Roman"/>
                <w:color w:val="auto"/>
                <w:sz w:val="24"/>
                <w:szCs w:val="24"/>
              </w:rPr>
            </w:pPr>
            <w:r w:rsidRPr="00BE3562">
              <w:rPr>
                <w:rFonts w:ascii="Times New Roman" w:hAnsi="Times New Roman" w:cs="Times New Roman"/>
                <w:color w:val="auto"/>
                <w:sz w:val="24"/>
                <w:szCs w:val="24"/>
              </w:rPr>
              <w:br/>
            </w:r>
            <w:r w:rsidRPr="00BE3562">
              <w:rPr>
                <w:rFonts w:ascii="Times New Roman" w:hAnsi="Times New Roman" w:cs="Times New Roman"/>
                <w:color w:val="auto"/>
                <w:sz w:val="24"/>
                <w:szCs w:val="24"/>
              </w:rPr>
              <w:br/>
            </w:r>
            <w:r w:rsidRPr="00BE3562">
              <w:rPr>
                <w:rFonts w:ascii="Times New Roman" w:hAnsi="Times New Roman" w:cs="Times New Roman"/>
                <w:color w:val="auto"/>
                <w:sz w:val="24"/>
                <w:szCs w:val="24"/>
              </w:rPr>
              <w:br/>
            </w:r>
          </w:p>
          <w:p w:rsidR="00D33246" w:rsidRPr="00BE3562" w:rsidRDefault="00D33246" w:rsidP="00BE3562">
            <w:pPr>
              <w:spacing w:after="200" w:line="240" w:lineRule="auto"/>
              <w:rPr>
                <w:rFonts w:ascii="Times New Roman" w:hAnsi="Times New Roman" w:cs="Times New Roman"/>
                <w:color w:val="auto"/>
                <w:sz w:val="24"/>
                <w:szCs w:val="24"/>
              </w:rPr>
            </w:pPr>
            <w:r w:rsidRPr="00BE3562">
              <w:rPr>
                <w:rFonts w:cs="Times New Roman"/>
              </w:rPr>
              <w:t>-škola po dogovoru</w:t>
            </w:r>
          </w:p>
        </w:tc>
      </w:tr>
      <w:tr w:rsidR="00D33246" w:rsidRPr="00BE3562" w:rsidTr="00BE3562">
        <w:trPr>
          <w:trHeight w:val="197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33246" w:rsidRPr="00BE3562" w:rsidRDefault="00D33246" w:rsidP="00BE3562">
            <w:pPr>
              <w:spacing w:line="240" w:lineRule="auto"/>
              <w:rPr>
                <w:rFonts w:ascii="Times New Roman" w:hAnsi="Times New Roman" w:cs="Times New Roman"/>
                <w:color w:val="auto"/>
                <w:sz w:val="24"/>
                <w:szCs w:val="24"/>
              </w:rPr>
            </w:pPr>
          </w:p>
          <w:p w:rsidR="00D33246" w:rsidRPr="00BE3562" w:rsidRDefault="00D33246" w:rsidP="00BE3562">
            <w:pPr>
              <w:spacing w:after="200" w:line="240" w:lineRule="auto"/>
              <w:rPr>
                <w:rFonts w:ascii="Times New Roman" w:hAnsi="Times New Roman" w:cs="Times New Roman"/>
                <w:color w:val="auto"/>
                <w:sz w:val="24"/>
                <w:szCs w:val="24"/>
              </w:rPr>
            </w:pPr>
            <w:r w:rsidRPr="00BE3562">
              <w:rPr>
                <w:rFonts w:cs="Times New Roman"/>
              </w:rPr>
              <w:t xml:space="preserve">Izrada predmeta za izložbu i prodaju </w:t>
            </w:r>
          </w:p>
          <w:p w:rsidR="00D33246" w:rsidRPr="00BE3562" w:rsidRDefault="00D33246" w:rsidP="00BE3562">
            <w:pPr>
              <w:spacing w:after="200" w:line="240" w:lineRule="auto"/>
              <w:rPr>
                <w:rFonts w:ascii="Times New Roman" w:hAnsi="Times New Roman" w:cs="Times New Roman"/>
                <w:color w:val="auto"/>
                <w:sz w:val="24"/>
                <w:szCs w:val="24"/>
              </w:rPr>
            </w:pPr>
            <w:r w:rsidRPr="00BE3562">
              <w:rPr>
                <w:rFonts w:cs="Times New Roman"/>
              </w:rPr>
              <w:t>(Uskrs )</w:t>
            </w:r>
          </w:p>
          <w:p w:rsidR="00D33246" w:rsidRPr="00BE3562" w:rsidRDefault="00D33246" w:rsidP="00BE3562">
            <w:pPr>
              <w:spacing w:after="240" w:line="240" w:lineRule="auto"/>
              <w:rPr>
                <w:rFonts w:ascii="Times New Roman" w:hAnsi="Times New Roman" w:cs="Times New Roman"/>
                <w:color w:val="auto"/>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33246" w:rsidRPr="00BE3562" w:rsidRDefault="00D33246" w:rsidP="00BE3562">
            <w:pPr>
              <w:spacing w:line="240" w:lineRule="auto"/>
              <w:rPr>
                <w:rFonts w:ascii="Times New Roman" w:hAnsi="Times New Roman" w:cs="Times New Roman"/>
                <w:color w:val="auto"/>
                <w:sz w:val="24"/>
                <w:szCs w:val="24"/>
              </w:rPr>
            </w:pPr>
          </w:p>
          <w:p w:rsidR="00D33246" w:rsidRPr="00BE3562" w:rsidRDefault="00D33246" w:rsidP="00BE3562">
            <w:pPr>
              <w:spacing w:after="200" w:line="240" w:lineRule="auto"/>
              <w:rPr>
                <w:rFonts w:ascii="Times New Roman" w:hAnsi="Times New Roman" w:cs="Times New Roman"/>
                <w:color w:val="auto"/>
                <w:sz w:val="24"/>
                <w:szCs w:val="24"/>
              </w:rPr>
            </w:pPr>
            <w:r w:rsidRPr="00BE3562">
              <w:rPr>
                <w:rFonts w:cs="Times New Roman"/>
              </w:rPr>
              <w:t>-izrada ukrasnih boca i vaza</w:t>
            </w:r>
          </w:p>
          <w:p w:rsidR="00D33246" w:rsidRPr="00BE3562" w:rsidRDefault="00D33246" w:rsidP="00BE3562">
            <w:pPr>
              <w:spacing w:after="200" w:line="240" w:lineRule="auto"/>
              <w:rPr>
                <w:rFonts w:ascii="Times New Roman" w:hAnsi="Times New Roman" w:cs="Times New Roman"/>
                <w:color w:val="auto"/>
                <w:sz w:val="24"/>
                <w:szCs w:val="24"/>
              </w:rPr>
            </w:pPr>
            <w:r w:rsidRPr="00BE3562">
              <w:rPr>
                <w:rFonts w:cs="Times New Roman"/>
              </w:rPr>
              <w:t xml:space="preserve">-izrada ukrasnih tacni </w:t>
            </w:r>
          </w:p>
          <w:p w:rsidR="00D33246" w:rsidRPr="00BE3562" w:rsidRDefault="00D33246" w:rsidP="00BE3562">
            <w:pPr>
              <w:spacing w:after="200" w:line="240" w:lineRule="auto"/>
              <w:rPr>
                <w:rFonts w:ascii="Times New Roman" w:hAnsi="Times New Roman" w:cs="Times New Roman"/>
                <w:color w:val="auto"/>
                <w:sz w:val="24"/>
                <w:szCs w:val="24"/>
              </w:rPr>
            </w:pPr>
            <w:r w:rsidRPr="00BE3562">
              <w:rPr>
                <w:rFonts w:cs="Times New Roman"/>
              </w:rPr>
              <w:t xml:space="preserve">-izrada torbica </w:t>
            </w:r>
          </w:p>
          <w:p w:rsidR="00D33246" w:rsidRPr="00BE3562" w:rsidRDefault="00D33246" w:rsidP="00BE3562">
            <w:pPr>
              <w:spacing w:after="200" w:line="240" w:lineRule="auto"/>
              <w:rPr>
                <w:rFonts w:ascii="Times New Roman" w:hAnsi="Times New Roman" w:cs="Times New Roman"/>
                <w:color w:val="auto"/>
                <w:sz w:val="24"/>
                <w:szCs w:val="24"/>
              </w:rPr>
            </w:pPr>
            <w:r w:rsidRPr="00BE3562">
              <w:rPr>
                <w:rFonts w:cs="Times New Roman"/>
              </w:rPr>
              <w:t>-tapiserije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33246" w:rsidRPr="00BE3562" w:rsidRDefault="00D33246" w:rsidP="00BE3562">
            <w:pPr>
              <w:spacing w:line="240" w:lineRule="auto"/>
              <w:rPr>
                <w:rFonts w:ascii="Times New Roman" w:hAnsi="Times New Roman" w:cs="Times New Roman"/>
                <w:color w:val="auto"/>
                <w:sz w:val="24"/>
                <w:szCs w:val="24"/>
              </w:rPr>
            </w:pPr>
          </w:p>
          <w:p w:rsidR="00D33246" w:rsidRPr="00BE3562" w:rsidRDefault="00D33246" w:rsidP="00BE3562">
            <w:pPr>
              <w:spacing w:after="200" w:line="240" w:lineRule="auto"/>
              <w:rPr>
                <w:rFonts w:ascii="Times New Roman" w:hAnsi="Times New Roman" w:cs="Times New Roman"/>
                <w:color w:val="auto"/>
                <w:sz w:val="24"/>
                <w:szCs w:val="24"/>
              </w:rPr>
            </w:pPr>
            <w:r w:rsidRPr="00BE3562">
              <w:rPr>
                <w:rFonts w:cs="Times New Roman"/>
              </w:rPr>
              <w:t>--članovi zadruge</w:t>
            </w:r>
          </w:p>
          <w:p w:rsidR="00D33246" w:rsidRPr="00BE3562" w:rsidRDefault="00D33246" w:rsidP="00BE3562">
            <w:pPr>
              <w:spacing w:after="200" w:line="240" w:lineRule="auto"/>
              <w:rPr>
                <w:rFonts w:ascii="Times New Roman" w:hAnsi="Times New Roman" w:cs="Times New Roman"/>
                <w:color w:val="auto"/>
                <w:sz w:val="24"/>
                <w:szCs w:val="24"/>
              </w:rPr>
            </w:pPr>
            <w:r w:rsidRPr="00BE3562">
              <w:rPr>
                <w:rFonts w:cs="Times New Roman"/>
              </w:rPr>
              <w:t>-voditelji sekcija</w:t>
            </w:r>
          </w:p>
          <w:p w:rsidR="00D33246" w:rsidRPr="00BE3562" w:rsidRDefault="00D33246" w:rsidP="00BE3562">
            <w:pPr>
              <w:spacing w:after="200" w:line="240" w:lineRule="auto"/>
              <w:rPr>
                <w:rFonts w:ascii="Times New Roman" w:hAnsi="Times New Roman" w:cs="Times New Roman"/>
                <w:color w:val="auto"/>
                <w:sz w:val="24"/>
                <w:szCs w:val="24"/>
              </w:rPr>
            </w:pPr>
            <w:r w:rsidRPr="00BE3562">
              <w:rPr>
                <w:rFonts w:cs="Times New Roman"/>
              </w:rPr>
              <w:t>-učitelj likovne kulture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33246" w:rsidRPr="00BE3562" w:rsidRDefault="00D33246" w:rsidP="00BE3562">
            <w:pPr>
              <w:spacing w:after="200" w:line="240" w:lineRule="auto"/>
              <w:rPr>
                <w:rFonts w:ascii="Times New Roman" w:hAnsi="Times New Roman" w:cs="Times New Roman"/>
                <w:color w:val="auto"/>
                <w:sz w:val="24"/>
                <w:szCs w:val="24"/>
              </w:rPr>
            </w:pPr>
            <w:r w:rsidRPr="00BE3562">
              <w:rPr>
                <w:rFonts w:cs="Times New Roman"/>
              </w:rPr>
              <w:t xml:space="preserve">voditelji sekcija </w:t>
            </w:r>
          </w:p>
          <w:p w:rsidR="00D33246" w:rsidRPr="00BE3562" w:rsidRDefault="00D33246" w:rsidP="00BE3562">
            <w:pPr>
              <w:spacing w:after="200" w:line="240" w:lineRule="auto"/>
              <w:rPr>
                <w:rFonts w:ascii="Times New Roman" w:hAnsi="Times New Roman" w:cs="Times New Roman"/>
                <w:color w:val="auto"/>
                <w:sz w:val="24"/>
                <w:szCs w:val="24"/>
              </w:rPr>
            </w:pPr>
            <w:r w:rsidRPr="00BE3562">
              <w:rPr>
                <w:rFonts w:cs="Times New Roman"/>
              </w:rPr>
              <w:t>-pedagoginja</w:t>
            </w:r>
          </w:p>
          <w:p w:rsidR="00D33246" w:rsidRPr="00BE3562" w:rsidRDefault="00D33246" w:rsidP="00BE3562">
            <w:pPr>
              <w:spacing w:after="200" w:line="240" w:lineRule="auto"/>
              <w:rPr>
                <w:rFonts w:ascii="Times New Roman" w:hAnsi="Times New Roman" w:cs="Times New Roman"/>
                <w:color w:val="auto"/>
                <w:sz w:val="24"/>
                <w:szCs w:val="24"/>
              </w:rPr>
            </w:pPr>
            <w:r w:rsidRPr="00BE3562">
              <w:rPr>
                <w:rFonts w:cs="Times New Roman"/>
              </w:rPr>
              <w:t>-roditelji</w:t>
            </w:r>
          </w:p>
          <w:p w:rsidR="00D33246" w:rsidRPr="00BE3562" w:rsidRDefault="00D33246" w:rsidP="00BE3562">
            <w:pPr>
              <w:spacing w:after="200" w:line="240" w:lineRule="auto"/>
              <w:rPr>
                <w:rFonts w:ascii="Times New Roman" w:hAnsi="Times New Roman" w:cs="Times New Roman"/>
                <w:color w:val="auto"/>
                <w:sz w:val="24"/>
                <w:szCs w:val="24"/>
              </w:rPr>
            </w:pPr>
            <w:r w:rsidRPr="00BE3562">
              <w:rPr>
                <w:rFonts w:cs="Times New Roman"/>
              </w:rPr>
              <w:t>-vanjski suradnici</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33246" w:rsidRPr="00BE3562" w:rsidRDefault="00D33246" w:rsidP="00BE3562">
            <w:pPr>
              <w:spacing w:after="200" w:line="240" w:lineRule="auto"/>
              <w:rPr>
                <w:rFonts w:ascii="Times New Roman" w:hAnsi="Times New Roman" w:cs="Times New Roman"/>
                <w:color w:val="auto"/>
                <w:sz w:val="24"/>
                <w:szCs w:val="24"/>
              </w:rPr>
            </w:pPr>
            <w:r w:rsidRPr="00BE3562">
              <w:rPr>
                <w:rFonts w:cs="Times New Roman"/>
              </w:rPr>
              <w:t>-boje</w:t>
            </w:r>
          </w:p>
          <w:p w:rsidR="00D33246" w:rsidRPr="00BE3562" w:rsidRDefault="00D33246" w:rsidP="00BE3562">
            <w:pPr>
              <w:spacing w:after="200" w:line="240" w:lineRule="auto"/>
              <w:rPr>
                <w:rFonts w:ascii="Times New Roman" w:hAnsi="Times New Roman" w:cs="Times New Roman"/>
                <w:color w:val="auto"/>
                <w:sz w:val="24"/>
                <w:szCs w:val="24"/>
              </w:rPr>
            </w:pPr>
            <w:r w:rsidRPr="00BE3562">
              <w:rPr>
                <w:rFonts w:cs="Times New Roman"/>
              </w:rPr>
              <w:t>-vaze-</w:t>
            </w:r>
          </w:p>
          <w:p w:rsidR="00D33246" w:rsidRPr="00BE3562" w:rsidRDefault="00D33246" w:rsidP="00BE3562">
            <w:pPr>
              <w:spacing w:after="200" w:line="240" w:lineRule="auto"/>
              <w:rPr>
                <w:rFonts w:ascii="Times New Roman" w:hAnsi="Times New Roman" w:cs="Times New Roman"/>
                <w:color w:val="auto"/>
                <w:sz w:val="24"/>
                <w:szCs w:val="24"/>
              </w:rPr>
            </w:pPr>
            <w:r w:rsidRPr="00BE3562">
              <w:rPr>
                <w:rFonts w:cs="Times New Roman"/>
              </w:rPr>
              <w:t>-tacne</w:t>
            </w:r>
          </w:p>
          <w:p w:rsidR="00D33246" w:rsidRPr="00BE3562" w:rsidRDefault="00D33246" w:rsidP="00BE3562">
            <w:pPr>
              <w:spacing w:after="200" w:line="240" w:lineRule="auto"/>
              <w:rPr>
                <w:rFonts w:ascii="Times New Roman" w:hAnsi="Times New Roman" w:cs="Times New Roman"/>
                <w:color w:val="auto"/>
                <w:sz w:val="24"/>
                <w:szCs w:val="24"/>
              </w:rPr>
            </w:pPr>
            <w:r w:rsidRPr="00BE3562">
              <w:rPr>
                <w:rFonts w:cs="Times New Roman"/>
              </w:rPr>
              <w:t>-vuna</w:t>
            </w:r>
          </w:p>
          <w:p w:rsidR="00D33246" w:rsidRPr="00BE3562" w:rsidRDefault="00D33246" w:rsidP="00BE3562">
            <w:pPr>
              <w:spacing w:after="200" w:line="240" w:lineRule="auto"/>
              <w:rPr>
                <w:rFonts w:ascii="Times New Roman" w:hAnsi="Times New Roman" w:cs="Times New Roman"/>
                <w:color w:val="auto"/>
                <w:sz w:val="24"/>
                <w:szCs w:val="24"/>
              </w:rPr>
            </w:pPr>
            <w:r w:rsidRPr="00BE3562">
              <w:rPr>
                <w:rFonts w:cs="Times New Roman"/>
              </w:rPr>
              <w:t>-igle za rad</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33246" w:rsidRPr="00BE3562" w:rsidRDefault="00D33246" w:rsidP="00BE3562">
            <w:pPr>
              <w:spacing w:after="200" w:line="240" w:lineRule="auto"/>
              <w:rPr>
                <w:rFonts w:ascii="Times New Roman" w:hAnsi="Times New Roman" w:cs="Times New Roman"/>
                <w:color w:val="auto"/>
                <w:sz w:val="24"/>
                <w:szCs w:val="24"/>
              </w:rPr>
            </w:pPr>
            <w:r w:rsidRPr="00BE3562">
              <w:rPr>
                <w:rFonts w:cs="Times New Roman"/>
              </w:rPr>
              <w:t>škola</w:t>
            </w:r>
          </w:p>
          <w:p w:rsidR="00D33246" w:rsidRPr="00BE3562" w:rsidRDefault="00D33246" w:rsidP="00BE3562">
            <w:pPr>
              <w:spacing w:after="240" w:line="240" w:lineRule="auto"/>
              <w:rPr>
                <w:rFonts w:ascii="Times New Roman" w:hAnsi="Times New Roman" w:cs="Times New Roman"/>
                <w:color w:val="auto"/>
                <w:sz w:val="24"/>
                <w:szCs w:val="24"/>
              </w:rPr>
            </w:pPr>
            <w:r w:rsidRPr="00BE3562">
              <w:rPr>
                <w:rFonts w:ascii="Times New Roman" w:hAnsi="Times New Roman" w:cs="Times New Roman"/>
                <w:color w:val="auto"/>
                <w:sz w:val="24"/>
                <w:szCs w:val="24"/>
              </w:rPr>
              <w:br/>
            </w:r>
            <w:r w:rsidRPr="00BE3562">
              <w:rPr>
                <w:rFonts w:ascii="Times New Roman" w:hAnsi="Times New Roman" w:cs="Times New Roman"/>
                <w:color w:val="auto"/>
                <w:sz w:val="24"/>
                <w:szCs w:val="24"/>
              </w:rPr>
              <w:br/>
            </w:r>
            <w:r w:rsidRPr="00BE3562">
              <w:rPr>
                <w:rFonts w:ascii="Times New Roman" w:hAnsi="Times New Roman" w:cs="Times New Roman"/>
                <w:color w:val="auto"/>
                <w:sz w:val="24"/>
                <w:szCs w:val="24"/>
              </w:rPr>
              <w:br/>
            </w:r>
            <w:r w:rsidRPr="00BE3562">
              <w:rPr>
                <w:rFonts w:ascii="Times New Roman" w:hAnsi="Times New Roman" w:cs="Times New Roman"/>
                <w:color w:val="auto"/>
                <w:sz w:val="24"/>
                <w:szCs w:val="24"/>
              </w:rPr>
              <w:br/>
            </w:r>
          </w:p>
        </w:tc>
      </w:tr>
      <w:tr w:rsidR="00D33246" w:rsidRPr="00BE3562" w:rsidTr="00BE3562">
        <w:trPr>
          <w:trHeight w:val="16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33246" w:rsidRPr="00BE3562" w:rsidRDefault="00D33246" w:rsidP="00BE3562">
            <w:pPr>
              <w:spacing w:line="240" w:lineRule="auto"/>
              <w:rPr>
                <w:rFonts w:ascii="Times New Roman" w:hAnsi="Times New Roman" w:cs="Times New Roman"/>
                <w:color w:val="auto"/>
                <w:sz w:val="24"/>
                <w:szCs w:val="24"/>
              </w:rPr>
            </w:pPr>
          </w:p>
          <w:p w:rsidR="00D33246" w:rsidRPr="00BE3562" w:rsidRDefault="00D33246" w:rsidP="00BE3562">
            <w:pPr>
              <w:spacing w:after="200" w:line="240" w:lineRule="auto"/>
              <w:rPr>
                <w:rFonts w:ascii="Times New Roman" w:hAnsi="Times New Roman" w:cs="Times New Roman"/>
                <w:color w:val="auto"/>
                <w:sz w:val="24"/>
                <w:szCs w:val="24"/>
              </w:rPr>
            </w:pPr>
            <w:r w:rsidRPr="00BE3562">
              <w:rPr>
                <w:rFonts w:cs="Times New Roman"/>
              </w:rPr>
              <w:t>Dan planeta Zemlje (22.4.)</w:t>
            </w:r>
          </w:p>
          <w:p w:rsidR="00D33246" w:rsidRPr="00BE3562" w:rsidRDefault="00D33246" w:rsidP="00BE3562">
            <w:pPr>
              <w:spacing w:line="240" w:lineRule="auto"/>
              <w:rPr>
                <w:rFonts w:ascii="Times New Roman" w:hAnsi="Times New Roman" w:cs="Times New Roman"/>
                <w:color w:val="auto"/>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33246" w:rsidRPr="00BE3562" w:rsidRDefault="00D33246" w:rsidP="00BE3562">
            <w:pPr>
              <w:spacing w:line="240" w:lineRule="auto"/>
              <w:rPr>
                <w:rFonts w:ascii="Times New Roman" w:hAnsi="Times New Roman" w:cs="Times New Roman"/>
                <w:color w:val="auto"/>
                <w:sz w:val="24"/>
                <w:szCs w:val="24"/>
              </w:rPr>
            </w:pPr>
          </w:p>
          <w:p w:rsidR="00D33246" w:rsidRPr="00BE3562" w:rsidRDefault="00D33246" w:rsidP="00BE3562">
            <w:pPr>
              <w:spacing w:after="200" w:line="240" w:lineRule="auto"/>
              <w:rPr>
                <w:rFonts w:ascii="Times New Roman" w:hAnsi="Times New Roman" w:cs="Times New Roman"/>
                <w:color w:val="auto"/>
                <w:sz w:val="24"/>
                <w:szCs w:val="24"/>
              </w:rPr>
            </w:pPr>
            <w:r w:rsidRPr="00BE3562">
              <w:rPr>
                <w:rFonts w:cs="Times New Roman"/>
              </w:rPr>
              <w:t>Prigodno obilježavanje uz radionicu i izradu prigodnih materijala (plakati, letci i slično)</w:t>
            </w:r>
          </w:p>
          <w:p w:rsidR="00D33246" w:rsidRPr="00BE3562" w:rsidRDefault="00D33246" w:rsidP="00BE3562">
            <w:pPr>
              <w:spacing w:line="240" w:lineRule="auto"/>
              <w:rPr>
                <w:rFonts w:ascii="Times New Roman" w:hAnsi="Times New Roman" w:cs="Times New Roman"/>
                <w:color w:val="auto"/>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33246" w:rsidRPr="00BE3562" w:rsidRDefault="00D33246" w:rsidP="00BE3562">
            <w:pPr>
              <w:spacing w:line="240" w:lineRule="auto"/>
              <w:rPr>
                <w:rFonts w:ascii="Times New Roman" w:hAnsi="Times New Roman" w:cs="Times New Roman"/>
                <w:color w:val="auto"/>
                <w:sz w:val="24"/>
                <w:szCs w:val="24"/>
              </w:rPr>
            </w:pPr>
          </w:p>
          <w:p w:rsidR="00D33246" w:rsidRPr="00BE3562" w:rsidRDefault="00D33246" w:rsidP="00BE3562">
            <w:pPr>
              <w:spacing w:after="200" w:line="240" w:lineRule="auto"/>
              <w:rPr>
                <w:rFonts w:ascii="Times New Roman" w:hAnsi="Times New Roman" w:cs="Times New Roman"/>
                <w:color w:val="auto"/>
                <w:sz w:val="24"/>
                <w:szCs w:val="24"/>
              </w:rPr>
            </w:pPr>
            <w:r w:rsidRPr="00BE3562">
              <w:rPr>
                <w:rFonts w:cs="Times New Roman"/>
              </w:rPr>
              <w:t>-voditelj eko skupine</w:t>
            </w:r>
          </w:p>
          <w:p w:rsidR="00D33246" w:rsidRPr="00BE3562" w:rsidRDefault="00D33246" w:rsidP="00BE3562">
            <w:pPr>
              <w:spacing w:after="200" w:line="240" w:lineRule="auto"/>
              <w:rPr>
                <w:rFonts w:ascii="Times New Roman" w:hAnsi="Times New Roman" w:cs="Times New Roman"/>
                <w:color w:val="auto"/>
                <w:sz w:val="24"/>
                <w:szCs w:val="24"/>
              </w:rPr>
            </w:pPr>
            <w:r w:rsidRPr="00BE3562">
              <w:rPr>
                <w:rFonts w:cs="Times New Roman"/>
              </w:rPr>
              <w:t>-učenici</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33246" w:rsidRPr="00BE3562" w:rsidRDefault="00D33246" w:rsidP="00BE3562">
            <w:pPr>
              <w:spacing w:after="200" w:line="240" w:lineRule="auto"/>
              <w:rPr>
                <w:rFonts w:ascii="Times New Roman" w:hAnsi="Times New Roman" w:cs="Times New Roman"/>
                <w:color w:val="auto"/>
                <w:sz w:val="24"/>
                <w:szCs w:val="24"/>
              </w:rPr>
            </w:pPr>
            <w:r w:rsidRPr="00BE3562">
              <w:rPr>
                <w:rFonts w:cs="Times New Roman"/>
              </w:rPr>
              <w:t>-razrednici</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33246" w:rsidRPr="00BE3562" w:rsidRDefault="00D33246" w:rsidP="00BE3562">
            <w:pPr>
              <w:spacing w:line="240" w:lineRule="auto"/>
              <w:rPr>
                <w:rFonts w:ascii="Times New Roman" w:hAnsi="Times New Roman" w:cs="Times New Roman"/>
                <w:color w:val="auto"/>
                <w:sz w:val="24"/>
                <w:szCs w:val="24"/>
              </w:rPr>
            </w:pPr>
          </w:p>
          <w:p w:rsidR="00D33246" w:rsidRPr="00BE3562" w:rsidRDefault="00D33246" w:rsidP="00BE3562">
            <w:pPr>
              <w:spacing w:after="200" w:line="240" w:lineRule="auto"/>
              <w:rPr>
                <w:rFonts w:ascii="Times New Roman" w:hAnsi="Times New Roman" w:cs="Times New Roman"/>
                <w:color w:val="auto"/>
                <w:sz w:val="24"/>
                <w:szCs w:val="24"/>
              </w:rPr>
            </w:pPr>
            <w:r w:rsidRPr="00BE3562">
              <w:rPr>
                <w:rFonts w:cs="Times New Roman"/>
              </w:rPr>
              <w:t>-plakati</w:t>
            </w:r>
          </w:p>
          <w:p w:rsidR="00D33246" w:rsidRPr="00BE3562" w:rsidRDefault="00D33246" w:rsidP="00BE3562">
            <w:pPr>
              <w:spacing w:after="200" w:line="240" w:lineRule="auto"/>
              <w:rPr>
                <w:rFonts w:ascii="Times New Roman" w:hAnsi="Times New Roman" w:cs="Times New Roman"/>
                <w:color w:val="auto"/>
                <w:sz w:val="24"/>
                <w:szCs w:val="24"/>
              </w:rPr>
            </w:pPr>
            <w:r w:rsidRPr="00BE3562">
              <w:rPr>
                <w:rFonts w:cs="Times New Roman"/>
              </w:rPr>
              <w:t>-letci</w:t>
            </w:r>
          </w:p>
          <w:p w:rsidR="00D33246" w:rsidRPr="00BE3562" w:rsidRDefault="00D33246" w:rsidP="00BE3562">
            <w:pPr>
              <w:spacing w:after="200" w:line="240" w:lineRule="auto"/>
              <w:rPr>
                <w:rFonts w:ascii="Times New Roman" w:hAnsi="Times New Roman" w:cs="Times New Roman"/>
                <w:color w:val="auto"/>
                <w:sz w:val="24"/>
                <w:szCs w:val="24"/>
              </w:rPr>
            </w:pPr>
            <w:r w:rsidRPr="00BE3562">
              <w:rPr>
                <w:rFonts w:cs="Times New Roman"/>
              </w:rPr>
              <w:t>-pribor za crtanje i pisanje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33246" w:rsidRPr="00BE3562" w:rsidRDefault="00D33246" w:rsidP="00BE3562">
            <w:pPr>
              <w:spacing w:after="240" w:line="240" w:lineRule="auto"/>
              <w:rPr>
                <w:rFonts w:ascii="Times New Roman" w:hAnsi="Times New Roman" w:cs="Times New Roman"/>
                <w:color w:val="auto"/>
                <w:sz w:val="24"/>
                <w:szCs w:val="24"/>
              </w:rPr>
            </w:pPr>
            <w:r w:rsidRPr="00BE3562">
              <w:rPr>
                <w:rFonts w:ascii="Times New Roman" w:hAnsi="Times New Roman" w:cs="Times New Roman"/>
                <w:color w:val="auto"/>
                <w:sz w:val="24"/>
                <w:szCs w:val="24"/>
              </w:rPr>
              <w:br/>
            </w:r>
          </w:p>
          <w:p w:rsidR="00D33246" w:rsidRPr="00BE3562" w:rsidRDefault="00D33246" w:rsidP="00BE3562">
            <w:pPr>
              <w:spacing w:after="200" w:line="240" w:lineRule="auto"/>
              <w:rPr>
                <w:rFonts w:ascii="Times New Roman" w:hAnsi="Times New Roman" w:cs="Times New Roman"/>
                <w:color w:val="auto"/>
                <w:sz w:val="24"/>
                <w:szCs w:val="24"/>
              </w:rPr>
            </w:pPr>
            <w:r w:rsidRPr="00BE3562">
              <w:rPr>
                <w:rFonts w:cs="Times New Roman"/>
              </w:rPr>
              <w:t>škola</w:t>
            </w:r>
          </w:p>
        </w:tc>
      </w:tr>
    </w:tbl>
    <w:p w:rsidR="00D33246" w:rsidRPr="00BE3562" w:rsidRDefault="00D33246" w:rsidP="00BE3562">
      <w:pPr>
        <w:spacing w:after="240" w:line="240" w:lineRule="auto"/>
        <w:rPr>
          <w:rFonts w:ascii="Times New Roman" w:hAnsi="Times New Roman" w:cs="Times New Roman"/>
          <w:color w:val="auto"/>
          <w:sz w:val="24"/>
          <w:szCs w:val="24"/>
        </w:rPr>
      </w:pPr>
    </w:p>
    <w:p w:rsidR="00D33246" w:rsidRPr="00BE3562" w:rsidRDefault="00D33246" w:rsidP="00BE3562">
      <w:pPr>
        <w:spacing w:after="200" w:line="240" w:lineRule="auto"/>
        <w:rPr>
          <w:rFonts w:ascii="Times New Roman" w:hAnsi="Times New Roman" w:cs="Times New Roman"/>
          <w:color w:val="auto"/>
          <w:sz w:val="24"/>
          <w:szCs w:val="24"/>
        </w:rPr>
      </w:pPr>
      <w:r w:rsidRPr="00BE3562">
        <w:rPr>
          <w:rFonts w:cs="Times New Roman"/>
          <w:b/>
          <w:bCs/>
          <w:u w:val="single"/>
        </w:rPr>
        <w:t xml:space="preserve">Mjesec: svibanj / lipanj </w:t>
      </w:r>
    </w:p>
    <w:tbl>
      <w:tblPr>
        <w:tblW w:w="0" w:type="auto"/>
        <w:tblCellMar>
          <w:top w:w="15" w:type="dxa"/>
          <w:left w:w="15" w:type="dxa"/>
          <w:bottom w:w="15" w:type="dxa"/>
          <w:right w:w="15" w:type="dxa"/>
        </w:tblCellMar>
        <w:tblLook w:val="00A0"/>
      </w:tblPr>
      <w:tblGrid>
        <w:gridCol w:w="3556"/>
        <w:gridCol w:w="2736"/>
        <w:gridCol w:w="2432"/>
        <w:gridCol w:w="2736"/>
        <w:gridCol w:w="3296"/>
        <w:gridCol w:w="1049"/>
      </w:tblGrid>
      <w:tr w:rsidR="00D33246" w:rsidRPr="00BE3562" w:rsidTr="00BE3562">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33246" w:rsidRPr="00BE3562" w:rsidRDefault="00D33246" w:rsidP="00BE3562">
            <w:pPr>
              <w:spacing w:after="200" w:line="240" w:lineRule="auto"/>
              <w:rPr>
                <w:rFonts w:ascii="Times New Roman" w:hAnsi="Times New Roman" w:cs="Times New Roman"/>
                <w:color w:val="auto"/>
                <w:sz w:val="24"/>
                <w:szCs w:val="24"/>
              </w:rPr>
            </w:pPr>
            <w:r w:rsidRPr="00BE3562">
              <w:rPr>
                <w:rFonts w:cs="Times New Roman"/>
              </w:rPr>
              <w:t xml:space="preserve">Program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33246" w:rsidRPr="00BE3562" w:rsidRDefault="00D33246" w:rsidP="00BE3562">
            <w:pPr>
              <w:spacing w:after="200" w:line="240" w:lineRule="auto"/>
              <w:rPr>
                <w:rFonts w:ascii="Times New Roman" w:hAnsi="Times New Roman" w:cs="Times New Roman"/>
                <w:color w:val="auto"/>
                <w:sz w:val="24"/>
                <w:szCs w:val="24"/>
              </w:rPr>
            </w:pPr>
            <w:r w:rsidRPr="00BE3562">
              <w:rPr>
                <w:rFonts w:cs="Times New Roman"/>
              </w:rPr>
              <w:t>Poslovi i zadaci</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33246" w:rsidRPr="00BE3562" w:rsidRDefault="00D33246" w:rsidP="00BE3562">
            <w:pPr>
              <w:spacing w:after="200" w:line="240" w:lineRule="auto"/>
              <w:rPr>
                <w:rFonts w:ascii="Times New Roman" w:hAnsi="Times New Roman" w:cs="Times New Roman"/>
                <w:color w:val="auto"/>
                <w:sz w:val="24"/>
                <w:szCs w:val="24"/>
              </w:rPr>
            </w:pPr>
            <w:r w:rsidRPr="00BE3562">
              <w:rPr>
                <w:rFonts w:cs="Times New Roman"/>
              </w:rPr>
              <w:t>Nositelji aktivnosti</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33246" w:rsidRPr="00BE3562" w:rsidRDefault="00D33246" w:rsidP="00BE3562">
            <w:pPr>
              <w:spacing w:after="200" w:line="240" w:lineRule="auto"/>
              <w:rPr>
                <w:rFonts w:ascii="Times New Roman" w:hAnsi="Times New Roman" w:cs="Times New Roman"/>
                <w:color w:val="auto"/>
                <w:sz w:val="24"/>
                <w:szCs w:val="24"/>
              </w:rPr>
            </w:pPr>
            <w:r w:rsidRPr="00BE3562">
              <w:rPr>
                <w:rFonts w:cs="Times New Roman"/>
              </w:rPr>
              <w:t>Suradnja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33246" w:rsidRPr="00BE3562" w:rsidRDefault="00D33246" w:rsidP="00BE3562">
            <w:pPr>
              <w:spacing w:after="200" w:line="240" w:lineRule="auto"/>
              <w:rPr>
                <w:rFonts w:ascii="Times New Roman" w:hAnsi="Times New Roman" w:cs="Times New Roman"/>
                <w:color w:val="auto"/>
                <w:sz w:val="24"/>
                <w:szCs w:val="24"/>
              </w:rPr>
            </w:pPr>
            <w:r w:rsidRPr="00BE3562">
              <w:rPr>
                <w:rFonts w:cs="Times New Roman"/>
              </w:rPr>
              <w:t xml:space="preserve">Finan. </w:t>
            </w:r>
          </w:p>
          <w:p w:rsidR="00D33246" w:rsidRPr="00BE3562" w:rsidRDefault="00D33246" w:rsidP="00BE3562">
            <w:pPr>
              <w:spacing w:after="200" w:line="240" w:lineRule="auto"/>
              <w:rPr>
                <w:rFonts w:ascii="Times New Roman" w:hAnsi="Times New Roman" w:cs="Times New Roman"/>
                <w:color w:val="auto"/>
                <w:sz w:val="24"/>
                <w:szCs w:val="24"/>
              </w:rPr>
            </w:pPr>
            <w:r w:rsidRPr="00BE3562">
              <w:rPr>
                <w:rFonts w:cs="Times New Roman"/>
              </w:rPr>
              <w:t>sredstva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33246" w:rsidRPr="00BE3562" w:rsidRDefault="00D33246" w:rsidP="00BE3562">
            <w:pPr>
              <w:spacing w:line="240" w:lineRule="auto"/>
              <w:rPr>
                <w:rFonts w:ascii="Times New Roman" w:hAnsi="Times New Roman" w:cs="Times New Roman"/>
                <w:color w:val="auto"/>
                <w:sz w:val="24"/>
                <w:szCs w:val="24"/>
              </w:rPr>
            </w:pPr>
          </w:p>
        </w:tc>
      </w:tr>
      <w:tr w:rsidR="00D33246" w:rsidRPr="00BE3562" w:rsidTr="00BE3562">
        <w:trPr>
          <w:trHeight w:val="122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33246" w:rsidRPr="00BE3562" w:rsidRDefault="00D33246" w:rsidP="00BE3562">
            <w:pPr>
              <w:spacing w:after="200" w:line="240" w:lineRule="auto"/>
              <w:rPr>
                <w:rFonts w:ascii="Times New Roman" w:hAnsi="Times New Roman" w:cs="Times New Roman"/>
                <w:color w:val="auto"/>
                <w:sz w:val="24"/>
                <w:szCs w:val="24"/>
              </w:rPr>
            </w:pPr>
            <w:r w:rsidRPr="00BE3562">
              <w:rPr>
                <w:rFonts w:cs="Times New Roman"/>
              </w:rPr>
              <w:t>Realizacija rada zadruge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33246" w:rsidRPr="00BE3562" w:rsidRDefault="00D33246" w:rsidP="00BE3562">
            <w:pPr>
              <w:spacing w:after="200" w:line="240" w:lineRule="auto"/>
              <w:rPr>
                <w:rFonts w:ascii="Times New Roman" w:hAnsi="Times New Roman" w:cs="Times New Roman"/>
                <w:color w:val="auto"/>
                <w:sz w:val="24"/>
                <w:szCs w:val="24"/>
              </w:rPr>
            </w:pPr>
            <w:r w:rsidRPr="00BE3562">
              <w:rPr>
                <w:rFonts w:cs="Times New Roman"/>
              </w:rPr>
              <w:t>-priprema izvješća</w:t>
            </w:r>
          </w:p>
          <w:p w:rsidR="00D33246" w:rsidRPr="00BE3562" w:rsidRDefault="00D33246" w:rsidP="00BE3562">
            <w:pPr>
              <w:spacing w:after="200" w:line="240" w:lineRule="auto"/>
              <w:rPr>
                <w:rFonts w:ascii="Times New Roman" w:hAnsi="Times New Roman" w:cs="Times New Roman"/>
                <w:color w:val="auto"/>
                <w:sz w:val="24"/>
                <w:szCs w:val="24"/>
              </w:rPr>
            </w:pPr>
            <w:r w:rsidRPr="00BE3562">
              <w:rPr>
                <w:rFonts w:cs="Times New Roman"/>
              </w:rPr>
              <w:t xml:space="preserve">- priprema izložbe i demonstracija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33246" w:rsidRPr="00BE3562" w:rsidRDefault="00D33246" w:rsidP="00BE3562">
            <w:pPr>
              <w:spacing w:after="200" w:line="240" w:lineRule="auto"/>
              <w:rPr>
                <w:rFonts w:ascii="Times New Roman" w:hAnsi="Times New Roman" w:cs="Times New Roman"/>
                <w:color w:val="auto"/>
                <w:sz w:val="24"/>
                <w:szCs w:val="24"/>
              </w:rPr>
            </w:pPr>
            <w:r w:rsidRPr="00BE3562">
              <w:rPr>
                <w:rFonts w:cs="Times New Roman"/>
              </w:rPr>
              <w:t>- odbor učeničke zadruge</w:t>
            </w:r>
          </w:p>
          <w:p w:rsidR="00D33246" w:rsidRPr="00BE3562" w:rsidRDefault="00D33246" w:rsidP="00BE3562">
            <w:pPr>
              <w:spacing w:after="240" w:line="240" w:lineRule="auto"/>
              <w:rPr>
                <w:rFonts w:ascii="Times New Roman" w:hAnsi="Times New Roman" w:cs="Times New Roman"/>
                <w:color w:val="auto"/>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33246" w:rsidRPr="00BE3562" w:rsidRDefault="00D33246" w:rsidP="00BE3562">
            <w:pPr>
              <w:spacing w:after="200" w:line="240" w:lineRule="auto"/>
              <w:rPr>
                <w:rFonts w:ascii="Times New Roman" w:hAnsi="Times New Roman" w:cs="Times New Roman"/>
                <w:color w:val="auto"/>
                <w:sz w:val="24"/>
                <w:szCs w:val="24"/>
              </w:rPr>
            </w:pPr>
            <w:r w:rsidRPr="00BE3562">
              <w:rPr>
                <w:rFonts w:cs="Times New Roman"/>
              </w:rPr>
              <w:t>-ravnatelj  i suradnici u učeničkoj zadruzi</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33246" w:rsidRPr="00BE3562" w:rsidRDefault="00D33246" w:rsidP="00BE3562">
            <w:pPr>
              <w:spacing w:line="240" w:lineRule="auto"/>
              <w:rPr>
                <w:rFonts w:ascii="Times New Roman" w:hAnsi="Times New Roman" w:cs="Times New Roman"/>
                <w:color w:val="auto"/>
                <w:sz w:val="24"/>
                <w:szCs w:val="24"/>
              </w:rPr>
            </w:pPr>
          </w:p>
          <w:p w:rsidR="00D33246" w:rsidRPr="00BE3562" w:rsidRDefault="00D33246" w:rsidP="00BE3562">
            <w:pPr>
              <w:spacing w:after="200" w:line="240" w:lineRule="auto"/>
              <w:rPr>
                <w:rFonts w:ascii="Times New Roman" w:hAnsi="Times New Roman" w:cs="Times New Roman"/>
                <w:color w:val="auto"/>
                <w:sz w:val="24"/>
                <w:szCs w:val="24"/>
              </w:rPr>
            </w:pPr>
            <w:r w:rsidRPr="00BE3562">
              <w:rPr>
                <w:rFonts w:cs="Times New Roman"/>
              </w:rPr>
              <w:t>-troškovi izložbe i prijevoza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33246" w:rsidRPr="00BE3562" w:rsidRDefault="00D33246" w:rsidP="00BE3562">
            <w:pPr>
              <w:spacing w:line="240" w:lineRule="auto"/>
              <w:rPr>
                <w:rFonts w:ascii="Times New Roman" w:hAnsi="Times New Roman" w:cs="Times New Roman"/>
                <w:color w:val="auto"/>
                <w:sz w:val="24"/>
                <w:szCs w:val="24"/>
              </w:rPr>
            </w:pPr>
          </w:p>
          <w:p w:rsidR="00D33246" w:rsidRPr="00BE3562" w:rsidRDefault="00D33246" w:rsidP="00BE3562">
            <w:pPr>
              <w:spacing w:after="200" w:line="240" w:lineRule="auto"/>
              <w:rPr>
                <w:rFonts w:ascii="Times New Roman" w:hAnsi="Times New Roman" w:cs="Times New Roman"/>
                <w:color w:val="auto"/>
                <w:sz w:val="24"/>
                <w:szCs w:val="24"/>
              </w:rPr>
            </w:pPr>
            <w:r w:rsidRPr="00BE3562">
              <w:rPr>
                <w:rFonts w:cs="Times New Roman"/>
              </w:rPr>
              <w:t>škola</w:t>
            </w:r>
          </w:p>
        </w:tc>
      </w:tr>
      <w:tr w:rsidR="00D33246" w:rsidRPr="00BE3562" w:rsidTr="001A5F87">
        <w:trPr>
          <w:trHeight w:val="191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33246" w:rsidRPr="00BE3562" w:rsidRDefault="00D33246" w:rsidP="00BE3562">
            <w:pPr>
              <w:spacing w:line="240" w:lineRule="auto"/>
              <w:rPr>
                <w:rFonts w:ascii="Times New Roman" w:hAnsi="Times New Roman" w:cs="Times New Roman"/>
                <w:color w:val="auto"/>
                <w:sz w:val="24"/>
                <w:szCs w:val="24"/>
              </w:rPr>
            </w:pPr>
          </w:p>
          <w:p w:rsidR="00D33246" w:rsidRPr="00BE3562" w:rsidRDefault="00D33246" w:rsidP="00BE3562">
            <w:pPr>
              <w:spacing w:after="200" w:line="240" w:lineRule="auto"/>
              <w:rPr>
                <w:rFonts w:ascii="Times New Roman" w:hAnsi="Times New Roman" w:cs="Times New Roman"/>
                <w:color w:val="auto"/>
                <w:sz w:val="24"/>
                <w:szCs w:val="24"/>
              </w:rPr>
            </w:pPr>
            <w:r w:rsidRPr="00BE3562">
              <w:rPr>
                <w:rFonts w:cs="Times New Roman"/>
              </w:rPr>
              <w:t>Završno uređivanje školskog dvorišta i školskog vrta</w:t>
            </w:r>
          </w:p>
          <w:p w:rsidR="00D33246" w:rsidRPr="00BE3562" w:rsidRDefault="00D33246" w:rsidP="00BE3562">
            <w:pPr>
              <w:spacing w:line="240" w:lineRule="auto"/>
              <w:rPr>
                <w:rFonts w:ascii="Times New Roman" w:hAnsi="Times New Roman" w:cs="Times New Roman"/>
                <w:color w:val="auto"/>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33246" w:rsidRPr="00BE3562" w:rsidRDefault="00D33246" w:rsidP="00BE3562">
            <w:pPr>
              <w:spacing w:line="240" w:lineRule="auto"/>
              <w:rPr>
                <w:rFonts w:ascii="Times New Roman" w:hAnsi="Times New Roman" w:cs="Times New Roman"/>
                <w:color w:val="auto"/>
                <w:sz w:val="24"/>
                <w:szCs w:val="24"/>
              </w:rPr>
            </w:pPr>
          </w:p>
          <w:p w:rsidR="00D33246" w:rsidRPr="00BE3562" w:rsidRDefault="00D33246" w:rsidP="00BE3562">
            <w:pPr>
              <w:spacing w:after="200" w:line="240" w:lineRule="auto"/>
              <w:rPr>
                <w:rFonts w:ascii="Times New Roman" w:hAnsi="Times New Roman" w:cs="Times New Roman"/>
                <w:color w:val="auto"/>
                <w:sz w:val="24"/>
                <w:szCs w:val="24"/>
              </w:rPr>
            </w:pPr>
            <w:r w:rsidRPr="00BE3562">
              <w:rPr>
                <w:rFonts w:cs="Times New Roman"/>
              </w:rPr>
              <w:t>-rad u vrtu</w:t>
            </w:r>
          </w:p>
          <w:p w:rsidR="00D33246" w:rsidRPr="00BE3562" w:rsidRDefault="00D33246" w:rsidP="00BE3562">
            <w:pPr>
              <w:spacing w:after="200" w:line="240" w:lineRule="auto"/>
              <w:rPr>
                <w:rFonts w:ascii="Times New Roman" w:hAnsi="Times New Roman" w:cs="Times New Roman"/>
                <w:color w:val="auto"/>
                <w:sz w:val="24"/>
                <w:szCs w:val="24"/>
              </w:rPr>
            </w:pPr>
            <w:r w:rsidRPr="00BE3562">
              <w:rPr>
                <w:rFonts w:cs="Times New Roman"/>
              </w:rPr>
              <w:t>-rad s komposterima</w:t>
            </w:r>
          </w:p>
          <w:p w:rsidR="00D33246" w:rsidRPr="00BE3562" w:rsidRDefault="00D33246" w:rsidP="00BE3562">
            <w:pPr>
              <w:spacing w:line="240" w:lineRule="auto"/>
              <w:rPr>
                <w:rFonts w:ascii="Times New Roman" w:hAnsi="Times New Roman" w:cs="Times New Roman"/>
                <w:color w:val="auto"/>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33246" w:rsidRPr="00BE3562" w:rsidRDefault="00D33246" w:rsidP="00BE3562">
            <w:pPr>
              <w:spacing w:line="240" w:lineRule="auto"/>
              <w:rPr>
                <w:rFonts w:ascii="Times New Roman" w:hAnsi="Times New Roman" w:cs="Times New Roman"/>
                <w:color w:val="auto"/>
                <w:sz w:val="24"/>
                <w:szCs w:val="24"/>
              </w:rPr>
            </w:pPr>
          </w:p>
          <w:p w:rsidR="00D33246" w:rsidRPr="00BE3562" w:rsidRDefault="00D33246" w:rsidP="00BE3562">
            <w:pPr>
              <w:spacing w:after="200" w:line="240" w:lineRule="auto"/>
              <w:rPr>
                <w:rFonts w:ascii="Times New Roman" w:hAnsi="Times New Roman" w:cs="Times New Roman"/>
                <w:color w:val="auto"/>
                <w:sz w:val="24"/>
                <w:szCs w:val="24"/>
              </w:rPr>
            </w:pPr>
            <w:r w:rsidRPr="00BE3562">
              <w:rPr>
                <w:rFonts w:cs="Times New Roman"/>
              </w:rPr>
              <w:t>-učenici</w:t>
            </w:r>
          </w:p>
          <w:p w:rsidR="00D33246" w:rsidRPr="00BE3562" w:rsidRDefault="00D33246" w:rsidP="00BE3562">
            <w:pPr>
              <w:spacing w:after="200" w:line="240" w:lineRule="auto"/>
              <w:rPr>
                <w:rFonts w:ascii="Times New Roman" w:hAnsi="Times New Roman" w:cs="Times New Roman"/>
                <w:color w:val="auto"/>
                <w:sz w:val="24"/>
                <w:szCs w:val="24"/>
              </w:rPr>
            </w:pPr>
            <w:r w:rsidRPr="00BE3562">
              <w:rPr>
                <w:rFonts w:cs="Times New Roman"/>
              </w:rPr>
              <w:t>- voditelji sekcije učeničke zadruge</w:t>
            </w:r>
          </w:p>
          <w:p w:rsidR="00D33246" w:rsidRPr="00BE3562" w:rsidRDefault="00D33246" w:rsidP="00BE3562">
            <w:pPr>
              <w:spacing w:after="200" w:line="240" w:lineRule="auto"/>
              <w:rPr>
                <w:rFonts w:ascii="Times New Roman" w:hAnsi="Times New Roman" w:cs="Times New Roman"/>
                <w:color w:val="auto"/>
                <w:sz w:val="24"/>
                <w:szCs w:val="24"/>
              </w:rPr>
            </w:pPr>
            <w:r w:rsidRPr="00BE3562">
              <w:rPr>
                <w:rFonts w:cs="Times New Roman"/>
              </w:rPr>
              <w:t>-eko skupina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33246" w:rsidRPr="00BE3562" w:rsidRDefault="00D33246" w:rsidP="00BE3562">
            <w:pPr>
              <w:spacing w:line="240" w:lineRule="auto"/>
              <w:rPr>
                <w:rFonts w:ascii="Times New Roman" w:hAnsi="Times New Roman" w:cs="Times New Roman"/>
                <w:color w:val="auto"/>
                <w:sz w:val="24"/>
                <w:szCs w:val="24"/>
              </w:rPr>
            </w:pPr>
          </w:p>
          <w:p w:rsidR="00D33246" w:rsidRPr="00BE3562" w:rsidRDefault="00D33246" w:rsidP="00BE3562">
            <w:pPr>
              <w:spacing w:after="200" w:line="240" w:lineRule="auto"/>
              <w:rPr>
                <w:rFonts w:ascii="Times New Roman" w:hAnsi="Times New Roman" w:cs="Times New Roman"/>
                <w:color w:val="auto"/>
                <w:sz w:val="24"/>
                <w:szCs w:val="24"/>
              </w:rPr>
            </w:pPr>
            <w:r w:rsidRPr="00BE3562">
              <w:rPr>
                <w:rFonts w:cs="Times New Roman"/>
              </w:rPr>
              <w:t>- razrednici</w:t>
            </w:r>
          </w:p>
          <w:p w:rsidR="00D33246" w:rsidRPr="00BE3562" w:rsidRDefault="00D33246" w:rsidP="00BE3562">
            <w:pPr>
              <w:spacing w:after="200" w:line="240" w:lineRule="auto"/>
              <w:rPr>
                <w:rFonts w:ascii="Times New Roman" w:hAnsi="Times New Roman" w:cs="Times New Roman"/>
                <w:color w:val="auto"/>
                <w:sz w:val="24"/>
                <w:szCs w:val="24"/>
              </w:rPr>
            </w:pPr>
            <w:r w:rsidRPr="00BE3562">
              <w:rPr>
                <w:rFonts w:cs="Times New Roman"/>
              </w:rPr>
              <w:t>-domar</w:t>
            </w:r>
          </w:p>
          <w:p w:rsidR="00D33246" w:rsidRPr="00BE3562" w:rsidRDefault="00D33246" w:rsidP="00BE3562">
            <w:pPr>
              <w:spacing w:after="200" w:line="240" w:lineRule="auto"/>
              <w:rPr>
                <w:rFonts w:ascii="Times New Roman" w:hAnsi="Times New Roman" w:cs="Times New Roman"/>
                <w:color w:val="auto"/>
                <w:sz w:val="24"/>
                <w:szCs w:val="24"/>
              </w:rPr>
            </w:pPr>
            <w:r w:rsidRPr="00BE3562">
              <w:rPr>
                <w:rFonts w:cs="Times New Roman"/>
              </w:rPr>
              <w:t xml:space="preserve">-čistačice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33246" w:rsidRPr="00BE3562" w:rsidRDefault="00D33246" w:rsidP="00BE3562">
            <w:pPr>
              <w:spacing w:line="240" w:lineRule="auto"/>
              <w:rPr>
                <w:rFonts w:ascii="Times New Roman" w:hAnsi="Times New Roman" w:cs="Times New Roman"/>
                <w:color w:val="auto"/>
                <w:sz w:val="24"/>
                <w:szCs w:val="24"/>
              </w:rPr>
            </w:pPr>
          </w:p>
          <w:p w:rsidR="00D33246" w:rsidRPr="00BE3562" w:rsidRDefault="00D33246" w:rsidP="00BE3562">
            <w:pPr>
              <w:spacing w:after="200" w:line="240" w:lineRule="auto"/>
              <w:rPr>
                <w:rFonts w:ascii="Times New Roman" w:hAnsi="Times New Roman" w:cs="Times New Roman"/>
                <w:color w:val="auto"/>
                <w:sz w:val="24"/>
                <w:szCs w:val="24"/>
              </w:rPr>
            </w:pPr>
            <w:r w:rsidRPr="00BE3562">
              <w:rPr>
                <w:rFonts w:cs="Times New Roman"/>
              </w:rPr>
              <w:t xml:space="preserve">-troškovi za potrošni materijal, eventualno sadnice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33246" w:rsidRPr="00BE3562" w:rsidRDefault="00D33246" w:rsidP="00BE3562">
            <w:pPr>
              <w:spacing w:line="240" w:lineRule="auto"/>
              <w:rPr>
                <w:rFonts w:ascii="Times New Roman" w:hAnsi="Times New Roman" w:cs="Times New Roman"/>
                <w:color w:val="auto"/>
                <w:sz w:val="24"/>
                <w:szCs w:val="24"/>
              </w:rPr>
            </w:pPr>
          </w:p>
          <w:p w:rsidR="00D33246" w:rsidRPr="00BE3562" w:rsidRDefault="00D33246" w:rsidP="00BE3562">
            <w:pPr>
              <w:spacing w:after="200" w:line="240" w:lineRule="auto"/>
              <w:rPr>
                <w:rFonts w:ascii="Times New Roman" w:hAnsi="Times New Roman" w:cs="Times New Roman"/>
                <w:color w:val="auto"/>
                <w:sz w:val="24"/>
                <w:szCs w:val="24"/>
              </w:rPr>
            </w:pPr>
            <w:r w:rsidRPr="00BE3562">
              <w:rPr>
                <w:rFonts w:cs="Times New Roman"/>
              </w:rPr>
              <w:t>okoliš škole</w:t>
            </w:r>
          </w:p>
        </w:tc>
      </w:tr>
      <w:tr w:rsidR="00D33246" w:rsidRPr="00BE3562" w:rsidTr="00BE3562">
        <w:trPr>
          <w:trHeight w:val="155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33246" w:rsidRPr="00BE3562" w:rsidRDefault="00D33246" w:rsidP="00BE3562">
            <w:pPr>
              <w:spacing w:line="240" w:lineRule="auto"/>
              <w:rPr>
                <w:rFonts w:ascii="Times New Roman" w:hAnsi="Times New Roman" w:cs="Times New Roman"/>
                <w:color w:val="auto"/>
                <w:sz w:val="24"/>
                <w:szCs w:val="24"/>
              </w:rPr>
            </w:pPr>
          </w:p>
          <w:p w:rsidR="00D33246" w:rsidRPr="00BE3562" w:rsidRDefault="00D33246" w:rsidP="00BE3562">
            <w:pPr>
              <w:spacing w:after="200" w:line="240" w:lineRule="auto"/>
              <w:rPr>
                <w:rFonts w:ascii="Times New Roman" w:hAnsi="Times New Roman" w:cs="Times New Roman"/>
                <w:color w:val="auto"/>
                <w:sz w:val="24"/>
                <w:szCs w:val="24"/>
              </w:rPr>
            </w:pPr>
            <w:r w:rsidRPr="00BE3562">
              <w:rPr>
                <w:rFonts w:cs="Times New Roman"/>
              </w:rPr>
              <w:t>15. 05. Dan akcije za klimu</w:t>
            </w:r>
          </w:p>
          <w:p w:rsidR="00D33246" w:rsidRPr="00BE3562" w:rsidRDefault="00D33246" w:rsidP="00BE3562">
            <w:pPr>
              <w:spacing w:line="240" w:lineRule="auto"/>
              <w:rPr>
                <w:rFonts w:ascii="Times New Roman" w:hAnsi="Times New Roman" w:cs="Times New Roman"/>
                <w:color w:val="auto"/>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33246" w:rsidRPr="00BE3562" w:rsidRDefault="00D33246" w:rsidP="00BE3562">
            <w:pPr>
              <w:spacing w:line="240" w:lineRule="auto"/>
              <w:rPr>
                <w:rFonts w:ascii="Times New Roman" w:hAnsi="Times New Roman" w:cs="Times New Roman"/>
                <w:color w:val="auto"/>
                <w:sz w:val="24"/>
                <w:szCs w:val="24"/>
              </w:rPr>
            </w:pPr>
          </w:p>
          <w:p w:rsidR="00D33246" w:rsidRPr="00BE3562" w:rsidRDefault="00D33246" w:rsidP="00BE3562">
            <w:pPr>
              <w:spacing w:after="200" w:line="240" w:lineRule="auto"/>
              <w:rPr>
                <w:rFonts w:ascii="Times New Roman" w:hAnsi="Times New Roman" w:cs="Times New Roman"/>
                <w:color w:val="auto"/>
                <w:sz w:val="24"/>
                <w:szCs w:val="24"/>
              </w:rPr>
            </w:pPr>
            <w:r w:rsidRPr="00BE3562">
              <w:rPr>
                <w:rFonts w:cs="Times New Roman"/>
              </w:rPr>
              <w:t>-radionica, predavanje, izrada plakata</w:t>
            </w:r>
          </w:p>
          <w:p w:rsidR="00D33246" w:rsidRPr="00BE3562" w:rsidRDefault="00D33246" w:rsidP="00BE3562">
            <w:pPr>
              <w:spacing w:after="240" w:line="240" w:lineRule="auto"/>
              <w:rPr>
                <w:rFonts w:ascii="Times New Roman" w:hAnsi="Times New Roman" w:cs="Times New Roman"/>
                <w:color w:val="auto"/>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33246" w:rsidRPr="00BE3562" w:rsidRDefault="00D33246" w:rsidP="00BE3562">
            <w:pPr>
              <w:spacing w:line="240" w:lineRule="auto"/>
              <w:rPr>
                <w:rFonts w:ascii="Times New Roman" w:hAnsi="Times New Roman" w:cs="Times New Roman"/>
                <w:color w:val="auto"/>
                <w:sz w:val="24"/>
                <w:szCs w:val="24"/>
              </w:rPr>
            </w:pPr>
          </w:p>
          <w:p w:rsidR="00D33246" w:rsidRPr="00BE3562" w:rsidRDefault="00D33246" w:rsidP="00BE3562">
            <w:pPr>
              <w:spacing w:after="200" w:line="240" w:lineRule="auto"/>
              <w:rPr>
                <w:rFonts w:ascii="Times New Roman" w:hAnsi="Times New Roman" w:cs="Times New Roman"/>
                <w:color w:val="auto"/>
                <w:sz w:val="24"/>
                <w:szCs w:val="24"/>
              </w:rPr>
            </w:pPr>
            <w:r w:rsidRPr="00BE3562">
              <w:rPr>
                <w:rFonts w:cs="Times New Roman"/>
              </w:rPr>
              <w:t>-eko skupina</w:t>
            </w:r>
          </w:p>
          <w:p w:rsidR="00D33246" w:rsidRPr="00BE3562" w:rsidRDefault="00D33246" w:rsidP="00BE3562">
            <w:pPr>
              <w:spacing w:after="200" w:line="240" w:lineRule="auto"/>
              <w:rPr>
                <w:rFonts w:ascii="Times New Roman" w:hAnsi="Times New Roman" w:cs="Times New Roman"/>
                <w:color w:val="auto"/>
                <w:sz w:val="24"/>
                <w:szCs w:val="24"/>
              </w:rPr>
            </w:pPr>
            <w:r w:rsidRPr="00BE3562">
              <w:rPr>
                <w:rFonts w:cs="Times New Roman"/>
              </w:rPr>
              <w:t>-voditelj eko skupine</w:t>
            </w:r>
          </w:p>
          <w:p w:rsidR="00D33246" w:rsidRPr="00BE3562" w:rsidRDefault="00D33246" w:rsidP="00BE3562">
            <w:pPr>
              <w:spacing w:after="200" w:line="240" w:lineRule="auto"/>
              <w:rPr>
                <w:rFonts w:ascii="Times New Roman" w:hAnsi="Times New Roman" w:cs="Times New Roman"/>
                <w:color w:val="auto"/>
                <w:sz w:val="24"/>
                <w:szCs w:val="24"/>
              </w:rPr>
            </w:pPr>
            <w:r w:rsidRPr="00BE3562">
              <w:rPr>
                <w:rFonts w:cs="Times New Roman"/>
              </w:rPr>
              <w:t>-učenici</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33246" w:rsidRPr="00BE3562" w:rsidRDefault="00D33246" w:rsidP="00BE3562">
            <w:pPr>
              <w:spacing w:line="240" w:lineRule="auto"/>
              <w:rPr>
                <w:rFonts w:ascii="Times New Roman" w:hAnsi="Times New Roman" w:cs="Times New Roman"/>
                <w:color w:val="auto"/>
                <w:sz w:val="24"/>
                <w:szCs w:val="24"/>
              </w:rPr>
            </w:pPr>
          </w:p>
          <w:p w:rsidR="00D33246" w:rsidRPr="00BE3562" w:rsidRDefault="00D33246" w:rsidP="00BE3562">
            <w:pPr>
              <w:spacing w:after="200" w:line="240" w:lineRule="auto"/>
              <w:rPr>
                <w:rFonts w:ascii="Times New Roman" w:hAnsi="Times New Roman" w:cs="Times New Roman"/>
                <w:color w:val="auto"/>
                <w:sz w:val="24"/>
                <w:szCs w:val="24"/>
              </w:rPr>
            </w:pPr>
            <w:r w:rsidRPr="00BE3562">
              <w:rPr>
                <w:rFonts w:cs="Times New Roman"/>
              </w:rPr>
              <w:t>-razrednici</w:t>
            </w:r>
          </w:p>
          <w:p w:rsidR="00D33246" w:rsidRPr="00BE3562" w:rsidRDefault="00D33246" w:rsidP="00BE3562">
            <w:pPr>
              <w:spacing w:after="240" w:line="240" w:lineRule="auto"/>
              <w:rPr>
                <w:rFonts w:ascii="Times New Roman" w:hAnsi="Times New Roman" w:cs="Times New Roman"/>
                <w:color w:val="auto"/>
                <w:sz w:val="24"/>
                <w:szCs w:val="24"/>
              </w:rPr>
            </w:pPr>
            <w:r w:rsidRPr="00BE3562">
              <w:rPr>
                <w:rFonts w:ascii="Times New Roman" w:hAnsi="Times New Roman" w:cs="Times New Roman"/>
                <w:color w:val="auto"/>
                <w:sz w:val="24"/>
                <w:szCs w:val="24"/>
              </w:rPr>
              <w:br/>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33246" w:rsidRPr="00BE3562" w:rsidRDefault="00D33246" w:rsidP="00BE3562">
            <w:pPr>
              <w:spacing w:after="240" w:line="240" w:lineRule="auto"/>
              <w:rPr>
                <w:rFonts w:ascii="Times New Roman" w:hAnsi="Times New Roman" w:cs="Times New Roman"/>
                <w:color w:val="auto"/>
                <w:sz w:val="24"/>
                <w:szCs w:val="24"/>
              </w:rPr>
            </w:pPr>
            <w:r w:rsidRPr="00BE3562">
              <w:rPr>
                <w:rFonts w:ascii="Times New Roman" w:hAnsi="Times New Roman" w:cs="Times New Roman"/>
                <w:color w:val="auto"/>
                <w:sz w:val="24"/>
                <w:szCs w:val="24"/>
              </w:rPr>
              <w:br/>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33246" w:rsidRPr="00BE3562" w:rsidRDefault="00D33246" w:rsidP="00BE3562">
            <w:pPr>
              <w:spacing w:after="200" w:line="240" w:lineRule="auto"/>
              <w:rPr>
                <w:rFonts w:ascii="Times New Roman" w:hAnsi="Times New Roman" w:cs="Times New Roman"/>
                <w:color w:val="auto"/>
                <w:sz w:val="24"/>
                <w:szCs w:val="24"/>
              </w:rPr>
            </w:pPr>
            <w:r w:rsidRPr="00BE3562">
              <w:rPr>
                <w:rFonts w:cs="Times New Roman"/>
              </w:rPr>
              <w:t>Škola</w:t>
            </w:r>
          </w:p>
          <w:p w:rsidR="00D33246" w:rsidRPr="00BE3562" w:rsidRDefault="00D33246" w:rsidP="00BE3562">
            <w:pPr>
              <w:spacing w:after="240" w:line="240" w:lineRule="auto"/>
              <w:rPr>
                <w:rFonts w:ascii="Times New Roman" w:hAnsi="Times New Roman" w:cs="Times New Roman"/>
                <w:color w:val="auto"/>
                <w:sz w:val="24"/>
                <w:szCs w:val="24"/>
              </w:rPr>
            </w:pPr>
            <w:r w:rsidRPr="00BE3562">
              <w:rPr>
                <w:rFonts w:ascii="Times New Roman" w:hAnsi="Times New Roman" w:cs="Times New Roman"/>
                <w:color w:val="auto"/>
                <w:sz w:val="24"/>
                <w:szCs w:val="24"/>
              </w:rPr>
              <w:br/>
            </w:r>
            <w:r w:rsidRPr="00BE3562">
              <w:rPr>
                <w:rFonts w:ascii="Times New Roman" w:hAnsi="Times New Roman" w:cs="Times New Roman"/>
                <w:color w:val="auto"/>
                <w:sz w:val="24"/>
                <w:szCs w:val="24"/>
              </w:rPr>
              <w:br/>
            </w:r>
          </w:p>
        </w:tc>
      </w:tr>
      <w:tr w:rsidR="00D33246" w:rsidRPr="00BE3562" w:rsidTr="00BE3562">
        <w:trPr>
          <w:trHeight w:val="142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33246" w:rsidRPr="00BE3562" w:rsidRDefault="00D33246" w:rsidP="00BE3562">
            <w:pPr>
              <w:spacing w:after="200" w:line="240" w:lineRule="auto"/>
              <w:rPr>
                <w:rFonts w:ascii="Times New Roman" w:hAnsi="Times New Roman" w:cs="Times New Roman"/>
                <w:color w:val="auto"/>
                <w:sz w:val="24"/>
                <w:szCs w:val="24"/>
              </w:rPr>
            </w:pPr>
            <w:r w:rsidRPr="00BE3562">
              <w:rPr>
                <w:rFonts w:cs="Times New Roman"/>
              </w:rPr>
              <w:t>Druženje u školskom vrtu-organizacija nastave u prirodi</w:t>
            </w:r>
          </w:p>
          <w:p w:rsidR="00D33246" w:rsidRPr="00BE3562" w:rsidRDefault="00D33246" w:rsidP="00BE3562">
            <w:pPr>
              <w:spacing w:line="240" w:lineRule="auto"/>
              <w:rPr>
                <w:rFonts w:ascii="Times New Roman" w:hAnsi="Times New Roman" w:cs="Times New Roman"/>
                <w:color w:val="auto"/>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33246" w:rsidRPr="00BE3562" w:rsidRDefault="00D33246" w:rsidP="00BE3562">
            <w:pPr>
              <w:spacing w:line="240" w:lineRule="auto"/>
              <w:rPr>
                <w:rFonts w:ascii="Times New Roman" w:hAnsi="Times New Roman" w:cs="Times New Roman"/>
                <w:color w:val="auto"/>
                <w:sz w:val="24"/>
                <w:szCs w:val="24"/>
              </w:rPr>
            </w:pPr>
          </w:p>
          <w:p w:rsidR="00D33246" w:rsidRPr="00BE3562" w:rsidRDefault="00D33246" w:rsidP="00BE3562">
            <w:pPr>
              <w:spacing w:after="200" w:line="240" w:lineRule="auto"/>
              <w:rPr>
                <w:rFonts w:ascii="Times New Roman" w:hAnsi="Times New Roman" w:cs="Times New Roman"/>
                <w:color w:val="auto"/>
                <w:sz w:val="24"/>
                <w:szCs w:val="24"/>
              </w:rPr>
            </w:pPr>
            <w:r w:rsidRPr="00BE3562">
              <w:rPr>
                <w:rFonts w:cs="Times New Roman"/>
              </w:rPr>
              <w:t>-nastava, izvannastavna aktivnost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33246" w:rsidRPr="00BE3562" w:rsidRDefault="00D33246" w:rsidP="00BE3562">
            <w:pPr>
              <w:spacing w:line="240" w:lineRule="auto"/>
              <w:rPr>
                <w:rFonts w:ascii="Times New Roman" w:hAnsi="Times New Roman" w:cs="Times New Roman"/>
                <w:color w:val="auto"/>
                <w:sz w:val="24"/>
                <w:szCs w:val="24"/>
              </w:rPr>
            </w:pPr>
          </w:p>
          <w:p w:rsidR="00D33246" w:rsidRPr="00BE3562" w:rsidRDefault="00D33246" w:rsidP="00BE3562">
            <w:pPr>
              <w:spacing w:after="200" w:line="240" w:lineRule="auto"/>
              <w:rPr>
                <w:rFonts w:ascii="Times New Roman" w:hAnsi="Times New Roman" w:cs="Times New Roman"/>
                <w:color w:val="auto"/>
                <w:sz w:val="24"/>
                <w:szCs w:val="24"/>
              </w:rPr>
            </w:pPr>
            <w:r w:rsidRPr="00BE3562">
              <w:rPr>
                <w:rFonts w:cs="Times New Roman"/>
              </w:rPr>
              <w:t>-razrednici u dogovoru s učenicima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33246" w:rsidRPr="00BE3562" w:rsidRDefault="00D33246" w:rsidP="00BE3562">
            <w:pPr>
              <w:spacing w:after="240" w:line="240" w:lineRule="auto"/>
              <w:rPr>
                <w:rFonts w:ascii="Times New Roman" w:hAnsi="Times New Roman" w:cs="Times New Roman"/>
                <w:color w:val="auto"/>
                <w:sz w:val="24"/>
                <w:szCs w:val="24"/>
              </w:rPr>
            </w:pPr>
          </w:p>
          <w:p w:rsidR="00D33246" w:rsidRPr="00BE3562" w:rsidRDefault="00D33246" w:rsidP="00BE3562">
            <w:pPr>
              <w:spacing w:after="200" w:line="240" w:lineRule="auto"/>
              <w:rPr>
                <w:rFonts w:ascii="Times New Roman" w:hAnsi="Times New Roman" w:cs="Times New Roman"/>
                <w:color w:val="auto"/>
                <w:sz w:val="24"/>
                <w:szCs w:val="24"/>
              </w:rPr>
            </w:pPr>
            <w:r w:rsidRPr="00BE3562">
              <w:rPr>
                <w:rFonts w:cs="Times New Roman"/>
              </w:rPr>
              <w:t>-stručna služba</w:t>
            </w:r>
          </w:p>
          <w:p w:rsidR="00D33246" w:rsidRPr="00BE3562" w:rsidRDefault="00D33246" w:rsidP="00BE3562">
            <w:pPr>
              <w:spacing w:after="200" w:line="240" w:lineRule="auto"/>
              <w:rPr>
                <w:rFonts w:ascii="Times New Roman" w:hAnsi="Times New Roman" w:cs="Times New Roman"/>
                <w:color w:val="auto"/>
                <w:sz w:val="24"/>
                <w:szCs w:val="24"/>
              </w:rPr>
            </w:pPr>
            <w:r w:rsidRPr="00BE3562">
              <w:rPr>
                <w:rFonts w:cs="Times New Roman"/>
              </w:rPr>
              <w:t>-razrednici</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33246" w:rsidRPr="00BE3562" w:rsidRDefault="00D33246" w:rsidP="00BE3562">
            <w:pPr>
              <w:spacing w:line="240" w:lineRule="auto"/>
              <w:rPr>
                <w:rFonts w:ascii="Times New Roman" w:hAnsi="Times New Roman" w:cs="Times New Roman"/>
                <w:color w:val="auto"/>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33246" w:rsidRPr="00BE3562" w:rsidRDefault="00D33246" w:rsidP="00BE3562">
            <w:pPr>
              <w:spacing w:after="240" w:line="240" w:lineRule="auto"/>
              <w:rPr>
                <w:rFonts w:ascii="Times New Roman" w:hAnsi="Times New Roman" w:cs="Times New Roman"/>
                <w:color w:val="auto"/>
                <w:sz w:val="24"/>
                <w:szCs w:val="24"/>
              </w:rPr>
            </w:pPr>
          </w:p>
          <w:p w:rsidR="00D33246" w:rsidRPr="00BE3562" w:rsidRDefault="00D33246" w:rsidP="00BE3562">
            <w:pPr>
              <w:spacing w:after="200" w:line="240" w:lineRule="auto"/>
              <w:rPr>
                <w:rFonts w:ascii="Times New Roman" w:hAnsi="Times New Roman" w:cs="Times New Roman"/>
                <w:color w:val="auto"/>
                <w:sz w:val="24"/>
                <w:szCs w:val="24"/>
              </w:rPr>
            </w:pPr>
            <w:r w:rsidRPr="00BE3562">
              <w:rPr>
                <w:rFonts w:cs="Times New Roman"/>
              </w:rPr>
              <w:t>okoliš škole</w:t>
            </w:r>
          </w:p>
        </w:tc>
      </w:tr>
    </w:tbl>
    <w:p w:rsidR="00D33246" w:rsidRDefault="00D33246" w:rsidP="00D7575D">
      <w:pPr>
        <w:jc w:val="center"/>
      </w:pPr>
    </w:p>
    <w:p w:rsidR="00D33246" w:rsidRDefault="00D33246">
      <w:r>
        <w:br w:type="page"/>
      </w:r>
    </w:p>
    <w:p w:rsidR="00D33246" w:rsidRDefault="00D33246"/>
    <w:p w:rsidR="00D33246" w:rsidRPr="0008516F" w:rsidRDefault="00D33246" w:rsidP="00866C31">
      <w:pPr>
        <w:spacing w:after="160" w:line="240" w:lineRule="auto"/>
        <w:rPr>
          <w:rFonts w:ascii="Times New Roman" w:hAnsi="Times New Roman" w:cs="Times New Roman"/>
          <w:color w:val="auto"/>
          <w:sz w:val="24"/>
          <w:szCs w:val="24"/>
        </w:rPr>
      </w:pPr>
      <w:r w:rsidRPr="0008516F">
        <w:rPr>
          <w:rFonts w:ascii="Times New Roman" w:hAnsi="Times New Roman" w:cs="Times New Roman"/>
          <w:sz w:val="24"/>
          <w:szCs w:val="24"/>
        </w:rPr>
        <w:t>OŠ A. G. MATOŠ TOVARNIK</w:t>
      </w:r>
      <w:r w:rsidRPr="0008516F">
        <w:rPr>
          <w:rFonts w:ascii="Times New Roman" w:hAnsi="Times New Roman" w:cs="Times New Roman"/>
          <w:sz w:val="24"/>
          <w:szCs w:val="24"/>
        </w:rPr>
        <w:tab/>
      </w:r>
      <w:r w:rsidRPr="0008516F">
        <w:rPr>
          <w:rFonts w:ascii="Times New Roman" w:hAnsi="Times New Roman" w:cs="Times New Roman"/>
          <w:sz w:val="24"/>
          <w:szCs w:val="24"/>
        </w:rPr>
        <w:tab/>
      </w:r>
      <w:r w:rsidRPr="0008516F">
        <w:rPr>
          <w:rFonts w:ascii="Times New Roman" w:hAnsi="Times New Roman" w:cs="Times New Roman"/>
          <w:sz w:val="24"/>
          <w:szCs w:val="24"/>
        </w:rPr>
        <w:tab/>
      </w:r>
      <w:r w:rsidRPr="0008516F">
        <w:rPr>
          <w:rFonts w:ascii="Times New Roman" w:hAnsi="Times New Roman" w:cs="Times New Roman"/>
          <w:sz w:val="24"/>
          <w:szCs w:val="24"/>
        </w:rPr>
        <w:tab/>
      </w:r>
      <w:r w:rsidRPr="0008516F">
        <w:rPr>
          <w:rFonts w:ascii="Times New Roman" w:hAnsi="Times New Roman" w:cs="Times New Roman"/>
          <w:sz w:val="24"/>
          <w:szCs w:val="24"/>
        </w:rPr>
        <w:tab/>
      </w:r>
      <w:r w:rsidRPr="0008516F">
        <w:rPr>
          <w:rFonts w:ascii="Times New Roman" w:hAnsi="Times New Roman" w:cs="Times New Roman"/>
          <w:sz w:val="24"/>
          <w:szCs w:val="24"/>
        </w:rPr>
        <w:tab/>
      </w:r>
      <w:r w:rsidRPr="0008516F">
        <w:rPr>
          <w:rFonts w:ascii="Times New Roman" w:hAnsi="Times New Roman" w:cs="Times New Roman"/>
          <w:sz w:val="24"/>
          <w:szCs w:val="24"/>
        </w:rPr>
        <w:tab/>
      </w:r>
      <w:r w:rsidRPr="0008516F">
        <w:rPr>
          <w:rFonts w:ascii="Times New Roman" w:hAnsi="Times New Roman" w:cs="Times New Roman"/>
          <w:sz w:val="24"/>
          <w:szCs w:val="24"/>
        </w:rPr>
        <w:tab/>
      </w:r>
      <w:r w:rsidRPr="0008516F">
        <w:rPr>
          <w:rFonts w:ascii="Times New Roman" w:hAnsi="Times New Roman" w:cs="Times New Roman"/>
          <w:sz w:val="24"/>
          <w:szCs w:val="24"/>
        </w:rPr>
        <w:tab/>
      </w:r>
      <w:r w:rsidRPr="0008516F">
        <w:rPr>
          <w:rFonts w:ascii="Times New Roman" w:hAnsi="Times New Roman" w:cs="Times New Roman"/>
          <w:sz w:val="24"/>
          <w:szCs w:val="24"/>
        </w:rPr>
        <w:tab/>
      </w:r>
      <w:r w:rsidRPr="0008516F">
        <w:rPr>
          <w:rFonts w:ascii="Times New Roman" w:hAnsi="Times New Roman" w:cs="Times New Roman"/>
          <w:sz w:val="24"/>
          <w:szCs w:val="24"/>
        </w:rPr>
        <w:tab/>
      </w:r>
      <w:r w:rsidRPr="0008516F">
        <w:rPr>
          <w:rFonts w:ascii="Times New Roman" w:hAnsi="Times New Roman" w:cs="Times New Roman"/>
          <w:sz w:val="24"/>
          <w:szCs w:val="24"/>
        </w:rPr>
        <w:tab/>
      </w:r>
    </w:p>
    <w:p w:rsidR="00D33246" w:rsidRPr="0008516F" w:rsidRDefault="00D33246" w:rsidP="00866C31">
      <w:pPr>
        <w:spacing w:line="240" w:lineRule="auto"/>
        <w:rPr>
          <w:rFonts w:ascii="Times New Roman" w:hAnsi="Times New Roman" w:cs="Times New Roman"/>
          <w:color w:val="auto"/>
          <w:sz w:val="24"/>
          <w:szCs w:val="24"/>
        </w:rPr>
      </w:pPr>
    </w:p>
    <w:p w:rsidR="00D33246" w:rsidRPr="0008516F" w:rsidRDefault="00D33246" w:rsidP="00866C31">
      <w:pPr>
        <w:spacing w:after="160" w:line="240" w:lineRule="auto"/>
        <w:jc w:val="center"/>
        <w:rPr>
          <w:rFonts w:ascii="Times New Roman" w:hAnsi="Times New Roman" w:cs="Times New Roman"/>
          <w:color w:val="auto"/>
          <w:sz w:val="24"/>
          <w:szCs w:val="24"/>
        </w:rPr>
      </w:pPr>
      <w:r w:rsidRPr="0008516F">
        <w:rPr>
          <w:rFonts w:ascii="Times New Roman" w:hAnsi="Times New Roman" w:cs="Times New Roman"/>
          <w:sz w:val="24"/>
          <w:szCs w:val="24"/>
        </w:rPr>
        <w:t xml:space="preserve">TIM ZA </w:t>
      </w:r>
      <w:r>
        <w:rPr>
          <w:rFonts w:ascii="Times New Roman" w:hAnsi="Times New Roman" w:cs="Times New Roman"/>
          <w:sz w:val="24"/>
          <w:szCs w:val="24"/>
        </w:rPr>
        <w:t>SURADNJU S RODITELJIMA</w:t>
      </w:r>
      <w:r w:rsidRPr="0008516F">
        <w:rPr>
          <w:rFonts w:ascii="Times New Roman" w:hAnsi="Times New Roman" w:cs="Times New Roman"/>
          <w:sz w:val="24"/>
          <w:szCs w:val="24"/>
        </w:rPr>
        <w:t xml:space="preserve">– PROJEKT </w:t>
      </w:r>
    </w:p>
    <w:p w:rsidR="00D33246" w:rsidRPr="0008516F" w:rsidRDefault="00D33246" w:rsidP="00866C31">
      <w:pPr>
        <w:spacing w:after="240" w:line="240" w:lineRule="auto"/>
        <w:rPr>
          <w:rFonts w:ascii="Times New Roman" w:hAnsi="Times New Roman" w:cs="Times New Roman"/>
          <w:color w:val="auto"/>
          <w:sz w:val="24"/>
          <w:szCs w:val="24"/>
        </w:rPr>
      </w:pPr>
    </w:p>
    <w:tbl>
      <w:tblPr>
        <w:tblW w:w="0" w:type="auto"/>
        <w:tblCellMar>
          <w:top w:w="15" w:type="dxa"/>
          <w:left w:w="15" w:type="dxa"/>
          <w:bottom w:w="15" w:type="dxa"/>
          <w:right w:w="15" w:type="dxa"/>
        </w:tblCellMar>
        <w:tblLook w:val="00A0"/>
      </w:tblPr>
      <w:tblGrid>
        <w:gridCol w:w="1802"/>
        <w:gridCol w:w="1975"/>
        <w:gridCol w:w="1703"/>
        <w:gridCol w:w="1493"/>
        <w:gridCol w:w="2253"/>
        <w:gridCol w:w="1603"/>
        <w:gridCol w:w="2080"/>
        <w:gridCol w:w="2896"/>
      </w:tblGrid>
      <w:tr w:rsidR="00D33246" w:rsidRPr="0008516F" w:rsidTr="007172A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33246" w:rsidRPr="0008516F" w:rsidRDefault="00D33246" w:rsidP="007172AF">
            <w:pPr>
              <w:spacing w:line="240" w:lineRule="auto"/>
              <w:rPr>
                <w:rFonts w:ascii="Times New Roman" w:hAnsi="Times New Roman" w:cs="Times New Roman"/>
                <w:color w:val="auto"/>
                <w:sz w:val="24"/>
                <w:szCs w:val="24"/>
              </w:rPr>
            </w:pPr>
          </w:p>
          <w:p w:rsidR="00D33246" w:rsidRPr="0008516F" w:rsidRDefault="00D33246" w:rsidP="007172AF">
            <w:pPr>
              <w:spacing w:line="240" w:lineRule="auto"/>
              <w:jc w:val="center"/>
              <w:rPr>
                <w:rFonts w:ascii="Times New Roman" w:hAnsi="Times New Roman" w:cs="Times New Roman"/>
                <w:color w:val="auto"/>
                <w:sz w:val="24"/>
                <w:szCs w:val="24"/>
              </w:rPr>
            </w:pPr>
            <w:r w:rsidRPr="0008516F">
              <w:rPr>
                <w:rFonts w:ascii="Times New Roman" w:hAnsi="Times New Roman" w:cs="Times New Roman"/>
                <w:b/>
                <w:bCs/>
              </w:rPr>
              <w:t>NAZIV PROJEKTA</w:t>
            </w:r>
          </w:p>
          <w:p w:rsidR="00D33246" w:rsidRPr="0008516F" w:rsidRDefault="00D33246" w:rsidP="007172AF">
            <w:pPr>
              <w:spacing w:line="240" w:lineRule="auto"/>
              <w:rPr>
                <w:rFonts w:ascii="Times New Roman" w:hAnsi="Times New Roman" w:cs="Times New Roman"/>
                <w:color w:val="auto"/>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33246" w:rsidRPr="0008516F" w:rsidRDefault="00D33246" w:rsidP="007172AF">
            <w:pPr>
              <w:spacing w:line="240" w:lineRule="auto"/>
              <w:rPr>
                <w:rFonts w:ascii="Times New Roman" w:hAnsi="Times New Roman" w:cs="Times New Roman"/>
                <w:color w:val="auto"/>
                <w:sz w:val="24"/>
                <w:szCs w:val="24"/>
              </w:rPr>
            </w:pPr>
          </w:p>
          <w:p w:rsidR="00D33246" w:rsidRPr="0008516F" w:rsidRDefault="00D33246" w:rsidP="007172AF">
            <w:pPr>
              <w:spacing w:line="240" w:lineRule="auto"/>
              <w:jc w:val="center"/>
              <w:rPr>
                <w:rFonts w:ascii="Times New Roman" w:hAnsi="Times New Roman" w:cs="Times New Roman"/>
                <w:color w:val="auto"/>
                <w:sz w:val="24"/>
                <w:szCs w:val="24"/>
              </w:rPr>
            </w:pPr>
            <w:r w:rsidRPr="0008516F">
              <w:rPr>
                <w:rFonts w:ascii="Times New Roman" w:hAnsi="Times New Roman" w:cs="Times New Roman"/>
                <w:b/>
                <w:bCs/>
              </w:rPr>
              <w:t>CILJEVI / ZADAĆE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33246" w:rsidRPr="0008516F" w:rsidRDefault="00D33246" w:rsidP="007172AF">
            <w:pPr>
              <w:spacing w:line="240" w:lineRule="auto"/>
              <w:rPr>
                <w:rFonts w:ascii="Times New Roman" w:hAnsi="Times New Roman" w:cs="Times New Roman"/>
                <w:color w:val="auto"/>
                <w:sz w:val="24"/>
                <w:szCs w:val="24"/>
              </w:rPr>
            </w:pPr>
          </w:p>
          <w:p w:rsidR="00D33246" w:rsidRPr="0008516F" w:rsidRDefault="00D33246" w:rsidP="007172AF">
            <w:pPr>
              <w:spacing w:line="240" w:lineRule="auto"/>
              <w:jc w:val="center"/>
              <w:rPr>
                <w:rFonts w:ascii="Times New Roman" w:hAnsi="Times New Roman" w:cs="Times New Roman"/>
                <w:color w:val="auto"/>
                <w:sz w:val="24"/>
                <w:szCs w:val="24"/>
              </w:rPr>
            </w:pPr>
            <w:r w:rsidRPr="0008516F">
              <w:rPr>
                <w:rFonts w:ascii="Times New Roman" w:hAnsi="Times New Roman" w:cs="Times New Roman"/>
                <w:b/>
                <w:bCs/>
              </w:rPr>
              <w:t>NOSITELJI</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33246" w:rsidRPr="0008516F" w:rsidRDefault="00D33246" w:rsidP="007172AF">
            <w:pPr>
              <w:spacing w:line="240" w:lineRule="auto"/>
              <w:rPr>
                <w:rFonts w:ascii="Times New Roman" w:hAnsi="Times New Roman" w:cs="Times New Roman"/>
                <w:color w:val="auto"/>
                <w:sz w:val="24"/>
                <w:szCs w:val="24"/>
              </w:rPr>
            </w:pPr>
          </w:p>
          <w:p w:rsidR="00D33246" w:rsidRPr="0008516F" w:rsidRDefault="00D33246" w:rsidP="007172AF">
            <w:pPr>
              <w:spacing w:line="240" w:lineRule="auto"/>
              <w:jc w:val="center"/>
              <w:rPr>
                <w:rFonts w:ascii="Times New Roman" w:hAnsi="Times New Roman" w:cs="Times New Roman"/>
                <w:color w:val="auto"/>
                <w:sz w:val="24"/>
                <w:szCs w:val="24"/>
              </w:rPr>
            </w:pPr>
            <w:r w:rsidRPr="0008516F">
              <w:rPr>
                <w:rFonts w:ascii="Times New Roman" w:hAnsi="Times New Roman" w:cs="Times New Roman"/>
                <w:b/>
                <w:bCs/>
              </w:rPr>
              <w:t>SUDIONICI</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33246" w:rsidRPr="0008516F" w:rsidRDefault="00D33246" w:rsidP="007172AF">
            <w:pPr>
              <w:spacing w:line="240" w:lineRule="auto"/>
              <w:rPr>
                <w:rFonts w:ascii="Times New Roman" w:hAnsi="Times New Roman" w:cs="Times New Roman"/>
                <w:color w:val="auto"/>
                <w:sz w:val="24"/>
                <w:szCs w:val="24"/>
              </w:rPr>
            </w:pPr>
          </w:p>
          <w:p w:rsidR="00D33246" w:rsidRPr="0008516F" w:rsidRDefault="00D33246" w:rsidP="007172AF">
            <w:pPr>
              <w:spacing w:line="240" w:lineRule="auto"/>
              <w:jc w:val="center"/>
              <w:rPr>
                <w:rFonts w:ascii="Times New Roman" w:hAnsi="Times New Roman" w:cs="Times New Roman"/>
                <w:color w:val="auto"/>
                <w:sz w:val="24"/>
                <w:szCs w:val="24"/>
              </w:rPr>
            </w:pPr>
            <w:r w:rsidRPr="0008516F">
              <w:rPr>
                <w:rFonts w:ascii="Times New Roman" w:hAnsi="Times New Roman" w:cs="Times New Roman"/>
                <w:b/>
                <w:bCs/>
              </w:rPr>
              <w:t>REALIZACIJA / AKTIVNOSTI</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33246" w:rsidRPr="0008516F" w:rsidRDefault="00D33246" w:rsidP="007172AF">
            <w:pPr>
              <w:spacing w:line="240" w:lineRule="auto"/>
              <w:rPr>
                <w:rFonts w:ascii="Times New Roman" w:hAnsi="Times New Roman" w:cs="Times New Roman"/>
                <w:color w:val="auto"/>
                <w:sz w:val="24"/>
                <w:szCs w:val="24"/>
              </w:rPr>
            </w:pPr>
          </w:p>
          <w:p w:rsidR="00D33246" w:rsidRPr="0008516F" w:rsidRDefault="00D33246" w:rsidP="007172AF">
            <w:pPr>
              <w:spacing w:line="240" w:lineRule="auto"/>
              <w:jc w:val="center"/>
              <w:rPr>
                <w:rFonts w:ascii="Times New Roman" w:hAnsi="Times New Roman" w:cs="Times New Roman"/>
                <w:color w:val="auto"/>
                <w:sz w:val="24"/>
                <w:szCs w:val="24"/>
              </w:rPr>
            </w:pPr>
            <w:r w:rsidRPr="0008516F">
              <w:rPr>
                <w:rFonts w:ascii="Times New Roman" w:hAnsi="Times New Roman" w:cs="Times New Roman"/>
                <w:b/>
                <w:bCs/>
              </w:rPr>
              <w:t>VREMENIK</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33246" w:rsidRPr="0008516F" w:rsidRDefault="00D33246" w:rsidP="007172AF">
            <w:pPr>
              <w:spacing w:line="240" w:lineRule="auto"/>
              <w:rPr>
                <w:rFonts w:ascii="Times New Roman" w:hAnsi="Times New Roman" w:cs="Times New Roman"/>
                <w:color w:val="auto"/>
                <w:sz w:val="24"/>
                <w:szCs w:val="24"/>
              </w:rPr>
            </w:pPr>
          </w:p>
          <w:p w:rsidR="00D33246" w:rsidRPr="0008516F" w:rsidRDefault="00D33246" w:rsidP="007172AF">
            <w:pPr>
              <w:spacing w:line="240" w:lineRule="auto"/>
              <w:jc w:val="center"/>
              <w:rPr>
                <w:rFonts w:ascii="Times New Roman" w:hAnsi="Times New Roman" w:cs="Times New Roman"/>
                <w:color w:val="auto"/>
                <w:sz w:val="24"/>
                <w:szCs w:val="24"/>
              </w:rPr>
            </w:pPr>
            <w:r w:rsidRPr="0008516F">
              <w:rPr>
                <w:rFonts w:ascii="Times New Roman" w:hAnsi="Times New Roman" w:cs="Times New Roman"/>
                <w:b/>
                <w:bCs/>
              </w:rPr>
              <w:t>TROŠKOVNIK</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33246" w:rsidRPr="0008516F" w:rsidRDefault="00D33246" w:rsidP="007172AF">
            <w:pPr>
              <w:spacing w:line="240" w:lineRule="auto"/>
              <w:rPr>
                <w:rFonts w:ascii="Times New Roman" w:hAnsi="Times New Roman" w:cs="Times New Roman"/>
                <w:color w:val="auto"/>
                <w:sz w:val="24"/>
                <w:szCs w:val="24"/>
              </w:rPr>
            </w:pPr>
          </w:p>
          <w:p w:rsidR="00D33246" w:rsidRPr="0008516F" w:rsidRDefault="00D33246" w:rsidP="007172AF">
            <w:pPr>
              <w:spacing w:line="240" w:lineRule="auto"/>
              <w:jc w:val="center"/>
              <w:rPr>
                <w:rFonts w:ascii="Times New Roman" w:hAnsi="Times New Roman" w:cs="Times New Roman"/>
                <w:color w:val="auto"/>
                <w:sz w:val="24"/>
                <w:szCs w:val="24"/>
              </w:rPr>
            </w:pPr>
            <w:r w:rsidRPr="0008516F">
              <w:rPr>
                <w:rFonts w:ascii="Times New Roman" w:hAnsi="Times New Roman" w:cs="Times New Roman"/>
                <w:b/>
                <w:bCs/>
              </w:rPr>
              <w:t>NAČIN VREDNOVANJA</w:t>
            </w:r>
            <w:r>
              <w:rPr>
                <w:rFonts w:ascii="Times New Roman" w:hAnsi="Times New Roman" w:cs="Times New Roman"/>
                <w:b/>
                <w:bCs/>
              </w:rPr>
              <w:t xml:space="preserve"> I PREZENTACIJE</w:t>
            </w:r>
          </w:p>
        </w:tc>
      </w:tr>
      <w:tr w:rsidR="00D33246" w:rsidRPr="0008516F" w:rsidTr="007172A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33246" w:rsidRPr="0008516F" w:rsidRDefault="00D33246" w:rsidP="007172AF">
            <w:pPr>
              <w:spacing w:line="240" w:lineRule="auto"/>
              <w:rPr>
                <w:rFonts w:ascii="Times New Roman" w:hAnsi="Times New Roman" w:cs="Times New Roman"/>
                <w:color w:val="auto"/>
                <w:sz w:val="24"/>
                <w:szCs w:val="24"/>
              </w:rPr>
            </w:pPr>
          </w:p>
          <w:p w:rsidR="00D33246" w:rsidRPr="0008516F" w:rsidRDefault="00D33246" w:rsidP="007172AF">
            <w:pPr>
              <w:spacing w:line="240" w:lineRule="auto"/>
              <w:rPr>
                <w:rFonts w:ascii="Times New Roman" w:hAnsi="Times New Roman" w:cs="Times New Roman"/>
                <w:color w:val="auto"/>
                <w:sz w:val="24"/>
                <w:szCs w:val="24"/>
              </w:rPr>
            </w:pPr>
            <w:r>
              <w:rPr>
                <w:rFonts w:ascii="Times New Roman" w:hAnsi="Times New Roman" w:cs="Times New Roman"/>
              </w:rPr>
              <w:t>S RODITELJIMA - ZAJEDNO</w:t>
            </w:r>
          </w:p>
          <w:p w:rsidR="00D33246" w:rsidRPr="0008516F" w:rsidRDefault="00D33246" w:rsidP="007172AF">
            <w:pPr>
              <w:spacing w:after="240" w:line="240" w:lineRule="auto"/>
              <w:rPr>
                <w:rFonts w:ascii="Times New Roman" w:hAnsi="Times New Roman" w:cs="Times New Roman"/>
                <w:color w:val="auto"/>
                <w:sz w:val="24"/>
                <w:szCs w:val="24"/>
              </w:rPr>
            </w:pPr>
            <w:r w:rsidRPr="0008516F">
              <w:rPr>
                <w:rFonts w:ascii="Times New Roman" w:hAnsi="Times New Roman" w:cs="Times New Roman"/>
                <w:color w:val="auto"/>
                <w:sz w:val="24"/>
                <w:szCs w:val="24"/>
              </w:rPr>
              <w:br/>
            </w:r>
            <w:r w:rsidRPr="0008516F">
              <w:rPr>
                <w:rFonts w:ascii="Times New Roman" w:hAnsi="Times New Roman" w:cs="Times New Roman"/>
                <w:color w:val="auto"/>
                <w:sz w:val="24"/>
                <w:szCs w:val="24"/>
              </w:rPr>
              <w:br/>
            </w:r>
            <w:r w:rsidRPr="0008516F">
              <w:rPr>
                <w:rFonts w:ascii="Times New Roman" w:hAnsi="Times New Roman" w:cs="Times New Roman"/>
                <w:color w:val="auto"/>
                <w:sz w:val="24"/>
                <w:szCs w:val="24"/>
              </w:rPr>
              <w:br/>
            </w:r>
            <w:r w:rsidRPr="0008516F">
              <w:rPr>
                <w:rFonts w:ascii="Times New Roman" w:hAnsi="Times New Roman" w:cs="Times New Roman"/>
                <w:color w:val="auto"/>
                <w:sz w:val="24"/>
                <w:szCs w:val="24"/>
              </w:rPr>
              <w:br/>
            </w:r>
            <w:r w:rsidRPr="0008516F">
              <w:rPr>
                <w:rFonts w:ascii="Times New Roman" w:hAnsi="Times New Roman" w:cs="Times New Roman"/>
                <w:color w:val="auto"/>
                <w:sz w:val="24"/>
                <w:szCs w:val="24"/>
              </w:rPr>
              <w:br/>
            </w:r>
            <w:r w:rsidRPr="0008516F">
              <w:rPr>
                <w:rFonts w:ascii="Times New Roman" w:hAnsi="Times New Roman" w:cs="Times New Roman"/>
                <w:color w:val="auto"/>
                <w:sz w:val="24"/>
                <w:szCs w:val="24"/>
              </w:rPr>
              <w:br/>
            </w:r>
            <w:r w:rsidRPr="0008516F">
              <w:rPr>
                <w:rFonts w:ascii="Times New Roman" w:hAnsi="Times New Roman" w:cs="Times New Roman"/>
                <w:color w:val="auto"/>
                <w:sz w:val="24"/>
                <w:szCs w:val="24"/>
              </w:rPr>
              <w:br/>
            </w:r>
            <w:r w:rsidRPr="0008516F">
              <w:rPr>
                <w:rFonts w:ascii="Times New Roman" w:hAnsi="Times New Roman" w:cs="Times New Roman"/>
                <w:color w:val="auto"/>
                <w:sz w:val="24"/>
                <w:szCs w:val="24"/>
              </w:rPr>
              <w:br/>
            </w:r>
            <w:r w:rsidRPr="0008516F">
              <w:rPr>
                <w:rFonts w:ascii="Times New Roman" w:hAnsi="Times New Roman" w:cs="Times New Roman"/>
                <w:color w:val="auto"/>
                <w:sz w:val="24"/>
                <w:szCs w:val="24"/>
              </w:rPr>
              <w:br/>
            </w:r>
            <w:r w:rsidRPr="0008516F">
              <w:rPr>
                <w:rFonts w:ascii="Times New Roman" w:hAnsi="Times New Roman" w:cs="Times New Roman"/>
                <w:color w:val="auto"/>
                <w:sz w:val="24"/>
                <w:szCs w:val="24"/>
              </w:rPr>
              <w:br/>
            </w:r>
            <w:r w:rsidRPr="0008516F">
              <w:rPr>
                <w:rFonts w:ascii="Times New Roman" w:hAnsi="Times New Roman" w:cs="Times New Roman"/>
                <w:color w:val="auto"/>
                <w:sz w:val="24"/>
                <w:szCs w:val="24"/>
              </w:rPr>
              <w:br/>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33246" w:rsidRPr="0008516F" w:rsidRDefault="00D33246" w:rsidP="007172AF">
            <w:pPr>
              <w:spacing w:line="240" w:lineRule="auto"/>
              <w:rPr>
                <w:rFonts w:ascii="Times New Roman" w:hAnsi="Times New Roman" w:cs="Times New Roman"/>
                <w:color w:val="auto"/>
                <w:sz w:val="24"/>
                <w:szCs w:val="24"/>
              </w:rPr>
            </w:pPr>
          </w:p>
          <w:p w:rsidR="00D33246" w:rsidRPr="0008516F" w:rsidRDefault="00D33246" w:rsidP="007172AF">
            <w:pPr>
              <w:spacing w:line="240" w:lineRule="auto"/>
              <w:rPr>
                <w:rFonts w:ascii="Times New Roman" w:hAnsi="Times New Roman" w:cs="Times New Roman"/>
                <w:color w:val="auto"/>
                <w:sz w:val="24"/>
                <w:szCs w:val="24"/>
              </w:rPr>
            </w:pPr>
            <w:r>
              <w:rPr>
                <w:rFonts w:ascii="Times New Roman" w:hAnsi="Times New Roman" w:cs="Times New Roman"/>
                <w:color w:val="auto"/>
                <w:sz w:val="24"/>
                <w:szCs w:val="24"/>
              </w:rPr>
              <w:t>Osnaživanje partnerstva roditelja i škole, škola otvorena roditeljima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33246" w:rsidRPr="0008516F" w:rsidRDefault="00D33246" w:rsidP="007172AF">
            <w:pPr>
              <w:spacing w:line="240" w:lineRule="auto"/>
              <w:rPr>
                <w:rFonts w:ascii="Times New Roman" w:hAnsi="Times New Roman" w:cs="Times New Roman"/>
                <w:color w:val="auto"/>
                <w:sz w:val="24"/>
                <w:szCs w:val="24"/>
              </w:rPr>
            </w:pPr>
          </w:p>
          <w:p w:rsidR="00D33246" w:rsidRDefault="00D33246" w:rsidP="007172AF">
            <w:pPr>
              <w:spacing w:line="240" w:lineRule="auto"/>
              <w:rPr>
                <w:rFonts w:ascii="Times New Roman" w:hAnsi="Times New Roman" w:cs="Times New Roman"/>
                <w:color w:val="auto"/>
                <w:sz w:val="24"/>
                <w:szCs w:val="24"/>
              </w:rPr>
            </w:pPr>
            <w:r>
              <w:rPr>
                <w:rFonts w:ascii="Times New Roman" w:hAnsi="Times New Roman" w:cs="Times New Roman"/>
                <w:color w:val="auto"/>
                <w:sz w:val="24"/>
                <w:szCs w:val="24"/>
              </w:rPr>
              <w:t>Nevenka Kovačević, učiteljica RN</w:t>
            </w:r>
          </w:p>
          <w:p w:rsidR="00D33246" w:rsidRDefault="00D33246" w:rsidP="007172AF">
            <w:pPr>
              <w:spacing w:line="240" w:lineRule="auto"/>
              <w:rPr>
                <w:rFonts w:ascii="Times New Roman" w:hAnsi="Times New Roman" w:cs="Times New Roman"/>
                <w:color w:val="auto"/>
                <w:sz w:val="24"/>
                <w:szCs w:val="24"/>
              </w:rPr>
            </w:pPr>
          </w:p>
          <w:p w:rsidR="00D33246" w:rsidRDefault="00D33246" w:rsidP="007172AF">
            <w:pPr>
              <w:spacing w:line="240" w:lineRule="auto"/>
              <w:rPr>
                <w:rFonts w:ascii="Times New Roman" w:hAnsi="Times New Roman" w:cs="Times New Roman"/>
                <w:color w:val="auto"/>
                <w:sz w:val="24"/>
                <w:szCs w:val="24"/>
              </w:rPr>
            </w:pPr>
            <w:r>
              <w:rPr>
                <w:rFonts w:ascii="Times New Roman" w:hAnsi="Times New Roman" w:cs="Times New Roman"/>
                <w:color w:val="auto"/>
                <w:sz w:val="24"/>
                <w:szCs w:val="24"/>
              </w:rPr>
              <w:t>Bogdanka Mioković Imrović, pedagoginja</w:t>
            </w:r>
          </w:p>
          <w:p w:rsidR="00D33246" w:rsidRDefault="00D33246" w:rsidP="007172AF">
            <w:pPr>
              <w:spacing w:line="240" w:lineRule="auto"/>
              <w:rPr>
                <w:rFonts w:ascii="Times New Roman" w:hAnsi="Times New Roman" w:cs="Times New Roman"/>
                <w:color w:val="auto"/>
                <w:sz w:val="24"/>
                <w:szCs w:val="24"/>
              </w:rPr>
            </w:pPr>
          </w:p>
          <w:p w:rsidR="00D33246" w:rsidRPr="0008516F" w:rsidRDefault="00D33246" w:rsidP="007172AF">
            <w:pPr>
              <w:spacing w:line="240" w:lineRule="auto"/>
              <w:rPr>
                <w:rFonts w:ascii="Times New Roman" w:hAnsi="Times New Roman" w:cs="Times New Roman"/>
                <w:color w:val="auto"/>
                <w:sz w:val="24"/>
                <w:szCs w:val="24"/>
              </w:rPr>
            </w:pPr>
            <w:r>
              <w:rPr>
                <w:rFonts w:ascii="Times New Roman" w:hAnsi="Times New Roman" w:cs="Times New Roman"/>
                <w:color w:val="auto"/>
                <w:sz w:val="24"/>
                <w:szCs w:val="24"/>
              </w:rPr>
              <w:t>Ljiljana Bandić, ravnateljica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33246" w:rsidRPr="0008516F" w:rsidRDefault="00D33246" w:rsidP="007172AF">
            <w:pPr>
              <w:spacing w:line="240" w:lineRule="auto"/>
              <w:rPr>
                <w:rFonts w:ascii="Times New Roman" w:hAnsi="Times New Roman" w:cs="Times New Roman"/>
                <w:color w:val="auto"/>
                <w:sz w:val="24"/>
                <w:szCs w:val="24"/>
              </w:rPr>
            </w:pPr>
          </w:p>
          <w:p w:rsidR="00D33246" w:rsidRPr="0008516F" w:rsidRDefault="00D33246" w:rsidP="007172AF">
            <w:pPr>
              <w:spacing w:line="240" w:lineRule="auto"/>
              <w:rPr>
                <w:rFonts w:ascii="Times New Roman" w:hAnsi="Times New Roman" w:cs="Times New Roman"/>
                <w:color w:val="auto"/>
                <w:sz w:val="24"/>
                <w:szCs w:val="24"/>
              </w:rPr>
            </w:pPr>
            <w:r>
              <w:rPr>
                <w:rFonts w:ascii="Times New Roman" w:hAnsi="Times New Roman" w:cs="Times New Roman"/>
              </w:rPr>
              <w:t>Tim -</w:t>
            </w:r>
            <w:r w:rsidRPr="0008516F">
              <w:rPr>
                <w:rFonts w:ascii="Times New Roman" w:hAnsi="Times New Roman" w:cs="Times New Roman"/>
              </w:rPr>
              <w:t xml:space="preserve"> nositelji projekta</w:t>
            </w:r>
          </w:p>
          <w:p w:rsidR="00D33246" w:rsidRDefault="00D33246" w:rsidP="007172AF">
            <w:pPr>
              <w:spacing w:line="240" w:lineRule="auto"/>
              <w:rPr>
                <w:rFonts w:ascii="Times New Roman" w:hAnsi="Times New Roman" w:cs="Times New Roman"/>
                <w:color w:val="auto"/>
                <w:sz w:val="24"/>
                <w:szCs w:val="24"/>
              </w:rPr>
            </w:pPr>
          </w:p>
          <w:p w:rsidR="00D33246" w:rsidRDefault="00D33246" w:rsidP="007172AF">
            <w:pPr>
              <w:spacing w:line="240" w:lineRule="auto"/>
              <w:rPr>
                <w:rFonts w:ascii="Times New Roman" w:hAnsi="Times New Roman" w:cs="Times New Roman"/>
                <w:color w:val="auto"/>
                <w:sz w:val="24"/>
                <w:szCs w:val="24"/>
              </w:rPr>
            </w:pPr>
            <w:r>
              <w:rPr>
                <w:rFonts w:ascii="Times New Roman" w:hAnsi="Times New Roman" w:cs="Times New Roman"/>
                <w:color w:val="auto"/>
                <w:sz w:val="24"/>
                <w:szCs w:val="24"/>
              </w:rPr>
              <w:t xml:space="preserve">Svi djelatnici škole </w:t>
            </w:r>
          </w:p>
          <w:p w:rsidR="00D33246" w:rsidRPr="0008516F" w:rsidRDefault="00D33246" w:rsidP="007172AF">
            <w:pPr>
              <w:spacing w:line="240" w:lineRule="auto"/>
              <w:rPr>
                <w:rFonts w:ascii="Times New Roman" w:hAnsi="Times New Roman" w:cs="Times New Roman"/>
                <w:color w:val="auto"/>
                <w:sz w:val="24"/>
                <w:szCs w:val="24"/>
              </w:rPr>
            </w:pPr>
          </w:p>
          <w:p w:rsidR="00D33246" w:rsidRPr="0008516F" w:rsidRDefault="00D33246" w:rsidP="007172AF">
            <w:pPr>
              <w:spacing w:line="240" w:lineRule="auto"/>
              <w:rPr>
                <w:rFonts w:ascii="Times New Roman" w:hAnsi="Times New Roman" w:cs="Times New Roman"/>
                <w:color w:val="auto"/>
                <w:sz w:val="24"/>
                <w:szCs w:val="24"/>
              </w:rPr>
            </w:pPr>
            <w:r>
              <w:rPr>
                <w:rFonts w:ascii="Times New Roman" w:hAnsi="Times New Roman" w:cs="Times New Roman"/>
              </w:rPr>
              <w:t xml:space="preserve">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33246" w:rsidRPr="0008516F" w:rsidRDefault="00D33246" w:rsidP="007172AF">
            <w:pPr>
              <w:spacing w:line="240" w:lineRule="auto"/>
              <w:rPr>
                <w:rFonts w:ascii="Times New Roman" w:hAnsi="Times New Roman" w:cs="Times New Roman"/>
                <w:color w:val="auto"/>
                <w:sz w:val="24"/>
                <w:szCs w:val="24"/>
              </w:rPr>
            </w:pPr>
          </w:p>
          <w:p w:rsidR="00D33246" w:rsidRDefault="00D33246" w:rsidP="007172AF">
            <w:pPr>
              <w:spacing w:line="240" w:lineRule="auto"/>
              <w:rPr>
                <w:rFonts w:ascii="Times New Roman" w:hAnsi="Times New Roman" w:cs="Times New Roman"/>
              </w:rPr>
            </w:pPr>
            <w:r>
              <w:rPr>
                <w:rFonts w:ascii="Times New Roman" w:hAnsi="Times New Roman" w:cs="Times New Roman"/>
              </w:rPr>
              <w:t>Iz pera pedagoga- savjeti za roditelje na web stranici škole</w:t>
            </w:r>
          </w:p>
          <w:p w:rsidR="00D33246" w:rsidRDefault="00D33246" w:rsidP="007172AF">
            <w:pPr>
              <w:spacing w:line="240" w:lineRule="auto"/>
              <w:rPr>
                <w:rFonts w:ascii="Times New Roman" w:hAnsi="Times New Roman" w:cs="Times New Roman"/>
              </w:rPr>
            </w:pPr>
          </w:p>
          <w:p w:rsidR="00D33246" w:rsidRDefault="00D33246" w:rsidP="007172AF">
            <w:pPr>
              <w:spacing w:line="240" w:lineRule="auto"/>
              <w:rPr>
                <w:rFonts w:ascii="Times New Roman" w:hAnsi="Times New Roman" w:cs="Times New Roman"/>
              </w:rPr>
            </w:pPr>
            <w:r>
              <w:rPr>
                <w:rFonts w:ascii="Times New Roman" w:hAnsi="Times New Roman" w:cs="Times New Roman"/>
              </w:rPr>
              <w:t>Roditelji – predavači</w:t>
            </w:r>
          </w:p>
          <w:p w:rsidR="00D33246" w:rsidRDefault="00D33246" w:rsidP="007172AF">
            <w:pPr>
              <w:spacing w:line="240" w:lineRule="auto"/>
              <w:rPr>
                <w:rFonts w:ascii="Times New Roman" w:hAnsi="Times New Roman" w:cs="Times New Roman"/>
              </w:rPr>
            </w:pPr>
          </w:p>
          <w:p w:rsidR="00D33246" w:rsidRDefault="00D33246" w:rsidP="007172AF">
            <w:pPr>
              <w:spacing w:line="240" w:lineRule="auto"/>
              <w:rPr>
                <w:rFonts w:ascii="Times New Roman" w:hAnsi="Times New Roman" w:cs="Times New Roman"/>
              </w:rPr>
            </w:pPr>
            <w:r>
              <w:rPr>
                <w:rFonts w:ascii="Times New Roman" w:hAnsi="Times New Roman" w:cs="Times New Roman"/>
              </w:rPr>
              <w:t>Roditelji  - volonteri</w:t>
            </w:r>
          </w:p>
          <w:p w:rsidR="00D33246" w:rsidRDefault="00D33246" w:rsidP="007172AF">
            <w:pPr>
              <w:spacing w:line="240" w:lineRule="auto"/>
              <w:rPr>
                <w:rFonts w:ascii="Times New Roman" w:hAnsi="Times New Roman" w:cs="Times New Roman"/>
              </w:rPr>
            </w:pPr>
          </w:p>
          <w:p w:rsidR="00D33246" w:rsidRDefault="00D33246" w:rsidP="007172AF">
            <w:pPr>
              <w:spacing w:line="240" w:lineRule="auto"/>
              <w:rPr>
                <w:rFonts w:ascii="Times New Roman" w:hAnsi="Times New Roman" w:cs="Times New Roman"/>
              </w:rPr>
            </w:pPr>
            <w:r>
              <w:rPr>
                <w:rFonts w:ascii="Times New Roman" w:hAnsi="Times New Roman" w:cs="Times New Roman"/>
              </w:rPr>
              <w:t>Sportski susreti učitelja i roditelja uz učenike sudce</w:t>
            </w:r>
          </w:p>
          <w:p w:rsidR="00D33246" w:rsidRDefault="00D33246" w:rsidP="007172AF">
            <w:pPr>
              <w:spacing w:line="240" w:lineRule="auto"/>
              <w:rPr>
                <w:rFonts w:ascii="Times New Roman" w:hAnsi="Times New Roman" w:cs="Times New Roman"/>
              </w:rPr>
            </w:pPr>
          </w:p>
          <w:p w:rsidR="00D33246" w:rsidRDefault="00D33246" w:rsidP="007172AF">
            <w:pPr>
              <w:spacing w:line="240" w:lineRule="auto"/>
              <w:rPr>
                <w:rFonts w:ascii="Times New Roman" w:hAnsi="Times New Roman" w:cs="Times New Roman"/>
              </w:rPr>
            </w:pPr>
            <w:r>
              <w:rPr>
                <w:rFonts w:ascii="Times New Roman" w:hAnsi="Times New Roman" w:cs="Times New Roman"/>
              </w:rPr>
              <w:t>Predavanja školskog tima za roditelje:</w:t>
            </w:r>
          </w:p>
          <w:p w:rsidR="00D33246" w:rsidRDefault="00D33246" w:rsidP="007172AF">
            <w:pPr>
              <w:spacing w:line="240" w:lineRule="auto"/>
              <w:rPr>
                <w:rFonts w:ascii="Times New Roman" w:hAnsi="Times New Roman" w:cs="Times New Roman"/>
              </w:rPr>
            </w:pPr>
            <w:r>
              <w:rPr>
                <w:rFonts w:ascii="Times New Roman" w:hAnsi="Times New Roman" w:cs="Times New Roman"/>
              </w:rPr>
              <w:t xml:space="preserve">  Sigurnost na internetu</w:t>
            </w:r>
          </w:p>
          <w:p w:rsidR="00D33246" w:rsidRDefault="00D33246" w:rsidP="007172AF">
            <w:pPr>
              <w:spacing w:line="240" w:lineRule="auto"/>
              <w:rPr>
                <w:rFonts w:ascii="Times New Roman" w:hAnsi="Times New Roman" w:cs="Times New Roman"/>
              </w:rPr>
            </w:pPr>
            <w:r>
              <w:rPr>
                <w:rFonts w:ascii="Times New Roman" w:hAnsi="Times New Roman" w:cs="Times New Roman"/>
              </w:rPr>
              <w:t xml:space="preserve">  Migracije</w:t>
            </w:r>
          </w:p>
          <w:p w:rsidR="00D33246" w:rsidRDefault="00D33246" w:rsidP="007172AF">
            <w:pPr>
              <w:spacing w:line="240" w:lineRule="auto"/>
              <w:rPr>
                <w:rFonts w:ascii="Times New Roman" w:hAnsi="Times New Roman" w:cs="Times New Roman"/>
              </w:rPr>
            </w:pPr>
          </w:p>
          <w:p w:rsidR="00D33246" w:rsidRDefault="00D33246" w:rsidP="007172AF">
            <w:pPr>
              <w:spacing w:line="240" w:lineRule="auto"/>
              <w:rPr>
                <w:rFonts w:ascii="Times New Roman" w:hAnsi="Times New Roman" w:cs="Times New Roman"/>
              </w:rPr>
            </w:pPr>
            <w:r>
              <w:rPr>
                <w:rFonts w:ascii="Times New Roman" w:hAnsi="Times New Roman" w:cs="Times New Roman"/>
              </w:rPr>
              <w:t>Božićne radionice</w:t>
            </w:r>
          </w:p>
          <w:p w:rsidR="00D33246" w:rsidRDefault="00D33246" w:rsidP="007172AF">
            <w:pPr>
              <w:spacing w:line="240" w:lineRule="auto"/>
              <w:rPr>
                <w:rFonts w:ascii="Times New Roman" w:hAnsi="Times New Roman" w:cs="Times New Roman"/>
              </w:rPr>
            </w:pPr>
          </w:p>
          <w:p w:rsidR="00D33246" w:rsidRDefault="00D33246" w:rsidP="007172AF">
            <w:pPr>
              <w:spacing w:line="240" w:lineRule="auto"/>
              <w:rPr>
                <w:rFonts w:ascii="Times New Roman" w:hAnsi="Times New Roman" w:cs="Times New Roman"/>
              </w:rPr>
            </w:pPr>
            <w:r>
              <w:rPr>
                <w:rFonts w:ascii="Times New Roman" w:hAnsi="Times New Roman" w:cs="Times New Roman"/>
              </w:rPr>
              <w:t>Samoorganiziranje roditelja u suradnji škole i Općine</w:t>
            </w:r>
          </w:p>
          <w:p w:rsidR="00D33246" w:rsidRDefault="00D33246" w:rsidP="007172AF">
            <w:pPr>
              <w:spacing w:line="240" w:lineRule="auto"/>
              <w:rPr>
                <w:rFonts w:ascii="Times New Roman" w:hAnsi="Times New Roman" w:cs="Times New Roman"/>
              </w:rPr>
            </w:pPr>
          </w:p>
          <w:p w:rsidR="00D33246" w:rsidRPr="0008516F" w:rsidRDefault="00D33246" w:rsidP="007172AF">
            <w:pPr>
              <w:spacing w:line="240" w:lineRule="auto"/>
              <w:rPr>
                <w:rFonts w:ascii="Times New Roman" w:hAnsi="Times New Roman" w:cs="Times New Roman"/>
                <w:color w:val="auto"/>
                <w:sz w:val="24"/>
                <w:szCs w:val="24"/>
              </w:rPr>
            </w:pPr>
            <w:r>
              <w:rPr>
                <w:rFonts w:ascii="Times New Roman" w:hAnsi="Times New Roman" w:cs="Times New Roman"/>
              </w:rPr>
              <w:t>Roditeljski dan – dan otvorenih vrata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33246" w:rsidRPr="0008516F" w:rsidRDefault="00D33246" w:rsidP="007172AF">
            <w:pPr>
              <w:spacing w:line="240" w:lineRule="auto"/>
              <w:rPr>
                <w:rFonts w:ascii="Times New Roman" w:hAnsi="Times New Roman" w:cs="Times New Roman"/>
                <w:color w:val="auto"/>
                <w:sz w:val="24"/>
                <w:szCs w:val="24"/>
              </w:rPr>
            </w:pPr>
          </w:p>
          <w:p w:rsidR="00D33246" w:rsidRPr="0008516F" w:rsidRDefault="00D33246" w:rsidP="007172AF">
            <w:pPr>
              <w:spacing w:line="240" w:lineRule="auto"/>
              <w:rPr>
                <w:rFonts w:ascii="Times New Roman" w:hAnsi="Times New Roman" w:cs="Times New Roman"/>
                <w:color w:val="auto"/>
                <w:sz w:val="24"/>
                <w:szCs w:val="24"/>
              </w:rPr>
            </w:pPr>
            <w:r>
              <w:rPr>
                <w:rFonts w:ascii="Times New Roman" w:hAnsi="Times New Roman" w:cs="Times New Roman"/>
              </w:rPr>
              <w:t xml:space="preserve">Listopad 2017. – lipanj </w:t>
            </w:r>
            <w:r w:rsidRPr="0008516F">
              <w:rPr>
                <w:rFonts w:ascii="Times New Roman" w:hAnsi="Times New Roman" w:cs="Times New Roman"/>
              </w:rPr>
              <w:t xml:space="preserve"> 2018.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33246" w:rsidRPr="0008516F" w:rsidRDefault="00D33246" w:rsidP="007172AF">
            <w:pPr>
              <w:spacing w:line="240" w:lineRule="auto"/>
              <w:rPr>
                <w:rFonts w:ascii="Times New Roman" w:hAnsi="Times New Roman" w:cs="Times New Roman"/>
                <w:color w:val="auto"/>
                <w:sz w:val="24"/>
                <w:szCs w:val="24"/>
              </w:rPr>
            </w:pPr>
          </w:p>
          <w:p w:rsidR="00D33246" w:rsidRPr="0008516F" w:rsidRDefault="00D33246" w:rsidP="007172AF">
            <w:pPr>
              <w:spacing w:line="240" w:lineRule="auto"/>
              <w:rPr>
                <w:rFonts w:ascii="Times New Roman" w:hAnsi="Times New Roman" w:cs="Times New Roman"/>
                <w:color w:val="auto"/>
                <w:sz w:val="24"/>
                <w:szCs w:val="24"/>
              </w:rPr>
            </w:pPr>
            <w:r w:rsidRPr="0008516F">
              <w:rPr>
                <w:rFonts w:ascii="Times New Roman" w:hAnsi="Times New Roman" w:cs="Times New Roman"/>
              </w:rPr>
              <w:t>U o</w:t>
            </w:r>
            <w:r>
              <w:rPr>
                <w:rFonts w:ascii="Times New Roman" w:hAnsi="Times New Roman" w:cs="Times New Roman"/>
              </w:rPr>
              <w:t>kviru redovitog proračuna škole uz pomoć Općine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33246" w:rsidRPr="0008516F" w:rsidRDefault="00D33246" w:rsidP="007172AF">
            <w:pPr>
              <w:spacing w:line="240" w:lineRule="auto"/>
              <w:rPr>
                <w:rFonts w:ascii="Times New Roman" w:hAnsi="Times New Roman" w:cs="Times New Roman"/>
                <w:color w:val="auto"/>
                <w:sz w:val="24"/>
                <w:szCs w:val="24"/>
              </w:rPr>
            </w:pPr>
          </w:p>
          <w:p w:rsidR="00D33246" w:rsidRPr="0008516F" w:rsidRDefault="00D33246" w:rsidP="007172AF">
            <w:pPr>
              <w:spacing w:line="240" w:lineRule="auto"/>
              <w:rPr>
                <w:rFonts w:ascii="Times New Roman" w:hAnsi="Times New Roman" w:cs="Times New Roman"/>
                <w:color w:val="auto"/>
                <w:sz w:val="24"/>
                <w:szCs w:val="24"/>
              </w:rPr>
            </w:pPr>
            <w:r w:rsidRPr="0008516F">
              <w:rPr>
                <w:rFonts w:ascii="Times New Roman" w:hAnsi="Times New Roman" w:cs="Times New Roman"/>
              </w:rPr>
              <w:t>Prezentacija aktivnosti i rezultata provedenog</w:t>
            </w:r>
            <w:r>
              <w:rPr>
                <w:rFonts w:ascii="Times New Roman" w:hAnsi="Times New Roman" w:cs="Times New Roman"/>
              </w:rPr>
              <w:t xml:space="preserve"> projekta u prostorijama škole, na web stranicama škole i školskim novinama</w:t>
            </w:r>
          </w:p>
        </w:tc>
      </w:tr>
    </w:tbl>
    <w:p w:rsidR="00D33246" w:rsidRDefault="00D33246" w:rsidP="00866C31">
      <w:pPr>
        <w:widowControl w:val="0"/>
        <w:rPr>
          <w:sz w:val="18"/>
          <w:szCs w:val="18"/>
        </w:rPr>
        <w:sectPr w:rsidR="00D33246">
          <w:type w:val="continuous"/>
          <w:pgSz w:w="16838" w:h="11906"/>
          <w:pgMar w:top="863" w:right="720" w:bottom="863" w:left="288" w:header="0" w:footer="720" w:gutter="0"/>
          <w:cols w:space="720"/>
        </w:sectPr>
      </w:pPr>
      <w:r>
        <w:br w:type="page"/>
      </w:r>
    </w:p>
    <w:p w:rsidR="00D33246" w:rsidRDefault="00D33246"/>
    <w:p w:rsidR="00D33246" w:rsidRDefault="00D33246" w:rsidP="00D7575D">
      <w:pPr>
        <w:jc w:val="center"/>
      </w:pPr>
      <w:r>
        <w:t>TIM ZA HUMANITARNU DJELATNOST ŠKOLE</w:t>
      </w:r>
    </w:p>
    <w:p w:rsidR="00D33246" w:rsidRDefault="00D33246" w:rsidP="00D7575D">
      <w:pPr>
        <w:jc w:val="center"/>
        <w:rPr>
          <w:i/>
          <w:sz w:val="24"/>
          <w:szCs w:val="24"/>
        </w:rPr>
      </w:pPr>
      <w:r>
        <w:rPr>
          <w:sz w:val="24"/>
          <w:szCs w:val="24"/>
        </w:rPr>
        <w:t>Projekt:</w:t>
      </w:r>
      <w:r>
        <w:rPr>
          <w:i/>
          <w:sz w:val="24"/>
          <w:szCs w:val="24"/>
        </w:rPr>
        <w:t xml:space="preserve"> Pokaži svoju dobrotu</w:t>
      </w:r>
    </w:p>
    <w:p w:rsidR="00D33246" w:rsidRDefault="00D33246" w:rsidP="00D7575D">
      <w:pPr>
        <w:jc w:val="center"/>
      </w:pPr>
      <w:r>
        <w:t>(aktivnost, program, projekt)</w:t>
      </w:r>
    </w:p>
    <w:p w:rsidR="00D33246" w:rsidRDefault="00D33246" w:rsidP="00D7575D">
      <w:pPr>
        <w:jc w:val="center"/>
      </w:pPr>
      <w:r>
        <w:t xml:space="preserve"> </w:t>
      </w:r>
    </w:p>
    <w:p w:rsidR="00D33246" w:rsidRDefault="00D33246" w:rsidP="00BE3562">
      <w:pPr>
        <w:jc w:val="right"/>
      </w:pPr>
      <w:r>
        <w:t>Učitelji-voditelji: Ružica Markutović, Ivan Tutiš, Ana Božić</w:t>
      </w:r>
    </w:p>
    <w:p w:rsidR="00D33246" w:rsidRDefault="00D33246" w:rsidP="00D7575D">
      <w:pPr>
        <w:jc w:val="center"/>
      </w:pPr>
      <w:r>
        <w:t xml:space="preserve"> </w:t>
      </w:r>
    </w:p>
    <w:tbl>
      <w:tblPr>
        <w:tblW w:w="15570" w:type="dxa"/>
        <w:tblLayout w:type="fixed"/>
        <w:tblCellMar>
          <w:top w:w="100" w:type="dxa"/>
          <w:left w:w="100" w:type="dxa"/>
          <w:bottom w:w="100" w:type="dxa"/>
          <w:right w:w="100" w:type="dxa"/>
        </w:tblCellMar>
        <w:tblLook w:val="0000"/>
      </w:tblPr>
      <w:tblGrid>
        <w:gridCol w:w="575"/>
        <w:gridCol w:w="2055"/>
        <w:gridCol w:w="3555"/>
        <w:gridCol w:w="2205"/>
        <w:gridCol w:w="1620"/>
        <w:gridCol w:w="1575"/>
        <w:gridCol w:w="1590"/>
        <w:gridCol w:w="2295"/>
      </w:tblGrid>
      <w:tr w:rsidR="00D33246" w:rsidTr="00F63725">
        <w:trPr>
          <w:trHeight w:val="740"/>
        </w:trPr>
        <w:tc>
          <w:tcPr>
            <w:tcW w:w="67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D33246" w:rsidRDefault="00D33246" w:rsidP="00F63725">
            <w:pPr>
              <w:widowControl w:val="0"/>
            </w:pPr>
            <w:r>
              <w:t>R.B.</w:t>
            </w:r>
          </w:p>
        </w:tc>
        <w:tc>
          <w:tcPr>
            <w:tcW w:w="2055" w:type="dxa"/>
            <w:tcBorders>
              <w:top w:val="single" w:sz="6" w:space="0" w:color="000000"/>
              <w:left w:val="nil"/>
              <w:bottom w:val="single" w:sz="6" w:space="0" w:color="000000"/>
              <w:right w:val="single" w:sz="6" w:space="0" w:color="000000"/>
            </w:tcBorders>
            <w:tcMar>
              <w:top w:w="100" w:type="dxa"/>
              <w:left w:w="100" w:type="dxa"/>
              <w:bottom w:w="100" w:type="dxa"/>
              <w:right w:w="100" w:type="dxa"/>
            </w:tcMar>
          </w:tcPr>
          <w:p w:rsidR="00D33246" w:rsidRDefault="00D33246" w:rsidP="00F63725">
            <w:pPr>
              <w:widowControl w:val="0"/>
            </w:pPr>
            <w:r>
              <w:t>AKTIVNOSTI</w:t>
            </w:r>
          </w:p>
        </w:tc>
        <w:tc>
          <w:tcPr>
            <w:tcW w:w="3555" w:type="dxa"/>
            <w:tcBorders>
              <w:top w:val="single" w:sz="6" w:space="0" w:color="000000"/>
              <w:left w:val="nil"/>
              <w:bottom w:val="single" w:sz="6" w:space="0" w:color="000000"/>
              <w:right w:val="single" w:sz="6" w:space="0" w:color="000000"/>
            </w:tcBorders>
            <w:tcMar>
              <w:top w:w="100" w:type="dxa"/>
              <w:left w:w="100" w:type="dxa"/>
              <w:bottom w:w="100" w:type="dxa"/>
              <w:right w:w="100" w:type="dxa"/>
            </w:tcMar>
          </w:tcPr>
          <w:p w:rsidR="00D33246" w:rsidRDefault="00D33246" w:rsidP="00F63725">
            <w:pPr>
              <w:widowControl w:val="0"/>
            </w:pPr>
            <w:r>
              <w:t>CILJEVI</w:t>
            </w:r>
          </w:p>
        </w:tc>
        <w:tc>
          <w:tcPr>
            <w:tcW w:w="2205" w:type="dxa"/>
            <w:tcBorders>
              <w:top w:val="single" w:sz="6" w:space="0" w:color="000000"/>
              <w:left w:val="nil"/>
              <w:bottom w:val="single" w:sz="6" w:space="0" w:color="000000"/>
              <w:right w:val="single" w:sz="6" w:space="0" w:color="000000"/>
            </w:tcBorders>
            <w:tcMar>
              <w:top w:w="100" w:type="dxa"/>
              <w:left w:w="100" w:type="dxa"/>
              <w:bottom w:w="100" w:type="dxa"/>
              <w:right w:w="100" w:type="dxa"/>
            </w:tcMar>
          </w:tcPr>
          <w:p w:rsidR="00D33246" w:rsidRDefault="00D33246" w:rsidP="00F63725">
            <w:pPr>
              <w:widowControl w:val="0"/>
            </w:pPr>
            <w:r>
              <w:t>ZADAĆE</w:t>
            </w:r>
          </w:p>
        </w:tc>
        <w:tc>
          <w:tcPr>
            <w:tcW w:w="1620" w:type="dxa"/>
            <w:tcBorders>
              <w:top w:val="single" w:sz="6" w:space="0" w:color="000000"/>
              <w:left w:val="nil"/>
              <w:bottom w:val="single" w:sz="6" w:space="0" w:color="000000"/>
              <w:right w:val="single" w:sz="6" w:space="0" w:color="000000"/>
            </w:tcBorders>
            <w:tcMar>
              <w:top w:w="100" w:type="dxa"/>
              <w:left w:w="100" w:type="dxa"/>
              <w:bottom w:w="100" w:type="dxa"/>
              <w:right w:w="100" w:type="dxa"/>
            </w:tcMar>
          </w:tcPr>
          <w:p w:rsidR="00D33246" w:rsidRDefault="00D33246" w:rsidP="00F63725">
            <w:pPr>
              <w:widowControl w:val="0"/>
            </w:pPr>
            <w:r>
              <w:t>NOSITELJI AKTIVNOSTI</w:t>
            </w:r>
          </w:p>
        </w:tc>
        <w:tc>
          <w:tcPr>
            <w:tcW w:w="1575" w:type="dxa"/>
            <w:tcBorders>
              <w:top w:val="single" w:sz="6" w:space="0" w:color="000000"/>
              <w:left w:val="nil"/>
              <w:bottom w:val="single" w:sz="6" w:space="0" w:color="000000"/>
              <w:right w:val="single" w:sz="6" w:space="0" w:color="000000"/>
            </w:tcBorders>
            <w:tcMar>
              <w:top w:w="100" w:type="dxa"/>
              <w:left w:w="100" w:type="dxa"/>
              <w:bottom w:w="100" w:type="dxa"/>
              <w:right w:w="100" w:type="dxa"/>
            </w:tcMar>
          </w:tcPr>
          <w:p w:rsidR="00D33246" w:rsidRDefault="00D33246" w:rsidP="00F63725">
            <w:pPr>
              <w:widowControl w:val="0"/>
            </w:pPr>
            <w:r>
              <w:t>NAČIN REALIZACIJE</w:t>
            </w:r>
          </w:p>
        </w:tc>
        <w:tc>
          <w:tcPr>
            <w:tcW w:w="1590" w:type="dxa"/>
            <w:tcBorders>
              <w:top w:val="single" w:sz="6" w:space="0" w:color="000000"/>
              <w:left w:val="nil"/>
              <w:bottom w:val="single" w:sz="6" w:space="0" w:color="000000"/>
              <w:right w:val="single" w:sz="6" w:space="0" w:color="000000"/>
            </w:tcBorders>
            <w:tcMar>
              <w:top w:w="100" w:type="dxa"/>
              <w:left w:w="100" w:type="dxa"/>
              <w:bottom w:w="100" w:type="dxa"/>
              <w:right w:w="100" w:type="dxa"/>
            </w:tcMar>
          </w:tcPr>
          <w:p w:rsidR="00D33246" w:rsidRDefault="00D33246" w:rsidP="00F63725">
            <w:pPr>
              <w:widowControl w:val="0"/>
            </w:pPr>
            <w:r>
              <w:t>VRIJEME REALIZACIJE</w:t>
            </w:r>
          </w:p>
        </w:tc>
        <w:tc>
          <w:tcPr>
            <w:tcW w:w="2295" w:type="dxa"/>
            <w:tcBorders>
              <w:top w:val="single" w:sz="6" w:space="0" w:color="000000"/>
              <w:left w:val="nil"/>
              <w:bottom w:val="single" w:sz="6" w:space="0" w:color="000000"/>
              <w:right w:val="single" w:sz="6" w:space="0" w:color="000000"/>
            </w:tcBorders>
            <w:tcMar>
              <w:top w:w="100" w:type="dxa"/>
              <w:left w:w="100" w:type="dxa"/>
              <w:bottom w:w="100" w:type="dxa"/>
              <w:right w:w="100" w:type="dxa"/>
            </w:tcMar>
          </w:tcPr>
          <w:p w:rsidR="00D33246" w:rsidRDefault="00D33246" w:rsidP="00F63725">
            <w:pPr>
              <w:widowControl w:val="0"/>
            </w:pPr>
            <w:r>
              <w:t>NAČIN VREDNOVANJA</w:t>
            </w:r>
          </w:p>
        </w:tc>
      </w:tr>
      <w:tr w:rsidR="00D33246" w:rsidTr="00F63725">
        <w:trPr>
          <w:trHeight w:val="4707"/>
        </w:trPr>
        <w:tc>
          <w:tcPr>
            <w:tcW w:w="675"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rsidR="00D33246" w:rsidRDefault="00D33246" w:rsidP="00F63725">
            <w:pPr>
              <w:widowControl w:val="0"/>
            </w:pPr>
            <w:r>
              <w:t xml:space="preserve"> </w:t>
            </w:r>
          </w:p>
          <w:p w:rsidR="00D33246" w:rsidRDefault="00D33246" w:rsidP="00F63725">
            <w:pPr>
              <w:widowControl w:val="0"/>
            </w:pPr>
            <w:r>
              <w:t>1.</w:t>
            </w:r>
          </w:p>
        </w:tc>
        <w:tc>
          <w:tcPr>
            <w:tcW w:w="2055" w:type="dxa"/>
            <w:tcBorders>
              <w:top w:val="nil"/>
              <w:left w:val="nil"/>
              <w:bottom w:val="single" w:sz="6" w:space="0" w:color="000000"/>
              <w:right w:val="single" w:sz="6" w:space="0" w:color="000000"/>
            </w:tcBorders>
            <w:tcMar>
              <w:top w:w="100" w:type="dxa"/>
              <w:left w:w="100" w:type="dxa"/>
              <w:bottom w:w="100" w:type="dxa"/>
              <w:right w:w="100" w:type="dxa"/>
            </w:tcMar>
          </w:tcPr>
          <w:p w:rsidR="00D33246" w:rsidRPr="00F63725" w:rsidRDefault="00D33246" w:rsidP="00F63725">
            <w:pPr>
              <w:widowControl w:val="0"/>
              <w:rPr>
                <w:i/>
              </w:rPr>
            </w:pPr>
            <w:r>
              <w:t xml:space="preserve">Projekt: </w:t>
            </w:r>
            <w:r w:rsidRPr="00F63725">
              <w:rPr>
                <w:i/>
              </w:rPr>
              <w:t>Pokaži svoju dobrotu</w:t>
            </w:r>
          </w:p>
        </w:tc>
        <w:tc>
          <w:tcPr>
            <w:tcW w:w="3555" w:type="dxa"/>
            <w:tcBorders>
              <w:top w:val="nil"/>
              <w:left w:val="nil"/>
              <w:bottom w:val="single" w:sz="6" w:space="0" w:color="000000"/>
              <w:right w:val="single" w:sz="6" w:space="0" w:color="000000"/>
            </w:tcBorders>
            <w:tcMar>
              <w:top w:w="100" w:type="dxa"/>
              <w:left w:w="100" w:type="dxa"/>
              <w:bottom w:w="100" w:type="dxa"/>
              <w:right w:w="100" w:type="dxa"/>
            </w:tcMar>
          </w:tcPr>
          <w:p w:rsidR="00D33246" w:rsidRPr="00F63725" w:rsidRDefault="00D33246" w:rsidP="00F63725">
            <w:pPr>
              <w:jc w:val="both"/>
              <w:rPr>
                <w:i/>
              </w:rPr>
            </w:pPr>
            <w:r>
              <w:t xml:space="preserve">Projekt </w:t>
            </w:r>
            <w:r w:rsidRPr="00F63725">
              <w:rPr>
                <w:i/>
              </w:rPr>
              <w:t>Pokaži svoju dobrotu</w:t>
            </w:r>
            <w:r>
              <w:t xml:space="preserve"> obuhvaća 3 područja: </w:t>
            </w:r>
            <w:r w:rsidRPr="00F63725">
              <w:rPr>
                <w:i/>
              </w:rPr>
              <w:t>Škole za Afriku - projekt Unicefa,   1000 radosti – projekt Caritasa i Fond za siromašne učenike naše škole – projekt naše škole.</w:t>
            </w:r>
          </w:p>
          <w:p w:rsidR="00D33246" w:rsidRDefault="00D33246" w:rsidP="00F63725">
            <w:pPr>
              <w:jc w:val="both"/>
            </w:pPr>
            <w:r w:rsidRPr="00F63725">
              <w:rPr>
                <w:i/>
              </w:rPr>
              <w:t xml:space="preserve">Želi se </w:t>
            </w:r>
            <w:r>
              <w:t>osvijesti učenika za pomoć potrebitima, potaknuti ih na humanitarnu djelatnost i udruživanje u humanitarne aktivnosti u školi i mjestu.</w:t>
            </w:r>
          </w:p>
          <w:p w:rsidR="00D33246" w:rsidRDefault="00D33246" w:rsidP="00F63725">
            <w:pPr>
              <w:jc w:val="both"/>
            </w:pPr>
            <w:r>
              <w:t>Osim aktivnosti u školi planira se i posjet staračkom domu u Tovarniku.</w:t>
            </w:r>
          </w:p>
        </w:tc>
        <w:tc>
          <w:tcPr>
            <w:tcW w:w="2205" w:type="dxa"/>
            <w:tcBorders>
              <w:top w:val="nil"/>
              <w:left w:val="nil"/>
              <w:bottom w:val="single" w:sz="6" w:space="0" w:color="000000"/>
              <w:right w:val="single" w:sz="6" w:space="0" w:color="000000"/>
            </w:tcBorders>
            <w:tcMar>
              <w:top w:w="100" w:type="dxa"/>
              <w:left w:w="100" w:type="dxa"/>
              <w:bottom w:w="100" w:type="dxa"/>
              <w:right w:w="100" w:type="dxa"/>
            </w:tcMar>
          </w:tcPr>
          <w:p w:rsidR="00D33246" w:rsidRDefault="00D33246" w:rsidP="00F63725">
            <w:pPr>
              <w:jc w:val="center"/>
            </w:pPr>
            <w:r>
              <w:t xml:space="preserve"> </w:t>
            </w:r>
          </w:p>
          <w:p w:rsidR="00D33246" w:rsidRDefault="00D33246" w:rsidP="00F63725">
            <w:pPr>
              <w:widowControl w:val="0"/>
            </w:pPr>
            <w:r>
              <w:t>- Osvijesti učenike za pomoć potrebitima</w:t>
            </w:r>
          </w:p>
          <w:p w:rsidR="00D33246" w:rsidRDefault="00D33246" w:rsidP="00F63725">
            <w:pPr>
              <w:jc w:val="both"/>
            </w:pPr>
            <w:r>
              <w:t>-  potaknuti ih na humanitarnu djelatnost</w:t>
            </w:r>
          </w:p>
          <w:p w:rsidR="00D33246" w:rsidRDefault="00D33246" w:rsidP="00F63725">
            <w:pPr>
              <w:jc w:val="both"/>
            </w:pPr>
            <w:r>
              <w:t>- potaknuti ih i na međusobno dijeljenje</w:t>
            </w:r>
          </w:p>
        </w:tc>
        <w:tc>
          <w:tcPr>
            <w:tcW w:w="1620" w:type="dxa"/>
            <w:tcBorders>
              <w:top w:val="nil"/>
              <w:left w:val="nil"/>
              <w:bottom w:val="single" w:sz="6" w:space="0" w:color="000000"/>
              <w:right w:val="single" w:sz="6" w:space="0" w:color="000000"/>
            </w:tcBorders>
            <w:tcMar>
              <w:top w:w="100" w:type="dxa"/>
              <w:left w:w="100" w:type="dxa"/>
              <w:bottom w:w="100" w:type="dxa"/>
              <w:right w:w="100" w:type="dxa"/>
            </w:tcMar>
          </w:tcPr>
          <w:p w:rsidR="00D33246" w:rsidRDefault="00D33246" w:rsidP="00F63725">
            <w:pPr>
              <w:jc w:val="center"/>
            </w:pPr>
            <w:r>
              <w:t xml:space="preserve"> </w:t>
            </w:r>
          </w:p>
          <w:p w:rsidR="00D33246" w:rsidRDefault="00D33246" w:rsidP="00F63725">
            <w:pPr>
              <w:widowControl w:val="0"/>
            </w:pPr>
            <w:r>
              <w:t>Ružica Markutović, učiteljica</w:t>
            </w:r>
          </w:p>
          <w:p w:rsidR="00D33246" w:rsidRDefault="00D33246" w:rsidP="00F63725">
            <w:pPr>
              <w:widowControl w:val="0"/>
            </w:pPr>
            <w:r>
              <w:t xml:space="preserve"> </w:t>
            </w:r>
          </w:p>
          <w:p w:rsidR="00D33246" w:rsidRDefault="00D33246" w:rsidP="00F63725">
            <w:pPr>
              <w:widowControl w:val="0"/>
            </w:pPr>
            <w:r>
              <w:t>Ivan Tutiš,</w:t>
            </w:r>
          </w:p>
          <w:p w:rsidR="00D33246" w:rsidRDefault="00D33246" w:rsidP="00F63725">
            <w:pPr>
              <w:widowControl w:val="0"/>
            </w:pPr>
            <w:r>
              <w:t>Vjeroučitelj</w:t>
            </w:r>
          </w:p>
          <w:p w:rsidR="00D33246" w:rsidRDefault="00D33246" w:rsidP="00F63725">
            <w:pPr>
              <w:widowControl w:val="0"/>
            </w:pPr>
            <w:r>
              <w:t xml:space="preserve"> </w:t>
            </w:r>
          </w:p>
          <w:p w:rsidR="00D33246" w:rsidRDefault="00D33246" w:rsidP="00F63725">
            <w:pPr>
              <w:widowControl w:val="0"/>
            </w:pPr>
            <w:r>
              <w:t>Ana Božić,</w:t>
            </w:r>
          </w:p>
          <w:p w:rsidR="00D33246" w:rsidRDefault="00D33246" w:rsidP="00F63725">
            <w:pPr>
              <w:widowControl w:val="0"/>
            </w:pPr>
            <w:r>
              <w:t>knjižničarka</w:t>
            </w:r>
          </w:p>
        </w:tc>
        <w:tc>
          <w:tcPr>
            <w:tcW w:w="1575" w:type="dxa"/>
            <w:tcBorders>
              <w:top w:val="nil"/>
              <w:left w:val="nil"/>
              <w:bottom w:val="single" w:sz="6" w:space="0" w:color="000000"/>
              <w:right w:val="single" w:sz="6" w:space="0" w:color="000000"/>
            </w:tcBorders>
            <w:tcMar>
              <w:top w:w="100" w:type="dxa"/>
              <w:left w:w="100" w:type="dxa"/>
              <w:bottom w:w="100" w:type="dxa"/>
              <w:right w:w="100" w:type="dxa"/>
            </w:tcMar>
          </w:tcPr>
          <w:p w:rsidR="00D33246" w:rsidRDefault="00D33246" w:rsidP="00F63725">
            <w:pPr>
              <w:widowControl w:val="0"/>
            </w:pPr>
            <w:r>
              <w:t xml:space="preserve"> </w:t>
            </w:r>
          </w:p>
          <w:p w:rsidR="00D33246" w:rsidRDefault="00D33246" w:rsidP="00F63725">
            <w:pPr>
              <w:widowControl w:val="0"/>
            </w:pPr>
            <w:r>
              <w:t>Individualni rad s učenicima, skupni rad.</w:t>
            </w:r>
          </w:p>
        </w:tc>
        <w:tc>
          <w:tcPr>
            <w:tcW w:w="1590" w:type="dxa"/>
            <w:tcBorders>
              <w:top w:val="nil"/>
              <w:left w:val="nil"/>
              <w:bottom w:val="single" w:sz="6" w:space="0" w:color="000000"/>
              <w:right w:val="single" w:sz="6" w:space="0" w:color="000000"/>
            </w:tcBorders>
            <w:tcMar>
              <w:top w:w="100" w:type="dxa"/>
              <w:left w:w="100" w:type="dxa"/>
              <w:bottom w:w="100" w:type="dxa"/>
              <w:right w:w="100" w:type="dxa"/>
            </w:tcMar>
          </w:tcPr>
          <w:p w:rsidR="00D33246" w:rsidRDefault="00D33246" w:rsidP="00F63725">
            <w:pPr>
              <w:widowControl w:val="0"/>
            </w:pPr>
            <w:r>
              <w:t xml:space="preserve"> </w:t>
            </w:r>
          </w:p>
          <w:p w:rsidR="00D33246" w:rsidRDefault="00D33246" w:rsidP="00F63725">
            <w:pPr>
              <w:widowControl w:val="0"/>
            </w:pPr>
            <w:r>
              <w:t>6. prosinca 2017. godine i tijekom nastavne godine</w:t>
            </w:r>
          </w:p>
        </w:tc>
        <w:tc>
          <w:tcPr>
            <w:tcW w:w="2295" w:type="dxa"/>
            <w:tcBorders>
              <w:top w:val="nil"/>
              <w:left w:val="nil"/>
              <w:bottom w:val="single" w:sz="6" w:space="0" w:color="000000"/>
              <w:right w:val="single" w:sz="6" w:space="0" w:color="000000"/>
            </w:tcBorders>
            <w:tcMar>
              <w:top w:w="100" w:type="dxa"/>
              <w:left w:w="100" w:type="dxa"/>
              <w:bottom w:w="100" w:type="dxa"/>
              <w:right w:w="100" w:type="dxa"/>
            </w:tcMar>
          </w:tcPr>
          <w:p w:rsidR="00D33246" w:rsidRDefault="00D33246" w:rsidP="00F63725">
            <w:pPr>
              <w:widowControl w:val="0"/>
            </w:pPr>
            <w:r>
              <w:t xml:space="preserve"> </w:t>
            </w:r>
          </w:p>
          <w:p w:rsidR="00D33246" w:rsidRDefault="00D33246" w:rsidP="00F63725">
            <w:pPr>
              <w:widowControl w:val="0"/>
            </w:pPr>
            <w:r>
              <w:t>samovrednovanje planiranog i ostvarenog sadržaja</w:t>
            </w:r>
          </w:p>
        </w:tc>
      </w:tr>
    </w:tbl>
    <w:p w:rsidR="00D33246" w:rsidRDefault="00D33246" w:rsidP="00D7575D">
      <w:pPr>
        <w:jc w:val="center"/>
      </w:pPr>
      <w:r>
        <w:t xml:space="preserve"> </w:t>
      </w:r>
    </w:p>
    <w:p w:rsidR="00D33246" w:rsidRDefault="00D33246" w:rsidP="00D7575D">
      <w:pPr>
        <w:jc w:val="center"/>
      </w:pPr>
    </w:p>
    <w:p w:rsidR="00D33246" w:rsidRDefault="00D33246" w:rsidP="00D7575D">
      <w:pPr>
        <w:jc w:val="center"/>
      </w:pPr>
    </w:p>
    <w:p w:rsidR="00D33246" w:rsidRDefault="00D33246" w:rsidP="00D7575D">
      <w:pPr>
        <w:jc w:val="center"/>
      </w:pPr>
    </w:p>
    <w:p w:rsidR="00D33246" w:rsidRDefault="00D33246">
      <w:pPr>
        <w:tabs>
          <w:tab w:val="left" w:pos="9900"/>
        </w:tabs>
        <w:spacing w:after="23" w:line="240" w:lineRule="auto"/>
        <w:rPr>
          <w:sz w:val="18"/>
          <w:szCs w:val="18"/>
        </w:rPr>
      </w:pPr>
    </w:p>
    <w:p w:rsidR="00D33246" w:rsidRDefault="00D33246">
      <w:pPr>
        <w:widowControl w:val="0"/>
        <w:rPr>
          <w:sz w:val="18"/>
          <w:szCs w:val="18"/>
        </w:rPr>
        <w:sectPr w:rsidR="00D33246">
          <w:type w:val="continuous"/>
          <w:pgSz w:w="16838" w:h="11906"/>
          <w:pgMar w:top="863" w:right="720" w:bottom="863" w:left="288" w:header="0" w:footer="720" w:gutter="0"/>
          <w:cols w:space="720"/>
          <w:rtlGutter/>
        </w:sectPr>
      </w:pPr>
      <w:r>
        <w:br w:type="page"/>
      </w:r>
    </w:p>
    <w:p w:rsidR="00D33246" w:rsidRPr="002C0630" w:rsidRDefault="00D33246" w:rsidP="001A5F87">
      <w:pPr>
        <w:spacing w:after="200" w:line="240" w:lineRule="auto"/>
        <w:jc w:val="center"/>
        <w:rPr>
          <w:rFonts w:cs="Times New Roman"/>
          <w:bCs/>
          <w:sz w:val="28"/>
          <w:szCs w:val="28"/>
        </w:rPr>
      </w:pPr>
    </w:p>
    <w:p w:rsidR="00D33246" w:rsidRPr="002C0630" w:rsidRDefault="00D33246" w:rsidP="002C0630">
      <w:pPr>
        <w:spacing w:after="200" w:line="240" w:lineRule="auto"/>
        <w:rPr>
          <w:rFonts w:cs="Times New Roman"/>
          <w:bCs/>
          <w:sz w:val="28"/>
          <w:szCs w:val="28"/>
        </w:rPr>
      </w:pPr>
      <w:r w:rsidRPr="002C0630">
        <w:rPr>
          <w:rFonts w:cs="Times New Roman"/>
          <w:bCs/>
          <w:sz w:val="28"/>
          <w:szCs w:val="28"/>
        </w:rPr>
        <w:t>Tim za tehničke znanosti</w:t>
      </w:r>
    </w:p>
    <w:p w:rsidR="00D33246" w:rsidRPr="001A5F87" w:rsidRDefault="00D33246" w:rsidP="001A5F87">
      <w:pPr>
        <w:spacing w:after="200" w:line="240" w:lineRule="auto"/>
        <w:jc w:val="center"/>
        <w:rPr>
          <w:rFonts w:ascii="Times New Roman" w:hAnsi="Times New Roman" w:cs="Times New Roman"/>
          <w:color w:val="auto"/>
          <w:sz w:val="24"/>
          <w:szCs w:val="24"/>
        </w:rPr>
      </w:pPr>
      <w:r w:rsidRPr="001A5F87">
        <w:rPr>
          <w:rFonts w:cs="Times New Roman"/>
          <w:b/>
          <w:bCs/>
          <w:sz w:val="28"/>
          <w:szCs w:val="28"/>
        </w:rPr>
        <w:t>Sunčeve pjege</w:t>
      </w:r>
    </w:p>
    <w:tbl>
      <w:tblPr>
        <w:tblW w:w="0" w:type="auto"/>
        <w:tblCellMar>
          <w:top w:w="15" w:type="dxa"/>
          <w:left w:w="15" w:type="dxa"/>
          <w:bottom w:w="15" w:type="dxa"/>
          <w:right w:w="15" w:type="dxa"/>
        </w:tblCellMar>
        <w:tblLook w:val="00A0"/>
      </w:tblPr>
      <w:tblGrid>
        <w:gridCol w:w="2020"/>
        <w:gridCol w:w="8514"/>
      </w:tblGrid>
      <w:tr w:rsidR="00D33246" w:rsidRPr="001A5F87" w:rsidTr="001A5F8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33246" w:rsidRPr="001A5F87" w:rsidRDefault="00D33246" w:rsidP="001A5F87">
            <w:pPr>
              <w:spacing w:line="240" w:lineRule="auto"/>
              <w:rPr>
                <w:rFonts w:ascii="Times New Roman" w:hAnsi="Times New Roman" w:cs="Times New Roman"/>
                <w:color w:val="auto"/>
                <w:sz w:val="24"/>
                <w:szCs w:val="24"/>
              </w:rPr>
            </w:pPr>
            <w:r w:rsidRPr="001A5F87">
              <w:rPr>
                <w:rFonts w:cs="Times New Roman"/>
                <w:sz w:val="24"/>
                <w:szCs w:val="24"/>
              </w:rPr>
              <w:t>Nositelj aktivnosti</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33246" w:rsidRPr="001A5F87" w:rsidRDefault="00D33246" w:rsidP="001A5F87">
            <w:pPr>
              <w:spacing w:line="240" w:lineRule="auto"/>
              <w:rPr>
                <w:rFonts w:ascii="Times New Roman" w:hAnsi="Times New Roman" w:cs="Times New Roman"/>
                <w:color w:val="auto"/>
                <w:sz w:val="24"/>
                <w:szCs w:val="24"/>
              </w:rPr>
            </w:pPr>
            <w:r w:rsidRPr="001A5F87">
              <w:rPr>
                <w:rFonts w:cs="Times New Roman"/>
                <w:sz w:val="24"/>
                <w:szCs w:val="24"/>
              </w:rPr>
              <w:t>Marija Trnak, Mladen Sosić i Ivan Kunac</w:t>
            </w:r>
          </w:p>
        </w:tc>
      </w:tr>
      <w:tr w:rsidR="00D33246" w:rsidRPr="001A5F87" w:rsidTr="001A5F8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33246" w:rsidRPr="001A5F87" w:rsidRDefault="00D33246" w:rsidP="001A5F87">
            <w:pPr>
              <w:spacing w:line="240" w:lineRule="auto"/>
              <w:rPr>
                <w:rFonts w:ascii="Times New Roman" w:hAnsi="Times New Roman" w:cs="Times New Roman"/>
                <w:color w:val="auto"/>
                <w:sz w:val="24"/>
                <w:szCs w:val="24"/>
              </w:rPr>
            </w:pPr>
            <w:r w:rsidRPr="001A5F87">
              <w:rPr>
                <w:rFonts w:cs="Times New Roman"/>
                <w:sz w:val="24"/>
                <w:szCs w:val="24"/>
              </w:rPr>
              <w:t>Vrijeme realizacije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33246" w:rsidRPr="001A5F87" w:rsidRDefault="00D33246" w:rsidP="001A5F87">
            <w:pPr>
              <w:spacing w:line="240" w:lineRule="auto"/>
              <w:rPr>
                <w:rFonts w:ascii="Times New Roman" w:hAnsi="Times New Roman" w:cs="Times New Roman"/>
                <w:color w:val="auto"/>
                <w:sz w:val="24"/>
                <w:szCs w:val="24"/>
              </w:rPr>
            </w:pPr>
            <w:r w:rsidRPr="001A5F87">
              <w:rPr>
                <w:rFonts w:cs="Times New Roman"/>
                <w:sz w:val="24"/>
                <w:szCs w:val="24"/>
              </w:rPr>
              <w:t>Tijekom školske godine 2017./2018.</w:t>
            </w:r>
          </w:p>
        </w:tc>
      </w:tr>
      <w:tr w:rsidR="00D33246" w:rsidRPr="001A5F87" w:rsidTr="001A5F8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33246" w:rsidRPr="001A5F87" w:rsidRDefault="00D33246" w:rsidP="001A5F87">
            <w:pPr>
              <w:spacing w:line="240" w:lineRule="auto"/>
              <w:rPr>
                <w:rFonts w:ascii="Times New Roman" w:hAnsi="Times New Roman" w:cs="Times New Roman"/>
                <w:color w:val="auto"/>
                <w:sz w:val="24"/>
                <w:szCs w:val="24"/>
              </w:rPr>
            </w:pPr>
            <w:r w:rsidRPr="001A5F87">
              <w:rPr>
                <w:rFonts w:cs="Times New Roman"/>
                <w:sz w:val="24"/>
                <w:szCs w:val="24"/>
              </w:rPr>
              <w:t xml:space="preserve">Cilj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33246" w:rsidRPr="001A5F87" w:rsidRDefault="00D33246" w:rsidP="001A5F87">
            <w:pPr>
              <w:spacing w:line="240" w:lineRule="auto"/>
              <w:rPr>
                <w:rFonts w:ascii="Times New Roman" w:hAnsi="Times New Roman" w:cs="Times New Roman"/>
                <w:color w:val="auto"/>
                <w:sz w:val="24"/>
                <w:szCs w:val="24"/>
              </w:rPr>
            </w:pPr>
            <w:r w:rsidRPr="001A5F87">
              <w:rPr>
                <w:rFonts w:cs="Times New Roman"/>
                <w:sz w:val="24"/>
                <w:szCs w:val="24"/>
              </w:rPr>
              <w:t>Pratiti razvoj i cikluse sunčevih pjega</w:t>
            </w:r>
          </w:p>
        </w:tc>
      </w:tr>
      <w:tr w:rsidR="00D33246" w:rsidRPr="001A5F87" w:rsidTr="001A5F8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33246" w:rsidRPr="001A5F87" w:rsidRDefault="00D33246" w:rsidP="001A5F87">
            <w:pPr>
              <w:spacing w:line="240" w:lineRule="auto"/>
              <w:rPr>
                <w:rFonts w:ascii="Times New Roman" w:hAnsi="Times New Roman" w:cs="Times New Roman"/>
                <w:color w:val="auto"/>
                <w:sz w:val="24"/>
                <w:szCs w:val="24"/>
              </w:rPr>
            </w:pPr>
            <w:r w:rsidRPr="001A5F87">
              <w:rPr>
                <w:rFonts w:cs="Times New Roman"/>
                <w:sz w:val="24"/>
                <w:szCs w:val="24"/>
              </w:rPr>
              <w:t>Ishodi</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33246" w:rsidRPr="001A5F87" w:rsidRDefault="00D33246" w:rsidP="001A5F87">
            <w:pPr>
              <w:spacing w:line="240" w:lineRule="auto"/>
              <w:rPr>
                <w:rFonts w:ascii="Times New Roman" w:hAnsi="Times New Roman" w:cs="Times New Roman"/>
                <w:color w:val="auto"/>
                <w:sz w:val="24"/>
                <w:szCs w:val="24"/>
              </w:rPr>
            </w:pPr>
            <w:r w:rsidRPr="001A5F87">
              <w:rPr>
                <w:rFonts w:cs="Times New Roman"/>
                <w:sz w:val="24"/>
                <w:szCs w:val="24"/>
              </w:rPr>
              <w:t xml:space="preserve">Učenici će se upoznati sa sunčevim pjegama i njihovim značenjem za aktivnost sunca. </w:t>
            </w:r>
            <w:r w:rsidRPr="001A5F87">
              <w:rPr>
                <w:rFonts w:cs="Times New Roman"/>
                <w:sz w:val="24"/>
                <w:szCs w:val="24"/>
              </w:rPr>
              <w:br/>
              <w:t>Definirati će ciklus aktivnosti sunčevih pjega.</w:t>
            </w:r>
          </w:p>
        </w:tc>
      </w:tr>
      <w:tr w:rsidR="00D33246" w:rsidRPr="001A5F87" w:rsidTr="001A5F8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33246" w:rsidRPr="001A5F87" w:rsidRDefault="00D33246" w:rsidP="001A5F87">
            <w:pPr>
              <w:spacing w:line="240" w:lineRule="auto"/>
              <w:rPr>
                <w:rFonts w:ascii="Times New Roman" w:hAnsi="Times New Roman" w:cs="Times New Roman"/>
                <w:color w:val="auto"/>
                <w:sz w:val="24"/>
                <w:szCs w:val="24"/>
              </w:rPr>
            </w:pPr>
            <w:r w:rsidRPr="001A5F87">
              <w:rPr>
                <w:rFonts w:cs="Times New Roman"/>
                <w:sz w:val="24"/>
                <w:szCs w:val="24"/>
              </w:rPr>
              <w:t>Aktivnosti</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33246" w:rsidRPr="001A5F87" w:rsidRDefault="00D33246" w:rsidP="001A5F87">
            <w:pPr>
              <w:spacing w:line="240" w:lineRule="auto"/>
              <w:rPr>
                <w:rFonts w:ascii="Times New Roman" w:hAnsi="Times New Roman" w:cs="Times New Roman"/>
                <w:color w:val="auto"/>
                <w:sz w:val="24"/>
                <w:szCs w:val="24"/>
              </w:rPr>
            </w:pPr>
            <w:r w:rsidRPr="001A5F87">
              <w:rPr>
                <w:rFonts w:cs="Times New Roman"/>
                <w:sz w:val="24"/>
                <w:szCs w:val="24"/>
              </w:rPr>
              <w:t>Opisivanje i bilježenje sunčevih pjega na dnevnoj bazi.</w:t>
            </w:r>
            <w:r w:rsidRPr="001A5F87">
              <w:rPr>
                <w:rFonts w:cs="Times New Roman"/>
                <w:sz w:val="24"/>
                <w:szCs w:val="24"/>
              </w:rPr>
              <w:br/>
              <w:t>Izrada tablice o aktivnosti sunčevih pjega.</w:t>
            </w:r>
            <w:r w:rsidRPr="001A5F87">
              <w:rPr>
                <w:rFonts w:cs="Times New Roman"/>
                <w:sz w:val="24"/>
                <w:szCs w:val="24"/>
              </w:rPr>
              <w:br/>
              <w:t>Izrada plakata o sunčevim pjegama.</w:t>
            </w:r>
          </w:p>
        </w:tc>
      </w:tr>
      <w:tr w:rsidR="00D33246" w:rsidRPr="001A5F87" w:rsidTr="001A5F8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33246" w:rsidRPr="001A5F87" w:rsidRDefault="00D33246" w:rsidP="001A5F87">
            <w:pPr>
              <w:spacing w:line="240" w:lineRule="auto"/>
              <w:rPr>
                <w:rFonts w:ascii="Times New Roman" w:hAnsi="Times New Roman" w:cs="Times New Roman"/>
                <w:color w:val="auto"/>
                <w:sz w:val="24"/>
                <w:szCs w:val="24"/>
              </w:rPr>
            </w:pPr>
            <w:r w:rsidRPr="001A5F87">
              <w:rPr>
                <w:rFonts w:cs="Times New Roman"/>
                <w:sz w:val="24"/>
                <w:szCs w:val="24"/>
              </w:rPr>
              <w:t>Način vrednovanja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33246" w:rsidRPr="001A5F87" w:rsidRDefault="00D33246" w:rsidP="001A5F87">
            <w:pPr>
              <w:spacing w:line="240" w:lineRule="auto"/>
              <w:rPr>
                <w:rFonts w:ascii="Times New Roman" w:hAnsi="Times New Roman" w:cs="Times New Roman"/>
                <w:color w:val="auto"/>
                <w:sz w:val="24"/>
                <w:szCs w:val="24"/>
              </w:rPr>
            </w:pPr>
            <w:r w:rsidRPr="001A5F87">
              <w:rPr>
                <w:rFonts w:cs="Times New Roman"/>
                <w:sz w:val="24"/>
                <w:szCs w:val="24"/>
              </w:rPr>
              <w:t>Usmenim putem</w:t>
            </w:r>
          </w:p>
        </w:tc>
      </w:tr>
    </w:tbl>
    <w:p w:rsidR="00D33246" w:rsidRDefault="00D33246" w:rsidP="00BE3562">
      <w:pPr>
        <w:spacing w:line="240" w:lineRule="auto"/>
        <w:rPr>
          <w:rFonts w:ascii="Times New Roman" w:hAnsi="Times New Roman" w:cs="Times New Roman"/>
          <w:sz w:val="24"/>
          <w:szCs w:val="24"/>
        </w:rPr>
      </w:pPr>
    </w:p>
    <w:p w:rsidR="00D33246" w:rsidRDefault="00D33246">
      <w:pPr>
        <w:rPr>
          <w:rFonts w:ascii="Times New Roman" w:hAnsi="Times New Roman" w:cs="Times New Roman"/>
          <w:sz w:val="24"/>
          <w:szCs w:val="24"/>
        </w:rPr>
      </w:pPr>
      <w:r>
        <w:rPr>
          <w:rFonts w:ascii="Times New Roman" w:hAnsi="Times New Roman" w:cs="Times New Roman"/>
          <w:sz w:val="24"/>
          <w:szCs w:val="24"/>
        </w:rPr>
        <w:br w:type="page"/>
      </w:r>
    </w:p>
    <w:p w:rsidR="00D33246" w:rsidRPr="00BE3562" w:rsidRDefault="00D33246" w:rsidP="00BE3562">
      <w:pPr>
        <w:spacing w:line="240" w:lineRule="auto"/>
        <w:rPr>
          <w:rFonts w:ascii="Times New Roman" w:hAnsi="Times New Roman" w:cs="Times New Roman"/>
          <w:color w:val="auto"/>
          <w:sz w:val="24"/>
          <w:szCs w:val="24"/>
        </w:rPr>
      </w:pPr>
      <w:r w:rsidRPr="00BE3562">
        <w:rPr>
          <w:rFonts w:ascii="Times New Roman" w:hAnsi="Times New Roman" w:cs="Times New Roman"/>
          <w:sz w:val="24"/>
          <w:szCs w:val="24"/>
        </w:rPr>
        <w:t xml:space="preserve">OSNOVNA ŠKOLA A. G. MATOŠ </w:t>
      </w:r>
      <w:r>
        <w:rPr>
          <w:rFonts w:ascii="Times New Roman" w:hAnsi="Times New Roman" w:cs="Times New Roman"/>
          <w:sz w:val="24"/>
          <w:szCs w:val="24"/>
        </w:rPr>
        <w:tab/>
      </w:r>
      <w:r>
        <w:rPr>
          <w:rFonts w:ascii="Times New Roman" w:hAnsi="Times New Roman" w:cs="Times New Roman"/>
          <w:sz w:val="24"/>
          <w:szCs w:val="24"/>
        </w:rPr>
        <w:tab/>
      </w:r>
    </w:p>
    <w:p w:rsidR="00D33246" w:rsidRPr="00BE3562" w:rsidRDefault="00D33246" w:rsidP="00BE3562">
      <w:pPr>
        <w:spacing w:line="240" w:lineRule="auto"/>
        <w:rPr>
          <w:rFonts w:ascii="Times New Roman" w:hAnsi="Times New Roman" w:cs="Times New Roman"/>
          <w:color w:val="auto"/>
          <w:sz w:val="24"/>
          <w:szCs w:val="24"/>
        </w:rPr>
      </w:pPr>
      <w:r w:rsidRPr="00BE3562">
        <w:rPr>
          <w:rFonts w:ascii="Times New Roman" w:hAnsi="Times New Roman" w:cs="Times New Roman"/>
          <w:sz w:val="24"/>
          <w:szCs w:val="24"/>
        </w:rPr>
        <w:t>TOVARNIK</w:t>
      </w:r>
      <w:r w:rsidRPr="00BE3562">
        <w:rPr>
          <w:rFonts w:ascii="Times New Roman" w:hAnsi="Times New Roman" w:cs="Times New Roman"/>
          <w:sz w:val="24"/>
          <w:szCs w:val="24"/>
        </w:rPr>
        <w:tab/>
      </w:r>
      <w:r w:rsidRPr="00BE3562">
        <w:rPr>
          <w:rFonts w:ascii="Times New Roman" w:hAnsi="Times New Roman" w:cs="Times New Roman"/>
          <w:sz w:val="24"/>
          <w:szCs w:val="24"/>
        </w:rPr>
        <w:tab/>
      </w:r>
      <w:r w:rsidRPr="00BE3562">
        <w:rPr>
          <w:rFonts w:ascii="Times New Roman" w:hAnsi="Times New Roman" w:cs="Times New Roman"/>
          <w:sz w:val="24"/>
          <w:szCs w:val="24"/>
        </w:rPr>
        <w:tab/>
      </w:r>
      <w:r w:rsidRPr="00BE3562">
        <w:rPr>
          <w:rFonts w:ascii="Times New Roman" w:hAnsi="Times New Roman" w:cs="Times New Roman"/>
          <w:sz w:val="24"/>
          <w:szCs w:val="24"/>
        </w:rPr>
        <w:tab/>
      </w:r>
      <w:r w:rsidRPr="00BE3562">
        <w:rPr>
          <w:rFonts w:ascii="Times New Roman" w:hAnsi="Times New Roman" w:cs="Times New Roman"/>
          <w:sz w:val="24"/>
          <w:szCs w:val="24"/>
        </w:rPr>
        <w:tab/>
      </w:r>
      <w:r w:rsidRPr="00BE3562">
        <w:rPr>
          <w:rFonts w:ascii="Times New Roman" w:hAnsi="Times New Roman" w:cs="Times New Roman"/>
          <w:sz w:val="24"/>
          <w:szCs w:val="24"/>
        </w:rPr>
        <w:tab/>
      </w:r>
      <w:r w:rsidRPr="00BE3562">
        <w:rPr>
          <w:rFonts w:ascii="Times New Roman" w:hAnsi="Times New Roman" w:cs="Times New Roman"/>
          <w:sz w:val="24"/>
          <w:szCs w:val="24"/>
        </w:rPr>
        <w:tab/>
      </w:r>
      <w:r w:rsidRPr="00BE3562">
        <w:rPr>
          <w:rFonts w:ascii="Times New Roman" w:hAnsi="Times New Roman" w:cs="Times New Roman"/>
          <w:sz w:val="24"/>
          <w:szCs w:val="24"/>
        </w:rPr>
        <w:tab/>
        <w:t>Voditelj: Darja Šišić</w:t>
      </w:r>
    </w:p>
    <w:p w:rsidR="00D33246" w:rsidRPr="00BE3562" w:rsidRDefault="00D33246" w:rsidP="00BE3562">
      <w:pPr>
        <w:spacing w:after="240" w:line="240" w:lineRule="auto"/>
        <w:rPr>
          <w:rFonts w:ascii="Times New Roman" w:hAnsi="Times New Roman" w:cs="Times New Roman"/>
          <w:color w:val="auto"/>
          <w:sz w:val="24"/>
          <w:szCs w:val="24"/>
        </w:rPr>
      </w:pPr>
    </w:p>
    <w:p w:rsidR="00D33246" w:rsidRPr="00BE3562" w:rsidRDefault="00D33246" w:rsidP="00BE3562">
      <w:pPr>
        <w:spacing w:line="240" w:lineRule="auto"/>
        <w:jc w:val="center"/>
        <w:rPr>
          <w:rFonts w:ascii="Times New Roman" w:hAnsi="Times New Roman" w:cs="Times New Roman"/>
          <w:color w:val="auto"/>
          <w:sz w:val="24"/>
          <w:szCs w:val="24"/>
        </w:rPr>
      </w:pPr>
      <w:r w:rsidRPr="00BE3562">
        <w:rPr>
          <w:rFonts w:ascii="Times New Roman" w:hAnsi="Times New Roman" w:cs="Times New Roman"/>
          <w:b/>
          <w:bCs/>
          <w:sz w:val="24"/>
          <w:szCs w:val="24"/>
        </w:rPr>
        <w:t>PLAN I PROGRAM KULTURNE I DRUŠTVENE</w:t>
      </w:r>
    </w:p>
    <w:p w:rsidR="00D33246" w:rsidRPr="00BE3562" w:rsidRDefault="00D33246" w:rsidP="00BE3562">
      <w:pPr>
        <w:spacing w:line="240" w:lineRule="auto"/>
        <w:jc w:val="center"/>
        <w:rPr>
          <w:rFonts w:ascii="Times New Roman" w:hAnsi="Times New Roman" w:cs="Times New Roman"/>
          <w:color w:val="auto"/>
          <w:sz w:val="24"/>
          <w:szCs w:val="24"/>
        </w:rPr>
      </w:pPr>
      <w:r w:rsidRPr="00BE3562">
        <w:rPr>
          <w:rFonts w:ascii="Times New Roman" w:hAnsi="Times New Roman" w:cs="Times New Roman"/>
          <w:b/>
          <w:bCs/>
          <w:sz w:val="24"/>
          <w:szCs w:val="24"/>
        </w:rPr>
        <w:t>DJELATNOSTI ŠKOLE</w:t>
      </w:r>
    </w:p>
    <w:p w:rsidR="00D33246" w:rsidRPr="00BE3562" w:rsidRDefault="00D33246" w:rsidP="00BE3562">
      <w:pPr>
        <w:spacing w:after="240" w:line="240" w:lineRule="auto"/>
        <w:rPr>
          <w:rFonts w:ascii="Times New Roman" w:hAnsi="Times New Roman" w:cs="Times New Roman"/>
          <w:color w:val="auto"/>
          <w:sz w:val="24"/>
          <w:szCs w:val="24"/>
        </w:rPr>
      </w:pPr>
    </w:p>
    <w:tbl>
      <w:tblPr>
        <w:tblW w:w="0" w:type="auto"/>
        <w:tblCellMar>
          <w:top w:w="15" w:type="dxa"/>
          <w:left w:w="15" w:type="dxa"/>
          <w:bottom w:w="15" w:type="dxa"/>
          <w:right w:w="15" w:type="dxa"/>
        </w:tblCellMar>
        <w:tblLook w:val="00A0"/>
      </w:tblPr>
      <w:tblGrid>
        <w:gridCol w:w="4314"/>
        <w:gridCol w:w="11491"/>
      </w:tblGrid>
      <w:tr w:rsidR="00D33246" w:rsidRPr="00BE3562" w:rsidTr="00BE3562">
        <w:trPr>
          <w:trHeight w:val="256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33246" w:rsidRPr="00BE3562" w:rsidRDefault="00D33246" w:rsidP="00BE3562">
            <w:pPr>
              <w:spacing w:line="240" w:lineRule="auto"/>
              <w:rPr>
                <w:rFonts w:ascii="Times New Roman" w:hAnsi="Times New Roman" w:cs="Times New Roman"/>
                <w:color w:val="auto"/>
                <w:sz w:val="24"/>
                <w:szCs w:val="24"/>
              </w:rPr>
            </w:pPr>
            <w:r w:rsidRPr="00BE3562">
              <w:rPr>
                <w:rFonts w:ascii="Times New Roman" w:hAnsi="Times New Roman" w:cs="Times New Roman"/>
                <w:b/>
                <w:bCs/>
              </w:rPr>
              <w:t>Rujan</w:t>
            </w:r>
          </w:p>
          <w:p w:rsidR="00D33246" w:rsidRPr="00BE3562" w:rsidRDefault="00D33246" w:rsidP="00BE3562">
            <w:pPr>
              <w:spacing w:line="240" w:lineRule="auto"/>
              <w:rPr>
                <w:rFonts w:ascii="Times New Roman" w:hAnsi="Times New Roman" w:cs="Times New Roman"/>
                <w:color w:val="auto"/>
                <w:sz w:val="24"/>
                <w:szCs w:val="24"/>
              </w:rPr>
            </w:pPr>
          </w:p>
          <w:p w:rsidR="00D33246" w:rsidRPr="00BE3562" w:rsidRDefault="00D33246" w:rsidP="00BE3562">
            <w:pPr>
              <w:spacing w:line="240" w:lineRule="auto"/>
              <w:rPr>
                <w:rFonts w:ascii="Times New Roman" w:hAnsi="Times New Roman" w:cs="Times New Roman"/>
                <w:color w:val="auto"/>
                <w:sz w:val="24"/>
                <w:szCs w:val="24"/>
              </w:rPr>
            </w:pPr>
            <w:r w:rsidRPr="00BE3562">
              <w:rPr>
                <w:rFonts w:ascii="Times New Roman" w:hAnsi="Times New Roman" w:cs="Times New Roman"/>
              </w:rPr>
              <w:t>-4. rujna- Početak školske godine</w:t>
            </w:r>
          </w:p>
          <w:p w:rsidR="00D33246" w:rsidRPr="00BE3562" w:rsidRDefault="00D33246" w:rsidP="00BE3562">
            <w:pPr>
              <w:spacing w:after="240" w:line="240" w:lineRule="auto"/>
              <w:rPr>
                <w:rFonts w:ascii="Times New Roman" w:hAnsi="Times New Roman" w:cs="Times New Roman"/>
                <w:color w:val="auto"/>
                <w:sz w:val="24"/>
                <w:szCs w:val="24"/>
              </w:rPr>
            </w:pPr>
          </w:p>
          <w:p w:rsidR="00D33246" w:rsidRPr="00BE3562" w:rsidRDefault="00D33246" w:rsidP="00BE3562">
            <w:pPr>
              <w:spacing w:line="240" w:lineRule="auto"/>
              <w:rPr>
                <w:rFonts w:ascii="Times New Roman" w:hAnsi="Times New Roman" w:cs="Times New Roman"/>
                <w:color w:val="auto"/>
                <w:sz w:val="24"/>
                <w:szCs w:val="24"/>
              </w:rPr>
            </w:pPr>
            <w:r w:rsidRPr="00BE3562">
              <w:rPr>
                <w:rFonts w:ascii="Times New Roman" w:hAnsi="Times New Roman" w:cs="Times New Roman"/>
              </w:rPr>
              <w:t>-8. rujna- Međunarodni dan pismenosti</w:t>
            </w:r>
          </w:p>
          <w:p w:rsidR="00D33246" w:rsidRPr="00BE3562" w:rsidRDefault="00D33246" w:rsidP="00BE3562">
            <w:pPr>
              <w:spacing w:after="240" w:line="240" w:lineRule="auto"/>
              <w:rPr>
                <w:rFonts w:ascii="Times New Roman" w:hAnsi="Times New Roman" w:cs="Times New Roman"/>
                <w:color w:val="auto"/>
                <w:sz w:val="24"/>
                <w:szCs w:val="24"/>
              </w:rPr>
            </w:pPr>
          </w:p>
          <w:p w:rsidR="00D33246" w:rsidRPr="00BE3562" w:rsidRDefault="00D33246" w:rsidP="00BE3562">
            <w:pPr>
              <w:spacing w:line="240" w:lineRule="auto"/>
              <w:rPr>
                <w:rFonts w:ascii="Times New Roman" w:hAnsi="Times New Roman" w:cs="Times New Roman"/>
                <w:color w:val="auto"/>
                <w:sz w:val="24"/>
                <w:szCs w:val="24"/>
              </w:rPr>
            </w:pPr>
            <w:r w:rsidRPr="00BE3562">
              <w:rPr>
                <w:rFonts w:ascii="Times New Roman" w:hAnsi="Times New Roman" w:cs="Times New Roman"/>
              </w:rPr>
              <w:t>-20. rujna- Dan pada Tovarnika</w:t>
            </w:r>
          </w:p>
          <w:p w:rsidR="00D33246" w:rsidRPr="00BE3562" w:rsidRDefault="00D33246" w:rsidP="00BE3562">
            <w:pPr>
              <w:spacing w:after="240" w:line="240" w:lineRule="auto"/>
              <w:rPr>
                <w:rFonts w:ascii="Times New Roman" w:hAnsi="Times New Roman" w:cs="Times New Roman"/>
                <w:color w:val="auto"/>
                <w:sz w:val="24"/>
                <w:szCs w:val="24"/>
              </w:rPr>
            </w:pPr>
          </w:p>
          <w:p w:rsidR="00D33246" w:rsidRPr="00BE3562" w:rsidRDefault="00D33246" w:rsidP="00BE3562">
            <w:pPr>
              <w:spacing w:line="240" w:lineRule="auto"/>
              <w:rPr>
                <w:rFonts w:ascii="Times New Roman" w:hAnsi="Times New Roman" w:cs="Times New Roman"/>
                <w:color w:val="auto"/>
                <w:sz w:val="24"/>
                <w:szCs w:val="24"/>
              </w:rPr>
            </w:pPr>
            <w:r w:rsidRPr="00BE3562">
              <w:rPr>
                <w:rFonts w:ascii="Times New Roman" w:hAnsi="Times New Roman" w:cs="Times New Roman"/>
              </w:rPr>
              <w:t>-21. rujna- Crkveni god</w:t>
            </w:r>
          </w:p>
          <w:p w:rsidR="00D33246" w:rsidRPr="00BE3562" w:rsidRDefault="00D33246" w:rsidP="00BE3562">
            <w:pPr>
              <w:spacing w:line="240" w:lineRule="auto"/>
              <w:rPr>
                <w:rFonts w:ascii="Times New Roman" w:hAnsi="Times New Roman" w:cs="Times New Roman"/>
                <w:color w:val="auto"/>
                <w:sz w:val="24"/>
                <w:szCs w:val="24"/>
              </w:rPr>
            </w:pPr>
            <w:r w:rsidRPr="00BE3562">
              <w:rPr>
                <w:rFonts w:ascii="Times New Roman" w:hAnsi="Times New Roman" w:cs="Times New Roman"/>
              </w:rPr>
              <w:t>               </w:t>
            </w:r>
          </w:p>
          <w:p w:rsidR="00D33246" w:rsidRPr="00BE3562" w:rsidRDefault="00D33246" w:rsidP="00BE3562">
            <w:pPr>
              <w:spacing w:line="240" w:lineRule="auto"/>
              <w:rPr>
                <w:rFonts w:ascii="Times New Roman" w:hAnsi="Times New Roman" w:cs="Times New Roman"/>
                <w:color w:val="auto"/>
                <w:sz w:val="24"/>
                <w:szCs w:val="24"/>
              </w:rPr>
            </w:pPr>
          </w:p>
          <w:p w:rsidR="00D33246" w:rsidRPr="00BE3562" w:rsidRDefault="00D33246" w:rsidP="00BE3562">
            <w:pPr>
              <w:spacing w:line="240" w:lineRule="auto"/>
              <w:rPr>
                <w:rFonts w:ascii="Times New Roman" w:hAnsi="Times New Roman" w:cs="Times New Roman"/>
                <w:color w:val="auto"/>
                <w:sz w:val="24"/>
                <w:szCs w:val="24"/>
              </w:rPr>
            </w:pPr>
            <w:r w:rsidRPr="00BE3562">
              <w:rPr>
                <w:rFonts w:ascii="Times New Roman" w:hAnsi="Times New Roman" w:cs="Times New Roman"/>
              </w:rPr>
              <w:t>-23. rujna- Dan europske baštine</w:t>
            </w:r>
          </w:p>
          <w:p w:rsidR="00D33246" w:rsidRPr="00BE3562" w:rsidRDefault="00D33246" w:rsidP="00BE3562">
            <w:pPr>
              <w:spacing w:line="240" w:lineRule="auto"/>
              <w:rPr>
                <w:rFonts w:ascii="Times New Roman" w:hAnsi="Times New Roman" w:cs="Times New Roman"/>
                <w:color w:val="auto"/>
                <w:sz w:val="24"/>
                <w:szCs w:val="24"/>
              </w:rPr>
            </w:pPr>
          </w:p>
          <w:p w:rsidR="00D33246" w:rsidRPr="00BE3562" w:rsidRDefault="00D33246" w:rsidP="00BE3562">
            <w:pPr>
              <w:spacing w:line="240" w:lineRule="auto"/>
              <w:rPr>
                <w:rFonts w:ascii="Times New Roman" w:hAnsi="Times New Roman" w:cs="Times New Roman"/>
                <w:color w:val="auto"/>
                <w:sz w:val="24"/>
                <w:szCs w:val="24"/>
              </w:rPr>
            </w:pPr>
            <w:r w:rsidRPr="00BE3562">
              <w:rPr>
                <w:rFonts w:ascii="Times New Roman" w:hAnsi="Times New Roman" w:cs="Times New Roman"/>
              </w:rPr>
              <w:t>-29.-30. rujna - Bundevijada</w:t>
            </w:r>
            <w:r w:rsidRPr="00BE3562">
              <w:rPr>
                <w:rFonts w:ascii="Times New Roman" w:hAnsi="Times New Roman" w:cs="Times New Roman"/>
                <w:color w:val="auto"/>
                <w:sz w:val="24"/>
                <w:szCs w:val="24"/>
              </w:rPr>
              <w:br/>
            </w:r>
          </w:p>
          <w:p w:rsidR="00D33246" w:rsidRPr="00BE3562" w:rsidRDefault="00D33246" w:rsidP="00BE3562">
            <w:pPr>
              <w:spacing w:line="240" w:lineRule="auto"/>
              <w:rPr>
                <w:rFonts w:ascii="Times New Roman" w:hAnsi="Times New Roman" w:cs="Times New Roman"/>
                <w:color w:val="auto"/>
                <w:sz w:val="24"/>
                <w:szCs w:val="24"/>
              </w:rPr>
            </w:pPr>
            <w:r w:rsidRPr="00BE3562">
              <w:rPr>
                <w:rFonts w:ascii="Times New Roman" w:hAnsi="Times New Roman" w:cs="Times New Roman"/>
              </w:rPr>
              <w:t>-26. rujna- Europski dan jezika</w:t>
            </w:r>
          </w:p>
          <w:p w:rsidR="00D33246" w:rsidRPr="00BE3562" w:rsidRDefault="00D33246" w:rsidP="00BE3562">
            <w:pPr>
              <w:spacing w:line="240" w:lineRule="auto"/>
              <w:rPr>
                <w:rFonts w:ascii="Times New Roman" w:hAnsi="Times New Roman" w:cs="Times New Roman"/>
                <w:color w:val="auto"/>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33246" w:rsidRPr="00BE3562" w:rsidRDefault="00D33246" w:rsidP="00BE3562">
            <w:pPr>
              <w:spacing w:after="240" w:line="240" w:lineRule="auto"/>
              <w:rPr>
                <w:rFonts w:ascii="Times New Roman" w:hAnsi="Times New Roman" w:cs="Times New Roman"/>
                <w:color w:val="auto"/>
                <w:sz w:val="24"/>
                <w:szCs w:val="24"/>
              </w:rPr>
            </w:pPr>
          </w:p>
          <w:p w:rsidR="00D33246" w:rsidRPr="00BE3562" w:rsidRDefault="00D33246" w:rsidP="00BE3562">
            <w:pPr>
              <w:spacing w:line="240" w:lineRule="auto"/>
              <w:rPr>
                <w:rFonts w:ascii="Times New Roman" w:hAnsi="Times New Roman" w:cs="Times New Roman"/>
                <w:color w:val="auto"/>
                <w:sz w:val="24"/>
                <w:szCs w:val="24"/>
              </w:rPr>
            </w:pPr>
            <w:r w:rsidRPr="00BE3562">
              <w:rPr>
                <w:rFonts w:ascii="Times New Roman" w:hAnsi="Times New Roman" w:cs="Times New Roman"/>
              </w:rPr>
              <w:t>Svečani početak nastave (prigodni program dobrodošlice: recitacije, ples, pjesma učenika 2. razreda), sveta misa u župnoj crkvi – svi učenici i nastavnici</w:t>
            </w:r>
          </w:p>
          <w:p w:rsidR="00D33246" w:rsidRPr="00BE3562" w:rsidRDefault="00D33246" w:rsidP="00BE3562">
            <w:pPr>
              <w:spacing w:line="240" w:lineRule="auto"/>
              <w:rPr>
                <w:rFonts w:ascii="Times New Roman" w:hAnsi="Times New Roman" w:cs="Times New Roman"/>
                <w:color w:val="auto"/>
                <w:sz w:val="24"/>
                <w:szCs w:val="24"/>
              </w:rPr>
            </w:pPr>
          </w:p>
          <w:p w:rsidR="00D33246" w:rsidRPr="00BE3562" w:rsidRDefault="00D33246" w:rsidP="00BE3562">
            <w:pPr>
              <w:spacing w:line="240" w:lineRule="auto"/>
              <w:rPr>
                <w:rFonts w:ascii="Times New Roman" w:hAnsi="Times New Roman" w:cs="Times New Roman"/>
                <w:color w:val="auto"/>
                <w:sz w:val="24"/>
                <w:szCs w:val="24"/>
              </w:rPr>
            </w:pPr>
            <w:r w:rsidRPr="00BE3562">
              <w:rPr>
                <w:rFonts w:ascii="Times New Roman" w:hAnsi="Times New Roman" w:cs="Times New Roman"/>
              </w:rPr>
              <w:t>Tematska nastava na satu HJ-a – razredna i predmetna nastava</w:t>
            </w:r>
          </w:p>
          <w:p w:rsidR="00D33246" w:rsidRPr="00BE3562" w:rsidRDefault="00D33246" w:rsidP="00BE3562">
            <w:pPr>
              <w:spacing w:line="240" w:lineRule="auto"/>
              <w:rPr>
                <w:rFonts w:ascii="Times New Roman" w:hAnsi="Times New Roman" w:cs="Times New Roman"/>
                <w:color w:val="auto"/>
                <w:sz w:val="24"/>
                <w:szCs w:val="24"/>
              </w:rPr>
            </w:pPr>
          </w:p>
          <w:p w:rsidR="00D33246" w:rsidRPr="00BE3562" w:rsidRDefault="00D33246" w:rsidP="00BE3562">
            <w:pPr>
              <w:spacing w:line="240" w:lineRule="auto"/>
              <w:rPr>
                <w:rFonts w:ascii="Times New Roman" w:hAnsi="Times New Roman" w:cs="Times New Roman"/>
                <w:color w:val="auto"/>
                <w:sz w:val="24"/>
                <w:szCs w:val="24"/>
              </w:rPr>
            </w:pPr>
            <w:r w:rsidRPr="00BE3562">
              <w:rPr>
                <w:rFonts w:ascii="Times New Roman" w:hAnsi="Times New Roman" w:cs="Times New Roman"/>
              </w:rPr>
              <w:t>Posjet groblju, molitva, paljenje svijeća – ravnateljica, pedagoginja, učitelji i učenici</w:t>
            </w:r>
          </w:p>
          <w:p w:rsidR="00D33246" w:rsidRPr="00BE3562" w:rsidRDefault="00D33246" w:rsidP="00BE3562">
            <w:pPr>
              <w:spacing w:line="240" w:lineRule="auto"/>
              <w:rPr>
                <w:rFonts w:ascii="Times New Roman" w:hAnsi="Times New Roman" w:cs="Times New Roman"/>
                <w:color w:val="auto"/>
                <w:sz w:val="24"/>
                <w:szCs w:val="24"/>
              </w:rPr>
            </w:pPr>
          </w:p>
          <w:p w:rsidR="00D33246" w:rsidRPr="00BE3562" w:rsidRDefault="00D33246" w:rsidP="00BE3562">
            <w:pPr>
              <w:spacing w:line="240" w:lineRule="auto"/>
              <w:rPr>
                <w:rFonts w:ascii="Times New Roman" w:hAnsi="Times New Roman" w:cs="Times New Roman"/>
                <w:color w:val="auto"/>
                <w:sz w:val="24"/>
                <w:szCs w:val="24"/>
              </w:rPr>
            </w:pPr>
            <w:r w:rsidRPr="00BE3562">
              <w:rPr>
                <w:rFonts w:ascii="Times New Roman" w:hAnsi="Times New Roman" w:cs="Times New Roman"/>
              </w:rPr>
              <w:t>Sveta misa</w:t>
            </w:r>
          </w:p>
          <w:p w:rsidR="00D33246" w:rsidRPr="00BE3562" w:rsidRDefault="00D33246" w:rsidP="00BE3562">
            <w:pPr>
              <w:spacing w:after="240" w:line="240" w:lineRule="auto"/>
              <w:rPr>
                <w:rFonts w:ascii="Times New Roman" w:hAnsi="Times New Roman" w:cs="Times New Roman"/>
                <w:color w:val="auto"/>
                <w:sz w:val="24"/>
                <w:szCs w:val="24"/>
              </w:rPr>
            </w:pPr>
          </w:p>
          <w:p w:rsidR="00D33246" w:rsidRPr="00BE3562" w:rsidRDefault="00D33246" w:rsidP="00BE3562">
            <w:pPr>
              <w:spacing w:line="240" w:lineRule="auto"/>
              <w:rPr>
                <w:rFonts w:ascii="Times New Roman" w:hAnsi="Times New Roman" w:cs="Times New Roman"/>
                <w:color w:val="auto"/>
                <w:sz w:val="24"/>
                <w:szCs w:val="24"/>
              </w:rPr>
            </w:pPr>
            <w:r w:rsidRPr="00BE3562">
              <w:rPr>
                <w:rFonts w:ascii="Times New Roman" w:hAnsi="Times New Roman" w:cs="Times New Roman"/>
              </w:rPr>
              <w:t>Obilježavanje sudjelovanjem UZ Suncokret na općinskoj smotri Bundevijadi;</w:t>
            </w:r>
          </w:p>
          <w:p w:rsidR="00D33246" w:rsidRPr="00BE3562" w:rsidRDefault="00D33246" w:rsidP="00BE3562">
            <w:pPr>
              <w:spacing w:line="240" w:lineRule="auto"/>
              <w:rPr>
                <w:rFonts w:ascii="Times New Roman" w:hAnsi="Times New Roman" w:cs="Times New Roman"/>
                <w:color w:val="auto"/>
                <w:sz w:val="24"/>
                <w:szCs w:val="24"/>
              </w:rPr>
            </w:pPr>
            <w:r w:rsidRPr="00BE3562">
              <w:rPr>
                <w:rFonts w:ascii="Times New Roman" w:hAnsi="Times New Roman" w:cs="Times New Roman"/>
              </w:rPr>
              <w:t>Sudjelovanje UZ Suncokret na općinskoj smotri bundeva (predstavljanje i prodaja proizvoda zadruge) – ravnateljica, pedagoginja, svi učitelji, učenici</w:t>
            </w:r>
          </w:p>
          <w:p w:rsidR="00D33246" w:rsidRPr="00BE3562" w:rsidRDefault="00D33246" w:rsidP="00BE3562">
            <w:pPr>
              <w:spacing w:line="240" w:lineRule="auto"/>
              <w:rPr>
                <w:rFonts w:ascii="Times New Roman" w:hAnsi="Times New Roman" w:cs="Times New Roman"/>
                <w:color w:val="auto"/>
                <w:sz w:val="24"/>
                <w:szCs w:val="24"/>
              </w:rPr>
            </w:pPr>
          </w:p>
          <w:p w:rsidR="00D33246" w:rsidRPr="00BE3562" w:rsidRDefault="00D33246" w:rsidP="00BE3562">
            <w:pPr>
              <w:spacing w:line="240" w:lineRule="auto"/>
              <w:rPr>
                <w:rFonts w:ascii="Times New Roman" w:hAnsi="Times New Roman" w:cs="Times New Roman"/>
                <w:color w:val="auto"/>
                <w:sz w:val="24"/>
                <w:szCs w:val="24"/>
              </w:rPr>
            </w:pPr>
            <w:r w:rsidRPr="00BE3562">
              <w:rPr>
                <w:rFonts w:ascii="Times New Roman" w:hAnsi="Times New Roman" w:cs="Times New Roman"/>
              </w:rPr>
              <w:t>Tematska nastava na satima HJ, EJ i NJJ</w:t>
            </w:r>
          </w:p>
        </w:tc>
      </w:tr>
      <w:tr w:rsidR="00D33246" w:rsidRPr="00BE3562" w:rsidTr="00BE3562">
        <w:trPr>
          <w:trHeight w:val="188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33246" w:rsidRPr="00BE3562" w:rsidRDefault="00D33246" w:rsidP="00BE3562">
            <w:pPr>
              <w:spacing w:line="240" w:lineRule="auto"/>
              <w:rPr>
                <w:rFonts w:ascii="Times New Roman" w:hAnsi="Times New Roman" w:cs="Times New Roman"/>
                <w:color w:val="auto"/>
                <w:sz w:val="24"/>
                <w:szCs w:val="24"/>
              </w:rPr>
            </w:pPr>
            <w:r w:rsidRPr="00BE3562">
              <w:rPr>
                <w:rFonts w:ascii="Times New Roman" w:hAnsi="Times New Roman" w:cs="Times New Roman"/>
                <w:b/>
                <w:bCs/>
              </w:rPr>
              <w:t>Listopad</w:t>
            </w:r>
          </w:p>
          <w:p w:rsidR="00D33246" w:rsidRPr="00BE3562" w:rsidRDefault="00D33246" w:rsidP="00BE3562">
            <w:pPr>
              <w:spacing w:line="240" w:lineRule="auto"/>
              <w:rPr>
                <w:rFonts w:ascii="Times New Roman" w:hAnsi="Times New Roman" w:cs="Times New Roman"/>
                <w:color w:val="auto"/>
                <w:sz w:val="24"/>
                <w:szCs w:val="24"/>
              </w:rPr>
            </w:pPr>
          </w:p>
          <w:p w:rsidR="00D33246" w:rsidRPr="00BE3562" w:rsidRDefault="00D33246" w:rsidP="00BE3562">
            <w:pPr>
              <w:spacing w:line="240" w:lineRule="auto"/>
              <w:rPr>
                <w:rFonts w:ascii="Times New Roman" w:hAnsi="Times New Roman" w:cs="Times New Roman"/>
                <w:color w:val="auto"/>
                <w:sz w:val="24"/>
                <w:szCs w:val="24"/>
              </w:rPr>
            </w:pPr>
            <w:r w:rsidRPr="00BE3562">
              <w:rPr>
                <w:rFonts w:ascii="Times New Roman" w:hAnsi="Times New Roman" w:cs="Times New Roman"/>
              </w:rPr>
              <w:t>-1. listopada- Međunarodni dan glazbe</w:t>
            </w:r>
          </w:p>
          <w:p w:rsidR="00D33246" w:rsidRPr="00BE3562" w:rsidRDefault="00D33246" w:rsidP="00BE3562">
            <w:pPr>
              <w:spacing w:line="240" w:lineRule="auto"/>
              <w:rPr>
                <w:rFonts w:ascii="Times New Roman" w:hAnsi="Times New Roman" w:cs="Times New Roman"/>
                <w:color w:val="auto"/>
                <w:sz w:val="24"/>
                <w:szCs w:val="24"/>
              </w:rPr>
            </w:pPr>
          </w:p>
          <w:p w:rsidR="00D33246" w:rsidRPr="00BE3562" w:rsidRDefault="00D33246" w:rsidP="00BE3562">
            <w:pPr>
              <w:spacing w:line="240" w:lineRule="auto"/>
              <w:rPr>
                <w:rFonts w:ascii="Times New Roman" w:hAnsi="Times New Roman" w:cs="Times New Roman"/>
                <w:color w:val="auto"/>
                <w:sz w:val="24"/>
                <w:szCs w:val="24"/>
              </w:rPr>
            </w:pPr>
            <w:r w:rsidRPr="00BE3562">
              <w:rPr>
                <w:rFonts w:ascii="Times New Roman" w:hAnsi="Times New Roman" w:cs="Times New Roman"/>
              </w:rPr>
              <w:t>-7. listopada- Međunarodni dan djeteta</w:t>
            </w:r>
          </w:p>
          <w:p w:rsidR="00D33246" w:rsidRPr="00BE3562" w:rsidRDefault="00D33246" w:rsidP="00BE3562">
            <w:pPr>
              <w:spacing w:line="240" w:lineRule="auto"/>
              <w:rPr>
                <w:rFonts w:ascii="Times New Roman" w:hAnsi="Times New Roman" w:cs="Times New Roman"/>
                <w:color w:val="auto"/>
                <w:sz w:val="24"/>
                <w:szCs w:val="24"/>
              </w:rPr>
            </w:pPr>
            <w:r w:rsidRPr="00BE3562">
              <w:rPr>
                <w:rFonts w:ascii="Times New Roman" w:hAnsi="Times New Roman" w:cs="Times New Roman"/>
              </w:rPr>
              <w:t>-1.-7. listopada – Dječji tjedan</w:t>
            </w:r>
          </w:p>
          <w:p w:rsidR="00D33246" w:rsidRPr="00BE3562" w:rsidRDefault="00D33246" w:rsidP="00BE3562">
            <w:pPr>
              <w:spacing w:after="240" w:line="240" w:lineRule="auto"/>
              <w:rPr>
                <w:rFonts w:ascii="Times New Roman" w:hAnsi="Times New Roman" w:cs="Times New Roman"/>
                <w:color w:val="auto"/>
                <w:sz w:val="24"/>
                <w:szCs w:val="24"/>
              </w:rPr>
            </w:pPr>
          </w:p>
          <w:p w:rsidR="00D33246" w:rsidRPr="00BE3562" w:rsidRDefault="00D33246" w:rsidP="00BE3562">
            <w:pPr>
              <w:spacing w:line="240" w:lineRule="auto"/>
              <w:rPr>
                <w:rFonts w:ascii="Times New Roman" w:hAnsi="Times New Roman" w:cs="Times New Roman"/>
                <w:color w:val="auto"/>
                <w:sz w:val="24"/>
                <w:szCs w:val="24"/>
              </w:rPr>
            </w:pPr>
            <w:r w:rsidRPr="00BE3562">
              <w:rPr>
                <w:rFonts w:ascii="Times New Roman" w:hAnsi="Times New Roman" w:cs="Times New Roman"/>
              </w:rPr>
              <w:t>-8. listopada- Dan neovisnosti RH</w:t>
            </w:r>
          </w:p>
          <w:p w:rsidR="00D33246" w:rsidRPr="00BE3562" w:rsidRDefault="00D33246" w:rsidP="00BE3562">
            <w:pPr>
              <w:spacing w:after="240" w:line="240" w:lineRule="auto"/>
              <w:rPr>
                <w:rFonts w:ascii="Times New Roman" w:hAnsi="Times New Roman" w:cs="Times New Roman"/>
                <w:color w:val="auto"/>
                <w:sz w:val="24"/>
                <w:szCs w:val="24"/>
              </w:rPr>
            </w:pPr>
          </w:p>
          <w:p w:rsidR="00D33246" w:rsidRPr="00BE3562" w:rsidRDefault="00D33246" w:rsidP="00BE3562">
            <w:pPr>
              <w:spacing w:line="240" w:lineRule="auto"/>
              <w:rPr>
                <w:rFonts w:ascii="Times New Roman" w:hAnsi="Times New Roman" w:cs="Times New Roman"/>
                <w:color w:val="auto"/>
                <w:sz w:val="24"/>
                <w:szCs w:val="24"/>
              </w:rPr>
            </w:pPr>
            <w:r w:rsidRPr="00BE3562">
              <w:rPr>
                <w:rFonts w:ascii="Times New Roman" w:hAnsi="Times New Roman" w:cs="Times New Roman"/>
              </w:rPr>
              <w:t>-17. listopada- Svjetski dan hrane</w:t>
            </w:r>
          </w:p>
          <w:p w:rsidR="00D33246" w:rsidRPr="00BE3562" w:rsidRDefault="00D33246" w:rsidP="00BE3562">
            <w:pPr>
              <w:spacing w:line="240" w:lineRule="auto"/>
              <w:rPr>
                <w:rFonts w:ascii="Times New Roman" w:hAnsi="Times New Roman" w:cs="Times New Roman"/>
                <w:color w:val="auto"/>
                <w:sz w:val="24"/>
                <w:szCs w:val="24"/>
              </w:rPr>
            </w:pPr>
            <w:r w:rsidRPr="00BE3562">
              <w:rPr>
                <w:rFonts w:ascii="Times New Roman" w:hAnsi="Times New Roman" w:cs="Times New Roman"/>
              </w:rPr>
              <w:t>-21. listopada- Dani kruha</w:t>
            </w:r>
          </w:p>
          <w:p w:rsidR="00D33246" w:rsidRPr="00BE3562" w:rsidRDefault="00D33246" w:rsidP="00BE3562">
            <w:pPr>
              <w:spacing w:line="240" w:lineRule="auto"/>
              <w:rPr>
                <w:rFonts w:ascii="Times New Roman" w:hAnsi="Times New Roman" w:cs="Times New Roman"/>
                <w:color w:val="auto"/>
                <w:sz w:val="24"/>
                <w:szCs w:val="24"/>
              </w:rPr>
            </w:pPr>
            <w:r w:rsidRPr="00BE3562">
              <w:rPr>
                <w:rFonts w:ascii="Times New Roman" w:hAnsi="Times New Roman" w:cs="Times New Roman"/>
              </w:rPr>
              <w:t>(23. – 27. 10.)</w:t>
            </w:r>
          </w:p>
          <w:p w:rsidR="00D33246" w:rsidRPr="00BE3562" w:rsidRDefault="00D33246" w:rsidP="00BE3562">
            <w:pPr>
              <w:spacing w:after="240" w:line="240" w:lineRule="auto"/>
              <w:rPr>
                <w:rFonts w:ascii="Times New Roman" w:hAnsi="Times New Roman" w:cs="Times New Roman"/>
                <w:color w:val="auto"/>
                <w:sz w:val="24"/>
                <w:szCs w:val="24"/>
              </w:rPr>
            </w:pPr>
          </w:p>
          <w:p w:rsidR="00D33246" w:rsidRPr="00BE3562" w:rsidRDefault="00D33246" w:rsidP="00BE3562">
            <w:pPr>
              <w:spacing w:line="240" w:lineRule="auto"/>
              <w:rPr>
                <w:rFonts w:ascii="Times New Roman" w:hAnsi="Times New Roman" w:cs="Times New Roman"/>
                <w:color w:val="auto"/>
                <w:sz w:val="24"/>
                <w:szCs w:val="24"/>
              </w:rPr>
            </w:pPr>
            <w:r w:rsidRPr="00BE3562">
              <w:rPr>
                <w:rFonts w:ascii="Times New Roman" w:hAnsi="Times New Roman" w:cs="Times New Roman"/>
              </w:rPr>
              <w:t>-24. listop</w:t>
            </w:r>
            <w:r>
              <w:rPr>
                <w:rFonts w:ascii="Times New Roman" w:hAnsi="Times New Roman" w:cs="Times New Roman"/>
              </w:rPr>
              <w:t xml:space="preserve">ada- Međunarodni dan školskih </w:t>
            </w:r>
            <w:r w:rsidRPr="00BE3562">
              <w:rPr>
                <w:rFonts w:ascii="Times New Roman" w:hAnsi="Times New Roman" w:cs="Times New Roman"/>
              </w:rPr>
              <w:t> knjižnica</w:t>
            </w:r>
          </w:p>
          <w:p w:rsidR="00D33246" w:rsidRPr="00BE3562" w:rsidRDefault="00D33246" w:rsidP="00BE3562">
            <w:pPr>
              <w:spacing w:line="240" w:lineRule="auto"/>
              <w:rPr>
                <w:rFonts w:ascii="Times New Roman" w:hAnsi="Times New Roman" w:cs="Times New Roman"/>
                <w:color w:val="auto"/>
                <w:sz w:val="24"/>
                <w:szCs w:val="24"/>
              </w:rPr>
            </w:pPr>
            <w:r w:rsidRPr="00BE3562">
              <w:rPr>
                <w:rFonts w:ascii="Times New Roman" w:hAnsi="Times New Roman" w:cs="Times New Roman"/>
              </w:rPr>
              <w:t>-15. listopada – 1</w:t>
            </w:r>
            <w:r>
              <w:rPr>
                <w:rFonts w:ascii="Times New Roman" w:hAnsi="Times New Roman" w:cs="Times New Roman"/>
              </w:rPr>
              <w:t xml:space="preserve">5. studenog- Mjesec hrvatske </w:t>
            </w:r>
            <w:r w:rsidRPr="00BE3562">
              <w:rPr>
                <w:rFonts w:ascii="Times New Roman" w:hAnsi="Times New Roman" w:cs="Times New Roman"/>
              </w:rPr>
              <w:t> knjige</w:t>
            </w:r>
          </w:p>
          <w:p w:rsidR="00D33246" w:rsidRPr="00BE3562" w:rsidRDefault="00D33246" w:rsidP="00BE3562">
            <w:pPr>
              <w:spacing w:line="240" w:lineRule="auto"/>
              <w:rPr>
                <w:rFonts w:ascii="Times New Roman" w:hAnsi="Times New Roman" w:cs="Times New Roman"/>
                <w:color w:val="auto"/>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33246" w:rsidRPr="00BE3562" w:rsidRDefault="00D33246" w:rsidP="00BE3562">
            <w:pPr>
              <w:spacing w:after="240" w:line="240" w:lineRule="auto"/>
              <w:rPr>
                <w:rFonts w:ascii="Times New Roman" w:hAnsi="Times New Roman" w:cs="Times New Roman"/>
                <w:color w:val="auto"/>
                <w:sz w:val="24"/>
                <w:szCs w:val="24"/>
              </w:rPr>
            </w:pPr>
          </w:p>
          <w:p w:rsidR="00D33246" w:rsidRPr="00BE3562" w:rsidRDefault="00D33246" w:rsidP="00BE3562">
            <w:pPr>
              <w:spacing w:line="240" w:lineRule="auto"/>
              <w:rPr>
                <w:rFonts w:ascii="Times New Roman" w:hAnsi="Times New Roman" w:cs="Times New Roman"/>
                <w:color w:val="auto"/>
                <w:sz w:val="24"/>
                <w:szCs w:val="24"/>
              </w:rPr>
            </w:pPr>
            <w:r w:rsidRPr="00BE3562">
              <w:rPr>
                <w:rFonts w:ascii="Times New Roman" w:hAnsi="Times New Roman" w:cs="Times New Roman"/>
              </w:rPr>
              <w:t>Dan slušanja glazbe u školi – svi učitelji i učenici</w:t>
            </w:r>
          </w:p>
          <w:p w:rsidR="00D33246" w:rsidRPr="00BE3562" w:rsidRDefault="00D33246" w:rsidP="00BE3562">
            <w:pPr>
              <w:spacing w:line="240" w:lineRule="auto"/>
              <w:rPr>
                <w:rFonts w:ascii="Times New Roman" w:hAnsi="Times New Roman" w:cs="Times New Roman"/>
                <w:color w:val="auto"/>
                <w:sz w:val="24"/>
                <w:szCs w:val="24"/>
              </w:rPr>
            </w:pPr>
          </w:p>
          <w:p w:rsidR="00D33246" w:rsidRPr="00BE3562" w:rsidRDefault="00D33246" w:rsidP="00BE3562">
            <w:pPr>
              <w:spacing w:line="240" w:lineRule="auto"/>
              <w:rPr>
                <w:rFonts w:ascii="Times New Roman" w:hAnsi="Times New Roman" w:cs="Times New Roman"/>
                <w:color w:val="auto"/>
                <w:sz w:val="24"/>
                <w:szCs w:val="24"/>
              </w:rPr>
            </w:pPr>
            <w:r w:rsidRPr="00BE3562">
              <w:rPr>
                <w:rFonts w:ascii="Times New Roman" w:hAnsi="Times New Roman" w:cs="Times New Roman"/>
              </w:rPr>
              <w:t>Obilježavanje kroz likovno i pisano izražavanje – razredna i predmetna nastava</w:t>
            </w:r>
          </w:p>
          <w:p w:rsidR="00D33246" w:rsidRPr="00BE3562" w:rsidRDefault="00D33246" w:rsidP="00BE3562">
            <w:pPr>
              <w:spacing w:after="240" w:line="240" w:lineRule="auto"/>
              <w:rPr>
                <w:rFonts w:ascii="Times New Roman" w:hAnsi="Times New Roman" w:cs="Times New Roman"/>
                <w:color w:val="auto"/>
                <w:sz w:val="24"/>
                <w:szCs w:val="24"/>
              </w:rPr>
            </w:pPr>
          </w:p>
          <w:p w:rsidR="00D33246" w:rsidRPr="00BE3562" w:rsidRDefault="00D33246" w:rsidP="00BE3562">
            <w:pPr>
              <w:spacing w:line="240" w:lineRule="auto"/>
              <w:rPr>
                <w:rFonts w:ascii="Times New Roman" w:hAnsi="Times New Roman" w:cs="Times New Roman"/>
                <w:color w:val="auto"/>
                <w:sz w:val="24"/>
                <w:szCs w:val="24"/>
              </w:rPr>
            </w:pPr>
            <w:r w:rsidRPr="00BE3562">
              <w:rPr>
                <w:rFonts w:ascii="Times New Roman" w:hAnsi="Times New Roman" w:cs="Times New Roman"/>
              </w:rPr>
              <w:t>Kroz sate HJ (čitanje i slušanje domoljubne poezije) i sate povijesti</w:t>
            </w:r>
          </w:p>
          <w:p w:rsidR="00D33246" w:rsidRPr="00BE3562" w:rsidRDefault="00D33246" w:rsidP="00BE3562">
            <w:pPr>
              <w:spacing w:line="240" w:lineRule="auto"/>
              <w:rPr>
                <w:rFonts w:ascii="Times New Roman" w:hAnsi="Times New Roman" w:cs="Times New Roman"/>
                <w:color w:val="auto"/>
                <w:sz w:val="24"/>
                <w:szCs w:val="24"/>
              </w:rPr>
            </w:pPr>
          </w:p>
          <w:p w:rsidR="00D33246" w:rsidRPr="00BE3562" w:rsidRDefault="00D33246" w:rsidP="00BE3562">
            <w:pPr>
              <w:spacing w:line="240" w:lineRule="auto"/>
              <w:rPr>
                <w:rFonts w:ascii="Times New Roman" w:hAnsi="Times New Roman" w:cs="Times New Roman"/>
                <w:color w:val="auto"/>
                <w:sz w:val="24"/>
                <w:szCs w:val="24"/>
              </w:rPr>
            </w:pPr>
            <w:r w:rsidRPr="00BE3562">
              <w:rPr>
                <w:rFonts w:ascii="Times New Roman" w:hAnsi="Times New Roman" w:cs="Times New Roman"/>
              </w:rPr>
              <w:t>Prigodno obilježavanje (blagoslov kruha, izrada ukrasa i proizvoda od jesenskih plodova, izložba, uređenje školskog prostora) – razrednici, nastavnica LK, razredna i predmetna nastava</w:t>
            </w:r>
          </w:p>
          <w:p w:rsidR="00D33246" w:rsidRPr="00BE3562" w:rsidRDefault="00D33246" w:rsidP="00BE3562">
            <w:pPr>
              <w:spacing w:after="240" w:line="240" w:lineRule="auto"/>
              <w:rPr>
                <w:rFonts w:ascii="Times New Roman" w:hAnsi="Times New Roman" w:cs="Times New Roman"/>
                <w:color w:val="auto"/>
                <w:sz w:val="24"/>
                <w:szCs w:val="24"/>
              </w:rPr>
            </w:pPr>
            <w:r w:rsidRPr="00BE3562">
              <w:rPr>
                <w:rFonts w:ascii="Times New Roman" w:hAnsi="Times New Roman" w:cs="Times New Roman"/>
                <w:color w:val="auto"/>
                <w:sz w:val="24"/>
                <w:szCs w:val="24"/>
              </w:rPr>
              <w:br/>
            </w:r>
          </w:p>
          <w:p w:rsidR="00D33246" w:rsidRPr="00BE3562" w:rsidRDefault="00D33246" w:rsidP="00BE3562">
            <w:pPr>
              <w:spacing w:line="240" w:lineRule="auto"/>
              <w:rPr>
                <w:rFonts w:ascii="Times New Roman" w:hAnsi="Times New Roman" w:cs="Times New Roman"/>
                <w:color w:val="auto"/>
                <w:sz w:val="24"/>
                <w:szCs w:val="24"/>
              </w:rPr>
            </w:pPr>
            <w:r w:rsidRPr="00BE3562">
              <w:rPr>
                <w:rFonts w:ascii="Times New Roman" w:hAnsi="Times New Roman" w:cs="Times New Roman"/>
              </w:rPr>
              <w:t>Uređenje panoa, posjet knjižnici, projekt - knjižničarka, nastavnice HJ, učiteljice RN, učenici razredne i predmetne nastave</w:t>
            </w:r>
          </w:p>
          <w:p w:rsidR="00D33246" w:rsidRPr="00BE3562" w:rsidRDefault="00D33246" w:rsidP="00BE3562">
            <w:pPr>
              <w:spacing w:after="240" w:line="240" w:lineRule="auto"/>
              <w:rPr>
                <w:rFonts w:ascii="Times New Roman" w:hAnsi="Times New Roman" w:cs="Times New Roman"/>
                <w:color w:val="auto"/>
                <w:sz w:val="24"/>
                <w:szCs w:val="24"/>
              </w:rPr>
            </w:pPr>
          </w:p>
        </w:tc>
      </w:tr>
      <w:tr w:rsidR="00D33246" w:rsidRPr="00BE3562" w:rsidTr="00BE3562">
        <w:trPr>
          <w:trHeight w:val="68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33246" w:rsidRPr="00BE3562" w:rsidRDefault="00D33246" w:rsidP="00BE3562">
            <w:pPr>
              <w:spacing w:line="240" w:lineRule="auto"/>
              <w:rPr>
                <w:rFonts w:ascii="Times New Roman" w:hAnsi="Times New Roman" w:cs="Times New Roman"/>
                <w:color w:val="auto"/>
                <w:sz w:val="24"/>
                <w:szCs w:val="24"/>
              </w:rPr>
            </w:pPr>
            <w:r w:rsidRPr="00BE3562">
              <w:rPr>
                <w:rFonts w:ascii="Times New Roman" w:hAnsi="Times New Roman" w:cs="Times New Roman"/>
                <w:b/>
                <w:bCs/>
              </w:rPr>
              <w:t>Studeni</w:t>
            </w:r>
          </w:p>
          <w:p w:rsidR="00D33246" w:rsidRPr="00BE3562" w:rsidRDefault="00D33246" w:rsidP="00BE3562">
            <w:pPr>
              <w:spacing w:line="240" w:lineRule="auto"/>
              <w:rPr>
                <w:rFonts w:ascii="Times New Roman" w:hAnsi="Times New Roman" w:cs="Times New Roman"/>
                <w:color w:val="auto"/>
                <w:sz w:val="24"/>
                <w:szCs w:val="24"/>
              </w:rPr>
            </w:pPr>
          </w:p>
          <w:p w:rsidR="00D33246" w:rsidRPr="00BE3562" w:rsidRDefault="00D33246" w:rsidP="00BE3562">
            <w:pPr>
              <w:spacing w:line="240" w:lineRule="auto"/>
              <w:rPr>
                <w:rFonts w:ascii="Times New Roman" w:hAnsi="Times New Roman" w:cs="Times New Roman"/>
                <w:color w:val="auto"/>
                <w:sz w:val="24"/>
                <w:szCs w:val="24"/>
              </w:rPr>
            </w:pPr>
            <w:r w:rsidRPr="00BE3562">
              <w:rPr>
                <w:rFonts w:ascii="Times New Roman" w:hAnsi="Times New Roman" w:cs="Times New Roman"/>
              </w:rPr>
              <w:t>-1. studenog- Svi sveti</w:t>
            </w:r>
          </w:p>
          <w:p w:rsidR="00D33246" w:rsidRPr="00BE3562" w:rsidRDefault="00D33246" w:rsidP="00BE3562">
            <w:pPr>
              <w:spacing w:after="240" w:line="240" w:lineRule="auto"/>
              <w:rPr>
                <w:rFonts w:ascii="Times New Roman" w:hAnsi="Times New Roman" w:cs="Times New Roman"/>
                <w:color w:val="auto"/>
                <w:sz w:val="24"/>
                <w:szCs w:val="24"/>
              </w:rPr>
            </w:pPr>
          </w:p>
          <w:p w:rsidR="00D33246" w:rsidRPr="00BE3562" w:rsidRDefault="00D33246" w:rsidP="00BE3562">
            <w:pPr>
              <w:spacing w:line="240" w:lineRule="auto"/>
              <w:rPr>
                <w:rFonts w:ascii="Times New Roman" w:hAnsi="Times New Roman" w:cs="Times New Roman"/>
                <w:color w:val="auto"/>
                <w:sz w:val="24"/>
                <w:szCs w:val="24"/>
              </w:rPr>
            </w:pPr>
            <w:r w:rsidRPr="00BE3562">
              <w:rPr>
                <w:rFonts w:ascii="Times New Roman" w:hAnsi="Times New Roman" w:cs="Times New Roman"/>
              </w:rPr>
              <w:t>-9. studenog- Svjetski dan izumitelja</w:t>
            </w:r>
          </w:p>
          <w:p w:rsidR="00D33246" w:rsidRPr="00BE3562" w:rsidRDefault="00D33246" w:rsidP="00BE3562">
            <w:pPr>
              <w:spacing w:after="240" w:line="240" w:lineRule="auto"/>
              <w:rPr>
                <w:rFonts w:ascii="Times New Roman" w:hAnsi="Times New Roman" w:cs="Times New Roman"/>
                <w:color w:val="auto"/>
                <w:sz w:val="24"/>
                <w:szCs w:val="24"/>
              </w:rPr>
            </w:pPr>
          </w:p>
          <w:p w:rsidR="00D33246" w:rsidRPr="00BE3562" w:rsidRDefault="00D33246" w:rsidP="00BE3562">
            <w:pPr>
              <w:spacing w:line="240" w:lineRule="auto"/>
              <w:rPr>
                <w:rFonts w:ascii="Times New Roman" w:hAnsi="Times New Roman" w:cs="Times New Roman"/>
                <w:color w:val="auto"/>
                <w:sz w:val="24"/>
                <w:szCs w:val="24"/>
              </w:rPr>
            </w:pPr>
            <w:r w:rsidRPr="00BE3562">
              <w:rPr>
                <w:rFonts w:ascii="Times New Roman" w:hAnsi="Times New Roman" w:cs="Times New Roman"/>
              </w:rPr>
              <w:t>-13. studenog- Svjetski dan ljubaznosti</w:t>
            </w:r>
          </w:p>
          <w:p w:rsidR="00D33246" w:rsidRPr="00BE3562" w:rsidRDefault="00D33246" w:rsidP="00BE3562">
            <w:pPr>
              <w:spacing w:line="240" w:lineRule="auto"/>
              <w:rPr>
                <w:rFonts w:ascii="Times New Roman" w:hAnsi="Times New Roman" w:cs="Times New Roman"/>
                <w:color w:val="auto"/>
                <w:sz w:val="24"/>
                <w:szCs w:val="24"/>
              </w:rPr>
            </w:pPr>
            <w:r w:rsidRPr="00BE3562">
              <w:rPr>
                <w:rFonts w:ascii="Times New Roman" w:hAnsi="Times New Roman" w:cs="Times New Roman"/>
              </w:rPr>
              <w:t>-16. studenog- Međunarodni dan tolerancije</w:t>
            </w:r>
          </w:p>
          <w:p w:rsidR="00D33246" w:rsidRPr="00BE3562" w:rsidRDefault="00D33246" w:rsidP="00BE3562">
            <w:pPr>
              <w:spacing w:line="240" w:lineRule="auto"/>
              <w:rPr>
                <w:rFonts w:ascii="Times New Roman" w:hAnsi="Times New Roman" w:cs="Times New Roman"/>
                <w:color w:val="auto"/>
                <w:sz w:val="24"/>
                <w:szCs w:val="24"/>
              </w:rPr>
            </w:pPr>
            <w:r w:rsidRPr="00BE3562">
              <w:rPr>
                <w:rFonts w:ascii="Times New Roman" w:hAnsi="Times New Roman" w:cs="Times New Roman"/>
              </w:rPr>
              <w:t>-19. studenog- Međunarodni dan prevencije nasilja nad djecom</w:t>
            </w:r>
          </w:p>
          <w:p w:rsidR="00D33246" w:rsidRPr="00BE3562" w:rsidRDefault="00D33246" w:rsidP="001A5F87">
            <w:pPr>
              <w:spacing w:line="240" w:lineRule="auto"/>
              <w:rPr>
                <w:rFonts w:ascii="Times New Roman" w:hAnsi="Times New Roman" w:cs="Times New Roman"/>
                <w:color w:val="auto"/>
                <w:sz w:val="24"/>
                <w:szCs w:val="24"/>
              </w:rPr>
            </w:pPr>
            <w:r w:rsidRPr="00BE3562">
              <w:rPr>
                <w:rFonts w:ascii="Times New Roman" w:hAnsi="Times New Roman" w:cs="Times New Roman"/>
              </w:rPr>
              <w:t>-15. studenog-15. prosinca- Mjesec ovisnosti</w:t>
            </w:r>
          </w:p>
          <w:p w:rsidR="00D33246" w:rsidRPr="00BE3562" w:rsidRDefault="00D33246" w:rsidP="00BE3562">
            <w:pPr>
              <w:spacing w:line="240" w:lineRule="auto"/>
              <w:rPr>
                <w:rFonts w:ascii="Times New Roman" w:hAnsi="Times New Roman" w:cs="Times New Roman"/>
                <w:color w:val="auto"/>
                <w:sz w:val="24"/>
                <w:szCs w:val="24"/>
              </w:rPr>
            </w:pPr>
            <w:r w:rsidRPr="00BE3562">
              <w:rPr>
                <w:rFonts w:ascii="Times New Roman" w:hAnsi="Times New Roman" w:cs="Times New Roman"/>
              </w:rPr>
              <w:t>-18. studenog- Dan sjećanja na Vukovar</w:t>
            </w:r>
          </w:p>
          <w:p w:rsidR="00D33246" w:rsidRPr="00BE3562" w:rsidRDefault="00D33246" w:rsidP="00BE3562">
            <w:pPr>
              <w:spacing w:line="240" w:lineRule="auto"/>
              <w:rPr>
                <w:rFonts w:ascii="Times New Roman" w:hAnsi="Times New Roman" w:cs="Times New Roman"/>
                <w:color w:val="auto"/>
                <w:sz w:val="24"/>
                <w:szCs w:val="24"/>
              </w:rPr>
            </w:pPr>
            <w:r w:rsidRPr="00BE3562">
              <w:rPr>
                <w:rFonts w:ascii="Times New Roman" w:hAnsi="Times New Roman" w:cs="Times New Roman"/>
              </w:rPr>
              <w:t> (17. 11.)</w:t>
            </w:r>
          </w:p>
          <w:p w:rsidR="00D33246" w:rsidRPr="00BE3562" w:rsidRDefault="00D33246" w:rsidP="00BE3562">
            <w:pPr>
              <w:spacing w:line="240" w:lineRule="auto"/>
              <w:rPr>
                <w:rFonts w:ascii="Times New Roman" w:hAnsi="Times New Roman" w:cs="Times New Roman"/>
                <w:color w:val="auto"/>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33246" w:rsidRPr="00BE3562" w:rsidRDefault="00D33246" w:rsidP="00BE3562">
            <w:pPr>
              <w:spacing w:after="240" w:line="240" w:lineRule="auto"/>
              <w:rPr>
                <w:rFonts w:ascii="Times New Roman" w:hAnsi="Times New Roman" w:cs="Times New Roman"/>
                <w:color w:val="auto"/>
                <w:sz w:val="24"/>
                <w:szCs w:val="24"/>
              </w:rPr>
            </w:pPr>
          </w:p>
          <w:p w:rsidR="00D33246" w:rsidRPr="00BE3562" w:rsidRDefault="00D33246" w:rsidP="00BE3562">
            <w:pPr>
              <w:spacing w:line="240" w:lineRule="auto"/>
              <w:rPr>
                <w:rFonts w:ascii="Times New Roman" w:hAnsi="Times New Roman" w:cs="Times New Roman"/>
                <w:color w:val="auto"/>
                <w:sz w:val="24"/>
                <w:szCs w:val="24"/>
              </w:rPr>
            </w:pPr>
            <w:r w:rsidRPr="00BE3562">
              <w:rPr>
                <w:rFonts w:ascii="Times New Roman" w:hAnsi="Times New Roman" w:cs="Times New Roman"/>
              </w:rPr>
              <w:t>Paljenje svijeća, posjet groblju – vjeronauk, sat razrednika</w:t>
            </w:r>
          </w:p>
          <w:p w:rsidR="00D33246" w:rsidRPr="00BE3562" w:rsidRDefault="00D33246" w:rsidP="00BE3562">
            <w:pPr>
              <w:spacing w:line="240" w:lineRule="auto"/>
              <w:rPr>
                <w:rFonts w:ascii="Times New Roman" w:hAnsi="Times New Roman" w:cs="Times New Roman"/>
                <w:color w:val="auto"/>
                <w:sz w:val="24"/>
                <w:szCs w:val="24"/>
              </w:rPr>
            </w:pPr>
          </w:p>
          <w:p w:rsidR="00D33246" w:rsidRPr="00BE3562" w:rsidRDefault="00D33246" w:rsidP="00BE3562">
            <w:pPr>
              <w:spacing w:line="240" w:lineRule="auto"/>
              <w:rPr>
                <w:rFonts w:ascii="Times New Roman" w:hAnsi="Times New Roman" w:cs="Times New Roman"/>
                <w:color w:val="auto"/>
                <w:sz w:val="24"/>
                <w:szCs w:val="24"/>
              </w:rPr>
            </w:pPr>
            <w:r w:rsidRPr="00BE3562">
              <w:rPr>
                <w:rFonts w:ascii="Times New Roman" w:hAnsi="Times New Roman" w:cs="Times New Roman"/>
              </w:rPr>
              <w:t>Izložba o poznatim hrvatskim i svjetskim izumiteljima, izložba školskih izuma – nastavnici TK i povijesti, učenici s izvannastavne aktivnosti robotike</w:t>
            </w:r>
          </w:p>
          <w:p w:rsidR="00D33246" w:rsidRPr="00BE3562" w:rsidRDefault="00D33246" w:rsidP="00BE3562">
            <w:pPr>
              <w:spacing w:line="240" w:lineRule="auto"/>
              <w:rPr>
                <w:rFonts w:ascii="Times New Roman" w:hAnsi="Times New Roman" w:cs="Times New Roman"/>
                <w:color w:val="auto"/>
                <w:sz w:val="24"/>
                <w:szCs w:val="24"/>
              </w:rPr>
            </w:pPr>
          </w:p>
          <w:p w:rsidR="00D33246" w:rsidRPr="00BE3562" w:rsidRDefault="00D33246" w:rsidP="00BE3562">
            <w:pPr>
              <w:spacing w:line="240" w:lineRule="auto"/>
              <w:rPr>
                <w:rFonts w:ascii="Times New Roman" w:hAnsi="Times New Roman" w:cs="Times New Roman"/>
                <w:color w:val="auto"/>
                <w:sz w:val="24"/>
                <w:szCs w:val="24"/>
              </w:rPr>
            </w:pPr>
            <w:r w:rsidRPr="00BE3562">
              <w:rPr>
                <w:rFonts w:ascii="Times New Roman" w:hAnsi="Times New Roman" w:cs="Times New Roman"/>
              </w:rPr>
              <w:t>Obilježavanje kroz izradu i podjelu poruka mira, ljubaznosti i tolerancije – razredna i predmetna nastava</w:t>
            </w:r>
          </w:p>
          <w:p w:rsidR="00D33246" w:rsidRPr="00BE3562" w:rsidRDefault="00D33246" w:rsidP="00BE3562">
            <w:pPr>
              <w:spacing w:after="240" w:line="240" w:lineRule="auto"/>
              <w:rPr>
                <w:rFonts w:ascii="Times New Roman" w:hAnsi="Times New Roman" w:cs="Times New Roman"/>
                <w:color w:val="auto"/>
                <w:sz w:val="24"/>
                <w:szCs w:val="24"/>
              </w:rPr>
            </w:pPr>
            <w:r w:rsidRPr="00BE3562">
              <w:rPr>
                <w:rFonts w:ascii="Times New Roman" w:hAnsi="Times New Roman" w:cs="Times New Roman"/>
                <w:color w:val="auto"/>
                <w:sz w:val="24"/>
                <w:szCs w:val="24"/>
              </w:rPr>
              <w:br/>
            </w:r>
          </w:p>
          <w:p w:rsidR="00D33246" w:rsidRPr="00BE3562" w:rsidRDefault="00D33246" w:rsidP="00BE3562">
            <w:pPr>
              <w:spacing w:line="240" w:lineRule="auto"/>
              <w:rPr>
                <w:rFonts w:ascii="Times New Roman" w:hAnsi="Times New Roman" w:cs="Times New Roman"/>
                <w:color w:val="auto"/>
                <w:sz w:val="24"/>
                <w:szCs w:val="24"/>
              </w:rPr>
            </w:pPr>
            <w:r w:rsidRPr="00BE3562">
              <w:rPr>
                <w:rFonts w:ascii="Times New Roman" w:hAnsi="Times New Roman" w:cs="Times New Roman"/>
              </w:rPr>
              <w:t>Radionice i tribine o toleranciji, prevenciji ovisnosti – nastavnica biologije, pedagoginja, razrednici, učenici</w:t>
            </w:r>
          </w:p>
          <w:p w:rsidR="00D33246" w:rsidRPr="00BE3562" w:rsidRDefault="00D33246" w:rsidP="00BE3562">
            <w:pPr>
              <w:spacing w:line="240" w:lineRule="auto"/>
              <w:rPr>
                <w:rFonts w:ascii="Times New Roman" w:hAnsi="Times New Roman" w:cs="Times New Roman"/>
                <w:color w:val="auto"/>
                <w:sz w:val="24"/>
                <w:szCs w:val="24"/>
              </w:rPr>
            </w:pPr>
          </w:p>
          <w:p w:rsidR="00D33246" w:rsidRPr="00BE3562" w:rsidRDefault="00D33246" w:rsidP="00BE3562">
            <w:pPr>
              <w:spacing w:line="240" w:lineRule="auto"/>
              <w:rPr>
                <w:rFonts w:ascii="Times New Roman" w:hAnsi="Times New Roman" w:cs="Times New Roman"/>
                <w:color w:val="auto"/>
                <w:sz w:val="24"/>
                <w:szCs w:val="24"/>
              </w:rPr>
            </w:pPr>
            <w:r w:rsidRPr="00BE3562">
              <w:rPr>
                <w:rFonts w:ascii="Times New Roman" w:hAnsi="Times New Roman" w:cs="Times New Roman"/>
              </w:rPr>
              <w:t>Uređenje panoa, paljenje svijeća, obilježavanje kroz izlaganje učeničkih radova na temu „Vukovar i ja“ (izražavanje kroz različite medije) – izvannastavne aktivnosti, svi učitelji, učenici 1.-8. razreda</w:t>
            </w:r>
          </w:p>
          <w:p w:rsidR="00D33246" w:rsidRPr="00BE3562" w:rsidRDefault="00D33246" w:rsidP="00BE3562">
            <w:pPr>
              <w:spacing w:line="240" w:lineRule="auto"/>
              <w:rPr>
                <w:rFonts w:ascii="Times New Roman" w:hAnsi="Times New Roman" w:cs="Times New Roman"/>
                <w:color w:val="auto"/>
                <w:sz w:val="24"/>
                <w:szCs w:val="24"/>
              </w:rPr>
            </w:pPr>
          </w:p>
        </w:tc>
      </w:tr>
      <w:tr w:rsidR="00D33246" w:rsidRPr="00BE3562" w:rsidTr="001A5F87">
        <w:trPr>
          <w:trHeight w:val="699"/>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33246" w:rsidRPr="00BE3562" w:rsidRDefault="00D33246" w:rsidP="00BE3562">
            <w:pPr>
              <w:spacing w:line="240" w:lineRule="auto"/>
              <w:rPr>
                <w:rFonts w:ascii="Times New Roman" w:hAnsi="Times New Roman" w:cs="Times New Roman"/>
                <w:color w:val="auto"/>
                <w:sz w:val="24"/>
                <w:szCs w:val="24"/>
              </w:rPr>
            </w:pPr>
            <w:r w:rsidRPr="00BE3562">
              <w:rPr>
                <w:rFonts w:ascii="Times New Roman" w:hAnsi="Times New Roman" w:cs="Times New Roman"/>
                <w:b/>
                <w:bCs/>
              </w:rPr>
              <w:t>Prosinac</w:t>
            </w:r>
          </w:p>
          <w:p w:rsidR="00D33246" w:rsidRPr="00BE3562" w:rsidRDefault="00D33246" w:rsidP="00BE3562">
            <w:pPr>
              <w:spacing w:line="240" w:lineRule="auto"/>
              <w:rPr>
                <w:rFonts w:ascii="Times New Roman" w:hAnsi="Times New Roman" w:cs="Times New Roman"/>
                <w:color w:val="auto"/>
                <w:sz w:val="24"/>
                <w:szCs w:val="24"/>
              </w:rPr>
            </w:pPr>
          </w:p>
          <w:p w:rsidR="00D33246" w:rsidRPr="00BE3562" w:rsidRDefault="00D33246" w:rsidP="00BE3562">
            <w:pPr>
              <w:spacing w:line="240" w:lineRule="auto"/>
              <w:rPr>
                <w:rFonts w:ascii="Times New Roman" w:hAnsi="Times New Roman" w:cs="Times New Roman"/>
                <w:color w:val="auto"/>
                <w:sz w:val="24"/>
                <w:szCs w:val="24"/>
              </w:rPr>
            </w:pPr>
            <w:r w:rsidRPr="00BE3562">
              <w:rPr>
                <w:rFonts w:ascii="Times New Roman" w:hAnsi="Times New Roman" w:cs="Times New Roman"/>
              </w:rPr>
              <w:t>-1. prosinca- svjetski dan protiv AIDS-a</w:t>
            </w:r>
          </w:p>
          <w:p w:rsidR="00D33246" w:rsidRPr="00BE3562" w:rsidRDefault="00D33246" w:rsidP="00BE3562">
            <w:pPr>
              <w:spacing w:after="240" w:line="240" w:lineRule="auto"/>
              <w:rPr>
                <w:rFonts w:ascii="Times New Roman" w:hAnsi="Times New Roman" w:cs="Times New Roman"/>
                <w:color w:val="auto"/>
                <w:sz w:val="24"/>
                <w:szCs w:val="24"/>
              </w:rPr>
            </w:pPr>
          </w:p>
          <w:p w:rsidR="00D33246" w:rsidRPr="00BE3562" w:rsidRDefault="00D33246" w:rsidP="00BE3562">
            <w:pPr>
              <w:spacing w:line="240" w:lineRule="auto"/>
              <w:rPr>
                <w:rFonts w:ascii="Times New Roman" w:hAnsi="Times New Roman" w:cs="Times New Roman"/>
                <w:color w:val="auto"/>
                <w:sz w:val="24"/>
                <w:szCs w:val="24"/>
              </w:rPr>
            </w:pPr>
            <w:r w:rsidRPr="00BE3562">
              <w:rPr>
                <w:rFonts w:ascii="Times New Roman" w:hAnsi="Times New Roman" w:cs="Times New Roman"/>
              </w:rPr>
              <w:t>-6. prosinca- Sveti Nikola</w:t>
            </w:r>
          </w:p>
          <w:p w:rsidR="00D33246" w:rsidRPr="00BE3562" w:rsidRDefault="00D33246" w:rsidP="00BE3562">
            <w:pPr>
              <w:spacing w:after="240" w:line="240" w:lineRule="auto"/>
              <w:rPr>
                <w:rFonts w:ascii="Times New Roman" w:hAnsi="Times New Roman" w:cs="Times New Roman"/>
                <w:color w:val="auto"/>
                <w:sz w:val="24"/>
                <w:szCs w:val="24"/>
              </w:rPr>
            </w:pPr>
          </w:p>
          <w:p w:rsidR="00D33246" w:rsidRPr="00BE3562" w:rsidRDefault="00D33246" w:rsidP="00BE3562">
            <w:pPr>
              <w:spacing w:line="240" w:lineRule="auto"/>
              <w:rPr>
                <w:rFonts w:ascii="Times New Roman" w:hAnsi="Times New Roman" w:cs="Times New Roman"/>
                <w:color w:val="auto"/>
                <w:sz w:val="24"/>
                <w:szCs w:val="24"/>
              </w:rPr>
            </w:pPr>
            <w:r w:rsidRPr="00BE3562">
              <w:rPr>
                <w:rFonts w:ascii="Times New Roman" w:hAnsi="Times New Roman" w:cs="Times New Roman"/>
              </w:rPr>
              <w:t>-8.-15. prosinca- Tjedan solidarnosti</w:t>
            </w:r>
          </w:p>
          <w:p w:rsidR="00D33246" w:rsidRPr="00BE3562" w:rsidRDefault="00D33246" w:rsidP="001A5F87">
            <w:pPr>
              <w:spacing w:line="240" w:lineRule="auto"/>
              <w:rPr>
                <w:rFonts w:ascii="Times New Roman" w:hAnsi="Times New Roman" w:cs="Times New Roman"/>
                <w:color w:val="auto"/>
                <w:sz w:val="24"/>
                <w:szCs w:val="24"/>
              </w:rPr>
            </w:pPr>
            <w:r w:rsidRPr="00BE3562">
              <w:rPr>
                <w:rFonts w:ascii="Times New Roman" w:hAnsi="Times New Roman" w:cs="Times New Roman"/>
              </w:rPr>
              <w:t>-20. prosinca- Međunarodni dan solidarnosti</w:t>
            </w:r>
          </w:p>
          <w:p w:rsidR="00D33246" w:rsidRPr="00BE3562" w:rsidRDefault="00D33246" w:rsidP="00BE3562">
            <w:pPr>
              <w:spacing w:line="240" w:lineRule="auto"/>
              <w:rPr>
                <w:rFonts w:ascii="Times New Roman" w:hAnsi="Times New Roman" w:cs="Times New Roman"/>
                <w:color w:val="auto"/>
                <w:sz w:val="24"/>
                <w:szCs w:val="24"/>
              </w:rPr>
            </w:pPr>
            <w:r w:rsidRPr="00BE3562">
              <w:rPr>
                <w:rFonts w:ascii="Times New Roman" w:hAnsi="Times New Roman" w:cs="Times New Roman"/>
              </w:rPr>
              <w:t xml:space="preserve">-25. prosinca- Božić </w:t>
            </w:r>
          </w:p>
          <w:p w:rsidR="00D33246" w:rsidRPr="00BE3562" w:rsidRDefault="00D33246" w:rsidP="00BE3562">
            <w:pPr>
              <w:spacing w:line="240" w:lineRule="auto"/>
              <w:rPr>
                <w:rFonts w:ascii="Times New Roman" w:hAnsi="Times New Roman" w:cs="Times New Roman"/>
                <w:color w:val="auto"/>
                <w:sz w:val="24"/>
                <w:szCs w:val="24"/>
              </w:rPr>
            </w:pPr>
            <w:r w:rsidRPr="00BE3562">
              <w:rPr>
                <w:rFonts w:ascii="Times New Roman" w:hAnsi="Times New Roman" w:cs="Times New Roman"/>
              </w:rPr>
              <w:t>(18. – 22. 12.)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33246" w:rsidRPr="00BE3562" w:rsidRDefault="00D33246" w:rsidP="00BE3562">
            <w:pPr>
              <w:spacing w:after="240" w:line="240" w:lineRule="auto"/>
              <w:rPr>
                <w:rFonts w:ascii="Times New Roman" w:hAnsi="Times New Roman" w:cs="Times New Roman"/>
                <w:color w:val="auto"/>
                <w:sz w:val="24"/>
                <w:szCs w:val="24"/>
              </w:rPr>
            </w:pPr>
          </w:p>
          <w:p w:rsidR="00D33246" w:rsidRPr="00BE3562" w:rsidRDefault="00D33246" w:rsidP="00BE3562">
            <w:pPr>
              <w:spacing w:line="240" w:lineRule="auto"/>
              <w:rPr>
                <w:rFonts w:ascii="Times New Roman" w:hAnsi="Times New Roman" w:cs="Times New Roman"/>
                <w:color w:val="auto"/>
                <w:sz w:val="24"/>
                <w:szCs w:val="24"/>
              </w:rPr>
            </w:pPr>
            <w:r w:rsidRPr="00BE3562">
              <w:rPr>
                <w:rFonts w:ascii="Times New Roman" w:hAnsi="Times New Roman" w:cs="Times New Roman"/>
              </w:rPr>
              <w:t>Izrada plakata - učenici 1.-8. razreda, učitelji i nastavnica biologije</w:t>
            </w:r>
          </w:p>
          <w:p w:rsidR="00D33246" w:rsidRPr="00BE3562" w:rsidRDefault="00D33246" w:rsidP="00BE3562">
            <w:pPr>
              <w:spacing w:line="240" w:lineRule="auto"/>
              <w:rPr>
                <w:rFonts w:ascii="Times New Roman" w:hAnsi="Times New Roman" w:cs="Times New Roman"/>
                <w:color w:val="auto"/>
                <w:sz w:val="24"/>
                <w:szCs w:val="24"/>
              </w:rPr>
            </w:pPr>
          </w:p>
          <w:p w:rsidR="00D33246" w:rsidRPr="00BE3562" w:rsidRDefault="00D33246" w:rsidP="00BE3562">
            <w:pPr>
              <w:spacing w:line="240" w:lineRule="auto"/>
              <w:rPr>
                <w:rFonts w:ascii="Times New Roman" w:hAnsi="Times New Roman" w:cs="Times New Roman"/>
                <w:color w:val="auto"/>
                <w:sz w:val="24"/>
                <w:szCs w:val="24"/>
              </w:rPr>
            </w:pPr>
            <w:r w:rsidRPr="00BE3562">
              <w:rPr>
                <w:rFonts w:ascii="Times New Roman" w:hAnsi="Times New Roman" w:cs="Times New Roman"/>
              </w:rPr>
              <w:t>Obilježavanje kroz radove, plakate, panoe – razredna nastava</w:t>
            </w:r>
          </w:p>
          <w:p w:rsidR="00D33246" w:rsidRPr="00BE3562" w:rsidRDefault="00D33246" w:rsidP="00BE3562">
            <w:pPr>
              <w:spacing w:line="240" w:lineRule="auto"/>
              <w:rPr>
                <w:rFonts w:ascii="Times New Roman" w:hAnsi="Times New Roman" w:cs="Times New Roman"/>
                <w:color w:val="auto"/>
                <w:sz w:val="24"/>
                <w:szCs w:val="24"/>
              </w:rPr>
            </w:pPr>
          </w:p>
          <w:p w:rsidR="00D33246" w:rsidRPr="00BE3562" w:rsidRDefault="00D33246" w:rsidP="00BE3562">
            <w:pPr>
              <w:spacing w:line="240" w:lineRule="auto"/>
              <w:rPr>
                <w:rFonts w:ascii="Times New Roman" w:hAnsi="Times New Roman" w:cs="Times New Roman"/>
                <w:color w:val="auto"/>
                <w:sz w:val="24"/>
                <w:szCs w:val="24"/>
              </w:rPr>
            </w:pPr>
            <w:r w:rsidRPr="00BE3562">
              <w:rPr>
                <w:rFonts w:ascii="Times New Roman" w:hAnsi="Times New Roman" w:cs="Times New Roman"/>
              </w:rPr>
              <w:t>Projekt Škole za Afriku, humanitarna aukcija – voditelj karitativne skupine, ravnateljica, pedagoginja, učitelji i učenici 1.-8. razreda</w:t>
            </w:r>
          </w:p>
          <w:p w:rsidR="00D33246" w:rsidRPr="00BE3562" w:rsidRDefault="00D33246" w:rsidP="00BE3562">
            <w:pPr>
              <w:spacing w:line="240" w:lineRule="auto"/>
              <w:rPr>
                <w:rFonts w:ascii="Times New Roman" w:hAnsi="Times New Roman" w:cs="Times New Roman"/>
                <w:color w:val="auto"/>
                <w:sz w:val="24"/>
                <w:szCs w:val="24"/>
              </w:rPr>
            </w:pPr>
          </w:p>
          <w:p w:rsidR="00D33246" w:rsidRPr="00BE3562" w:rsidRDefault="00D33246" w:rsidP="00BE3562">
            <w:pPr>
              <w:spacing w:line="240" w:lineRule="auto"/>
              <w:rPr>
                <w:rFonts w:ascii="Times New Roman" w:hAnsi="Times New Roman" w:cs="Times New Roman"/>
                <w:color w:val="auto"/>
                <w:sz w:val="24"/>
                <w:szCs w:val="24"/>
              </w:rPr>
            </w:pPr>
            <w:r w:rsidRPr="00BE3562">
              <w:rPr>
                <w:rFonts w:ascii="Times New Roman" w:hAnsi="Times New Roman" w:cs="Times New Roman"/>
              </w:rPr>
              <w:t>Božićni sajam (prodaja proizvoda učeničke zadruge)</w:t>
            </w:r>
          </w:p>
          <w:p w:rsidR="00D33246" w:rsidRPr="00BE3562" w:rsidRDefault="00D33246" w:rsidP="00BE3562">
            <w:pPr>
              <w:spacing w:line="240" w:lineRule="auto"/>
              <w:rPr>
                <w:rFonts w:ascii="Times New Roman" w:hAnsi="Times New Roman" w:cs="Times New Roman"/>
                <w:color w:val="auto"/>
                <w:sz w:val="24"/>
                <w:szCs w:val="24"/>
              </w:rPr>
            </w:pPr>
            <w:r w:rsidRPr="00BE3562">
              <w:rPr>
                <w:rFonts w:ascii="Times New Roman" w:hAnsi="Times New Roman" w:cs="Times New Roman"/>
              </w:rPr>
              <w:t xml:space="preserve">Božićna priredba – dramsko-recitatorsko izražavanje –svi učitelji, učenici 1.-8. razreda </w:t>
            </w:r>
          </w:p>
        </w:tc>
      </w:tr>
      <w:tr w:rsidR="00D33246" w:rsidRPr="00BE3562" w:rsidTr="001A5F87">
        <w:trPr>
          <w:trHeight w:val="296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33246" w:rsidRPr="00BE3562" w:rsidRDefault="00D33246" w:rsidP="00BE3562">
            <w:pPr>
              <w:spacing w:line="240" w:lineRule="auto"/>
              <w:rPr>
                <w:rFonts w:ascii="Times New Roman" w:hAnsi="Times New Roman" w:cs="Times New Roman"/>
                <w:color w:val="auto"/>
                <w:sz w:val="24"/>
                <w:szCs w:val="24"/>
              </w:rPr>
            </w:pPr>
            <w:r w:rsidRPr="00BE3562">
              <w:rPr>
                <w:rFonts w:ascii="Times New Roman" w:hAnsi="Times New Roman" w:cs="Times New Roman"/>
                <w:b/>
                <w:bCs/>
              </w:rPr>
              <w:t>Siječanj</w:t>
            </w:r>
          </w:p>
          <w:p w:rsidR="00D33246" w:rsidRPr="00BE3562" w:rsidRDefault="00D33246" w:rsidP="00BE3562">
            <w:pPr>
              <w:spacing w:line="240" w:lineRule="auto"/>
              <w:rPr>
                <w:rFonts w:ascii="Times New Roman" w:hAnsi="Times New Roman" w:cs="Times New Roman"/>
                <w:color w:val="auto"/>
                <w:sz w:val="24"/>
                <w:szCs w:val="24"/>
              </w:rPr>
            </w:pPr>
          </w:p>
          <w:p w:rsidR="00D33246" w:rsidRPr="00BE3562" w:rsidRDefault="00D33246" w:rsidP="00BE3562">
            <w:pPr>
              <w:spacing w:line="240" w:lineRule="auto"/>
              <w:rPr>
                <w:rFonts w:ascii="Times New Roman" w:hAnsi="Times New Roman" w:cs="Times New Roman"/>
                <w:color w:val="auto"/>
                <w:sz w:val="24"/>
                <w:szCs w:val="24"/>
              </w:rPr>
            </w:pPr>
            <w:r w:rsidRPr="00BE3562">
              <w:rPr>
                <w:rFonts w:ascii="Times New Roman" w:hAnsi="Times New Roman" w:cs="Times New Roman"/>
              </w:rPr>
              <w:t>-15. siječnja- Dan međunarodnog priznanja RH</w:t>
            </w:r>
          </w:p>
          <w:p w:rsidR="00D33246" w:rsidRPr="00BE3562" w:rsidRDefault="00D33246" w:rsidP="00BE3562">
            <w:pPr>
              <w:spacing w:after="240" w:line="240" w:lineRule="auto"/>
              <w:rPr>
                <w:rFonts w:ascii="Times New Roman" w:hAnsi="Times New Roman" w:cs="Times New Roman"/>
                <w:color w:val="auto"/>
                <w:sz w:val="24"/>
                <w:szCs w:val="24"/>
              </w:rPr>
            </w:pPr>
          </w:p>
          <w:p w:rsidR="00D33246" w:rsidRPr="00BE3562" w:rsidRDefault="00D33246" w:rsidP="00BE3562">
            <w:pPr>
              <w:spacing w:line="240" w:lineRule="auto"/>
              <w:rPr>
                <w:rFonts w:ascii="Times New Roman" w:hAnsi="Times New Roman" w:cs="Times New Roman"/>
                <w:color w:val="auto"/>
                <w:sz w:val="24"/>
                <w:szCs w:val="24"/>
              </w:rPr>
            </w:pPr>
            <w:r w:rsidRPr="00BE3562">
              <w:rPr>
                <w:rFonts w:ascii="Times New Roman" w:hAnsi="Times New Roman" w:cs="Times New Roman"/>
              </w:rPr>
              <w:t>-27. siječnja- Dan sjećanja na holokaust</w:t>
            </w:r>
          </w:p>
          <w:p w:rsidR="00D33246" w:rsidRPr="00BE3562" w:rsidRDefault="00D33246" w:rsidP="00BE3562">
            <w:pPr>
              <w:spacing w:line="240" w:lineRule="auto"/>
              <w:rPr>
                <w:rFonts w:ascii="Times New Roman" w:hAnsi="Times New Roman" w:cs="Times New Roman"/>
                <w:color w:val="auto"/>
                <w:sz w:val="24"/>
                <w:szCs w:val="24"/>
              </w:rPr>
            </w:pPr>
          </w:p>
          <w:p w:rsidR="00D33246" w:rsidRPr="00BE3562" w:rsidRDefault="00D33246" w:rsidP="00BE3562">
            <w:pPr>
              <w:spacing w:line="240" w:lineRule="auto"/>
              <w:rPr>
                <w:rFonts w:ascii="Times New Roman" w:hAnsi="Times New Roman" w:cs="Times New Roman"/>
                <w:color w:val="auto"/>
                <w:sz w:val="24"/>
                <w:szCs w:val="24"/>
              </w:rPr>
            </w:pPr>
            <w:r w:rsidRPr="00BE3562">
              <w:rPr>
                <w:rFonts w:ascii="Times New Roman" w:hAnsi="Times New Roman" w:cs="Times New Roman"/>
              </w:rPr>
              <w:t>-31. siječnja- Dan kada je Tovarnik plakao</w:t>
            </w:r>
          </w:p>
          <w:p w:rsidR="00D33246" w:rsidRPr="00BE3562" w:rsidRDefault="00D33246" w:rsidP="00BE3562">
            <w:pPr>
              <w:spacing w:after="240" w:line="240" w:lineRule="auto"/>
              <w:rPr>
                <w:rFonts w:ascii="Times New Roman" w:hAnsi="Times New Roman" w:cs="Times New Roman"/>
                <w:color w:val="auto"/>
                <w:sz w:val="24"/>
                <w:szCs w:val="24"/>
              </w:rPr>
            </w:pPr>
          </w:p>
          <w:p w:rsidR="00D33246" w:rsidRPr="00BE3562" w:rsidRDefault="00D33246" w:rsidP="00BE3562">
            <w:pPr>
              <w:spacing w:line="240" w:lineRule="auto"/>
              <w:rPr>
                <w:rFonts w:ascii="Times New Roman" w:hAnsi="Times New Roman" w:cs="Times New Roman"/>
                <w:color w:val="auto"/>
                <w:sz w:val="24"/>
                <w:szCs w:val="24"/>
              </w:rPr>
            </w:pPr>
            <w:r w:rsidRPr="00BE3562">
              <w:rPr>
                <w:rFonts w:ascii="Times New Roman" w:hAnsi="Times New Roman" w:cs="Times New Roman"/>
              </w:rPr>
              <w:t xml:space="preserve">- siječanj/veljača- Školska natjecanja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33246" w:rsidRPr="00BE3562" w:rsidRDefault="00D33246" w:rsidP="00BE3562">
            <w:pPr>
              <w:spacing w:after="240" w:line="240" w:lineRule="auto"/>
              <w:rPr>
                <w:rFonts w:ascii="Times New Roman" w:hAnsi="Times New Roman" w:cs="Times New Roman"/>
                <w:color w:val="auto"/>
                <w:sz w:val="24"/>
                <w:szCs w:val="24"/>
              </w:rPr>
            </w:pPr>
          </w:p>
          <w:p w:rsidR="00D33246" w:rsidRPr="00BE3562" w:rsidRDefault="00D33246" w:rsidP="00BE3562">
            <w:pPr>
              <w:spacing w:line="240" w:lineRule="auto"/>
              <w:rPr>
                <w:rFonts w:ascii="Times New Roman" w:hAnsi="Times New Roman" w:cs="Times New Roman"/>
                <w:color w:val="auto"/>
                <w:sz w:val="24"/>
                <w:szCs w:val="24"/>
              </w:rPr>
            </w:pPr>
            <w:r w:rsidRPr="00BE3562">
              <w:rPr>
                <w:rFonts w:ascii="Times New Roman" w:hAnsi="Times New Roman" w:cs="Times New Roman"/>
              </w:rPr>
              <w:t>Obilježavanje na nastavi, uređenje panoa – nastavnici povijesti i geografije</w:t>
            </w:r>
          </w:p>
          <w:p w:rsidR="00D33246" w:rsidRPr="00BE3562" w:rsidRDefault="00D33246" w:rsidP="00BE3562">
            <w:pPr>
              <w:spacing w:line="240" w:lineRule="auto"/>
              <w:rPr>
                <w:rFonts w:ascii="Times New Roman" w:hAnsi="Times New Roman" w:cs="Times New Roman"/>
                <w:color w:val="auto"/>
                <w:sz w:val="24"/>
                <w:szCs w:val="24"/>
              </w:rPr>
            </w:pPr>
          </w:p>
          <w:p w:rsidR="00D33246" w:rsidRPr="00BE3562" w:rsidRDefault="00D33246" w:rsidP="00BE3562">
            <w:pPr>
              <w:spacing w:line="240" w:lineRule="auto"/>
              <w:rPr>
                <w:rFonts w:ascii="Times New Roman" w:hAnsi="Times New Roman" w:cs="Times New Roman"/>
                <w:color w:val="auto"/>
                <w:sz w:val="24"/>
                <w:szCs w:val="24"/>
              </w:rPr>
            </w:pPr>
            <w:r w:rsidRPr="00BE3562">
              <w:rPr>
                <w:rFonts w:ascii="Times New Roman" w:hAnsi="Times New Roman" w:cs="Times New Roman"/>
              </w:rPr>
              <w:t>Tematski sati na nastavi HJ-a i povijesti (lektira, dokumentarni i igrani filmovi)</w:t>
            </w:r>
          </w:p>
          <w:p w:rsidR="00D33246" w:rsidRPr="00BE3562" w:rsidRDefault="00D33246" w:rsidP="00BE3562">
            <w:pPr>
              <w:spacing w:line="240" w:lineRule="auto"/>
              <w:rPr>
                <w:rFonts w:ascii="Times New Roman" w:hAnsi="Times New Roman" w:cs="Times New Roman"/>
                <w:color w:val="auto"/>
                <w:sz w:val="24"/>
                <w:szCs w:val="24"/>
              </w:rPr>
            </w:pPr>
          </w:p>
          <w:p w:rsidR="00D33246" w:rsidRPr="00BE3562" w:rsidRDefault="00D33246" w:rsidP="00BE3562">
            <w:pPr>
              <w:spacing w:line="240" w:lineRule="auto"/>
              <w:rPr>
                <w:rFonts w:ascii="Times New Roman" w:hAnsi="Times New Roman" w:cs="Times New Roman"/>
                <w:color w:val="auto"/>
                <w:sz w:val="24"/>
                <w:szCs w:val="24"/>
              </w:rPr>
            </w:pPr>
            <w:r w:rsidRPr="00BE3562">
              <w:rPr>
                <w:rFonts w:ascii="Times New Roman" w:hAnsi="Times New Roman" w:cs="Times New Roman"/>
              </w:rPr>
              <w:t>Uključivanje u obilježavanje u općini – ravnateljica, pedagoginja, svi učitelji i učenici</w:t>
            </w:r>
          </w:p>
          <w:p w:rsidR="00D33246" w:rsidRPr="00BE3562" w:rsidRDefault="00D33246" w:rsidP="00BE3562">
            <w:pPr>
              <w:spacing w:line="240" w:lineRule="auto"/>
              <w:rPr>
                <w:rFonts w:ascii="Times New Roman" w:hAnsi="Times New Roman" w:cs="Times New Roman"/>
                <w:color w:val="auto"/>
                <w:sz w:val="24"/>
                <w:szCs w:val="24"/>
              </w:rPr>
            </w:pPr>
          </w:p>
          <w:p w:rsidR="00D33246" w:rsidRPr="00BE3562" w:rsidRDefault="00D33246" w:rsidP="00BE3562">
            <w:pPr>
              <w:spacing w:line="240" w:lineRule="auto"/>
              <w:rPr>
                <w:rFonts w:ascii="Times New Roman" w:hAnsi="Times New Roman" w:cs="Times New Roman"/>
                <w:color w:val="auto"/>
                <w:sz w:val="24"/>
                <w:szCs w:val="24"/>
              </w:rPr>
            </w:pPr>
            <w:r w:rsidRPr="00BE3562">
              <w:rPr>
                <w:rFonts w:ascii="Times New Roman" w:hAnsi="Times New Roman" w:cs="Times New Roman"/>
              </w:rPr>
              <w:t>Natjecanja u znanju iz različitih područja – učitelji voditelji dodatne nastave</w:t>
            </w:r>
          </w:p>
        </w:tc>
      </w:tr>
      <w:tr w:rsidR="00D33246" w:rsidRPr="00BE3562" w:rsidTr="00BE3562">
        <w:trPr>
          <w:trHeight w:val="390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33246" w:rsidRPr="00BE3562" w:rsidRDefault="00D33246" w:rsidP="00BE3562">
            <w:pPr>
              <w:spacing w:line="240" w:lineRule="auto"/>
              <w:rPr>
                <w:rFonts w:ascii="Times New Roman" w:hAnsi="Times New Roman" w:cs="Times New Roman"/>
                <w:color w:val="auto"/>
                <w:sz w:val="24"/>
                <w:szCs w:val="24"/>
              </w:rPr>
            </w:pPr>
            <w:r w:rsidRPr="00BE3562">
              <w:rPr>
                <w:rFonts w:ascii="Times New Roman" w:hAnsi="Times New Roman" w:cs="Times New Roman"/>
                <w:b/>
                <w:bCs/>
              </w:rPr>
              <w:t>Veljača</w:t>
            </w:r>
          </w:p>
          <w:p w:rsidR="00D33246" w:rsidRPr="00BE3562" w:rsidRDefault="00D33246" w:rsidP="00BE3562">
            <w:pPr>
              <w:spacing w:line="240" w:lineRule="auto"/>
              <w:rPr>
                <w:rFonts w:ascii="Times New Roman" w:hAnsi="Times New Roman" w:cs="Times New Roman"/>
                <w:color w:val="auto"/>
                <w:sz w:val="24"/>
                <w:szCs w:val="24"/>
              </w:rPr>
            </w:pPr>
          </w:p>
          <w:p w:rsidR="00D33246" w:rsidRPr="00BE3562" w:rsidRDefault="00D33246" w:rsidP="00BE3562">
            <w:pPr>
              <w:spacing w:line="240" w:lineRule="auto"/>
              <w:rPr>
                <w:rFonts w:ascii="Times New Roman" w:hAnsi="Times New Roman" w:cs="Times New Roman"/>
                <w:color w:val="auto"/>
                <w:sz w:val="24"/>
                <w:szCs w:val="24"/>
              </w:rPr>
            </w:pPr>
            <w:r w:rsidRPr="00BE3562">
              <w:rPr>
                <w:rFonts w:ascii="Times New Roman" w:hAnsi="Times New Roman" w:cs="Times New Roman"/>
                <w:b/>
                <w:bCs/>
              </w:rPr>
              <w:t>-</w:t>
            </w:r>
            <w:r w:rsidRPr="00BE3562">
              <w:rPr>
                <w:rFonts w:ascii="Times New Roman" w:hAnsi="Times New Roman" w:cs="Times New Roman"/>
              </w:rPr>
              <w:t>8. veljače- Međunarodni dan sigurnijega  </w:t>
            </w:r>
          </w:p>
          <w:p w:rsidR="00D33246" w:rsidRPr="00BE3562" w:rsidRDefault="00D33246" w:rsidP="00BE3562">
            <w:pPr>
              <w:spacing w:line="240" w:lineRule="auto"/>
              <w:rPr>
                <w:rFonts w:ascii="Times New Roman" w:hAnsi="Times New Roman" w:cs="Times New Roman"/>
                <w:color w:val="auto"/>
                <w:sz w:val="24"/>
                <w:szCs w:val="24"/>
              </w:rPr>
            </w:pPr>
            <w:r w:rsidRPr="00BE3562">
              <w:rPr>
                <w:rFonts w:ascii="Times New Roman" w:hAnsi="Times New Roman" w:cs="Times New Roman"/>
              </w:rPr>
              <w:t>                  Interneta</w:t>
            </w:r>
          </w:p>
          <w:p w:rsidR="00D33246" w:rsidRPr="00BE3562" w:rsidRDefault="00D33246" w:rsidP="00BE3562">
            <w:pPr>
              <w:spacing w:line="240" w:lineRule="auto"/>
              <w:rPr>
                <w:rFonts w:ascii="Times New Roman" w:hAnsi="Times New Roman" w:cs="Times New Roman"/>
                <w:color w:val="auto"/>
                <w:sz w:val="24"/>
                <w:szCs w:val="24"/>
              </w:rPr>
            </w:pPr>
          </w:p>
          <w:p w:rsidR="00D33246" w:rsidRPr="00BE3562" w:rsidRDefault="00D33246" w:rsidP="00BE3562">
            <w:pPr>
              <w:spacing w:line="240" w:lineRule="auto"/>
              <w:rPr>
                <w:rFonts w:ascii="Times New Roman" w:hAnsi="Times New Roman" w:cs="Times New Roman"/>
                <w:color w:val="auto"/>
                <w:sz w:val="24"/>
                <w:szCs w:val="24"/>
              </w:rPr>
            </w:pPr>
            <w:r w:rsidRPr="00BE3562">
              <w:rPr>
                <w:rFonts w:ascii="Times New Roman" w:hAnsi="Times New Roman" w:cs="Times New Roman"/>
              </w:rPr>
              <w:t>-14. veljače- Valentinovo</w:t>
            </w:r>
          </w:p>
          <w:p w:rsidR="00D33246" w:rsidRPr="00BE3562" w:rsidRDefault="00D33246" w:rsidP="00BE3562">
            <w:pPr>
              <w:spacing w:after="240" w:line="240" w:lineRule="auto"/>
              <w:rPr>
                <w:rFonts w:ascii="Times New Roman" w:hAnsi="Times New Roman" w:cs="Times New Roman"/>
                <w:color w:val="auto"/>
                <w:sz w:val="24"/>
                <w:szCs w:val="24"/>
              </w:rPr>
            </w:pPr>
          </w:p>
          <w:p w:rsidR="00D33246" w:rsidRPr="00BE3562" w:rsidRDefault="00D33246" w:rsidP="00BE3562">
            <w:pPr>
              <w:spacing w:line="240" w:lineRule="auto"/>
              <w:rPr>
                <w:rFonts w:ascii="Times New Roman" w:hAnsi="Times New Roman" w:cs="Times New Roman"/>
                <w:color w:val="auto"/>
                <w:sz w:val="24"/>
                <w:szCs w:val="24"/>
              </w:rPr>
            </w:pPr>
            <w:r w:rsidRPr="00BE3562">
              <w:rPr>
                <w:rFonts w:ascii="Times New Roman" w:hAnsi="Times New Roman" w:cs="Times New Roman"/>
              </w:rPr>
              <w:t xml:space="preserve">-21. veljače- Međunarodni dan materinskoga </w:t>
            </w:r>
          </w:p>
          <w:p w:rsidR="00D33246" w:rsidRPr="00BE3562" w:rsidRDefault="00D33246" w:rsidP="00BE3562">
            <w:pPr>
              <w:spacing w:line="240" w:lineRule="auto"/>
              <w:rPr>
                <w:rFonts w:ascii="Times New Roman" w:hAnsi="Times New Roman" w:cs="Times New Roman"/>
                <w:color w:val="auto"/>
                <w:sz w:val="24"/>
                <w:szCs w:val="24"/>
              </w:rPr>
            </w:pPr>
            <w:r w:rsidRPr="00BE3562">
              <w:rPr>
                <w:rFonts w:ascii="Times New Roman" w:hAnsi="Times New Roman" w:cs="Times New Roman"/>
              </w:rPr>
              <w:t>                    jezika</w:t>
            </w:r>
          </w:p>
          <w:p w:rsidR="00D33246" w:rsidRPr="00BE3562" w:rsidRDefault="00D33246" w:rsidP="00BE3562">
            <w:pPr>
              <w:spacing w:line="240" w:lineRule="auto"/>
              <w:rPr>
                <w:rFonts w:ascii="Times New Roman" w:hAnsi="Times New Roman" w:cs="Times New Roman"/>
                <w:color w:val="auto"/>
                <w:sz w:val="24"/>
                <w:szCs w:val="24"/>
              </w:rPr>
            </w:pPr>
          </w:p>
          <w:p w:rsidR="00D33246" w:rsidRPr="00BE3562" w:rsidRDefault="00D33246" w:rsidP="00BE3562">
            <w:pPr>
              <w:spacing w:line="240" w:lineRule="auto"/>
              <w:rPr>
                <w:rFonts w:ascii="Times New Roman" w:hAnsi="Times New Roman" w:cs="Times New Roman"/>
                <w:color w:val="auto"/>
                <w:sz w:val="24"/>
                <w:szCs w:val="24"/>
              </w:rPr>
            </w:pPr>
            <w:r w:rsidRPr="00BE3562">
              <w:rPr>
                <w:rFonts w:ascii="Times New Roman" w:hAnsi="Times New Roman" w:cs="Times New Roman"/>
              </w:rPr>
              <w:t>-19. – 23. veljače- Tjedan Oscara</w:t>
            </w:r>
          </w:p>
          <w:p w:rsidR="00D33246" w:rsidRPr="00BE3562" w:rsidRDefault="00D33246" w:rsidP="00BE3562">
            <w:pPr>
              <w:spacing w:after="240" w:line="240" w:lineRule="auto"/>
              <w:rPr>
                <w:rFonts w:ascii="Times New Roman" w:hAnsi="Times New Roman" w:cs="Times New Roman"/>
                <w:color w:val="auto"/>
                <w:sz w:val="24"/>
                <w:szCs w:val="24"/>
              </w:rPr>
            </w:pPr>
          </w:p>
          <w:p w:rsidR="00D33246" w:rsidRPr="00BE3562" w:rsidRDefault="00D33246" w:rsidP="00BE3562">
            <w:pPr>
              <w:spacing w:line="240" w:lineRule="auto"/>
              <w:rPr>
                <w:rFonts w:ascii="Times New Roman" w:hAnsi="Times New Roman" w:cs="Times New Roman"/>
                <w:color w:val="auto"/>
                <w:sz w:val="24"/>
                <w:szCs w:val="24"/>
              </w:rPr>
            </w:pPr>
            <w:r w:rsidRPr="00BE3562">
              <w:rPr>
                <w:rFonts w:ascii="Times New Roman" w:hAnsi="Times New Roman" w:cs="Times New Roman"/>
              </w:rPr>
              <w:t>-20. veljače- Školski maskenbal</w:t>
            </w:r>
          </w:p>
          <w:p w:rsidR="00D33246" w:rsidRPr="00BE3562" w:rsidRDefault="00D33246" w:rsidP="00BE3562">
            <w:pPr>
              <w:spacing w:after="240" w:line="240" w:lineRule="auto"/>
              <w:rPr>
                <w:rFonts w:ascii="Times New Roman" w:hAnsi="Times New Roman" w:cs="Times New Roman"/>
                <w:color w:val="auto"/>
                <w:sz w:val="24"/>
                <w:szCs w:val="24"/>
              </w:rPr>
            </w:pPr>
          </w:p>
          <w:p w:rsidR="00D33246" w:rsidRPr="00BE3562" w:rsidRDefault="00D33246" w:rsidP="001A5F87">
            <w:pPr>
              <w:spacing w:line="240" w:lineRule="auto"/>
              <w:rPr>
                <w:rFonts w:ascii="Times New Roman" w:hAnsi="Times New Roman" w:cs="Times New Roman"/>
                <w:color w:val="auto"/>
                <w:sz w:val="24"/>
                <w:szCs w:val="24"/>
              </w:rPr>
            </w:pPr>
            <w:r w:rsidRPr="00BE3562">
              <w:rPr>
                <w:rFonts w:ascii="Times New Roman" w:hAnsi="Times New Roman" w:cs="Times New Roman"/>
              </w:rPr>
              <w:t>-28. veljače- Dan ružičastih majica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33246" w:rsidRPr="00BE3562" w:rsidRDefault="00D33246" w:rsidP="00BE3562">
            <w:pPr>
              <w:spacing w:after="240" w:line="240" w:lineRule="auto"/>
              <w:rPr>
                <w:rFonts w:ascii="Times New Roman" w:hAnsi="Times New Roman" w:cs="Times New Roman"/>
                <w:color w:val="auto"/>
                <w:sz w:val="24"/>
                <w:szCs w:val="24"/>
              </w:rPr>
            </w:pPr>
          </w:p>
          <w:p w:rsidR="00D33246" w:rsidRPr="00BE3562" w:rsidRDefault="00D33246" w:rsidP="00BE3562">
            <w:pPr>
              <w:spacing w:line="240" w:lineRule="auto"/>
              <w:rPr>
                <w:rFonts w:ascii="Times New Roman" w:hAnsi="Times New Roman" w:cs="Times New Roman"/>
                <w:color w:val="auto"/>
                <w:sz w:val="24"/>
                <w:szCs w:val="24"/>
              </w:rPr>
            </w:pPr>
            <w:r w:rsidRPr="00BE3562">
              <w:rPr>
                <w:rFonts w:ascii="Times New Roman" w:hAnsi="Times New Roman" w:cs="Times New Roman"/>
              </w:rPr>
              <w:t>Upoznavanje sa sigurnim korištenjem interneta – nastavnik informatike</w:t>
            </w:r>
          </w:p>
          <w:p w:rsidR="00D33246" w:rsidRPr="00BE3562" w:rsidRDefault="00D33246" w:rsidP="00BE3562">
            <w:pPr>
              <w:spacing w:line="240" w:lineRule="auto"/>
              <w:rPr>
                <w:rFonts w:ascii="Times New Roman" w:hAnsi="Times New Roman" w:cs="Times New Roman"/>
                <w:color w:val="auto"/>
                <w:sz w:val="24"/>
                <w:szCs w:val="24"/>
              </w:rPr>
            </w:pPr>
          </w:p>
          <w:p w:rsidR="00D33246" w:rsidRPr="00BE3562" w:rsidRDefault="00D33246" w:rsidP="00BE3562">
            <w:pPr>
              <w:spacing w:line="240" w:lineRule="auto"/>
              <w:rPr>
                <w:rFonts w:ascii="Times New Roman" w:hAnsi="Times New Roman" w:cs="Times New Roman"/>
                <w:color w:val="auto"/>
                <w:sz w:val="24"/>
                <w:szCs w:val="24"/>
              </w:rPr>
            </w:pPr>
            <w:r w:rsidRPr="00BE3562">
              <w:rPr>
                <w:rFonts w:ascii="Times New Roman" w:hAnsi="Times New Roman" w:cs="Times New Roman"/>
              </w:rPr>
              <w:t>Uređenje školskog prostora, panoa, literarni radovi;</w:t>
            </w:r>
          </w:p>
          <w:p w:rsidR="00D33246" w:rsidRPr="00BE3562" w:rsidRDefault="00D33246" w:rsidP="00BE3562">
            <w:pPr>
              <w:spacing w:line="240" w:lineRule="auto"/>
              <w:rPr>
                <w:rFonts w:ascii="Times New Roman" w:hAnsi="Times New Roman" w:cs="Times New Roman"/>
                <w:color w:val="auto"/>
                <w:sz w:val="24"/>
                <w:szCs w:val="24"/>
              </w:rPr>
            </w:pPr>
            <w:r w:rsidRPr="00BE3562">
              <w:rPr>
                <w:rFonts w:ascii="Times New Roman" w:hAnsi="Times New Roman" w:cs="Times New Roman"/>
              </w:rPr>
              <w:t>Zabavni plesni program – nastavnici HJ, LK i GK, knjižničarka, pedagoginja, razredna i predmetna nastava</w:t>
            </w:r>
          </w:p>
          <w:p w:rsidR="00D33246" w:rsidRPr="00BE3562" w:rsidRDefault="00D33246" w:rsidP="00BE3562">
            <w:pPr>
              <w:spacing w:line="240" w:lineRule="auto"/>
              <w:rPr>
                <w:rFonts w:ascii="Times New Roman" w:hAnsi="Times New Roman" w:cs="Times New Roman"/>
                <w:color w:val="auto"/>
                <w:sz w:val="24"/>
                <w:szCs w:val="24"/>
              </w:rPr>
            </w:pPr>
          </w:p>
          <w:p w:rsidR="00D33246" w:rsidRPr="00BE3562" w:rsidRDefault="00D33246" w:rsidP="00BE3562">
            <w:pPr>
              <w:spacing w:line="240" w:lineRule="auto"/>
              <w:rPr>
                <w:rFonts w:ascii="Times New Roman" w:hAnsi="Times New Roman" w:cs="Times New Roman"/>
                <w:color w:val="auto"/>
                <w:sz w:val="24"/>
                <w:szCs w:val="24"/>
              </w:rPr>
            </w:pPr>
            <w:r w:rsidRPr="00BE3562">
              <w:rPr>
                <w:rFonts w:ascii="Times New Roman" w:hAnsi="Times New Roman" w:cs="Times New Roman"/>
              </w:rPr>
              <w:t>Tematska nastava, integracija sadržaja – nastavnice HJ, knjižničarka, učitelji stranih jezika</w:t>
            </w:r>
          </w:p>
          <w:p w:rsidR="00D33246" w:rsidRPr="00BE3562" w:rsidRDefault="00D33246" w:rsidP="00BE3562">
            <w:pPr>
              <w:spacing w:line="240" w:lineRule="auto"/>
              <w:rPr>
                <w:rFonts w:ascii="Times New Roman" w:hAnsi="Times New Roman" w:cs="Times New Roman"/>
                <w:color w:val="auto"/>
                <w:sz w:val="24"/>
                <w:szCs w:val="24"/>
              </w:rPr>
            </w:pPr>
          </w:p>
          <w:p w:rsidR="00D33246" w:rsidRPr="00BE3562" w:rsidRDefault="00D33246" w:rsidP="00BE3562">
            <w:pPr>
              <w:spacing w:line="240" w:lineRule="auto"/>
              <w:rPr>
                <w:rFonts w:ascii="Times New Roman" w:hAnsi="Times New Roman" w:cs="Times New Roman"/>
                <w:color w:val="auto"/>
                <w:sz w:val="24"/>
                <w:szCs w:val="24"/>
              </w:rPr>
            </w:pPr>
            <w:r w:rsidRPr="00BE3562">
              <w:rPr>
                <w:rFonts w:ascii="Times New Roman" w:hAnsi="Times New Roman" w:cs="Times New Roman"/>
              </w:rPr>
              <w:t>Projekt tima za kulturnu i javnu djelatnost, obilježavanje kroz različite aktivnosti – nositelji projekta, učenici razredne i predmetne nastave</w:t>
            </w:r>
          </w:p>
          <w:p w:rsidR="00D33246" w:rsidRPr="00BE3562" w:rsidRDefault="00D33246" w:rsidP="00BE3562">
            <w:pPr>
              <w:spacing w:line="240" w:lineRule="auto"/>
              <w:rPr>
                <w:rFonts w:ascii="Times New Roman" w:hAnsi="Times New Roman" w:cs="Times New Roman"/>
                <w:color w:val="auto"/>
                <w:sz w:val="24"/>
                <w:szCs w:val="24"/>
              </w:rPr>
            </w:pPr>
          </w:p>
          <w:p w:rsidR="00D33246" w:rsidRPr="00BE3562" w:rsidRDefault="00D33246" w:rsidP="00BE3562">
            <w:pPr>
              <w:spacing w:line="240" w:lineRule="auto"/>
              <w:rPr>
                <w:rFonts w:ascii="Times New Roman" w:hAnsi="Times New Roman" w:cs="Times New Roman"/>
                <w:color w:val="auto"/>
                <w:sz w:val="24"/>
                <w:szCs w:val="24"/>
              </w:rPr>
            </w:pPr>
            <w:r w:rsidRPr="00BE3562">
              <w:rPr>
                <w:rFonts w:ascii="Times New Roman" w:hAnsi="Times New Roman" w:cs="Times New Roman"/>
              </w:rPr>
              <w:t xml:space="preserve">Bal pod maskama, biranje najbolje maske, pokladna povorka – razrednici, učenici 1.-8. razreda </w:t>
            </w:r>
          </w:p>
          <w:p w:rsidR="00D33246" w:rsidRPr="00BE3562" w:rsidRDefault="00D33246" w:rsidP="00BE3562">
            <w:pPr>
              <w:spacing w:line="240" w:lineRule="auto"/>
              <w:rPr>
                <w:rFonts w:ascii="Times New Roman" w:hAnsi="Times New Roman" w:cs="Times New Roman"/>
                <w:color w:val="auto"/>
                <w:sz w:val="24"/>
                <w:szCs w:val="24"/>
              </w:rPr>
            </w:pPr>
          </w:p>
          <w:p w:rsidR="00D33246" w:rsidRPr="00BE3562" w:rsidRDefault="00D33246" w:rsidP="00BE3562">
            <w:pPr>
              <w:spacing w:line="240" w:lineRule="auto"/>
              <w:rPr>
                <w:rFonts w:ascii="Times New Roman" w:hAnsi="Times New Roman" w:cs="Times New Roman"/>
                <w:color w:val="auto"/>
                <w:sz w:val="24"/>
                <w:szCs w:val="24"/>
              </w:rPr>
            </w:pPr>
            <w:r w:rsidRPr="00BE3562">
              <w:rPr>
                <w:rFonts w:ascii="Times New Roman" w:hAnsi="Times New Roman" w:cs="Times New Roman"/>
              </w:rPr>
              <w:t>Obilježavanje nošenjem ružičastih majica protiv vršnjačkog nasilja – svi djelatnici i učenici</w:t>
            </w:r>
          </w:p>
        </w:tc>
      </w:tr>
      <w:tr w:rsidR="00D33246" w:rsidRPr="00BE3562" w:rsidTr="00BE3562">
        <w:trPr>
          <w:trHeight w:val="126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33246" w:rsidRPr="00BE3562" w:rsidRDefault="00D33246" w:rsidP="00BE3562">
            <w:pPr>
              <w:spacing w:line="240" w:lineRule="auto"/>
              <w:rPr>
                <w:rFonts w:ascii="Times New Roman" w:hAnsi="Times New Roman" w:cs="Times New Roman"/>
                <w:color w:val="auto"/>
                <w:sz w:val="24"/>
                <w:szCs w:val="24"/>
              </w:rPr>
            </w:pPr>
            <w:r w:rsidRPr="00BE3562">
              <w:rPr>
                <w:rFonts w:ascii="Times New Roman" w:hAnsi="Times New Roman" w:cs="Times New Roman"/>
                <w:b/>
                <w:bCs/>
              </w:rPr>
              <w:t xml:space="preserve">Ožujak </w:t>
            </w:r>
          </w:p>
          <w:p w:rsidR="00D33246" w:rsidRPr="00BE3562" w:rsidRDefault="00D33246" w:rsidP="00BE3562">
            <w:pPr>
              <w:spacing w:line="240" w:lineRule="auto"/>
              <w:rPr>
                <w:rFonts w:ascii="Times New Roman" w:hAnsi="Times New Roman" w:cs="Times New Roman"/>
                <w:color w:val="auto"/>
                <w:sz w:val="24"/>
                <w:szCs w:val="24"/>
              </w:rPr>
            </w:pPr>
          </w:p>
          <w:p w:rsidR="00D33246" w:rsidRPr="00BE3562" w:rsidRDefault="00D33246" w:rsidP="00BE3562">
            <w:pPr>
              <w:spacing w:line="240" w:lineRule="auto"/>
              <w:rPr>
                <w:rFonts w:ascii="Times New Roman" w:hAnsi="Times New Roman" w:cs="Times New Roman"/>
                <w:color w:val="auto"/>
                <w:sz w:val="24"/>
                <w:szCs w:val="24"/>
              </w:rPr>
            </w:pPr>
            <w:r w:rsidRPr="00BE3562">
              <w:rPr>
                <w:rFonts w:ascii="Times New Roman" w:hAnsi="Times New Roman" w:cs="Times New Roman"/>
              </w:rPr>
              <w:t>-11.-17. ožujka- Dani hrvatskoga jezika</w:t>
            </w:r>
          </w:p>
          <w:p w:rsidR="00D33246" w:rsidRPr="00BE3562" w:rsidRDefault="00D33246" w:rsidP="00BE3562">
            <w:pPr>
              <w:spacing w:line="240" w:lineRule="auto"/>
              <w:rPr>
                <w:rFonts w:ascii="Times New Roman" w:hAnsi="Times New Roman" w:cs="Times New Roman"/>
                <w:color w:val="auto"/>
                <w:sz w:val="24"/>
                <w:szCs w:val="24"/>
              </w:rPr>
            </w:pPr>
          </w:p>
          <w:p w:rsidR="00D33246" w:rsidRPr="00BE3562" w:rsidRDefault="00D33246" w:rsidP="00BE3562">
            <w:pPr>
              <w:spacing w:line="240" w:lineRule="auto"/>
              <w:rPr>
                <w:rFonts w:ascii="Times New Roman" w:hAnsi="Times New Roman" w:cs="Times New Roman"/>
                <w:color w:val="auto"/>
                <w:sz w:val="24"/>
                <w:szCs w:val="24"/>
              </w:rPr>
            </w:pPr>
            <w:r w:rsidRPr="00BE3562">
              <w:rPr>
                <w:rFonts w:ascii="Times New Roman" w:hAnsi="Times New Roman" w:cs="Times New Roman"/>
              </w:rPr>
              <w:t>-17. ožujka- Godišnjica smrti A. G. Matoša</w:t>
            </w:r>
          </w:p>
          <w:p w:rsidR="00D33246" w:rsidRPr="00BE3562" w:rsidRDefault="00D33246" w:rsidP="00BE3562">
            <w:pPr>
              <w:spacing w:line="240" w:lineRule="auto"/>
              <w:rPr>
                <w:rFonts w:ascii="Times New Roman" w:hAnsi="Times New Roman" w:cs="Times New Roman"/>
                <w:color w:val="auto"/>
                <w:sz w:val="24"/>
                <w:szCs w:val="24"/>
              </w:rPr>
            </w:pPr>
            <w:r w:rsidRPr="00BE3562">
              <w:rPr>
                <w:rFonts w:ascii="Times New Roman" w:hAnsi="Times New Roman" w:cs="Times New Roman"/>
              </w:rPr>
              <w:t> (12. – 16. 3.)</w:t>
            </w:r>
          </w:p>
          <w:p w:rsidR="00D33246" w:rsidRPr="00BE3562" w:rsidRDefault="00D33246" w:rsidP="00BE3562">
            <w:pPr>
              <w:spacing w:after="240" w:line="240" w:lineRule="auto"/>
              <w:rPr>
                <w:rFonts w:ascii="Times New Roman" w:hAnsi="Times New Roman" w:cs="Times New Roman"/>
                <w:color w:val="auto"/>
                <w:sz w:val="24"/>
                <w:szCs w:val="24"/>
              </w:rPr>
            </w:pPr>
          </w:p>
          <w:p w:rsidR="00D33246" w:rsidRPr="00BE3562" w:rsidRDefault="00D33246" w:rsidP="00BE3562">
            <w:pPr>
              <w:spacing w:line="240" w:lineRule="auto"/>
              <w:rPr>
                <w:rFonts w:ascii="Times New Roman" w:hAnsi="Times New Roman" w:cs="Times New Roman"/>
                <w:color w:val="auto"/>
                <w:sz w:val="24"/>
                <w:szCs w:val="24"/>
              </w:rPr>
            </w:pPr>
            <w:r w:rsidRPr="00BE3562">
              <w:rPr>
                <w:rFonts w:ascii="Times New Roman" w:hAnsi="Times New Roman" w:cs="Times New Roman"/>
              </w:rPr>
              <w:t>-27. ožujka- Međunarodni dan kazališta</w:t>
            </w:r>
          </w:p>
          <w:p w:rsidR="00D33246" w:rsidRPr="00BE3562" w:rsidRDefault="00D33246" w:rsidP="00BE3562">
            <w:pPr>
              <w:spacing w:after="240" w:line="240" w:lineRule="auto"/>
              <w:rPr>
                <w:rFonts w:ascii="Times New Roman" w:hAnsi="Times New Roman" w:cs="Times New Roman"/>
                <w:color w:val="auto"/>
                <w:sz w:val="24"/>
                <w:szCs w:val="24"/>
              </w:rPr>
            </w:pPr>
          </w:p>
          <w:p w:rsidR="00D33246" w:rsidRPr="00BE3562" w:rsidRDefault="00D33246" w:rsidP="00BE3562">
            <w:pPr>
              <w:spacing w:line="240" w:lineRule="auto"/>
              <w:rPr>
                <w:rFonts w:ascii="Times New Roman" w:hAnsi="Times New Roman" w:cs="Times New Roman"/>
                <w:color w:val="auto"/>
                <w:sz w:val="24"/>
                <w:szCs w:val="24"/>
              </w:rPr>
            </w:pPr>
            <w:r w:rsidRPr="00BE3562">
              <w:rPr>
                <w:rFonts w:ascii="Times New Roman" w:hAnsi="Times New Roman" w:cs="Times New Roman"/>
              </w:rPr>
              <w:t>-21. ožujka- Svjetski dan zaštite šuma</w:t>
            </w:r>
          </w:p>
          <w:p w:rsidR="00D33246" w:rsidRPr="00BE3562" w:rsidRDefault="00D33246" w:rsidP="00BE3562">
            <w:pPr>
              <w:spacing w:line="240" w:lineRule="auto"/>
              <w:rPr>
                <w:rFonts w:ascii="Times New Roman" w:hAnsi="Times New Roman" w:cs="Times New Roman"/>
                <w:color w:val="auto"/>
                <w:sz w:val="24"/>
                <w:szCs w:val="24"/>
              </w:rPr>
            </w:pPr>
            <w:r w:rsidRPr="00BE3562">
              <w:rPr>
                <w:rFonts w:ascii="Times New Roman" w:hAnsi="Times New Roman" w:cs="Times New Roman"/>
              </w:rPr>
              <w:t>-22. ožujka- Svjetski dan voda</w:t>
            </w:r>
          </w:p>
          <w:p w:rsidR="00D33246" w:rsidRPr="00BE3562" w:rsidRDefault="00D33246" w:rsidP="00BE3562">
            <w:pPr>
              <w:spacing w:after="240" w:line="240" w:lineRule="auto"/>
              <w:rPr>
                <w:rFonts w:ascii="Times New Roman" w:hAnsi="Times New Roman" w:cs="Times New Roman"/>
                <w:color w:val="auto"/>
                <w:sz w:val="24"/>
                <w:szCs w:val="24"/>
              </w:rPr>
            </w:pPr>
          </w:p>
          <w:p w:rsidR="00D33246" w:rsidRPr="00BE3562" w:rsidRDefault="00D33246" w:rsidP="00BE3562">
            <w:pPr>
              <w:spacing w:line="240" w:lineRule="auto"/>
              <w:rPr>
                <w:rFonts w:ascii="Times New Roman" w:hAnsi="Times New Roman" w:cs="Times New Roman"/>
                <w:color w:val="auto"/>
                <w:sz w:val="24"/>
                <w:szCs w:val="24"/>
              </w:rPr>
            </w:pPr>
            <w:r w:rsidRPr="00BE3562">
              <w:rPr>
                <w:rFonts w:ascii="Times New Roman" w:hAnsi="Times New Roman" w:cs="Times New Roman"/>
              </w:rPr>
              <w:t>-26. – 28. ožujka- Uskrsni sajam</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33246" w:rsidRPr="00BE3562" w:rsidRDefault="00D33246" w:rsidP="00BE3562">
            <w:pPr>
              <w:spacing w:after="240" w:line="240" w:lineRule="auto"/>
              <w:rPr>
                <w:rFonts w:ascii="Times New Roman" w:hAnsi="Times New Roman" w:cs="Times New Roman"/>
                <w:color w:val="auto"/>
                <w:sz w:val="24"/>
                <w:szCs w:val="24"/>
              </w:rPr>
            </w:pPr>
          </w:p>
          <w:p w:rsidR="00D33246" w:rsidRPr="00BE3562" w:rsidRDefault="00D33246" w:rsidP="00BE3562">
            <w:pPr>
              <w:spacing w:line="240" w:lineRule="auto"/>
              <w:rPr>
                <w:rFonts w:ascii="Times New Roman" w:hAnsi="Times New Roman" w:cs="Times New Roman"/>
                <w:color w:val="auto"/>
                <w:sz w:val="24"/>
                <w:szCs w:val="24"/>
              </w:rPr>
            </w:pPr>
            <w:r w:rsidRPr="00BE3562">
              <w:rPr>
                <w:rFonts w:ascii="Times New Roman" w:hAnsi="Times New Roman" w:cs="Times New Roman"/>
              </w:rPr>
              <w:t xml:space="preserve">Prigodno obilježavanje na nastavi HJ-a, uređenje panoa </w:t>
            </w:r>
          </w:p>
          <w:p w:rsidR="00D33246" w:rsidRPr="00BE3562" w:rsidRDefault="00D33246" w:rsidP="00BE3562">
            <w:pPr>
              <w:spacing w:line="240" w:lineRule="auto"/>
              <w:rPr>
                <w:rFonts w:ascii="Times New Roman" w:hAnsi="Times New Roman" w:cs="Times New Roman"/>
                <w:color w:val="auto"/>
                <w:sz w:val="24"/>
                <w:szCs w:val="24"/>
              </w:rPr>
            </w:pPr>
          </w:p>
          <w:p w:rsidR="00D33246" w:rsidRPr="00BE3562" w:rsidRDefault="00D33246" w:rsidP="00BE3562">
            <w:pPr>
              <w:spacing w:line="240" w:lineRule="auto"/>
              <w:rPr>
                <w:rFonts w:ascii="Times New Roman" w:hAnsi="Times New Roman" w:cs="Times New Roman"/>
                <w:color w:val="auto"/>
                <w:sz w:val="24"/>
                <w:szCs w:val="24"/>
              </w:rPr>
            </w:pPr>
            <w:r w:rsidRPr="00BE3562">
              <w:rPr>
                <w:rFonts w:ascii="Times New Roman" w:hAnsi="Times New Roman" w:cs="Times New Roman"/>
              </w:rPr>
              <w:t>Obilježavanje kroz priredbu, uređenje školskog prostora – nastavnica HJ, knjižničarka, voditelji izvannastavnih aktivnosti, učenici razredne i predmetne nastave</w:t>
            </w:r>
          </w:p>
          <w:p w:rsidR="00D33246" w:rsidRPr="00BE3562" w:rsidRDefault="00D33246" w:rsidP="00BE3562">
            <w:pPr>
              <w:spacing w:line="240" w:lineRule="auto"/>
              <w:rPr>
                <w:rFonts w:ascii="Times New Roman" w:hAnsi="Times New Roman" w:cs="Times New Roman"/>
                <w:color w:val="auto"/>
                <w:sz w:val="24"/>
                <w:szCs w:val="24"/>
              </w:rPr>
            </w:pPr>
          </w:p>
          <w:p w:rsidR="00D33246" w:rsidRPr="00BE3562" w:rsidRDefault="00D33246" w:rsidP="00BE3562">
            <w:pPr>
              <w:spacing w:line="240" w:lineRule="auto"/>
              <w:rPr>
                <w:rFonts w:ascii="Times New Roman" w:hAnsi="Times New Roman" w:cs="Times New Roman"/>
                <w:color w:val="auto"/>
                <w:sz w:val="24"/>
                <w:szCs w:val="24"/>
              </w:rPr>
            </w:pPr>
            <w:r w:rsidRPr="00BE3562">
              <w:rPr>
                <w:rFonts w:ascii="Times New Roman" w:hAnsi="Times New Roman" w:cs="Times New Roman"/>
              </w:rPr>
              <w:t>Projekt / terenska nastava HJ, EJ i školska knjižnica, posjet kazalištu i gradskoj knjižnici – knjižničarka, nastavnice HJ i EJ, učenici predmetne nastave</w:t>
            </w:r>
          </w:p>
          <w:p w:rsidR="00D33246" w:rsidRPr="00BE3562" w:rsidRDefault="00D33246" w:rsidP="00BE3562">
            <w:pPr>
              <w:spacing w:after="240" w:line="240" w:lineRule="auto"/>
              <w:rPr>
                <w:rFonts w:ascii="Times New Roman" w:hAnsi="Times New Roman" w:cs="Times New Roman"/>
                <w:color w:val="auto"/>
                <w:sz w:val="24"/>
                <w:szCs w:val="24"/>
              </w:rPr>
            </w:pPr>
          </w:p>
          <w:p w:rsidR="00D33246" w:rsidRPr="00BE3562" w:rsidRDefault="00D33246" w:rsidP="00BE3562">
            <w:pPr>
              <w:spacing w:line="240" w:lineRule="auto"/>
              <w:rPr>
                <w:rFonts w:ascii="Times New Roman" w:hAnsi="Times New Roman" w:cs="Times New Roman"/>
                <w:color w:val="auto"/>
                <w:sz w:val="24"/>
                <w:szCs w:val="24"/>
              </w:rPr>
            </w:pPr>
            <w:r w:rsidRPr="00BE3562">
              <w:rPr>
                <w:rFonts w:ascii="Times New Roman" w:hAnsi="Times New Roman" w:cs="Times New Roman"/>
              </w:rPr>
              <w:t>Prigodno obilježavanje, panoi, plakati – učiteljice RN, nastavnica prirode i biologije, eko sekcija, učenici 1.-8. razreda</w:t>
            </w:r>
          </w:p>
          <w:p w:rsidR="00D33246" w:rsidRPr="00BE3562" w:rsidRDefault="00D33246" w:rsidP="00BE3562">
            <w:pPr>
              <w:spacing w:line="240" w:lineRule="auto"/>
              <w:rPr>
                <w:rFonts w:ascii="Times New Roman" w:hAnsi="Times New Roman" w:cs="Times New Roman"/>
                <w:color w:val="auto"/>
                <w:sz w:val="24"/>
                <w:szCs w:val="24"/>
              </w:rPr>
            </w:pPr>
          </w:p>
          <w:p w:rsidR="00D33246" w:rsidRPr="00BE3562" w:rsidRDefault="00D33246" w:rsidP="00BE3562">
            <w:pPr>
              <w:spacing w:line="240" w:lineRule="auto"/>
              <w:rPr>
                <w:rFonts w:ascii="Times New Roman" w:hAnsi="Times New Roman" w:cs="Times New Roman"/>
                <w:color w:val="auto"/>
                <w:sz w:val="24"/>
                <w:szCs w:val="24"/>
              </w:rPr>
            </w:pPr>
            <w:r w:rsidRPr="00BE3562">
              <w:rPr>
                <w:rFonts w:ascii="Times New Roman" w:hAnsi="Times New Roman" w:cs="Times New Roman"/>
              </w:rPr>
              <w:t>Predstavljanje proizvoda UZ Suncokret – članovi zadruge, svi djelatnici i učenici</w:t>
            </w:r>
          </w:p>
          <w:p w:rsidR="00D33246" w:rsidRPr="00BE3562" w:rsidRDefault="00D33246" w:rsidP="00BE3562">
            <w:pPr>
              <w:spacing w:line="240" w:lineRule="auto"/>
              <w:rPr>
                <w:rFonts w:ascii="Times New Roman" w:hAnsi="Times New Roman" w:cs="Times New Roman"/>
                <w:color w:val="auto"/>
                <w:sz w:val="24"/>
                <w:szCs w:val="24"/>
              </w:rPr>
            </w:pPr>
          </w:p>
        </w:tc>
      </w:tr>
      <w:tr w:rsidR="00D33246" w:rsidRPr="00BE3562" w:rsidTr="00BE3562">
        <w:trPr>
          <w:trHeight w:val="252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33246" w:rsidRPr="00BE3562" w:rsidRDefault="00D33246" w:rsidP="00BE3562">
            <w:pPr>
              <w:spacing w:line="240" w:lineRule="auto"/>
              <w:rPr>
                <w:rFonts w:ascii="Times New Roman" w:hAnsi="Times New Roman" w:cs="Times New Roman"/>
                <w:color w:val="auto"/>
                <w:sz w:val="24"/>
                <w:szCs w:val="24"/>
              </w:rPr>
            </w:pPr>
            <w:r w:rsidRPr="00BE3562">
              <w:rPr>
                <w:rFonts w:ascii="Times New Roman" w:hAnsi="Times New Roman" w:cs="Times New Roman"/>
                <w:b/>
                <w:bCs/>
              </w:rPr>
              <w:t xml:space="preserve">Travanj </w:t>
            </w:r>
          </w:p>
          <w:p w:rsidR="00D33246" w:rsidRPr="00BE3562" w:rsidRDefault="00D33246" w:rsidP="00BE3562">
            <w:pPr>
              <w:spacing w:line="240" w:lineRule="auto"/>
              <w:rPr>
                <w:rFonts w:ascii="Times New Roman" w:hAnsi="Times New Roman" w:cs="Times New Roman"/>
                <w:color w:val="auto"/>
                <w:sz w:val="24"/>
                <w:szCs w:val="24"/>
              </w:rPr>
            </w:pPr>
          </w:p>
          <w:p w:rsidR="00D33246" w:rsidRPr="00BE3562" w:rsidRDefault="00D33246" w:rsidP="00BE3562">
            <w:pPr>
              <w:spacing w:line="240" w:lineRule="auto"/>
              <w:rPr>
                <w:rFonts w:ascii="Times New Roman" w:hAnsi="Times New Roman" w:cs="Times New Roman"/>
                <w:color w:val="auto"/>
                <w:sz w:val="24"/>
                <w:szCs w:val="24"/>
              </w:rPr>
            </w:pPr>
            <w:r w:rsidRPr="00BE3562">
              <w:rPr>
                <w:rFonts w:ascii="Times New Roman" w:hAnsi="Times New Roman" w:cs="Times New Roman"/>
              </w:rPr>
              <w:t>-7. travnja- Svjetski dan zdravlja</w:t>
            </w:r>
          </w:p>
          <w:p w:rsidR="00D33246" w:rsidRPr="00BE3562" w:rsidRDefault="00D33246" w:rsidP="00BE3562">
            <w:pPr>
              <w:spacing w:line="240" w:lineRule="auto"/>
              <w:rPr>
                <w:rFonts w:ascii="Times New Roman" w:hAnsi="Times New Roman" w:cs="Times New Roman"/>
                <w:color w:val="auto"/>
                <w:sz w:val="24"/>
                <w:szCs w:val="24"/>
              </w:rPr>
            </w:pPr>
            <w:r w:rsidRPr="00BE3562">
              <w:rPr>
                <w:rFonts w:ascii="Times New Roman" w:hAnsi="Times New Roman" w:cs="Times New Roman"/>
              </w:rPr>
              <w:t>-22. travnja- Dan planeta zemlje</w:t>
            </w:r>
          </w:p>
          <w:p w:rsidR="00D33246" w:rsidRPr="00BE3562" w:rsidRDefault="00D33246" w:rsidP="00BE3562">
            <w:pPr>
              <w:spacing w:line="240" w:lineRule="auto"/>
              <w:rPr>
                <w:rFonts w:ascii="Times New Roman" w:hAnsi="Times New Roman" w:cs="Times New Roman"/>
                <w:color w:val="auto"/>
                <w:sz w:val="24"/>
                <w:szCs w:val="24"/>
              </w:rPr>
            </w:pPr>
            <w:r w:rsidRPr="00BE3562">
              <w:rPr>
                <w:rFonts w:ascii="Times New Roman" w:hAnsi="Times New Roman" w:cs="Times New Roman"/>
              </w:rPr>
              <w:t>                  - Dan Eko-škole</w:t>
            </w:r>
          </w:p>
          <w:p w:rsidR="00D33246" w:rsidRPr="00BE3562" w:rsidRDefault="00D33246" w:rsidP="00BE3562">
            <w:pPr>
              <w:spacing w:after="240" w:line="240" w:lineRule="auto"/>
              <w:rPr>
                <w:rFonts w:ascii="Times New Roman" w:hAnsi="Times New Roman" w:cs="Times New Roman"/>
                <w:color w:val="auto"/>
                <w:sz w:val="24"/>
                <w:szCs w:val="24"/>
              </w:rPr>
            </w:pPr>
          </w:p>
          <w:p w:rsidR="00D33246" w:rsidRPr="00BE3562" w:rsidRDefault="00D33246" w:rsidP="00BE3562">
            <w:pPr>
              <w:spacing w:line="240" w:lineRule="auto"/>
              <w:rPr>
                <w:rFonts w:ascii="Times New Roman" w:hAnsi="Times New Roman" w:cs="Times New Roman"/>
                <w:color w:val="auto"/>
                <w:sz w:val="24"/>
                <w:szCs w:val="24"/>
              </w:rPr>
            </w:pPr>
            <w:r w:rsidRPr="00BE3562">
              <w:rPr>
                <w:rFonts w:ascii="Times New Roman" w:hAnsi="Times New Roman" w:cs="Times New Roman"/>
              </w:rPr>
              <w:t>-22. travnja- Dan hrvatske knjige</w:t>
            </w:r>
          </w:p>
          <w:p w:rsidR="00D33246" w:rsidRPr="00BE3562" w:rsidRDefault="00D33246" w:rsidP="00BE3562">
            <w:pPr>
              <w:spacing w:line="240" w:lineRule="auto"/>
              <w:rPr>
                <w:rFonts w:ascii="Times New Roman" w:hAnsi="Times New Roman" w:cs="Times New Roman"/>
                <w:color w:val="auto"/>
                <w:sz w:val="24"/>
                <w:szCs w:val="24"/>
              </w:rPr>
            </w:pPr>
            <w:r w:rsidRPr="00BE3562">
              <w:rPr>
                <w:rFonts w:ascii="Times New Roman" w:hAnsi="Times New Roman" w:cs="Times New Roman"/>
              </w:rPr>
              <w:t>-23. travnja- Svjetski dan knjige i autorskih prava</w:t>
            </w:r>
          </w:p>
          <w:p w:rsidR="00D33246" w:rsidRPr="00BE3562" w:rsidRDefault="00D33246" w:rsidP="00BE3562">
            <w:pPr>
              <w:spacing w:line="240" w:lineRule="auto"/>
              <w:rPr>
                <w:rFonts w:ascii="Times New Roman" w:hAnsi="Times New Roman" w:cs="Times New Roman"/>
                <w:color w:val="auto"/>
                <w:sz w:val="24"/>
                <w:szCs w:val="24"/>
              </w:rPr>
            </w:pPr>
            <w:r w:rsidRPr="00BE3562">
              <w:rPr>
                <w:rFonts w:ascii="Times New Roman" w:hAnsi="Times New Roman" w:cs="Times New Roman"/>
              </w:rPr>
              <w:t>(19. – 25. 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33246" w:rsidRPr="00BE3562" w:rsidRDefault="00D33246" w:rsidP="00BE3562">
            <w:pPr>
              <w:spacing w:after="240" w:line="240" w:lineRule="auto"/>
              <w:rPr>
                <w:rFonts w:ascii="Times New Roman" w:hAnsi="Times New Roman" w:cs="Times New Roman"/>
                <w:color w:val="auto"/>
                <w:sz w:val="24"/>
                <w:szCs w:val="24"/>
              </w:rPr>
            </w:pPr>
          </w:p>
          <w:p w:rsidR="00D33246" w:rsidRPr="00BE3562" w:rsidRDefault="00D33246" w:rsidP="00BE3562">
            <w:pPr>
              <w:spacing w:line="240" w:lineRule="auto"/>
              <w:rPr>
                <w:rFonts w:ascii="Times New Roman" w:hAnsi="Times New Roman" w:cs="Times New Roman"/>
                <w:color w:val="auto"/>
                <w:sz w:val="24"/>
                <w:szCs w:val="24"/>
              </w:rPr>
            </w:pPr>
            <w:r w:rsidRPr="00BE3562">
              <w:rPr>
                <w:rFonts w:ascii="Times New Roman" w:hAnsi="Times New Roman" w:cs="Times New Roman"/>
              </w:rPr>
              <w:t>Prigodno obilježavanje kroz različite aktivnosti – razrednici, voditelj ZSS, nastavnici BIO i TZK, eko sekcija, ravnateljica, pedagoginja, učitelji razredne i predmetne nastave, učenici 1.-8. razreda</w:t>
            </w:r>
          </w:p>
          <w:p w:rsidR="00D33246" w:rsidRPr="00BE3562" w:rsidRDefault="00D33246" w:rsidP="00BE3562">
            <w:pPr>
              <w:spacing w:line="240" w:lineRule="auto"/>
              <w:rPr>
                <w:rFonts w:ascii="Times New Roman" w:hAnsi="Times New Roman" w:cs="Times New Roman"/>
                <w:color w:val="auto"/>
                <w:sz w:val="24"/>
                <w:szCs w:val="24"/>
              </w:rPr>
            </w:pPr>
          </w:p>
          <w:p w:rsidR="00D33246" w:rsidRPr="00BE3562" w:rsidRDefault="00D33246" w:rsidP="00BE3562">
            <w:pPr>
              <w:spacing w:line="240" w:lineRule="auto"/>
              <w:rPr>
                <w:rFonts w:ascii="Times New Roman" w:hAnsi="Times New Roman" w:cs="Times New Roman"/>
                <w:color w:val="auto"/>
                <w:sz w:val="24"/>
                <w:szCs w:val="24"/>
              </w:rPr>
            </w:pPr>
            <w:r w:rsidRPr="00BE3562">
              <w:rPr>
                <w:rFonts w:ascii="Times New Roman" w:hAnsi="Times New Roman" w:cs="Times New Roman"/>
              </w:rPr>
              <w:t>Obilježavanje Noći knjige, večer druženja s knjigama, različite aktivnosti i igre – nastavnice HJ, knjižničarka, učenici 1.-8. razreda</w:t>
            </w:r>
          </w:p>
          <w:p w:rsidR="00D33246" w:rsidRPr="00BE3562" w:rsidRDefault="00D33246" w:rsidP="00BE3562">
            <w:pPr>
              <w:spacing w:after="240" w:line="240" w:lineRule="auto"/>
              <w:rPr>
                <w:rFonts w:ascii="Times New Roman" w:hAnsi="Times New Roman" w:cs="Times New Roman"/>
                <w:color w:val="auto"/>
                <w:sz w:val="24"/>
                <w:szCs w:val="24"/>
              </w:rPr>
            </w:pPr>
          </w:p>
        </w:tc>
      </w:tr>
      <w:tr w:rsidR="00D33246" w:rsidRPr="00BE3562" w:rsidTr="00BE3562">
        <w:trPr>
          <w:trHeight w:val="26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33246" w:rsidRPr="00BE3562" w:rsidRDefault="00D33246" w:rsidP="00BE3562">
            <w:pPr>
              <w:spacing w:line="240" w:lineRule="auto"/>
              <w:rPr>
                <w:rFonts w:ascii="Times New Roman" w:hAnsi="Times New Roman" w:cs="Times New Roman"/>
                <w:color w:val="auto"/>
                <w:sz w:val="24"/>
                <w:szCs w:val="24"/>
              </w:rPr>
            </w:pPr>
            <w:r w:rsidRPr="00BE3562">
              <w:rPr>
                <w:rFonts w:ascii="Times New Roman" w:hAnsi="Times New Roman" w:cs="Times New Roman"/>
                <w:b/>
                <w:bCs/>
              </w:rPr>
              <w:t xml:space="preserve">Svibanj </w:t>
            </w:r>
          </w:p>
          <w:p w:rsidR="00D33246" w:rsidRPr="00BE3562" w:rsidRDefault="00D33246" w:rsidP="00BE3562">
            <w:pPr>
              <w:spacing w:line="240" w:lineRule="auto"/>
              <w:rPr>
                <w:rFonts w:ascii="Times New Roman" w:hAnsi="Times New Roman" w:cs="Times New Roman"/>
                <w:color w:val="auto"/>
                <w:sz w:val="24"/>
                <w:szCs w:val="24"/>
              </w:rPr>
            </w:pPr>
          </w:p>
          <w:p w:rsidR="00D33246" w:rsidRPr="00BE3562" w:rsidRDefault="00D33246" w:rsidP="00BE3562">
            <w:pPr>
              <w:spacing w:line="240" w:lineRule="auto"/>
              <w:rPr>
                <w:rFonts w:ascii="Times New Roman" w:hAnsi="Times New Roman" w:cs="Times New Roman"/>
                <w:color w:val="auto"/>
                <w:sz w:val="24"/>
                <w:szCs w:val="24"/>
              </w:rPr>
            </w:pPr>
            <w:r w:rsidRPr="00BE3562">
              <w:rPr>
                <w:rFonts w:ascii="Times New Roman" w:hAnsi="Times New Roman" w:cs="Times New Roman"/>
              </w:rPr>
              <w:t xml:space="preserve">-1. – 4. svibnja- 2. Sportske igre u sjećanje na </w:t>
            </w:r>
          </w:p>
          <w:p w:rsidR="00D33246" w:rsidRPr="00BE3562" w:rsidRDefault="00D33246" w:rsidP="00BE3562">
            <w:pPr>
              <w:spacing w:line="240" w:lineRule="auto"/>
              <w:rPr>
                <w:rFonts w:ascii="Times New Roman" w:hAnsi="Times New Roman" w:cs="Times New Roman"/>
                <w:color w:val="auto"/>
                <w:sz w:val="24"/>
                <w:szCs w:val="24"/>
              </w:rPr>
            </w:pPr>
            <w:r w:rsidRPr="00BE3562">
              <w:rPr>
                <w:rFonts w:ascii="Times New Roman" w:hAnsi="Times New Roman" w:cs="Times New Roman"/>
              </w:rPr>
              <w:t> Marinka Petrušića</w:t>
            </w:r>
          </w:p>
          <w:p w:rsidR="00D33246" w:rsidRPr="00BE3562" w:rsidRDefault="00D33246" w:rsidP="00BE3562">
            <w:pPr>
              <w:spacing w:line="240" w:lineRule="auto"/>
              <w:rPr>
                <w:rFonts w:ascii="Times New Roman" w:hAnsi="Times New Roman" w:cs="Times New Roman"/>
                <w:color w:val="auto"/>
                <w:sz w:val="24"/>
                <w:szCs w:val="24"/>
              </w:rPr>
            </w:pPr>
            <w:r w:rsidRPr="00BE3562">
              <w:rPr>
                <w:rFonts w:ascii="Times New Roman" w:hAnsi="Times New Roman" w:cs="Times New Roman"/>
              </w:rPr>
              <w:t>-25. svibnja- Svjetski dan sporta</w:t>
            </w:r>
          </w:p>
          <w:p w:rsidR="00D33246" w:rsidRPr="00BE3562" w:rsidRDefault="00D33246" w:rsidP="00BE3562">
            <w:pPr>
              <w:spacing w:line="240" w:lineRule="auto"/>
              <w:rPr>
                <w:rFonts w:ascii="Times New Roman" w:hAnsi="Times New Roman" w:cs="Times New Roman"/>
                <w:color w:val="auto"/>
                <w:sz w:val="24"/>
                <w:szCs w:val="24"/>
              </w:rPr>
            </w:pPr>
          </w:p>
          <w:p w:rsidR="00D33246" w:rsidRPr="00BE3562" w:rsidRDefault="00D33246" w:rsidP="00BE3562">
            <w:pPr>
              <w:spacing w:line="240" w:lineRule="auto"/>
              <w:rPr>
                <w:rFonts w:ascii="Times New Roman" w:hAnsi="Times New Roman" w:cs="Times New Roman"/>
                <w:color w:val="auto"/>
                <w:sz w:val="24"/>
                <w:szCs w:val="24"/>
              </w:rPr>
            </w:pPr>
            <w:r w:rsidRPr="00BE3562">
              <w:rPr>
                <w:rFonts w:ascii="Times New Roman" w:hAnsi="Times New Roman" w:cs="Times New Roman"/>
              </w:rPr>
              <w:t>-8. svibnja- Svjetski dan Crvenoga križa</w:t>
            </w:r>
          </w:p>
          <w:p w:rsidR="00D33246" w:rsidRPr="00BE3562" w:rsidRDefault="00D33246" w:rsidP="00BE3562">
            <w:pPr>
              <w:spacing w:after="240" w:line="240" w:lineRule="auto"/>
              <w:rPr>
                <w:rFonts w:ascii="Times New Roman" w:hAnsi="Times New Roman" w:cs="Times New Roman"/>
                <w:color w:val="auto"/>
                <w:sz w:val="24"/>
                <w:szCs w:val="24"/>
              </w:rPr>
            </w:pPr>
          </w:p>
          <w:p w:rsidR="00D33246" w:rsidRPr="00BE3562" w:rsidRDefault="00D33246" w:rsidP="00BE3562">
            <w:pPr>
              <w:spacing w:line="240" w:lineRule="auto"/>
              <w:rPr>
                <w:rFonts w:ascii="Times New Roman" w:hAnsi="Times New Roman" w:cs="Times New Roman"/>
                <w:color w:val="auto"/>
                <w:sz w:val="24"/>
                <w:szCs w:val="24"/>
              </w:rPr>
            </w:pPr>
            <w:r w:rsidRPr="00BE3562">
              <w:rPr>
                <w:rFonts w:ascii="Times New Roman" w:hAnsi="Times New Roman" w:cs="Times New Roman"/>
              </w:rPr>
              <w:t>-8.-12. svibnja- Majčin dan i Dan obitelji</w:t>
            </w:r>
          </w:p>
          <w:p w:rsidR="00D33246" w:rsidRPr="00BE3562" w:rsidRDefault="00D33246" w:rsidP="00BE3562">
            <w:pPr>
              <w:spacing w:line="240" w:lineRule="auto"/>
              <w:rPr>
                <w:rFonts w:ascii="Times New Roman" w:hAnsi="Times New Roman" w:cs="Times New Roman"/>
                <w:color w:val="auto"/>
                <w:sz w:val="24"/>
                <w:szCs w:val="24"/>
              </w:rPr>
            </w:pPr>
            <w:r w:rsidRPr="00BE3562">
              <w:rPr>
                <w:rFonts w:ascii="Times New Roman" w:hAnsi="Times New Roman" w:cs="Times New Roman"/>
              </w:rPr>
              <w:t>-31. svibnja- Roditeljski dan</w:t>
            </w:r>
          </w:p>
          <w:p w:rsidR="00D33246" w:rsidRPr="00BE3562" w:rsidRDefault="00D33246" w:rsidP="00BE3562">
            <w:pPr>
              <w:spacing w:after="240" w:line="240" w:lineRule="auto"/>
              <w:rPr>
                <w:rFonts w:ascii="Times New Roman" w:hAnsi="Times New Roman" w:cs="Times New Roman"/>
                <w:color w:val="auto"/>
                <w:sz w:val="24"/>
                <w:szCs w:val="24"/>
              </w:rPr>
            </w:pPr>
          </w:p>
          <w:p w:rsidR="00D33246" w:rsidRPr="00BE3562" w:rsidRDefault="00D33246" w:rsidP="00BE3562">
            <w:pPr>
              <w:spacing w:line="240" w:lineRule="auto"/>
              <w:rPr>
                <w:rFonts w:ascii="Times New Roman" w:hAnsi="Times New Roman" w:cs="Times New Roman"/>
                <w:color w:val="auto"/>
                <w:sz w:val="24"/>
                <w:szCs w:val="24"/>
              </w:rPr>
            </w:pPr>
            <w:r w:rsidRPr="00BE3562">
              <w:rPr>
                <w:rFonts w:ascii="Times New Roman" w:hAnsi="Times New Roman" w:cs="Times New Roman"/>
              </w:rPr>
              <w:t>-16. svibnja- Dan plesa</w:t>
            </w:r>
          </w:p>
          <w:p w:rsidR="00D33246" w:rsidRPr="00BE3562" w:rsidRDefault="00D33246" w:rsidP="00BE3562">
            <w:pPr>
              <w:spacing w:after="240" w:line="240" w:lineRule="auto"/>
              <w:rPr>
                <w:rFonts w:ascii="Times New Roman" w:hAnsi="Times New Roman" w:cs="Times New Roman"/>
                <w:color w:val="auto"/>
                <w:sz w:val="24"/>
                <w:szCs w:val="24"/>
              </w:rPr>
            </w:pPr>
          </w:p>
          <w:p w:rsidR="00D33246" w:rsidRPr="00BE3562" w:rsidRDefault="00D33246" w:rsidP="001A5F87">
            <w:pPr>
              <w:spacing w:line="240" w:lineRule="auto"/>
              <w:rPr>
                <w:rFonts w:ascii="Times New Roman" w:hAnsi="Times New Roman" w:cs="Times New Roman"/>
                <w:color w:val="auto"/>
                <w:sz w:val="24"/>
                <w:szCs w:val="24"/>
              </w:rPr>
            </w:pPr>
            <w:r w:rsidRPr="00BE3562">
              <w:rPr>
                <w:rFonts w:ascii="Times New Roman" w:hAnsi="Times New Roman" w:cs="Times New Roman"/>
              </w:rPr>
              <w:t>-18. svibnja- Međunarodni dan muzeja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33246" w:rsidRPr="00BE3562" w:rsidRDefault="00D33246" w:rsidP="00BE3562">
            <w:pPr>
              <w:spacing w:after="240" w:line="240" w:lineRule="auto"/>
              <w:rPr>
                <w:rFonts w:ascii="Times New Roman" w:hAnsi="Times New Roman" w:cs="Times New Roman"/>
                <w:color w:val="auto"/>
                <w:sz w:val="24"/>
                <w:szCs w:val="24"/>
              </w:rPr>
            </w:pPr>
          </w:p>
          <w:p w:rsidR="00D33246" w:rsidRPr="00BE3562" w:rsidRDefault="00D33246" w:rsidP="00BE3562">
            <w:pPr>
              <w:spacing w:line="240" w:lineRule="auto"/>
              <w:rPr>
                <w:rFonts w:ascii="Times New Roman" w:hAnsi="Times New Roman" w:cs="Times New Roman"/>
                <w:color w:val="auto"/>
                <w:sz w:val="24"/>
                <w:szCs w:val="24"/>
              </w:rPr>
            </w:pPr>
            <w:r w:rsidRPr="00BE3562">
              <w:rPr>
                <w:rFonts w:ascii="Times New Roman" w:hAnsi="Times New Roman" w:cs="Times New Roman"/>
              </w:rPr>
              <w:t>Sportske aktivnosti i natjecanja – nastavnik TZK, svi učitelji i učenici</w:t>
            </w:r>
          </w:p>
          <w:p w:rsidR="00D33246" w:rsidRPr="00BE3562" w:rsidRDefault="00D33246" w:rsidP="00BE3562">
            <w:pPr>
              <w:spacing w:after="240" w:line="240" w:lineRule="auto"/>
              <w:rPr>
                <w:rFonts w:ascii="Times New Roman" w:hAnsi="Times New Roman" w:cs="Times New Roman"/>
                <w:color w:val="auto"/>
                <w:sz w:val="24"/>
                <w:szCs w:val="24"/>
              </w:rPr>
            </w:pPr>
          </w:p>
          <w:p w:rsidR="00D33246" w:rsidRPr="00BE3562" w:rsidRDefault="00D33246" w:rsidP="00BE3562">
            <w:pPr>
              <w:spacing w:line="240" w:lineRule="auto"/>
              <w:rPr>
                <w:rFonts w:ascii="Times New Roman" w:hAnsi="Times New Roman" w:cs="Times New Roman"/>
                <w:color w:val="auto"/>
                <w:sz w:val="24"/>
                <w:szCs w:val="24"/>
              </w:rPr>
            </w:pPr>
            <w:r w:rsidRPr="00BE3562">
              <w:rPr>
                <w:rFonts w:ascii="Times New Roman" w:hAnsi="Times New Roman" w:cs="Times New Roman"/>
              </w:rPr>
              <w:t>Humanitarna akcija – voditelj ZSS, CK, voditelj karitativne skupine, razrednici</w:t>
            </w:r>
          </w:p>
          <w:p w:rsidR="00D33246" w:rsidRPr="00BE3562" w:rsidRDefault="00D33246" w:rsidP="00BE3562">
            <w:pPr>
              <w:spacing w:line="240" w:lineRule="auto"/>
              <w:rPr>
                <w:rFonts w:ascii="Times New Roman" w:hAnsi="Times New Roman" w:cs="Times New Roman"/>
                <w:color w:val="auto"/>
                <w:sz w:val="24"/>
                <w:szCs w:val="24"/>
              </w:rPr>
            </w:pPr>
          </w:p>
          <w:p w:rsidR="00D33246" w:rsidRPr="00BE3562" w:rsidRDefault="00D33246" w:rsidP="00BE3562">
            <w:pPr>
              <w:spacing w:line="240" w:lineRule="auto"/>
              <w:rPr>
                <w:rFonts w:ascii="Times New Roman" w:hAnsi="Times New Roman" w:cs="Times New Roman"/>
                <w:color w:val="auto"/>
                <w:sz w:val="24"/>
                <w:szCs w:val="24"/>
              </w:rPr>
            </w:pPr>
            <w:r w:rsidRPr="00BE3562">
              <w:rPr>
                <w:rFonts w:ascii="Times New Roman" w:hAnsi="Times New Roman" w:cs="Times New Roman"/>
              </w:rPr>
              <w:t>Dan otvorenih vrata; aktivnosti i radionice s učenicima i roditeljima – ravnateljica, pedagoginja, svi učitelji i učenici, roditelji</w:t>
            </w:r>
          </w:p>
          <w:p w:rsidR="00D33246" w:rsidRPr="00BE3562" w:rsidRDefault="00D33246" w:rsidP="00BE3562">
            <w:pPr>
              <w:spacing w:line="240" w:lineRule="auto"/>
              <w:rPr>
                <w:rFonts w:ascii="Times New Roman" w:hAnsi="Times New Roman" w:cs="Times New Roman"/>
                <w:color w:val="auto"/>
                <w:sz w:val="24"/>
                <w:szCs w:val="24"/>
              </w:rPr>
            </w:pPr>
          </w:p>
          <w:p w:rsidR="00D33246" w:rsidRPr="00BE3562" w:rsidRDefault="00D33246" w:rsidP="00BE3562">
            <w:pPr>
              <w:spacing w:line="240" w:lineRule="auto"/>
              <w:rPr>
                <w:rFonts w:ascii="Times New Roman" w:hAnsi="Times New Roman" w:cs="Times New Roman"/>
                <w:color w:val="auto"/>
                <w:sz w:val="24"/>
                <w:szCs w:val="24"/>
              </w:rPr>
            </w:pPr>
            <w:r w:rsidRPr="00BE3562">
              <w:rPr>
                <w:rFonts w:ascii="Times New Roman" w:hAnsi="Times New Roman" w:cs="Times New Roman"/>
              </w:rPr>
              <w:t>Matoš-fest – glazbeno-pjevačko natjecanje – nastavnik GK, učenici 1.-8. razreda</w:t>
            </w:r>
          </w:p>
          <w:p w:rsidR="00D33246" w:rsidRPr="00BE3562" w:rsidRDefault="00D33246" w:rsidP="00BE3562">
            <w:pPr>
              <w:spacing w:line="240" w:lineRule="auto"/>
              <w:rPr>
                <w:rFonts w:ascii="Times New Roman" w:hAnsi="Times New Roman" w:cs="Times New Roman"/>
                <w:color w:val="auto"/>
                <w:sz w:val="24"/>
                <w:szCs w:val="24"/>
              </w:rPr>
            </w:pPr>
          </w:p>
          <w:p w:rsidR="00D33246" w:rsidRPr="00BE3562" w:rsidRDefault="00D33246" w:rsidP="00BE3562">
            <w:pPr>
              <w:spacing w:line="240" w:lineRule="auto"/>
              <w:rPr>
                <w:rFonts w:ascii="Times New Roman" w:hAnsi="Times New Roman" w:cs="Times New Roman"/>
                <w:color w:val="auto"/>
                <w:sz w:val="24"/>
                <w:szCs w:val="24"/>
              </w:rPr>
            </w:pPr>
            <w:r w:rsidRPr="00BE3562">
              <w:rPr>
                <w:rFonts w:ascii="Times New Roman" w:hAnsi="Times New Roman" w:cs="Times New Roman"/>
              </w:rPr>
              <w:t>Terenska nastava; posjet vukovarskim muzejima (Muzej vučedolske kulture, dvorac Eltz) – razrednici, nastavnici LK i povijesti, učenici predmetne nastave</w:t>
            </w:r>
          </w:p>
        </w:tc>
      </w:tr>
      <w:tr w:rsidR="00D33246" w:rsidRPr="00BE3562" w:rsidTr="00BE3562">
        <w:trPr>
          <w:trHeight w:val="208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33246" w:rsidRPr="00BE3562" w:rsidRDefault="00D33246" w:rsidP="00BE3562">
            <w:pPr>
              <w:spacing w:line="240" w:lineRule="auto"/>
              <w:rPr>
                <w:rFonts w:ascii="Times New Roman" w:hAnsi="Times New Roman" w:cs="Times New Roman"/>
                <w:color w:val="auto"/>
                <w:sz w:val="24"/>
                <w:szCs w:val="24"/>
              </w:rPr>
            </w:pPr>
            <w:r w:rsidRPr="00BE3562">
              <w:rPr>
                <w:rFonts w:ascii="Times New Roman" w:hAnsi="Times New Roman" w:cs="Times New Roman"/>
                <w:b/>
                <w:bCs/>
              </w:rPr>
              <w:t>Lipanj</w:t>
            </w:r>
          </w:p>
          <w:p w:rsidR="00D33246" w:rsidRPr="00BE3562" w:rsidRDefault="00D33246" w:rsidP="00BE3562">
            <w:pPr>
              <w:spacing w:after="240" w:line="240" w:lineRule="auto"/>
              <w:rPr>
                <w:rFonts w:ascii="Times New Roman" w:hAnsi="Times New Roman" w:cs="Times New Roman"/>
                <w:color w:val="auto"/>
                <w:sz w:val="24"/>
                <w:szCs w:val="24"/>
              </w:rPr>
            </w:pPr>
          </w:p>
          <w:p w:rsidR="00D33246" w:rsidRPr="00BE3562" w:rsidRDefault="00D33246" w:rsidP="00BE3562">
            <w:pPr>
              <w:spacing w:line="240" w:lineRule="auto"/>
              <w:rPr>
                <w:rFonts w:ascii="Times New Roman" w:hAnsi="Times New Roman" w:cs="Times New Roman"/>
                <w:color w:val="auto"/>
                <w:sz w:val="24"/>
                <w:szCs w:val="24"/>
              </w:rPr>
            </w:pPr>
            <w:r w:rsidRPr="00BE3562">
              <w:rPr>
                <w:rFonts w:ascii="Times New Roman" w:hAnsi="Times New Roman" w:cs="Times New Roman"/>
              </w:rPr>
              <w:t>-13. lipnja- Dan škole i Dani Općine Tovarnik</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33246" w:rsidRPr="00BE3562" w:rsidRDefault="00D33246" w:rsidP="00BE3562">
            <w:pPr>
              <w:spacing w:after="240" w:line="240" w:lineRule="auto"/>
              <w:rPr>
                <w:rFonts w:ascii="Times New Roman" w:hAnsi="Times New Roman" w:cs="Times New Roman"/>
                <w:color w:val="auto"/>
                <w:sz w:val="24"/>
                <w:szCs w:val="24"/>
              </w:rPr>
            </w:pPr>
            <w:r w:rsidRPr="00BE3562">
              <w:rPr>
                <w:rFonts w:ascii="Times New Roman" w:hAnsi="Times New Roman" w:cs="Times New Roman"/>
                <w:color w:val="auto"/>
                <w:sz w:val="24"/>
                <w:szCs w:val="24"/>
              </w:rPr>
              <w:br/>
            </w:r>
          </w:p>
          <w:p w:rsidR="00D33246" w:rsidRPr="00BE3562" w:rsidRDefault="00D33246" w:rsidP="001A5F87">
            <w:pPr>
              <w:spacing w:line="240" w:lineRule="auto"/>
              <w:rPr>
                <w:rFonts w:ascii="Times New Roman" w:hAnsi="Times New Roman" w:cs="Times New Roman"/>
                <w:color w:val="auto"/>
                <w:sz w:val="24"/>
                <w:szCs w:val="24"/>
              </w:rPr>
            </w:pPr>
            <w:r w:rsidRPr="00BE3562">
              <w:rPr>
                <w:rFonts w:ascii="Times New Roman" w:hAnsi="Times New Roman" w:cs="Times New Roman"/>
              </w:rPr>
              <w:t xml:space="preserve">Završna priredba, sportska natjecanja, izložbe – ravnateljica, pedagoginja, svi učitelji, učenici 1.-8. razreda </w:t>
            </w:r>
          </w:p>
        </w:tc>
      </w:tr>
    </w:tbl>
    <w:p w:rsidR="00D33246" w:rsidRDefault="00D33246">
      <w:pPr>
        <w:rPr>
          <w:rFonts w:ascii="Times New Roman" w:hAnsi="Times New Roman" w:cs="Times New Roman"/>
          <w:sz w:val="24"/>
          <w:szCs w:val="24"/>
        </w:rPr>
      </w:pPr>
    </w:p>
    <w:p w:rsidR="00D33246" w:rsidRDefault="00D33246">
      <w:pPr>
        <w:widowControl w:val="0"/>
        <w:rPr>
          <w:rFonts w:ascii="Times New Roman" w:hAnsi="Times New Roman" w:cs="Times New Roman"/>
          <w:sz w:val="24"/>
          <w:szCs w:val="24"/>
        </w:rPr>
        <w:sectPr w:rsidR="00D33246">
          <w:type w:val="continuous"/>
          <w:pgSz w:w="16838" w:h="11906"/>
          <w:pgMar w:top="863" w:right="720" w:bottom="863" w:left="288" w:header="0" w:footer="720" w:gutter="0"/>
          <w:cols w:space="720"/>
          <w:rtlGutter/>
        </w:sectPr>
      </w:pPr>
      <w:r>
        <w:br w:type="page"/>
      </w:r>
    </w:p>
    <w:p w:rsidR="00D33246" w:rsidRDefault="00D33246">
      <w:pPr>
        <w:rPr>
          <w:rFonts w:ascii="Times New Roman" w:hAnsi="Times New Roman" w:cs="Times New Roman"/>
          <w:sz w:val="24"/>
          <w:szCs w:val="24"/>
        </w:rPr>
      </w:pPr>
    </w:p>
    <w:p w:rsidR="00D33246" w:rsidRDefault="00D33246">
      <w:pPr>
        <w:spacing w:after="80" w:line="240" w:lineRule="auto"/>
        <w:ind w:left="10" w:right="-15" w:hanging="10"/>
        <w:jc w:val="center"/>
      </w:pPr>
      <w:r>
        <w:t xml:space="preserve">ŠKOLSKI KURIKULUM </w:t>
      </w:r>
    </w:p>
    <w:p w:rsidR="00D33246" w:rsidRDefault="00D33246">
      <w:pPr>
        <w:spacing w:after="5" w:line="240" w:lineRule="auto"/>
        <w:ind w:left="10" w:right="-15" w:hanging="10"/>
        <w:jc w:val="center"/>
      </w:pPr>
      <w:r>
        <w:rPr>
          <w:b/>
          <w:sz w:val="24"/>
          <w:szCs w:val="24"/>
        </w:rPr>
        <w:t>ZDRAVSTVENA I SOCIJALNA SKRB</w:t>
      </w:r>
      <w:r>
        <w:rPr>
          <w:sz w:val="24"/>
          <w:szCs w:val="24"/>
        </w:rPr>
        <w:t xml:space="preserve"> </w:t>
      </w:r>
    </w:p>
    <w:p w:rsidR="00D33246" w:rsidRDefault="00D33246">
      <w:pPr>
        <w:spacing w:after="20" w:line="240" w:lineRule="auto"/>
      </w:pPr>
      <w:r>
        <w:rPr>
          <w:sz w:val="24"/>
          <w:szCs w:val="24"/>
        </w:rPr>
        <w:t xml:space="preserve"> </w:t>
      </w:r>
    </w:p>
    <w:p w:rsidR="00D33246" w:rsidRDefault="00D33246">
      <w:pPr>
        <w:spacing w:after="5" w:line="240" w:lineRule="auto"/>
        <w:jc w:val="right"/>
      </w:pPr>
      <w:r>
        <w:rPr>
          <w:sz w:val="24"/>
          <w:szCs w:val="24"/>
        </w:rPr>
        <w:t xml:space="preserve">Učitelj – voditelj:razrednici </w:t>
      </w:r>
    </w:p>
    <w:p w:rsidR="00D33246" w:rsidRDefault="00D33246">
      <w:pPr>
        <w:spacing w:after="6"/>
      </w:pPr>
      <w:r>
        <w:rPr>
          <w:sz w:val="20"/>
          <w:szCs w:val="20"/>
        </w:rPr>
        <w:t xml:space="preserve"> </w:t>
      </w:r>
    </w:p>
    <w:tbl>
      <w:tblPr>
        <w:tblW w:w="9282" w:type="dxa"/>
        <w:tblInd w:w="15" w:type="dxa"/>
        <w:tblLayout w:type="fixed"/>
        <w:tblCellMar>
          <w:left w:w="6" w:type="dxa"/>
          <w:right w:w="115" w:type="dxa"/>
        </w:tblCellMar>
        <w:tblLook w:val="0000"/>
      </w:tblPr>
      <w:tblGrid>
        <w:gridCol w:w="4580"/>
        <w:gridCol w:w="4642"/>
      </w:tblGrid>
      <w:tr w:rsidR="00D33246" w:rsidTr="00F63725">
        <w:trPr>
          <w:trHeight w:val="540"/>
        </w:trPr>
        <w:tc>
          <w:tcPr>
            <w:tcW w:w="4640" w:type="dxa"/>
            <w:tcBorders>
              <w:top w:val="single" w:sz="12" w:space="0" w:color="000000"/>
              <w:left w:val="single" w:sz="12" w:space="0" w:color="000000"/>
              <w:bottom w:val="single" w:sz="6" w:space="0" w:color="000000"/>
              <w:right w:val="single" w:sz="6" w:space="0" w:color="000000"/>
            </w:tcBorders>
            <w:shd w:val="clear" w:color="auto" w:fill="EEECE1"/>
          </w:tcPr>
          <w:p w:rsidR="00D33246" w:rsidRDefault="00D33246" w:rsidP="00F63725">
            <w:pPr>
              <w:jc w:val="center"/>
            </w:pPr>
            <w:r w:rsidRPr="00F63725">
              <w:rPr>
                <w:b/>
                <w:sz w:val="24"/>
                <w:szCs w:val="24"/>
              </w:rPr>
              <w:t>MJESEC</w:t>
            </w:r>
            <w:r w:rsidRPr="00F63725">
              <w:rPr>
                <w:rFonts w:ascii="Times New Roman" w:hAnsi="Times New Roman" w:cs="Times New Roman"/>
                <w:sz w:val="24"/>
                <w:szCs w:val="24"/>
              </w:rPr>
              <w:t xml:space="preserve"> </w:t>
            </w:r>
          </w:p>
        </w:tc>
        <w:tc>
          <w:tcPr>
            <w:tcW w:w="4642" w:type="dxa"/>
            <w:tcBorders>
              <w:top w:val="single" w:sz="12" w:space="0" w:color="000000"/>
              <w:left w:val="single" w:sz="6" w:space="0" w:color="000000"/>
              <w:bottom w:val="single" w:sz="6" w:space="0" w:color="000000"/>
              <w:right w:val="single" w:sz="12" w:space="0" w:color="000000"/>
            </w:tcBorders>
            <w:shd w:val="clear" w:color="auto" w:fill="EEECE1"/>
          </w:tcPr>
          <w:p w:rsidR="00D33246" w:rsidRDefault="00D33246" w:rsidP="00F63725">
            <w:pPr>
              <w:jc w:val="center"/>
            </w:pPr>
            <w:r w:rsidRPr="00F63725">
              <w:rPr>
                <w:b/>
                <w:sz w:val="24"/>
                <w:szCs w:val="24"/>
              </w:rPr>
              <w:t>SADRŽAJ RADA</w:t>
            </w:r>
            <w:r w:rsidRPr="00F63725">
              <w:rPr>
                <w:rFonts w:ascii="Times New Roman" w:hAnsi="Times New Roman" w:cs="Times New Roman"/>
                <w:sz w:val="24"/>
                <w:szCs w:val="24"/>
              </w:rPr>
              <w:t xml:space="preserve"> </w:t>
            </w:r>
          </w:p>
        </w:tc>
      </w:tr>
      <w:tr w:rsidR="00D33246" w:rsidTr="00F63725">
        <w:trPr>
          <w:trHeight w:val="540"/>
        </w:trPr>
        <w:tc>
          <w:tcPr>
            <w:tcW w:w="4640" w:type="dxa"/>
            <w:tcBorders>
              <w:top w:val="single" w:sz="6" w:space="0" w:color="000000"/>
              <w:left w:val="single" w:sz="12" w:space="0" w:color="000000"/>
              <w:bottom w:val="single" w:sz="6" w:space="0" w:color="000000"/>
              <w:right w:val="single" w:sz="6" w:space="0" w:color="000000"/>
            </w:tcBorders>
          </w:tcPr>
          <w:p w:rsidR="00D33246" w:rsidRDefault="00D33246" w:rsidP="00F63725">
            <w:pPr>
              <w:jc w:val="center"/>
            </w:pPr>
            <w:r>
              <w:t>RUJAN</w:t>
            </w:r>
            <w:r w:rsidRPr="00F63725">
              <w:rPr>
                <w:rFonts w:ascii="Times New Roman" w:hAnsi="Times New Roman" w:cs="Times New Roman"/>
                <w:sz w:val="24"/>
                <w:szCs w:val="24"/>
              </w:rPr>
              <w:t xml:space="preserve"> </w:t>
            </w:r>
          </w:p>
        </w:tc>
        <w:tc>
          <w:tcPr>
            <w:tcW w:w="4642" w:type="dxa"/>
            <w:tcBorders>
              <w:top w:val="single" w:sz="6" w:space="0" w:color="000000"/>
              <w:left w:val="single" w:sz="6" w:space="0" w:color="000000"/>
              <w:bottom w:val="single" w:sz="6" w:space="0" w:color="000000"/>
              <w:right w:val="single" w:sz="12" w:space="0" w:color="000000"/>
            </w:tcBorders>
          </w:tcPr>
          <w:p w:rsidR="00D33246" w:rsidRDefault="00D33246" w:rsidP="00F63725">
            <w:pPr>
              <w:jc w:val="center"/>
            </w:pPr>
            <w:r w:rsidRPr="00F63725">
              <w:rPr>
                <w:sz w:val="24"/>
                <w:szCs w:val="24"/>
              </w:rPr>
              <w:t>Prehrana, osiguranje</w:t>
            </w:r>
            <w:r w:rsidRPr="00F63725">
              <w:rPr>
                <w:rFonts w:ascii="Times New Roman" w:hAnsi="Times New Roman" w:cs="Times New Roman"/>
                <w:sz w:val="24"/>
                <w:szCs w:val="24"/>
              </w:rPr>
              <w:t xml:space="preserve"> </w:t>
            </w:r>
          </w:p>
        </w:tc>
      </w:tr>
      <w:tr w:rsidR="00D33246" w:rsidTr="00F63725">
        <w:trPr>
          <w:trHeight w:val="1080"/>
        </w:trPr>
        <w:tc>
          <w:tcPr>
            <w:tcW w:w="4640" w:type="dxa"/>
            <w:tcBorders>
              <w:top w:val="single" w:sz="6" w:space="0" w:color="000000"/>
              <w:left w:val="single" w:sz="12" w:space="0" w:color="000000"/>
              <w:bottom w:val="single" w:sz="6" w:space="0" w:color="000000"/>
              <w:right w:val="single" w:sz="6" w:space="0" w:color="000000"/>
            </w:tcBorders>
          </w:tcPr>
          <w:p w:rsidR="00D33246" w:rsidRDefault="00D33246" w:rsidP="00F63725">
            <w:pPr>
              <w:spacing w:after="29" w:line="240" w:lineRule="auto"/>
              <w:ind w:left="5"/>
            </w:pPr>
            <w:r w:rsidRPr="00F63725">
              <w:rPr>
                <w:rFonts w:ascii="Times New Roman" w:hAnsi="Times New Roman" w:cs="Times New Roman"/>
                <w:sz w:val="26"/>
                <w:szCs w:val="26"/>
              </w:rPr>
              <w:t xml:space="preserve"> </w:t>
            </w:r>
          </w:p>
          <w:p w:rsidR="00D33246" w:rsidRDefault="00D33246" w:rsidP="00F63725">
            <w:pPr>
              <w:jc w:val="center"/>
            </w:pPr>
            <w:r w:rsidRPr="00F63725">
              <w:rPr>
                <w:sz w:val="24"/>
                <w:szCs w:val="24"/>
              </w:rPr>
              <w:t>LISTOPAD</w:t>
            </w:r>
            <w:r w:rsidRPr="00F63725">
              <w:rPr>
                <w:rFonts w:ascii="Times New Roman" w:hAnsi="Times New Roman" w:cs="Times New Roman"/>
                <w:sz w:val="24"/>
                <w:szCs w:val="24"/>
              </w:rPr>
              <w:t xml:space="preserve"> </w:t>
            </w:r>
          </w:p>
        </w:tc>
        <w:tc>
          <w:tcPr>
            <w:tcW w:w="4642" w:type="dxa"/>
            <w:tcBorders>
              <w:top w:val="single" w:sz="6" w:space="0" w:color="000000"/>
              <w:left w:val="single" w:sz="6" w:space="0" w:color="000000"/>
              <w:bottom w:val="single" w:sz="6" w:space="0" w:color="000000"/>
              <w:right w:val="single" w:sz="12" w:space="0" w:color="000000"/>
            </w:tcBorders>
          </w:tcPr>
          <w:p w:rsidR="00D33246" w:rsidRDefault="00D33246" w:rsidP="00F63725">
            <w:pPr>
              <w:spacing w:line="240" w:lineRule="auto"/>
              <w:jc w:val="center"/>
            </w:pPr>
            <w:r w:rsidRPr="00F63725">
              <w:rPr>
                <w:sz w:val="24"/>
                <w:szCs w:val="24"/>
              </w:rPr>
              <w:t xml:space="preserve">Cijepljenje 6. razred: hepatitis B </w:t>
            </w:r>
          </w:p>
          <w:p w:rsidR="00D33246" w:rsidRDefault="00D33246" w:rsidP="00F63725">
            <w:pPr>
              <w:spacing w:after="34" w:line="240" w:lineRule="auto"/>
            </w:pPr>
            <w:r w:rsidRPr="00F63725">
              <w:rPr>
                <w:rFonts w:ascii="Times New Roman" w:hAnsi="Times New Roman" w:cs="Times New Roman"/>
                <w:sz w:val="24"/>
                <w:szCs w:val="24"/>
              </w:rPr>
              <w:t xml:space="preserve"> </w:t>
            </w:r>
          </w:p>
          <w:p w:rsidR="00D33246" w:rsidRDefault="00D33246" w:rsidP="00F63725">
            <w:pPr>
              <w:jc w:val="center"/>
            </w:pPr>
            <w:r w:rsidRPr="00F63725">
              <w:rPr>
                <w:sz w:val="24"/>
                <w:szCs w:val="24"/>
              </w:rPr>
              <w:t>Međunarodni tjedan djece.</w:t>
            </w:r>
            <w:r w:rsidRPr="00F63725">
              <w:rPr>
                <w:rFonts w:ascii="Times New Roman" w:hAnsi="Times New Roman" w:cs="Times New Roman"/>
                <w:sz w:val="24"/>
                <w:szCs w:val="24"/>
              </w:rPr>
              <w:t xml:space="preserve"> </w:t>
            </w:r>
          </w:p>
        </w:tc>
      </w:tr>
      <w:tr w:rsidR="00D33246" w:rsidTr="00F63725">
        <w:trPr>
          <w:trHeight w:val="1220"/>
        </w:trPr>
        <w:tc>
          <w:tcPr>
            <w:tcW w:w="4640" w:type="dxa"/>
            <w:tcBorders>
              <w:top w:val="single" w:sz="6" w:space="0" w:color="000000"/>
              <w:left w:val="single" w:sz="12" w:space="0" w:color="000000"/>
              <w:bottom w:val="single" w:sz="6" w:space="0" w:color="000000"/>
              <w:right w:val="single" w:sz="6" w:space="0" w:color="000000"/>
            </w:tcBorders>
          </w:tcPr>
          <w:p w:rsidR="00D33246" w:rsidRDefault="00D33246" w:rsidP="00F63725">
            <w:pPr>
              <w:spacing w:line="240" w:lineRule="auto"/>
              <w:ind w:left="5"/>
            </w:pPr>
            <w:r w:rsidRPr="00F63725">
              <w:rPr>
                <w:rFonts w:ascii="Times New Roman" w:hAnsi="Times New Roman" w:cs="Times New Roman"/>
                <w:sz w:val="13"/>
                <w:szCs w:val="13"/>
              </w:rPr>
              <w:t xml:space="preserve"> </w:t>
            </w:r>
          </w:p>
          <w:p w:rsidR="00D33246" w:rsidRDefault="00D33246" w:rsidP="00F63725">
            <w:pPr>
              <w:spacing w:after="32" w:line="240" w:lineRule="auto"/>
              <w:ind w:left="5"/>
            </w:pPr>
            <w:r w:rsidRPr="00F63725">
              <w:rPr>
                <w:rFonts w:ascii="Times New Roman" w:hAnsi="Times New Roman" w:cs="Times New Roman"/>
                <w:sz w:val="20"/>
                <w:szCs w:val="20"/>
              </w:rPr>
              <w:t xml:space="preserve"> </w:t>
            </w:r>
          </w:p>
          <w:p w:rsidR="00D33246" w:rsidRDefault="00D33246" w:rsidP="00F63725">
            <w:pPr>
              <w:jc w:val="center"/>
            </w:pPr>
            <w:r w:rsidRPr="00F63725">
              <w:rPr>
                <w:sz w:val="24"/>
                <w:szCs w:val="24"/>
              </w:rPr>
              <w:t>STUDENI</w:t>
            </w:r>
            <w:r w:rsidRPr="00F63725">
              <w:rPr>
                <w:rFonts w:ascii="Times New Roman" w:hAnsi="Times New Roman" w:cs="Times New Roman"/>
                <w:sz w:val="24"/>
                <w:szCs w:val="24"/>
              </w:rPr>
              <w:t xml:space="preserve"> </w:t>
            </w:r>
          </w:p>
        </w:tc>
        <w:tc>
          <w:tcPr>
            <w:tcW w:w="4642" w:type="dxa"/>
            <w:tcBorders>
              <w:top w:val="single" w:sz="6" w:space="0" w:color="000000"/>
              <w:left w:val="single" w:sz="6" w:space="0" w:color="000000"/>
              <w:bottom w:val="single" w:sz="6" w:space="0" w:color="000000"/>
              <w:right w:val="single" w:sz="12" w:space="0" w:color="000000"/>
            </w:tcBorders>
          </w:tcPr>
          <w:p w:rsidR="00D33246" w:rsidRDefault="00D33246" w:rsidP="00F63725">
            <w:pPr>
              <w:ind w:left="25"/>
              <w:jc w:val="center"/>
            </w:pPr>
            <w:r w:rsidRPr="00F63725">
              <w:rPr>
                <w:sz w:val="24"/>
                <w:szCs w:val="24"/>
              </w:rPr>
              <w:t>Predavanje: 1-4. Razred - naše zdravlje, razgovaramao o ovisnostima, štetnosti pušenja. Zdravljem protiv ovisnosti.</w:t>
            </w:r>
            <w:r w:rsidRPr="00F63725">
              <w:rPr>
                <w:rFonts w:ascii="Times New Roman" w:hAnsi="Times New Roman" w:cs="Times New Roman"/>
                <w:sz w:val="24"/>
                <w:szCs w:val="24"/>
              </w:rPr>
              <w:t xml:space="preserve"> </w:t>
            </w:r>
          </w:p>
        </w:tc>
      </w:tr>
      <w:tr w:rsidR="00D33246" w:rsidTr="00F63725">
        <w:trPr>
          <w:trHeight w:val="1560"/>
        </w:trPr>
        <w:tc>
          <w:tcPr>
            <w:tcW w:w="4640" w:type="dxa"/>
            <w:tcBorders>
              <w:top w:val="single" w:sz="6" w:space="0" w:color="000000"/>
              <w:left w:val="single" w:sz="12" w:space="0" w:color="000000"/>
              <w:bottom w:val="single" w:sz="6" w:space="0" w:color="000000"/>
              <w:right w:val="single" w:sz="6" w:space="0" w:color="000000"/>
            </w:tcBorders>
          </w:tcPr>
          <w:p w:rsidR="00D33246" w:rsidRDefault="00D33246" w:rsidP="00F63725">
            <w:pPr>
              <w:spacing w:line="240" w:lineRule="auto"/>
              <w:ind w:left="5"/>
            </w:pPr>
            <w:r w:rsidRPr="00F63725">
              <w:rPr>
                <w:rFonts w:ascii="Times New Roman" w:hAnsi="Times New Roman" w:cs="Times New Roman"/>
                <w:sz w:val="10"/>
                <w:szCs w:val="10"/>
              </w:rPr>
              <w:t xml:space="preserve"> </w:t>
            </w:r>
          </w:p>
          <w:p w:rsidR="00D33246" w:rsidRDefault="00D33246" w:rsidP="00F63725">
            <w:pPr>
              <w:spacing w:after="31" w:line="216" w:lineRule="auto"/>
              <w:ind w:left="5" w:right="4464"/>
            </w:pPr>
            <w:r w:rsidRPr="00F63725">
              <w:rPr>
                <w:rFonts w:ascii="Times New Roman" w:hAnsi="Times New Roman" w:cs="Times New Roman"/>
                <w:sz w:val="20"/>
                <w:szCs w:val="20"/>
              </w:rPr>
              <w:t xml:space="preserve">  </w:t>
            </w:r>
          </w:p>
          <w:p w:rsidR="00D33246" w:rsidRDefault="00D33246" w:rsidP="00F63725">
            <w:pPr>
              <w:jc w:val="center"/>
            </w:pPr>
            <w:r w:rsidRPr="00F63725">
              <w:rPr>
                <w:sz w:val="24"/>
                <w:szCs w:val="24"/>
              </w:rPr>
              <w:t>PROSINAC</w:t>
            </w:r>
            <w:r w:rsidRPr="00F63725">
              <w:rPr>
                <w:rFonts w:ascii="Times New Roman" w:hAnsi="Times New Roman" w:cs="Times New Roman"/>
                <w:sz w:val="24"/>
                <w:szCs w:val="24"/>
              </w:rPr>
              <w:t xml:space="preserve"> </w:t>
            </w:r>
          </w:p>
        </w:tc>
        <w:tc>
          <w:tcPr>
            <w:tcW w:w="4642" w:type="dxa"/>
            <w:tcBorders>
              <w:top w:val="single" w:sz="6" w:space="0" w:color="000000"/>
              <w:left w:val="single" w:sz="6" w:space="0" w:color="000000"/>
              <w:bottom w:val="single" w:sz="6" w:space="0" w:color="000000"/>
              <w:right w:val="single" w:sz="12" w:space="0" w:color="000000"/>
            </w:tcBorders>
          </w:tcPr>
          <w:p w:rsidR="00D33246" w:rsidRDefault="00D33246" w:rsidP="00F63725">
            <w:pPr>
              <w:spacing w:after="77" w:line="286" w:lineRule="auto"/>
              <w:ind w:left="131"/>
              <w:jc w:val="center"/>
            </w:pPr>
            <w:r w:rsidRPr="00F63725">
              <w:rPr>
                <w:sz w:val="24"/>
                <w:szCs w:val="24"/>
              </w:rPr>
              <w:t xml:space="preserve">Predavanje: 5-8. Razred - prevencija ovisnosti, alkoholizam-sida, čuvajmo zdravlje. Svjetski dan AIDS-a (1.12.), </w:t>
            </w:r>
          </w:p>
          <w:p w:rsidR="00D33246" w:rsidRPr="00F63725" w:rsidRDefault="00D33246" w:rsidP="00F63725">
            <w:pPr>
              <w:jc w:val="center"/>
              <w:rPr>
                <w:rFonts w:ascii="Times New Roman" w:hAnsi="Times New Roman" w:cs="Times New Roman"/>
                <w:sz w:val="24"/>
                <w:szCs w:val="24"/>
              </w:rPr>
            </w:pPr>
            <w:r w:rsidRPr="00F63725">
              <w:rPr>
                <w:sz w:val="24"/>
                <w:szCs w:val="24"/>
              </w:rPr>
              <w:t>Humanitarna akcija Caritas: 1-8. razred.</w:t>
            </w:r>
            <w:r w:rsidRPr="00F63725">
              <w:rPr>
                <w:rFonts w:ascii="Times New Roman" w:hAnsi="Times New Roman" w:cs="Times New Roman"/>
                <w:sz w:val="24"/>
                <w:szCs w:val="24"/>
              </w:rPr>
              <w:t xml:space="preserve"> </w:t>
            </w:r>
          </w:p>
          <w:p w:rsidR="00D33246" w:rsidRDefault="00D33246" w:rsidP="00F63725">
            <w:pPr>
              <w:jc w:val="center"/>
            </w:pPr>
            <w:r w:rsidRPr="00F63725">
              <w:rPr>
                <w:rFonts w:ascii="Times New Roman" w:hAnsi="Times New Roman" w:cs="Times New Roman"/>
                <w:sz w:val="24"/>
                <w:szCs w:val="24"/>
              </w:rPr>
              <w:t>Škole za Afriku</w:t>
            </w:r>
          </w:p>
        </w:tc>
      </w:tr>
      <w:tr w:rsidR="00D33246" w:rsidTr="00F63725">
        <w:trPr>
          <w:trHeight w:val="540"/>
        </w:trPr>
        <w:tc>
          <w:tcPr>
            <w:tcW w:w="4640" w:type="dxa"/>
            <w:tcBorders>
              <w:top w:val="single" w:sz="6" w:space="0" w:color="000000"/>
              <w:left w:val="single" w:sz="12" w:space="0" w:color="000000"/>
              <w:bottom w:val="single" w:sz="6" w:space="0" w:color="000000"/>
              <w:right w:val="single" w:sz="6" w:space="0" w:color="000000"/>
            </w:tcBorders>
          </w:tcPr>
          <w:p w:rsidR="00D33246" w:rsidRDefault="00D33246" w:rsidP="00F63725">
            <w:pPr>
              <w:jc w:val="center"/>
            </w:pPr>
            <w:r w:rsidRPr="00F63725">
              <w:rPr>
                <w:sz w:val="24"/>
                <w:szCs w:val="24"/>
              </w:rPr>
              <w:t>SIJEČANJ</w:t>
            </w:r>
            <w:r w:rsidRPr="00F63725">
              <w:rPr>
                <w:rFonts w:ascii="Times New Roman" w:hAnsi="Times New Roman" w:cs="Times New Roman"/>
                <w:sz w:val="24"/>
                <w:szCs w:val="24"/>
              </w:rPr>
              <w:t xml:space="preserve"> </w:t>
            </w:r>
          </w:p>
        </w:tc>
        <w:tc>
          <w:tcPr>
            <w:tcW w:w="4642" w:type="dxa"/>
            <w:tcBorders>
              <w:top w:val="single" w:sz="6" w:space="0" w:color="000000"/>
              <w:left w:val="single" w:sz="6" w:space="0" w:color="000000"/>
              <w:bottom w:val="single" w:sz="6" w:space="0" w:color="000000"/>
              <w:right w:val="single" w:sz="12" w:space="0" w:color="000000"/>
            </w:tcBorders>
          </w:tcPr>
          <w:p w:rsidR="00D33246" w:rsidRDefault="00D33246">
            <w:r w:rsidRPr="00F63725">
              <w:rPr>
                <w:rFonts w:ascii="Times New Roman" w:hAnsi="Times New Roman" w:cs="Times New Roman"/>
                <w:sz w:val="24"/>
                <w:szCs w:val="24"/>
              </w:rPr>
              <w:t xml:space="preserve"> </w:t>
            </w:r>
          </w:p>
        </w:tc>
      </w:tr>
      <w:tr w:rsidR="00D33246" w:rsidTr="00F63725">
        <w:trPr>
          <w:trHeight w:val="880"/>
        </w:trPr>
        <w:tc>
          <w:tcPr>
            <w:tcW w:w="4640" w:type="dxa"/>
            <w:tcBorders>
              <w:top w:val="single" w:sz="6" w:space="0" w:color="000000"/>
              <w:left w:val="single" w:sz="12" w:space="0" w:color="000000"/>
              <w:bottom w:val="single" w:sz="6" w:space="0" w:color="000000"/>
              <w:right w:val="single" w:sz="6" w:space="0" w:color="000000"/>
            </w:tcBorders>
          </w:tcPr>
          <w:p w:rsidR="00D33246" w:rsidRDefault="00D33246" w:rsidP="00F63725">
            <w:pPr>
              <w:spacing w:after="30" w:line="240" w:lineRule="auto"/>
              <w:ind w:left="5"/>
            </w:pPr>
            <w:r w:rsidRPr="00F63725">
              <w:rPr>
                <w:rFonts w:ascii="Times New Roman" w:hAnsi="Times New Roman" w:cs="Times New Roman"/>
                <w:sz w:val="16"/>
                <w:szCs w:val="16"/>
              </w:rPr>
              <w:t xml:space="preserve"> </w:t>
            </w:r>
          </w:p>
          <w:p w:rsidR="00D33246" w:rsidRDefault="00D33246" w:rsidP="00F63725">
            <w:pPr>
              <w:jc w:val="center"/>
            </w:pPr>
            <w:r w:rsidRPr="00F63725">
              <w:rPr>
                <w:sz w:val="24"/>
                <w:szCs w:val="24"/>
              </w:rPr>
              <w:t>VELJAČA</w:t>
            </w:r>
            <w:r w:rsidRPr="00F63725">
              <w:rPr>
                <w:rFonts w:ascii="Times New Roman" w:hAnsi="Times New Roman" w:cs="Times New Roman"/>
                <w:sz w:val="24"/>
                <w:szCs w:val="24"/>
              </w:rPr>
              <w:t xml:space="preserve"> </w:t>
            </w:r>
          </w:p>
        </w:tc>
        <w:tc>
          <w:tcPr>
            <w:tcW w:w="4642" w:type="dxa"/>
            <w:tcBorders>
              <w:top w:val="single" w:sz="6" w:space="0" w:color="000000"/>
              <w:left w:val="single" w:sz="6" w:space="0" w:color="000000"/>
              <w:bottom w:val="single" w:sz="6" w:space="0" w:color="000000"/>
              <w:right w:val="single" w:sz="12" w:space="0" w:color="000000"/>
            </w:tcBorders>
          </w:tcPr>
          <w:p w:rsidR="00D33246" w:rsidRDefault="00D33246" w:rsidP="00F63725">
            <w:pPr>
              <w:jc w:val="center"/>
            </w:pPr>
            <w:r w:rsidRPr="00F63725">
              <w:rPr>
                <w:sz w:val="24"/>
                <w:szCs w:val="24"/>
              </w:rPr>
              <w:t>Cijepljenje 8. Razred: TBC, dječja paraliza i tetanus.</w:t>
            </w:r>
            <w:r w:rsidRPr="00F63725">
              <w:rPr>
                <w:rFonts w:ascii="Times New Roman" w:hAnsi="Times New Roman" w:cs="Times New Roman"/>
                <w:sz w:val="24"/>
                <w:szCs w:val="24"/>
              </w:rPr>
              <w:t xml:space="preserve"> </w:t>
            </w:r>
          </w:p>
        </w:tc>
      </w:tr>
      <w:tr w:rsidR="00D33246" w:rsidTr="00F63725">
        <w:trPr>
          <w:trHeight w:val="540"/>
        </w:trPr>
        <w:tc>
          <w:tcPr>
            <w:tcW w:w="4640" w:type="dxa"/>
            <w:tcBorders>
              <w:top w:val="single" w:sz="6" w:space="0" w:color="000000"/>
              <w:left w:val="single" w:sz="12" w:space="0" w:color="000000"/>
              <w:bottom w:val="single" w:sz="6" w:space="0" w:color="000000"/>
              <w:right w:val="single" w:sz="6" w:space="0" w:color="000000"/>
            </w:tcBorders>
          </w:tcPr>
          <w:p w:rsidR="00D33246" w:rsidRDefault="00D33246" w:rsidP="00F63725">
            <w:pPr>
              <w:jc w:val="center"/>
            </w:pPr>
            <w:r w:rsidRPr="00F63725">
              <w:rPr>
                <w:sz w:val="24"/>
                <w:szCs w:val="24"/>
              </w:rPr>
              <w:t>OŽUJAK</w:t>
            </w:r>
            <w:r w:rsidRPr="00F63725">
              <w:rPr>
                <w:rFonts w:ascii="Times New Roman" w:hAnsi="Times New Roman" w:cs="Times New Roman"/>
                <w:sz w:val="24"/>
                <w:szCs w:val="24"/>
              </w:rPr>
              <w:t xml:space="preserve"> </w:t>
            </w:r>
          </w:p>
        </w:tc>
        <w:tc>
          <w:tcPr>
            <w:tcW w:w="4642" w:type="dxa"/>
            <w:tcBorders>
              <w:top w:val="single" w:sz="6" w:space="0" w:color="000000"/>
              <w:left w:val="single" w:sz="6" w:space="0" w:color="000000"/>
              <w:bottom w:val="single" w:sz="6" w:space="0" w:color="000000"/>
              <w:right w:val="single" w:sz="12" w:space="0" w:color="000000"/>
            </w:tcBorders>
          </w:tcPr>
          <w:p w:rsidR="00D33246" w:rsidRDefault="00D33246" w:rsidP="00F63725">
            <w:pPr>
              <w:jc w:val="center"/>
            </w:pPr>
            <w:r w:rsidRPr="00F63725">
              <w:rPr>
                <w:sz w:val="24"/>
                <w:szCs w:val="24"/>
              </w:rPr>
              <w:t>Terenska nastava JELAŠ: 5-6. razred.</w:t>
            </w:r>
            <w:r w:rsidRPr="00F63725">
              <w:rPr>
                <w:rFonts w:ascii="Times New Roman" w:hAnsi="Times New Roman" w:cs="Times New Roman"/>
                <w:sz w:val="24"/>
                <w:szCs w:val="24"/>
              </w:rPr>
              <w:t xml:space="preserve"> </w:t>
            </w:r>
          </w:p>
        </w:tc>
      </w:tr>
      <w:tr w:rsidR="00D33246" w:rsidTr="00F63725">
        <w:trPr>
          <w:trHeight w:val="540"/>
        </w:trPr>
        <w:tc>
          <w:tcPr>
            <w:tcW w:w="4640" w:type="dxa"/>
            <w:tcBorders>
              <w:top w:val="single" w:sz="6" w:space="0" w:color="000000"/>
              <w:left w:val="single" w:sz="12" w:space="0" w:color="000000"/>
              <w:bottom w:val="single" w:sz="6" w:space="0" w:color="000000"/>
              <w:right w:val="single" w:sz="6" w:space="0" w:color="000000"/>
            </w:tcBorders>
          </w:tcPr>
          <w:p w:rsidR="00D33246" w:rsidRDefault="00D33246" w:rsidP="00F63725">
            <w:pPr>
              <w:jc w:val="center"/>
            </w:pPr>
            <w:r w:rsidRPr="00F63725">
              <w:rPr>
                <w:sz w:val="24"/>
                <w:szCs w:val="24"/>
              </w:rPr>
              <w:t>TRAVANJ</w:t>
            </w:r>
            <w:r w:rsidRPr="00F63725">
              <w:rPr>
                <w:rFonts w:ascii="Times New Roman" w:hAnsi="Times New Roman" w:cs="Times New Roman"/>
                <w:sz w:val="24"/>
                <w:szCs w:val="24"/>
              </w:rPr>
              <w:t xml:space="preserve"> </w:t>
            </w:r>
          </w:p>
        </w:tc>
        <w:tc>
          <w:tcPr>
            <w:tcW w:w="4642" w:type="dxa"/>
            <w:tcBorders>
              <w:top w:val="single" w:sz="6" w:space="0" w:color="000000"/>
              <w:left w:val="single" w:sz="6" w:space="0" w:color="000000"/>
              <w:bottom w:val="single" w:sz="6" w:space="0" w:color="000000"/>
              <w:right w:val="single" w:sz="12" w:space="0" w:color="000000"/>
            </w:tcBorders>
          </w:tcPr>
          <w:p w:rsidR="00D33246" w:rsidRPr="00F63725" w:rsidRDefault="00D33246" w:rsidP="00F63725">
            <w:pPr>
              <w:jc w:val="center"/>
              <w:rPr>
                <w:rFonts w:ascii="Times New Roman" w:hAnsi="Times New Roman" w:cs="Times New Roman"/>
                <w:sz w:val="24"/>
                <w:szCs w:val="24"/>
              </w:rPr>
            </w:pPr>
            <w:r w:rsidRPr="00F63725">
              <w:rPr>
                <w:sz w:val="24"/>
                <w:szCs w:val="24"/>
              </w:rPr>
              <w:t>Svjetski dan zdravlja (07.04.)</w:t>
            </w:r>
            <w:r w:rsidRPr="00F63725">
              <w:rPr>
                <w:rFonts w:ascii="Times New Roman" w:hAnsi="Times New Roman" w:cs="Times New Roman"/>
                <w:sz w:val="24"/>
                <w:szCs w:val="24"/>
              </w:rPr>
              <w:t xml:space="preserve"> </w:t>
            </w:r>
          </w:p>
          <w:p w:rsidR="00D33246" w:rsidRDefault="00D33246" w:rsidP="00F63725">
            <w:pPr>
              <w:jc w:val="center"/>
            </w:pPr>
            <w:r w:rsidRPr="00F63725">
              <w:rPr>
                <w:rFonts w:ascii="Times New Roman" w:hAnsi="Times New Roman" w:cs="Times New Roman"/>
                <w:sz w:val="24"/>
                <w:szCs w:val="24"/>
              </w:rPr>
              <w:t>Zelena čistka</w:t>
            </w:r>
          </w:p>
        </w:tc>
      </w:tr>
      <w:tr w:rsidR="00D33246" w:rsidTr="00F63725">
        <w:trPr>
          <w:trHeight w:val="2220"/>
        </w:trPr>
        <w:tc>
          <w:tcPr>
            <w:tcW w:w="4640" w:type="dxa"/>
            <w:tcBorders>
              <w:top w:val="single" w:sz="6" w:space="0" w:color="000000"/>
              <w:left w:val="single" w:sz="12" w:space="0" w:color="000000"/>
              <w:bottom w:val="single" w:sz="6" w:space="0" w:color="000000"/>
              <w:right w:val="single" w:sz="6" w:space="0" w:color="000000"/>
            </w:tcBorders>
          </w:tcPr>
          <w:p w:rsidR="00D33246" w:rsidRDefault="00D33246" w:rsidP="00F63725">
            <w:pPr>
              <w:spacing w:line="216" w:lineRule="auto"/>
              <w:ind w:left="5" w:right="4464"/>
            </w:pPr>
            <w:r w:rsidRPr="00F63725">
              <w:rPr>
                <w:rFonts w:ascii="Times New Roman" w:hAnsi="Times New Roman" w:cs="Times New Roman"/>
                <w:sz w:val="20"/>
                <w:szCs w:val="20"/>
              </w:rPr>
              <w:t xml:space="preserve">   </w:t>
            </w:r>
          </w:p>
          <w:p w:rsidR="00D33246" w:rsidRDefault="00D33246" w:rsidP="00F63725">
            <w:pPr>
              <w:spacing w:after="30" w:line="240" w:lineRule="auto"/>
              <w:ind w:left="5"/>
            </w:pPr>
            <w:r w:rsidRPr="00F63725">
              <w:rPr>
                <w:rFonts w:ascii="Times New Roman" w:hAnsi="Times New Roman" w:cs="Times New Roman"/>
                <w:sz w:val="24"/>
                <w:szCs w:val="24"/>
              </w:rPr>
              <w:t xml:space="preserve"> </w:t>
            </w:r>
          </w:p>
          <w:p w:rsidR="00D33246" w:rsidRDefault="00D33246" w:rsidP="00F63725">
            <w:pPr>
              <w:jc w:val="center"/>
            </w:pPr>
            <w:r w:rsidRPr="00F63725">
              <w:rPr>
                <w:sz w:val="24"/>
                <w:szCs w:val="24"/>
              </w:rPr>
              <w:t>SVIBANJ</w:t>
            </w:r>
            <w:r w:rsidRPr="00F63725">
              <w:rPr>
                <w:rFonts w:ascii="Times New Roman" w:hAnsi="Times New Roman" w:cs="Times New Roman"/>
                <w:sz w:val="24"/>
                <w:szCs w:val="24"/>
              </w:rPr>
              <w:t xml:space="preserve"> </w:t>
            </w:r>
          </w:p>
        </w:tc>
        <w:tc>
          <w:tcPr>
            <w:tcW w:w="4642" w:type="dxa"/>
            <w:tcBorders>
              <w:top w:val="single" w:sz="6" w:space="0" w:color="000000"/>
              <w:left w:val="single" w:sz="6" w:space="0" w:color="000000"/>
              <w:bottom w:val="single" w:sz="6" w:space="0" w:color="000000"/>
              <w:right w:val="single" w:sz="12" w:space="0" w:color="000000"/>
            </w:tcBorders>
          </w:tcPr>
          <w:p w:rsidR="00D33246" w:rsidRDefault="00D33246" w:rsidP="00F63725">
            <w:pPr>
              <w:spacing w:after="80" w:line="240" w:lineRule="auto"/>
              <w:jc w:val="center"/>
            </w:pPr>
            <w:r w:rsidRPr="00F63725">
              <w:rPr>
                <w:sz w:val="24"/>
                <w:szCs w:val="24"/>
              </w:rPr>
              <w:t xml:space="preserve">Terenska nastava JELAŠ: 2-4 razred </w:t>
            </w:r>
          </w:p>
          <w:p w:rsidR="00D33246" w:rsidRDefault="00D33246" w:rsidP="00F63725">
            <w:pPr>
              <w:spacing w:after="73" w:line="286" w:lineRule="auto"/>
              <w:ind w:left="140"/>
              <w:jc w:val="center"/>
            </w:pPr>
            <w:r w:rsidRPr="00F63725">
              <w:rPr>
                <w:sz w:val="24"/>
                <w:szCs w:val="24"/>
              </w:rPr>
              <w:t xml:space="preserve">Posjet kazalištu. 2-4. razred Terenska nastava Osijek: 5-6 razred (Zoo, kazalište, muzej) </w:t>
            </w:r>
          </w:p>
          <w:p w:rsidR="00D33246" w:rsidRPr="00F63725" w:rsidRDefault="00D33246" w:rsidP="00F63725">
            <w:pPr>
              <w:spacing w:after="81" w:line="240" w:lineRule="auto"/>
              <w:jc w:val="center"/>
              <w:rPr>
                <w:sz w:val="24"/>
                <w:szCs w:val="24"/>
              </w:rPr>
            </w:pPr>
            <w:r w:rsidRPr="00F63725">
              <w:rPr>
                <w:sz w:val="24"/>
                <w:szCs w:val="24"/>
              </w:rPr>
              <w:t xml:space="preserve">Škola u prirodi: 4. Razred </w:t>
            </w:r>
          </w:p>
          <w:p w:rsidR="00D33246" w:rsidRDefault="00D33246" w:rsidP="00F63725">
            <w:pPr>
              <w:spacing w:after="81" w:line="240" w:lineRule="auto"/>
              <w:jc w:val="center"/>
            </w:pPr>
            <w:r w:rsidRPr="00F63725">
              <w:rPr>
                <w:sz w:val="24"/>
                <w:szCs w:val="24"/>
              </w:rPr>
              <w:t>Jednodnevni izleti</w:t>
            </w:r>
          </w:p>
          <w:p w:rsidR="00D33246" w:rsidRDefault="00D33246" w:rsidP="00F63725">
            <w:pPr>
              <w:jc w:val="center"/>
            </w:pPr>
            <w:r w:rsidRPr="00F63725">
              <w:rPr>
                <w:sz w:val="24"/>
                <w:szCs w:val="24"/>
              </w:rPr>
              <w:t>Svjetski dan bez pušenja (31.05.)</w:t>
            </w:r>
            <w:r w:rsidRPr="00F63725">
              <w:rPr>
                <w:rFonts w:ascii="Times New Roman" w:hAnsi="Times New Roman" w:cs="Times New Roman"/>
                <w:sz w:val="24"/>
                <w:szCs w:val="24"/>
              </w:rPr>
              <w:t xml:space="preserve"> </w:t>
            </w:r>
          </w:p>
        </w:tc>
      </w:tr>
      <w:tr w:rsidR="00D33246" w:rsidTr="00F63725">
        <w:trPr>
          <w:trHeight w:val="560"/>
        </w:trPr>
        <w:tc>
          <w:tcPr>
            <w:tcW w:w="4640" w:type="dxa"/>
            <w:tcBorders>
              <w:top w:val="single" w:sz="6" w:space="0" w:color="000000"/>
              <w:left w:val="single" w:sz="12" w:space="0" w:color="000000"/>
              <w:bottom w:val="single" w:sz="12" w:space="0" w:color="000000"/>
              <w:right w:val="single" w:sz="6" w:space="0" w:color="000000"/>
            </w:tcBorders>
          </w:tcPr>
          <w:p w:rsidR="00D33246" w:rsidRDefault="00D33246" w:rsidP="00F63725">
            <w:pPr>
              <w:jc w:val="center"/>
            </w:pPr>
            <w:r w:rsidRPr="00F63725">
              <w:rPr>
                <w:sz w:val="24"/>
                <w:szCs w:val="24"/>
              </w:rPr>
              <w:t>LIPANJ</w:t>
            </w:r>
            <w:r w:rsidRPr="00F63725">
              <w:rPr>
                <w:rFonts w:ascii="Times New Roman" w:hAnsi="Times New Roman" w:cs="Times New Roman"/>
                <w:sz w:val="24"/>
                <w:szCs w:val="24"/>
              </w:rPr>
              <w:t xml:space="preserve"> </w:t>
            </w:r>
          </w:p>
        </w:tc>
        <w:tc>
          <w:tcPr>
            <w:tcW w:w="4642" w:type="dxa"/>
            <w:tcBorders>
              <w:top w:val="single" w:sz="6" w:space="0" w:color="000000"/>
              <w:left w:val="single" w:sz="6" w:space="0" w:color="000000"/>
              <w:bottom w:val="single" w:sz="12" w:space="0" w:color="000000"/>
              <w:right w:val="single" w:sz="12" w:space="0" w:color="000000"/>
            </w:tcBorders>
          </w:tcPr>
          <w:p w:rsidR="00D33246" w:rsidRDefault="00D33246">
            <w:r w:rsidRPr="00F63725">
              <w:rPr>
                <w:sz w:val="24"/>
                <w:szCs w:val="24"/>
              </w:rPr>
              <w:t xml:space="preserve">                              Dan vrtova</w:t>
            </w:r>
          </w:p>
        </w:tc>
      </w:tr>
    </w:tbl>
    <w:p w:rsidR="00D33246" w:rsidRDefault="00D33246">
      <w:pPr>
        <w:tabs>
          <w:tab w:val="left" w:pos="9900"/>
        </w:tabs>
        <w:spacing w:after="23" w:line="240" w:lineRule="auto"/>
        <w:rPr>
          <w:sz w:val="18"/>
          <w:szCs w:val="18"/>
        </w:rPr>
      </w:pPr>
    </w:p>
    <w:p w:rsidR="00D33246" w:rsidRDefault="00D33246">
      <w:pPr>
        <w:widowControl w:val="0"/>
        <w:rPr>
          <w:sz w:val="18"/>
          <w:szCs w:val="18"/>
        </w:rPr>
        <w:sectPr w:rsidR="00D33246">
          <w:type w:val="continuous"/>
          <w:pgSz w:w="16838" w:h="11906"/>
          <w:pgMar w:top="863" w:right="720" w:bottom="863" w:left="288" w:header="0" w:footer="720" w:gutter="0"/>
          <w:cols w:space="720"/>
          <w:rtlGutter/>
        </w:sectPr>
      </w:pPr>
      <w:r>
        <w:br w:type="page"/>
      </w:r>
    </w:p>
    <w:p w:rsidR="00D33246" w:rsidRDefault="00D33246">
      <w:pPr>
        <w:shd w:val="clear" w:color="auto" w:fill="FFFFFF"/>
        <w:jc w:val="center"/>
        <w:rPr>
          <w:rFonts w:ascii="Arial Black" w:hAnsi="Arial Black" w:cs="Arial Black"/>
        </w:rPr>
      </w:pPr>
      <w:r>
        <w:rPr>
          <w:rFonts w:ascii="Arial Black" w:hAnsi="Arial Black" w:cs="Arial Black"/>
          <w:b/>
          <w:sz w:val="20"/>
          <w:szCs w:val="20"/>
          <w:u w:val="single"/>
        </w:rPr>
        <w:t>Izvan nastavna aktivnost….karitativno molitvena  skupina + ŠKOLA ZA AFRIKU</w:t>
      </w:r>
    </w:p>
    <w:p w:rsidR="00D33246" w:rsidRDefault="00D33246">
      <w:pPr>
        <w:shd w:val="clear" w:color="auto" w:fill="FFFFFF"/>
        <w:jc w:val="center"/>
      </w:pPr>
      <w:r>
        <w:rPr>
          <w:sz w:val="21"/>
          <w:szCs w:val="21"/>
        </w:rPr>
        <w:t>(aktivnost/ program/ projekt)</w:t>
      </w:r>
    </w:p>
    <w:p w:rsidR="00D33246" w:rsidRDefault="00D33246">
      <w:pPr>
        <w:shd w:val="clear" w:color="auto" w:fill="FFFFFF"/>
        <w:jc w:val="right"/>
        <w:rPr>
          <w:rFonts w:ascii="Arial Black" w:hAnsi="Arial Black" w:cs="Arial Black"/>
        </w:rPr>
      </w:pPr>
      <w:r>
        <w:rPr>
          <w:rFonts w:ascii="Arial Black" w:hAnsi="Arial Black" w:cs="Arial Black"/>
          <w:sz w:val="21"/>
          <w:szCs w:val="21"/>
        </w:rPr>
        <w:t xml:space="preserve">Učitelj-voditelj: </w:t>
      </w:r>
      <w:r>
        <w:rPr>
          <w:rFonts w:ascii="Arial Black" w:hAnsi="Arial Black" w:cs="Arial Black"/>
          <w:sz w:val="21"/>
          <w:szCs w:val="21"/>
          <w:u w:val="single"/>
        </w:rPr>
        <w:t>Ivan Tutiš.</w:t>
      </w:r>
      <w:r>
        <w:rPr>
          <w:rFonts w:ascii="Arial Black" w:hAnsi="Arial Black" w:cs="Arial Black"/>
          <w:sz w:val="21"/>
          <w:szCs w:val="21"/>
        </w:rPr>
        <w:t xml:space="preserve"> vjeroučitelj </w:t>
      </w:r>
    </w:p>
    <w:tbl>
      <w:tblPr>
        <w:tblW w:w="147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188"/>
        <w:gridCol w:w="2030"/>
        <w:gridCol w:w="2910"/>
        <w:gridCol w:w="3822"/>
        <w:gridCol w:w="1093"/>
        <w:gridCol w:w="1635"/>
        <w:gridCol w:w="928"/>
        <w:gridCol w:w="1072"/>
      </w:tblGrid>
      <w:tr w:rsidR="00D33246" w:rsidTr="00F63725">
        <w:trPr>
          <w:trHeight w:val="1120"/>
        </w:trPr>
        <w:tc>
          <w:tcPr>
            <w:tcW w:w="1296" w:type="dxa"/>
          </w:tcPr>
          <w:p w:rsidR="00D33246" w:rsidRPr="00F63725" w:rsidRDefault="00D33246" w:rsidP="00F63725">
            <w:pPr>
              <w:ind w:left="113" w:right="113"/>
              <w:rPr>
                <w:sz w:val="16"/>
                <w:szCs w:val="16"/>
              </w:rPr>
            </w:pPr>
            <w:r w:rsidRPr="00F63725">
              <w:rPr>
                <w:sz w:val="16"/>
                <w:szCs w:val="16"/>
              </w:rPr>
              <w:t xml:space="preserve"> Red. broj</w:t>
            </w:r>
          </w:p>
          <w:p w:rsidR="00D33246" w:rsidRPr="00F63725" w:rsidRDefault="00D33246" w:rsidP="00F63725">
            <w:pPr>
              <w:ind w:left="113" w:right="113"/>
              <w:rPr>
                <w:sz w:val="16"/>
                <w:szCs w:val="16"/>
              </w:rPr>
            </w:pPr>
          </w:p>
          <w:p w:rsidR="00D33246" w:rsidRPr="00F63725" w:rsidRDefault="00D33246" w:rsidP="00F63725">
            <w:pPr>
              <w:ind w:left="113" w:right="113"/>
              <w:rPr>
                <w:sz w:val="16"/>
                <w:szCs w:val="16"/>
              </w:rPr>
            </w:pPr>
          </w:p>
        </w:tc>
        <w:tc>
          <w:tcPr>
            <w:tcW w:w="2030" w:type="dxa"/>
          </w:tcPr>
          <w:p w:rsidR="00D33246" w:rsidRPr="00F63725" w:rsidRDefault="00D33246">
            <w:pPr>
              <w:rPr>
                <w:sz w:val="20"/>
                <w:szCs w:val="20"/>
              </w:rPr>
            </w:pPr>
            <w:r w:rsidRPr="00F63725">
              <w:rPr>
                <w:sz w:val="20"/>
                <w:szCs w:val="20"/>
              </w:rPr>
              <w:t>Ishodi usmjereni na učenike i njihove aktivnosti</w:t>
            </w:r>
          </w:p>
          <w:p w:rsidR="00D33246" w:rsidRPr="00F63725" w:rsidRDefault="00D33246">
            <w:pPr>
              <w:rPr>
                <w:sz w:val="16"/>
                <w:szCs w:val="16"/>
              </w:rPr>
            </w:pPr>
          </w:p>
          <w:p w:rsidR="00D33246" w:rsidRPr="00F63725" w:rsidRDefault="00D33246">
            <w:pPr>
              <w:rPr>
                <w:sz w:val="16"/>
                <w:szCs w:val="16"/>
              </w:rPr>
            </w:pPr>
          </w:p>
          <w:p w:rsidR="00D33246" w:rsidRPr="00F63725" w:rsidRDefault="00D33246">
            <w:pPr>
              <w:rPr>
                <w:sz w:val="16"/>
                <w:szCs w:val="16"/>
              </w:rPr>
            </w:pPr>
          </w:p>
          <w:p w:rsidR="00D33246" w:rsidRPr="00F63725" w:rsidRDefault="00D33246">
            <w:pPr>
              <w:rPr>
                <w:sz w:val="16"/>
                <w:szCs w:val="16"/>
              </w:rPr>
            </w:pPr>
          </w:p>
        </w:tc>
        <w:tc>
          <w:tcPr>
            <w:tcW w:w="2910" w:type="dxa"/>
          </w:tcPr>
          <w:p w:rsidR="00D33246" w:rsidRPr="00F63725" w:rsidRDefault="00D33246">
            <w:pPr>
              <w:rPr>
                <w:sz w:val="16"/>
                <w:szCs w:val="16"/>
              </w:rPr>
            </w:pPr>
            <w:r w:rsidRPr="00F63725">
              <w:rPr>
                <w:sz w:val="16"/>
                <w:szCs w:val="16"/>
              </w:rPr>
              <w:t xml:space="preserve">Ciljevi </w:t>
            </w:r>
          </w:p>
        </w:tc>
        <w:tc>
          <w:tcPr>
            <w:tcW w:w="3822" w:type="dxa"/>
          </w:tcPr>
          <w:p w:rsidR="00D33246" w:rsidRPr="00F63725" w:rsidRDefault="00D33246">
            <w:pPr>
              <w:rPr>
                <w:sz w:val="16"/>
                <w:szCs w:val="16"/>
              </w:rPr>
            </w:pPr>
            <w:r w:rsidRPr="00F63725">
              <w:rPr>
                <w:sz w:val="16"/>
                <w:szCs w:val="16"/>
              </w:rPr>
              <w:t xml:space="preserve">Zadaće </w:t>
            </w:r>
          </w:p>
        </w:tc>
        <w:tc>
          <w:tcPr>
            <w:tcW w:w="1093" w:type="dxa"/>
          </w:tcPr>
          <w:p w:rsidR="00D33246" w:rsidRPr="00F63725" w:rsidRDefault="00D33246">
            <w:pPr>
              <w:rPr>
                <w:sz w:val="16"/>
                <w:szCs w:val="16"/>
              </w:rPr>
            </w:pPr>
            <w:r w:rsidRPr="00F63725">
              <w:rPr>
                <w:sz w:val="16"/>
                <w:szCs w:val="16"/>
              </w:rPr>
              <w:t>Nositelji aktivnosti</w:t>
            </w:r>
          </w:p>
        </w:tc>
        <w:tc>
          <w:tcPr>
            <w:tcW w:w="1635" w:type="dxa"/>
          </w:tcPr>
          <w:p w:rsidR="00D33246" w:rsidRPr="00F63725" w:rsidRDefault="00D33246" w:rsidP="00F63725">
            <w:pPr>
              <w:shd w:val="clear" w:color="auto" w:fill="FFFFFF"/>
              <w:rPr>
                <w:sz w:val="16"/>
                <w:szCs w:val="16"/>
              </w:rPr>
            </w:pPr>
            <w:r w:rsidRPr="00F63725">
              <w:rPr>
                <w:sz w:val="16"/>
                <w:szCs w:val="16"/>
              </w:rPr>
              <w:t>NAČIN REALIZACIJE</w:t>
            </w:r>
          </w:p>
          <w:p w:rsidR="00D33246" w:rsidRPr="00F63725" w:rsidRDefault="00D33246">
            <w:pPr>
              <w:rPr>
                <w:sz w:val="16"/>
                <w:szCs w:val="16"/>
              </w:rPr>
            </w:pPr>
            <w:r w:rsidRPr="00F63725">
              <w:rPr>
                <w:sz w:val="16"/>
                <w:szCs w:val="16"/>
              </w:rPr>
              <w:t>(metode, oblici,, postupci)</w:t>
            </w:r>
          </w:p>
        </w:tc>
        <w:tc>
          <w:tcPr>
            <w:tcW w:w="928" w:type="dxa"/>
          </w:tcPr>
          <w:p w:rsidR="00D33246" w:rsidRPr="00F63725" w:rsidRDefault="00D33246">
            <w:pPr>
              <w:rPr>
                <w:sz w:val="16"/>
                <w:szCs w:val="16"/>
              </w:rPr>
            </w:pPr>
            <w:r w:rsidRPr="00F63725">
              <w:rPr>
                <w:sz w:val="16"/>
                <w:szCs w:val="16"/>
              </w:rPr>
              <w:t>Vrijeme realizacije</w:t>
            </w:r>
          </w:p>
        </w:tc>
        <w:tc>
          <w:tcPr>
            <w:tcW w:w="1072" w:type="dxa"/>
          </w:tcPr>
          <w:p w:rsidR="00D33246" w:rsidRPr="00F63725" w:rsidRDefault="00D33246">
            <w:pPr>
              <w:rPr>
                <w:sz w:val="16"/>
                <w:szCs w:val="16"/>
              </w:rPr>
            </w:pPr>
            <w:r w:rsidRPr="00F63725">
              <w:rPr>
                <w:sz w:val="16"/>
                <w:szCs w:val="16"/>
              </w:rPr>
              <w:t>Način vrednovanja</w:t>
            </w:r>
          </w:p>
        </w:tc>
      </w:tr>
      <w:tr w:rsidR="00D33246" w:rsidTr="00F63725">
        <w:tc>
          <w:tcPr>
            <w:tcW w:w="1296" w:type="dxa"/>
          </w:tcPr>
          <w:p w:rsidR="00D33246" w:rsidRPr="00F63725" w:rsidRDefault="00D33246" w:rsidP="00F63725">
            <w:pPr>
              <w:numPr>
                <w:ilvl w:val="0"/>
                <w:numId w:val="10"/>
              </w:numPr>
              <w:spacing w:line="240" w:lineRule="auto"/>
              <w:rPr>
                <w:sz w:val="16"/>
                <w:szCs w:val="16"/>
              </w:rPr>
            </w:pPr>
          </w:p>
          <w:p w:rsidR="00D33246" w:rsidRPr="00F63725" w:rsidRDefault="00D33246" w:rsidP="00F63725">
            <w:pPr>
              <w:numPr>
                <w:ilvl w:val="0"/>
                <w:numId w:val="10"/>
              </w:numPr>
              <w:spacing w:line="240" w:lineRule="auto"/>
              <w:rPr>
                <w:sz w:val="16"/>
                <w:szCs w:val="16"/>
              </w:rPr>
            </w:pPr>
          </w:p>
          <w:p w:rsidR="00D33246" w:rsidRPr="00F63725" w:rsidRDefault="00D33246">
            <w:pPr>
              <w:rPr>
                <w:sz w:val="16"/>
                <w:szCs w:val="16"/>
              </w:rPr>
            </w:pPr>
          </w:p>
          <w:p w:rsidR="00D33246" w:rsidRPr="00F63725" w:rsidRDefault="00D33246">
            <w:pPr>
              <w:rPr>
                <w:sz w:val="16"/>
                <w:szCs w:val="16"/>
              </w:rPr>
            </w:pPr>
          </w:p>
          <w:p w:rsidR="00D33246" w:rsidRPr="00F63725" w:rsidRDefault="00D33246">
            <w:pPr>
              <w:rPr>
                <w:sz w:val="16"/>
                <w:szCs w:val="16"/>
              </w:rPr>
            </w:pPr>
          </w:p>
          <w:p w:rsidR="00D33246" w:rsidRPr="00F63725" w:rsidRDefault="00D33246">
            <w:pPr>
              <w:rPr>
                <w:sz w:val="16"/>
                <w:szCs w:val="16"/>
              </w:rPr>
            </w:pPr>
          </w:p>
          <w:p w:rsidR="00D33246" w:rsidRPr="00F63725" w:rsidRDefault="00D33246">
            <w:pPr>
              <w:rPr>
                <w:sz w:val="16"/>
                <w:szCs w:val="16"/>
              </w:rPr>
            </w:pPr>
          </w:p>
          <w:p w:rsidR="00D33246" w:rsidRPr="00F63725" w:rsidRDefault="00D33246">
            <w:pPr>
              <w:rPr>
                <w:sz w:val="16"/>
                <w:szCs w:val="16"/>
              </w:rPr>
            </w:pPr>
          </w:p>
          <w:p w:rsidR="00D33246" w:rsidRPr="00F63725" w:rsidRDefault="00D33246">
            <w:pPr>
              <w:rPr>
                <w:sz w:val="16"/>
                <w:szCs w:val="16"/>
              </w:rPr>
            </w:pPr>
          </w:p>
          <w:p w:rsidR="00D33246" w:rsidRPr="00F63725" w:rsidRDefault="00D33246">
            <w:pPr>
              <w:rPr>
                <w:sz w:val="16"/>
                <w:szCs w:val="16"/>
              </w:rPr>
            </w:pPr>
          </w:p>
          <w:p w:rsidR="00D33246" w:rsidRPr="00F63725" w:rsidRDefault="00D33246">
            <w:pPr>
              <w:rPr>
                <w:sz w:val="16"/>
                <w:szCs w:val="16"/>
              </w:rPr>
            </w:pPr>
          </w:p>
          <w:p w:rsidR="00D33246" w:rsidRPr="00F63725" w:rsidRDefault="00D33246">
            <w:pPr>
              <w:rPr>
                <w:sz w:val="16"/>
                <w:szCs w:val="16"/>
              </w:rPr>
            </w:pPr>
          </w:p>
          <w:p w:rsidR="00D33246" w:rsidRPr="00F63725" w:rsidRDefault="00D33246">
            <w:pPr>
              <w:rPr>
                <w:sz w:val="16"/>
                <w:szCs w:val="16"/>
              </w:rPr>
            </w:pPr>
            <w:r w:rsidRPr="00F63725">
              <w:rPr>
                <w:sz w:val="16"/>
                <w:szCs w:val="16"/>
              </w:rPr>
              <w:t>.</w:t>
            </w:r>
          </w:p>
          <w:p w:rsidR="00D33246" w:rsidRPr="00F63725" w:rsidRDefault="00D33246">
            <w:pPr>
              <w:rPr>
                <w:sz w:val="16"/>
                <w:szCs w:val="16"/>
              </w:rPr>
            </w:pPr>
          </w:p>
          <w:p w:rsidR="00D33246" w:rsidRPr="00F63725" w:rsidRDefault="00D33246">
            <w:pPr>
              <w:rPr>
                <w:sz w:val="16"/>
                <w:szCs w:val="16"/>
              </w:rPr>
            </w:pPr>
          </w:p>
          <w:p w:rsidR="00D33246" w:rsidRPr="00F63725" w:rsidRDefault="00D33246">
            <w:pPr>
              <w:rPr>
                <w:sz w:val="16"/>
                <w:szCs w:val="16"/>
              </w:rPr>
            </w:pPr>
          </w:p>
          <w:p w:rsidR="00D33246" w:rsidRPr="00F63725" w:rsidRDefault="00D33246">
            <w:pPr>
              <w:rPr>
                <w:sz w:val="16"/>
                <w:szCs w:val="16"/>
              </w:rPr>
            </w:pPr>
          </w:p>
          <w:p w:rsidR="00D33246" w:rsidRPr="00F63725" w:rsidRDefault="00D33246">
            <w:pPr>
              <w:rPr>
                <w:sz w:val="16"/>
                <w:szCs w:val="16"/>
              </w:rPr>
            </w:pPr>
          </w:p>
          <w:p w:rsidR="00D33246" w:rsidRPr="00F63725" w:rsidRDefault="00D33246">
            <w:pPr>
              <w:rPr>
                <w:sz w:val="16"/>
                <w:szCs w:val="16"/>
              </w:rPr>
            </w:pPr>
          </w:p>
          <w:p w:rsidR="00D33246" w:rsidRPr="00F63725" w:rsidRDefault="00D33246">
            <w:pPr>
              <w:rPr>
                <w:sz w:val="16"/>
                <w:szCs w:val="16"/>
              </w:rPr>
            </w:pPr>
          </w:p>
          <w:p w:rsidR="00D33246" w:rsidRPr="00F63725" w:rsidRDefault="00D33246">
            <w:pPr>
              <w:rPr>
                <w:sz w:val="16"/>
                <w:szCs w:val="16"/>
              </w:rPr>
            </w:pPr>
          </w:p>
          <w:p w:rsidR="00D33246" w:rsidRPr="00F63725" w:rsidRDefault="00D33246">
            <w:pPr>
              <w:rPr>
                <w:sz w:val="16"/>
                <w:szCs w:val="16"/>
              </w:rPr>
            </w:pPr>
          </w:p>
          <w:p w:rsidR="00D33246" w:rsidRPr="00F63725" w:rsidRDefault="00D33246">
            <w:pPr>
              <w:rPr>
                <w:sz w:val="16"/>
                <w:szCs w:val="16"/>
              </w:rPr>
            </w:pPr>
          </w:p>
          <w:p w:rsidR="00D33246" w:rsidRPr="00F63725" w:rsidRDefault="00D33246">
            <w:pPr>
              <w:rPr>
                <w:sz w:val="16"/>
                <w:szCs w:val="16"/>
              </w:rPr>
            </w:pPr>
          </w:p>
          <w:p w:rsidR="00D33246" w:rsidRPr="00F63725" w:rsidRDefault="00D33246">
            <w:pPr>
              <w:rPr>
                <w:sz w:val="16"/>
                <w:szCs w:val="16"/>
              </w:rPr>
            </w:pPr>
          </w:p>
          <w:p w:rsidR="00D33246" w:rsidRPr="00F63725" w:rsidRDefault="00D33246">
            <w:pPr>
              <w:rPr>
                <w:sz w:val="16"/>
                <w:szCs w:val="16"/>
              </w:rPr>
            </w:pPr>
          </w:p>
          <w:p w:rsidR="00D33246" w:rsidRPr="00F63725" w:rsidRDefault="00D33246">
            <w:pPr>
              <w:rPr>
                <w:sz w:val="16"/>
                <w:szCs w:val="16"/>
              </w:rPr>
            </w:pPr>
          </w:p>
          <w:p w:rsidR="00D33246" w:rsidRPr="00F63725" w:rsidRDefault="00D33246">
            <w:pPr>
              <w:rPr>
                <w:sz w:val="16"/>
                <w:szCs w:val="16"/>
              </w:rPr>
            </w:pPr>
          </w:p>
          <w:p w:rsidR="00D33246" w:rsidRPr="00F63725" w:rsidRDefault="00D33246">
            <w:pPr>
              <w:rPr>
                <w:sz w:val="16"/>
                <w:szCs w:val="16"/>
              </w:rPr>
            </w:pPr>
          </w:p>
          <w:p w:rsidR="00D33246" w:rsidRPr="00F63725" w:rsidRDefault="00D33246">
            <w:pPr>
              <w:rPr>
                <w:sz w:val="16"/>
                <w:szCs w:val="16"/>
              </w:rPr>
            </w:pPr>
          </w:p>
        </w:tc>
        <w:tc>
          <w:tcPr>
            <w:tcW w:w="2030" w:type="dxa"/>
          </w:tcPr>
          <w:p w:rsidR="00D33246" w:rsidRPr="00F63725" w:rsidRDefault="00D33246">
            <w:pPr>
              <w:rPr>
                <w:sz w:val="20"/>
                <w:szCs w:val="20"/>
              </w:rPr>
            </w:pPr>
            <w:r w:rsidRPr="00F63725">
              <w:rPr>
                <w:sz w:val="20"/>
                <w:szCs w:val="20"/>
              </w:rPr>
              <w:t>Prepoznaje osobe kojima je potrebna  materijalna pomoć.</w:t>
            </w:r>
          </w:p>
          <w:p w:rsidR="00D33246" w:rsidRPr="00F63725" w:rsidRDefault="00D33246">
            <w:pPr>
              <w:rPr>
                <w:sz w:val="20"/>
                <w:szCs w:val="20"/>
              </w:rPr>
            </w:pPr>
          </w:p>
          <w:p w:rsidR="00D33246" w:rsidRPr="00F63725" w:rsidRDefault="00D33246">
            <w:pPr>
              <w:rPr>
                <w:sz w:val="20"/>
                <w:szCs w:val="20"/>
              </w:rPr>
            </w:pPr>
            <w:r w:rsidRPr="00F63725">
              <w:rPr>
                <w:sz w:val="20"/>
                <w:szCs w:val="20"/>
              </w:rPr>
              <w:t>Posjećuje potrebite  i daruje im svoje vrijeme i svoje sposobnosti.</w:t>
            </w:r>
          </w:p>
          <w:p w:rsidR="00D33246" w:rsidRPr="00F63725" w:rsidRDefault="00D33246">
            <w:pPr>
              <w:rPr>
                <w:sz w:val="20"/>
                <w:szCs w:val="20"/>
              </w:rPr>
            </w:pPr>
          </w:p>
          <w:p w:rsidR="00D33246" w:rsidRPr="00F63725" w:rsidRDefault="00D33246">
            <w:pPr>
              <w:rPr>
                <w:sz w:val="20"/>
                <w:szCs w:val="20"/>
              </w:rPr>
            </w:pPr>
            <w:r w:rsidRPr="00F63725">
              <w:rPr>
                <w:sz w:val="20"/>
                <w:szCs w:val="20"/>
              </w:rPr>
              <w:t>Razumije i objašnjava važnost karitativnog, volonterskog, djelovanja u svojoj sredini.</w:t>
            </w:r>
          </w:p>
          <w:p w:rsidR="00D33246" w:rsidRPr="00F63725" w:rsidRDefault="00D33246">
            <w:pPr>
              <w:rPr>
                <w:sz w:val="16"/>
                <w:szCs w:val="16"/>
              </w:rPr>
            </w:pPr>
          </w:p>
          <w:p w:rsidR="00D33246" w:rsidRPr="00F63725" w:rsidRDefault="00D33246">
            <w:pPr>
              <w:rPr>
                <w:sz w:val="16"/>
                <w:szCs w:val="16"/>
              </w:rPr>
            </w:pPr>
            <w:r w:rsidRPr="00F63725">
              <w:rPr>
                <w:sz w:val="16"/>
                <w:szCs w:val="16"/>
              </w:rPr>
              <w:t>Prihvaća ljude u potrebi bez obzira na nacionalne i vjerske razlike.</w:t>
            </w:r>
          </w:p>
          <w:p w:rsidR="00D33246" w:rsidRPr="00F63725" w:rsidRDefault="00D33246">
            <w:pPr>
              <w:rPr>
                <w:sz w:val="16"/>
                <w:szCs w:val="16"/>
              </w:rPr>
            </w:pPr>
          </w:p>
          <w:p w:rsidR="00D33246" w:rsidRPr="00F63725" w:rsidRDefault="00D33246">
            <w:pPr>
              <w:rPr>
                <w:sz w:val="16"/>
                <w:szCs w:val="16"/>
              </w:rPr>
            </w:pPr>
            <w:r w:rsidRPr="00F63725">
              <w:rPr>
                <w:sz w:val="16"/>
                <w:szCs w:val="16"/>
              </w:rPr>
              <w:t>Vrednuje vrijednost molitve za osobe  koje imaju  potrebu za tuđu pomoć  i njegu.</w:t>
            </w:r>
          </w:p>
          <w:p w:rsidR="00D33246" w:rsidRPr="00F63725" w:rsidRDefault="00D33246">
            <w:pPr>
              <w:rPr>
                <w:sz w:val="16"/>
                <w:szCs w:val="16"/>
              </w:rPr>
            </w:pPr>
          </w:p>
          <w:p w:rsidR="00D33246" w:rsidRPr="00F63725" w:rsidRDefault="00D33246">
            <w:pPr>
              <w:rPr>
                <w:sz w:val="16"/>
                <w:szCs w:val="16"/>
              </w:rPr>
            </w:pPr>
            <w:r w:rsidRPr="00F63725">
              <w:rPr>
                <w:sz w:val="16"/>
                <w:szCs w:val="16"/>
              </w:rPr>
              <w:t xml:space="preserve"> Suprotstavljaju se duhu ovoga svijeta koji na vodi brigu o siromašnima i zapostavljenima.</w:t>
            </w:r>
          </w:p>
        </w:tc>
        <w:tc>
          <w:tcPr>
            <w:tcW w:w="2910" w:type="dxa"/>
          </w:tcPr>
          <w:p w:rsidR="00D33246" w:rsidRDefault="00D33246">
            <w:r>
              <w:t>Promicanje ljubavi u djelo prema svim ljudima</w:t>
            </w:r>
          </w:p>
          <w:p w:rsidR="00D33246" w:rsidRDefault="00D33246">
            <w:r>
              <w:t>Briga za starije, bolesne i nemoćne</w:t>
            </w:r>
          </w:p>
          <w:p w:rsidR="00D33246" w:rsidRDefault="00D33246">
            <w:r>
              <w:t>Svjedočenje ljubavi i konkretna pomoć u raznim oblicima.</w:t>
            </w:r>
          </w:p>
          <w:p w:rsidR="00D33246" w:rsidRDefault="00D33246">
            <w:r>
              <w:t xml:space="preserve"> </w:t>
            </w:r>
          </w:p>
          <w:p w:rsidR="00D33246" w:rsidRDefault="00D33246" w:rsidP="00F63725">
            <w:pPr>
              <w:jc w:val="center"/>
            </w:pPr>
          </w:p>
          <w:p w:rsidR="00D33246" w:rsidRDefault="00D33246">
            <w:r>
              <w:t>Osposobljavanje  za praktičan kršćanski  život.  Naučiti ih moralnim vrijednostima, razvijati ljubav i empatiju prema bližnjem u nevolji.</w:t>
            </w:r>
          </w:p>
          <w:p w:rsidR="00D33246" w:rsidRPr="00F63725" w:rsidRDefault="00D33246">
            <w:pPr>
              <w:rPr>
                <w:sz w:val="16"/>
                <w:szCs w:val="16"/>
              </w:rPr>
            </w:pPr>
          </w:p>
          <w:p w:rsidR="00D33246" w:rsidRPr="00F63725" w:rsidRDefault="00D33246">
            <w:pPr>
              <w:rPr>
                <w:sz w:val="16"/>
                <w:szCs w:val="16"/>
              </w:rPr>
            </w:pPr>
          </w:p>
          <w:p w:rsidR="00D33246" w:rsidRPr="00F63725" w:rsidRDefault="00D33246">
            <w:pPr>
              <w:rPr>
                <w:sz w:val="16"/>
                <w:szCs w:val="16"/>
              </w:rPr>
            </w:pPr>
          </w:p>
          <w:p w:rsidR="00D33246" w:rsidRPr="00F63725" w:rsidRDefault="00D33246">
            <w:pPr>
              <w:rPr>
                <w:sz w:val="16"/>
                <w:szCs w:val="16"/>
              </w:rPr>
            </w:pPr>
          </w:p>
          <w:p w:rsidR="00D33246" w:rsidRPr="00F63725" w:rsidRDefault="00D33246">
            <w:pPr>
              <w:rPr>
                <w:sz w:val="16"/>
                <w:szCs w:val="16"/>
              </w:rPr>
            </w:pPr>
          </w:p>
          <w:p w:rsidR="00D33246" w:rsidRPr="00F63725" w:rsidRDefault="00D33246">
            <w:pPr>
              <w:rPr>
                <w:sz w:val="16"/>
                <w:szCs w:val="16"/>
              </w:rPr>
            </w:pPr>
          </w:p>
          <w:p w:rsidR="00D33246" w:rsidRPr="00F63725" w:rsidRDefault="00D33246">
            <w:pPr>
              <w:rPr>
                <w:sz w:val="16"/>
                <w:szCs w:val="16"/>
              </w:rPr>
            </w:pPr>
          </w:p>
          <w:p w:rsidR="00D33246" w:rsidRPr="00F63725" w:rsidRDefault="00D33246">
            <w:pPr>
              <w:rPr>
                <w:sz w:val="16"/>
                <w:szCs w:val="16"/>
              </w:rPr>
            </w:pPr>
          </w:p>
          <w:p w:rsidR="00D33246" w:rsidRPr="00F63725" w:rsidRDefault="00D33246">
            <w:pPr>
              <w:rPr>
                <w:sz w:val="16"/>
                <w:szCs w:val="16"/>
              </w:rPr>
            </w:pPr>
          </w:p>
          <w:p w:rsidR="00D33246" w:rsidRPr="00F63725" w:rsidRDefault="00D33246">
            <w:pPr>
              <w:rPr>
                <w:sz w:val="16"/>
                <w:szCs w:val="16"/>
              </w:rPr>
            </w:pPr>
          </w:p>
          <w:p w:rsidR="00D33246" w:rsidRPr="00F63725" w:rsidRDefault="00D33246">
            <w:pPr>
              <w:rPr>
                <w:sz w:val="16"/>
                <w:szCs w:val="16"/>
              </w:rPr>
            </w:pPr>
          </w:p>
          <w:p w:rsidR="00D33246" w:rsidRPr="00F63725" w:rsidRDefault="00D33246">
            <w:pPr>
              <w:rPr>
                <w:sz w:val="16"/>
                <w:szCs w:val="16"/>
              </w:rPr>
            </w:pPr>
          </w:p>
        </w:tc>
        <w:tc>
          <w:tcPr>
            <w:tcW w:w="3822" w:type="dxa"/>
          </w:tcPr>
          <w:p w:rsidR="00D33246" w:rsidRPr="00F63725" w:rsidRDefault="00D33246">
            <w:pPr>
              <w:rPr>
                <w:sz w:val="16"/>
                <w:szCs w:val="16"/>
              </w:rPr>
            </w:pPr>
          </w:p>
          <w:p w:rsidR="00D33246" w:rsidRPr="00F63725" w:rsidRDefault="00D33246" w:rsidP="00F63725">
            <w:pPr>
              <w:numPr>
                <w:ilvl w:val="0"/>
                <w:numId w:val="9"/>
              </w:numPr>
              <w:spacing w:line="240" w:lineRule="auto"/>
              <w:rPr>
                <w:sz w:val="20"/>
                <w:szCs w:val="20"/>
              </w:rPr>
            </w:pPr>
            <w:r w:rsidRPr="00F63725">
              <w:rPr>
                <w:rFonts w:ascii="Times New Roman" w:hAnsi="Times New Roman" w:cs="Times New Roman"/>
                <w:sz w:val="20"/>
                <w:szCs w:val="20"/>
              </w:rPr>
              <w:t xml:space="preserve">u vlastitom životu otkriti znakove Božje ljubavi i blizine </w:t>
            </w:r>
          </w:p>
          <w:p w:rsidR="00D33246" w:rsidRPr="00F63725" w:rsidRDefault="00D33246" w:rsidP="00F63725">
            <w:pPr>
              <w:numPr>
                <w:ilvl w:val="0"/>
                <w:numId w:val="9"/>
              </w:numPr>
              <w:spacing w:line="240" w:lineRule="auto"/>
              <w:rPr>
                <w:sz w:val="20"/>
                <w:szCs w:val="20"/>
              </w:rPr>
            </w:pPr>
            <w:r w:rsidRPr="00F63725">
              <w:rPr>
                <w:rFonts w:ascii="Times New Roman" w:hAnsi="Times New Roman" w:cs="Times New Roman"/>
                <w:sz w:val="20"/>
                <w:szCs w:val="20"/>
              </w:rPr>
              <w:t xml:space="preserve">pokazati spremnost za kršćanstvo djelovanje i služenje u vlastitom životnom okruženju </w:t>
            </w:r>
          </w:p>
          <w:p w:rsidR="00D33246" w:rsidRPr="00F63725" w:rsidRDefault="00D33246" w:rsidP="00F63725">
            <w:pPr>
              <w:numPr>
                <w:ilvl w:val="0"/>
                <w:numId w:val="9"/>
              </w:numPr>
              <w:spacing w:line="240" w:lineRule="auto"/>
              <w:rPr>
                <w:sz w:val="20"/>
                <w:szCs w:val="20"/>
              </w:rPr>
            </w:pPr>
            <w:r w:rsidRPr="00F63725">
              <w:rPr>
                <w:rFonts w:ascii="Times New Roman" w:hAnsi="Times New Roman" w:cs="Times New Roman"/>
                <w:sz w:val="20"/>
                <w:szCs w:val="20"/>
              </w:rPr>
              <w:t>razvijati osjećaj razumijevanja i pomaganja čovjeku u nevolji</w:t>
            </w:r>
          </w:p>
          <w:p w:rsidR="00D33246" w:rsidRPr="00F63725" w:rsidRDefault="00D33246" w:rsidP="00F63725">
            <w:pPr>
              <w:numPr>
                <w:ilvl w:val="0"/>
                <w:numId w:val="9"/>
              </w:numPr>
              <w:spacing w:line="240" w:lineRule="auto"/>
              <w:rPr>
                <w:sz w:val="20"/>
                <w:szCs w:val="20"/>
              </w:rPr>
            </w:pPr>
            <w:r w:rsidRPr="00F63725">
              <w:rPr>
                <w:rFonts w:ascii="Times New Roman" w:hAnsi="Times New Roman" w:cs="Times New Roman"/>
                <w:sz w:val="20"/>
                <w:szCs w:val="20"/>
              </w:rPr>
              <w:t>Razvijati duh volonterstva</w:t>
            </w:r>
          </w:p>
          <w:p w:rsidR="00D33246" w:rsidRPr="00F63725" w:rsidRDefault="00D33246">
            <w:pPr>
              <w:rPr>
                <w:sz w:val="20"/>
                <w:szCs w:val="20"/>
              </w:rPr>
            </w:pPr>
          </w:p>
          <w:p w:rsidR="00D33246" w:rsidRPr="00F63725" w:rsidRDefault="00D33246">
            <w:pPr>
              <w:rPr>
                <w:sz w:val="16"/>
                <w:szCs w:val="16"/>
              </w:rPr>
            </w:pPr>
          </w:p>
          <w:p w:rsidR="00D33246" w:rsidRPr="00F63725" w:rsidRDefault="00D33246" w:rsidP="00F63725">
            <w:pPr>
              <w:numPr>
                <w:ilvl w:val="0"/>
                <w:numId w:val="9"/>
              </w:numPr>
              <w:spacing w:line="240" w:lineRule="auto"/>
              <w:rPr>
                <w:sz w:val="20"/>
                <w:szCs w:val="20"/>
              </w:rPr>
            </w:pPr>
            <w:r w:rsidRPr="00F63725">
              <w:rPr>
                <w:rFonts w:ascii="Times New Roman" w:hAnsi="Times New Roman" w:cs="Times New Roman"/>
                <w:sz w:val="20"/>
                <w:szCs w:val="20"/>
              </w:rPr>
              <w:t xml:space="preserve">razvijati sposobnost za društveni angažman, tj. za aktivno i odgovorno sudjelovanje u životu društva </w:t>
            </w:r>
          </w:p>
          <w:p w:rsidR="00D33246" w:rsidRPr="00F63725" w:rsidRDefault="00D33246" w:rsidP="00F63725">
            <w:pPr>
              <w:numPr>
                <w:ilvl w:val="0"/>
                <w:numId w:val="9"/>
              </w:numPr>
              <w:spacing w:line="240" w:lineRule="auto"/>
              <w:rPr>
                <w:sz w:val="20"/>
                <w:szCs w:val="20"/>
              </w:rPr>
            </w:pPr>
            <w:r w:rsidRPr="00F63725">
              <w:rPr>
                <w:rFonts w:ascii="Times New Roman" w:hAnsi="Times New Roman" w:cs="Times New Roman"/>
                <w:sz w:val="20"/>
                <w:szCs w:val="20"/>
              </w:rPr>
              <w:t xml:space="preserve">izgrađivati savjest koja osuđuje svaku nehumanost, nečovječnost i nepravdu </w:t>
            </w:r>
          </w:p>
          <w:p w:rsidR="00D33246" w:rsidRPr="00F63725" w:rsidRDefault="00D33246" w:rsidP="00F63725">
            <w:pPr>
              <w:numPr>
                <w:ilvl w:val="0"/>
                <w:numId w:val="9"/>
              </w:numPr>
              <w:spacing w:before="100" w:after="100" w:line="240" w:lineRule="auto"/>
              <w:rPr>
                <w:sz w:val="18"/>
                <w:szCs w:val="18"/>
              </w:rPr>
            </w:pPr>
            <w:r w:rsidRPr="00F63725">
              <w:rPr>
                <w:rFonts w:ascii="Times New Roman" w:hAnsi="Times New Roman" w:cs="Times New Roman"/>
                <w:sz w:val="18"/>
                <w:szCs w:val="18"/>
              </w:rPr>
              <w:t>omogućiti djetetu da se susretne s dobrim primjerima, odnosno pozitivnim uzorima u životu svoje uže i šire okoline, koji ostvaruju ljudske i kršćanske vrednote, s ciljem integracije i ispravnog poistovjećivanja.</w:t>
            </w:r>
          </w:p>
          <w:p w:rsidR="00D33246" w:rsidRPr="00F63725" w:rsidRDefault="00D33246">
            <w:pPr>
              <w:rPr>
                <w:sz w:val="16"/>
                <w:szCs w:val="16"/>
              </w:rPr>
            </w:pPr>
          </w:p>
        </w:tc>
        <w:tc>
          <w:tcPr>
            <w:tcW w:w="1093" w:type="dxa"/>
          </w:tcPr>
          <w:p w:rsidR="00D33246" w:rsidRPr="00F63725" w:rsidRDefault="00D33246">
            <w:pPr>
              <w:rPr>
                <w:sz w:val="16"/>
                <w:szCs w:val="16"/>
              </w:rPr>
            </w:pPr>
            <w:r w:rsidRPr="00F63725">
              <w:rPr>
                <w:sz w:val="16"/>
                <w:szCs w:val="16"/>
              </w:rPr>
              <w:t>vjeroučitelj vjeroučenici</w:t>
            </w:r>
          </w:p>
          <w:p w:rsidR="00D33246" w:rsidRPr="00F63725" w:rsidRDefault="00D33246">
            <w:pPr>
              <w:rPr>
                <w:sz w:val="16"/>
                <w:szCs w:val="16"/>
              </w:rPr>
            </w:pPr>
            <w:r w:rsidRPr="00F63725">
              <w:rPr>
                <w:sz w:val="16"/>
                <w:szCs w:val="16"/>
              </w:rPr>
              <w:t>učitelji</w:t>
            </w:r>
          </w:p>
          <w:p w:rsidR="00D33246" w:rsidRPr="00F63725" w:rsidRDefault="00D33246">
            <w:pPr>
              <w:rPr>
                <w:sz w:val="16"/>
                <w:szCs w:val="16"/>
              </w:rPr>
            </w:pPr>
          </w:p>
          <w:p w:rsidR="00D33246" w:rsidRPr="00F63725" w:rsidRDefault="00D33246">
            <w:pPr>
              <w:rPr>
                <w:sz w:val="16"/>
                <w:szCs w:val="16"/>
              </w:rPr>
            </w:pPr>
          </w:p>
          <w:p w:rsidR="00D33246" w:rsidRPr="00F63725" w:rsidRDefault="00D33246">
            <w:pPr>
              <w:rPr>
                <w:sz w:val="16"/>
                <w:szCs w:val="16"/>
              </w:rPr>
            </w:pPr>
          </w:p>
          <w:p w:rsidR="00D33246" w:rsidRPr="00F63725" w:rsidRDefault="00D33246">
            <w:pPr>
              <w:rPr>
                <w:sz w:val="16"/>
                <w:szCs w:val="16"/>
              </w:rPr>
            </w:pPr>
          </w:p>
          <w:p w:rsidR="00D33246" w:rsidRPr="00F63725" w:rsidRDefault="00D33246">
            <w:pPr>
              <w:rPr>
                <w:sz w:val="16"/>
                <w:szCs w:val="16"/>
              </w:rPr>
            </w:pPr>
          </w:p>
          <w:p w:rsidR="00D33246" w:rsidRPr="00F63725" w:rsidRDefault="00D33246">
            <w:pPr>
              <w:rPr>
                <w:sz w:val="16"/>
                <w:szCs w:val="16"/>
              </w:rPr>
            </w:pPr>
          </w:p>
          <w:p w:rsidR="00D33246" w:rsidRPr="00F63725" w:rsidRDefault="00D33246">
            <w:pPr>
              <w:rPr>
                <w:sz w:val="16"/>
                <w:szCs w:val="16"/>
              </w:rPr>
            </w:pPr>
            <w:r w:rsidRPr="00F63725">
              <w:rPr>
                <w:sz w:val="16"/>
                <w:szCs w:val="16"/>
              </w:rPr>
              <w:t>vjeroučitelj vjeroučenici</w:t>
            </w:r>
          </w:p>
          <w:p w:rsidR="00D33246" w:rsidRPr="00F63725" w:rsidRDefault="00D33246">
            <w:pPr>
              <w:rPr>
                <w:sz w:val="16"/>
                <w:szCs w:val="16"/>
              </w:rPr>
            </w:pPr>
          </w:p>
          <w:p w:rsidR="00D33246" w:rsidRPr="00F63725" w:rsidRDefault="00D33246">
            <w:pPr>
              <w:rPr>
                <w:sz w:val="16"/>
                <w:szCs w:val="16"/>
              </w:rPr>
            </w:pPr>
          </w:p>
          <w:p w:rsidR="00D33246" w:rsidRPr="00F63725" w:rsidRDefault="00D33246">
            <w:pPr>
              <w:rPr>
                <w:sz w:val="16"/>
                <w:szCs w:val="16"/>
              </w:rPr>
            </w:pPr>
          </w:p>
          <w:p w:rsidR="00D33246" w:rsidRPr="00F63725" w:rsidRDefault="00D33246">
            <w:pPr>
              <w:rPr>
                <w:sz w:val="16"/>
                <w:szCs w:val="16"/>
              </w:rPr>
            </w:pPr>
          </w:p>
          <w:p w:rsidR="00D33246" w:rsidRPr="00F63725" w:rsidRDefault="00D33246">
            <w:pPr>
              <w:rPr>
                <w:sz w:val="16"/>
                <w:szCs w:val="16"/>
              </w:rPr>
            </w:pPr>
          </w:p>
          <w:p w:rsidR="00D33246" w:rsidRPr="00F63725" w:rsidRDefault="00D33246">
            <w:pPr>
              <w:rPr>
                <w:sz w:val="16"/>
                <w:szCs w:val="16"/>
              </w:rPr>
            </w:pPr>
          </w:p>
          <w:p w:rsidR="00D33246" w:rsidRPr="00F63725" w:rsidRDefault="00D33246">
            <w:pPr>
              <w:rPr>
                <w:sz w:val="16"/>
                <w:szCs w:val="16"/>
              </w:rPr>
            </w:pPr>
          </w:p>
          <w:p w:rsidR="00D33246" w:rsidRPr="00F63725" w:rsidRDefault="00D33246">
            <w:pPr>
              <w:rPr>
                <w:sz w:val="16"/>
                <w:szCs w:val="16"/>
              </w:rPr>
            </w:pPr>
            <w:r w:rsidRPr="00F63725">
              <w:rPr>
                <w:sz w:val="16"/>
                <w:szCs w:val="16"/>
              </w:rPr>
              <w:t>Svi djelatnici škole</w:t>
            </w:r>
          </w:p>
          <w:p w:rsidR="00D33246" w:rsidRPr="00F63725" w:rsidRDefault="00D33246">
            <w:pPr>
              <w:rPr>
                <w:sz w:val="16"/>
                <w:szCs w:val="16"/>
              </w:rPr>
            </w:pPr>
            <w:r w:rsidRPr="00F63725">
              <w:rPr>
                <w:sz w:val="16"/>
                <w:szCs w:val="16"/>
              </w:rPr>
              <w:t>učenici</w:t>
            </w:r>
          </w:p>
          <w:p w:rsidR="00D33246" w:rsidRPr="00F63725" w:rsidRDefault="00D33246">
            <w:pPr>
              <w:rPr>
                <w:sz w:val="16"/>
                <w:szCs w:val="16"/>
              </w:rPr>
            </w:pPr>
          </w:p>
          <w:p w:rsidR="00D33246" w:rsidRPr="00F63725" w:rsidRDefault="00D33246">
            <w:pPr>
              <w:rPr>
                <w:sz w:val="16"/>
                <w:szCs w:val="16"/>
              </w:rPr>
            </w:pPr>
          </w:p>
          <w:p w:rsidR="00D33246" w:rsidRPr="00F63725" w:rsidRDefault="00D33246">
            <w:pPr>
              <w:rPr>
                <w:sz w:val="16"/>
                <w:szCs w:val="16"/>
              </w:rPr>
            </w:pPr>
          </w:p>
          <w:p w:rsidR="00D33246" w:rsidRPr="00F63725" w:rsidRDefault="00D33246">
            <w:pPr>
              <w:rPr>
                <w:sz w:val="16"/>
                <w:szCs w:val="16"/>
              </w:rPr>
            </w:pPr>
          </w:p>
          <w:p w:rsidR="00D33246" w:rsidRPr="00F63725" w:rsidRDefault="00D33246">
            <w:pPr>
              <w:rPr>
                <w:sz w:val="16"/>
                <w:szCs w:val="16"/>
              </w:rPr>
            </w:pPr>
          </w:p>
          <w:p w:rsidR="00D33246" w:rsidRPr="00F63725" w:rsidRDefault="00D33246">
            <w:pPr>
              <w:rPr>
                <w:sz w:val="16"/>
                <w:szCs w:val="16"/>
              </w:rPr>
            </w:pPr>
          </w:p>
          <w:p w:rsidR="00D33246" w:rsidRPr="00F63725" w:rsidRDefault="00D33246">
            <w:pPr>
              <w:rPr>
                <w:sz w:val="16"/>
                <w:szCs w:val="16"/>
              </w:rPr>
            </w:pPr>
          </w:p>
          <w:p w:rsidR="00D33246" w:rsidRPr="00F63725" w:rsidRDefault="00D33246">
            <w:pPr>
              <w:rPr>
                <w:sz w:val="16"/>
                <w:szCs w:val="16"/>
              </w:rPr>
            </w:pPr>
          </w:p>
          <w:p w:rsidR="00D33246" w:rsidRPr="00F63725" w:rsidRDefault="00D33246">
            <w:pPr>
              <w:rPr>
                <w:sz w:val="16"/>
                <w:szCs w:val="16"/>
              </w:rPr>
            </w:pPr>
          </w:p>
          <w:p w:rsidR="00D33246" w:rsidRPr="00F63725" w:rsidRDefault="00D33246">
            <w:pPr>
              <w:rPr>
                <w:sz w:val="16"/>
                <w:szCs w:val="16"/>
              </w:rPr>
            </w:pPr>
          </w:p>
          <w:p w:rsidR="00D33246" w:rsidRPr="00F63725" w:rsidRDefault="00D33246">
            <w:pPr>
              <w:rPr>
                <w:sz w:val="16"/>
                <w:szCs w:val="16"/>
              </w:rPr>
            </w:pPr>
          </w:p>
        </w:tc>
        <w:tc>
          <w:tcPr>
            <w:tcW w:w="1635" w:type="dxa"/>
          </w:tcPr>
          <w:p w:rsidR="00D33246" w:rsidRPr="00F63725" w:rsidRDefault="00D33246">
            <w:pPr>
              <w:rPr>
                <w:sz w:val="16"/>
                <w:szCs w:val="16"/>
              </w:rPr>
            </w:pPr>
            <w:r w:rsidRPr="00F63725">
              <w:rPr>
                <w:sz w:val="16"/>
                <w:szCs w:val="16"/>
              </w:rPr>
              <w:t xml:space="preserve">Individualni razgovori, </w:t>
            </w:r>
          </w:p>
          <w:p w:rsidR="00D33246" w:rsidRPr="00F63725" w:rsidRDefault="00D33246">
            <w:pPr>
              <w:rPr>
                <w:sz w:val="16"/>
                <w:szCs w:val="16"/>
              </w:rPr>
            </w:pPr>
            <w:r w:rsidRPr="00F63725">
              <w:rPr>
                <w:sz w:val="16"/>
                <w:szCs w:val="16"/>
              </w:rPr>
              <w:t>molitva</w:t>
            </w:r>
          </w:p>
          <w:p w:rsidR="00D33246" w:rsidRPr="00F63725" w:rsidRDefault="00D33246">
            <w:pPr>
              <w:rPr>
                <w:sz w:val="16"/>
                <w:szCs w:val="16"/>
              </w:rPr>
            </w:pPr>
            <w:r w:rsidRPr="00F63725">
              <w:rPr>
                <w:sz w:val="16"/>
                <w:szCs w:val="16"/>
              </w:rPr>
              <w:t>praktični rad</w:t>
            </w:r>
          </w:p>
          <w:p w:rsidR="00D33246" w:rsidRPr="00F63725" w:rsidRDefault="00D33246">
            <w:pPr>
              <w:rPr>
                <w:sz w:val="16"/>
                <w:szCs w:val="16"/>
              </w:rPr>
            </w:pPr>
          </w:p>
          <w:p w:rsidR="00D33246" w:rsidRPr="00F63725" w:rsidRDefault="00D33246">
            <w:pPr>
              <w:rPr>
                <w:sz w:val="16"/>
                <w:szCs w:val="16"/>
              </w:rPr>
            </w:pPr>
            <w:r w:rsidRPr="00F63725">
              <w:rPr>
                <w:sz w:val="16"/>
                <w:szCs w:val="16"/>
              </w:rPr>
              <w:t>čitanje životopis svetih ljudi koji su primjer brige za  bližnje u nevolji</w:t>
            </w:r>
          </w:p>
          <w:p w:rsidR="00D33246" w:rsidRPr="00F63725" w:rsidRDefault="00D33246">
            <w:pPr>
              <w:rPr>
                <w:sz w:val="16"/>
                <w:szCs w:val="16"/>
              </w:rPr>
            </w:pPr>
          </w:p>
          <w:p w:rsidR="00D33246" w:rsidRPr="00F63725" w:rsidRDefault="00D33246">
            <w:pPr>
              <w:rPr>
                <w:sz w:val="16"/>
                <w:szCs w:val="16"/>
              </w:rPr>
            </w:pPr>
            <w:r w:rsidRPr="00F63725">
              <w:rPr>
                <w:sz w:val="16"/>
                <w:szCs w:val="16"/>
              </w:rPr>
              <w:t>gledanje dokumentarnih  filmova koji potiču na aktivno življenje vjere</w:t>
            </w:r>
          </w:p>
          <w:p w:rsidR="00D33246" w:rsidRPr="00F63725" w:rsidRDefault="00D33246">
            <w:pPr>
              <w:rPr>
                <w:sz w:val="16"/>
                <w:szCs w:val="16"/>
              </w:rPr>
            </w:pPr>
          </w:p>
          <w:p w:rsidR="00D33246" w:rsidRPr="00F63725" w:rsidRDefault="00D33246">
            <w:pPr>
              <w:rPr>
                <w:sz w:val="16"/>
                <w:szCs w:val="16"/>
              </w:rPr>
            </w:pPr>
            <w:r w:rsidRPr="00F63725">
              <w:rPr>
                <w:sz w:val="16"/>
                <w:szCs w:val="16"/>
              </w:rPr>
              <w:t>Sudjelovanje u humanitarnim akcijama</w:t>
            </w:r>
          </w:p>
          <w:p w:rsidR="00D33246" w:rsidRPr="00F63725" w:rsidRDefault="00D33246">
            <w:pPr>
              <w:rPr>
                <w:sz w:val="16"/>
                <w:szCs w:val="16"/>
              </w:rPr>
            </w:pPr>
          </w:p>
          <w:p w:rsidR="00D33246" w:rsidRPr="00F63725" w:rsidRDefault="00D33246">
            <w:pPr>
              <w:rPr>
                <w:sz w:val="16"/>
                <w:szCs w:val="16"/>
              </w:rPr>
            </w:pPr>
            <w:r w:rsidRPr="00F63725">
              <w:rPr>
                <w:sz w:val="16"/>
                <w:szCs w:val="16"/>
              </w:rPr>
              <w:t>Posjeti bolesnima, osamljenima i nemoćnima</w:t>
            </w:r>
          </w:p>
          <w:p w:rsidR="00D33246" w:rsidRPr="00F63725" w:rsidRDefault="00D33246">
            <w:pPr>
              <w:rPr>
                <w:sz w:val="16"/>
                <w:szCs w:val="16"/>
              </w:rPr>
            </w:pPr>
          </w:p>
          <w:p w:rsidR="00D33246" w:rsidRPr="00F63725" w:rsidRDefault="00D33246">
            <w:pPr>
              <w:rPr>
                <w:sz w:val="16"/>
                <w:szCs w:val="16"/>
              </w:rPr>
            </w:pPr>
          </w:p>
          <w:p w:rsidR="00D33246" w:rsidRPr="00F63725" w:rsidRDefault="00D33246">
            <w:pPr>
              <w:rPr>
                <w:sz w:val="16"/>
                <w:szCs w:val="16"/>
              </w:rPr>
            </w:pPr>
          </w:p>
          <w:p w:rsidR="00D33246" w:rsidRPr="00F63725" w:rsidRDefault="00D33246">
            <w:pPr>
              <w:rPr>
                <w:sz w:val="16"/>
                <w:szCs w:val="16"/>
              </w:rPr>
            </w:pPr>
          </w:p>
          <w:p w:rsidR="00D33246" w:rsidRPr="00F63725" w:rsidRDefault="00D33246">
            <w:pPr>
              <w:rPr>
                <w:sz w:val="16"/>
                <w:szCs w:val="16"/>
              </w:rPr>
            </w:pPr>
          </w:p>
          <w:p w:rsidR="00D33246" w:rsidRPr="00F63725" w:rsidRDefault="00D33246">
            <w:pPr>
              <w:rPr>
                <w:sz w:val="16"/>
                <w:szCs w:val="16"/>
              </w:rPr>
            </w:pPr>
          </w:p>
          <w:p w:rsidR="00D33246" w:rsidRPr="00F63725" w:rsidRDefault="00D33246">
            <w:pPr>
              <w:rPr>
                <w:sz w:val="16"/>
                <w:szCs w:val="16"/>
              </w:rPr>
            </w:pPr>
          </w:p>
          <w:p w:rsidR="00D33246" w:rsidRPr="00F63725" w:rsidRDefault="00D33246">
            <w:pPr>
              <w:rPr>
                <w:sz w:val="16"/>
                <w:szCs w:val="16"/>
              </w:rPr>
            </w:pPr>
          </w:p>
        </w:tc>
        <w:tc>
          <w:tcPr>
            <w:tcW w:w="928" w:type="dxa"/>
          </w:tcPr>
          <w:p w:rsidR="00D33246" w:rsidRPr="00F63725" w:rsidRDefault="00D33246">
            <w:pPr>
              <w:rPr>
                <w:sz w:val="16"/>
                <w:szCs w:val="16"/>
              </w:rPr>
            </w:pPr>
            <w:r w:rsidRPr="00F63725">
              <w:rPr>
                <w:sz w:val="16"/>
                <w:szCs w:val="16"/>
              </w:rPr>
              <w:t>Tijekom šk. god.</w:t>
            </w:r>
          </w:p>
          <w:p w:rsidR="00D33246" w:rsidRPr="00F63725" w:rsidRDefault="00D33246">
            <w:pPr>
              <w:rPr>
                <w:sz w:val="16"/>
                <w:szCs w:val="16"/>
              </w:rPr>
            </w:pPr>
          </w:p>
          <w:p w:rsidR="00D33246" w:rsidRPr="00F63725" w:rsidRDefault="00D33246">
            <w:pPr>
              <w:rPr>
                <w:sz w:val="16"/>
                <w:szCs w:val="16"/>
              </w:rPr>
            </w:pPr>
          </w:p>
          <w:p w:rsidR="00D33246" w:rsidRPr="00F63725" w:rsidRDefault="00D33246">
            <w:pPr>
              <w:rPr>
                <w:sz w:val="16"/>
                <w:szCs w:val="16"/>
              </w:rPr>
            </w:pPr>
          </w:p>
          <w:p w:rsidR="00D33246" w:rsidRPr="00F63725" w:rsidRDefault="00D33246">
            <w:pPr>
              <w:rPr>
                <w:sz w:val="16"/>
                <w:szCs w:val="16"/>
              </w:rPr>
            </w:pPr>
          </w:p>
          <w:p w:rsidR="00D33246" w:rsidRPr="00F63725" w:rsidRDefault="00D33246">
            <w:pPr>
              <w:rPr>
                <w:sz w:val="16"/>
                <w:szCs w:val="16"/>
              </w:rPr>
            </w:pPr>
          </w:p>
          <w:p w:rsidR="00D33246" w:rsidRPr="00F63725" w:rsidRDefault="00D33246">
            <w:pPr>
              <w:rPr>
                <w:sz w:val="16"/>
                <w:szCs w:val="16"/>
              </w:rPr>
            </w:pPr>
          </w:p>
          <w:p w:rsidR="00D33246" w:rsidRPr="00F63725" w:rsidRDefault="00D33246">
            <w:pPr>
              <w:rPr>
                <w:sz w:val="16"/>
                <w:szCs w:val="16"/>
              </w:rPr>
            </w:pPr>
          </w:p>
          <w:p w:rsidR="00D33246" w:rsidRPr="00F63725" w:rsidRDefault="00D33246">
            <w:pPr>
              <w:rPr>
                <w:sz w:val="16"/>
                <w:szCs w:val="16"/>
              </w:rPr>
            </w:pPr>
            <w:r w:rsidRPr="00F63725">
              <w:rPr>
                <w:sz w:val="16"/>
                <w:szCs w:val="16"/>
              </w:rPr>
              <w:t>Tijekom šk. god.</w:t>
            </w:r>
          </w:p>
          <w:p w:rsidR="00D33246" w:rsidRPr="00F63725" w:rsidRDefault="00D33246">
            <w:pPr>
              <w:rPr>
                <w:sz w:val="16"/>
                <w:szCs w:val="16"/>
              </w:rPr>
            </w:pPr>
          </w:p>
          <w:p w:rsidR="00D33246" w:rsidRPr="00F63725" w:rsidRDefault="00D33246">
            <w:pPr>
              <w:rPr>
                <w:sz w:val="16"/>
                <w:szCs w:val="16"/>
              </w:rPr>
            </w:pPr>
          </w:p>
          <w:p w:rsidR="00D33246" w:rsidRPr="00F63725" w:rsidRDefault="00D33246">
            <w:pPr>
              <w:rPr>
                <w:sz w:val="16"/>
                <w:szCs w:val="16"/>
              </w:rPr>
            </w:pPr>
          </w:p>
          <w:p w:rsidR="00D33246" w:rsidRPr="00F63725" w:rsidRDefault="00D33246">
            <w:pPr>
              <w:rPr>
                <w:sz w:val="16"/>
                <w:szCs w:val="16"/>
              </w:rPr>
            </w:pPr>
          </w:p>
          <w:p w:rsidR="00D33246" w:rsidRPr="00F63725" w:rsidRDefault="00D33246">
            <w:pPr>
              <w:rPr>
                <w:sz w:val="16"/>
                <w:szCs w:val="16"/>
              </w:rPr>
            </w:pPr>
          </w:p>
          <w:p w:rsidR="00D33246" w:rsidRPr="00F63725" w:rsidRDefault="00D33246">
            <w:pPr>
              <w:rPr>
                <w:sz w:val="16"/>
                <w:szCs w:val="16"/>
              </w:rPr>
            </w:pPr>
          </w:p>
          <w:p w:rsidR="00D33246" w:rsidRPr="00F63725" w:rsidRDefault="00D33246">
            <w:pPr>
              <w:rPr>
                <w:sz w:val="16"/>
                <w:szCs w:val="16"/>
              </w:rPr>
            </w:pPr>
          </w:p>
          <w:p w:rsidR="00D33246" w:rsidRPr="00F63725" w:rsidRDefault="00D33246">
            <w:pPr>
              <w:rPr>
                <w:sz w:val="16"/>
                <w:szCs w:val="16"/>
              </w:rPr>
            </w:pPr>
          </w:p>
          <w:p w:rsidR="00D33246" w:rsidRPr="00F63725" w:rsidRDefault="00D33246">
            <w:pPr>
              <w:rPr>
                <w:sz w:val="16"/>
                <w:szCs w:val="16"/>
              </w:rPr>
            </w:pPr>
          </w:p>
          <w:p w:rsidR="00D33246" w:rsidRPr="00F63725" w:rsidRDefault="00D33246">
            <w:pPr>
              <w:rPr>
                <w:sz w:val="16"/>
                <w:szCs w:val="16"/>
              </w:rPr>
            </w:pPr>
          </w:p>
          <w:p w:rsidR="00D33246" w:rsidRPr="00F63725" w:rsidRDefault="00D33246">
            <w:pPr>
              <w:rPr>
                <w:sz w:val="16"/>
                <w:szCs w:val="16"/>
              </w:rPr>
            </w:pPr>
          </w:p>
          <w:p w:rsidR="00D33246" w:rsidRPr="00F63725" w:rsidRDefault="00D33246">
            <w:pPr>
              <w:rPr>
                <w:sz w:val="16"/>
                <w:szCs w:val="16"/>
              </w:rPr>
            </w:pPr>
          </w:p>
          <w:p w:rsidR="00D33246" w:rsidRPr="00F63725" w:rsidRDefault="00D33246">
            <w:pPr>
              <w:rPr>
                <w:sz w:val="16"/>
                <w:szCs w:val="16"/>
              </w:rPr>
            </w:pPr>
          </w:p>
          <w:p w:rsidR="00D33246" w:rsidRPr="00F63725" w:rsidRDefault="00D33246">
            <w:pPr>
              <w:rPr>
                <w:sz w:val="16"/>
                <w:szCs w:val="16"/>
              </w:rPr>
            </w:pPr>
          </w:p>
          <w:p w:rsidR="00D33246" w:rsidRPr="00F63725" w:rsidRDefault="00D33246">
            <w:pPr>
              <w:rPr>
                <w:sz w:val="16"/>
                <w:szCs w:val="16"/>
              </w:rPr>
            </w:pPr>
          </w:p>
          <w:p w:rsidR="00D33246" w:rsidRPr="00F63725" w:rsidRDefault="00D33246">
            <w:pPr>
              <w:rPr>
                <w:sz w:val="16"/>
                <w:szCs w:val="16"/>
              </w:rPr>
            </w:pPr>
          </w:p>
          <w:p w:rsidR="00D33246" w:rsidRPr="00F63725" w:rsidRDefault="00D33246">
            <w:pPr>
              <w:rPr>
                <w:sz w:val="16"/>
                <w:szCs w:val="16"/>
              </w:rPr>
            </w:pPr>
            <w:r w:rsidRPr="00F63725">
              <w:rPr>
                <w:sz w:val="16"/>
                <w:szCs w:val="16"/>
              </w:rPr>
              <w:t>.</w:t>
            </w:r>
          </w:p>
        </w:tc>
        <w:tc>
          <w:tcPr>
            <w:tcW w:w="1072" w:type="dxa"/>
          </w:tcPr>
          <w:p w:rsidR="00D33246" w:rsidRPr="00F63725" w:rsidRDefault="00D33246">
            <w:pPr>
              <w:rPr>
                <w:sz w:val="16"/>
                <w:szCs w:val="16"/>
              </w:rPr>
            </w:pPr>
          </w:p>
        </w:tc>
      </w:tr>
      <w:tr w:rsidR="00D33246" w:rsidTr="00F63725">
        <w:tc>
          <w:tcPr>
            <w:tcW w:w="1296" w:type="dxa"/>
          </w:tcPr>
          <w:p w:rsidR="00D33246" w:rsidRPr="00F63725" w:rsidRDefault="00D33246" w:rsidP="00F63725">
            <w:pPr>
              <w:ind w:left="720" w:hanging="360"/>
              <w:rPr>
                <w:sz w:val="16"/>
                <w:szCs w:val="16"/>
              </w:rPr>
            </w:pPr>
            <w:r w:rsidRPr="00F63725">
              <w:rPr>
                <w:sz w:val="16"/>
                <w:szCs w:val="16"/>
              </w:rPr>
              <w:t>Red. broj</w:t>
            </w:r>
          </w:p>
          <w:p w:rsidR="00D33246" w:rsidRPr="00F63725" w:rsidRDefault="00D33246" w:rsidP="00F63725">
            <w:pPr>
              <w:ind w:left="720" w:hanging="360"/>
              <w:rPr>
                <w:sz w:val="16"/>
                <w:szCs w:val="16"/>
              </w:rPr>
            </w:pPr>
          </w:p>
          <w:p w:rsidR="00D33246" w:rsidRPr="00F63725" w:rsidRDefault="00D33246" w:rsidP="00F63725">
            <w:pPr>
              <w:ind w:left="720" w:hanging="360"/>
              <w:rPr>
                <w:sz w:val="16"/>
                <w:szCs w:val="16"/>
              </w:rPr>
            </w:pPr>
          </w:p>
        </w:tc>
        <w:tc>
          <w:tcPr>
            <w:tcW w:w="2030" w:type="dxa"/>
          </w:tcPr>
          <w:p w:rsidR="00D33246" w:rsidRPr="00F63725" w:rsidRDefault="00D33246">
            <w:pPr>
              <w:rPr>
                <w:sz w:val="20"/>
                <w:szCs w:val="20"/>
              </w:rPr>
            </w:pPr>
          </w:p>
          <w:p w:rsidR="00D33246" w:rsidRPr="00F63725" w:rsidRDefault="00D33246">
            <w:pPr>
              <w:rPr>
                <w:sz w:val="20"/>
                <w:szCs w:val="20"/>
              </w:rPr>
            </w:pPr>
          </w:p>
          <w:p w:rsidR="00D33246" w:rsidRPr="00F63725" w:rsidRDefault="00D33246">
            <w:pPr>
              <w:rPr>
                <w:sz w:val="36"/>
                <w:szCs w:val="36"/>
              </w:rPr>
            </w:pPr>
            <w:r w:rsidRPr="00F63725">
              <w:rPr>
                <w:b/>
                <w:sz w:val="36"/>
                <w:szCs w:val="36"/>
              </w:rPr>
              <w:t xml:space="preserve">MJESEC </w:t>
            </w:r>
          </w:p>
        </w:tc>
        <w:tc>
          <w:tcPr>
            <w:tcW w:w="11460" w:type="dxa"/>
            <w:gridSpan w:val="6"/>
          </w:tcPr>
          <w:p w:rsidR="00D33246" w:rsidRPr="00F63725" w:rsidRDefault="00D33246">
            <w:pPr>
              <w:rPr>
                <w:sz w:val="16"/>
                <w:szCs w:val="16"/>
              </w:rPr>
            </w:pPr>
          </w:p>
          <w:p w:rsidR="00D33246" w:rsidRPr="00F63725" w:rsidRDefault="00D33246">
            <w:pPr>
              <w:rPr>
                <w:sz w:val="16"/>
                <w:szCs w:val="16"/>
              </w:rPr>
            </w:pPr>
          </w:p>
          <w:p w:rsidR="00D33246" w:rsidRPr="00F63725" w:rsidRDefault="00D33246">
            <w:pPr>
              <w:rPr>
                <w:sz w:val="16"/>
                <w:szCs w:val="16"/>
              </w:rPr>
            </w:pPr>
          </w:p>
          <w:p w:rsidR="00D33246" w:rsidRPr="00F63725" w:rsidRDefault="00D33246">
            <w:pPr>
              <w:rPr>
                <w:sz w:val="16"/>
                <w:szCs w:val="16"/>
              </w:rPr>
            </w:pPr>
            <w:r w:rsidRPr="00F63725">
              <w:rPr>
                <w:b/>
                <w:sz w:val="36"/>
                <w:szCs w:val="36"/>
              </w:rPr>
              <w:t>ŠKOLA ZA AFRIKU - AKTIVNOSTI</w:t>
            </w:r>
          </w:p>
        </w:tc>
      </w:tr>
      <w:tr w:rsidR="00D33246" w:rsidTr="00F63725">
        <w:tc>
          <w:tcPr>
            <w:tcW w:w="1296" w:type="dxa"/>
          </w:tcPr>
          <w:p w:rsidR="00D33246" w:rsidRDefault="00D33246" w:rsidP="00F63725">
            <w:pPr>
              <w:numPr>
                <w:ilvl w:val="0"/>
                <w:numId w:val="10"/>
              </w:numPr>
              <w:spacing w:line="240" w:lineRule="auto"/>
            </w:pPr>
          </w:p>
          <w:p w:rsidR="00D33246" w:rsidRDefault="00D33246" w:rsidP="00F63725">
            <w:pPr>
              <w:numPr>
                <w:ilvl w:val="0"/>
                <w:numId w:val="10"/>
              </w:numPr>
              <w:spacing w:line="240" w:lineRule="auto"/>
            </w:pPr>
          </w:p>
          <w:p w:rsidR="00D33246" w:rsidRDefault="00D33246"/>
          <w:p w:rsidR="00D33246" w:rsidRDefault="00D33246" w:rsidP="00F63725">
            <w:pPr>
              <w:ind w:left="720" w:hanging="360"/>
            </w:pPr>
          </w:p>
          <w:p w:rsidR="00D33246" w:rsidRDefault="00D33246" w:rsidP="00F63725">
            <w:pPr>
              <w:ind w:left="720" w:hanging="360"/>
            </w:pPr>
          </w:p>
          <w:p w:rsidR="00D33246" w:rsidRDefault="00D33246" w:rsidP="00F63725">
            <w:pPr>
              <w:ind w:left="720" w:hanging="360"/>
            </w:pPr>
          </w:p>
          <w:p w:rsidR="00D33246" w:rsidRDefault="00D33246" w:rsidP="00F63725">
            <w:pPr>
              <w:ind w:left="720" w:hanging="360"/>
            </w:pPr>
          </w:p>
          <w:p w:rsidR="00D33246" w:rsidRDefault="00D33246" w:rsidP="00F63725">
            <w:pPr>
              <w:ind w:left="720" w:hanging="360"/>
            </w:pPr>
          </w:p>
          <w:p w:rsidR="00D33246" w:rsidRDefault="00D33246" w:rsidP="00F63725">
            <w:pPr>
              <w:ind w:left="720" w:hanging="360"/>
            </w:pPr>
          </w:p>
          <w:p w:rsidR="00D33246" w:rsidRDefault="00D33246" w:rsidP="00F63725">
            <w:pPr>
              <w:ind w:left="720" w:hanging="360"/>
            </w:pPr>
          </w:p>
          <w:p w:rsidR="00D33246" w:rsidRDefault="00D33246"/>
          <w:p w:rsidR="00D33246" w:rsidRDefault="00D33246" w:rsidP="00F63725">
            <w:pPr>
              <w:ind w:left="720" w:hanging="360"/>
            </w:pPr>
          </w:p>
        </w:tc>
        <w:tc>
          <w:tcPr>
            <w:tcW w:w="2030" w:type="dxa"/>
          </w:tcPr>
          <w:p w:rsidR="00D33246" w:rsidRDefault="00D33246">
            <w:r w:rsidRPr="00F63725">
              <w:rPr>
                <w:b/>
              </w:rPr>
              <w:t xml:space="preserve">LISTOPAD </w:t>
            </w:r>
          </w:p>
          <w:p w:rsidR="00D33246" w:rsidRDefault="00D33246"/>
          <w:p w:rsidR="00D33246" w:rsidRDefault="00D33246"/>
          <w:p w:rsidR="00D33246" w:rsidRDefault="00D33246"/>
          <w:p w:rsidR="00D33246" w:rsidRDefault="00D33246">
            <w:r>
              <w:t>STUDENI</w:t>
            </w:r>
          </w:p>
          <w:p w:rsidR="00D33246" w:rsidRDefault="00D33246"/>
          <w:p w:rsidR="00D33246" w:rsidRDefault="00D33246">
            <w:r>
              <w:t>PROSINAC</w:t>
            </w:r>
          </w:p>
          <w:p w:rsidR="00D33246" w:rsidRDefault="00D33246"/>
          <w:p w:rsidR="00D33246" w:rsidRDefault="00D33246">
            <w:r>
              <w:t>SIJEČANJ</w:t>
            </w:r>
          </w:p>
          <w:p w:rsidR="00D33246" w:rsidRDefault="00D33246">
            <w:r>
              <w:t xml:space="preserve">VELJAČA </w:t>
            </w:r>
          </w:p>
          <w:p w:rsidR="00D33246" w:rsidRDefault="00D33246"/>
          <w:p w:rsidR="00D33246" w:rsidRDefault="00D33246">
            <w:r>
              <w:t>OŽUJAK</w:t>
            </w:r>
          </w:p>
          <w:p w:rsidR="00D33246" w:rsidRDefault="00D33246">
            <w:r>
              <w:t>TRAVANJ</w:t>
            </w:r>
          </w:p>
          <w:p w:rsidR="00D33246" w:rsidRDefault="00D33246"/>
          <w:p w:rsidR="00D33246" w:rsidRDefault="00D33246">
            <w:r>
              <w:t>SVIBANJ</w:t>
            </w:r>
          </w:p>
        </w:tc>
        <w:tc>
          <w:tcPr>
            <w:tcW w:w="11460" w:type="dxa"/>
            <w:gridSpan w:val="6"/>
          </w:tcPr>
          <w:p w:rsidR="00D33246" w:rsidRDefault="00D33246" w:rsidP="00F63725">
            <w:pPr>
              <w:numPr>
                <w:ilvl w:val="0"/>
                <w:numId w:val="27"/>
              </w:numPr>
              <w:spacing w:line="240" w:lineRule="auto"/>
            </w:pPr>
            <w:r w:rsidRPr="00F63725">
              <w:rPr>
                <w:b/>
              </w:rPr>
              <w:t>PRIKUPLJANJE STAROG PAPIRA I  PET AMBALAŽE</w:t>
            </w:r>
          </w:p>
          <w:p w:rsidR="00D33246" w:rsidRDefault="00D33246" w:rsidP="00F63725">
            <w:pPr>
              <w:numPr>
                <w:ilvl w:val="0"/>
                <w:numId w:val="27"/>
              </w:numPr>
              <w:spacing w:line="240" w:lineRule="auto"/>
            </w:pPr>
            <w:r w:rsidRPr="00F63725">
              <w:rPr>
                <w:b/>
              </w:rPr>
              <w:t>SAKUPLJANJE  KOVANICA U ŠTEDNU KASICU</w:t>
            </w:r>
          </w:p>
          <w:p w:rsidR="00D33246" w:rsidRDefault="00D33246"/>
          <w:p w:rsidR="00D33246" w:rsidRDefault="00D33246" w:rsidP="00F63725">
            <w:pPr>
              <w:numPr>
                <w:ilvl w:val="0"/>
                <w:numId w:val="27"/>
              </w:numPr>
              <w:spacing w:line="240" w:lineRule="auto"/>
            </w:pPr>
            <w:r>
              <w:t>IZRAĐIVANJE BLAGDANSKI UKRASA I  RAZLIČITIH RUKOTVORINA</w:t>
            </w:r>
          </w:p>
          <w:p w:rsidR="00D33246" w:rsidRDefault="00D33246" w:rsidP="00F63725">
            <w:pPr>
              <w:numPr>
                <w:ilvl w:val="0"/>
                <w:numId w:val="27"/>
              </w:numPr>
              <w:spacing w:line="240" w:lineRule="auto"/>
            </w:pPr>
            <w:r w:rsidRPr="00F63725">
              <w:rPr>
                <w:b/>
              </w:rPr>
              <w:t>SAKUPLJANJE  KOVANICA U ŠTEDNU KASICU</w:t>
            </w:r>
          </w:p>
          <w:p w:rsidR="00D33246" w:rsidRDefault="00D33246">
            <w:r>
              <w:t xml:space="preserve">  </w:t>
            </w:r>
          </w:p>
          <w:p w:rsidR="00D33246" w:rsidRDefault="00D33246" w:rsidP="00F63725">
            <w:pPr>
              <w:numPr>
                <w:ilvl w:val="0"/>
                <w:numId w:val="27"/>
              </w:numPr>
              <w:spacing w:line="240" w:lineRule="auto"/>
            </w:pPr>
            <w:r>
              <w:t>BOŽIĆNI PRODAJNI SAJAM</w:t>
            </w:r>
          </w:p>
          <w:p w:rsidR="00D33246" w:rsidRDefault="00D33246" w:rsidP="00F63725">
            <w:pPr>
              <w:numPr>
                <w:ilvl w:val="0"/>
                <w:numId w:val="27"/>
              </w:numPr>
              <w:spacing w:line="240" w:lineRule="auto"/>
            </w:pPr>
            <w:r>
              <w:t xml:space="preserve">HUMANITARNA PRIREDBA </w:t>
            </w:r>
          </w:p>
          <w:p w:rsidR="00D33246" w:rsidRDefault="00D33246" w:rsidP="00F63725">
            <w:pPr>
              <w:spacing w:line="240" w:lineRule="auto"/>
            </w:pPr>
          </w:p>
          <w:p w:rsidR="00D33246" w:rsidRDefault="00D33246" w:rsidP="00F63725">
            <w:pPr>
              <w:numPr>
                <w:ilvl w:val="0"/>
                <w:numId w:val="27"/>
              </w:numPr>
              <w:spacing w:line="240" w:lineRule="auto"/>
            </w:pPr>
            <w:r w:rsidRPr="00F63725">
              <w:rPr>
                <w:b/>
              </w:rPr>
              <w:t>SAKUPLJANJE  KOVANICA U ŠTEDNU KASICU</w:t>
            </w:r>
          </w:p>
          <w:p w:rsidR="00D33246" w:rsidRDefault="00D33246"/>
          <w:p w:rsidR="00D33246" w:rsidRDefault="00D33246" w:rsidP="00F63725">
            <w:pPr>
              <w:numPr>
                <w:ilvl w:val="0"/>
                <w:numId w:val="27"/>
              </w:numPr>
              <w:spacing w:line="240" w:lineRule="auto"/>
            </w:pPr>
            <w:r>
              <w:t xml:space="preserve">USKRSNI PRODAJNI SAJAM </w:t>
            </w:r>
          </w:p>
          <w:p w:rsidR="00D33246" w:rsidRDefault="00D33246" w:rsidP="00F63725">
            <w:pPr>
              <w:numPr>
                <w:ilvl w:val="0"/>
                <w:numId w:val="27"/>
              </w:numPr>
              <w:spacing w:line="240" w:lineRule="auto"/>
            </w:pPr>
            <w:r w:rsidRPr="00F63725">
              <w:rPr>
                <w:b/>
              </w:rPr>
              <w:t>SAKUPLJANJE  KOVANICA U ŠTEDNU KASICU</w:t>
            </w:r>
          </w:p>
          <w:p w:rsidR="00D33246" w:rsidRDefault="00D33246"/>
          <w:p w:rsidR="00D33246" w:rsidRDefault="00D33246" w:rsidP="00F63725">
            <w:pPr>
              <w:numPr>
                <w:ilvl w:val="0"/>
                <w:numId w:val="27"/>
              </w:numPr>
              <w:spacing w:line="240" w:lineRule="auto"/>
            </w:pPr>
            <w:r>
              <w:t>HUMANITARNE SPORTSKE IGRE: UČENICI PROTIV UČITELJA I ŠKOLSKIH DJELATNIKA</w:t>
            </w:r>
            <w:r w:rsidRPr="00F63725">
              <w:rPr>
                <w:b/>
              </w:rPr>
              <w:t xml:space="preserve"> </w:t>
            </w:r>
          </w:p>
          <w:p w:rsidR="00D33246" w:rsidRDefault="00D33246" w:rsidP="00F63725">
            <w:pPr>
              <w:numPr>
                <w:ilvl w:val="0"/>
                <w:numId w:val="27"/>
              </w:numPr>
              <w:spacing w:line="240" w:lineRule="auto"/>
            </w:pPr>
            <w:r w:rsidRPr="00F63725">
              <w:rPr>
                <w:b/>
              </w:rPr>
              <w:t>SAKUPLJANJE  KOVANICA U ŠTEDNU KASICU</w:t>
            </w:r>
          </w:p>
          <w:p w:rsidR="00D33246" w:rsidRDefault="00D33246"/>
        </w:tc>
      </w:tr>
    </w:tbl>
    <w:p w:rsidR="00D33246" w:rsidRDefault="00D33246">
      <w:pPr>
        <w:tabs>
          <w:tab w:val="left" w:pos="9900"/>
        </w:tabs>
        <w:spacing w:after="23" w:line="240" w:lineRule="auto"/>
        <w:rPr>
          <w:sz w:val="18"/>
          <w:szCs w:val="18"/>
        </w:rPr>
      </w:pPr>
    </w:p>
    <w:p w:rsidR="00D33246" w:rsidRDefault="00D33246">
      <w:pPr>
        <w:tabs>
          <w:tab w:val="left" w:pos="9900"/>
        </w:tabs>
        <w:spacing w:after="23" w:line="240" w:lineRule="auto"/>
        <w:rPr>
          <w:sz w:val="18"/>
          <w:szCs w:val="18"/>
        </w:rPr>
      </w:pPr>
    </w:p>
    <w:p w:rsidR="00D33246" w:rsidRDefault="00D33246">
      <w:pPr>
        <w:widowControl w:val="0"/>
        <w:rPr>
          <w:sz w:val="18"/>
          <w:szCs w:val="18"/>
        </w:rPr>
        <w:sectPr w:rsidR="00D33246">
          <w:type w:val="continuous"/>
          <w:pgSz w:w="16838" w:h="11906"/>
          <w:pgMar w:top="863" w:right="720" w:bottom="863" w:left="288" w:header="0" w:footer="720" w:gutter="0"/>
          <w:cols w:space="720"/>
          <w:rtlGutter/>
        </w:sectPr>
      </w:pPr>
      <w:r>
        <w:br w:type="page"/>
      </w:r>
    </w:p>
    <w:p w:rsidR="00D33246" w:rsidRDefault="00D33246">
      <w:pPr>
        <w:rPr>
          <w:sz w:val="20"/>
          <w:szCs w:val="20"/>
        </w:rPr>
      </w:pPr>
      <w:r>
        <w:rPr>
          <w:sz w:val="20"/>
          <w:szCs w:val="20"/>
        </w:rPr>
        <w:t>OSNOVNA ŠKOLA A.G.MATOŠ</w:t>
      </w:r>
    </w:p>
    <w:p w:rsidR="00D33246" w:rsidRDefault="00D33246">
      <w:pPr>
        <w:rPr>
          <w:sz w:val="20"/>
          <w:szCs w:val="20"/>
        </w:rPr>
      </w:pPr>
      <w:r>
        <w:rPr>
          <w:sz w:val="20"/>
          <w:szCs w:val="20"/>
        </w:rPr>
        <w:t xml:space="preserve">            T O V A R N I K</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r>
        <w:rPr>
          <w:sz w:val="20"/>
          <w:szCs w:val="20"/>
        </w:rPr>
        <w:tab/>
      </w:r>
      <w:r>
        <w:rPr>
          <w:sz w:val="20"/>
          <w:szCs w:val="20"/>
        </w:rPr>
        <w:tab/>
      </w:r>
      <w:r>
        <w:rPr>
          <w:sz w:val="20"/>
          <w:szCs w:val="20"/>
        </w:rPr>
        <w:tab/>
      </w:r>
      <w:r>
        <w:rPr>
          <w:sz w:val="20"/>
          <w:szCs w:val="20"/>
        </w:rPr>
        <w:tab/>
        <w:t xml:space="preserve">    Školska godina:2017./2018.</w:t>
      </w:r>
      <w:r>
        <w:rPr>
          <w:sz w:val="20"/>
          <w:szCs w:val="20"/>
          <w:u w:val="single"/>
        </w:rPr>
        <w:t>.</w:t>
      </w:r>
    </w:p>
    <w:p w:rsidR="00D33246" w:rsidRDefault="00D33246">
      <w:pPr>
        <w:jc w:val="center"/>
        <w:rPr>
          <w:sz w:val="20"/>
          <w:szCs w:val="20"/>
        </w:rPr>
      </w:pPr>
      <w:r>
        <w:rPr>
          <w:b/>
          <w:sz w:val="20"/>
          <w:szCs w:val="20"/>
        </w:rPr>
        <w:t>ŠKOLSKI KURIKULUM</w:t>
      </w:r>
    </w:p>
    <w:p w:rsidR="00D33246" w:rsidRDefault="00D33246">
      <w:pPr>
        <w:jc w:val="center"/>
        <w:rPr>
          <w:sz w:val="20"/>
          <w:szCs w:val="20"/>
        </w:rPr>
      </w:pPr>
    </w:p>
    <w:p w:rsidR="00D33246" w:rsidRDefault="00D33246">
      <w:pPr>
        <w:jc w:val="center"/>
        <w:rPr>
          <w:sz w:val="20"/>
          <w:szCs w:val="20"/>
          <w:u w:val="single"/>
        </w:rPr>
      </w:pPr>
      <w:r>
        <w:rPr>
          <w:b/>
          <w:sz w:val="20"/>
          <w:szCs w:val="20"/>
          <w:u w:val="single"/>
        </w:rPr>
        <w:t>PREVENCIJA OVISNOSTI</w:t>
      </w:r>
    </w:p>
    <w:p w:rsidR="00D33246" w:rsidRDefault="00D33246">
      <w:pPr>
        <w:jc w:val="center"/>
        <w:rPr>
          <w:sz w:val="20"/>
          <w:szCs w:val="20"/>
        </w:rPr>
      </w:pPr>
      <w:r>
        <w:rPr>
          <w:sz w:val="20"/>
          <w:szCs w:val="20"/>
        </w:rPr>
        <w:t>(aktivnost/ program/ projekt)</w:t>
      </w:r>
    </w:p>
    <w:p w:rsidR="00D33246" w:rsidRDefault="00D33246">
      <w:pPr>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r>
        <w:rPr>
          <w:sz w:val="20"/>
          <w:szCs w:val="20"/>
        </w:rPr>
        <w:tab/>
      </w:r>
      <w:r>
        <w:rPr>
          <w:sz w:val="20"/>
          <w:szCs w:val="20"/>
        </w:rPr>
        <w:tab/>
      </w:r>
      <w:r>
        <w:rPr>
          <w:sz w:val="20"/>
          <w:szCs w:val="20"/>
        </w:rPr>
        <w:tab/>
        <w:t xml:space="preserve">Učitelj-voditelj: </w:t>
      </w:r>
      <w:r>
        <w:rPr>
          <w:sz w:val="20"/>
          <w:szCs w:val="20"/>
          <w:u w:val="single"/>
        </w:rPr>
        <w:t>S. Bašić, prof.</w:t>
      </w:r>
    </w:p>
    <w:p w:rsidR="00D33246" w:rsidRDefault="00D33246">
      <w:pPr>
        <w:ind w:left="9912" w:firstLine="707"/>
        <w:rPr>
          <w:sz w:val="20"/>
          <w:szCs w:val="20"/>
        </w:rPr>
      </w:pPr>
    </w:p>
    <w:tbl>
      <w:tblPr>
        <w:tblW w:w="1478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62"/>
        <w:gridCol w:w="2437"/>
        <w:gridCol w:w="1975"/>
        <w:gridCol w:w="4056"/>
        <w:gridCol w:w="1538"/>
        <w:gridCol w:w="1435"/>
        <w:gridCol w:w="1429"/>
        <w:gridCol w:w="1446"/>
      </w:tblGrid>
      <w:tr w:rsidR="00D33246" w:rsidTr="00F63725">
        <w:trPr>
          <w:trHeight w:val="720"/>
          <w:jc w:val="center"/>
        </w:trPr>
        <w:tc>
          <w:tcPr>
            <w:tcW w:w="470" w:type="dxa"/>
          </w:tcPr>
          <w:p w:rsidR="00D33246" w:rsidRPr="00F63725" w:rsidRDefault="00D33246" w:rsidP="00F63725">
            <w:pPr>
              <w:jc w:val="center"/>
              <w:rPr>
                <w:sz w:val="16"/>
                <w:szCs w:val="16"/>
              </w:rPr>
            </w:pPr>
          </w:p>
          <w:p w:rsidR="00D33246" w:rsidRPr="00F63725" w:rsidRDefault="00D33246" w:rsidP="00F63725">
            <w:pPr>
              <w:jc w:val="center"/>
              <w:rPr>
                <w:sz w:val="16"/>
                <w:szCs w:val="16"/>
              </w:rPr>
            </w:pPr>
            <w:r w:rsidRPr="00F63725">
              <w:rPr>
                <w:b/>
                <w:sz w:val="16"/>
                <w:szCs w:val="16"/>
              </w:rPr>
              <w:t>RB</w:t>
            </w:r>
          </w:p>
        </w:tc>
        <w:tc>
          <w:tcPr>
            <w:tcW w:w="2437" w:type="dxa"/>
          </w:tcPr>
          <w:p w:rsidR="00D33246" w:rsidRPr="00F63725" w:rsidRDefault="00D33246" w:rsidP="00F63725">
            <w:pPr>
              <w:jc w:val="center"/>
              <w:rPr>
                <w:sz w:val="16"/>
                <w:szCs w:val="16"/>
              </w:rPr>
            </w:pPr>
          </w:p>
          <w:p w:rsidR="00D33246" w:rsidRPr="00F63725" w:rsidRDefault="00D33246" w:rsidP="00F63725">
            <w:pPr>
              <w:jc w:val="center"/>
              <w:rPr>
                <w:sz w:val="16"/>
                <w:szCs w:val="16"/>
              </w:rPr>
            </w:pPr>
            <w:r w:rsidRPr="00F63725">
              <w:rPr>
                <w:b/>
                <w:sz w:val="16"/>
                <w:szCs w:val="16"/>
              </w:rPr>
              <w:t>AKTIVNOSTI</w:t>
            </w:r>
          </w:p>
        </w:tc>
        <w:tc>
          <w:tcPr>
            <w:tcW w:w="1975" w:type="dxa"/>
          </w:tcPr>
          <w:p w:rsidR="00D33246" w:rsidRPr="00F63725" w:rsidRDefault="00D33246" w:rsidP="00F63725">
            <w:pPr>
              <w:jc w:val="center"/>
              <w:rPr>
                <w:sz w:val="16"/>
                <w:szCs w:val="16"/>
              </w:rPr>
            </w:pPr>
          </w:p>
          <w:p w:rsidR="00D33246" w:rsidRPr="00F63725" w:rsidRDefault="00D33246" w:rsidP="00F63725">
            <w:pPr>
              <w:jc w:val="center"/>
              <w:rPr>
                <w:sz w:val="16"/>
                <w:szCs w:val="16"/>
              </w:rPr>
            </w:pPr>
            <w:r w:rsidRPr="00F63725">
              <w:rPr>
                <w:b/>
                <w:sz w:val="16"/>
                <w:szCs w:val="16"/>
              </w:rPr>
              <w:t>CILJEVI</w:t>
            </w:r>
          </w:p>
        </w:tc>
        <w:tc>
          <w:tcPr>
            <w:tcW w:w="4056" w:type="dxa"/>
          </w:tcPr>
          <w:p w:rsidR="00D33246" w:rsidRPr="00F63725" w:rsidRDefault="00D33246" w:rsidP="00F63725">
            <w:pPr>
              <w:jc w:val="center"/>
              <w:rPr>
                <w:sz w:val="16"/>
                <w:szCs w:val="16"/>
              </w:rPr>
            </w:pPr>
          </w:p>
          <w:p w:rsidR="00D33246" w:rsidRPr="00F63725" w:rsidRDefault="00D33246" w:rsidP="00F63725">
            <w:pPr>
              <w:jc w:val="center"/>
              <w:rPr>
                <w:sz w:val="16"/>
                <w:szCs w:val="16"/>
              </w:rPr>
            </w:pPr>
            <w:r w:rsidRPr="00F63725">
              <w:rPr>
                <w:b/>
                <w:sz w:val="16"/>
                <w:szCs w:val="16"/>
              </w:rPr>
              <w:t>ZADAĆE</w:t>
            </w:r>
          </w:p>
        </w:tc>
        <w:tc>
          <w:tcPr>
            <w:tcW w:w="1538" w:type="dxa"/>
          </w:tcPr>
          <w:p w:rsidR="00D33246" w:rsidRPr="00F63725" w:rsidRDefault="00D33246" w:rsidP="00F63725">
            <w:pPr>
              <w:jc w:val="center"/>
              <w:rPr>
                <w:sz w:val="16"/>
                <w:szCs w:val="16"/>
              </w:rPr>
            </w:pPr>
          </w:p>
          <w:p w:rsidR="00D33246" w:rsidRPr="00F63725" w:rsidRDefault="00D33246" w:rsidP="00F63725">
            <w:pPr>
              <w:jc w:val="center"/>
              <w:rPr>
                <w:sz w:val="16"/>
                <w:szCs w:val="16"/>
              </w:rPr>
            </w:pPr>
            <w:r w:rsidRPr="00F63725">
              <w:rPr>
                <w:b/>
                <w:sz w:val="16"/>
                <w:szCs w:val="16"/>
              </w:rPr>
              <w:t>NOSITELJI</w:t>
            </w:r>
          </w:p>
          <w:p w:rsidR="00D33246" w:rsidRPr="00F63725" w:rsidRDefault="00D33246" w:rsidP="00F63725">
            <w:pPr>
              <w:jc w:val="center"/>
              <w:rPr>
                <w:sz w:val="16"/>
                <w:szCs w:val="16"/>
              </w:rPr>
            </w:pPr>
            <w:r w:rsidRPr="00F63725">
              <w:rPr>
                <w:b/>
                <w:sz w:val="16"/>
                <w:szCs w:val="16"/>
              </w:rPr>
              <w:t>AKTIVNOSTI</w:t>
            </w:r>
          </w:p>
        </w:tc>
        <w:tc>
          <w:tcPr>
            <w:tcW w:w="1435" w:type="dxa"/>
          </w:tcPr>
          <w:p w:rsidR="00D33246" w:rsidRPr="00F63725" w:rsidRDefault="00D33246" w:rsidP="00F63725">
            <w:pPr>
              <w:jc w:val="center"/>
              <w:rPr>
                <w:sz w:val="16"/>
                <w:szCs w:val="16"/>
              </w:rPr>
            </w:pPr>
            <w:r w:rsidRPr="00F63725">
              <w:rPr>
                <w:b/>
                <w:sz w:val="16"/>
                <w:szCs w:val="16"/>
              </w:rPr>
              <w:t>NAČIN REALIZACIJE</w:t>
            </w:r>
          </w:p>
          <w:p w:rsidR="00D33246" w:rsidRPr="00F63725" w:rsidRDefault="00D33246" w:rsidP="00F63725">
            <w:pPr>
              <w:jc w:val="center"/>
              <w:rPr>
                <w:sz w:val="16"/>
                <w:szCs w:val="16"/>
              </w:rPr>
            </w:pPr>
            <w:r w:rsidRPr="00F63725">
              <w:rPr>
                <w:b/>
                <w:sz w:val="16"/>
                <w:szCs w:val="16"/>
              </w:rPr>
              <w:t>(metode, oblici,, postupci)</w:t>
            </w:r>
          </w:p>
        </w:tc>
        <w:tc>
          <w:tcPr>
            <w:tcW w:w="1429" w:type="dxa"/>
          </w:tcPr>
          <w:p w:rsidR="00D33246" w:rsidRPr="00F63725" w:rsidRDefault="00D33246" w:rsidP="00F63725">
            <w:pPr>
              <w:jc w:val="center"/>
              <w:rPr>
                <w:sz w:val="16"/>
                <w:szCs w:val="16"/>
              </w:rPr>
            </w:pPr>
          </w:p>
          <w:p w:rsidR="00D33246" w:rsidRPr="00F63725" w:rsidRDefault="00D33246" w:rsidP="00F63725">
            <w:pPr>
              <w:jc w:val="center"/>
              <w:rPr>
                <w:sz w:val="16"/>
                <w:szCs w:val="16"/>
              </w:rPr>
            </w:pPr>
            <w:r w:rsidRPr="00F63725">
              <w:rPr>
                <w:b/>
                <w:sz w:val="16"/>
                <w:szCs w:val="16"/>
              </w:rPr>
              <w:t>VRIJEME</w:t>
            </w:r>
          </w:p>
          <w:p w:rsidR="00D33246" w:rsidRPr="00F63725" w:rsidRDefault="00D33246" w:rsidP="00F63725">
            <w:pPr>
              <w:jc w:val="center"/>
              <w:rPr>
                <w:sz w:val="16"/>
                <w:szCs w:val="16"/>
              </w:rPr>
            </w:pPr>
            <w:r w:rsidRPr="00F63725">
              <w:rPr>
                <w:b/>
                <w:sz w:val="16"/>
                <w:szCs w:val="16"/>
              </w:rPr>
              <w:t>REALIZACIJE</w:t>
            </w:r>
          </w:p>
        </w:tc>
        <w:tc>
          <w:tcPr>
            <w:tcW w:w="1446" w:type="dxa"/>
          </w:tcPr>
          <w:p w:rsidR="00D33246" w:rsidRPr="00F63725" w:rsidRDefault="00D33246" w:rsidP="00F63725">
            <w:pPr>
              <w:jc w:val="center"/>
              <w:rPr>
                <w:sz w:val="16"/>
                <w:szCs w:val="16"/>
              </w:rPr>
            </w:pPr>
          </w:p>
          <w:p w:rsidR="00D33246" w:rsidRPr="00F63725" w:rsidRDefault="00D33246" w:rsidP="00F63725">
            <w:pPr>
              <w:jc w:val="center"/>
              <w:rPr>
                <w:sz w:val="16"/>
                <w:szCs w:val="16"/>
              </w:rPr>
            </w:pPr>
            <w:r w:rsidRPr="00F63725">
              <w:rPr>
                <w:b/>
                <w:sz w:val="16"/>
                <w:szCs w:val="16"/>
              </w:rPr>
              <w:t>NAČIN</w:t>
            </w:r>
          </w:p>
          <w:p w:rsidR="00D33246" w:rsidRPr="00F63725" w:rsidRDefault="00D33246" w:rsidP="00F63725">
            <w:pPr>
              <w:jc w:val="center"/>
              <w:rPr>
                <w:sz w:val="16"/>
                <w:szCs w:val="16"/>
              </w:rPr>
            </w:pPr>
            <w:r w:rsidRPr="00F63725">
              <w:rPr>
                <w:b/>
                <w:sz w:val="16"/>
                <w:szCs w:val="16"/>
              </w:rPr>
              <w:t>VREDNOVANJA</w:t>
            </w:r>
          </w:p>
        </w:tc>
      </w:tr>
      <w:tr w:rsidR="00D33246" w:rsidTr="00F63725">
        <w:trPr>
          <w:trHeight w:val="520"/>
          <w:jc w:val="center"/>
        </w:trPr>
        <w:tc>
          <w:tcPr>
            <w:tcW w:w="470" w:type="dxa"/>
          </w:tcPr>
          <w:p w:rsidR="00D33246" w:rsidRPr="00F63725" w:rsidRDefault="00D33246">
            <w:pPr>
              <w:rPr>
                <w:sz w:val="16"/>
                <w:szCs w:val="16"/>
              </w:rPr>
            </w:pPr>
          </w:p>
          <w:p w:rsidR="00D33246" w:rsidRPr="00F63725" w:rsidRDefault="00D33246">
            <w:pPr>
              <w:rPr>
                <w:sz w:val="16"/>
                <w:szCs w:val="16"/>
              </w:rPr>
            </w:pPr>
            <w:r w:rsidRPr="00F63725">
              <w:rPr>
                <w:sz w:val="16"/>
                <w:szCs w:val="16"/>
              </w:rPr>
              <w:t>1.</w:t>
            </w:r>
          </w:p>
          <w:p w:rsidR="00D33246" w:rsidRPr="00F63725" w:rsidRDefault="00D33246">
            <w:pPr>
              <w:rPr>
                <w:sz w:val="16"/>
                <w:szCs w:val="16"/>
              </w:rPr>
            </w:pPr>
          </w:p>
          <w:p w:rsidR="00D33246" w:rsidRPr="00F63725" w:rsidRDefault="00D33246">
            <w:pPr>
              <w:rPr>
                <w:sz w:val="16"/>
                <w:szCs w:val="16"/>
              </w:rPr>
            </w:pPr>
          </w:p>
          <w:p w:rsidR="00D33246" w:rsidRPr="00F63725" w:rsidRDefault="00D33246">
            <w:pPr>
              <w:rPr>
                <w:sz w:val="16"/>
                <w:szCs w:val="16"/>
              </w:rPr>
            </w:pPr>
          </w:p>
          <w:p w:rsidR="00D33246" w:rsidRPr="00F63725" w:rsidRDefault="00D33246">
            <w:pPr>
              <w:rPr>
                <w:sz w:val="16"/>
                <w:szCs w:val="16"/>
              </w:rPr>
            </w:pPr>
          </w:p>
          <w:p w:rsidR="00D33246" w:rsidRPr="00F63725" w:rsidRDefault="00D33246">
            <w:pPr>
              <w:rPr>
                <w:sz w:val="16"/>
                <w:szCs w:val="16"/>
              </w:rPr>
            </w:pPr>
          </w:p>
          <w:p w:rsidR="00D33246" w:rsidRPr="00F63725" w:rsidRDefault="00D33246">
            <w:pPr>
              <w:rPr>
                <w:sz w:val="16"/>
                <w:szCs w:val="16"/>
              </w:rPr>
            </w:pPr>
            <w:r w:rsidRPr="00F63725">
              <w:rPr>
                <w:sz w:val="16"/>
                <w:szCs w:val="16"/>
              </w:rPr>
              <w:t>2</w:t>
            </w:r>
          </w:p>
          <w:p w:rsidR="00D33246" w:rsidRPr="00F63725" w:rsidRDefault="00D33246">
            <w:pPr>
              <w:rPr>
                <w:sz w:val="16"/>
                <w:szCs w:val="16"/>
              </w:rPr>
            </w:pPr>
          </w:p>
          <w:p w:rsidR="00D33246" w:rsidRPr="00F63725" w:rsidRDefault="00D33246">
            <w:pPr>
              <w:rPr>
                <w:sz w:val="16"/>
                <w:szCs w:val="16"/>
              </w:rPr>
            </w:pPr>
          </w:p>
          <w:p w:rsidR="00D33246" w:rsidRPr="00F63725" w:rsidRDefault="00D33246">
            <w:pPr>
              <w:rPr>
                <w:sz w:val="16"/>
                <w:szCs w:val="16"/>
              </w:rPr>
            </w:pPr>
          </w:p>
          <w:p w:rsidR="00D33246" w:rsidRPr="00F63725" w:rsidRDefault="00D33246">
            <w:pPr>
              <w:rPr>
                <w:sz w:val="16"/>
                <w:szCs w:val="16"/>
              </w:rPr>
            </w:pPr>
          </w:p>
          <w:p w:rsidR="00D33246" w:rsidRPr="00F63725" w:rsidRDefault="00D33246">
            <w:pPr>
              <w:rPr>
                <w:sz w:val="16"/>
                <w:szCs w:val="16"/>
              </w:rPr>
            </w:pPr>
          </w:p>
          <w:p w:rsidR="00D33246" w:rsidRPr="00F63725" w:rsidRDefault="00D33246">
            <w:pPr>
              <w:rPr>
                <w:sz w:val="16"/>
                <w:szCs w:val="16"/>
              </w:rPr>
            </w:pPr>
          </w:p>
          <w:p w:rsidR="00D33246" w:rsidRPr="00F63725" w:rsidRDefault="00D33246">
            <w:pPr>
              <w:rPr>
                <w:sz w:val="16"/>
                <w:szCs w:val="16"/>
              </w:rPr>
            </w:pPr>
            <w:r w:rsidRPr="00F63725">
              <w:rPr>
                <w:sz w:val="16"/>
                <w:szCs w:val="16"/>
              </w:rPr>
              <w:t xml:space="preserve">3. </w:t>
            </w:r>
          </w:p>
          <w:p w:rsidR="00D33246" w:rsidRPr="00F63725" w:rsidRDefault="00D33246">
            <w:pPr>
              <w:rPr>
                <w:sz w:val="16"/>
                <w:szCs w:val="16"/>
              </w:rPr>
            </w:pPr>
          </w:p>
          <w:p w:rsidR="00D33246" w:rsidRPr="00F63725" w:rsidRDefault="00D33246">
            <w:pPr>
              <w:rPr>
                <w:sz w:val="16"/>
                <w:szCs w:val="16"/>
              </w:rPr>
            </w:pPr>
          </w:p>
          <w:p w:rsidR="00D33246" w:rsidRPr="00F63725" w:rsidRDefault="00D33246">
            <w:pPr>
              <w:rPr>
                <w:sz w:val="16"/>
                <w:szCs w:val="16"/>
              </w:rPr>
            </w:pPr>
          </w:p>
          <w:p w:rsidR="00D33246" w:rsidRPr="00F63725" w:rsidRDefault="00D33246">
            <w:pPr>
              <w:rPr>
                <w:sz w:val="16"/>
                <w:szCs w:val="16"/>
              </w:rPr>
            </w:pPr>
          </w:p>
          <w:p w:rsidR="00D33246" w:rsidRPr="00F63725" w:rsidRDefault="00D33246">
            <w:pPr>
              <w:rPr>
                <w:sz w:val="16"/>
                <w:szCs w:val="16"/>
              </w:rPr>
            </w:pPr>
          </w:p>
          <w:p w:rsidR="00D33246" w:rsidRPr="00F63725" w:rsidRDefault="00D33246">
            <w:pPr>
              <w:rPr>
                <w:sz w:val="16"/>
                <w:szCs w:val="16"/>
              </w:rPr>
            </w:pPr>
          </w:p>
          <w:p w:rsidR="00D33246" w:rsidRPr="00F63725" w:rsidRDefault="00D33246">
            <w:pPr>
              <w:rPr>
                <w:sz w:val="16"/>
                <w:szCs w:val="16"/>
              </w:rPr>
            </w:pPr>
            <w:r w:rsidRPr="00F63725">
              <w:rPr>
                <w:sz w:val="16"/>
                <w:szCs w:val="16"/>
              </w:rPr>
              <w:t>4.</w:t>
            </w:r>
          </w:p>
          <w:p w:rsidR="00D33246" w:rsidRPr="00F63725" w:rsidRDefault="00D33246">
            <w:pPr>
              <w:rPr>
                <w:sz w:val="16"/>
                <w:szCs w:val="16"/>
              </w:rPr>
            </w:pPr>
          </w:p>
          <w:p w:rsidR="00D33246" w:rsidRPr="00F63725" w:rsidRDefault="00D33246">
            <w:pPr>
              <w:rPr>
                <w:sz w:val="16"/>
                <w:szCs w:val="16"/>
              </w:rPr>
            </w:pPr>
          </w:p>
          <w:p w:rsidR="00D33246" w:rsidRPr="00F63725" w:rsidRDefault="00D33246">
            <w:pPr>
              <w:rPr>
                <w:sz w:val="16"/>
                <w:szCs w:val="16"/>
              </w:rPr>
            </w:pPr>
          </w:p>
          <w:p w:rsidR="00D33246" w:rsidRPr="00F63725" w:rsidRDefault="00D33246">
            <w:pPr>
              <w:rPr>
                <w:sz w:val="16"/>
                <w:szCs w:val="16"/>
              </w:rPr>
            </w:pPr>
          </w:p>
          <w:p w:rsidR="00D33246" w:rsidRPr="00F63725" w:rsidRDefault="00D33246">
            <w:pPr>
              <w:rPr>
                <w:sz w:val="16"/>
                <w:szCs w:val="16"/>
              </w:rPr>
            </w:pPr>
          </w:p>
          <w:p w:rsidR="00D33246" w:rsidRPr="00F63725" w:rsidRDefault="00D33246">
            <w:pPr>
              <w:rPr>
                <w:sz w:val="16"/>
                <w:szCs w:val="16"/>
              </w:rPr>
            </w:pPr>
          </w:p>
          <w:p w:rsidR="00D33246" w:rsidRPr="00F63725" w:rsidRDefault="00D33246">
            <w:pPr>
              <w:rPr>
                <w:sz w:val="16"/>
                <w:szCs w:val="16"/>
              </w:rPr>
            </w:pPr>
            <w:r w:rsidRPr="00F63725">
              <w:rPr>
                <w:sz w:val="16"/>
                <w:szCs w:val="16"/>
              </w:rPr>
              <w:t>5.</w:t>
            </w:r>
          </w:p>
          <w:p w:rsidR="00D33246" w:rsidRPr="00F63725" w:rsidRDefault="00D33246">
            <w:pPr>
              <w:rPr>
                <w:sz w:val="16"/>
                <w:szCs w:val="16"/>
              </w:rPr>
            </w:pPr>
          </w:p>
          <w:p w:rsidR="00D33246" w:rsidRPr="00F63725" w:rsidRDefault="00D33246">
            <w:pPr>
              <w:rPr>
                <w:sz w:val="16"/>
                <w:szCs w:val="16"/>
              </w:rPr>
            </w:pPr>
          </w:p>
          <w:p w:rsidR="00D33246" w:rsidRPr="00F63725" w:rsidRDefault="00D33246">
            <w:pPr>
              <w:rPr>
                <w:sz w:val="16"/>
                <w:szCs w:val="16"/>
              </w:rPr>
            </w:pPr>
          </w:p>
          <w:p w:rsidR="00D33246" w:rsidRPr="00F63725" w:rsidRDefault="00D33246">
            <w:pPr>
              <w:rPr>
                <w:sz w:val="16"/>
                <w:szCs w:val="16"/>
              </w:rPr>
            </w:pPr>
            <w:r w:rsidRPr="00F63725">
              <w:rPr>
                <w:sz w:val="16"/>
                <w:szCs w:val="16"/>
              </w:rPr>
              <w:t>6.</w:t>
            </w:r>
          </w:p>
          <w:p w:rsidR="00D33246" w:rsidRPr="00F63725" w:rsidRDefault="00D33246">
            <w:pPr>
              <w:rPr>
                <w:sz w:val="16"/>
                <w:szCs w:val="16"/>
              </w:rPr>
            </w:pPr>
          </w:p>
          <w:p w:rsidR="00D33246" w:rsidRPr="00F63725" w:rsidRDefault="00D33246">
            <w:pPr>
              <w:rPr>
                <w:sz w:val="16"/>
                <w:szCs w:val="16"/>
              </w:rPr>
            </w:pPr>
          </w:p>
          <w:p w:rsidR="00D33246" w:rsidRPr="00F63725" w:rsidRDefault="00D33246">
            <w:pPr>
              <w:rPr>
                <w:sz w:val="16"/>
                <w:szCs w:val="16"/>
              </w:rPr>
            </w:pPr>
          </w:p>
          <w:p w:rsidR="00D33246" w:rsidRPr="00F63725" w:rsidRDefault="00D33246">
            <w:pPr>
              <w:rPr>
                <w:sz w:val="16"/>
                <w:szCs w:val="16"/>
              </w:rPr>
            </w:pPr>
          </w:p>
          <w:p w:rsidR="00D33246" w:rsidRPr="00F63725" w:rsidRDefault="00D33246">
            <w:pPr>
              <w:rPr>
                <w:sz w:val="16"/>
                <w:szCs w:val="16"/>
              </w:rPr>
            </w:pPr>
          </w:p>
          <w:p w:rsidR="00D33246" w:rsidRPr="00F63725" w:rsidRDefault="00D33246">
            <w:pPr>
              <w:rPr>
                <w:sz w:val="16"/>
                <w:szCs w:val="16"/>
              </w:rPr>
            </w:pPr>
          </w:p>
          <w:p w:rsidR="00D33246" w:rsidRPr="00F63725" w:rsidRDefault="00D33246">
            <w:pPr>
              <w:rPr>
                <w:sz w:val="16"/>
                <w:szCs w:val="16"/>
              </w:rPr>
            </w:pPr>
            <w:r w:rsidRPr="00F63725">
              <w:rPr>
                <w:sz w:val="16"/>
                <w:szCs w:val="16"/>
              </w:rPr>
              <w:t>7.</w:t>
            </w:r>
          </w:p>
          <w:p w:rsidR="00D33246" w:rsidRPr="00F63725" w:rsidRDefault="00D33246">
            <w:pPr>
              <w:rPr>
                <w:sz w:val="16"/>
                <w:szCs w:val="16"/>
              </w:rPr>
            </w:pPr>
          </w:p>
          <w:p w:rsidR="00D33246" w:rsidRPr="00F63725" w:rsidRDefault="00D33246">
            <w:pPr>
              <w:rPr>
                <w:sz w:val="16"/>
                <w:szCs w:val="16"/>
              </w:rPr>
            </w:pPr>
          </w:p>
          <w:p w:rsidR="00D33246" w:rsidRPr="00F63725" w:rsidRDefault="00D33246">
            <w:pPr>
              <w:rPr>
                <w:sz w:val="16"/>
                <w:szCs w:val="16"/>
              </w:rPr>
            </w:pPr>
          </w:p>
          <w:p w:rsidR="00D33246" w:rsidRPr="00F63725" w:rsidRDefault="00D33246">
            <w:pPr>
              <w:rPr>
                <w:sz w:val="16"/>
                <w:szCs w:val="16"/>
              </w:rPr>
            </w:pPr>
          </w:p>
          <w:p w:rsidR="00D33246" w:rsidRPr="00F63725" w:rsidRDefault="00D33246">
            <w:pPr>
              <w:rPr>
                <w:sz w:val="16"/>
                <w:szCs w:val="16"/>
              </w:rPr>
            </w:pPr>
          </w:p>
          <w:p w:rsidR="00D33246" w:rsidRPr="00F63725" w:rsidRDefault="00D33246">
            <w:pPr>
              <w:rPr>
                <w:sz w:val="16"/>
                <w:szCs w:val="16"/>
              </w:rPr>
            </w:pPr>
          </w:p>
          <w:p w:rsidR="00D33246" w:rsidRPr="00F63725" w:rsidRDefault="00D33246">
            <w:pPr>
              <w:rPr>
                <w:sz w:val="16"/>
                <w:szCs w:val="16"/>
              </w:rPr>
            </w:pPr>
          </w:p>
          <w:p w:rsidR="00D33246" w:rsidRPr="00F63725" w:rsidRDefault="00D33246">
            <w:pPr>
              <w:rPr>
                <w:sz w:val="16"/>
                <w:szCs w:val="16"/>
              </w:rPr>
            </w:pPr>
          </w:p>
          <w:p w:rsidR="00D33246" w:rsidRPr="00F63725" w:rsidRDefault="00D33246">
            <w:pPr>
              <w:rPr>
                <w:sz w:val="16"/>
                <w:szCs w:val="16"/>
              </w:rPr>
            </w:pPr>
            <w:r w:rsidRPr="00F63725">
              <w:rPr>
                <w:sz w:val="16"/>
                <w:szCs w:val="16"/>
              </w:rPr>
              <w:t>8</w:t>
            </w:r>
          </w:p>
          <w:p w:rsidR="00D33246" w:rsidRPr="00F63725" w:rsidRDefault="00D33246">
            <w:pPr>
              <w:rPr>
                <w:sz w:val="16"/>
                <w:szCs w:val="16"/>
              </w:rPr>
            </w:pPr>
          </w:p>
          <w:p w:rsidR="00D33246" w:rsidRPr="00F63725" w:rsidRDefault="00D33246">
            <w:pPr>
              <w:rPr>
                <w:sz w:val="16"/>
                <w:szCs w:val="16"/>
              </w:rPr>
            </w:pPr>
          </w:p>
          <w:p w:rsidR="00D33246" w:rsidRPr="00F63725" w:rsidRDefault="00D33246">
            <w:pPr>
              <w:rPr>
                <w:sz w:val="16"/>
                <w:szCs w:val="16"/>
              </w:rPr>
            </w:pPr>
          </w:p>
          <w:p w:rsidR="00D33246" w:rsidRPr="00F63725" w:rsidRDefault="00D33246">
            <w:pPr>
              <w:rPr>
                <w:sz w:val="16"/>
                <w:szCs w:val="16"/>
              </w:rPr>
            </w:pPr>
          </w:p>
          <w:p w:rsidR="00D33246" w:rsidRPr="00F63725" w:rsidRDefault="00D33246">
            <w:pPr>
              <w:rPr>
                <w:sz w:val="16"/>
                <w:szCs w:val="16"/>
              </w:rPr>
            </w:pPr>
          </w:p>
          <w:p w:rsidR="00D33246" w:rsidRPr="00F63725" w:rsidRDefault="00D33246">
            <w:pPr>
              <w:rPr>
                <w:sz w:val="16"/>
                <w:szCs w:val="16"/>
              </w:rPr>
            </w:pPr>
            <w:r w:rsidRPr="00F63725">
              <w:rPr>
                <w:sz w:val="16"/>
                <w:szCs w:val="16"/>
              </w:rPr>
              <w:t>9.</w:t>
            </w:r>
          </w:p>
          <w:p w:rsidR="00D33246" w:rsidRPr="00F63725" w:rsidRDefault="00D33246">
            <w:pPr>
              <w:rPr>
                <w:sz w:val="16"/>
                <w:szCs w:val="16"/>
              </w:rPr>
            </w:pPr>
          </w:p>
          <w:p w:rsidR="00D33246" w:rsidRPr="00F63725" w:rsidRDefault="00D33246">
            <w:pPr>
              <w:rPr>
                <w:sz w:val="16"/>
                <w:szCs w:val="16"/>
              </w:rPr>
            </w:pPr>
          </w:p>
          <w:p w:rsidR="00D33246" w:rsidRPr="00F63725" w:rsidRDefault="00D33246">
            <w:pPr>
              <w:rPr>
                <w:sz w:val="16"/>
                <w:szCs w:val="16"/>
              </w:rPr>
            </w:pPr>
          </w:p>
          <w:p w:rsidR="00D33246" w:rsidRPr="00F63725" w:rsidRDefault="00D33246">
            <w:pPr>
              <w:rPr>
                <w:sz w:val="16"/>
                <w:szCs w:val="16"/>
              </w:rPr>
            </w:pPr>
          </w:p>
          <w:p w:rsidR="00D33246" w:rsidRPr="00F63725" w:rsidRDefault="00D33246">
            <w:pPr>
              <w:rPr>
                <w:sz w:val="16"/>
                <w:szCs w:val="16"/>
              </w:rPr>
            </w:pPr>
            <w:r w:rsidRPr="00F63725">
              <w:rPr>
                <w:sz w:val="16"/>
                <w:szCs w:val="16"/>
              </w:rPr>
              <w:t>10.</w:t>
            </w:r>
          </w:p>
          <w:p w:rsidR="00D33246" w:rsidRPr="00F63725" w:rsidRDefault="00D33246">
            <w:pPr>
              <w:rPr>
                <w:sz w:val="16"/>
                <w:szCs w:val="16"/>
              </w:rPr>
            </w:pPr>
          </w:p>
          <w:p w:rsidR="00D33246" w:rsidRPr="00F63725" w:rsidRDefault="00D33246">
            <w:pPr>
              <w:rPr>
                <w:sz w:val="16"/>
                <w:szCs w:val="16"/>
              </w:rPr>
            </w:pPr>
          </w:p>
          <w:p w:rsidR="00D33246" w:rsidRPr="00F63725" w:rsidRDefault="00D33246">
            <w:pPr>
              <w:rPr>
                <w:sz w:val="16"/>
                <w:szCs w:val="16"/>
              </w:rPr>
            </w:pPr>
            <w:r w:rsidRPr="00F63725">
              <w:rPr>
                <w:sz w:val="16"/>
                <w:szCs w:val="16"/>
              </w:rPr>
              <w:t>11.</w:t>
            </w:r>
          </w:p>
          <w:p w:rsidR="00D33246" w:rsidRPr="00F63725" w:rsidRDefault="00D33246">
            <w:pPr>
              <w:rPr>
                <w:sz w:val="16"/>
                <w:szCs w:val="16"/>
              </w:rPr>
            </w:pPr>
          </w:p>
          <w:p w:rsidR="00D33246" w:rsidRPr="00F63725" w:rsidRDefault="00D33246">
            <w:pPr>
              <w:rPr>
                <w:sz w:val="16"/>
                <w:szCs w:val="16"/>
              </w:rPr>
            </w:pPr>
            <w:r w:rsidRPr="00F63725">
              <w:rPr>
                <w:sz w:val="16"/>
                <w:szCs w:val="16"/>
              </w:rPr>
              <w:t>12.</w:t>
            </w:r>
          </w:p>
          <w:p w:rsidR="00D33246" w:rsidRPr="00F63725" w:rsidRDefault="00D33246">
            <w:pPr>
              <w:rPr>
                <w:sz w:val="16"/>
                <w:szCs w:val="16"/>
              </w:rPr>
            </w:pPr>
          </w:p>
          <w:p w:rsidR="00D33246" w:rsidRPr="00F63725" w:rsidRDefault="00D33246">
            <w:pPr>
              <w:rPr>
                <w:sz w:val="16"/>
                <w:szCs w:val="16"/>
              </w:rPr>
            </w:pPr>
          </w:p>
          <w:p w:rsidR="00D33246" w:rsidRPr="00F63725" w:rsidRDefault="00D33246">
            <w:pPr>
              <w:rPr>
                <w:sz w:val="16"/>
                <w:szCs w:val="16"/>
              </w:rPr>
            </w:pPr>
          </w:p>
          <w:p w:rsidR="00D33246" w:rsidRPr="00F63725" w:rsidRDefault="00D33246">
            <w:pPr>
              <w:rPr>
                <w:sz w:val="16"/>
                <w:szCs w:val="16"/>
              </w:rPr>
            </w:pPr>
            <w:r w:rsidRPr="00F63725">
              <w:rPr>
                <w:sz w:val="16"/>
                <w:szCs w:val="16"/>
              </w:rPr>
              <w:t>13.</w:t>
            </w:r>
          </w:p>
          <w:p w:rsidR="00D33246" w:rsidRPr="00F63725" w:rsidRDefault="00D33246">
            <w:pPr>
              <w:rPr>
                <w:sz w:val="16"/>
                <w:szCs w:val="16"/>
              </w:rPr>
            </w:pPr>
          </w:p>
          <w:p w:rsidR="00D33246" w:rsidRPr="00F63725" w:rsidRDefault="00D33246">
            <w:pPr>
              <w:rPr>
                <w:sz w:val="16"/>
                <w:szCs w:val="16"/>
              </w:rPr>
            </w:pPr>
          </w:p>
          <w:p w:rsidR="00D33246" w:rsidRPr="00F63725" w:rsidRDefault="00D33246">
            <w:pPr>
              <w:rPr>
                <w:sz w:val="16"/>
                <w:szCs w:val="16"/>
              </w:rPr>
            </w:pPr>
          </w:p>
          <w:p w:rsidR="00D33246" w:rsidRPr="00F63725" w:rsidRDefault="00D33246">
            <w:pPr>
              <w:rPr>
                <w:sz w:val="16"/>
                <w:szCs w:val="16"/>
              </w:rPr>
            </w:pPr>
            <w:r w:rsidRPr="00F63725">
              <w:rPr>
                <w:sz w:val="16"/>
                <w:szCs w:val="16"/>
              </w:rPr>
              <w:t>14</w:t>
            </w:r>
          </w:p>
          <w:p w:rsidR="00D33246" w:rsidRPr="00F63725" w:rsidRDefault="00D33246">
            <w:pPr>
              <w:rPr>
                <w:sz w:val="16"/>
                <w:szCs w:val="16"/>
              </w:rPr>
            </w:pPr>
          </w:p>
          <w:p w:rsidR="00D33246" w:rsidRPr="00F63725" w:rsidRDefault="00D33246">
            <w:pPr>
              <w:rPr>
                <w:sz w:val="16"/>
                <w:szCs w:val="16"/>
              </w:rPr>
            </w:pPr>
            <w:r w:rsidRPr="00F63725">
              <w:rPr>
                <w:sz w:val="16"/>
                <w:szCs w:val="16"/>
              </w:rPr>
              <w:t>15.</w:t>
            </w:r>
          </w:p>
          <w:p w:rsidR="00D33246" w:rsidRPr="00F63725" w:rsidRDefault="00D33246">
            <w:pPr>
              <w:rPr>
                <w:sz w:val="16"/>
                <w:szCs w:val="16"/>
              </w:rPr>
            </w:pPr>
          </w:p>
          <w:p w:rsidR="00D33246" w:rsidRPr="00F63725" w:rsidRDefault="00D33246">
            <w:pPr>
              <w:rPr>
                <w:sz w:val="16"/>
                <w:szCs w:val="16"/>
              </w:rPr>
            </w:pPr>
          </w:p>
          <w:p w:rsidR="00D33246" w:rsidRPr="00F63725" w:rsidRDefault="00D33246">
            <w:pPr>
              <w:rPr>
                <w:sz w:val="16"/>
                <w:szCs w:val="16"/>
              </w:rPr>
            </w:pPr>
          </w:p>
          <w:p w:rsidR="00D33246" w:rsidRPr="00F63725" w:rsidRDefault="00D33246">
            <w:pPr>
              <w:rPr>
                <w:sz w:val="16"/>
                <w:szCs w:val="16"/>
              </w:rPr>
            </w:pPr>
            <w:r w:rsidRPr="00F63725">
              <w:rPr>
                <w:sz w:val="16"/>
                <w:szCs w:val="16"/>
              </w:rPr>
              <w:t>16.</w:t>
            </w:r>
          </w:p>
          <w:p w:rsidR="00D33246" w:rsidRPr="00F63725" w:rsidRDefault="00D33246">
            <w:pPr>
              <w:rPr>
                <w:sz w:val="16"/>
                <w:szCs w:val="16"/>
              </w:rPr>
            </w:pPr>
          </w:p>
          <w:p w:rsidR="00D33246" w:rsidRPr="00F63725" w:rsidRDefault="00D33246">
            <w:pPr>
              <w:rPr>
                <w:sz w:val="16"/>
                <w:szCs w:val="16"/>
              </w:rPr>
            </w:pPr>
          </w:p>
          <w:p w:rsidR="00D33246" w:rsidRPr="00F63725" w:rsidRDefault="00D33246">
            <w:pPr>
              <w:rPr>
                <w:sz w:val="16"/>
                <w:szCs w:val="16"/>
              </w:rPr>
            </w:pPr>
            <w:r w:rsidRPr="00F63725">
              <w:rPr>
                <w:sz w:val="16"/>
                <w:szCs w:val="16"/>
              </w:rPr>
              <w:t>17.</w:t>
            </w:r>
          </w:p>
          <w:p w:rsidR="00D33246" w:rsidRPr="00F63725" w:rsidRDefault="00D33246">
            <w:pPr>
              <w:rPr>
                <w:sz w:val="16"/>
                <w:szCs w:val="16"/>
              </w:rPr>
            </w:pPr>
          </w:p>
          <w:p w:rsidR="00D33246" w:rsidRPr="00F63725" w:rsidRDefault="00D33246">
            <w:pPr>
              <w:rPr>
                <w:sz w:val="16"/>
                <w:szCs w:val="16"/>
              </w:rPr>
            </w:pPr>
          </w:p>
          <w:p w:rsidR="00D33246" w:rsidRPr="00F63725" w:rsidRDefault="00D33246">
            <w:pPr>
              <w:rPr>
                <w:sz w:val="16"/>
                <w:szCs w:val="16"/>
              </w:rPr>
            </w:pPr>
            <w:r w:rsidRPr="00F63725">
              <w:rPr>
                <w:sz w:val="16"/>
                <w:szCs w:val="16"/>
              </w:rPr>
              <w:t>18.</w:t>
            </w:r>
          </w:p>
          <w:p w:rsidR="00D33246" w:rsidRPr="00F63725" w:rsidRDefault="00D33246">
            <w:pPr>
              <w:rPr>
                <w:sz w:val="16"/>
                <w:szCs w:val="16"/>
              </w:rPr>
            </w:pPr>
          </w:p>
        </w:tc>
        <w:tc>
          <w:tcPr>
            <w:tcW w:w="2437" w:type="dxa"/>
          </w:tcPr>
          <w:p w:rsidR="00D33246" w:rsidRPr="00F63725" w:rsidRDefault="00D33246">
            <w:pPr>
              <w:rPr>
                <w:sz w:val="16"/>
                <w:szCs w:val="16"/>
              </w:rPr>
            </w:pPr>
          </w:p>
          <w:p w:rsidR="00D33246" w:rsidRPr="00F63725" w:rsidRDefault="00D33246">
            <w:pPr>
              <w:rPr>
                <w:sz w:val="16"/>
                <w:szCs w:val="16"/>
              </w:rPr>
            </w:pPr>
            <w:r w:rsidRPr="00F63725">
              <w:rPr>
                <w:sz w:val="16"/>
                <w:szCs w:val="16"/>
              </w:rPr>
              <w:t>Prevencija ovisnosti kroz S.R.</w:t>
            </w:r>
          </w:p>
          <w:p w:rsidR="00D33246" w:rsidRPr="00F63725" w:rsidRDefault="00D33246">
            <w:pPr>
              <w:rPr>
                <w:sz w:val="16"/>
                <w:szCs w:val="16"/>
              </w:rPr>
            </w:pPr>
          </w:p>
          <w:p w:rsidR="00D33246" w:rsidRPr="00F63725" w:rsidRDefault="00D33246">
            <w:pPr>
              <w:rPr>
                <w:sz w:val="16"/>
                <w:szCs w:val="16"/>
              </w:rPr>
            </w:pPr>
          </w:p>
          <w:p w:rsidR="00D33246" w:rsidRPr="00F63725" w:rsidRDefault="00D33246">
            <w:pPr>
              <w:rPr>
                <w:sz w:val="16"/>
                <w:szCs w:val="16"/>
              </w:rPr>
            </w:pPr>
          </w:p>
          <w:p w:rsidR="00D33246" w:rsidRPr="00F63725" w:rsidRDefault="00D33246">
            <w:pPr>
              <w:rPr>
                <w:sz w:val="16"/>
                <w:szCs w:val="16"/>
              </w:rPr>
            </w:pPr>
          </w:p>
          <w:p w:rsidR="00D33246" w:rsidRPr="00F63725" w:rsidRDefault="00D33246">
            <w:pPr>
              <w:rPr>
                <w:sz w:val="16"/>
                <w:szCs w:val="16"/>
              </w:rPr>
            </w:pPr>
          </w:p>
          <w:p w:rsidR="00D33246" w:rsidRPr="00F63725" w:rsidRDefault="00D33246">
            <w:pPr>
              <w:rPr>
                <w:sz w:val="16"/>
                <w:szCs w:val="16"/>
              </w:rPr>
            </w:pPr>
            <w:r w:rsidRPr="00F63725">
              <w:rPr>
                <w:sz w:val="16"/>
                <w:szCs w:val="16"/>
              </w:rPr>
              <w:t>Prevenciija ovisnosti kroz slobodne aktivnosti</w:t>
            </w:r>
          </w:p>
          <w:p w:rsidR="00D33246" w:rsidRPr="00F63725" w:rsidRDefault="00D33246">
            <w:pPr>
              <w:rPr>
                <w:sz w:val="16"/>
                <w:szCs w:val="16"/>
              </w:rPr>
            </w:pPr>
          </w:p>
          <w:p w:rsidR="00D33246" w:rsidRPr="00F63725" w:rsidRDefault="00D33246">
            <w:pPr>
              <w:rPr>
                <w:sz w:val="16"/>
                <w:szCs w:val="16"/>
              </w:rPr>
            </w:pPr>
          </w:p>
          <w:p w:rsidR="00D33246" w:rsidRPr="00F63725" w:rsidRDefault="00D33246">
            <w:pPr>
              <w:rPr>
                <w:sz w:val="16"/>
                <w:szCs w:val="16"/>
              </w:rPr>
            </w:pPr>
          </w:p>
          <w:p w:rsidR="00D33246" w:rsidRPr="00F63725" w:rsidRDefault="00D33246">
            <w:pPr>
              <w:rPr>
                <w:sz w:val="16"/>
                <w:szCs w:val="16"/>
              </w:rPr>
            </w:pPr>
          </w:p>
          <w:p w:rsidR="00D33246" w:rsidRPr="00F63725" w:rsidRDefault="00D33246">
            <w:pPr>
              <w:rPr>
                <w:sz w:val="16"/>
                <w:szCs w:val="16"/>
              </w:rPr>
            </w:pPr>
          </w:p>
          <w:p w:rsidR="00D33246" w:rsidRPr="00F63725" w:rsidRDefault="00D33246">
            <w:pPr>
              <w:rPr>
                <w:sz w:val="16"/>
                <w:szCs w:val="16"/>
              </w:rPr>
            </w:pPr>
            <w:r w:rsidRPr="00F63725">
              <w:rPr>
                <w:sz w:val="16"/>
                <w:szCs w:val="16"/>
              </w:rPr>
              <w:t>Prevencija ovisnosti kroz predmete</w:t>
            </w:r>
          </w:p>
          <w:p w:rsidR="00D33246" w:rsidRPr="00F63725" w:rsidRDefault="00D33246">
            <w:pPr>
              <w:rPr>
                <w:sz w:val="16"/>
                <w:szCs w:val="16"/>
              </w:rPr>
            </w:pPr>
          </w:p>
          <w:p w:rsidR="00D33246" w:rsidRPr="00F63725" w:rsidRDefault="00D33246">
            <w:pPr>
              <w:rPr>
                <w:sz w:val="16"/>
                <w:szCs w:val="16"/>
              </w:rPr>
            </w:pPr>
          </w:p>
          <w:p w:rsidR="00D33246" w:rsidRPr="00F63725" w:rsidRDefault="00D33246">
            <w:pPr>
              <w:rPr>
                <w:sz w:val="16"/>
                <w:szCs w:val="16"/>
              </w:rPr>
            </w:pPr>
          </w:p>
          <w:p w:rsidR="00D33246" w:rsidRPr="00F63725" w:rsidRDefault="00D33246">
            <w:pPr>
              <w:rPr>
                <w:sz w:val="16"/>
                <w:szCs w:val="16"/>
              </w:rPr>
            </w:pPr>
          </w:p>
          <w:p w:rsidR="00D33246" w:rsidRPr="00F63725" w:rsidRDefault="00D33246">
            <w:pPr>
              <w:rPr>
                <w:sz w:val="16"/>
                <w:szCs w:val="16"/>
              </w:rPr>
            </w:pPr>
          </w:p>
          <w:p w:rsidR="00D33246" w:rsidRPr="00F63725" w:rsidRDefault="00D33246">
            <w:pPr>
              <w:rPr>
                <w:sz w:val="16"/>
                <w:szCs w:val="16"/>
              </w:rPr>
            </w:pPr>
            <w:r w:rsidRPr="00F63725">
              <w:rPr>
                <w:sz w:val="16"/>
                <w:szCs w:val="16"/>
              </w:rPr>
              <w:t>Suradnja s roditeljima</w:t>
            </w:r>
          </w:p>
          <w:p w:rsidR="00D33246" w:rsidRPr="00F63725" w:rsidRDefault="00D33246">
            <w:pPr>
              <w:rPr>
                <w:sz w:val="16"/>
                <w:szCs w:val="16"/>
              </w:rPr>
            </w:pPr>
          </w:p>
          <w:p w:rsidR="00D33246" w:rsidRPr="00F63725" w:rsidRDefault="00D33246">
            <w:pPr>
              <w:rPr>
                <w:sz w:val="16"/>
                <w:szCs w:val="16"/>
              </w:rPr>
            </w:pPr>
          </w:p>
          <w:p w:rsidR="00D33246" w:rsidRPr="00F63725" w:rsidRDefault="00D33246">
            <w:pPr>
              <w:rPr>
                <w:sz w:val="16"/>
                <w:szCs w:val="16"/>
              </w:rPr>
            </w:pPr>
          </w:p>
          <w:p w:rsidR="00D33246" w:rsidRPr="00F63725" w:rsidRDefault="00D33246">
            <w:pPr>
              <w:rPr>
                <w:sz w:val="16"/>
                <w:szCs w:val="16"/>
              </w:rPr>
            </w:pPr>
          </w:p>
          <w:p w:rsidR="00D33246" w:rsidRPr="00F63725" w:rsidRDefault="00D33246">
            <w:pPr>
              <w:rPr>
                <w:sz w:val="16"/>
                <w:szCs w:val="16"/>
              </w:rPr>
            </w:pPr>
          </w:p>
          <w:p w:rsidR="00D33246" w:rsidRPr="00F63725" w:rsidRDefault="00D33246">
            <w:pPr>
              <w:rPr>
                <w:sz w:val="16"/>
                <w:szCs w:val="16"/>
              </w:rPr>
            </w:pPr>
          </w:p>
          <w:p w:rsidR="00D33246" w:rsidRPr="00F63725" w:rsidRDefault="00D33246">
            <w:pPr>
              <w:rPr>
                <w:sz w:val="16"/>
                <w:szCs w:val="16"/>
              </w:rPr>
            </w:pPr>
            <w:r w:rsidRPr="00F63725">
              <w:rPr>
                <w:sz w:val="16"/>
                <w:szCs w:val="16"/>
              </w:rPr>
              <w:t>Prevencija ovisnosti kroz organizaciju sl. vremena</w:t>
            </w:r>
          </w:p>
          <w:p w:rsidR="00D33246" w:rsidRPr="00F63725" w:rsidRDefault="00D33246">
            <w:pPr>
              <w:rPr>
                <w:sz w:val="16"/>
                <w:szCs w:val="16"/>
              </w:rPr>
            </w:pPr>
          </w:p>
          <w:p w:rsidR="00D33246" w:rsidRPr="00F63725" w:rsidRDefault="00D33246">
            <w:pPr>
              <w:rPr>
                <w:sz w:val="16"/>
                <w:szCs w:val="16"/>
              </w:rPr>
            </w:pPr>
          </w:p>
          <w:p w:rsidR="00D33246" w:rsidRPr="00F63725" w:rsidRDefault="00D33246">
            <w:pPr>
              <w:rPr>
                <w:sz w:val="16"/>
                <w:szCs w:val="16"/>
              </w:rPr>
            </w:pPr>
            <w:r w:rsidRPr="00F63725">
              <w:rPr>
                <w:sz w:val="16"/>
                <w:szCs w:val="16"/>
              </w:rPr>
              <w:t>Prevencija ovisnosti kroz obilježavanje datuma i događaja</w:t>
            </w:r>
          </w:p>
          <w:p w:rsidR="00D33246" w:rsidRPr="00F63725" w:rsidRDefault="00D33246">
            <w:pPr>
              <w:rPr>
                <w:sz w:val="16"/>
                <w:szCs w:val="16"/>
              </w:rPr>
            </w:pPr>
          </w:p>
          <w:p w:rsidR="00D33246" w:rsidRPr="00F63725" w:rsidRDefault="00D33246">
            <w:pPr>
              <w:rPr>
                <w:sz w:val="16"/>
                <w:szCs w:val="16"/>
              </w:rPr>
            </w:pPr>
          </w:p>
          <w:p w:rsidR="00D33246" w:rsidRPr="00F63725" w:rsidRDefault="00D33246">
            <w:pPr>
              <w:rPr>
                <w:sz w:val="16"/>
                <w:szCs w:val="16"/>
              </w:rPr>
            </w:pPr>
          </w:p>
          <w:p w:rsidR="00D33246" w:rsidRPr="00F63725" w:rsidRDefault="00D33246">
            <w:pPr>
              <w:rPr>
                <w:sz w:val="16"/>
                <w:szCs w:val="16"/>
              </w:rPr>
            </w:pPr>
          </w:p>
          <w:p w:rsidR="00D33246" w:rsidRPr="00F63725" w:rsidRDefault="00D33246">
            <w:pPr>
              <w:rPr>
                <w:sz w:val="16"/>
                <w:szCs w:val="16"/>
              </w:rPr>
            </w:pPr>
          </w:p>
          <w:p w:rsidR="00D33246" w:rsidRPr="00F63725" w:rsidRDefault="00D33246">
            <w:pPr>
              <w:rPr>
                <w:sz w:val="16"/>
                <w:szCs w:val="16"/>
              </w:rPr>
            </w:pPr>
            <w:r w:rsidRPr="00F63725">
              <w:rPr>
                <w:sz w:val="16"/>
                <w:szCs w:val="16"/>
              </w:rPr>
              <w:t>Preventivno djelovati kroz profesionalnu orijentaciju</w:t>
            </w:r>
          </w:p>
          <w:p w:rsidR="00D33246" w:rsidRPr="00F63725" w:rsidRDefault="00D33246">
            <w:pPr>
              <w:rPr>
                <w:sz w:val="16"/>
                <w:szCs w:val="16"/>
              </w:rPr>
            </w:pPr>
          </w:p>
          <w:p w:rsidR="00D33246" w:rsidRPr="00F63725" w:rsidRDefault="00D33246">
            <w:pPr>
              <w:rPr>
                <w:sz w:val="16"/>
                <w:szCs w:val="16"/>
              </w:rPr>
            </w:pPr>
          </w:p>
          <w:p w:rsidR="00D33246" w:rsidRPr="00F63725" w:rsidRDefault="00D33246">
            <w:pPr>
              <w:rPr>
                <w:sz w:val="16"/>
                <w:szCs w:val="16"/>
              </w:rPr>
            </w:pPr>
          </w:p>
          <w:p w:rsidR="00D33246" w:rsidRPr="00F63725" w:rsidRDefault="00D33246">
            <w:pPr>
              <w:rPr>
                <w:sz w:val="16"/>
                <w:szCs w:val="16"/>
              </w:rPr>
            </w:pPr>
          </w:p>
          <w:p w:rsidR="00D33246" w:rsidRPr="00F63725" w:rsidRDefault="00D33246">
            <w:pPr>
              <w:rPr>
                <w:sz w:val="16"/>
                <w:szCs w:val="16"/>
              </w:rPr>
            </w:pPr>
          </w:p>
          <w:p w:rsidR="00D33246" w:rsidRPr="00F63725" w:rsidRDefault="00D33246">
            <w:pPr>
              <w:rPr>
                <w:sz w:val="16"/>
                <w:szCs w:val="16"/>
              </w:rPr>
            </w:pPr>
          </w:p>
          <w:p w:rsidR="00D33246" w:rsidRPr="00F63725" w:rsidRDefault="00D33246">
            <w:pPr>
              <w:rPr>
                <w:sz w:val="16"/>
                <w:szCs w:val="16"/>
              </w:rPr>
            </w:pPr>
          </w:p>
          <w:p w:rsidR="00D33246" w:rsidRPr="00F63725" w:rsidRDefault="00D33246">
            <w:pPr>
              <w:rPr>
                <w:sz w:val="16"/>
                <w:szCs w:val="16"/>
              </w:rPr>
            </w:pPr>
            <w:r w:rsidRPr="00F63725">
              <w:rPr>
                <w:sz w:val="16"/>
                <w:szCs w:val="16"/>
              </w:rPr>
              <w:t>Prevencija ovisnosti kroz medije</w:t>
            </w:r>
          </w:p>
          <w:p w:rsidR="00D33246" w:rsidRPr="00F63725" w:rsidRDefault="00D33246">
            <w:pPr>
              <w:rPr>
                <w:sz w:val="16"/>
                <w:szCs w:val="16"/>
              </w:rPr>
            </w:pPr>
          </w:p>
          <w:p w:rsidR="00D33246" w:rsidRPr="00F63725" w:rsidRDefault="00D33246">
            <w:pPr>
              <w:rPr>
                <w:sz w:val="16"/>
                <w:szCs w:val="16"/>
              </w:rPr>
            </w:pPr>
          </w:p>
          <w:p w:rsidR="00D33246" w:rsidRPr="00F63725" w:rsidRDefault="00D33246">
            <w:pPr>
              <w:rPr>
                <w:sz w:val="16"/>
                <w:szCs w:val="16"/>
              </w:rPr>
            </w:pPr>
          </w:p>
          <w:p w:rsidR="00D33246" w:rsidRPr="00F63725" w:rsidRDefault="00D33246">
            <w:pPr>
              <w:rPr>
                <w:sz w:val="16"/>
                <w:szCs w:val="16"/>
              </w:rPr>
            </w:pPr>
          </w:p>
          <w:p w:rsidR="00D33246" w:rsidRPr="00F63725" w:rsidRDefault="00D33246">
            <w:pPr>
              <w:rPr>
                <w:sz w:val="16"/>
                <w:szCs w:val="16"/>
              </w:rPr>
            </w:pPr>
          </w:p>
          <w:p w:rsidR="00D33246" w:rsidRPr="00F63725" w:rsidRDefault="00D33246">
            <w:pPr>
              <w:rPr>
                <w:sz w:val="16"/>
                <w:szCs w:val="16"/>
              </w:rPr>
            </w:pPr>
            <w:r w:rsidRPr="00F63725">
              <w:rPr>
                <w:sz w:val="16"/>
                <w:szCs w:val="16"/>
              </w:rPr>
              <w:t xml:space="preserve">Prevencija ovisnosti kroz       </w:t>
            </w:r>
          </w:p>
          <w:p w:rsidR="00D33246" w:rsidRPr="00F63725" w:rsidRDefault="00D33246">
            <w:pPr>
              <w:rPr>
                <w:sz w:val="16"/>
                <w:szCs w:val="16"/>
              </w:rPr>
            </w:pPr>
            <w:r w:rsidRPr="00F63725">
              <w:rPr>
                <w:sz w:val="16"/>
                <w:szCs w:val="16"/>
              </w:rPr>
              <w:t>maštu</w:t>
            </w:r>
          </w:p>
          <w:p w:rsidR="00D33246" w:rsidRPr="00F63725" w:rsidRDefault="00D33246">
            <w:pPr>
              <w:rPr>
                <w:sz w:val="16"/>
                <w:szCs w:val="16"/>
              </w:rPr>
            </w:pPr>
          </w:p>
          <w:p w:rsidR="00D33246" w:rsidRPr="00F63725" w:rsidRDefault="00D33246">
            <w:pPr>
              <w:rPr>
                <w:sz w:val="16"/>
                <w:szCs w:val="16"/>
              </w:rPr>
            </w:pPr>
          </w:p>
          <w:p w:rsidR="00D33246" w:rsidRPr="00F63725" w:rsidRDefault="00D33246">
            <w:pPr>
              <w:rPr>
                <w:sz w:val="16"/>
                <w:szCs w:val="16"/>
              </w:rPr>
            </w:pPr>
          </w:p>
          <w:p w:rsidR="00D33246" w:rsidRPr="00F63725" w:rsidRDefault="00D33246">
            <w:pPr>
              <w:rPr>
                <w:sz w:val="16"/>
                <w:szCs w:val="16"/>
              </w:rPr>
            </w:pPr>
            <w:r w:rsidRPr="00F63725">
              <w:rPr>
                <w:sz w:val="16"/>
                <w:szCs w:val="16"/>
              </w:rPr>
              <w:t xml:space="preserve">Kroz roditeljske sastanke                      </w:t>
            </w:r>
          </w:p>
          <w:p w:rsidR="00D33246" w:rsidRPr="00F63725" w:rsidRDefault="00D33246">
            <w:pPr>
              <w:rPr>
                <w:sz w:val="16"/>
                <w:szCs w:val="16"/>
              </w:rPr>
            </w:pPr>
          </w:p>
          <w:p w:rsidR="00D33246" w:rsidRPr="00F63725" w:rsidRDefault="00D33246">
            <w:pPr>
              <w:rPr>
                <w:sz w:val="16"/>
                <w:szCs w:val="16"/>
              </w:rPr>
            </w:pPr>
          </w:p>
          <w:p w:rsidR="00D33246" w:rsidRPr="00F63725" w:rsidRDefault="00D33246">
            <w:pPr>
              <w:rPr>
                <w:sz w:val="16"/>
                <w:szCs w:val="16"/>
              </w:rPr>
            </w:pPr>
            <w:r w:rsidRPr="00F63725">
              <w:rPr>
                <w:sz w:val="16"/>
                <w:szCs w:val="16"/>
              </w:rPr>
              <w:t xml:space="preserve">Prevencija ovisnosti kroz izlete  </w:t>
            </w:r>
          </w:p>
          <w:p w:rsidR="00D33246" w:rsidRPr="00F63725" w:rsidRDefault="00D33246">
            <w:pPr>
              <w:rPr>
                <w:sz w:val="16"/>
                <w:szCs w:val="16"/>
              </w:rPr>
            </w:pPr>
          </w:p>
          <w:p w:rsidR="00D33246" w:rsidRPr="00F63725" w:rsidRDefault="00D33246">
            <w:pPr>
              <w:rPr>
                <w:sz w:val="16"/>
                <w:szCs w:val="16"/>
              </w:rPr>
            </w:pPr>
            <w:r w:rsidRPr="00F63725">
              <w:rPr>
                <w:sz w:val="16"/>
                <w:szCs w:val="16"/>
              </w:rPr>
              <w:t xml:space="preserve">Prevencija ovisnosti kroz radionice </w:t>
            </w:r>
          </w:p>
          <w:p w:rsidR="00D33246" w:rsidRPr="00F63725" w:rsidRDefault="00D33246">
            <w:pPr>
              <w:rPr>
                <w:sz w:val="16"/>
                <w:szCs w:val="16"/>
              </w:rPr>
            </w:pPr>
          </w:p>
          <w:p w:rsidR="00D33246" w:rsidRPr="00F63725" w:rsidRDefault="00D33246">
            <w:pPr>
              <w:rPr>
                <w:sz w:val="16"/>
                <w:szCs w:val="16"/>
              </w:rPr>
            </w:pPr>
          </w:p>
          <w:p w:rsidR="00D33246" w:rsidRPr="00F63725" w:rsidRDefault="00D33246" w:rsidP="00F63725">
            <w:pPr>
              <w:tabs>
                <w:tab w:val="left" w:pos="3360"/>
              </w:tabs>
              <w:rPr>
                <w:sz w:val="16"/>
                <w:szCs w:val="16"/>
              </w:rPr>
            </w:pPr>
            <w:r w:rsidRPr="00F63725">
              <w:rPr>
                <w:sz w:val="16"/>
                <w:szCs w:val="16"/>
              </w:rPr>
              <w:t xml:space="preserve">Prevencija ovisnosti kroz druge ustanove (OBITELJSKI CENTAR ) </w:t>
            </w:r>
          </w:p>
          <w:p w:rsidR="00D33246" w:rsidRPr="00F63725" w:rsidRDefault="00D33246">
            <w:pPr>
              <w:rPr>
                <w:sz w:val="16"/>
                <w:szCs w:val="16"/>
              </w:rPr>
            </w:pPr>
          </w:p>
          <w:p w:rsidR="00D33246" w:rsidRPr="00F63725" w:rsidRDefault="00D33246">
            <w:pPr>
              <w:rPr>
                <w:sz w:val="16"/>
                <w:szCs w:val="16"/>
              </w:rPr>
            </w:pPr>
          </w:p>
          <w:p w:rsidR="00D33246" w:rsidRPr="00F63725" w:rsidRDefault="00D33246">
            <w:pPr>
              <w:rPr>
                <w:sz w:val="16"/>
                <w:szCs w:val="16"/>
              </w:rPr>
            </w:pPr>
            <w:r w:rsidRPr="00F63725">
              <w:rPr>
                <w:sz w:val="16"/>
                <w:szCs w:val="16"/>
              </w:rPr>
              <w:t xml:space="preserve">Prevencija ovisnosti  kroz sport                      </w:t>
            </w:r>
          </w:p>
          <w:p w:rsidR="00D33246" w:rsidRPr="00F63725" w:rsidRDefault="00D33246">
            <w:pPr>
              <w:rPr>
                <w:sz w:val="16"/>
                <w:szCs w:val="16"/>
              </w:rPr>
            </w:pPr>
          </w:p>
          <w:p w:rsidR="00D33246" w:rsidRPr="00F63725" w:rsidRDefault="00D33246">
            <w:pPr>
              <w:rPr>
                <w:sz w:val="16"/>
                <w:szCs w:val="16"/>
              </w:rPr>
            </w:pPr>
            <w:r w:rsidRPr="00F63725">
              <w:rPr>
                <w:sz w:val="16"/>
                <w:szCs w:val="16"/>
              </w:rPr>
              <w:t xml:space="preserve">Prevencija  ovisnosti kroz  uređenje okoliša        </w:t>
            </w:r>
          </w:p>
          <w:p w:rsidR="00D33246" w:rsidRPr="00F63725" w:rsidRDefault="00D33246">
            <w:pPr>
              <w:rPr>
                <w:sz w:val="16"/>
                <w:szCs w:val="16"/>
              </w:rPr>
            </w:pPr>
          </w:p>
          <w:p w:rsidR="00D33246" w:rsidRPr="00F63725" w:rsidRDefault="00D33246">
            <w:pPr>
              <w:rPr>
                <w:sz w:val="16"/>
                <w:szCs w:val="16"/>
              </w:rPr>
            </w:pPr>
          </w:p>
          <w:p w:rsidR="00D33246" w:rsidRPr="00F63725" w:rsidRDefault="00D33246">
            <w:pPr>
              <w:rPr>
                <w:sz w:val="16"/>
                <w:szCs w:val="16"/>
              </w:rPr>
            </w:pPr>
            <w:r w:rsidRPr="00F63725">
              <w:rPr>
                <w:sz w:val="16"/>
                <w:szCs w:val="16"/>
              </w:rPr>
              <w:t>Prevencija kroz kuhanje</w:t>
            </w:r>
          </w:p>
          <w:p w:rsidR="00D33246" w:rsidRPr="00F63725" w:rsidRDefault="00D33246">
            <w:pPr>
              <w:rPr>
                <w:sz w:val="16"/>
                <w:szCs w:val="16"/>
              </w:rPr>
            </w:pPr>
          </w:p>
          <w:p w:rsidR="00D33246" w:rsidRPr="00F63725" w:rsidRDefault="00D33246">
            <w:pPr>
              <w:rPr>
                <w:sz w:val="16"/>
                <w:szCs w:val="16"/>
              </w:rPr>
            </w:pPr>
          </w:p>
          <w:p w:rsidR="00D33246" w:rsidRPr="00F63725" w:rsidRDefault="00D33246">
            <w:pPr>
              <w:rPr>
                <w:sz w:val="16"/>
                <w:szCs w:val="16"/>
              </w:rPr>
            </w:pPr>
            <w:r w:rsidRPr="00F63725">
              <w:rPr>
                <w:sz w:val="16"/>
                <w:szCs w:val="16"/>
              </w:rPr>
              <w:t xml:space="preserve">Prevencija kroz učeničku zadrugu  </w:t>
            </w:r>
          </w:p>
          <w:p w:rsidR="00D33246" w:rsidRPr="00F63725" w:rsidRDefault="00D33246">
            <w:pPr>
              <w:rPr>
                <w:sz w:val="16"/>
                <w:szCs w:val="16"/>
              </w:rPr>
            </w:pPr>
          </w:p>
          <w:p w:rsidR="00D33246" w:rsidRPr="00F63725" w:rsidRDefault="00D33246">
            <w:pPr>
              <w:rPr>
                <w:sz w:val="16"/>
                <w:szCs w:val="16"/>
              </w:rPr>
            </w:pPr>
          </w:p>
          <w:p w:rsidR="00D33246" w:rsidRPr="00F63725" w:rsidRDefault="00D33246">
            <w:pPr>
              <w:rPr>
                <w:sz w:val="16"/>
                <w:szCs w:val="16"/>
              </w:rPr>
            </w:pPr>
            <w:r w:rsidRPr="00F63725">
              <w:rPr>
                <w:sz w:val="16"/>
                <w:szCs w:val="16"/>
              </w:rPr>
              <w:t xml:space="preserve">Crveni križ   -prevencija   </w:t>
            </w:r>
          </w:p>
          <w:p w:rsidR="00D33246" w:rsidRPr="00F63725" w:rsidRDefault="00D33246">
            <w:pPr>
              <w:rPr>
                <w:sz w:val="16"/>
                <w:szCs w:val="16"/>
              </w:rPr>
            </w:pPr>
          </w:p>
        </w:tc>
        <w:tc>
          <w:tcPr>
            <w:tcW w:w="1975" w:type="dxa"/>
          </w:tcPr>
          <w:p w:rsidR="00D33246" w:rsidRPr="00F63725" w:rsidRDefault="00D33246">
            <w:pPr>
              <w:rPr>
                <w:sz w:val="16"/>
                <w:szCs w:val="16"/>
              </w:rPr>
            </w:pPr>
            <w:r w:rsidRPr="00F63725">
              <w:rPr>
                <w:sz w:val="16"/>
                <w:szCs w:val="16"/>
              </w:rPr>
              <w:t>poticati učenike da se bave različitima aktivnostima.</w:t>
            </w:r>
          </w:p>
          <w:p w:rsidR="00D33246" w:rsidRPr="00F63725" w:rsidRDefault="00D33246">
            <w:pPr>
              <w:rPr>
                <w:sz w:val="16"/>
                <w:szCs w:val="16"/>
              </w:rPr>
            </w:pPr>
          </w:p>
          <w:p w:rsidR="00D33246" w:rsidRPr="00F63725" w:rsidRDefault="00D33246">
            <w:pPr>
              <w:rPr>
                <w:sz w:val="16"/>
                <w:szCs w:val="16"/>
              </w:rPr>
            </w:pPr>
          </w:p>
          <w:p w:rsidR="00D33246" w:rsidRPr="00F63725" w:rsidRDefault="00D33246">
            <w:pPr>
              <w:rPr>
                <w:sz w:val="16"/>
                <w:szCs w:val="16"/>
              </w:rPr>
            </w:pPr>
          </w:p>
          <w:p w:rsidR="00D33246" w:rsidRPr="00F63725" w:rsidRDefault="00D33246">
            <w:pPr>
              <w:rPr>
                <w:sz w:val="16"/>
                <w:szCs w:val="16"/>
              </w:rPr>
            </w:pPr>
          </w:p>
          <w:p w:rsidR="00D33246" w:rsidRPr="00F63725" w:rsidRDefault="00D33246">
            <w:pPr>
              <w:rPr>
                <w:sz w:val="16"/>
                <w:szCs w:val="16"/>
              </w:rPr>
            </w:pPr>
            <w:r w:rsidRPr="00F63725">
              <w:rPr>
                <w:sz w:val="16"/>
                <w:szCs w:val="16"/>
              </w:rPr>
              <w:t>Različitim aktivnostima usmjeriti učenike da se izraze (likovno, glazbeno, inf. i str. jezici).</w:t>
            </w:r>
          </w:p>
          <w:p w:rsidR="00D33246" w:rsidRPr="00F63725" w:rsidRDefault="00D33246">
            <w:pPr>
              <w:rPr>
                <w:sz w:val="16"/>
                <w:szCs w:val="16"/>
              </w:rPr>
            </w:pPr>
          </w:p>
          <w:p w:rsidR="00D33246" w:rsidRPr="00F63725" w:rsidRDefault="00D33246">
            <w:pPr>
              <w:rPr>
                <w:sz w:val="16"/>
                <w:szCs w:val="16"/>
              </w:rPr>
            </w:pPr>
          </w:p>
          <w:p w:rsidR="00D33246" w:rsidRPr="00F63725" w:rsidRDefault="00D33246">
            <w:pPr>
              <w:rPr>
                <w:sz w:val="16"/>
                <w:szCs w:val="16"/>
              </w:rPr>
            </w:pPr>
          </w:p>
          <w:p w:rsidR="00D33246" w:rsidRPr="00F63725" w:rsidRDefault="00D33246">
            <w:pPr>
              <w:rPr>
                <w:sz w:val="16"/>
                <w:szCs w:val="16"/>
              </w:rPr>
            </w:pPr>
            <w:r w:rsidRPr="00F63725">
              <w:rPr>
                <w:sz w:val="16"/>
                <w:szCs w:val="16"/>
              </w:rPr>
              <w:t>Kroz svaki predmet učitelj provodi prevenciju ovisnosti ovisno o nast. cjelinama i temama.</w:t>
            </w:r>
          </w:p>
          <w:p w:rsidR="00D33246" w:rsidRPr="00F63725" w:rsidRDefault="00D33246">
            <w:pPr>
              <w:rPr>
                <w:sz w:val="16"/>
                <w:szCs w:val="16"/>
              </w:rPr>
            </w:pPr>
          </w:p>
          <w:p w:rsidR="00D33246" w:rsidRPr="00F63725" w:rsidRDefault="00D33246">
            <w:pPr>
              <w:rPr>
                <w:sz w:val="16"/>
                <w:szCs w:val="16"/>
              </w:rPr>
            </w:pPr>
          </w:p>
          <w:p w:rsidR="00D33246" w:rsidRPr="00F63725" w:rsidRDefault="00D33246">
            <w:pPr>
              <w:rPr>
                <w:sz w:val="16"/>
                <w:szCs w:val="16"/>
              </w:rPr>
            </w:pPr>
          </w:p>
          <w:p w:rsidR="00D33246" w:rsidRPr="00F63725" w:rsidRDefault="00D33246">
            <w:pPr>
              <w:rPr>
                <w:sz w:val="16"/>
                <w:szCs w:val="16"/>
              </w:rPr>
            </w:pPr>
            <w:r w:rsidRPr="00F63725">
              <w:rPr>
                <w:sz w:val="16"/>
                <w:szCs w:val="16"/>
              </w:rPr>
              <w:t>Suradnjom s roditeljima rano otkrivati ovisnost.</w:t>
            </w:r>
          </w:p>
          <w:p w:rsidR="00D33246" w:rsidRPr="00F63725" w:rsidRDefault="00D33246">
            <w:pPr>
              <w:rPr>
                <w:sz w:val="16"/>
                <w:szCs w:val="16"/>
              </w:rPr>
            </w:pPr>
          </w:p>
          <w:p w:rsidR="00D33246" w:rsidRPr="00F63725" w:rsidRDefault="00D33246">
            <w:pPr>
              <w:rPr>
                <w:sz w:val="16"/>
                <w:szCs w:val="16"/>
              </w:rPr>
            </w:pPr>
          </w:p>
          <w:p w:rsidR="00D33246" w:rsidRPr="00F63725" w:rsidRDefault="00D33246">
            <w:pPr>
              <w:rPr>
                <w:sz w:val="16"/>
                <w:szCs w:val="16"/>
              </w:rPr>
            </w:pPr>
          </w:p>
          <w:p w:rsidR="00D33246" w:rsidRPr="00F63725" w:rsidRDefault="00D33246">
            <w:pPr>
              <w:rPr>
                <w:sz w:val="16"/>
                <w:szCs w:val="16"/>
              </w:rPr>
            </w:pPr>
          </w:p>
          <w:p w:rsidR="00D33246" w:rsidRPr="00F63725" w:rsidRDefault="00D33246">
            <w:pPr>
              <w:rPr>
                <w:sz w:val="16"/>
                <w:szCs w:val="16"/>
              </w:rPr>
            </w:pPr>
          </w:p>
          <w:p w:rsidR="00D33246" w:rsidRPr="00F63725" w:rsidRDefault="00D33246">
            <w:pPr>
              <w:rPr>
                <w:sz w:val="16"/>
                <w:szCs w:val="16"/>
              </w:rPr>
            </w:pPr>
            <w:r w:rsidRPr="00F63725">
              <w:rPr>
                <w:sz w:val="16"/>
                <w:szCs w:val="16"/>
              </w:rPr>
              <w:t>Usmjeriti učenike na pravilnu i raznoliku org. sl. vremena</w:t>
            </w:r>
          </w:p>
          <w:p w:rsidR="00D33246" w:rsidRPr="00F63725" w:rsidRDefault="00D33246">
            <w:pPr>
              <w:rPr>
                <w:sz w:val="16"/>
                <w:szCs w:val="16"/>
              </w:rPr>
            </w:pPr>
          </w:p>
          <w:p w:rsidR="00D33246" w:rsidRPr="00F63725" w:rsidRDefault="00D33246">
            <w:pPr>
              <w:rPr>
                <w:sz w:val="16"/>
                <w:szCs w:val="16"/>
              </w:rPr>
            </w:pPr>
          </w:p>
          <w:p w:rsidR="00D33246" w:rsidRPr="00F63725" w:rsidRDefault="00D33246">
            <w:pPr>
              <w:rPr>
                <w:sz w:val="16"/>
                <w:szCs w:val="16"/>
              </w:rPr>
            </w:pPr>
            <w:r w:rsidRPr="00F63725">
              <w:rPr>
                <w:sz w:val="16"/>
                <w:szCs w:val="16"/>
              </w:rPr>
              <w:t>Prateći važne datume podsjećati učenike ja važnost zdravog života i kako reći NE drogama, alkoholu i cigaretama.</w:t>
            </w:r>
          </w:p>
          <w:p w:rsidR="00D33246" w:rsidRPr="00F63725" w:rsidRDefault="00D33246">
            <w:pPr>
              <w:rPr>
                <w:sz w:val="16"/>
                <w:szCs w:val="16"/>
              </w:rPr>
            </w:pPr>
          </w:p>
          <w:p w:rsidR="00D33246" w:rsidRPr="00F63725" w:rsidRDefault="00D33246">
            <w:pPr>
              <w:rPr>
                <w:sz w:val="16"/>
                <w:szCs w:val="16"/>
              </w:rPr>
            </w:pPr>
          </w:p>
          <w:p w:rsidR="00D33246" w:rsidRPr="00F63725" w:rsidRDefault="00D33246">
            <w:pPr>
              <w:rPr>
                <w:sz w:val="16"/>
                <w:szCs w:val="16"/>
              </w:rPr>
            </w:pPr>
            <w:r w:rsidRPr="00F63725">
              <w:rPr>
                <w:sz w:val="16"/>
                <w:szCs w:val="16"/>
              </w:rPr>
              <w:t>Učenike usmjeravati na aktivno trošenje sl. vremena i na budućnost kroz osobne interese koji se mogu uočiti promatrajući učenike, razg. i psihološkim razg.</w:t>
            </w:r>
          </w:p>
          <w:p w:rsidR="00D33246" w:rsidRPr="00F63725" w:rsidRDefault="00D33246">
            <w:pPr>
              <w:rPr>
                <w:sz w:val="16"/>
                <w:szCs w:val="16"/>
              </w:rPr>
            </w:pPr>
          </w:p>
          <w:p w:rsidR="00D33246" w:rsidRPr="00F63725" w:rsidRDefault="00D33246">
            <w:pPr>
              <w:rPr>
                <w:sz w:val="16"/>
                <w:szCs w:val="16"/>
              </w:rPr>
            </w:pPr>
          </w:p>
          <w:p w:rsidR="00D33246" w:rsidRPr="00F63725" w:rsidRDefault="00D33246">
            <w:pPr>
              <w:rPr>
                <w:sz w:val="16"/>
                <w:szCs w:val="16"/>
              </w:rPr>
            </w:pPr>
            <w:r w:rsidRPr="00F63725">
              <w:rPr>
                <w:sz w:val="16"/>
                <w:szCs w:val="16"/>
              </w:rPr>
              <w:t xml:space="preserve">učenike usmjeravati na pozitivne sadržaje medija,prihvaćati pozitivno,a komentirati negativno          </w:t>
            </w:r>
          </w:p>
          <w:p w:rsidR="00D33246" w:rsidRPr="00F63725" w:rsidRDefault="00D33246">
            <w:pPr>
              <w:rPr>
                <w:sz w:val="16"/>
                <w:szCs w:val="16"/>
              </w:rPr>
            </w:pPr>
          </w:p>
          <w:p w:rsidR="00D33246" w:rsidRPr="00F63725" w:rsidRDefault="00D33246">
            <w:pPr>
              <w:rPr>
                <w:sz w:val="16"/>
                <w:szCs w:val="16"/>
              </w:rPr>
            </w:pPr>
            <w:r w:rsidRPr="00F63725">
              <w:rPr>
                <w:sz w:val="16"/>
                <w:szCs w:val="16"/>
              </w:rPr>
              <w:t xml:space="preserve">Preventivno djelovati kroz igru </w:t>
            </w:r>
          </w:p>
          <w:p w:rsidR="00D33246" w:rsidRPr="00F63725" w:rsidRDefault="00D33246">
            <w:pPr>
              <w:rPr>
                <w:sz w:val="16"/>
                <w:szCs w:val="16"/>
              </w:rPr>
            </w:pPr>
          </w:p>
          <w:p w:rsidR="00D33246" w:rsidRPr="00F63725" w:rsidRDefault="00D33246">
            <w:pPr>
              <w:rPr>
                <w:sz w:val="16"/>
                <w:szCs w:val="16"/>
              </w:rPr>
            </w:pPr>
          </w:p>
          <w:p w:rsidR="00D33246" w:rsidRPr="00F63725" w:rsidRDefault="00D33246">
            <w:pPr>
              <w:rPr>
                <w:sz w:val="16"/>
                <w:szCs w:val="16"/>
              </w:rPr>
            </w:pPr>
          </w:p>
          <w:p w:rsidR="00D33246" w:rsidRPr="00F63725" w:rsidRDefault="00D33246">
            <w:pPr>
              <w:rPr>
                <w:sz w:val="16"/>
                <w:szCs w:val="16"/>
              </w:rPr>
            </w:pPr>
          </w:p>
          <w:p w:rsidR="00D33246" w:rsidRPr="00F63725" w:rsidRDefault="00D33246">
            <w:pPr>
              <w:rPr>
                <w:sz w:val="16"/>
                <w:szCs w:val="16"/>
              </w:rPr>
            </w:pPr>
          </w:p>
          <w:p w:rsidR="00D33246" w:rsidRPr="00F63725" w:rsidRDefault="00D33246">
            <w:pPr>
              <w:rPr>
                <w:sz w:val="16"/>
                <w:szCs w:val="16"/>
              </w:rPr>
            </w:pPr>
          </w:p>
          <w:p w:rsidR="00D33246" w:rsidRPr="00F63725" w:rsidRDefault="00D33246">
            <w:pPr>
              <w:rPr>
                <w:sz w:val="16"/>
                <w:szCs w:val="16"/>
              </w:rPr>
            </w:pPr>
          </w:p>
          <w:p w:rsidR="00D33246" w:rsidRPr="00F63725" w:rsidRDefault="00D33246">
            <w:pPr>
              <w:rPr>
                <w:sz w:val="16"/>
                <w:szCs w:val="16"/>
              </w:rPr>
            </w:pPr>
          </w:p>
          <w:p w:rsidR="00D33246" w:rsidRPr="00F63725" w:rsidRDefault="00D33246">
            <w:pPr>
              <w:rPr>
                <w:sz w:val="16"/>
                <w:szCs w:val="16"/>
              </w:rPr>
            </w:pPr>
          </w:p>
          <w:p w:rsidR="00D33246" w:rsidRPr="00F63725" w:rsidRDefault="00D33246">
            <w:pPr>
              <w:rPr>
                <w:sz w:val="16"/>
                <w:szCs w:val="16"/>
              </w:rPr>
            </w:pPr>
          </w:p>
          <w:p w:rsidR="00D33246" w:rsidRPr="00F63725" w:rsidRDefault="00D33246">
            <w:pPr>
              <w:rPr>
                <w:sz w:val="16"/>
                <w:szCs w:val="16"/>
              </w:rPr>
            </w:pPr>
          </w:p>
          <w:p w:rsidR="00D33246" w:rsidRPr="00F63725" w:rsidRDefault="00D33246">
            <w:pPr>
              <w:rPr>
                <w:sz w:val="16"/>
                <w:szCs w:val="16"/>
              </w:rPr>
            </w:pPr>
          </w:p>
          <w:p w:rsidR="00D33246" w:rsidRPr="00F63725" w:rsidRDefault="00D33246">
            <w:pPr>
              <w:rPr>
                <w:sz w:val="16"/>
                <w:szCs w:val="16"/>
              </w:rPr>
            </w:pPr>
          </w:p>
          <w:p w:rsidR="00D33246" w:rsidRPr="00F63725" w:rsidRDefault="00D33246">
            <w:pPr>
              <w:rPr>
                <w:sz w:val="16"/>
                <w:szCs w:val="16"/>
              </w:rPr>
            </w:pPr>
          </w:p>
          <w:p w:rsidR="00D33246" w:rsidRPr="00F63725" w:rsidRDefault="00D33246">
            <w:pPr>
              <w:rPr>
                <w:sz w:val="16"/>
                <w:szCs w:val="16"/>
              </w:rPr>
            </w:pPr>
          </w:p>
          <w:p w:rsidR="00D33246" w:rsidRPr="00F63725" w:rsidRDefault="00D33246">
            <w:pPr>
              <w:rPr>
                <w:sz w:val="16"/>
                <w:szCs w:val="16"/>
              </w:rPr>
            </w:pPr>
          </w:p>
          <w:p w:rsidR="00D33246" w:rsidRPr="00F63725" w:rsidRDefault="00D33246">
            <w:pPr>
              <w:rPr>
                <w:sz w:val="16"/>
                <w:szCs w:val="16"/>
              </w:rPr>
            </w:pPr>
          </w:p>
          <w:p w:rsidR="00D33246" w:rsidRPr="00F63725" w:rsidRDefault="00D33246">
            <w:pPr>
              <w:rPr>
                <w:sz w:val="16"/>
                <w:szCs w:val="16"/>
              </w:rPr>
            </w:pPr>
          </w:p>
          <w:p w:rsidR="00D33246" w:rsidRPr="00F63725" w:rsidRDefault="00D33246">
            <w:pPr>
              <w:rPr>
                <w:sz w:val="16"/>
                <w:szCs w:val="16"/>
              </w:rPr>
            </w:pPr>
          </w:p>
          <w:p w:rsidR="00D33246" w:rsidRPr="00F63725" w:rsidRDefault="00D33246">
            <w:pPr>
              <w:rPr>
                <w:sz w:val="16"/>
                <w:szCs w:val="16"/>
              </w:rPr>
            </w:pPr>
          </w:p>
          <w:p w:rsidR="00D33246" w:rsidRPr="00F63725" w:rsidRDefault="00D33246">
            <w:pPr>
              <w:rPr>
                <w:sz w:val="16"/>
                <w:szCs w:val="16"/>
              </w:rPr>
            </w:pPr>
          </w:p>
          <w:p w:rsidR="00D33246" w:rsidRPr="00F63725" w:rsidRDefault="00D33246">
            <w:pPr>
              <w:rPr>
                <w:sz w:val="16"/>
                <w:szCs w:val="16"/>
              </w:rPr>
            </w:pPr>
          </w:p>
          <w:p w:rsidR="00D33246" w:rsidRPr="00F63725" w:rsidRDefault="00D33246">
            <w:pPr>
              <w:rPr>
                <w:sz w:val="16"/>
                <w:szCs w:val="16"/>
              </w:rPr>
            </w:pPr>
          </w:p>
          <w:p w:rsidR="00D33246" w:rsidRPr="00F63725" w:rsidRDefault="00D33246">
            <w:pPr>
              <w:rPr>
                <w:sz w:val="16"/>
                <w:szCs w:val="16"/>
              </w:rPr>
            </w:pPr>
          </w:p>
          <w:p w:rsidR="00D33246" w:rsidRPr="00F63725" w:rsidRDefault="00D33246">
            <w:pPr>
              <w:rPr>
                <w:sz w:val="16"/>
                <w:szCs w:val="16"/>
              </w:rPr>
            </w:pPr>
          </w:p>
          <w:p w:rsidR="00D33246" w:rsidRPr="00F63725" w:rsidRDefault="00D33246">
            <w:pPr>
              <w:rPr>
                <w:sz w:val="16"/>
                <w:szCs w:val="16"/>
              </w:rPr>
            </w:pPr>
          </w:p>
          <w:p w:rsidR="00D33246" w:rsidRPr="00F63725" w:rsidRDefault="00D33246">
            <w:pPr>
              <w:rPr>
                <w:sz w:val="16"/>
                <w:szCs w:val="16"/>
              </w:rPr>
            </w:pPr>
          </w:p>
          <w:p w:rsidR="00D33246" w:rsidRPr="00F63725" w:rsidRDefault="00D33246">
            <w:pPr>
              <w:rPr>
                <w:sz w:val="16"/>
                <w:szCs w:val="16"/>
              </w:rPr>
            </w:pPr>
          </w:p>
        </w:tc>
        <w:tc>
          <w:tcPr>
            <w:tcW w:w="4056" w:type="dxa"/>
          </w:tcPr>
          <w:p w:rsidR="00D33246" w:rsidRPr="00F63725" w:rsidRDefault="00D33246">
            <w:pPr>
              <w:rPr>
                <w:sz w:val="16"/>
                <w:szCs w:val="16"/>
              </w:rPr>
            </w:pPr>
            <w:r w:rsidRPr="00F63725">
              <w:rPr>
                <w:sz w:val="16"/>
                <w:szCs w:val="16"/>
              </w:rPr>
              <w:t>praviti plakate, radionice, razgovarati i čitati ispovijest ovisnika.</w:t>
            </w:r>
          </w:p>
          <w:p w:rsidR="00D33246" w:rsidRPr="00F63725" w:rsidRDefault="00D33246">
            <w:pPr>
              <w:rPr>
                <w:sz w:val="16"/>
                <w:szCs w:val="16"/>
              </w:rPr>
            </w:pPr>
          </w:p>
          <w:p w:rsidR="00D33246" w:rsidRPr="00F63725" w:rsidRDefault="00D33246">
            <w:pPr>
              <w:rPr>
                <w:sz w:val="16"/>
                <w:szCs w:val="16"/>
              </w:rPr>
            </w:pPr>
          </w:p>
          <w:p w:rsidR="00D33246" w:rsidRPr="00F63725" w:rsidRDefault="00D33246">
            <w:pPr>
              <w:rPr>
                <w:sz w:val="16"/>
                <w:szCs w:val="16"/>
              </w:rPr>
            </w:pPr>
          </w:p>
          <w:p w:rsidR="00D33246" w:rsidRPr="00F63725" w:rsidRDefault="00D33246">
            <w:pPr>
              <w:rPr>
                <w:sz w:val="16"/>
                <w:szCs w:val="16"/>
              </w:rPr>
            </w:pPr>
          </w:p>
          <w:p w:rsidR="00D33246" w:rsidRPr="00F63725" w:rsidRDefault="00D33246">
            <w:pPr>
              <w:rPr>
                <w:sz w:val="16"/>
                <w:szCs w:val="16"/>
              </w:rPr>
            </w:pPr>
            <w:r w:rsidRPr="00F63725">
              <w:rPr>
                <w:sz w:val="16"/>
                <w:szCs w:val="16"/>
              </w:rPr>
              <w:t>Inf. aktivni učenici dolaze do različitih informacija i tako se zanimaju za inf. te skračuju vrijeme za dosadu.</w:t>
            </w:r>
          </w:p>
          <w:p w:rsidR="00D33246" w:rsidRPr="00F63725" w:rsidRDefault="00D33246">
            <w:pPr>
              <w:rPr>
                <w:sz w:val="16"/>
                <w:szCs w:val="16"/>
              </w:rPr>
            </w:pPr>
          </w:p>
          <w:p w:rsidR="00D33246" w:rsidRPr="00F63725" w:rsidRDefault="00D33246">
            <w:pPr>
              <w:rPr>
                <w:sz w:val="16"/>
                <w:szCs w:val="16"/>
              </w:rPr>
            </w:pPr>
          </w:p>
          <w:p w:rsidR="00D33246" w:rsidRPr="00F63725" w:rsidRDefault="00D33246">
            <w:pPr>
              <w:rPr>
                <w:sz w:val="16"/>
                <w:szCs w:val="16"/>
              </w:rPr>
            </w:pPr>
          </w:p>
          <w:p w:rsidR="00D33246" w:rsidRPr="00F63725" w:rsidRDefault="00D33246">
            <w:pPr>
              <w:rPr>
                <w:sz w:val="16"/>
                <w:szCs w:val="16"/>
              </w:rPr>
            </w:pPr>
          </w:p>
          <w:p w:rsidR="00D33246" w:rsidRPr="00F63725" w:rsidRDefault="00D33246">
            <w:pPr>
              <w:rPr>
                <w:sz w:val="16"/>
                <w:szCs w:val="16"/>
              </w:rPr>
            </w:pPr>
          </w:p>
          <w:p w:rsidR="00D33246" w:rsidRPr="00F63725" w:rsidRDefault="00D33246">
            <w:pPr>
              <w:rPr>
                <w:sz w:val="16"/>
                <w:szCs w:val="16"/>
              </w:rPr>
            </w:pPr>
            <w:r w:rsidRPr="00F63725">
              <w:rPr>
                <w:sz w:val="16"/>
                <w:szCs w:val="16"/>
              </w:rPr>
              <w:t>Provodeći prevenciju ovisnosti kroz sve predmete potiću se učenici da se lakše usmjere prema ranom otkrivanju ovisnosti (važnost prevencije).</w:t>
            </w:r>
          </w:p>
          <w:p w:rsidR="00D33246" w:rsidRPr="00F63725" w:rsidRDefault="00D33246">
            <w:pPr>
              <w:rPr>
                <w:sz w:val="16"/>
                <w:szCs w:val="16"/>
              </w:rPr>
            </w:pPr>
          </w:p>
          <w:p w:rsidR="00D33246" w:rsidRPr="00F63725" w:rsidRDefault="00D33246">
            <w:pPr>
              <w:rPr>
                <w:sz w:val="16"/>
                <w:szCs w:val="16"/>
              </w:rPr>
            </w:pPr>
          </w:p>
          <w:p w:rsidR="00D33246" w:rsidRPr="00F63725" w:rsidRDefault="00D33246">
            <w:pPr>
              <w:rPr>
                <w:sz w:val="16"/>
                <w:szCs w:val="16"/>
              </w:rPr>
            </w:pPr>
          </w:p>
          <w:p w:rsidR="00D33246" w:rsidRPr="00F63725" w:rsidRDefault="00D33246">
            <w:pPr>
              <w:rPr>
                <w:sz w:val="16"/>
                <w:szCs w:val="16"/>
              </w:rPr>
            </w:pPr>
          </w:p>
          <w:p w:rsidR="00D33246" w:rsidRPr="00F63725" w:rsidRDefault="00D33246">
            <w:pPr>
              <w:rPr>
                <w:sz w:val="16"/>
                <w:szCs w:val="16"/>
              </w:rPr>
            </w:pPr>
            <w:r w:rsidRPr="00F63725">
              <w:rPr>
                <w:sz w:val="16"/>
                <w:szCs w:val="16"/>
              </w:rPr>
              <w:t>Razgovorom s roditeljima, rod. sastancima i ind. razgovorom upoznati učenike i tako preventivno djelovati prema različitim poremećajima u ponašanju.</w:t>
            </w:r>
          </w:p>
          <w:p w:rsidR="00D33246" w:rsidRPr="00F63725" w:rsidRDefault="00D33246">
            <w:pPr>
              <w:rPr>
                <w:sz w:val="16"/>
                <w:szCs w:val="16"/>
              </w:rPr>
            </w:pPr>
            <w:r w:rsidRPr="00F63725">
              <w:rPr>
                <w:sz w:val="16"/>
                <w:szCs w:val="16"/>
              </w:rPr>
              <w:t>Različite radionice za prevenciju ponašanja i učenja</w:t>
            </w:r>
          </w:p>
          <w:p w:rsidR="00D33246" w:rsidRPr="00F63725" w:rsidRDefault="00D33246">
            <w:pPr>
              <w:rPr>
                <w:sz w:val="16"/>
                <w:szCs w:val="16"/>
              </w:rPr>
            </w:pPr>
          </w:p>
          <w:p w:rsidR="00D33246" w:rsidRPr="00F63725" w:rsidRDefault="00D33246">
            <w:pPr>
              <w:rPr>
                <w:sz w:val="16"/>
                <w:szCs w:val="16"/>
              </w:rPr>
            </w:pPr>
          </w:p>
          <w:p w:rsidR="00D33246" w:rsidRPr="00F63725" w:rsidRDefault="00D33246">
            <w:pPr>
              <w:rPr>
                <w:sz w:val="16"/>
                <w:szCs w:val="16"/>
              </w:rPr>
            </w:pPr>
          </w:p>
          <w:p w:rsidR="00D33246" w:rsidRPr="00F63725" w:rsidRDefault="00D33246">
            <w:pPr>
              <w:rPr>
                <w:sz w:val="16"/>
                <w:szCs w:val="16"/>
              </w:rPr>
            </w:pPr>
            <w:r w:rsidRPr="00F63725">
              <w:rPr>
                <w:sz w:val="16"/>
                <w:szCs w:val="16"/>
              </w:rPr>
              <w:t>Zaokupljenost različitim aktivnostima, pa čak i kućnim radinostima, učenike usmjeravati ka pozitivnom odnosu prema radu, učenju i životu.</w:t>
            </w:r>
          </w:p>
          <w:p w:rsidR="00D33246" w:rsidRPr="00F63725" w:rsidRDefault="00D33246">
            <w:pPr>
              <w:rPr>
                <w:sz w:val="16"/>
                <w:szCs w:val="16"/>
              </w:rPr>
            </w:pPr>
          </w:p>
          <w:p w:rsidR="00D33246" w:rsidRPr="00F63725" w:rsidRDefault="00D33246">
            <w:pPr>
              <w:rPr>
                <w:sz w:val="16"/>
                <w:szCs w:val="16"/>
              </w:rPr>
            </w:pPr>
          </w:p>
          <w:p w:rsidR="00D33246" w:rsidRPr="00F63725" w:rsidRDefault="00D33246">
            <w:pPr>
              <w:rPr>
                <w:sz w:val="16"/>
                <w:szCs w:val="16"/>
              </w:rPr>
            </w:pPr>
            <w:r w:rsidRPr="00F63725">
              <w:rPr>
                <w:sz w:val="16"/>
                <w:szCs w:val="16"/>
              </w:rPr>
              <w:t>Praviti plakate tijekom cijele godine, a posebno u Prosincu na dan obilježavanja AIDS-a.</w:t>
            </w:r>
          </w:p>
          <w:p w:rsidR="00D33246" w:rsidRPr="00F63725" w:rsidRDefault="00D33246">
            <w:pPr>
              <w:rPr>
                <w:sz w:val="16"/>
                <w:szCs w:val="16"/>
              </w:rPr>
            </w:pPr>
          </w:p>
          <w:p w:rsidR="00D33246" w:rsidRPr="00F63725" w:rsidRDefault="00D33246">
            <w:pPr>
              <w:rPr>
                <w:sz w:val="16"/>
                <w:szCs w:val="16"/>
              </w:rPr>
            </w:pPr>
          </w:p>
          <w:p w:rsidR="00D33246" w:rsidRPr="00F63725" w:rsidRDefault="00D33246">
            <w:pPr>
              <w:rPr>
                <w:sz w:val="16"/>
                <w:szCs w:val="16"/>
              </w:rPr>
            </w:pPr>
          </w:p>
          <w:p w:rsidR="00D33246" w:rsidRPr="00F63725" w:rsidRDefault="00D33246">
            <w:pPr>
              <w:rPr>
                <w:sz w:val="16"/>
                <w:szCs w:val="16"/>
              </w:rPr>
            </w:pPr>
          </w:p>
          <w:p w:rsidR="00D33246" w:rsidRPr="00F63725" w:rsidRDefault="00D33246">
            <w:pPr>
              <w:rPr>
                <w:sz w:val="16"/>
                <w:szCs w:val="16"/>
              </w:rPr>
            </w:pPr>
          </w:p>
          <w:p w:rsidR="00D33246" w:rsidRPr="00F63725" w:rsidRDefault="00D33246">
            <w:pPr>
              <w:rPr>
                <w:sz w:val="16"/>
                <w:szCs w:val="16"/>
              </w:rPr>
            </w:pPr>
            <w:r w:rsidRPr="00F63725">
              <w:rPr>
                <w:sz w:val="16"/>
                <w:szCs w:val="16"/>
              </w:rPr>
              <w:t>U razgovoru s ravnateljem, pedagogom ili stručnim tijelima učenike usmjeravati na pravilan odabir zanimanja u budućnosti.</w:t>
            </w:r>
          </w:p>
          <w:p w:rsidR="00D33246" w:rsidRPr="00F63725" w:rsidRDefault="00D33246">
            <w:pPr>
              <w:rPr>
                <w:sz w:val="16"/>
                <w:szCs w:val="16"/>
              </w:rPr>
            </w:pPr>
          </w:p>
          <w:p w:rsidR="00D33246" w:rsidRPr="00F63725" w:rsidRDefault="00D33246">
            <w:pPr>
              <w:rPr>
                <w:sz w:val="16"/>
                <w:szCs w:val="16"/>
              </w:rPr>
            </w:pPr>
          </w:p>
          <w:p w:rsidR="00D33246" w:rsidRPr="00F63725" w:rsidRDefault="00D33246">
            <w:pPr>
              <w:rPr>
                <w:sz w:val="16"/>
                <w:szCs w:val="16"/>
              </w:rPr>
            </w:pPr>
          </w:p>
          <w:p w:rsidR="00D33246" w:rsidRPr="00F63725" w:rsidRDefault="00D33246">
            <w:pPr>
              <w:rPr>
                <w:sz w:val="16"/>
                <w:szCs w:val="16"/>
              </w:rPr>
            </w:pPr>
          </w:p>
          <w:p w:rsidR="00D33246" w:rsidRPr="00F63725" w:rsidRDefault="00D33246">
            <w:pPr>
              <w:rPr>
                <w:sz w:val="16"/>
                <w:szCs w:val="16"/>
              </w:rPr>
            </w:pPr>
          </w:p>
          <w:p w:rsidR="00D33246" w:rsidRPr="00F63725" w:rsidRDefault="00D33246">
            <w:pPr>
              <w:rPr>
                <w:sz w:val="16"/>
                <w:szCs w:val="16"/>
              </w:rPr>
            </w:pPr>
          </w:p>
          <w:p w:rsidR="00D33246" w:rsidRPr="00F63725" w:rsidRDefault="00D33246">
            <w:pPr>
              <w:rPr>
                <w:sz w:val="16"/>
                <w:szCs w:val="16"/>
              </w:rPr>
            </w:pPr>
            <w:r w:rsidRPr="00F63725">
              <w:rPr>
                <w:sz w:val="16"/>
                <w:szCs w:val="16"/>
              </w:rPr>
              <w:t xml:space="preserve"> Razgovori</w:t>
            </w:r>
          </w:p>
          <w:p w:rsidR="00D33246" w:rsidRPr="00F63725" w:rsidRDefault="00D33246">
            <w:pPr>
              <w:rPr>
                <w:sz w:val="16"/>
                <w:szCs w:val="16"/>
              </w:rPr>
            </w:pPr>
          </w:p>
          <w:p w:rsidR="00D33246" w:rsidRPr="00F63725" w:rsidRDefault="00D33246">
            <w:pPr>
              <w:rPr>
                <w:sz w:val="16"/>
                <w:szCs w:val="16"/>
              </w:rPr>
            </w:pPr>
          </w:p>
          <w:p w:rsidR="00D33246" w:rsidRPr="00F63725" w:rsidRDefault="00D33246">
            <w:pPr>
              <w:rPr>
                <w:sz w:val="16"/>
                <w:szCs w:val="16"/>
              </w:rPr>
            </w:pPr>
          </w:p>
          <w:p w:rsidR="00D33246" w:rsidRPr="00F63725" w:rsidRDefault="00D33246">
            <w:pPr>
              <w:rPr>
                <w:sz w:val="16"/>
                <w:szCs w:val="16"/>
              </w:rPr>
            </w:pPr>
          </w:p>
          <w:p w:rsidR="00D33246" w:rsidRPr="00F63725" w:rsidRDefault="00D33246">
            <w:pPr>
              <w:rPr>
                <w:sz w:val="16"/>
                <w:szCs w:val="16"/>
              </w:rPr>
            </w:pPr>
          </w:p>
          <w:p w:rsidR="00D33246" w:rsidRPr="00F63725" w:rsidRDefault="00D33246">
            <w:pPr>
              <w:rPr>
                <w:sz w:val="16"/>
                <w:szCs w:val="16"/>
              </w:rPr>
            </w:pPr>
            <w:r w:rsidRPr="00F63725">
              <w:rPr>
                <w:sz w:val="16"/>
                <w:szCs w:val="16"/>
              </w:rPr>
              <w:t xml:space="preserve">igra je sve,učenike poticati da se  kreativno izraze kroz igru  </w:t>
            </w:r>
          </w:p>
          <w:p w:rsidR="00D33246" w:rsidRPr="00F63725" w:rsidRDefault="00D33246">
            <w:pPr>
              <w:rPr>
                <w:sz w:val="16"/>
                <w:szCs w:val="16"/>
              </w:rPr>
            </w:pPr>
          </w:p>
          <w:p w:rsidR="00D33246" w:rsidRPr="00F63725" w:rsidRDefault="00D33246">
            <w:pPr>
              <w:rPr>
                <w:sz w:val="16"/>
                <w:szCs w:val="16"/>
              </w:rPr>
            </w:pPr>
            <w:r w:rsidRPr="00F63725">
              <w:rPr>
                <w:sz w:val="16"/>
                <w:szCs w:val="16"/>
              </w:rPr>
              <w:t xml:space="preserve">mašta potiče mozak,maštajte djeco i kažite nam svoje želje     </w:t>
            </w:r>
          </w:p>
          <w:p w:rsidR="00D33246" w:rsidRPr="00F63725" w:rsidRDefault="00D33246">
            <w:pPr>
              <w:rPr>
                <w:sz w:val="16"/>
                <w:szCs w:val="16"/>
              </w:rPr>
            </w:pPr>
          </w:p>
          <w:p w:rsidR="00D33246" w:rsidRPr="00F63725" w:rsidRDefault="00D33246">
            <w:pPr>
              <w:rPr>
                <w:sz w:val="16"/>
                <w:szCs w:val="16"/>
              </w:rPr>
            </w:pPr>
          </w:p>
          <w:p w:rsidR="00D33246" w:rsidRPr="00F63725" w:rsidRDefault="00D33246">
            <w:pPr>
              <w:rPr>
                <w:sz w:val="16"/>
                <w:szCs w:val="16"/>
              </w:rPr>
            </w:pPr>
            <w:r w:rsidRPr="00F63725">
              <w:rPr>
                <w:sz w:val="16"/>
                <w:szCs w:val="16"/>
              </w:rPr>
              <w:t xml:space="preserve">što više uključiti roditelje u odgoj i sl.vrijeme djece </w:t>
            </w:r>
          </w:p>
          <w:p w:rsidR="00D33246" w:rsidRPr="00F63725" w:rsidRDefault="00D33246">
            <w:pPr>
              <w:rPr>
                <w:sz w:val="16"/>
                <w:szCs w:val="16"/>
              </w:rPr>
            </w:pPr>
          </w:p>
          <w:p w:rsidR="00D33246" w:rsidRPr="00F63725" w:rsidRDefault="00D33246">
            <w:pPr>
              <w:rPr>
                <w:sz w:val="16"/>
                <w:szCs w:val="16"/>
              </w:rPr>
            </w:pPr>
          </w:p>
          <w:p w:rsidR="00D33246" w:rsidRPr="00F63725" w:rsidRDefault="00D33246">
            <w:pPr>
              <w:rPr>
                <w:sz w:val="16"/>
                <w:szCs w:val="16"/>
              </w:rPr>
            </w:pPr>
            <w:r w:rsidRPr="00F63725">
              <w:rPr>
                <w:sz w:val="16"/>
                <w:szCs w:val="16"/>
              </w:rPr>
              <w:t xml:space="preserve">učitelji provoditi vrijeme i u izletima   </w:t>
            </w:r>
          </w:p>
          <w:p w:rsidR="00D33246" w:rsidRPr="00F63725" w:rsidRDefault="00D33246">
            <w:pPr>
              <w:rPr>
                <w:sz w:val="16"/>
                <w:szCs w:val="16"/>
              </w:rPr>
            </w:pPr>
          </w:p>
          <w:p w:rsidR="00D33246" w:rsidRPr="00F63725" w:rsidRDefault="00D33246">
            <w:pPr>
              <w:rPr>
                <w:sz w:val="16"/>
                <w:szCs w:val="16"/>
              </w:rPr>
            </w:pPr>
            <w:r w:rsidRPr="00F63725">
              <w:rPr>
                <w:sz w:val="16"/>
                <w:szCs w:val="16"/>
              </w:rPr>
              <w:t xml:space="preserve">poticati učenike da se uključe u razne radionice        </w:t>
            </w:r>
          </w:p>
          <w:p w:rsidR="00D33246" w:rsidRPr="00F63725" w:rsidRDefault="00D33246">
            <w:pPr>
              <w:rPr>
                <w:sz w:val="16"/>
                <w:szCs w:val="16"/>
              </w:rPr>
            </w:pPr>
          </w:p>
          <w:p w:rsidR="00D33246" w:rsidRPr="00F63725" w:rsidRDefault="00D33246">
            <w:pPr>
              <w:rPr>
                <w:sz w:val="16"/>
                <w:szCs w:val="16"/>
              </w:rPr>
            </w:pPr>
          </w:p>
          <w:p w:rsidR="00D33246" w:rsidRPr="00F63725" w:rsidRDefault="00D33246">
            <w:pPr>
              <w:rPr>
                <w:sz w:val="16"/>
                <w:szCs w:val="16"/>
              </w:rPr>
            </w:pPr>
          </w:p>
          <w:p w:rsidR="00D33246" w:rsidRPr="00F63725" w:rsidRDefault="00D33246">
            <w:pPr>
              <w:rPr>
                <w:sz w:val="16"/>
                <w:szCs w:val="16"/>
              </w:rPr>
            </w:pPr>
            <w:r w:rsidRPr="00F63725">
              <w:rPr>
                <w:sz w:val="16"/>
                <w:szCs w:val="16"/>
              </w:rPr>
              <w:t xml:space="preserve">prevent.dj.kroz zaj.radionice učenika i roditelja(nasilje u obitelji,odgoj igra)               </w:t>
            </w:r>
          </w:p>
          <w:p w:rsidR="00D33246" w:rsidRPr="00F63725" w:rsidRDefault="00D33246">
            <w:pPr>
              <w:rPr>
                <w:sz w:val="16"/>
                <w:szCs w:val="16"/>
              </w:rPr>
            </w:pPr>
          </w:p>
          <w:p w:rsidR="00D33246" w:rsidRPr="00F63725" w:rsidRDefault="00D33246">
            <w:pPr>
              <w:rPr>
                <w:sz w:val="16"/>
                <w:szCs w:val="16"/>
              </w:rPr>
            </w:pPr>
          </w:p>
          <w:p w:rsidR="00D33246" w:rsidRPr="00F63725" w:rsidRDefault="00D33246">
            <w:pPr>
              <w:rPr>
                <w:sz w:val="16"/>
                <w:szCs w:val="16"/>
              </w:rPr>
            </w:pPr>
            <w:r w:rsidRPr="00F63725">
              <w:rPr>
                <w:sz w:val="16"/>
                <w:szCs w:val="16"/>
              </w:rPr>
              <w:t xml:space="preserve">uključivati djecu  u sport           </w:t>
            </w:r>
          </w:p>
          <w:p w:rsidR="00D33246" w:rsidRPr="00F63725" w:rsidRDefault="00D33246">
            <w:pPr>
              <w:rPr>
                <w:sz w:val="16"/>
                <w:szCs w:val="16"/>
              </w:rPr>
            </w:pPr>
          </w:p>
          <w:p w:rsidR="00D33246" w:rsidRPr="00F63725" w:rsidRDefault="00D33246">
            <w:pPr>
              <w:rPr>
                <w:sz w:val="16"/>
                <w:szCs w:val="16"/>
              </w:rPr>
            </w:pPr>
            <w:r w:rsidRPr="00F63725">
              <w:rPr>
                <w:sz w:val="16"/>
                <w:szCs w:val="16"/>
              </w:rPr>
              <w:t xml:space="preserve">praviti kompost,razvijati radne navike    </w:t>
            </w:r>
          </w:p>
          <w:p w:rsidR="00D33246" w:rsidRPr="00F63725" w:rsidRDefault="00D33246">
            <w:pPr>
              <w:rPr>
                <w:sz w:val="16"/>
                <w:szCs w:val="16"/>
              </w:rPr>
            </w:pPr>
          </w:p>
          <w:p w:rsidR="00D33246" w:rsidRPr="00F63725" w:rsidRDefault="00D33246">
            <w:pPr>
              <w:rPr>
                <w:sz w:val="16"/>
                <w:szCs w:val="16"/>
              </w:rPr>
            </w:pPr>
          </w:p>
          <w:p w:rsidR="00D33246" w:rsidRPr="00F63725" w:rsidRDefault="00D33246">
            <w:pPr>
              <w:rPr>
                <w:sz w:val="16"/>
                <w:szCs w:val="16"/>
              </w:rPr>
            </w:pPr>
          </w:p>
          <w:p w:rsidR="00D33246" w:rsidRPr="00F63725" w:rsidRDefault="00D33246">
            <w:pPr>
              <w:rPr>
                <w:sz w:val="16"/>
                <w:szCs w:val="16"/>
              </w:rPr>
            </w:pPr>
            <w:r w:rsidRPr="00F63725">
              <w:rPr>
                <w:sz w:val="16"/>
                <w:szCs w:val="16"/>
              </w:rPr>
              <w:t xml:space="preserve">kuhati ,praviti jela, igra i zabava,naučimo i mi učitelje  </w:t>
            </w:r>
          </w:p>
          <w:p w:rsidR="00D33246" w:rsidRPr="00F63725" w:rsidRDefault="00D33246">
            <w:pPr>
              <w:rPr>
                <w:sz w:val="16"/>
                <w:szCs w:val="16"/>
              </w:rPr>
            </w:pPr>
          </w:p>
          <w:p w:rsidR="00D33246" w:rsidRPr="00F63725" w:rsidRDefault="00D33246">
            <w:pPr>
              <w:rPr>
                <w:sz w:val="16"/>
                <w:szCs w:val="16"/>
              </w:rPr>
            </w:pPr>
          </w:p>
          <w:p w:rsidR="00D33246" w:rsidRPr="00F63725" w:rsidRDefault="00D33246">
            <w:pPr>
              <w:rPr>
                <w:sz w:val="16"/>
                <w:szCs w:val="16"/>
              </w:rPr>
            </w:pPr>
            <w:r w:rsidRPr="00F63725">
              <w:rPr>
                <w:sz w:val="16"/>
                <w:szCs w:val="16"/>
              </w:rPr>
              <w:t>učenike uključivati u društveno koristan rad</w:t>
            </w:r>
          </w:p>
          <w:p w:rsidR="00D33246" w:rsidRPr="00F63725" w:rsidRDefault="00D33246">
            <w:pPr>
              <w:rPr>
                <w:sz w:val="16"/>
                <w:szCs w:val="16"/>
              </w:rPr>
            </w:pPr>
          </w:p>
          <w:p w:rsidR="00D33246" w:rsidRPr="00F63725" w:rsidRDefault="00D33246">
            <w:pPr>
              <w:rPr>
                <w:sz w:val="16"/>
                <w:szCs w:val="16"/>
              </w:rPr>
            </w:pPr>
          </w:p>
          <w:p w:rsidR="00D33246" w:rsidRPr="00F63725" w:rsidRDefault="00D33246">
            <w:pPr>
              <w:rPr>
                <w:sz w:val="16"/>
                <w:szCs w:val="16"/>
              </w:rPr>
            </w:pPr>
            <w:r w:rsidRPr="00F63725">
              <w:rPr>
                <w:sz w:val="16"/>
                <w:szCs w:val="16"/>
              </w:rPr>
              <w:t xml:space="preserve">kroz ovu skupinu i rad za natjecanje poticati učenike na humanost i ljubav  </w:t>
            </w:r>
          </w:p>
        </w:tc>
        <w:tc>
          <w:tcPr>
            <w:tcW w:w="1538" w:type="dxa"/>
          </w:tcPr>
          <w:p w:rsidR="00D33246" w:rsidRPr="00F63725" w:rsidRDefault="00D33246">
            <w:pPr>
              <w:rPr>
                <w:sz w:val="16"/>
                <w:szCs w:val="16"/>
              </w:rPr>
            </w:pPr>
            <w:r w:rsidRPr="00F63725">
              <w:rPr>
                <w:sz w:val="16"/>
                <w:szCs w:val="16"/>
              </w:rPr>
              <w:t>Razrednik,</w:t>
            </w:r>
            <w:r w:rsidRPr="00F63725">
              <w:rPr>
                <w:sz w:val="16"/>
                <w:szCs w:val="16"/>
              </w:rPr>
              <w:br/>
              <w:t>učenici,</w:t>
            </w:r>
            <w:r w:rsidRPr="00F63725">
              <w:rPr>
                <w:sz w:val="16"/>
                <w:szCs w:val="16"/>
              </w:rPr>
              <w:br/>
              <w:t>pedagog</w:t>
            </w:r>
          </w:p>
          <w:p w:rsidR="00D33246" w:rsidRPr="00F63725" w:rsidRDefault="00D33246">
            <w:pPr>
              <w:rPr>
                <w:sz w:val="16"/>
                <w:szCs w:val="16"/>
              </w:rPr>
            </w:pPr>
          </w:p>
          <w:p w:rsidR="00D33246" w:rsidRPr="00F63725" w:rsidRDefault="00D33246">
            <w:pPr>
              <w:rPr>
                <w:sz w:val="16"/>
                <w:szCs w:val="16"/>
              </w:rPr>
            </w:pPr>
          </w:p>
          <w:p w:rsidR="00D33246" w:rsidRPr="00F63725" w:rsidRDefault="00D33246">
            <w:pPr>
              <w:rPr>
                <w:sz w:val="16"/>
                <w:szCs w:val="16"/>
              </w:rPr>
            </w:pPr>
          </w:p>
          <w:p w:rsidR="00D33246" w:rsidRPr="00F63725" w:rsidRDefault="00D33246">
            <w:pPr>
              <w:rPr>
                <w:sz w:val="16"/>
                <w:szCs w:val="16"/>
              </w:rPr>
            </w:pPr>
          </w:p>
          <w:p w:rsidR="00D33246" w:rsidRPr="00F63725" w:rsidRDefault="00D33246">
            <w:pPr>
              <w:rPr>
                <w:sz w:val="16"/>
                <w:szCs w:val="16"/>
              </w:rPr>
            </w:pPr>
            <w:r w:rsidRPr="00F63725">
              <w:rPr>
                <w:sz w:val="16"/>
                <w:szCs w:val="16"/>
              </w:rPr>
              <w:t>Učitelji i učenici</w:t>
            </w:r>
          </w:p>
          <w:p w:rsidR="00D33246" w:rsidRPr="00F63725" w:rsidRDefault="00D33246">
            <w:pPr>
              <w:rPr>
                <w:sz w:val="16"/>
                <w:szCs w:val="16"/>
              </w:rPr>
            </w:pPr>
          </w:p>
          <w:p w:rsidR="00D33246" w:rsidRPr="00F63725" w:rsidRDefault="00D33246">
            <w:pPr>
              <w:rPr>
                <w:sz w:val="16"/>
                <w:szCs w:val="16"/>
              </w:rPr>
            </w:pPr>
          </w:p>
          <w:p w:rsidR="00D33246" w:rsidRPr="00F63725" w:rsidRDefault="00D33246">
            <w:pPr>
              <w:rPr>
                <w:sz w:val="16"/>
                <w:szCs w:val="16"/>
              </w:rPr>
            </w:pPr>
          </w:p>
          <w:p w:rsidR="00D33246" w:rsidRPr="00F63725" w:rsidRDefault="00D33246">
            <w:pPr>
              <w:rPr>
                <w:sz w:val="16"/>
                <w:szCs w:val="16"/>
              </w:rPr>
            </w:pPr>
          </w:p>
          <w:p w:rsidR="00D33246" w:rsidRPr="00F63725" w:rsidRDefault="00D33246">
            <w:pPr>
              <w:rPr>
                <w:sz w:val="16"/>
                <w:szCs w:val="16"/>
              </w:rPr>
            </w:pPr>
          </w:p>
          <w:p w:rsidR="00D33246" w:rsidRPr="00F63725" w:rsidRDefault="00D33246">
            <w:pPr>
              <w:rPr>
                <w:sz w:val="16"/>
                <w:szCs w:val="16"/>
              </w:rPr>
            </w:pPr>
            <w:r w:rsidRPr="00F63725">
              <w:rPr>
                <w:sz w:val="16"/>
                <w:szCs w:val="16"/>
              </w:rPr>
              <w:t>Učitelji i učenici</w:t>
            </w:r>
          </w:p>
          <w:p w:rsidR="00D33246" w:rsidRPr="00F63725" w:rsidRDefault="00D33246">
            <w:pPr>
              <w:rPr>
                <w:sz w:val="16"/>
                <w:szCs w:val="16"/>
              </w:rPr>
            </w:pPr>
          </w:p>
          <w:p w:rsidR="00D33246" w:rsidRPr="00F63725" w:rsidRDefault="00D33246">
            <w:pPr>
              <w:rPr>
                <w:sz w:val="16"/>
                <w:szCs w:val="16"/>
              </w:rPr>
            </w:pPr>
          </w:p>
          <w:p w:rsidR="00D33246" w:rsidRPr="00F63725" w:rsidRDefault="00D33246">
            <w:pPr>
              <w:rPr>
                <w:sz w:val="16"/>
                <w:szCs w:val="16"/>
              </w:rPr>
            </w:pPr>
          </w:p>
          <w:p w:rsidR="00D33246" w:rsidRPr="00F63725" w:rsidRDefault="00D33246">
            <w:pPr>
              <w:rPr>
                <w:sz w:val="16"/>
                <w:szCs w:val="16"/>
              </w:rPr>
            </w:pPr>
          </w:p>
          <w:p w:rsidR="00D33246" w:rsidRPr="00F63725" w:rsidRDefault="00D33246">
            <w:pPr>
              <w:rPr>
                <w:sz w:val="16"/>
                <w:szCs w:val="16"/>
              </w:rPr>
            </w:pPr>
          </w:p>
          <w:p w:rsidR="00D33246" w:rsidRPr="00F63725" w:rsidRDefault="00D33246">
            <w:pPr>
              <w:rPr>
                <w:sz w:val="16"/>
                <w:szCs w:val="16"/>
              </w:rPr>
            </w:pPr>
          </w:p>
          <w:p w:rsidR="00D33246" w:rsidRPr="00F63725" w:rsidRDefault="00D33246">
            <w:pPr>
              <w:rPr>
                <w:sz w:val="16"/>
                <w:szCs w:val="16"/>
              </w:rPr>
            </w:pPr>
            <w:r w:rsidRPr="00F63725">
              <w:rPr>
                <w:sz w:val="16"/>
                <w:szCs w:val="16"/>
              </w:rPr>
              <w:t>Roditelji,  pedagog, razrednik, učenici</w:t>
            </w:r>
          </w:p>
          <w:p w:rsidR="00D33246" w:rsidRPr="00F63725" w:rsidRDefault="00D33246">
            <w:pPr>
              <w:rPr>
                <w:sz w:val="16"/>
                <w:szCs w:val="16"/>
              </w:rPr>
            </w:pPr>
          </w:p>
          <w:p w:rsidR="00D33246" w:rsidRPr="00F63725" w:rsidRDefault="00D33246">
            <w:pPr>
              <w:rPr>
                <w:sz w:val="16"/>
                <w:szCs w:val="16"/>
              </w:rPr>
            </w:pPr>
          </w:p>
          <w:p w:rsidR="00D33246" w:rsidRPr="00F63725" w:rsidRDefault="00D33246">
            <w:pPr>
              <w:rPr>
                <w:sz w:val="16"/>
                <w:szCs w:val="16"/>
              </w:rPr>
            </w:pPr>
          </w:p>
          <w:p w:rsidR="00D33246" w:rsidRPr="00F63725" w:rsidRDefault="00D33246">
            <w:pPr>
              <w:rPr>
                <w:sz w:val="16"/>
                <w:szCs w:val="16"/>
              </w:rPr>
            </w:pPr>
          </w:p>
          <w:p w:rsidR="00D33246" w:rsidRPr="00F63725" w:rsidRDefault="00D33246">
            <w:pPr>
              <w:rPr>
                <w:sz w:val="16"/>
                <w:szCs w:val="16"/>
              </w:rPr>
            </w:pPr>
            <w:r w:rsidRPr="00F63725">
              <w:rPr>
                <w:sz w:val="16"/>
                <w:szCs w:val="16"/>
              </w:rPr>
              <w:t>Roditelji, razrednici, učitelji, pedagog</w:t>
            </w:r>
          </w:p>
          <w:p w:rsidR="00D33246" w:rsidRPr="00F63725" w:rsidRDefault="00D33246">
            <w:pPr>
              <w:rPr>
                <w:sz w:val="16"/>
                <w:szCs w:val="16"/>
              </w:rPr>
            </w:pPr>
          </w:p>
          <w:p w:rsidR="00D33246" w:rsidRPr="00F63725" w:rsidRDefault="00D33246">
            <w:pPr>
              <w:rPr>
                <w:sz w:val="16"/>
                <w:szCs w:val="16"/>
              </w:rPr>
            </w:pPr>
          </w:p>
          <w:p w:rsidR="00D33246" w:rsidRPr="00F63725" w:rsidRDefault="00D33246">
            <w:pPr>
              <w:rPr>
                <w:sz w:val="16"/>
                <w:szCs w:val="16"/>
              </w:rPr>
            </w:pPr>
          </w:p>
          <w:p w:rsidR="00D33246" w:rsidRPr="00F63725" w:rsidRDefault="00D33246">
            <w:pPr>
              <w:rPr>
                <w:sz w:val="16"/>
                <w:szCs w:val="16"/>
              </w:rPr>
            </w:pPr>
            <w:r w:rsidRPr="00F63725">
              <w:rPr>
                <w:sz w:val="16"/>
                <w:szCs w:val="16"/>
              </w:rPr>
              <w:t>Učenici, učitelji,</w:t>
            </w:r>
          </w:p>
          <w:p w:rsidR="00D33246" w:rsidRPr="00F63725" w:rsidRDefault="00D33246">
            <w:pPr>
              <w:rPr>
                <w:sz w:val="16"/>
                <w:szCs w:val="16"/>
              </w:rPr>
            </w:pPr>
            <w:r w:rsidRPr="00F63725">
              <w:rPr>
                <w:sz w:val="16"/>
                <w:szCs w:val="16"/>
              </w:rPr>
              <w:t>učitelji Sl. akt. učitelj Bik i Inf.</w:t>
            </w:r>
          </w:p>
          <w:p w:rsidR="00D33246" w:rsidRPr="00F63725" w:rsidRDefault="00D33246">
            <w:pPr>
              <w:rPr>
                <w:sz w:val="16"/>
                <w:szCs w:val="16"/>
              </w:rPr>
            </w:pPr>
          </w:p>
          <w:p w:rsidR="00D33246" w:rsidRPr="00F63725" w:rsidRDefault="00D33246">
            <w:pPr>
              <w:rPr>
                <w:sz w:val="16"/>
                <w:szCs w:val="16"/>
              </w:rPr>
            </w:pPr>
          </w:p>
          <w:p w:rsidR="00D33246" w:rsidRPr="00F63725" w:rsidRDefault="00D33246">
            <w:pPr>
              <w:rPr>
                <w:sz w:val="16"/>
                <w:szCs w:val="16"/>
              </w:rPr>
            </w:pPr>
          </w:p>
          <w:p w:rsidR="00D33246" w:rsidRPr="00F63725" w:rsidRDefault="00D33246">
            <w:pPr>
              <w:rPr>
                <w:sz w:val="16"/>
                <w:szCs w:val="16"/>
              </w:rPr>
            </w:pPr>
          </w:p>
          <w:p w:rsidR="00D33246" w:rsidRPr="00F63725" w:rsidRDefault="00D33246">
            <w:pPr>
              <w:rPr>
                <w:sz w:val="16"/>
                <w:szCs w:val="16"/>
              </w:rPr>
            </w:pPr>
            <w:r w:rsidRPr="00F63725">
              <w:rPr>
                <w:sz w:val="16"/>
                <w:szCs w:val="16"/>
              </w:rPr>
              <w:t>Pedagog, ravnatelj, učitelji, razrednici i učenici</w:t>
            </w:r>
          </w:p>
        </w:tc>
        <w:tc>
          <w:tcPr>
            <w:tcW w:w="1435" w:type="dxa"/>
          </w:tcPr>
          <w:p w:rsidR="00D33246" w:rsidRPr="00F63725" w:rsidRDefault="00D33246">
            <w:pPr>
              <w:rPr>
                <w:sz w:val="16"/>
                <w:szCs w:val="16"/>
              </w:rPr>
            </w:pPr>
            <w:r w:rsidRPr="00F63725">
              <w:rPr>
                <w:sz w:val="16"/>
                <w:szCs w:val="16"/>
              </w:rPr>
              <w:t>Razgovor,</w:t>
            </w:r>
            <w:r w:rsidRPr="00F63725">
              <w:rPr>
                <w:sz w:val="16"/>
                <w:szCs w:val="16"/>
              </w:rPr>
              <w:br/>
              <w:t>pr. radovi</w:t>
            </w:r>
            <w:r w:rsidRPr="00F63725">
              <w:rPr>
                <w:sz w:val="16"/>
                <w:szCs w:val="16"/>
              </w:rPr>
              <w:br/>
              <w:t>plakati</w:t>
            </w:r>
            <w:r w:rsidRPr="00F63725">
              <w:rPr>
                <w:sz w:val="16"/>
                <w:szCs w:val="16"/>
              </w:rPr>
              <w:br/>
            </w:r>
          </w:p>
          <w:p w:rsidR="00D33246" w:rsidRPr="00F63725" w:rsidRDefault="00D33246">
            <w:pPr>
              <w:rPr>
                <w:sz w:val="16"/>
                <w:szCs w:val="16"/>
              </w:rPr>
            </w:pPr>
          </w:p>
          <w:p w:rsidR="00D33246" w:rsidRPr="00F63725" w:rsidRDefault="00D33246">
            <w:pPr>
              <w:rPr>
                <w:sz w:val="16"/>
                <w:szCs w:val="16"/>
              </w:rPr>
            </w:pPr>
          </w:p>
          <w:p w:rsidR="00D33246" w:rsidRPr="00F63725" w:rsidRDefault="00D33246">
            <w:pPr>
              <w:rPr>
                <w:sz w:val="16"/>
                <w:szCs w:val="16"/>
              </w:rPr>
            </w:pPr>
          </w:p>
          <w:p w:rsidR="00D33246" w:rsidRPr="00F63725" w:rsidRDefault="00D33246">
            <w:pPr>
              <w:rPr>
                <w:sz w:val="16"/>
                <w:szCs w:val="16"/>
              </w:rPr>
            </w:pPr>
            <w:r w:rsidRPr="00F63725">
              <w:rPr>
                <w:sz w:val="16"/>
                <w:szCs w:val="16"/>
              </w:rPr>
              <w:t>Razgovori -individualni i skupni</w:t>
            </w:r>
          </w:p>
          <w:p w:rsidR="00D33246" w:rsidRPr="00F63725" w:rsidRDefault="00D33246">
            <w:pPr>
              <w:rPr>
                <w:sz w:val="16"/>
                <w:szCs w:val="16"/>
              </w:rPr>
            </w:pPr>
          </w:p>
          <w:p w:rsidR="00D33246" w:rsidRPr="00F63725" w:rsidRDefault="00D33246">
            <w:pPr>
              <w:rPr>
                <w:sz w:val="16"/>
                <w:szCs w:val="16"/>
              </w:rPr>
            </w:pPr>
          </w:p>
          <w:p w:rsidR="00D33246" w:rsidRPr="00F63725" w:rsidRDefault="00D33246">
            <w:pPr>
              <w:rPr>
                <w:sz w:val="16"/>
                <w:szCs w:val="16"/>
              </w:rPr>
            </w:pPr>
          </w:p>
          <w:p w:rsidR="00D33246" w:rsidRPr="00F63725" w:rsidRDefault="00D33246">
            <w:pPr>
              <w:rPr>
                <w:sz w:val="16"/>
                <w:szCs w:val="16"/>
              </w:rPr>
            </w:pPr>
            <w:r w:rsidRPr="00F63725">
              <w:rPr>
                <w:sz w:val="16"/>
                <w:szCs w:val="16"/>
              </w:rPr>
              <w:t>Razgovori -individualni i skupni</w:t>
            </w:r>
          </w:p>
          <w:p w:rsidR="00D33246" w:rsidRPr="00F63725" w:rsidRDefault="00D33246">
            <w:pPr>
              <w:rPr>
                <w:sz w:val="16"/>
                <w:szCs w:val="16"/>
              </w:rPr>
            </w:pPr>
          </w:p>
          <w:p w:rsidR="00D33246" w:rsidRPr="00F63725" w:rsidRDefault="00D33246">
            <w:pPr>
              <w:rPr>
                <w:sz w:val="16"/>
                <w:szCs w:val="16"/>
              </w:rPr>
            </w:pPr>
          </w:p>
          <w:p w:rsidR="00D33246" w:rsidRPr="00F63725" w:rsidRDefault="00D33246">
            <w:pPr>
              <w:rPr>
                <w:sz w:val="16"/>
                <w:szCs w:val="16"/>
              </w:rPr>
            </w:pPr>
          </w:p>
          <w:p w:rsidR="00D33246" w:rsidRPr="00F63725" w:rsidRDefault="00D33246">
            <w:pPr>
              <w:rPr>
                <w:sz w:val="16"/>
                <w:szCs w:val="16"/>
              </w:rPr>
            </w:pPr>
          </w:p>
          <w:p w:rsidR="00D33246" w:rsidRPr="00F63725" w:rsidRDefault="00D33246">
            <w:pPr>
              <w:rPr>
                <w:sz w:val="16"/>
                <w:szCs w:val="16"/>
              </w:rPr>
            </w:pPr>
            <w:r w:rsidRPr="00F63725">
              <w:rPr>
                <w:sz w:val="16"/>
                <w:szCs w:val="16"/>
              </w:rPr>
              <w:t>Razgovor, ind. razgovor, rod. sastanci</w:t>
            </w:r>
          </w:p>
          <w:p w:rsidR="00D33246" w:rsidRPr="00F63725" w:rsidRDefault="00D33246">
            <w:pPr>
              <w:rPr>
                <w:sz w:val="16"/>
                <w:szCs w:val="16"/>
              </w:rPr>
            </w:pPr>
          </w:p>
          <w:p w:rsidR="00D33246" w:rsidRPr="00F63725" w:rsidRDefault="00D33246">
            <w:pPr>
              <w:rPr>
                <w:sz w:val="16"/>
                <w:szCs w:val="16"/>
              </w:rPr>
            </w:pPr>
          </w:p>
          <w:p w:rsidR="00D33246" w:rsidRPr="00F63725" w:rsidRDefault="00D33246">
            <w:pPr>
              <w:rPr>
                <w:sz w:val="16"/>
                <w:szCs w:val="16"/>
              </w:rPr>
            </w:pPr>
          </w:p>
          <w:p w:rsidR="00D33246" w:rsidRPr="00F63725" w:rsidRDefault="00D33246">
            <w:pPr>
              <w:rPr>
                <w:sz w:val="16"/>
                <w:szCs w:val="16"/>
              </w:rPr>
            </w:pPr>
            <w:r w:rsidRPr="00F63725">
              <w:rPr>
                <w:sz w:val="16"/>
                <w:szCs w:val="16"/>
              </w:rPr>
              <w:t>Razgovor i praktični radovi</w:t>
            </w:r>
          </w:p>
          <w:p w:rsidR="00D33246" w:rsidRPr="00F63725" w:rsidRDefault="00D33246">
            <w:pPr>
              <w:rPr>
                <w:sz w:val="16"/>
                <w:szCs w:val="16"/>
              </w:rPr>
            </w:pPr>
          </w:p>
          <w:p w:rsidR="00D33246" w:rsidRPr="00F63725" w:rsidRDefault="00D33246">
            <w:pPr>
              <w:rPr>
                <w:sz w:val="16"/>
                <w:szCs w:val="16"/>
              </w:rPr>
            </w:pPr>
          </w:p>
          <w:p w:rsidR="00D33246" w:rsidRPr="00F63725" w:rsidRDefault="00D33246">
            <w:pPr>
              <w:rPr>
                <w:sz w:val="16"/>
                <w:szCs w:val="16"/>
              </w:rPr>
            </w:pPr>
          </w:p>
          <w:p w:rsidR="00D33246" w:rsidRPr="00F63725" w:rsidRDefault="00D33246">
            <w:pPr>
              <w:rPr>
                <w:sz w:val="16"/>
                <w:szCs w:val="16"/>
              </w:rPr>
            </w:pPr>
            <w:r w:rsidRPr="00F63725">
              <w:rPr>
                <w:sz w:val="16"/>
                <w:szCs w:val="16"/>
              </w:rPr>
              <w:t>Plakati, prakt. radovi, razgovori ind. i skupni</w:t>
            </w:r>
          </w:p>
          <w:p w:rsidR="00D33246" w:rsidRPr="00F63725" w:rsidRDefault="00D33246">
            <w:pPr>
              <w:rPr>
                <w:sz w:val="16"/>
                <w:szCs w:val="16"/>
              </w:rPr>
            </w:pPr>
          </w:p>
          <w:p w:rsidR="00D33246" w:rsidRPr="00F63725" w:rsidRDefault="00D33246">
            <w:pPr>
              <w:rPr>
                <w:sz w:val="16"/>
                <w:szCs w:val="16"/>
              </w:rPr>
            </w:pPr>
          </w:p>
          <w:p w:rsidR="00D33246" w:rsidRPr="00F63725" w:rsidRDefault="00D33246">
            <w:pPr>
              <w:rPr>
                <w:sz w:val="16"/>
                <w:szCs w:val="16"/>
              </w:rPr>
            </w:pPr>
          </w:p>
          <w:p w:rsidR="00D33246" w:rsidRPr="00F63725" w:rsidRDefault="00D33246">
            <w:pPr>
              <w:rPr>
                <w:sz w:val="16"/>
                <w:szCs w:val="16"/>
              </w:rPr>
            </w:pPr>
          </w:p>
          <w:p w:rsidR="00D33246" w:rsidRPr="00F63725" w:rsidRDefault="00D33246">
            <w:pPr>
              <w:rPr>
                <w:sz w:val="16"/>
                <w:szCs w:val="16"/>
              </w:rPr>
            </w:pPr>
            <w:r w:rsidRPr="00F63725">
              <w:rPr>
                <w:sz w:val="16"/>
                <w:szCs w:val="16"/>
              </w:rPr>
              <w:t>Razgovori ind. i skupni, radionice</w:t>
            </w:r>
          </w:p>
          <w:p w:rsidR="00D33246" w:rsidRPr="00F63725" w:rsidRDefault="00D33246">
            <w:pPr>
              <w:rPr>
                <w:sz w:val="16"/>
                <w:szCs w:val="16"/>
              </w:rPr>
            </w:pPr>
          </w:p>
          <w:p w:rsidR="00D33246" w:rsidRPr="00F63725" w:rsidRDefault="00D33246">
            <w:pPr>
              <w:rPr>
                <w:sz w:val="16"/>
                <w:szCs w:val="16"/>
              </w:rPr>
            </w:pPr>
          </w:p>
          <w:p w:rsidR="00D33246" w:rsidRPr="00F63725" w:rsidRDefault="00D33246">
            <w:pPr>
              <w:rPr>
                <w:sz w:val="16"/>
                <w:szCs w:val="16"/>
              </w:rPr>
            </w:pPr>
          </w:p>
          <w:p w:rsidR="00D33246" w:rsidRPr="00F63725" w:rsidRDefault="00D33246">
            <w:pPr>
              <w:rPr>
                <w:sz w:val="16"/>
                <w:szCs w:val="16"/>
              </w:rPr>
            </w:pPr>
          </w:p>
          <w:p w:rsidR="00D33246" w:rsidRPr="00F63725" w:rsidRDefault="00D33246">
            <w:pPr>
              <w:rPr>
                <w:sz w:val="16"/>
                <w:szCs w:val="16"/>
              </w:rPr>
            </w:pPr>
          </w:p>
          <w:p w:rsidR="00D33246" w:rsidRPr="00F63725" w:rsidRDefault="00D33246">
            <w:pPr>
              <w:rPr>
                <w:sz w:val="16"/>
                <w:szCs w:val="16"/>
              </w:rPr>
            </w:pPr>
          </w:p>
          <w:p w:rsidR="00D33246" w:rsidRPr="00F63725" w:rsidRDefault="00D33246">
            <w:pPr>
              <w:rPr>
                <w:sz w:val="16"/>
                <w:szCs w:val="16"/>
              </w:rPr>
            </w:pPr>
          </w:p>
          <w:p w:rsidR="00D33246" w:rsidRPr="00F63725" w:rsidRDefault="00D33246">
            <w:pPr>
              <w:rPr>
                <w:sz w:val="16"/>
                <w:szCs w:val="16"/>
              </w:rPr>
            </w:pPr>
          </w:p>
          <w:p w:rsidR="00D33246" w:rsidRPr="00F63725" w:rsidRDefault="00D33246">
            <w:pPr>
              <w:rPr>
                <w:sz w:val="16"/>
                <w:szCs w:val="16"/>
              </w:rPr>
            </w:pPr>
          </w:p>
          <w:p w:rsidR="00D33246" w:rsidRPr="00F63725" w:rsidRDefault="00D33246">
            <w:pPr>
              <w:rPr>
                <w:sz w:val="16"/>
                <w:szCs w:val="16"/>
              </w:rPr>
            </w:pPr>
          </w:p>
          <w:p w:rsidR="00D33246" w:rsidRPr="00F63725" w:rsidRDefault="00D33246">
            <w:pPr>
              <w:rPr>
                <w:sz w:val="16"/>
                <w:szCs w:val="16"/>
              </w:rPr>
            </w:pPr>
          </w:p>
          <w:p w:rsidR="00D33246" w:rsidRPr="00F63725" w:rsidRDefault="00D33246">
            <w:pPr>
              <w:rPr>
                <w:sz w:val="16"/>
                <w:szCs w:val="16"/>
              </w:rPr>
            </w:pPr>
          </w:p>
          <w:p w:rsidR="00D33246" w:rsidRPr="00F63725" w:rsidRDefault="00D33246">
            <w:pPr>
              <w:rPr>
                <w:sz w:val="16"/>
                <w:szCs w:val="16"/>
              </w:rPr>
            </w:pPr>
          </w:p>
          <w:p w:rsidR="00D33246" w:rsidRPr="00F63725" w:rsidRDefault="00D33246">
            <w:pPr>
              <w:rPr>
                <w:sz w:val="16"/>
                <w:szCs w:val="16"/>
              </w:rPr>
            </w:pPr>
          </w:p>
          <w:p w:rsidR="00D33246" w:rsidRPr="00F63725" w:rsidRDefault="00D33246">
            <w:pPr>
              <w:rPr>
                <w:sz w:val="16"/>
                <w:szCs w:val="16"/>
              </w:rPr>
            </w:pPr>
            <w:r w:rsidRPr="00F63725">
              <w:rPr>
                <w:sz w:val="16"/>
                <w:szCs w:val="16"/>
              </w:rPr>
              <w:t>Radionice</w:t>
            </w:r>
          </w:p>
          <w:p w:rsidR="00D33246" w:rsidRPr="00F63725" w:rsidRDefault="00D33246">
            <w:pPr>
              <w:rPr>
                <w:sz w:val="16"/>
                <w:szCs w:val="16"/>
              </w:rPr>
            </w:pPr>
          </w:p>
          <w:p w:rsidR="00D33246" w:rsidRPr="00F63725" w:rsidRDefault="00D33246">
            <w:pPr>
              <w:rPr>
                <w:sz w:val="16"/>
                <w:szCs w:val="16"/>
              </w:rPr>
            </w:pPr>
          </w:p>
          <w:p w:rsidR="00D33246" w:rsidRPr="00F63725" w:rsidRDefault="00D33246">
            <w:pPr>
              <w:rPr>
                <w:sz w:val="16"/>
                <w:szCs w:val="16"/>
              </w:rPr>
            </w:pPr>
            <w:r w:rsidRPr="00F63725">
              <w:rPr>
                <w:sz w:val="16"/>
                <w:szCs w:val="16"/>
              </w:rPr>
              <w:t xml:space="preserve">razgovor      </w:t>
            </w:r>
          </w:p>
          <w:p w:rsidR="00D33246" w:rsidRPr="00F63725" w:rsidRDefault="00D33246">
            <w:pPr>
              <w:rPr>
                <w:sz w:val="16"/>
                <w:szCs w:val="16"/>
              </w:rPr>
            </w:pPr>
          </w:p>
          <w:p w:rsidR="00D33246" w:rsidRPr="00F63725" w:rsidRDefault="00D33246">
            <w:pPr>
              <w:rPr>
                <w:sz w:val="16"/>
                <w:szCs w:val="16"/>
              </w:rPr>
            </w:pPr>
          </w:p>
          <w:p w:rsidR="00D33246" w:rsidRPr="00F63725" w:rsidRDefault="00D33246">
            <w:pPr>
              <w:rPr>
                <w:sz w:val="16"/>
                <w:szCs w:val="16"/>
              </w:rPr>
            </w:pPr>
          </w:p>
          <w:p w:rsidR="00D33246" w:rsidRPr="00F63725" w:rsidRDefault="00D33246">
            <w:pPr>
              <w:rPr>
                <w:sz w:val="16"/>
                <w:szCs w:val="16"/>
              </w:rPr>
            </w:pPr>
            <w:r w:rsidRPr="00F63725">
              <w:rPr>
                <w:sz w:val="16"/>
                <w:szCs w:val="16"/>
              </w:rPr>
              <w:t>razgovor</w:t>
            </w:r>
          </w:p>
          <w:p w:rsidR="00D33246" w:rsidRPr="00F63725" w:rsidRDefault="00D33246">
            <w:pPr>
              <w:rPr>
                <w:sz w:val="16"/>
                <w:szCs w:val="16"/>
              </w:rPr>
            </w:pPr>
          </w:p>
          <w:p w:rsidR="00D33246" w:rsidRPr="00F63725" w:rsidRDefault="00D33246">
            <w:pPr>
              <w:rPr>
                <w:sz w:val="16"/>
                <w:szCs w:val="16"/>
              </w:rPr>
            </w:pPr>
          </w:p>
          <w:p w:rsidR="00D33246" w:rsidRPr="00F63725" w:rsidRDefault="00D33246">
            <w:pPr>
              <w:rPr>
                <w:sz w:val="16"/>
                <w:szCs w:val="16"/>
              </w:rPr>
            </w:pPr>
            <w:r w:rsidRPr="00F63725">
              <w:rPr>
                <w:sz w:val="16"/>
                <w:szCs w:val="16"/>
              </w:rPr>
              <w:t>igra</w:t>
            </w:r>
          </w:p>
          <w:p w:rsidR="00D33246" w:rsidRPr="00F63725" w:rsidRDefault="00D33246">
            <w:pPr>
              <w:rPr>
                <w:sz w:val="16"/>
                <w:szCs w:val="16"/>
              </w:rPr>
            </w:pPr>
          </w:p>
          <w:p w:rsidR="00D33246" w:rsidRPr="00F63725" w:rsidRDefault="00D33246">
            <w:pPr>
              <w:rPr>
                <w:sz w:val="16"/>
                <w:szCs w:val="16"/>
              </w:rPr>
            </w:pPr>
          </w:p>
          <w:p w:rsidR="00D33246" w:rsidRPr="00F63725" w:rsidRDefault="00D33246">
            <w:pPr>
              <w:rPr>
                <w:sz w:val="16"/>
                <w:szCs w:val="16"/>
              </w:rPr>
            </w:pPr>
            <w:r w:rsidRPr="00F63725">
              <w:rPr>
                <w:sz w:val="16"/>
                <w:szCs w:val="16"/>
              </w:rPr>
              <w:t xml:space="preserve">igra,učenje         </w:t>
            </w:r>
          </w:p>
          <w:p w:rsidR="00D33246" w:rsidRPr="00F63725" w:rsidRDefault="00D33246">
            <w:pPr>
              <w:rPr>
                <w:sz w:val="16"/>
                <w:szCs w:val="16"/>
              </w:rPr>
            </w:pPr>
          </w:p>
          <w:p w:rsidR="00D33246" w:rsidRPr="00F63725" w:rsidRDefault="00D33246">
            <w:pPr>
              <w:rPr>
                <w:sz w:val="16"/>
                <w:szCs w:val="16"/>
              </w:rPr>
            </w:pPr>
          </w:p>
          <w:p w:rsidR="00D33246" w:rsidRPr="00F63725" w:rsidRDefault="00D33246">
            <w:pPr>
              <w:rPr>
                <w:sz w:val="16"/>
                <w:szCs w:val="16"/>
              </w:rPr>
            </w:pPr>
          </w:p>
          <w:p w:rsidR="00D33246" w:rsidRPr="00F63725" w:rsidRDefault="00D33246">
            <w:pPr>
              <w:rPr>
                <w:sz w:val="16"/>
                <w:szCs w:val="16"/>
              </w:rPr>
            </w:pPr>
            <w:r w:rsidRPr="00F63725">
              <w:rPr>
                <w:sz w:val="16"/>
                <w:szCs w:val="16"/>
              </w:rPr>
              <w:t xml:space="preserve">razgovor i radionice         </w:t>
            </w:r>
          </w:p>
          <w:p w:rsidR="00D33246" w:rsidRPr="00F63725" w:rsidRDefault="00D33246">
            <w:pPr>
              <w:rPr>
                <w:sz w:val="16"/>
                <w:szCs w:val="16"/>
              </w:rPr>
            </w:pPr>
          </w:p>
          <w:p w:rsidR="00D33246" w:rsidRPr="00F63725" w:rsidRDefault="00D33246">
            <w:pPr>
              <w:rPr>
                <w:sz w:val="16"/>
                <w:szCs w:val="16"/>
              </w:rPr>
            </w:pPr>
          </w:p>
          <w:p w:rsidR="00D33246" w:rsidRPr="00F63725" w:rsidRDefault="00D33246">
            <w:pPr>
              <w:rPr>
                <w:sz w:val="16"/>
                <w:szCs w:val="16"/>
              </w:rPr>
            </w:pPr>
          </w:p>
          <w:p w:rsidR="00D33246" w:rsidRPr="00F63725" w:rsidRDefault="00D33246">
            <w:pPr>
              <w:rPr>
                <w:sz w:val="16"/>
                <w:szCs w:val="16"/>
              </w:rPr>
            </w:pPr>
          </w:p>
          <w:p w:rsidR="00D33246" w:rsidRPr="00F63725" w:rsidRDefault="00D33246">
            <w:pPr>
              <w:rPr>
                <w:sz w:val="16"/>
                <w:szCs w:val="16"/>
              </w:rPr>
            </w:pPr>
            <w:r w:rsidRPr="00F63725">
              <w:rPr>
                <w:sz w:val="16"/>
                <w:szCs w:val="16"/>
              </w:rPr>
              <w:t>igra</w:t>
            </w:r>
          </w:p>
          <w:p w:rsidR="00D33246" w:rsidRPr="00F63725" w:rsidRDefault="00D33246">
            <w:pPr>
              <w:rPr>
                <w:sz w:val="16"/>
                <w:szCs w:val="16"/>
              </w:rPr>
            </w:pPr>
          </w:p>
          <w:p w:rsidR="00D33246" w:rsidRPr="00F63725" w:rsidRDefault="00D33246">
            <w:pPr>
              <w:rPr>
                <w:sz w:val="16"/>
                <w:szCs w:val="16"/>
              </w:rPr>
            </w:pPr>
          </w:p>
          <w:p w:rsidR="00D33246" w:rsidRPr="00F63725" w:rsidRDefault="00D33246">
            <w:pPr>
              <w:rPr>
                <w:sz w:val="16"/>
                <w:szCs w:val="16"/>
              </w:rPr>
            </w:pPr>
            <w:r w:rsidRPr="00F63725">
              <w:rPr>
                <w:sz w:val="16"/>
                <w:szCs w:val="16"/>
              </w:rPr>
              <w:t>igra</w:t>
            </w:r>
          </w:p>
          <w:p w:rsidR="00D33246" w:rsidRPr="00F63725" w:rsidRDefault="00D33246">
            <w:pPr>
              <w:rPr>
                <w:sz w:val="16"/>
                <w:szCs w:val="16"/>
              </w:rPr>
            </w:pPr>
          </w:p>
          <w:p w:rsidR="00D33246" w:rsidRPr="00F63725" w:rsidRDefault="00D33246">
            <w:pPr>
              <w:rPr>
                <w:sz w:val="16"/>
                <w:szCs w:val="16"/>
              </w:rPr>
            </w:pPr>
          </w:p>
          <w:p w:rsidR="00D33246" w:rsidRPr="00F63725" w:rsidRDefault="00D33246">
            <w:pPr>
              <w:rPr>
                <w:sz w:val="16"/>
                <w:szCs w:val="16"/>
              </w:rPr>
            </w:pPr>
            <w:r w:rsidRPr="00F63725">
              <w:rPr>
                <w:sz w:val="16"/>
                <w:szCs w:val="16"/>
              </w:rPr>
              <w:t xml:space="preserve">rad i igra               </w:t>
            </w:r>
          </w:p>
          <w:p w:rsidR="00D33246" w:rsidRPr="00F63725" w:rsidRDefault="00D33246">
            <w:pPr>
              <w:rPr>
                <w:sz w:val="16"/>
                <w:szCs w:val="16"/>
              </w:rPr>
            </w:pPr>
          </w:p>
          <w:p w:rsidR="00D33246" w:rsidRPr="00F63725" w:rsidRDefault="00D33246">
            <w:pPr>
              <w:rPr>
                <w:sz w:val="16"/>
                <w:szCs w:val="16"/>
              </w:rPr>
            </w:pPr>
            <w:r w:rsidRPr="00F63725">
              <w:rPr>
                <w:sz w:val="16"/>
                <w:szCs w:val="16"/>
              </w:rPr>
              <w:t xml:space="preserve">vježba ,igra              </w:t>
            </w:r>
          </w:p>
        </w:tc>
        <w:tc>
          <w:tcPr>
            <w:tcW w:w="1429" w:type="dxa"/>
          </w:tcPr>
          <w:p w:rsidR="00D33246" w:rsidRPr="00F63725" w:rsidRDefault="00D33246">
            <w:pPr>
              <w:rPr>
                <w:sz w:val="16"/>
                <w:szCs w:val="16"/>
              </w:rPr>
            </w:pPr>
            <w:r w:rsidRPr="00F63725">
              <w:rPr>
                <w:sz w:val="16"/>
                <w:szCs w:val="16"/>
              </w:rPr>
              <w:t>Studeni i</w:t>
            </w:r>
            <w:r w:rsidRPr="00F63725">
              <w:rPr>
                <w:sz w:val="16"/>
                <w:szCs w:val="16"/>
              </w:rPr>
              <w:br/>
              <w:t>Prosinac</w:t>
            </w:r>
          </w:p>
          <w:p w:rsidR="00D33246" w:rsidRPr="00F63725" w:rsidRDefault="00D33246">
            <w:pPr>
              <w:rPr>
                <w:sz w:val="16"/>
                <w:szCs w:val="16"/>
              </w:rPr>
            </w:pPr>
          </w:p>
          <w:p w:rsidR="00D33246" w:rsidRPr="00F63725" w:rsidRDefault="00D33246">
            <w:pPr>
              <w:rPr>
                <w:sz w:val="16"/>
                <w:szCs w:val="16"/>
              </w:rPr>
            </w:pPr>
          </w:p>
          <w:p w:rsidR="00D33246" w:rsidRPr="00F63725" w:rsidRDefault="00D33246">
            <w:pPr>
              <w:rPr>
                <w:sz w:val="16"/>
                <w:szCs w:val="16"/>
              </w:rPr>
            </w:pPr>
          </w:p>
          <w:p w:rsidR="00D33246" w:rsidRPr="00F63725" w:rsidRDefault="00D33246">
            <w:pPr>
              <w:rPr>
                <w:sz w:val="16"/>
                <w:szCs w:val="16"/>
              </w:rPr>
            </w:pPr>
          </w:p>
          <w:p w:rsidR="00D33246" w:rsidRPr="00F63725" w:rsidRDefault="00D33246">
            <w:pPr>
              <w:rPr>
                <w:sz w:val="16"/>
                <w:szCs w:val="16"/>
              </w:rPr>
            </w:pPr>
          </w:p>
          <w:p w:rsidR="00D33246" w:rsidRPr="00F63725" w:rsidRDefault="00D33246">
            <w:pPr>
              <w:rPr>
                <w:sz w:val="16"/>
                <w:szCs w:val="16"/>
              </w:rPr>
            </w:pPr>
            <w:r w:rsidRPr="00F63725">
              <w:rPr>
                <w:sz w:val="16"/>
                <w:szCs w:val="16"/>
              </w:rPr>
              <w:t>Tijekom šk. godine</w:t>
            </w:r>
          </w:p>
          <w:p w:rsidR="00D33246" w:rsidRPr="00F63725" w:rsidRDefault="00D33246">
            <w:pPr>
              <w:rPr>
                <w:sz w:val="16"/>
                <w:szCs w:val="16"/>
              </w:rPr>
            </w:pPr>
          </w:p>
          <w:p w:rsidR="00D33246" w:rsidRPr="00F63725" w:rsidRDefault="00D33246">
            <w:pPr>
              <w:rPr>
                <w:sz w:val="16"/>
                <w:szCs w:val="16"/>
              </w:rPr>
            </w:pPr>
          </w:p>
          <w:p w:rsidR="00D33246" w:rsidRPr="00F63725" w:rsidRDefault="00D33246">
            <w:pPr>
              <w:rPr>
                <w:sz w:val="16"/>
                <w:szCs w:val="16"/>
              </w:rPr>
            </w:pPr>
          </w:p>
          <w:p w:rsidR="00D33246" w:rsidRPr="00F63725" w:rsidRDefault="00D33246">
            <w:pPr>
              <w:rPr>
                <w:sz w:val="16"/>
                <w:szCs w:val="16"/>
              </w:rPr>
            </w:pPr>
          </w:p>
          <w:p w:rsidR="00D33246" w:rsidRPr="00F63725" w:rsidRDefault="00D33246">
            <w:pPr>
              <w:rPr>
                <w:sz w:val="16"/>
                <w:szCs w:val="16"/>
              </w:rPr>
            </w:pPr>
          </w:p>
          <w:p w:rsidR="00D33246" w:rsidRPr="00F63725" w:rsidRDefault="00D33246">
            <w:pPr>
              <w:rPr>
                <w:sz w:val="16"/>
                <w:szCs w:val="16"/>
              </w:rPr>
            </w:pPr>
            <w:r w:rsidRPr="00F63725">
              <w:rPr>
                <w:sz w:val="16"/>
                <w:szCs w:val="16"/>
              </w:rPr>
              <w:t>Tijekom šk. godine</w:t>
            </w:r>
          </w:p>
          <w:p w:rsidR="00D33246" w:rsidRPr="00F63725" w:rsidRDefault="00D33246">
            <w:pPr>
              <w:rPr>
                <w:sz w:val="16"/>
                <w:szCs w:val="16"/>
              </w:rPr>
            </w:pPr>
          </w:p>
          <w:p w:rsidR="00D33246" w:rsidRPr="00F63725" w:rsidRDefault="00D33246">
            <w:pPr>
              <w:rPr>
                <w:sz w:val="16"/>
                <w:szCs w:val="16"/>
              </w:rPr>
            </w:pPr>
          </w:p>
          <w:p w:rsidR="00D33246" w:rsidRPr="00F63725" w:rsidRDefault="00D33246">
            <w:pPr>
              <w:rPr>
                <w:sz w:val="16"/>
                <w:szCs w:val="16"/>
              </w:rPr>
            </w:pPr>
          </w:p>
          <w:p w:rsidR="00D33246" w:rsidRPr="00F63725" w:rsidRDefault="00D33246">
            <w:pPr>
              <w:rPr>
                <w:sz w:val="16"/>
                <w:szCs w:val="16"/>
              </w:rPr>
            </w:pPr>
          </w:p>
          <w:p w:rsidR="00D33246" w:rsidRPr="00F63725" w:rsidRDefault="00D33246">
            <w:pPr>
              <w:rPr>
                <w:sz w:val="16"/>
                <w:szCs w:val="16"/>
              </w:rPr>
            </w:pPr>
          </w:p>
          <w:p w:rsidR="00D33246" w:rsidRPr="00F63725" w:rsidRDefault="00D33246">
            <w:pPr>
              <w:rPr>
                <w:sz w:val="16"/>
                <w:szCs w:val="16"/>
              </w:rPr>
            </w:pPr>
          </w:p>
          <w:p w:rsidR="00D33246" w:rsidRPr="00F63725" w:rsidRDefault="00D33246">
            <w:pPr>
              <w:rPr>
                <w:sz w:val="16"/>
                <w:szCs w:val="16"/>
              </w:rPr>
            </w:pPr>
            <w:r w:rsidRPr="00F63725">
              <w:rPr>
                <w:sz w:val="16"/>
                <w:szCs w:val="16"/>
              </w:rPr>
              <w:t>Tijekom šk. godine</w:t>
            </w:r>
          </w:p>
          <w:p w:rsidR="00D33246" w:rsidRPr="00F63725" w:rsidRDefault="00D33246">
            <w:pPr>
              <w:rPr>
                <w:sz w:val="16"/>
                <w:szCs w:val="16"/>
              </w:rPr>
            </w:pPr>
          </w:p>
          <w:p w:rsidR="00D33246" w:rsidRPr="00F63725" w:rsidRDefault="00D33246">
            <w:pPr>
              <w:rPr>
                <w:sz w:val="16"/>
                <w:szCs w:val="16"/>
              </w:rPr>
            </w:pPr>
          </w:p>
          <w:p w:rsidR="00D33246" w:rsidRPr="00F63725" w:rsidRDefault="00D33246">
            <w:pPr>
              <w:rPr>
                <w:sz w:val="16"/>
                <w:szCs w:val="16"/>
              </w:rPr>
            </w:pPr>
          </w:p>
          <w:p w:rsidR="00D33246" w:rsidRPr="00F63725" w:rsidRDefault="00D33246">
            <w:pPr>
              <w:rPr>
                <w:sz w:val="16"/>
                <w:szCs w:val="16"/>
              </w:rPr>
            </w:pPr>
          </w:p>
          <w:p w:rsidR="00D33246" w:rsidRPr="00F63725" w:rsidRDefault="00D33246">
            <w:pPr>
              <w:rPr>
                <w:sz w:val="16"/>
                <w:szCs w:val="16"/>
              </w:rPr>
            </w:pPr>
          </w:p>
          <w:p w:rsidR="00D33246" w:rsidRPr="00F63725" w:rsidRDefault="00D33246">
            <w:pPr>
              <w:rPr>
                <w:sz w:val="16"/>
                <w:szCs w:val="16"/>
              </w:rPr>
            </w:pPr>
            <w:r w:rsidRPr="00F63725">
              <w:rPr>
                <w:sz w:val="16"/>
                <w:szCs w:val="16"/>
              </w:rPr>
              <w:t>Tijekom šk. godine</w:t>
            </w:r>
          </w:p>
          <w:p w:rsidR="00D33246" w:rsidRPr="00F63725" w:rsidRDefault="00D33246">
            <w:pPr>
              <w:rPr>
                <w:sz w:val="16"/>
                <w:szCs w:val="16"/>
              </w:rPr>
            </w:pPr>
          </w:p>
          <w:p w:rsidR="00D33246" w:rsidRPr="00F63725" w:rsidRDefault="00D33246">
            <w:pPr>
              <w:rPr>
                <w:sz w:val="16"/>
                <w:szCs w:val="16"/>
              </w:rPr>
            </w:pPr>
          </w:p>
          <w:p w:rsidR="00D33246" w:rsidRPr="00F63725" w:rsidRDefault="00D33246">
            <w:pPr>
              <w:rPr>
                <w:sz w:val="16"/>
                <w:szCs w:val="16"/>
              </w:rPr>
            </w:pPr>
          </w:p>
          <w:p w:rsidR="00D33246" w:rsidRPr="00F63725" w:rsidRDefault="00D33246">
            <w:pPr>
              <w:rPr>
                <w:sz w:val="16"/>
                <w:szCs w:val="16"/>
              </w:rPr>
            </w:pPr>
          </w:p>
          <w:p w:rsidR="00D33246" w:rsidRPr="00F63725" w:rsidRDefault="00D33246">
            <w:pPr>
              <w:rPr>
                <w:sz w:val="16"/>
                <w:szCs w:val="16"/>
              </w:rPr>
            </w:pPr>
            <w:r w:rsidRPr="00F63725">
              <w:rPr>
                <w:sz w:val="16"/>
                <w:szCs w:val="16"/>
              </w:rPr>
              <w:t>Prosinac i Siječanj</w:t>
            </w:r>
          </w:p>
          <w:p w:rsidR="00D33246" w:rsidRPr="00F63725" w:rsidRDefault="00D33246">
            <w:pPr>
              <w:rPr>
                <w:sz w:val="16"/>
                <w:szCs w:val="16"/>
              </w:rPr>
            </w:pPr>
          </w:p>
          <w:p w:rsidR="00D33246" w:rsidRPr="00F63725" w:rsidRDefault="00D33246">
            <w:pPr>
              <w:rPr>
                <w:sz w:val="16"/>
                <w:szCs w:val="16"/>
              </w:rPr>
            </w:pPr>
          </w:p>
          <w:p w:rsidR="00D33246" w:rsidRPr="00F63725" w:rsidRDefault="00D33246">
            <w:pPr>
              <w:rPr>
                <w:sz w:val="16"/>
                <w:szCs w:val="16"/>
              </w:rPr>
            </w:pPr>
          </w:p>
          <w:p w:rsidR="00D33246" w:rsidRPr="00F63725" w:rsidRDefault="00D33246">
            <w:pPr>
              <w:rPr>
                <w:sz w:val="16"/>
                <w:szCs w:val="16"/>
              </w:rPr>
            </w:pPr>
          </w:p>
          <w:p w:rsidR="00D33246" w:rsidRPr="00F63725" w:rsidRDefault="00D33246">
            <w:pPr>
              <w:rPr>
                <w:sz w:val="16"/>
                <w:szCs w:val="16"/>
              </w:rPr>
            </w:pPr>
          </w:p>
          <w:p w:rsidR="00D33246" w:rsidRPr="00F63725" w:rsidRDefault="00D33246">
            <w:pPr>
              <w:rPr>
                <w:sz w:val="16"/>
                <w:szCs w:val="16"/>
              </w:rPr>
            </w:pPr>
          </w:p>
          <w:p w:rsidR="00D33246" w:rsidRPr="00F63725" w:rsidRDefault="00D33246">
            <w:pPr>
              <w:rPr>
                <w:sz w:val="16"/>
                <w:szCs w:val="16"/>
              </w:rPr>
            </w:pPr>
            <w:r w:rsidRPr="00F63725">
              <w:rPr>
                <w:sz w:val="16"/>
                <w:szCs w:val="16"/>
              </w:rPr>
              <w:t>Svibanj i</w:t>
            </w:r>
          </w:p>
          <w:p w:rsidR="00D33246" w:rsidRPr="00F63725" w:rsidRDefault="00D33246">
            <w:pPr>
              <w:rPr>
                <w:sz w:val="16"/>
                <w:szCs w:val="16"/>
              </w:rPr>
            </w:pPr>
            <w:r w:rsidRPr="00F63725">
              <w:rPr>
                <w:sz w:val="16"/>
                <w:szCs w:val="16"/>
              </w:rPr>
              <w:t>Lipanj, tijekom šk. Godine</w:t>
            </w:r>
          </w:p>
          <w:p w:rsidR="00D33246" w:rsidRPr="00F63725" w:rsidRDefault="00D33246">
            <w:pPr>
              <w:rPr>
                <w:sz w:val="16"/>
                <w:szCs w:val="16"/>
              </w:rPr>
            </w:pPr>
          </w:p>
          <w:p w:rsidR="00D33246" w:rsidRPr="00F63725" w:rsidRDefault="00D33246">
            <w:pPr>
              <w:rPr>
                <w:sz w:val="16"/>
                <w:szCs w:val="16"/>
              </w:rPr>
            </w:pPr>
          </w:p>
          <w:p w:rsidR="00D33246" w:rsidRPr="00F63725" w:rsidRDefault="00D33246">
            <w:pPr>
              <w:rPr>
                <w:sz w:val="16"/>
                <w:szCs w:val="16"/>
              </w:rPr>
            </w:pPr>
          </w:p>
          <w:p w:rsidR="00D33246" w:rsidRPr="00F63725" w:rsidRDefault="00D33246">
            <w:pPr>
              <w:rPr>
                <w:sz w:val="16"/>
                <w:szCs w:val="16"/>
              </w:rPr>
            </w:pPr>
          </w:p>
          <w:p w:rsidR="00D33246" w:rsidRPr="00F63725" w:rsidRDefault="00D33246">
            <w:pPr>
              <w:rPr>
                <w:sz w:val="16"/>
                <w:szCs w:val="16"/>
              </w:rPr>
            </w:pPr>
          </w:p>
          <w:p w:rsidR="00D33246" w:rsidRPr="00F63725" w:rsidRDefault="00D33246">
            <w:pPr>
              <w:rPr>
                <w:sz w:val="16"/>
                <w:szCs w:val="16"/>
              </w:rPr>
            </w:pPr>
          </w:p>
          <w:p w:rsidR="00D33246" w:rsidRPr="00F63725" w:rsidRDefault="00D33246">
            <w:pPr>
              <w:rPr>
                <w:sz w:val="16"/>
                <w:szCs w:val="16"/>
              </w:rPr>
            </w:pPr>
            <w:r w:rsidRPr="00F63725">
              <w:rPr>
                <w:sz w:val="16"/>
                <w:szCs w:val="16"/>
              </w:rPr>
              <w:t>svibanj,lipanj</w:t>
            </w:r>
          </w:p>
          <w:p w:rsidR="00D33246" w:rsidRPr="00F63725" w:rsidRDefault="00D33246">
            <w:pPr>
              <w:rPr>
                <w:sz w:val="16"/>
                <w:szCs w:val="16"/>
              </w:rPr>
            </w:pPr>
          </w:p>
          <w:p w:rsidR="00D33246" w:rsidRPr="00F63725" w:rsidRDefault="00D33246">
            <w:pPr>
              <w:rPr>
                <w:sz w:val="16"/>
                <w:szCs w:val="16"/>
              </w:rPr>
            </w:pPr>
          </w:p>
          <w:p w:rsidR="00D33246" w:rsidRPr="00F63725" w:rsidRDefault="00D33246">
            <w:pPr>
              <w:rPr>
                <w:sz w:val="16"/>
                <w:szCs w:val="16"/>
              </w:rPr>
            </w:pPr>
          </w:p>
          <w:p w:rsidR="00D33246" w:rsidRPr="00F63725" w:rsidRDefault="00D33246">
            <w:pPr>
              <w:rPr>
                <w:sz w:val="16"/>
                <w:szCs w:val="16"/>
              </w:rPr>
            </w:pPr>
          </w:p>
          <w:p w:rsidR="00D33246" w:rsidRPr="00F63725" w:rsidRDefault="00D33246">
            <w:pPr>
              <w:rPr>
                <w:sz w:val="16"/>
                <w:szCs w:val="16"/>
              </w:rPr>
            </w:pPr>
          </w:p>
          <w:p w:rsidR="00D33246" w:rsidRPr="00F63725" w:rsidRDefault="00D33246">
            <w:pPr>
              <w:rPr>
                <w:sz w:val="16"/>
                <w:szCs w:val="16"/>
              </w:rPr>
            </w:pPr>
          </w:p>
          <w:p w:rsidR="00D33246" w:rsidRPr="00F63725" w:rsidRDefault="00D33246">
            <w:pPr>
              <w:rPr>
                <w:sz w:val="16"/>
                <w:szCs w:val="16"/>
              </w:rPr>
            </w:pPr>
            <w:r w:rsidRPr="00F63725">
              <w:rPr>
                <w:sz w:val="16"/>
                <w:szCs w:val="16"/>
              </w:rPr>
              <w:t>tijekom šk.god.</w:t>
            </w:r>
          </w:p>
          <w:p w:rsidR="00D33246" w:rsidRPr="00F63725" w:rsidRDefault="00D33246">
            <w:pPr>
              <w:rPr>
                <w:sz w:val="16"/>
                <w:szCs w:val="16"/>
              </w:rPr>
            </w:pPr>
          </w:p>
          <w:p w:rsidR="00D33246" w:rsidRPr="00F63725" w:rsidRDefault="00D33246">
            <w:pPr>
              <w:rPr>
                <w:sz w:val="16"/>
                <w:szCs w:val="16"/>
              </w:rPr>
            </w:pPr>
            <w:r w:rsidRPr="00F63725">
              <w:rPr>
                <w:sz w:val="16"/>
                <w:szCs w:val="16"/>
              </w:rPr>
              <w:t>tijekom šk.god.</w:t>
            </w:r>
          </w:p>
          <w:p w:rsidR="00D33246" w:rsidRPr="00F63725" w:rsidRDefault="00D33246">
            <w:pPr>
              <w:rPr>
                <w:sz w:val="16"/>
                <w:szCs w:val="16"/>
              </w:rPr>
            </w:pPr>
          </w:p>
          <w:p w:rsidR="00D33246" w:rsidRPr="00F63725" w:rsidRDefault="00D33246">
            <w:pPr>
              <w:rPr>
                <w:sz w:val="16"/>
                <w:szCs w:val="16"/>
              </w:rPr>
            </w:pPr>
          </w:p>
          <w:p w:rsidR="00D33246" w:rsidRPr="00F63725" w:rsidRDefault="00D33246">
            <w:pPr>
              <w:rPr>
                <w:sz w:val="16"/>
                <w:szCs w:val="16"/>
              </w:rPr>
            </w:pPr>
            <w:r w:rsidRPr="00F63725">
              <w:rPr>
                <w:sz w:val="16"/>
                <w:szCs w:val="16"/>
              </w:rPr>
              <w:t>tijekom godine</w:t>
            </w:r>
          </w:p>
          <w:p w:rsidR="00D33246" w:rsidRPr="00F63725" w:rsidRDefault="00D33246">
            <w:pPr>
              <w:rPr>
                <w:sz w:val="16"/>
                <w:szCs w:val="16"/>
              </w:rPr>
            </w:pPr>
          </w:p>
          <w:p w:rsidR="00D33246" w:rsidRPr="00F63725" w:rsidRDefault="00D33246">
            <w:pPr>
              <w:rPr>
                <w:sz w:val="16"/>
                <w:szCs w:val="16"/>
              </w:rPr>
            </w:pPr>
            <w:r w:rsidRPr="00F63725">
              <w:rPr>
                <w:sz w:val="16"/>
                <w:szCs w:val="16"/>
              </w:rPr>
              <w:t>tijekom godine</w:t>
            </w:r>
          </w:p>
          <w:p w:rsidR="00D33246" w:rsidRPr="00F63725" w:rsidRDefault="00D33246">
            <w:pPr>
              <w:rPr>
                <w:sz w:val="16"/>
                <w:szCs w:val="16"/>
              </w:rPr>
            </w:pPr>
          </w:p>
          <w:p w:rsidR="00D33246" w:rsidRPr="00F63725" w:rsidRDefault="00D33246" w:rsidP="00F63725">
            <w:pPr>
              <w:tabs>
                <w:tab w:val="left" w:pos="3360"/>
              </w:tabs>
              <w:rPr>
                <w:sz w:val="16"/>
                <w:szCs w:val="16"/>
              </w:rPr>
            </w:pPr>
            <w:r w:rsidRPr="00F63725">
              <w:rPr>
                <w:sz w:val="16"/>
                <w:szCs w:val="16"/>
              </w:rPr>
              <w:t>tijekom godine</w:t>
            </w:r>
          </w:p>
          <w:p w:rsidR="00D33246" w:rsidRPr="00F63725" w:rsidRDefault="00D33246">
            <w:pPr>
              <w:rPr>
                <w:sz w:val="16"/>
                <w:szCs w:val="16"/>
              </w:rPr>
            </w:pPr>
          </w:p>
          <w:p w:rsidR="00D33246" w:rsidRPr="00F63725" w:rsidRDefault="00D33246">
            <w:pPr>
              <w:rPr>
                <w:sz w:val="16"/>
                <w:szCs w:val="16"/>
              </w:rPr>
            </w:pPr>
          </w:p>
          <w:p w:rsidR="00D33246" w:rsidRPr="00F63725" w:rsidRDefault="00D33246">
            <w:pPr>
              <w:rPr>
                <w:sz w:val="16"/>
                <w:szCs w:val="16"/>
              </w:rPr>
            </w:pPr>
          </w:p>
          <w:p w:rsidR="00D33246" w:rsidRPr="00F63725" w:rsidRDefault="00D33246">
            <w:pPr>
              <w:rPr>
                <w:sz w:val="16"/>
                <w:szCs w:val="16"/>
              </w:rPr>
            </w:pPr>
          </w:p>
          <w:p w:rsidR="00D33246" w:rsidRPr="00F63725" w:rsidRDefault="00D33246">
            <w:pPr>
              <w:rPr>
                <w:sz w:val="16"/>
                <w:szCs w:val="16"/>
              </w:rPr>
            </w:pPr>
          </w:p>
          <w:p w:rsidR="00D33246" w:rsidRPr="00F63725" w:rsidRDefault="00D33246">
            <w:pPr>
              <w:rPr>
                <w:sz w:val="16"/>
                <w:szCs w:val="16"/>
              </w:rPr>
            </w:pPr>
          </w:p>
          <w:p w:rsidR="00D33246" w:rsidRPr="00F63725" w:rsidRDefault="00D33246">
            <w:pPr>
              <w:rPr>
                <w:sz w:val="16"/>
                <w:szCs w:val="16"/>
              </w:rPr>
            </w:pPr>
          </w:p>
          <w:p w:rsidR="00D33246" w:rsidRPr="00F63725" w:rsidRDefault="00D33246">
            <w:pPr>
              <w:rPr>
                <w:sz w:val="16"/>
                <w:szCs w:val="16"/>
              </w:rPr>
            </w:pPr>
          </w:p>
          <w:p w:rsidR="00D33246" w:rsidRPr="00F63725" w:rsidRDefault="00D33246">
            <w:pPr>
              <w:rPr>
                <w:sz w:val="16"/>
                <w:szCs w:val="16"/>
              </w:rPr>
            </w:pPr>
            <w:r w:rsidRPr="00F63725">
              <w:rPr>
                <w:sz w:val="16"/>
                <w:szCs w:val="16"/>
              </w:rPr>
              <w:t>studeni,prosinac</w:t>
            </w:r>
          </w:p>
          <w:p w:rsidR="00D33246" w:rsidRPr="00F63725" w:rsidRDefault="00D33246">
            <w:pPr>
              <w:rPr>
                <w:sz w:val="16"/>
                <w:szCs w:val="16"/>
              </w:rPr>
            </w:pPr>
          </w:p>
          <w:p w:rsidR="00D33246" w:rsidRPr="00F63725" w:rsidRDefault="00D33246">
            <w:pPr>
              <w:rPr>
                <w:sz w:val="16"/>
                <w:szCs w:val="16"/>
              </w:rPr>
            </w:pPr>
          </w:p>
          <w:p w:rsidR="00D33246" w:rsidRPr="00F63725" w:rsidRDefault="00D33246">
            <w:pPr>
              <w:rPr>
                <w:sz w:val="16"/>
                <w:szCs w:val="16"/>
              </w:rPr>
            </w:pPr>
          </w:p>
          <w:p w:rsidR="00D33246" w:rsidRPr="00F63725" w:rsidRDefault="00D33246">
            <w:pPr>
              <w:rPr>
                <w:sz w:val="16"/>
                <w:szCs w:val="16"/>
              </w:rPr>
            </w:pPr>
            <w:r w:rsidRPr="00F63725">
              <w:rPr>
                <w:sz w:val="16"/>
                <w:szCs w:val="16"/>
              </w:rPr>
              <w:t>tijekom   godine</w:t>
            </w:r>
          </w:p>
          <w:p w:rsidR="00D33246" w:rsidRPr="00F63725" w:rsidRDefault="00D33246">
            <w:pPr>
              <w:rPr>
                <w:sz w:val="16"/>
                <w:szCs w:val="16"/>
              </w:rPr>
            </w:pPr>
          </w:p>
          <w:p w:rsidR="00D33246" w:rsidRPr="00F63725" w:rsidRDefault="00D33246">
            <w:pPr>
              <w:rPr>
                <w:sz w:val="16"/>
                <w:szCs w:val="16"/>
              </w:rPr>
            </w:pPr>
          </w:p>
          <w:p w:rsidR="00D33246" w:rsidRPr="00F63725" w:rsidRDefault="00D33246">
            <w:pPr>
              <w:rPr>
                <w:sz w:val="16"/>
                <w:szCs w:val="16"/>
              </w:rPr>
            </w:pPr>
            <w:r w:rsidRPr="00F63725">
              <w:rPr>
                <w:sz w:val="16"/>
                <w:szCs w:val="16"/>
              </w:rPr>
              <w:t>travanj,svibanj</w:t>
            </w:r>
          </w:p>
          <w:p w:rsidR="00D33246" w:rsidRPr="00F63725" w:rsidRDefault="00D33246">
            <w:pPr>
              <w:rPr>
                <w:sz w:val="16"/>
                <w:szCs w:val="16"/>
              </w:rPr>
            </w:pPr>
          </w:p>
          <w:p w:rsidR="00D33246" w:rsidRPr="00F63725" w:rsidRDefault="00D33246">
            <w:pPr>
              <w:rPr>
                <w:sz w:val="16"/>
                <w:szCs w:val="16"/>
              </w:rPr>
            </w:pPr>
          </w:p>
          <w:p w:rsidR="00D33246" w:rsidRPr="00F63725" w:rsidRDefault="00D33246">
            <w:pPr>
              <w:rPr>
                <w:sz w:val="16"/>
                <w:szCs w:val="16"/>
              </w:rPr>
            </w:pPr>
          </w:p>
          <w:p w:rsidR="00D33246" w:rsidRPr="00F63725" w:rsidRDefault="00D33246">
            <w:pPr>
              <w:rPr>
                <w:sz w:val="16"/>
                <w:szCs w:val="16"/>
              </w:rPr>
            </w:pPr>
          </w:p>
          <w:p w:rsidR="00D33246" w:rsidRPr="00F63725" w:rsidRDefault="00D33246" w:rsidP="00F63725">
            <w:pPr>
              <w:tabs>
                <w:tab w:val="left" w:pos="3360"/>
              </w:tabs>
              <w:rPr>
                <w:sz w:val="16"/>
                <w:szCs w:val="16"/>
              </w:rPr>
            </w:pPr>
            <w:r w:rsidRPr="00F63725">
              <w:rPr>
                <w:sz w:val="16"/>
                <w:szCs w:val="16"/>
              </w:rPr>
              <w:t>tijekom godine</w:t>
            </w:r>
          </w:p>
          <w:p w:rsidR="00D33246" w:rsidRPr="00F63725" w:rsidRDefault="00D33246">
            <w:pPr>
              <w:rPr>
                <w:sz w:val="16"/>
                <w:szCs w:val="16"/>
              </w:rPr>
            </w:pPr>
          </w:p>
          <w:p w:rsidR="00D33246" w:rsidRPr="00F63725" w:rsidRDefault="00D33246">
            <w:pPr>
              <w:rPr>
                <w:sz w:val="16"/>
                <w:szCs w:val="16"/>
              </w:rPr>
            </w:pPr>
          </w:p>
          <w:p w:rsidR="00D33246" w:rsidRPr="00F63725" w:rsidRDefault="00D33246">
            <w:pPr>
              <w:rPr>
                <w:sz w:val="16"/>
                <w:szCs w:val="16"/>
              </w:rPr>
            </w:pPr>
          </w:p>
          <w:p w:rsidR="00D33246" w:rsidRPr="00F63725" w:rsidRDefault="00D33246">
            <w:pPr>
              <w:rPr>
                <w:sz w:val="16"/>
                <w:szCs w:val="16"/>
              </w:rPr>
            </w:pPr>
          </w:p>
          <w:p w:rsidR="00D33246" w:rsidRPr="00F63725" w:rsidRDefault="00D33246">
            <w:pPr>
              <w:rPr>
                <w:sz w:val="16"/>
                <w:szCs w:val="16"/>
              </w:rPr>
            </w:pPr>
            <w:r w:rsidRPr="00F63725">
              <w:rPr>
                <w:sz w:val="16"/>
                <w:szCs w:val="16"/>
              </w:rPr>
              <w:t>rujan-lipanj</w:t>
            </w:r>
          </w:p>
          <w:p w:rsidR="00D33246" w:rsidRPr="00F63725" w:rsidRDefault="00D33246">
            <w:pPr>
              <w:rPr>
                <w:sz w:val="16"/>
                <w:szCs w:val="16"/>
              </w:rPr>
            </w:pPr>
          </w:p>
          <w:p w:rsidR="00D33246" w:rsidRPr="00F63725" w:rsidRDefault="00D33246">
            <w:pPr>
              <w:rPr>
                <w:sz w:val="16"/>
                <w:szCs w:val="16"/>
              </w:rPr>
            </w:pPr>
          </w:p>
          <w:p w:rsidR="00D33246" w:rsidRPr="00F63725" w:rsidRDefault="00D33246">
            <w:pPr>
              <w:rPr>
                <w:sz w:val="16"/>
                <w:szCs w:val="16"/>
              </w:rPr>
            </w:pPr>
          </w:p>
          <w:p w:rsidR="00D33246" w:rsidRPr="00F63725" w:rsidRDefault="00D33246">
            <w:pPr>
              <w:rPr>
                <w:sz w:val="16"/>
                <w:szCs w:val="16"/>
              </w:rPr>
            </w:pPr>
            <w:r w:rsidRPr="00F63725">
              <w:rPr>
                <w:sz w:val="16"/>
                <w:szCs w:val="16"/>
              </w:rPr>
              <w:t>ožujak</w:t>
            </w:r>
          </w:p>
          <w:p w:rsidR="00D33246" w:rsidRPr="00F63725" w:rsidRDefault="00D33246">
            <w:pPr>
              <w:rPr>
                <w:sz w:val="16"/>
                <w:szCs w:val="16"/>
              </w:rPr>
            </w:pPr>
          </w:p>
        </w:tc>
        <w:tc>
          <w:tcPr>
            <w:tcW w:w="1446" w:type="dxa"/>
          </w:tcPr>
          <w:p w:rsidR="00D33246" w:rsidRPr="00F63725" w:rsidRDefault="00D33246">
            <w:pPr>
              <w:rPr>
                <w:sz w:val="16"/>
                <w:szCs w:val="16"/>
              </w:rPr>
            </w:pPr>
          </w:p>
          <w:p w:rsidR="00D33246" w:rsidRPr="00F63725" w:rsidRDefault="00D33246">
            <w:pPr>
              <w:rPr>
                <w:sz w:val="16"/>
                <w:szCs w:val="16"/>
              </w:rPr>
            </w:pPr>
          </w:p>
          <w:p w:rsidR="00D33246" w:rsidRPr="00F63725" w:rsidRDefault="00D33246">
            <w:pPr>
              <w:rPr>
                <w:sz w:val="16"/>
                <w:szCs w:val="16"/>
              </w:rPr>
            </w:pPr>
          </w:p>
          <w:p w:rsidR="00D33246" w:rsidRPr="00F63725" w:rsidRDefault="00D33246">
            <w:pPr>
              <w:rPr>
                <w:sz w:val="16"/>
                <w:szCs w:val="16"/>
              </w:rPr>
            </w:pPr>
          </w:p>
          <w:p w:rsidR="00D33246" w:rsidRPr="00F63725" w:rsidRDefault="00D33246">
            <w:pPr>
              <w:rPr>
                <w:sz w:val="16"/>
                <w:szCs w:val="16"/>
              </w:rPr>
            </w:pPr>
          </w:p>
          <w:p w:rsidR="00D33246" w:rsidRPr="00F63725" w:rsidRDefault="00D33246">
            <w:pPr>
              <w:rPr>
                <w:sz w:val="16"/>
                <w:szCs w:val="16"/>
              </w:rPr>
            </w:pPr>
          </w:p>
          <w:p w:rsidR="00D33246" w:rsidRPr="00F63725" w:rsidRDefault="00D33246">
            <w:pPr>
              <w:rPr>
                <w:sz w:val="16"/>
                <w:szCs w:val="16"/>
              </w:rPr>
            </w:pPr>
          </w:p>
          <w:p w:rsidR="00D33246" w:rsidRPr="00F63725" w:rsidRDefault="00D33246">
            <w:pPr>
              <w:rPr>
                <w:sz w:val="16"/>
                <w:szCs w:val="16"/>
              </w:rPr>
            </w:pPr>
          </w:p>
          <w:p w:rsidR="00D33246" w:rsidRPr="00F63725" w:rsidRDefault="00D33246">
            <w:pPr>
              <w:rPr>
                <w:sz w:val="16"/>
                <w:szCs w:val="16"/>
              </w:rPr>
            </w:pPr>
          </w:p>
          <w:p w:rsidR="00D33246" w:rsidRPr="00F63725" w:rsidRDefault="00D33246">
            <w:pPr>
              <w:rPr>
                <w:sz w:val="16"/>
                <w:szCs w:val="16"/>
              </w:rPr>
            </w:pPr>
          </w:p>
          <w:p w:rsidR="00D33246" w:rsidRPr="00F63725" w:rsidRDefault="00D33246">
            <w:pPr>
              <w:rPr>
                <w:sz w:val="16"/>
                <w:szCs w:val="16"/>
              </w:rPr>
            </w:pPr>
          </w:p>
          <w:p w:rsidR="00D33246" w:rsidRPr="00F63725" w:rsidRDefault="00D33246">
            <w:pPr>
              <w:rPr>
                <w:sz w:val="16"/>
                <w:szCs w:val="16"/>
              </w:rPr>
            </w:pPr>
          </w:p>
          <w:p w:rsidR="00D33246" w:rsidRPr="00F63725" w:rsidRDefault="00D33246">
            <w:pPr>
              <w:rPr>
                <w:sz w:val="16"/>
                <w:szCs w:val="16"/>
              </w:rPr>
            </w:pPr>
          </w:p>
          <w:p w:rsidR="00D33246" w:rsidRPr="00F63725" w:rsidRDefault="00D33246">
            <w:pPr>
              <w:rPr>
                <w:sz w:val="16"/>
                <w:szCs w:val="16"/>
              </w:rPr>
            </w:pPr>
          </w:p>
          <w:p w:rsidR="00D33246" w:rsidRPr="00F63725" w:rsidRDefault="00D33246">
            <w:pPr>
              <w:rPr>
                <w:sz w:val="16"/>
                <w:szCs w:val="16"/>
              </w:rPr>
            </w:pPr>
          </w:p>
          <w:p w:rsidR="00D33246" w:rsidRPr="00F63725" w:rsidRDefault="00D33246">
            <w:pPr>
              <w:rPr>
                <w:sz w:val="16"/>
                <w:szCs w:val="16"/>
              </w:rPr>
            </w:pPr>
          </w:p>
          <w:p w:rsidR="00D33246" w:rsidRPr="00F63725" w:rsidRDefault="00D33246">
            <w:pPr>
              <w:rPr>
                <w:sz w:val="16"/>
                <w:szCs w:val="16"/>
              </w:rPr>
            </w:pPr>
          </w:p>
          <w:p w:rsidR="00D33246" w:rsidRPr="00F63725" w:rsidRDefault="00D33246">
            <w:pPr>
              <w:rPr>
                <w:sz w:val="16"/>
                <w:szCs w:val="16"/>
              </w:rPr>
            </w:pPr>
          </w:p>
          <w:p w:rsidR="00D33246" w:rsidRPr="00F63725" w:rsidRDefault="00D33246">
            <w:pPr>
              <w:rPr>
                <w:sz w:val="16"/>
                <w:szCs w:val="16"/>
              </w:rPr>
            </w:pPr>
          </w:p>
          <w:p w:rsidR="00D33246" w:rsidRPr="00F63725" w:rsidRDefault="00D33246">
            <w:pPr>
              <w:rPr>
                <w:sz w:val="16"/>
                <w:szCs w:val="16"/>
              </w:rPr>
            </w:pPr>
          </w:p>
          <w:p w:rsidR="00D33246" w:rsidRPr="00F63725" w:rsidRDefault="00D33246">
            <w:pPr>
              <w:rPr>
                <w:sz w:val="16"/>
                <w:szCs w:val="16"/>
              </w:rPr>
            </w:pPr>
          </w:p>
          <w:p w:rsidR="00D33246" w:rsidRPr="00F63725" w:rsidRDefault="00D33246">
            <w:pPr>
              <w:rPr>
                <w:sz w:val="16"/>
                <w:szCs w:val="16"/>
              </w:rPr>
            </w:pPr>
          </w:p>
          <w:p w:rsidR="00D33246" w:rsidRPr="00F63725" w:rsidRDefault="00D33246">
            <w:pPr>
              <w:rPr>
                <w:sz w:val="16"/>
                <w:szCs w:val="16"/>
              </w:rPr>
            </w:pPr>
          </w:p>
          <w:p w:rsidR="00D33246" w:rsidRPr="00F63725" w:rsidRDefault="00D33246">
            <w:pPr>
              <w:rPr>
                <w:sz w:val="16"/>
                <w:szCs w:val="16"/>
              </w:rPr>
            </w:pPr>
          </w:p>
          <w:p w:rsidR="00D33246" w:rsidRPr="00F63725" w:rsidRDefault="00D33246">
            <w:pPr>
              <w:rPr>
                <w:sz w:val="16"/>
                <w:szCs w:val="16"/>
              </w:rPr>
            </w:pPr>
          </w:p>
          <w:p w:rsidR="00D33246" w:rsidRPr="00F63725" w:rsidRDefault="00D33246">
            <w:pPr>
              <w:rPr>
                <w:sz w:val="16"/>
                <w:szCs w:val="16"/>
              </w:rPr>
            </w:pPr>
          </w:p>
          <w:p w:rsidR="00D33246" w:rsidRPr="00F63725" w:rsidRDefault="00D33246">
            <w:pPr>
              <w:rPr>
                <w:sz w:val="16"/>
                <w:szCs w:val="16"/>
              </w:rPr>
            </w:pPr>
          </w:p>
          <w:p w:rsidR="00D33246" w:rsidRPr="00F63725" w:rsidRDefault="00D33246">
            <w:pPr>
              <w:rPr>
                <w:sz w:val="16"/>
                <w:szCs w:val="16"/>
              </w:rPr>
            </w:pPr>
          </w:p>
          <w:p w:rsidR="00D33246" w:rsidRPr="00F63725" w:rsidRDefault="00D33246">
            <w:pPr>
              <w:rPr>
                <w:sz w:val="16"/>
                <w:szCs w:val="16"/>
              </w:rPr>
            </w:pPr>
          </w:p>
          <w:p w:rsidR="00D33246" w:rsidRPr="00F63725" w:rsidRDefault="00D33246">
            <w:pPr>
              <w:rPr>
                <w:sz w:val="16"/>
                <w:szCs w:val="16"/>
              </w:rPr>
            </w:pPr>
          </w:p>
          <w:p w:rsidR="00D33246" w:rsidRPr="00F63725" w:rsidRDefault="00D33246">
            <w:pPr>
              <w:rPr>
                <w:sz w:val="16"/>
                <w:szCs w:val="16"/>
              </w:rPr>
            </w:pPr>
          </w:p>
          <w:p w:rsidR="00D33246" w:rsidRPr="00F63725" w:rsidRDefault="00D33246">
            <w:pPr>
              <w:rPr>
                <w:sz w:val="16"/>
                <w:szCs w:val="16"/>
              </w:rPr>
            </w:pPr>
          </w:p>
          <w:p w:rsidR="00D33246" w:rsidRPr="00F63725" w:rsidRDefault="00D33246">
            <w:pPr>
              <w:rPr>
                <w:sz w:val="16"/>
                <w:szCs w:val="16"/>
              </w:rPr>
            </w:pPr>
          </w:p>
          <w:p w:rsidR="00D33246" w:rsidRPr="00F63725" w:rsidRDefault="00D33246">
            <w:pPr>
              <w:rPr>
                <w:sz w:val="16"/>
                <w:szCs w:val="16"/>
              </w:rPr>
            </w:pPr>
          </w:p>
          <w:p w:rsidR="00D33246" w:rsidRPr="00F63725" w:rsidRDefault="00D33246">
            <w:pPr>
              <w:rPr>
                <w:sz w:val="16"/>
                <w:szCs w:val="16"/>
              </w:rPr>
            </w:pPr>
          </w:p>
          <w:p w:rsidR="00D33246" w:rsidRPr="00F63725" w:rsidRDefault="00D33246">
            <w:pPr>
              <w:rPr>
                <w:sz w:val="16"/>
                <w:szCs w:val="16"/>
              </w:rPr>
            </w:pPr>
          </w:p>
          <w:p w:rsidR="00D33246" w:rsidRPr="00F63725" w:rsidRDefault="00D33246">
            <w:pPr>
              <w:rPr>
                <w:sz w:val="16"/>
                <w:szCs w:val="16"/>
              </w:rPr>
            </w:pPr>
          </w:p>
          <w:p w:rsidR="00D33246" w:rsidRPr="00F63725" w:rsidRDefault="00D33246">
            <w:pPr>
              <w:rPr>
                <w:sz w:val="16"/>
                <w:szCs w:val="16"/>
              </w:rPr>
            </w:pPr>
          </w:p>
          <w:p w:rsidR="00D33246" w:rsidRPr="00F63725" w:rsidRDefault="00D33246">
            <w:pPr>
              <w:rPr>
                <w:sz w:val="16"/>
                <w:szCs w:val="16"/>
              </w:rPr>
            </w:pPr>
          </w:p>
          <w:p w:rsidR="00D33246" w:rsidRPr="00F63725" w:rsidRDefault="00D33246" w:rsidP="00F63725">
            <w:pPr>
              <w:tabs>
                <w:tab w:val="left" w:pos="1191"/>
              </w:tabs>
              <w:rPr>
                <w:sz w:val="16"/>
                <w:szCs w:val="16"/>
              </w:rPr>
            </w:pPr>
          </w:p>
        </w:tc>
      </w:tr>
    </w:tbl>
    <w:p w:rsidR="00D33246" w:rsidRDefault="00D33246">
      <w:pPr>
        <w:tabs>
          <w:tab w:val="left" w:pos="9900"/>
        </w:tabs>
        <w:spacing w:after="23" w:line="240" w:lineRule="auto"/>
        <w:rPr>
          <w:sz w:val="18"/>
          <w:szCs w:val="18"/>
        </w:rPr>
      </w:pPr>
    </w:p>
    <w:p w:rsidR="00D33246" w:rsidRDefault="00D33246">
      <w:pPr>
        <w:widowControl w:val="0"/>
        <w:rPr>
          <w:sz w:val="18"/>
          <w:szCs w:val="18"/>
        </w:rPr>
        <w:sectPr w:rsidR="00D33246">
          <w:type w:val="continuous"/>
          <w:pgSz w:w="16838" w:h="11906"/>
          <w:pgMar w:top="863" w:right="720" w:bottom="863" w:left="288" w:header="0" w:footer="720" w:gutter="0"/>
          <w:cols w:space="720"/>
          <w:rtlGutter/>
        </w:sectPr>
      </w:pPr>
      <w:r>
        <w:br w:type="page"/>
      </w:r>
    </w:p>
    <w:p w:rsidR="00D33246" w:rsidRDefault="00D33246">
      <w:pPr>
        <w:jc w:val="center"/>
        <w:rPr>
          <w:sz w:val="20"/>
          <w:szCs w:val="20"/>
        </w:rPr>
      </w:pPr>
      <w:r>
        <w:rPr>
          <w:b/>
          <w:sz w:val="20"/>
          <w:szCs w:val="20"/>
        </w:rPr>
        <w:t>ŠKOLSKI KURIKULUM</w:t>
      </w:r>
    </w:p>
    <w:p w:rsidR="00D33246" w:rsidRDefault="00D33246">
      <w:pPr>
        <w:jc w:val="center"/>
        <w:rPr>
          <w:sz w:val="20"/>
          <w:szCs w:val="20"/>
        </w:rPr>
      </w:pPr>
      <w:r>
        <w:rPr>
          <w:b/>
          <w:sz w:val="20"/>
          <w:szCs w:val="20"/>
        </w:rPr>
        <w:t>CAP program prevencije zlostavljanja djece</w:t>
      </w:r>
    </w:p>
    <w:p w:rsidR="00D33246" w:rsidRDefault="00D33246">
      <w:pPr>
        <w:jc w:val="center"/>
        <w:rPr>
          <w:sz w:val="20"/>
          <w:szCs w:val="20"/>
        </w:rPr>
      </w:pPr>
      <w:r>
        <w:rPr>
          <w:b/>
          <w:sz w:val="20"/>
          <w:szCs w:val="20"/>
        </w:rPr>
        <w:t>„Svako dijete ima pravo biti SIGURNO,JAKO I SLOBODNO“</w:t>
      </w:r>
    </w:p>
    <w:p w:rsidR="00D33246" w:rsidRDefault="00D33246">
      <w:pPr>
        <w:jc w:val="center"/>
        <w:rPr>
          <w:sz w:val="20"/>
          <w:szCs w:val="20"/>
        </w:rPr>
      </w:pPr>
      <w:r>
        <w:rPr>
          <w:b/>
          <w:sz w:val="20"/>
          <w:szCs w:val="20"/>
        </w:rPr>
        <w:t>_______________________________________________</w:t>
      </w:r>
    </w:p>
    <w:p w:rsidR="00D33246" w:rsidRDefault="00D33246">
      <w:pPr>
        <w:jc w:val="center"/>
        <w:rPr>
          <w:sz w:val="20"/>
          <w:szCs w:val="20"/>
        </w:rPr>
      </w:pPr>
      <w:r>
        <w:rPr>
          <w:sz w:val="20"/>
          <w:szCs w:val="20"/>
        </w:rPr>
        <w:t>(aktivnost/ program/ projekt)</w:t>
      </w:r>
    </w:p>
    <w:p w:rsidR="00D33246" w:rsidRDefault="00D33246">
      <w:pPr>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p>
    <w:p w:rsidR="00D33246" w:rsidRDefault="00D33246">
      <w:pPr>
        <w:ind w:left="9912" w:firstLine="707"/>
        <w:rPr>
          <w:sz w:val="20"/>
          <w:szCs w:val="20"/>
        </w:rPr>
      </w:pPr>
      <w:r>
        <w:rPr>
          <w:sz w:val="20"/>
          <w:szCs w:val="20"/>
        </w:rPr>
        <w:t xml:space="preserve"> Učitelj-voditelj:CAP tim</w:t>
      </w:r>
      <w:r>
        <w:rPr>
          <w:sz w:val="20"/>
          <w:szCs w:val="20"/>
        </w:rPr>
        <w:tab/>
      </w:r>
    </w:p>
    <w:p w:rsidR="00D33246" w:rsidRDefault="00D33246">
      <w:pPr>
        <w:ind w:left="9912" w:firstLine="707"/>
        <w:rPr>
          <w:sz w:val="20"/>
          <w:szCs w:val="20"/>
        </w:rPr>
      </w:pPr>
    </w:p>
    <w:tbl>
      <w:tblPr>
        <w:tblW w:w="147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04"/>
        <w:gridCol w:w="2346"/>
        <w:gridCol w:w="1965"/>
        <w:gridCol w:w="4369"/>
        <w:gridCol w:w="1366"/>
        <w:gridCol w:w="1348"/>
        <w:gridCol w:w="1258"/>
        <w:gridCol w:w="1622"/>
      </w:tblGrid>
      <w:tr w:rsidR="00D33246" w:rsidTr="00F63725">
        <w:tc>
          <w:tcPr>
            <w:tcW w:w="512" w:type="dxa"/>
          </w:tcPr>
          <w:p w:rsidR="00D33246" w:rsidRPr="00F63725" w:rsidRDefault="00D33246" w:rsidP="00F63725">
            <w:pPr>
              <w:jc w:val="center"/>
              <w:rPr>
                <w:sz w:val="16"/>
                <w:szCs w:val="16"/>
              </w:rPr>
            </w:pPr>
          </w:p>
          <w:p w:rsidR="00D33246" w:rsidRPr="00F63725" w:rsidRDefault="00D33246" w:rsidP="00F63725">
            <w:pPr>
              <w:jc w:val="center"/>
              <w:rPr>
                <w:sz w:val="16"/>
                <w:szCs w:val="16"/>
              </w:rPr>
            </w:pPr>
            <w:r w:rsidRPr="00F63725">
              <w:rPr>
                <w:b/>
                <w:sz w:val="16"/>
                <w:szCs w:val="16"/>
              </w:rPr>
              <w:t>RB</w:t>
            </w:r>
          </w:p>
        </w:tc>
        <w:tc>
          <w:tcPr>
            <w:tcW w:w="2346" w:type="dxa"/>
          </w:tcPr>
          <w:p w:rsidR="00D33246" w:rsidRPr="00F63725" w:rsidRDefault="00D33246" w:rsidP="00F63725">
            <w:pPr>
              <w:jc w:val="center"/>
              <w:rPr>
                <w:sz w:val="16"/>
                <w:szCs w:val="16"/>
              </w:rPr>
            </w:pPr>
          </w:p>
          <w:p w:rsidR="00D33246" w:rsidRPr="00F63725" w:rsidRDefault="00D33246" w:rsidP="00F63725">
            <w:pPr>
              <w:jc w:val="center"/>
              <w:rPr>
                <w:sz w:val="16"/>
                <w:szCs w:val="16"/>
              </w:rPr>
            </w:pPr>
            <w:r w:rsidRPr="00F63725">
              <w:rPr>
                <w:b/>
                <w:sz w:val="16"/>
                <w:szCs w:val="16"/>
              </w:rPr>
              <w:t>AKTIVNOSTI</w:t>
            </w:r>
          </w:p>
        </w:tc>
        <w:tc>
          <w:tcPr>
            <w:tcW w:w="1965" w:type="dxa"/>
          </w:tcPr>
          <w:p w:rsidR="00D33246" w:rsidRPr="00F63725" w:rsidRDefault="00D33246" w:rsidP="00F63725">
            <w:pPr>
              <w:jc w:val="center"/>
              <w:rPr>
                <w:sz w:val="16"/>
                <w:szCs w:val="16"/>
              </w:rPr>
            </w:pPr>
          </w:p>
          <w:p w:rsidR="00D33246" w:rsidRPr="00F63725" w:rsidRDefault="00D33246" w:rsidP="00F63725">
            <w:pPr>
              <w:jc w:val="center"/>
              <w:rPr>
                <w:sz w:val="16"/>
                <w:szCs w:val="16"/>
              </w:rPr>
            </w:pPr>
            <w:r w:rsidRPr="00F63725">
              <w:rPr>
                <w:b/>
                <w:sz w:val="16"/>
                <w:szCs w:val="16"/>
              </w:rPr>
              <w:t>CILJEVI</w:t>
            </w:r>
          </w:p>
        </w:tc>
        <w:tc>
          <w:tcPr>
            <w:tcW w:w="4369" w:type="dxa"/>
          </w:tcPr>
          <w:p w:rsidR="00D33246" w:rsidRPr="00F63725" w:rsidRDefault="00D33246" w:rsidP="00F63725">
            <w:pPr>
              <w:jc w:val="center"/>
              <w:rPr>
                <w:sz w:val="16"/>
                <w:szCs w:val="16"/>
              </w:rPr>
            </w:pPr>
          </w:p>
          <w:p w:rsidR="00D33246" w:rsidRPr="00F63725" w:rsidRDefault="00D33246" w:rsidP="00F63725">
            <w:pPr>
              <w:jc w:val="center"/>
              <w:rPr>
                <w:sz w:val="16"/>
                <w:szCs w:val="16"/>
              </w:rPr>
            </w:pPr>
            <w:r w:rsidRPr="00F63725">
              <w:rPr>
                <w:b/>
                <w:sz w:val="16"/>
                <w:szCs w:val="16"/>
              </w:rPr>
              <w:t>ZADAĆE</w:t>
            </w:r>
          </w:p>
        </w:tc>
        <w:tc>
          <w:tcPr>
            <w:tcW w:w="1366" w:type="dxa"/>
          </w:tcPr>
          <w:p w:rsidR="00D33246" w:rsidRPr="00F63725" w:rsidRDefault="00D33246" w:rsidP="00F63725">
            <w:pPr>
              <w:jc w:val="center"/>
              <w:rPr>
                <w:sz w:val="16"/>
                <w:szCs w:val="16"/>
              </w:rPr>
            </w:pPr>
          </w:p>
          <w:p w:rsidR="00D33246" w:rsidRPr="00F63725" w:rsidRDefault="00D33246" w:rsidP="00F63725">
            <w:pPr>
              <w:jc w:val="center"/>
              <w:rPr>
                <w:sz w:val="16"/>
                <w:szCs w:val="16"/>
              </w:rPr>
            </w:pPr>
            <w:r w:rsidRPr="00F63725">
              <w:rPr>
                <w:b/>
                <w:sz w:val="16"/>
                <w:szCs w:val="16"/>
              </w:rPr>
              <w:t>NOSITELJI</w:t>
            </w:r>
          </w:p>
          <w:p w:rsidR="00D33246" w:rsidRPr="00F63725" w:rsidRDefault="00D33246" w:rsidP="00F63725">
            <w:pPr>
              <w:jc w:val="center"/>
              <w:rPr>
                <w:sz w:val="16"/>
                <w:szCs w:val="16"/>
              </w:rPr>
            </w:pPr>
            <w:r w:rsidRPr="00F63725">
              <w:rPr>
                <w:b/>
                <w:sz w:val="16"/>
                <w:szCs w:val="16"/>
              </w:rPr>
              <w:t>AKTIVNOSTI</w:t>
            </w:r>
          </w:p>
        </w:tc>
        <w:tc>
          <w:tcPr>
            <w:tcW w:w="1348" w:type="dxa"/>
          </w:tcPr>
          <w:p w:rsidR="00D33246" w:rsidRPr="00F63725" w:rsidRDefault="00D33246" w:rsidP="00F63725">
            <w:pPr>
              <w:jc w:val="center"/>
              <w:rPr>
                <w:sz w:val="16"/>
                <w:szCs w:val="16"/>
              </w:rPr>
            </w:pPr>
            <w:r w:rsidRPr="00F63725">
              <w:rPr>
                <w:b/>
                <w:sz w:val="16"/>
                <w:szCs w:val="16"/>
              </w:rPr>
              <w:t>NAČIN REALIZACIJE</w:t>
            </w:r>
          </w:p>
          <w:p w:rsidR="00D33246" w:rsidRPr="00F63725" w:rsidRDefault="00D33246" w:rsidP="00F63725">
            <w:pPr>
              <w:jc w:val="center"/>
              <w:rPr>
                <w:sz w:val="16"/>
                <w:szCs w:val="16"/>
              </w:rPr>
            </w:pPr>
            <w:r w:rsidRPr="00F63725">
              <w:rPr>
                <w:b/>
                <w:sz w:val="16"/>
                <w:szCs w:val="16"/>
              </w:rPr>
              <w:t>(metode, oblici,, postupci)</w:t>
            </w:r>
          </w:p>
        </w:tc>
        <w:tc>
          <w:tcPr>
            <w:tcW w:w="1258" w:type="dxa"/>
          </w:tcPr>
          <w:p w:rsidR="00D33246" w:rsidRPr="00F63725" w:rsidRDefault="00D33246" w:rsidP="00F63725">
            <w:pPr>
              <w:jc w:val="center"/>
              <w:rPr>
                <w:sz w:val="16"/>
                <w:szCs w:val="16"/>
              </w:rPr>
            </w:pPr>
          </w:p>
          <w:p w:rsidR="00D33246" w:rsidRPr="00F63725" w:rsidRDefault="00D33246" w:rsidP="00F63725">
            <w:pPr>
              <w:jc w:val="center"/>
              <w:rPr>
                <w:sz w:val="16"/>
                <w:szCs w:val="16"/>
              </w:rPr>
            </w:pPr>
            <w:r w:rsidRPr="00F63725">
              <w:rPr>
                <w:b/>
                <w:sz w:val="16"/>
                <w:szCs w:val="16"/>
              </w:rPr>
              <w:t>VRIJEME</w:t>
            </w:r>
          </w:p>
          <w:p w:rsidR="00D33246" w:rsidRPr="00F63725" w:rsidRDefault="00D33246" w:rsidP="00F63725">
            <w:pPr>
              <w:jc w:val="center"/>
              <w:rPr>
                <w:sz w:val="16"/>
                <w:szCs w:val="16"/>
              </w:rPr>
            </w:pPr>
            <w:r w:rsidRPr="00F63725">
              <w:rPr>
                <w:b/>
                <w:sz w:val="16"/>
                <w:szCs w:val="16"/>
              </w:rPr>
              <w:t>REALIZACIJE</w:t>
            </w:r>
          </w:p>
        </w:tc>
        <w:tc>
          <w:tcPr>
            <w:tcW w:w="1622" w:type="dxa"/>
          </w:tcPr>
          <w:p w:rsidR="00D33246" w:rsidRPr="00F63725" w:rsidRDefault="00D33246" w:rsidP="00F63725">
            <w:pPr>
              <w:jc w:val="center"/>
              <w:rPr>
                <w:sz w:val="16"/>
                <w:szCs w:val="16"/>
              </w:rPr>
            </w:pPr>
          </w:p>
          <w:p w:rsidR="00D33246" w:rsidRPr="00F63725" w:rsidRDefault="00D33246" w:rsidP="00F63725">
            <w:pPr>
              <w:jc w:val="center"/>
              <w:rPr>
                <w:sz w:val="16"/>
                <w:szCs w:val="16"/>
              </w:rPr>
            </w:pPr>
            <w:r w:rsidRPr="00F63725">
              <w:rPr>
                <w:b/>
                <w:sz w:val="16"/>
                <w:szCs w:val="16"/>
              </w:rPr>
              <w:t>NAČIN</w:t>
            </w:r>
          </w:p>
          <w:p w:rsidR="00D33246" w:rsidRPr="00F63725" w:rsidRDefault="00D33246" w:rsidP="00F63725">
            <w:pPr>
              <w:jc w:val="center"/>
              <w:rPr>
                <w:sz w:val="16"/>
                <w:szCs w:val="16"/>
              </w:rPr>
            </w:pPr>
            <w:r w:rsidRPr="00F63725">
              <w:rPr>
                <w:b/>
                <w:sz w:val="16"/>
                <w:szCs w:val="16"/>
              </w:rPr>
              <w:t>VREDNOVANJA</w:t>
            </w:r>
          </w:p>
        </w:tc>
      </w:tr>
      <w:tr w:rsidR="00D33246" w:rsidTr="00F63725">
        <w:trPr>
          <w:trHeight w:val="2320"/>
        </w:trPr>
        <w:tc>
          <w:tcPr>
            <w:tcW w:w="512" w:type="dxa"/>
          </w:tcPr>
          <w:p w:rsidR="00D33246" w:rsidRPr="00F63725" w:rsidRDefault="00D33246">
            <w:pPr>
              <w:rPr>
                <w:sz w:val="16"/>
                <w:szCs w:val="16"/>
              </w:rPr>
            </w:pPr>
          </w:p>
          <w:p w:rsidR="00D33246" w:rsidRPr="00F63725" w:rsidRDefault="00D33246">
            <w:pPr>
              <w:rPr>
                <w:sz w:val="16"/>
                <w:szCs w:val="16"/>
              </w:rPr>
            </w:pPr>
            <w:r w:rsidRPr="00F63725">
              <w:rPr>
                <w:sz w:val="16"/>
                <w:szCs w:val="16"/>
              </w:rPr>
              <w:t>1.</w:t>
            </w:r>
          </w:p>
          <w:p w:rsidR="00D33246" w:rsidRPr="00F63725" w:rsidRDefault="00D33246">
            <w:pPr>
              <w:rPr>
                <w:sz w:val="16"/>
                <w:szCs w:val="16"/>
              </w:rPr>
            </w:pPr>
          </w:p>
          <w:p w:rsidR="00D33246" w:rsidRPr="00F63725" w:rsidRDefault="00D33246">
            <w:pPr>
              <w:rPr>
                <w:sz w:val="16"/>
                <w:szCs w:val="16"/>
              </w:rPr>
            </w:pPr>
          </w:p>
          <w:p w:rsidR="00D33246" w:rsidRPr="00F63725" w:rsidRDefault="00D33246">
            <w:pPr>
              <w:rPr>
                <w:sz w:val="16"/>
                <w:szCs w:val="16"/>
              </w:rPr>
            </w:pPr>
          </w:p>
          <w:p w:rsidR="00D33246" w:rsidRPr="00F63725" w:rsidRDefault="00D33246">
            <w:pPr>
              <w:rPr>
                <w:sz w:val="16"/>
                <w:szCs w:val="16"/>
              </w:rPr>
            </w:pPr>
          </w:p>
          <w:p w:rsidR="00D33246" w:rsidRPr="00F63725" w:rsidRDefault="00D33246">
            <w:pPr>
              <w:rPr>
                <w:sz w:val="16"/>
                <w:szCs w:val="16"/>
              </w:rPr>
            </w:pPr>
          </w:p>
          <w:p w:rsidR="00D33246" w:rsidRPr="00F63725" w:rsidRDefault="00D33246">
            <w:pPr>
              <w:rPr>
                <w:sz w:val="16"/>
                <w:szCs w:val="16"/>
              </w:rPr>
            </w:pPr>
          </w:p>
          <w:p w:rsidR="00D33246" w:rsidRPr="00F63725" w:rsidRDefault="00D33246">
            <w:pPr>
              <w:rPr>
                <w:sz w:val="16"/>
                <w:szCs w:val="16"/>
              </w:rPr>
            </w:pPr>
            <w:r w:rsidRPr="00F63725">
              <w:rPr>
                <w:sz w:val="16"/>
                <w:szCs w:val="16"/>
              </w:rPr>
              <w:t>2.</w:t>
            </w:r>
          </w:p>
          <w:p w:rsidR="00D33246" w:rsidRPr="00F63725" w:rsidRDefault="00D33246">
            <w:pPr>
              <w:rPr>
                <w:sz w:val="16"/>
                <w:szCs w:val="16"/>
              </w:rPr>
            </w:pPr>
          </w:p>
          <w:p w:rsidR="00D33246" w:rsidRPr="00F63725" w:rsidRDefault="00D33246">
            <w:pPr>
              <w:rPr>
                <w:sz w:val="16"/>
                <w:szCs w:val="16"/>
              </w:rPr>
            </w:pPr>
          </w:p>
          <w:p w:rsidR="00D33246" w:rsidRPr="00F63725" w:rsidRDefault="00D33246">
            <w:pPr>
              <w:rPr>
                <w:sz w:val="16"/>
                <w:szCs w:val="16"/>
              </w:rPr>
            </w:pPr>
          </w:p>
          <w:p w:rsidR="00D33246" w:rsidRPr="00F63725" w:rsidRDefault="00D33246">
            <w:pPr>
              <w:rPr>
                <w:sz w:val="16"/>
                <w:szCs w:val="16"/>
              </w:rPr>
            </w:pPr>
          </w:p>
          <w:p w:rsidR="00D33246" w:rsidRPr="00F63725" w:rsidRDefault="00D33246">
            <w:pPr>
              <w:rPr>
                <w:sz w:val="16"/>
                <w:szCs w:val="16"/>
              </w:rPr>
            </w:pPr>
          </w:p>
          <w:p w:rsidR="00D33246" w:rsidRPr="00F63725" w:rsidRDefault="00D33246">
            <w:pPr>
              <w:rPr>
                <w:sz w:val="16"/>
                <w:szCs w:val="16"/>
              </w:rPr>
            </w:pPr>
          </w:p>
          <w:p w:rsidR="00D33246" w:rsidRPr="00F63725" w:rsidRDefault="00D33246">
            <w:pPr>
              <w:rPr>
                <w:sz w:val="16"/>
                <w:szCs w:val="16"/>
              </w:rPr>
            </w:pPr>
          </w:p>
          <w:p w:rsidR="00D33246" w:rsidRPr="00F63725" w:rsidRDefault="00D33246">
            <w:pPr>
              <w:rPr>
                <w:sz w:val="16"/>
                <w:szCs w:val="16"/>
              </w:rPr>
            </w:pPr>
          </w:p>
          <w:p w:rsidR="00D33246" w:rsidRPr="00F63725" w:rsidRDefault="00D33246">
            <w:pPr>
              <w:rPr>
                <w:sz w:val="16"/>
                <w:szCs w:val="16"/>
              </w:rPr>
            </w:pPr>
            <w:r w:rsidRPr="00F63725">
              <w:rPr>
                <w:sz w:val="16"/>
                <w:szCs w:val="16"/>
              </w:rPr>
              <w:t>3.</w:t>
            </w:r>
          </w:p>
          <w:p w:rsidR="00D33246" w:rsidRPr="00F63725" w:rsidRDefault="00D33246">
            <w:pPr>
              <w:rPr>
                <w:sz w:val="16"/>
                <w:szCs w:val="16"/>
              </w:rPr>
            </w:pPr>
          </w:p>
          <w:p w:rsidR="00D33246" w:rsidRPr="00F63725" w:rsidRDefault="00D33246">
            <w:pPr>
              <w:rPr>
                <w:sz w:val="16"/>
                <w:szCs w:val="16"/>
              </w:rPr>
            </w:pPr>
          </w:p>
          <w:p w:rsidR="00D33246" w:rsidRPr="00F63725" w:rsidRDefault="00D33246">
            <w:pPr>
              <w:rPr>
                <w:sz w:val="16"/>
                <w:szCs w:val="16"/>
              </w:rPr>
            </w:pPr>
          </w:p>
          <w:p w:rsidR="00D33246" w:rsidRPr="00F63725" w:rsidRDefault="00D33246">
            <w:pPr>
              <w:rPr>
                <w:sz w:val="16"/>
                <w:szCs w:val="16"/>
              </w:rPr>
            </w:pPr>
          </w:p>
          <w:p w:rsidR="00D33246" w:rsidRPr="00F63725" w:rsidRDefault="00D33246">
            <w:pPr>
              <w:rPr>
                <w:sz w:val="16"/>
                <w:szCs w:val="16"/>
              </w:rPr>
            </w:pPr>
          </w:p>
          <w:p w:rsidR="00D33246" w:rsidRPr="00F63725" w:rsidRDefault="00D33246">
            <w:pPr>
              <w:rPr>
                <w:sz w:val="16"/>
                <w:szCs w:val="16"/>
              </w:rPr>
            </w:pPr>
          </w:p>
          <w:p w:rsidR="00D33246" w:rsidRPr="00F63725" w:rsidRDefault="00D33246">
            <w:pPr>
              <w:rPr>
                <w:sz w:val="16"/>
                <w:szCs w:val="16"/>
              </w:rPr>
            </w:pPr>
          </w:p>
          <w:p w:rsidR="00D33246" w:rsidRPr="00F63725" w:rsidRDefault="00D33246">
            <w:pPr>
              <w:rPr>
                <w:sz w:val="16"/>
                <w:szCs w:val="16"/>
              </w:rPr>
            </w:pPr>
          </w:p>
          <w:p w:rsidR="00D33246" w:rsidRPr="00F63725" w:rsidRDefault="00D33246">
            <w:pPr>
              <w:rPr>
                <w:sz w:val="16"/>
                <w:szCs w:val="16"/>
              </w:rPr>
            </w:pPr>
          </w:p>
          <w:p w:rsidR="00D33246" w:rsidRPr="00F63725" w:rsidRDefault="00D33246">
            <w:pPr>
              <w:rPr>
                <w:sz w:val="16"/>
                <w:szCs w:val="16"/>
              </w:rPr>
            </w:pPr>
          </w:p>
          <w:p w:rsidR="00D33246" w:rsidRPr="00F63725" w:rsidRDefault="00D33246">
            <w:pPr>
              <w:rPr>
                <w:sz w:val="16"/>
                <w:szCs w:val="16"/>
              </w:rPr>
            </w:pPr>
          </w:p>
          <w:p w:rsidR="00D33246" w:rsidRPr="00F63725" w:rsidRDefault="00D33246">
            <w:pPr>
              <w:rPr>
                <w:sz w:val="16"/>
                <w:szCs w:val="16"/>
              </w:rPr>
            </w:pPr>
          </w:p>
          <w:p w:rsidR="00D33246" w:rsidRPr="00F63725" w:rsidRDefault="00D33246">
            <w:pPr>
              <w:rPr>
                <w:sz w:val="16"/>
                <w:szCs w:val="16"/>
              </w:rPr>
            </w:pPr>
          </w:p>
          <w:p w:rsidR="00D33246" w:rsidRPr="00F63725" w:rsidRDefault="00D33246">
            <w:pPr>
              <w:rPr>
                <w:sz w:val="16"/>
                <w:szCs w:val="16"/>
              </w:rPr>
            </w:pPr>
          </w:p>
          <w:p w:rsidR="00D33246" w:rsidRPr="00F63725" w:rsidRDefault="00D33246">
            <w:pPr>
              <w:rPr>
                <w:sz w:val="16"/>
                <w:szCs w:val="16"/>
              </w:rPr>
            </w:pPr>
          </w:p>
          <w:p w:rsidR="00D33246" w:rsidRPr="00F63725" w:rsidRDefault="00D33246">
            <w:pPr>
              <w:rPr>
                <w:sz w:val="16"/>
                <w:szCs w:val="16"/>
              </w:rPr>
            </w:pPr>
          </w:p>
          <w:p w:rsidR="00D33246" w:rsidRPr="00F63725" w:rsidRDefault="00D33246">
            <w:pPr>
              <w:rPr>
                <w:sz w:val="16"/>
                <w:szCs w:val="16"/>
              </w:rPr>
            </w:pPr>
          </w:p>
          <w:p w:rsidR="00D33246" w:rsidRPr="00F63725" w:rsidRDefault="00D33246">
            <w:pPr>
              <w:rPr>
                <w:sz w:val="16"/>
                <w:szCs w:val="16"/>
              </w:rPr>
            </w:pPr>
          </w:p>
          <w:p w:rsidR="00D33246" w:rsidRPr="00F63725" w:rsidRDefault="00D33246">
            <w:pPr>
              <w:rPr>
                <w:sz w:val="16"/>
                <w:szCs w:val="16"/>
              </w:rPr>
            </w:pPr>
          </w:p>
          <w:p w:rsidR="00D33246" w:rsidRPr="00F63725" w:rsidRDefault="00D33246">
            <w:pPr>
              <w:rPr>
                <w:sz w:val="16"/>
                <w:szCs w:val="16"/>
              </w:rPr>
            </w:pPr>
          </w:p>
          <w:p w:rsidR="00D33246" w:rsidRPr="00F63725" w:rsidRDefault="00D33246">
            <w:pPr>
              <w:rPr>
                <w:sz w:val="16"/>
                <w:szCs w:val="16"/>
              </w:rPr>
            </w:pPr>
            <w:r w:rsidRPr="00F63725">
              <w:rPr>
                <w:sz w:val="16"/>
                <w:szCs w:val="16"/>
              </w:rPr>
              <w:t>4.</w:t>
            </w:r>
          </w:p>
          <w:p w:rsidR="00D33246" w:rsidRPr="00F63725" w:rsidRDefault="00D33246">
            <w:pPr>
              <w:rPr>
                <w:sz w:val="16"/>
                <w:szCs w:val="16"/>
              </w:rPr>
            </w:pPr>
          </w:p>
          <w:p w:rsidR="00D33246" w:rsidRPr="00F63725" w:rsidRDefault="00D33246">
            <w:pPr>
              <w:rPr>
                <w:sz w:val="16"/>
                <w:szCs w:val="16"/>
              </w:rPr>
            </w:pPr>
          </w:p>
          <w:p w:rsidR="00D33246" w:rsidRPr="00F63725" w:rsidRDefault="00D33246">
            <w:pPr>
              <w:rPr>
                <w:sz w:val="16"/>
                <w:szCs w:val="16"/>
              </w:rPr>
            </w:pPr>
          </w:p>
        </w:tc>
        <w:tc>
          <w:tcPr>
            <w:tcW w:w="2346" w:type="dxa"/>
          </w:tcPr>
          <w:p w:rsidR="00D33246" w:rsidRPr="00F63725" w:rsidRDefault="00D33246">
            <w:pPr>
              <w:rPr>
                <w:sz w:val="16"/>
                <w:szCs w:val="16"/>
              </w:rPr>
            </w:pPr>
            <w:r w:rsidRPr="00F63725">
              <w:rPr>
                <w:sz w:val="16"/>
                <w:szCs w:val="16"/>
              </w:rPr>
              <w:t>Stručno usavršavanje učitelja i drugog osoblja u školi</w:t>
            </w:r>
          </w:p>
          <w:p w:rsidR="00D33246" w:rsidRPr="00F63725" w:rsidRDefault="00D33246">
            <w:pPr>
              <w:rPr>
                <w:sz w:val="16"/>
                <w:szCs w:val="16"/>
              </w:rPr>
            </w:pPr>
          </w:p>
          <w:p w:rsidR="00D33246" w:rsidRPr="00F63725" w:rsidRDefault="00D33246">
            <w:pPr>
              <w:rPr>
                <w:sz w:val="16"/>
                <w:szCs w:val="16"/>
              </w:rPr>
            </w:pPr>
          </w:p>
          <w:p w:rsidR="00D33246" w:rsidRPr="00F63725" w:rsidRDefault="00D33246">
            <w:pPr>
              <w:rPr>
                <w:sz w:val="16"/>
                <w:szCs w:val="16"/>
              </w:rPr>
            </w:pPr>
          </w:p>
          <w:p w:rsidR="00D33246" w:rsidRPr="00F63725" w:rsidRDefault="00D33246">
            <w:pPr>
              <w:rPr>
                <w:sz w:val="16"/>
                <w:szCs w:val="16"/>
              </w:rPr>
            </w:pPr>
          </w:p>
          <w:p w:rsidR="00D33246" w:rsidRPr="00F63725" w:rsidRDefault="00D33246">
            <w:pPr>
              <w:rPr>
                <w:sz w:val="16"/>
                <w:szCs w:val="16"/>
              </w:rPr>
            </w:pPr>
          </w:p>
          <w:p w:rsidR="00D33246" w:rsidRPr="00F63725" w:rsidRDefault="00D33246">
            <w:pPr>
              <w:rPr>
                <w:sz w:val="16"/>
                <w:szCs w:val="16"/>
              </w:rPr>
            </w:pPr>
          </w:p>
          <w:p w:rsidR="00D33246" w:rsidRPr="00F63725" w:rsidRDefault="00D33246">
            <w:pPr>
              <w:rPr>
                <w:sz w:val="16"/>
                <w:szCs w:val="16"/>
              </w:rPr>
            </w:pPr>
            <w:r w:rsidRPr="00F63725">
              <w:rPr>
                <w:sz w:val="16"/>
                <w:szCs w:val="16"/>
              </w:rPr>
              <w:t>Predavanja za roditelje</w:t>
            </w:r>
          </w:p>
          <w:p w:rsidR="00D33246" w:rsidRPr="00F63725" w:rsidRDefault="00D33246">
            <w:pPr>
              <w:rPr>
                <w:sz w:val="16"/>
                <w:szCs w:val="16"/>
              </w:rPr>
            </w:pPr>
          </w:p>
          <w:p w:rsidR="00D33246" w:rsidRPr="00F63725" w:rsidRDefault="00D33246">
            <w:pPr>
              <w:rPr>
                <w:sz w:val="16"/>
                <w:szCs w:val="16"/>
              </w:rPr>
            </w:pPr>
          </w:p>
          <w:p w:rsidR="00D33246" w:rsidRPr="00F63725" w:rsidRDefault="00D33246">
            <w:pPr>
              <w:rPr>
                <w:sz w:val="16"/>
                <w:szCs w:val="16"/>
              </w:rPr>
            </w:pPr>
          </w:p>
          <w:p w:rsidR="00D33246" w:rsidRPr="00F63725" w:rsidRDefault="00D33246">
            <w:pPr>
              <w:rPr>
                <w:sz w:val="16"/>
                <w:szCs w:val="16"/>
              </w:rPr>
            </w:pPr>
          </w:p>
          <w:p w:rsidR="00D33246" w:rsidRPr="00F63725" w:rsidRDefault="00D33246">
            <w:pPr>
              <w:rPr>
                <w:sz w:val="16"/>
                <w:szCs w:val="16"/>
              </w:rPr>
            </w:pPr>
          </w:p>
          <w:p w:rsidR="00D33246" w:rsidRPr="00F63725" w:rsidRDefault="00D33246">
            <w:pPr>
              <w:rPr>
                <w:sz w:val="16"/>
                <w:szCs w:val="16"/>
              </w:rPr>
            </w:pPr>
          </w:p>
          <w:p w:rsidR="00D33246" w:rsidRPr="00F63725" w:rsidRDefault="00D33246">
            <w:pPr>
              <w:rPr>
                <w:sz w:val="16"/>
                <w:szCs w:val="16"/>
              </w:rPr>
            </w:pPr>
          </w:p>
          <w:p w:rsidR="00D33246" w:rsidRPr="00F63725" w:rsidRDefault="00D33246">
            <w:pPr>
              <w:rPr>
                <w:sz w:val="16"/>
                <w:szCs w:val="16"/>
              </w:rPr>
            </w:pPr>
          </w:p>
          <w:p w:rsidR="00D33246" w:rsidRPr="00F63725" w:rsidRDefault="00D33246">
            <w:pPr>
              <w:rPr>
                <w:sz w:val="16"/>
                <w:szCs w:val="16"/>
              </w:rPr>
            </w:pPr>
            <w:r w:rsidRPr="00F63725">
              <w:rPr>
                <w:sz w:val="16"/>
                <w:szCs w:val="16"/>
              </w:rPr>
              <w:t>Radionice za djecu</w:t>
            </w:r>
          </w:p>
          <w:p w:rsidR="00D33246" w:rsidRPr="00F63725" w:rsidRDefault="00D33246">
            <w:pPr>
              <w:rPr>
                <w:sz w:val="16"/>
                <w:szCs w:val="16"/>
              </w:rPr>
            </w:pPr>
          </w:p>
          <w:p w:rsidR="00D33246" w:rsidRPr="00F63725" w:rsidRDefault="00D33246">
            <w:pPr>
              <w:rPr>
                <w:sz w:val="16"/>
                <w:szCs w:val="16"/>
              </w:rPr>
            </w:pPr>
          </w:p>
          <w:p w:rsidR="00D33246" w:rsidRPr="00F63725" w:rsidRDefault="00D33246">
            <w:pPr>
              <w:rPr>
                <w:sz w:val="16"/>
                <w:szCs w:val="16"/>
              </w:rPr>
            </w:pPr>
          </w:p>
          <w:p w:rsidR="00D33246" w:rsidRPr="00F63725" w:rsidRDefault="00D33246">
            <w:pPr>
              <w:rPr>
                <w:sz w:val="16"/>
                <w:szCs w:val="16"/>
              </w:rPr>
            </w:pPr>
          </w:p>
          <w:p w:rsidR="00D33246" w:rsidRPr="00F63725" w:rsidRDefault="00D33246">
            <w:pPr>
              <w:rPr>
                <w:sz w:val="16"/>
                <w:szCs w:val="16"/>
              </w:rPr>
            </w:pPr>
          </w:p>
          <w:p w:rsidR="00D33246" w:rsidRPr="00F63725" w:rsidRDefault="00D33246">
            <w:pPr>
              <w:rPr>
                <w:sz w:val="16"/>
                <w:szCs w:val="16"/>
              </w:rPr>
            </w:pPr>
          </w:p>
          <w:p w:rsidR="00D33246" w:rsidRPr="00F63725" w:rsidRDefault="00D33246">
            <w:pPr>
              <w:rPr>
                <w:sz w:val="16"/>
                <w:szCs w:val="16"/>
              </w:rPr>
            </w:pPr>
          </w:p>
          <w:p w:rsidR="00D33246" w:rsidRPr="00F63725" w:rsidRDefault="00D33246">
            <w:pPr>
              <w:rPr>
                <w:sz w:val="16"/>
                <w:szCs w:val="16"/>
              </w:rPr>
            </w:pPr>
          </w:p>
          <w:p w:rsidR="00D33246" w:rsidRPr="00F63725" w:rsidRDefault="00D33246">
            <w:pPr>
              <w:rPr>
                <w:sz w:val="16"/>
                <w:szCs w:val="16"/>
              </w:rPr>
            </w:pPr>
          </w:p>
          <w:p w:rsidR="00D33246" w:rsidRPr="00F63725" w:rsidRDefault="00D33246">
            <w:pPr>
              <w:rPr>
                <w:sz w:val="16"/>
                <w:szCs w:val="16"/>
              </w:rPr>
            </w:pPr>
          </w:p>
          <w:p w:rsidR="00D33246" w:rsidRPr="00F63725" w:rsidRDefault="00D33246">
            <w:pPr>
              <w:rPr>
                <w:sz w:val="16"/>
                <w:szCs w:val="16"/>
              </w:rPr>
            </w:pPr>
          </w:p>
          <w:p w:rsidR="00D33246" w:rsidRPr="00F63725" w:rsidRDefault="00D33246">
            <w:pPr>
              <w:rPr>
                <w:sz w:val="16"/>
                <w:szCs w:val="16"/>
              </w:rPr>
            </w:pPr>
          </w:p>
          <w:p w:rsidR="00D33246" w:rsidRPr="00F63725" w:rsidRDefault="00D33246">
            <w:pPr>
              <w:rPr>
                <w:sz w:val="16"/>
                <w:szCs w:val="16"/>
              </w:rPr>
            </w:pPr>
          </w:p>
          <w:p w:rsidR="00D33246" w:rsidRPr="00F63725" w:rsidRDefault="00D33246">
            <w:pPr>
              <w:rPr>
                <w:sz w:val="16"/>
                <w:szCs w:val="16"/>
              </w:rPr>
            </w:pPr>
          </w:p>
          <w:p w:rsidR="00D33246" w:rsidRPr="00F63725" w:rsidRDefault="00D33246">
            <w:pPr>
              <w:rPr>
                <w:sz w:val="16"/>
                <w:szCs w:val="16"/>
              </w:rPr>
            </w:pPr>
          </w:p>
          <w:p w:rsidR="00D33246" w:rsidRPr="00F63725" w:rsidRDefault="00D33246">
            <w:pPr>
              <w:rPr>
                <w:sz w:val="16"/>
                <w:szCs w:val="16"/>
              </w:rPr>
            </w:pPr>
          </w:p>
          <w:p w:rsidR="00D33246" w:rsidRPr="00F63725" w:rsidRDefault="00D33246">
            <w:pPr>
              <w:rPr>
                <w:sz w:val="16"/>
                <w:szCs w:val="16"/>
              </w:rPr>
            </w:pPr>
          </w:p>
          <w:p w:rsidR="00D33246" w:rsidRPr="00F63725" w:rsidRDefault="00D33246">
            <w:pPr>
              <w:rPr>
                <w:sz w:val="16"/>
                <w:szCs w:val="16"/>
              </w:rPr>
            </w:pPr>
          </w:p>
          <w:p w:rsidR="00D33246" w:rsidRPr="00F63725" w:rsidRDefault="00D33246">
            <w:pPr>
              <w:rPr>
                <w:sz w:val="16"/>
                <w:szCs w:val="16"/>
              </w:rPr>
            </w:pPr>
          </w:p>
          <w:p w:rsidR="00D33246" w:rsidRPr="00F63725" w:rsidRDefault="00D33246">
            <w:pPr>
              <w:rPr>
                <w:sz w:val="16"/>
                <w:szCs w:val="16"/>
              </w:rPr>
            </w:pPr>
          </w:p>
          <w:p w:rsidR="00D33246" w:rsidRPr="00F63725" w:rsidRDefault="00D33246">
            <w:pPr>
              <w:rPr>
                <w:sz w:val="16"/>
                <w:szCs w:val="16"/>
              </w:rPr>
            </w:pPr>
            <w:r w:rsidRPr="00F63725">
              <w:rPr>
                <w:sz w:val="16"/>
                <w:szCs w:val="16"/>
              </w:rPr>
              <w:t>Aktivnosti nakon provedenih radionica</w:t>
            </w:r>
          </w:p>
        </w:tc>
        <w:tc>
          <w:tcPr>
            <w:tcW w:w="1965" w:type="dxa"/>
          </w:tcPr>
          <w:p w:rsidR="00D33246" w:rsidRPr="00F63725" w:rsidRDefault="00D33246">
            <w:pPr>
              <w:rPr>
                <w:sz w:val="16"/>
                <w:szCs w:val="16"/>
              </w:rPr>
            </w:pPr>
            <w:r w:rsidRPr="00F63725">
              <w:rPr>
                <w:sz w:val="16"/>
                <w:szCs w:val="16"/>
              </w:rPr>
              <w:t>Educirati odrasle o problemima zlostavljanja djece</w:t>
            </w:r>
          </w:p>
          <w:p w:rsidR="00D33246" w:rsidRPr="00F63725" w:rsidRDefault="00D33246">
            <w:pPr>
              <w:rPr>
                <w:sz w:val="16"/>
                <w:szCs w:val="16"/>
              </w:rPr>
            </w:pPr>
          </w:p>
          <w:p w:rsidR="00D33246" w:rsidRPr="00F63725" w:rsidRDefault="00D33246">
            <w:pPr>
              <w:rPr>
                <w:sz w:val="16"/>
                <w:szCs w:val="16"/>
              </w:rPr>
            </w:pPr>
          </w:p>
          <w:p w:rsidR="00D33246" w:rsidRPr="00F63725" w:rsidRDefault="00D33246">
            <w:pPr>
              <w:rPr>
                <w:sz w:val="16"/>
                <w:szCs w:val="16"/>
              </w:rPr>
            </w:pPr>
          </w:p>
          <w:p w:rsidR="00D33246" w:rsidRPr="00F63725" w:rsidRDefault="00D33246">
            <w:pPr>
              <w:rPr>
                <w:sz w:val="16"/>
                <w:szCs w:val="16"/>
              </w:rPr>
            </w:pPr>
          </w:p>
          <w:p w:rsidR="00D33246" w:rsidRPr="00F63725" w:rsidRDefault="00D33246">
            <w:pPr>
              <w:rPr>
                <w:sz w:val="16"/>
                <w:szCs w:val="16"/>
              </w:rPr>
            </w:pPr>
          </w:p>
          <w:p w:rsidR="00D33246" w:rsidRPr="00F63725" w:rsidRDefault="00D33246">
            <w:pPr>
              <w:rPr>
                <w:sz w:val="16"/>
                <w:szCs w:val="16"/>
              </w:rPr>
            </w:pPr>
            <w:r w:rsidRPr="00F63725">
              <w:rPr>
                <w:sz w:val="16"/>
                <w:szCs w:val="16"/>
              </w:rPr>
              <w:t>Educirati odrasle o problemima zlostavljanja djece</w:t>
            </w:r>
          </w:p>
          <w:p w:rsidR="00D33246" w:rsidRPr="00F63725" w:rsidRDefault="00D33246">
            <w:pPr>
              <w:rPr>
                <w:sz w:val="16"/>
                <w:szCs w:val="16"/>
              </w:rPr>
            </w:pPr>
          </w:p>
          <w:p w:rsidR="00D33246" w:rsidRPr="00F63725" w:rsidRDefault="00D33246">
            <w:pPr>
              <w:rPr>
                <w:sz w:val="16"/>
                <w:szCs w:val="16"/>
              </w:rPr>
            </w:pPr>
          </w:p>
          <w:p w:rsidR="00D33246" w:rsidRPr="00F63725" w:rsidRDefault="00D33246">
            <w:pPr>
              <w:rPr>
                <w:sz w:val="16"/>
                <w:szCs w:val="16"/>
              </w:rPr>
            </w:pPr>
          </w:p>
          <w:p w:rsidR="00D33246" w:rsidRPr="00F63725" w:rsidRDefault="00D33246">
            <w:pPr>
              <w:rPr>
                <w:sz w:val="16"/>
                <w:szCs w:val="16"/>
              </w:rPr>
            </w:pPr>
          </w:p>
          <w:p w:rsidR="00D33246" w:rsidRPr="00F63725" w:rsidRDefault="00D33246">
            <w:pPr>
              <w:rPr>
                <w:sz w:val="16"/>
                <w:szCs w:val="16"/>
              </w:rPr>
            </w:pPr>
          </w:p>
          <w:p w:rsidR="00D33246" w:rsidRPr="00F63725" w:rsidRDefault="00D33246">
            <w:pPr>
              <w:rPr>
                <w:sz w:val="16"/>
                <w:szCs w:val="16"/>
              </w:rPr>
            </w:pPr>
          </w:p>
          <w:p w:rsidR="00D33246" w:rsidRPr="00F63725" w:rsidRDefault="00D33246">
            <w:pPr>
              <w:rPr>
                <w:sz w:val="16"/>
                <w:szCs w:val="16"/>
              </w:rPr>
            </w:pPr>
            <w:r w:rsidRPr="00F63725">
              <w:rPr>
                <w:sz w:val="16"/>
                <w:szCs w:val="16"/>
              </w:rPr>
              <w:t>a)Učenici definiraju osobno pravo na sigurnost</w:t>
            </w:r>
          </w:p>
          <w:p w:rsidR="00D33246" w:rsidRPr="00F63725" w:rsidRDefault="00D33246">
            <w:pPr>
              <w:rPr>
                <w:sz w:val="16"/>
                <w:szCs w:val="16"/>
              </w:rPr>
            </w:pPr>
          </w:p>
          <w:p w:rsidR="00D33246" w:rsidRPr="00F63725" w:rsidRDefault="00D33246">
            <w:pPr>
              <w:rPr>
                <w:sz w:val="16"/>
                <w:szCs w:val="16"/>
              </w:rPr>
            </w:pPr>
          </w:p>
          <w:p w:rsidR="00D33246" w:rsidRPr="00F63725" w:rsidRDefault="00D33246">
            <w:pPr>
              <w:rPr>
                <w:sz w:val="16"/>
                <w:szCs w:val="16"/>
              </w:rPr>
            </w:pPr>
            <w:r w:rsidRPr="00F63725">
              <w:rPr>
                <w:sz w:val="16"/>
                <w:szCs w:val="16"/>
              </w:rPr>
              <w:t>b)učenici će definirati potencijalo opasne situacije</w:t>
            </w:r>
          </w:p>
          <w:p w:rsidR="00D33246" w:rsidRPr="00F63725" w:rsidRDefault="00D33246">
            <w:pPr>
              <w:rPr>
                <w:sz w:val="16"/>
                <w:szCs w:val="16"/>
              </w:rPr>
            </w:pPr>
          </w:p>
          <w:p w:rsidR="00D33246" w:rsidRPr="00F63725" w:rsidRDefault="00D33246">
            <w:pPr>
              <w:rPr>
                <w:sz w:val="16"/>
                <w:szCs w:val="16"/>
              </w:rPr>
            </w:pPr>
          </w:p>
          <w:p w:rsidR="00D33246" w:rsidRPr="00F63725" w:rsidRDefault="00D33246">
            <w:pPr>
              <w:rPr>
                <w:sz w:val="16"/>
                <w:szCs w:val="16"/>
              </w:rPr>
            </w:pPr>
          </w:p>
          <w:p w:rsidR="00D33246" w:rsidRPr="00F63725" w:rsidRDefault="00D33246">
            <w:pPr>
              <w:rPr>
                <w:sz w:val="16"/>
                <w:szCs w:val="16"/>
              </w:rPr>
            </w:pPr>
          </w:p>
          <w:p w:rsidR="00D33246" w:rsidRPr="00F63725" w:rsidRDefault="00D33246">
            <w:pPr>
              <w:rPr>
                <w:sz w:val="16"/>
                <w:szCs w:val="16"/>
              </w:rPr>
            </w:pPr>
            <w:r w:rsidRPr="00F63725">
              <w:rPr>
                <w:sz w:val="16"/>
                <w:szCs w:val="16"/>
              </w:rPr>
              <w:t>c)učenici postaju svjesni djelotvornih strategija sprečavanja</w:t>
            </w:r>
          </w:p>
          <w:p w:rsidR="00D33246" w:rsidRPr="00F63725" w:rsidRDefault="00D33246">
            <w:pPr>
              <w:rPr>
                <w:sz w:val="16"/>
                <w:szCs w:val="16"/>
              </w:rPr>
            </w:pPr>
          </w:p>
          <w:p w:rsidR="00D33246" w:rsidRPr="00F63725" w:rsidRDefault="00D33246">
            <w:pPr>
              <w:rPr>
                <w:sz w:val="16"/>
                <w:szCs w:val="16"/>
              </w:rPr>
            </w:pPr>
          </w:p>
          <w:p w:rsidR="00D33246" w:rsidRPr="00F63725" w:rsidRDefault="00D33246">
            <w:pPr>
              <w:rPr>
                <w:sz w:val="16"/>
                <w:szCs w:val="16"/>
              </w:rPr>
            </w:pPr>
          </w:p>
          <w:p w:rsidR="00D33246" w:rsidRPr="00F63725" w:rsidRDefault="00D33246">
            <w:pPr>
              <w:rPr>
                <w:sz w:val="16"/>
                <w:szCs w:val="16"/>
              </w:rPr>
            </w:pPr>
            <w:r w:rsidRPr="00F63725">
              <w:rPr>
                <w:sz w:val="16"/>
                <w:szCs w:val="16"/>
              </w:rPr>
              <w:t>d)učenici će postati svjesni mreže podrške koja im stoji na raspolaganju</w:t>
            </w:r>
          </w:p>
          <w:p w:rsidR="00D33246" w:rsidRPr="00F63725" w:rsidRDefault="00D33246">
            <w:pPr>
              <w:rPr>
                <w:sz w:val="16"/>
                <w:szCs w:val="16"/>
              </w:rPr>
            </w:pPr>
          </w:p>
          <w:p w:rsidR="00D33246" w:rsidRPr="00F63725" w:rsidRDefault="00D33246">
            <w:pPr>
              <w:rPr>
                <w:sz w:val="16"/>
                <w:szCs w:val="16"/>
              </w:rPr>
            </w:pPr>
          </w:p>
          <w:p w:rsidR="00D33246" w:rsidRPr="00F63725" w:rsidRDefault="00D33246">
            <w:pPr>
              <w:rPr>
                <w:sz w:val="16"/>
                <w:szCs w:val="16"/>
              </w:rPr>
            </w:pPr>
            <w:r w:rsidRPr="00F63725">
              <w:rPr>
                <w:sz w:val="16"/>
                <w:szCs w:val="16"/>
              </w:rPr>
              <w:t>Uvježbavanje naučenih strategija</w:t>
            </w:r>
          </w:p>
        </w:tc>
        <w:tc>
          <w:tcPr>
            <w:tcW w:w="4369" w:type="dxa"/>
          </w:tcPr>
          <w:p w:rsidR="00D33246" w:rsidRPr="00F63725" w:rsidRDefault="00D33246">
            <w:pPr>
              <w:rPr>
                <w:sz w:val="16"/>
                <w:szCs w:val="16"/>
              </w:rPr>
            </w:pPr>
            <w:r w:rsidRPr="00F63725">
              <w:rPr>
                <w:sz w:val="16"/>
                <w:szCs w:val="16"/>
              </w:rPr>
              <w:t>Putem predavanja upoznati odrasle o problemima zlostavljanja djece, o važnosti osposobljavanja djece u mnogim područjima života</w:t>
            </w:r>
          </w:p>
          <w:p w:rsidR="00D33246" w:rsidRPr="00F63725" w:rsidRDefault="00D33246">
            <w:pPr>
              <w:rPr>
                <w:sz w:val="16"/>
                <w:szCs w:val="16"/>
              </w:rPr>
            </w:pPr>
            <w:r w:rsidRPr="00F63725">
              <w:rPr>
                <w:sz w:val="16"/>
                <w:szCs w:val="16"/>
              </w:rPr>
              <w:t>Uspostaviti sustav potpore djeci</w:t>
            </w:r>
          </w:p>
          <w:p w:rsidR="00D33246" w:rsidRPr="00F63725" w:rsidRDefault="00D33246">
            <w:pPr>
              <w:rPr>
                <w:sz w:val="16"/>
                <w:szCs w:val="16"/>
              </w:rPr>
            </w:pPr>
            <w:r w:rsidRPr="00F63725">
              <w:rPr>
                <w:sz w:val="16"/>
                <w:szCs w:val="16"/>
              </w:rPr>
              <w:t>Pružiti informacije o zakonskoj obvezi prijavljivanja zlostavljanja djece</w:t>
            </w:r>
          </w:p>
          <w:p w:rsidR="00D33246" w:rsidRPr="00F63725" w:rsidRDefault="00D33246">
            <w:pPr>
              <w:rPr>
                <w:sz w:val="16"/>
                <w:szCs w:val="16"/>
              </w:rPr>
            </w:pPr>
            <w:r w:rsidRPr="00F63725">
              <w:rPr>
                <w:sz w:val="16"/>
                <w:szCs w:val="16"/>
              </w:rPr>
              <w:t>Poučiti odrasle vještinama koje će pomoći prilikom pružanja pomoći djeci</w:t>
            </w:r>
          </w:p>
          <w:p w:rsidR="00D33246" w:rsidRPr="00F63725" w:rsidRDefault="00D33246">
            <w:pPr>
              <w:rPr>
                <w:sz w:val="16"/>
                <w:szCs w:val="16"/>
              </w:rPr>
            </w:pPr>
          </w:p>
          <w:p w:rsidR="00D33246" w:rsidRPr="00F63725" w:rsidRDefault="00D33246">
            <w:pPr>
              <w:rPr>
                <w:sz w:val="16"/>
                <w:szCs w:val="16"/>
              </w:rPr>
            </w:pPr>
          </w:p>
          <w:p w:rsidR="00D33246" w:rsidRPr="00F63725" w:rsidRDefault="00D33246">
            <w:pPr>
              <w:rPr>
                <w:sz w:val="16"/>
                <w:szCs w:val="16"/>
              </w:rPr>
            </w:pPr>
            <w:r w:rsidRPr="00F63725">
              <w:rPr>
                <w:sz w:val="16"/>
                <w:szCs w:val="16"/>
              </w:rPr>
              <w:t>Putem predavanja upoznati odrasle o problemima zlostavljanja djece, o važnosti osposobljavanja djece u mnogim područjima života</w:t>
            </w:r>
          </w:p>
          <w:p w:rsidR="00D33246" w:rsidRPr="00F63725" w:rsidRDefault="00D33246">
            <w:pPr>
              <w:rPr>
                <w:sz w:val="16"/>
                <w:szCs w:val="16"/>
              </w:rPr>
            </w:pPr>
            <w:r w:rsidRPr="00F63725">
              <w:rPr>
                <w:sz w:val="16"/>
                <w:szCs w:val="16"/>
              </w:rPr>
              <w:t>Uspostaviti sustav potpore djeci</w:t>
            </w:r>
          </w:p>
          <w:p w:rsidR="00D33246" w:rsidRPr="00F63725" w:rsidRDefault="00D33246">
            <w:pPr>
              <w:rPr>
                <w:sz w:val="16"/>
                <w:szCs w:val="16"/>
              </w:rPr>
            </w:pPr>
            <w:r w:rsidRPr="00F63725">
              <w:rPr>
                <w:sz w:val="16"/>
                <w:szCs w:val="16"/>
              </w:rPr>
              <w:t>Pružiti informacije o zakonskoj obvezi prijavljivanja zlostavljanja djece</w:t>
            </w:r>
          </w:p>
          <w:p w:rsidR="00D33246" w:rsidRPr="00F63725" w:rsidRDefault="00D33246">
            <w:pPr>
              <w:rPr>
                <w:sz w:val="16"/>
                <w:szCs w:val="16"/>
              </w:rPr>
            </w:pPr>
            <w:r w:rsidRPr="00F63725">
              <w:rPr>
                <w:sz w:val="16"/>
                <w:szCs w:val="16"/>
              </w:rPr>
              <w:t>Poučiti odrasle vještinama koje će pomoći prilikom pružanja pomoći djecipromicati ulogu roditelja u prevenciji zlostavljanja djece</w:t>
            </w:r>
          </w:p>
          <w:p w:rsidR="00D33246" w:rsidRPr="00F63725" w:rsidRDefault="00D33246">
            <w:pPr>
              <w:rPr>
                <w:sz w:val="16"/>
                <w:szCs w:val="16"/>
              </w:rPr>
            </w:pPr>
          </w:p>
          <w:p w:rsidR="00D33246" w:rsidRPr="00F63725" w:rsidRDefault="00D33246">
            <w:pPr>
              <w:rPr>
                <w:sz w:val="16"/>
                <w:szCs w:val="16"/>
              </w:rPr>
            </w:pPr>
          </w:p>
          <w:p w:rsidR="00D33246" w:rsidRPr="00F63725" w:rsidRDefault="00D33246">
            <w:pPr>
              <w:rPr>
                <w:sz w:val="16"/>
                <w:szCs w:val="16"/>
              </w:rPr>
            </w:pPr>
          </w:p>
          <w:p w:rsidR="00D33246" w:rsidRPr="00F63725" w:rsidRDefault="00D33246">
            <w:pPr>
              <w:rPr>
                <w:sz w:val="16"/>
                <w:szCs w:val="16"/>
              </w:rPr>
            </w:pPr>
            <w:r w:rsidRPr="00F63725">
              <w:rPr>
                <w:sz w:val="16"/>
                <w:szCs w:val="16"/>
              </w:rPr>
              <w:t>-definiraju koncept prava i daju primjere prava</w:t>
            </w:r>
          </w:p>
          <w:p w:rsidR="00D33246" w:rsidRPr="00F63725" w:rsidRDefault="00D33246">
            <w:pPr>
              <w:rPr>
                <w:sz w:val="16"/>
                <w:szCs w:val="16"/>
              </w:rPr>
            </w:pPr>
            <w:r w:rsidRPr="00F63725">
              <w:rPr>
                <w:sz w:val="16"/>
                <w:szCs w:val="16"/>
              </w:rPr>
              <w:t>- definiraju vlastita prava na sigurnost da budu sigurni,jaki i slobodni</w:t>
            </w:r>
          </w:p>
          <w:p w:rsidR="00D33246" w:rsidRPr="00F63725" w:rsidRDefault="00D33246">
            <w:pPr>
              <w:rPr>
                <w:sz w:val="16"/>
                <w:szCs w:val="16"/>
              </w:rPr>
            </w:pPr>
            <w:r w:rsidRPr="00F63725">
              <w:rPr>
                <w:sz w:val="16"/>
                <w:szCs w:val="16"/>
              </w:rPr>
              <w:t>- identificirat će situacije u kojima si im prava ugrožena</w:t>
            </w:r>
          </w:p>
          <w:p w:rsidR="00D33246" w:rsidRPr="00F63725" w:rsidRDefault="00D33246">
            <w:pPr>
              <w:rPr>
                <w:sz w:val="16"/>
                <w:szCs w:val="16"/>
              </w:rPr>
            </w:pPr>
          </w:p>
          <w:p w:rsidR="00D33246" w:rsidRPr="00F63725" w:rsidRDefault="00D33246" w:rsidP="00F63725">
            <w:pPr>
              <w:numPr>
                <w:ilvl w:val="0"/>
                <w:numId w:val="26"/>
              </w:numPr>
              <w:spacing w:line="240" w:lineRule="auto"/>
              <w:rPr>
                <w:sz w:val="16"/>
                <w:szCs w:val="16"/>
              </w:rPr>
            </w:pPr>
            <w:r w:rsidRPr="00F63725">
              <w:rPr>
                <w:sz w:val="16"/>
                <w:szCs w:val="16"/>
              </w:rPr>
              <w:t>prepoznati će situacije zlostavljanja u koje su uključeni njihovi vršnjaci</w:t>
            </w:r>
          </w:p>
          <w:p w:rsidR="00D33246" w:rsidRPr="00F63725" w:rsidRDefault="00D33246" w:rsidP="00F63725">
            <w:pPr>
              <w:numPr>
                <w:ilvl w:val="0"/>
                <w:numId w:val="26"/>
              </w:numPr>
              <w:spacing w:line="240" w:lineRule="auto"/>
              <w:rPr>
                <w:sz w:val="16"/>
                <w:szCs w:val="16"/>
              </w:rPr>
            </w:pPr>
            <w:r w:rsidRPr="00F63725">
              <w:rPr>
                <w:sz w:val="16"/>
                <w:szCs w:val="16"/>
              </w:rPr>
              <w:t>identificirat će potencijalne situacije napada s jednom nepoznatom osobom</w:t>
            </w:r>
          </w:p>
          <w:p w:rsidR="00D33246" w:rsidRPr="00F63725" w:rsidRDefault="00D33246" w:rsidP="00F63725">
            <w:pPr>
              <w:numPr>
                <w:ilvl w:val="0"/>
                <w:numId w:val="26"/>
              </w:numPr>
              <w:spacing w:line="240" w:lineRule="auto"/>
              <w:rPr>
                <w:sz w:val="16"/>
                <w:szCs w:val="16"/>
              </w:rPr>
            </w:pPr>
            <w:r w:rsidRPr="00F63725">
              <w:rPr>
                <w:sz w:val="16"/>
                <w:szCs w:val="16"/>
              </w:rPr>
              <w:t>identificirat će situacije zlostavljanja poznate odrasle osobe</w:t>
            </w:r>
          </w:p>
          <w:p w:rsidR="00D33246" w:rsidRPr="00F63725" w:rsidRDefault="00D33246">
            <w:pPr>
              <w:rPr>
                <w:sz w:val="16"/>
                <w:szCs w:val="16"/>
              </w:rPr>
            </w:pPr>
          </w:p>
          <w:p w:rsidR="00D33246" w:rsidRPr="00F63725" w:rsidRDefault="00D33246" w:rsidP="00F63725">
            <w:pPr>
              <w:numPr>
                <w:ilvl w:val="0"/>
                <w:numId w:val="26"/>
              </w:numPr>
              <w:spacing w:line="240" w:lineRule="auto"/>
              <w:rPr>
                <w:sz w:val="16"/>
                <w:szCs w:val="16"/>
              </w:rPr>
            </w:pPr>
            <w:r w:rsidRPr="00F63725">
              <w:rPr>
                <w:sz w:val="16"/>
                <w:szCs w:val="16"/>
              </w:rPr>
              <w:t>demonstrirat će svoju sposobnost da kažu“ne“ i svoj siguran nastup</w:t>
            </w:r>
          </w:p>
          <w:p w:rsidR="00D33246" w:rsidRPr="00F63725" w:rsidRDefault="00D33246">
            <w:pPr>
              <w:rPr>
                <w:sz w:val="16"/>
                <w:szCs w:val="16"/>
              </w:rPr>
            </w:pPr>
            <w:r w:rsidRPr="00F63725">
              <w:rPr>
                <w:sz w:val="16"/>
                <w:szCs w:val="16"/>
              </w:rPr>
              <w:t xml:space="preserve">         -      demonstrirat će pružanje i primanje podrške vršnjaka</w:t>
            </w:r>
          </w:p>
          <w:p w:rsidR="00D33246" w:rsidRPr="00F63725" w:rsidRDefault="00D33246" w:rsidP="00F63725">
            <w:pPr>
              <w:numPr>
                <w:ilvl w:val="0"/>
                <w:numId w:val="26"/>
              </w:numPr>
              <w:spacing w:line="240" w:lineRule="auto"/>
              <w:rPr>
                <w:sz w:val="16"/>
                <w:szCs w:val="16"/>
              </w:rPr>
            </w:pPr>
            <w:r w:rsidRPr="00F63725">
              <w:rPr>
                <w:sz w:val="16"/>
                <w:szCs w:val="16"/>
              </w:rPr>
              <w:t>demonstrirat će poziv u pomoć u obliku sigurnosnog krika</w:t>
            </w:r>
          </w:p>
          <w:p w:rsidR="00D33246" w:rsidRPr="00F63725" w:rsidRDefault="00D33246" w:rsidP="00F63725">
            <w:pPr>
              <w:numPr>
                <w:ilvl w:val="0"/>
                <w:numId w:val="26"/>
              </w:numPr>
              <w:spacing w:line="240" w:lineRule="auto"/>
              <w:rPr>
                <w:sz w:val="16"/>
                <w:szCs w:val="16"/>
              </w:rPr>
            </w:pPr>
            <w:r w:rsidRPr="00F63725">
              <w:rPr>
                <w:sz w:val="16"/>
                <w:szCs w:val="16"/>
              </w:rPr>
              <w:t>demonstrirat će oblike osnovne samoobrane</w:t>
            </w:r>
          </w:p>
          <w:p w:rsidR="00D33246" w:rsidRPr="00F63725" w:rsidRDefault="00D33246">
            <w:pPr>
              <w:rPr>
                <w:sz w:val="16"/>
                <w:szCs w:val="16"/>
              </w:rPr>
            </w:pPr>
          </w:p>
          <w:p w:rsidR="00D33246" w:rsidRPr="00F63725" w:rsidRDefault="00D33246">
            <w:pPr>
              <w:rPr>
                <w:sz w:val="16"/>
                <w:szCs w:val="16"/>
              </w:rPr>
            </w:pPr>
            <w:r w:rsidRPr="00F63725">
              <w:rPr>
                <w:sz w:val="16"/>
                <w:szCs w:val="16"/>
              </w:rPr>
              <w:t>- u svom okružju će identificirati odrasle osobe kojima mogu vjerovati</w:t>
            </w:r>
          </w:p>
          <w:p w:rsidR="00D33246" w:rsidRPr="00F63725" w:rsidRDefault="00D33246">
            <w:pPr>
              <w:rPr>
                <w:sz w:val="16"/>
                <w:szCs w:val="16"/>
              </w:rPr>
            </w:pPr>
            <w:r w:rsidRPr="00F63725">
              <w:rPr>
                <w:sz w:val="16"/>
                <w:szCs w:val="16"/>
              </w:rPr>
              <w:t>- u učiteljima i ostalim djelatnicima škole prepoznat će odrasle osobe od povjerenja</w:t>
            </w:r>
          </w:p>
          <w:p w:rsidR="00D33246" w:rsidRPr="00F63725" w:rsidRDefault="00D33246">
            <w:pPr>
              <w:rPr>
                <w:sz w:val="16"/>
                <w:szCs w:val="16"/>
              </w:rPr>
            </w:pPr>
          </w:p>
          <w:p w:rsidR="00D33246" w:rsidRPr="00F63725" w:rsidRDefault="00D33246">
            <w:pPr>
              <w:rPr>
                <w:sz w:val="16"/>
                <w:szCs w:val="16"/>
              </w:rPr>
            </w:pPr>
          </w:p>
          <w:p w:rsidR="00D33246" w:rsidRPr="00F63725" w:rsidRDefault="00D33246" w:rsidP="00F63725">
            <w:pPr>
              <w:numPr>
                <w:ilvl w:val="0"/>
                <w:numId w:val="26"/>
              </w:numPr>
              <w:spacing w:line="240" w:lineRule="auto"/>
              <w:rPr>
                <w:sz w:val="16"/>
                <w:szCs w:val="16"/>
              </w:rPr>
            </w:pPr>
            <w:r w:rsidRPr="00F63725">
              <w:rPr>
                <w:sz w:val="16"/>
                <w:szCs w:val="16"/>
              </w:rPr>
              <w:t>kviz o sigurnosti</w:t>
            </w:r>
          </w:p>
          <w:p w:rsidR="00D33246" w:rsidRPr="00F63725" w:rsidRDefault="00D33246" w:rsidP="00F63725">
            <w:pPr>
              <w:numPr>
                <w:ilvl w:val="0"/>
                <w:numId w:val="26"/>
              </w:numPr>
              <w:spacing w:line="240" w:lineRule="auto"/>
              <w:rPr>
                <w:sz w:val="16"/>
                <w:szCs w:val="16"/>
              </w:rPr>
            </w:pPr>
            <w:r w:rsidRPr="00F63725">
              <w:rPr>
                <w:sz w:val="16"/>
                <w:szCs w:val="16"/>
              </w:rPr>
              <w:t>crtanje ili pisanje o onome što su naučili</w:t>
            </w:r>
          </w:p>
          <w:p w:rsidR="00D33246" w:rsidRPr="00F63725" w:rsidRDefault="00D33246" w:rsidP="00F63725">
            <w:pPr>
              <w:numPr>
                <w:ilvl w:val="0"/>
                <w:numId w:val="26"/>
              </w:numPr>
              <w:spacing w:line="240" w:lineRule="auto"/>
              <w:rPr>
                <w:sz w:val="16"/>
                <w:szCs w:val="16"/>
              </w:rPr>
            </w:pPr>
            <w:r w:rsidRPr="00F63725">
              <w:rPr>
                <w:sz w:val="16"/>
                <w:szCs w:val="16"/>
              </w:rPr>
              <w:t>ponavljanje naučenih strategija</w:t>
            </w:r>
          </w:p>
          <w:p w:rsidR="00D33246" w:rsidRPr="00F63725" w:rsidRDefault="00D33246" w:rsidP="00F63725">
            <w:pPr>
              <w:numPr>
                <w:ilvl w:val="0"/>
                <w:numId w:val="26"/>
              </w:numPr>
              <w:spacing w:line="240" w:lineRule="auto"/>
              <w:rPr>
                <w:sz w:val="16"/>
                <w:szCs w:val="16"/>
              </w:rPr>
            </w:pPr>
            <w:r w:rsidRPr="00F63725">
              <w:rPr>
                <w:sz w:val="16"/>
                <w:szCs w:val="16"/>
              </w:rPr>
              <w:t>tematski dan CAP programa</w:t>
            </w:r>
          </w:p>
        </w:tc>
        <w:tc>
          <w:tcPr>
            <w:tcW w:w="1366" w:type="dxa"/>
          </w:tcPr>
          <w:p w:rsidR="00D33246" w:rsidRPr="00F63725" w:rsidRDefault="00D33246">
            <w:pPr>
              <w:rPr>
                <w:sz w:val="16"/>
                <w:szCs w:val="16"/>
              </w:rPr>
            </w:pPr>
            <w:r w:rsidRPr="00F63725">
              <w:rPr>
                <w:sz w:val="16"/>
                <w:szCs w:val="16"/>
              </w:rPr>
              <w:t>CAP pomagači</w:t>
            </w:r>
          </w:p>
          <w:p w:rsidR="00D33246" w:rsidRPr="00F63725" w:rsidRDefault="00D33246">
            <w:pPr>
              <w:rPr>
                <w:sz w:val="16"/>
                <w:szCs w:val="16"/>
              </w:rPr>
            </w:pPr>
            <w:r w:rsidRPr="00F63725">
              <w:rPr>
                <w:sz w:val="16"/>
                <w:szCs w:val="16"/>
              </w:rPr>
              <w:t>Ravnatelj</w:t>
            </w:r>
          </w:p>
          <w:p w:rsidR="00D33246" w:rsidRPr="00F63725" w:rsidRDefault="00D33246">
            <w:pPr>
              <w:rPr>
                <w:sz w:val="16"/>
                <w:szCs w:val="16"/>
              </w:rPr>
            </w:pPr>
          </w:p>
          <w:p w:rsidR="00D33246" w:rsidRPr="00F63725" w:rsidRDefault="00D33246">
            <w:pPr>
              <w:rPr>
                <w:sz w:val="16"/>
                <w:szCs w:val="16"/>
              </w:rPr>
            </w:pPr>
          </w:p>
          <w:p w:rsidR="00D33246" w:rsidRPr="00F63725" w:rsidRDefault="00D33246">
            <w:pPr>
              <w:rPr>
                <w:sz w:val="16"/>
                <w:szCs w:val="16"/>
              </w:rPr>
            </w:pPr>
          </w:p>
          <w:p w:rsidR="00D33246" w:rsidRPr="00F63725" w:rsidRDefault="00D33246">
            <w:pPr>
              <w:rPr>
                <w:sz w:val="16"/>
                <w:szCs w:val="16"/>
              </w:rPr>
            </w:pPr>
          </w:p>
          <w:p w:rsidR="00D33246" w:rsidRPr="00F63725" w:rsidRDefault="00D33246">
            <w:pPr>
              <w:rPr>
                <w:sz w:val="16"/>
                <w:szCs w:val="16"/>
              </w:rPr>
            </w:pPr>
          </w:p>
          <w:p w:rsidR="00D33246" w:rsidRPr="00F63725" w:rsidRDefault="00D33246">
            <w:pPr>
              <w:rPr>
                <w:sz w:val="16"/>
                <w:szCs w:val="16"/>
              </w:rPr>
            </w:pPr>
          </w:p>
          <w:p w:rsidR="00D33246" w:rsidRPr="00F63725" w:rsidRDefault="00D33246">
            <w:pPr>
              <w:rPr>
                <w:sz w:val="16"/>
                <w:szCs w:val="16"/>
              </w:rPr>
            </w:pPr>
            <w:r w:rsidRPr="00F63725">
              <w:rPr>
                <w:sz w:val="16"/>
                <w:szCs w:val="16"/>
              </w:rPr>
              <w:t>CAP pomagači</w:t>
            </w:r>
          </w:p>
          <w:p w:rsidR="00D33246" w:rsidRPr="00F63725" w:rsidRDefault="00D33246">
            <w:pPr>
              <w:rPr>
                <w:sz w:val="16"/>
                <w:szCs w:val="16"/>
              </w:rPr>
            </w:pPr>
            <w:r w:rsidRPr="00F63725">
              <w:rPr>
                <w:sz w:val="16"/>
                <w:szCs w:val="16"/>
              </w:rPr>
              <w:t>Razrednici</w:t>
            </w:r>
          </w:p>
          <w:p w:rsidR="00D33246" w:rsidRPr="00F63725" w:rsidRDefault="00D33246">
            <w:pPr>
              <w:rPr>
                <w:sz w:val="16"/>
                <w:szCs w:val="16"/>
              </w:rPr>
            </w:pPr>
          </w:p>
          <w:p w:rsidR="00D33246" w:rsidRPr="00F63725" w:rsidRDefault="00D33246">
            <w:pPr>
              <w:rPr>
                <w:sz w:val="16"/>
                <w:szCs w:val="16"/>
              </w:rPr>
            </w:pPr>
          </w:p>
          <w:p w:rsidR="00D33246" w:rsidRPr="00F63725" w:rsidRDefault="00D33246">
            <w:pPr>
              <w:rPr>
                <w:sz w:val="16"/>
                <w:szCs w:val="16"/>
              </w:rPr>
            </w:pPr>
          </w:p>
          <w:p w:rsidR="00D33246" w:rsidRPr="00F63725" w:rsidRDefault="00D33246">
            <w:pPr>
              <w:rPr>
                <w:sz w:val="16"/>
                <w:szCs w:val="16"/>
              </w:rPr>
            </w:pPr>
          </w:p>
          <w:p w:rsidR="00D33246" w:rsidRPr="00F63725" w:rsidRDefault="00D33246">
            <w:pPr>
              <w:rPr>
                <w:sz w:val="16"/>
                <w:szCs w:val="16"/>
              </w:rPr>
            </w:pPr>
          </w:p>
          <w:p w:rsidR="00D33246" w:rsidRPr="00F63725" w:rsidRDefault="00D33246">
            <w:pPr>
              <w:rPr>
                <w:sz w:val="16"/>
                <w:szCs w:val="16"/>
              </w:rPr>
            </w:pPr>
          </w:p>
          <w:p w:rsidR="00D33246" w:rsidRPr="00F63725" w:rsidRDefault="00D33246">
            <w:pPr>
              <w:rPr>
                <w:sz w:val="16"/>
                <w:szCs w:val="16"/>
              </w:rPr>
            </w:pPr>
          </w:p>
          <w:p w:rsidR="00D33246" w:rsidRPr="00F63725" w:rsidRDefault="00D33246">
            <w:pPr>
              <w:rPr>
                <w:sz w:val="16"/>
                <w:szCs w:val="16"/>
              </w:rPr>
            </w:pPr>
            <w:r w:rsidRPr="00F63725">
              <w:rPr>
                <w:sz w:val="16"/>
                <w:szCs w:val="16"/>
              </w:rPr>
              <w:t>CAP pomagači</w:t>
            </w:r>
          </w:p>
          <w:p w:rsidR="00D33246" w:rsidRPr="00F63725" w:rsidRDefault="00D33246">
            <w:pPr>
              <w:rPr>
                <w:sz w:val="16"/>
                <w:szCs w:val="16"/>
              </w:rPr>
            </w:pPr>
            <w:r w:rsidRPr="00F63725">
              <w:rPr>
                <w:sz w:val="16"/>
                <w:szCs w:val="16"/>
              </w:rPr>
              <w:t>Razrednici</w:t>
            </w:r>
          </w:p>
          <w:p w:rsidR="00D33246" w:rsidRPr="00F63725" w:rsidRDefault="00D33246">
            <w:pPr>
              <w:rPr>
                <w:sz w:val="16"/>
                <w:szCs w:val="16"/>
              </w:rPr>
            </w:pPr>
          </w:p>
          <w:p w:rsidR="00D33246" w:rsidRPr="00F63725" w:rsidRDefault="00D33246">
            <w:pPr>
              <w:rPr>
                <w:sz w:val="16"/>
                <w:szCs w:val="16"/>
              </w:rPr>
            </w:pPr>
          </w:p>
          <w:p w:rsidR="00D33246" w:rsidRPr="00F63725" w:rsidRDefault="00D33246">
            <w:pPr>
              <w:rPr>
                <w:sz w:val="16"/>
                <w:szCs w:val="16"/>
              </w:rPr>
            </w:pPr>
          </w:p>
          <w:p w:rsidR="00D33246" w:rsidRPr="00F63725" w:rsidRDefault="00D33246">
            <w:pPr>
              <w:rPr>
                <w:sz w:val="16"/>
                <w:szCs w:val="16"/>
              </w:rPr>
            </w:pPr>
          </w:p>
          <w:p w:rsidR="00D33246" w:rsidRPr="00F63725" w:rsidRDefault="00D33246">
            <w:pPr>
              <w:rPr>
                <w:sz w:val="16"/>
                <w:szCs w:val="16"/>
              </w:rPr>
            </w:pPr>
          </w:p>
          <w:p w:rsidR="00D33246" w:rsidRPr="00F63725" w:rsidRDefault="00D33246">
            <w:pPr>
              <w:rPr>
                <w:sz w:val="16"/>
                <w:szCs w:val="16"/>
              </w:rPr>
            </w:pPr>
          </w:p>
          <w:p w:rsidR="00D33246" w:rsidRPr="00F63725" w:rsidRDefault="00D33246">
            <w:pPr>
              <w:rPr>
                <w:sz w:val="16"/>
                <w:szCs w:val="16"/>
              </w:rPr>
            </w:pPr>
          </w:p>
          <w:p w:rsidR="00D33246" w:rsidRPr="00F63725" w:rsidRDefault="00D33246">
            <w:pPr>
              <w:rPr>
                <w:sz w:val="16"/>
                <w:szCs w:val="16"/>
              </w:rPr>
            </w:pPr>
          </w:p>
          <w:p w:rsidR="00D33246" w:rsidRPr="00F63725" w:rsidRDefault="00D33246">
            <w:pPr>
              <w:rPr>
                <w:sz w:val="16"/>
                <w:szCs w:val="16"/>
              </w:rPr>
            </w:pPr>
          </w:p>
          <w:p w:rsidR="00D33246" w:rsidRPr="00F63725" w:rsidRDefault="00D33246">
            <w:pPr>
              <w:rPr>
                <w:sz w:val="16"/>
                <w:szCs w:val="16"/>
              </w:rPr>
            </w:pPr>
          </w:p>
          <w:p w:rsidR="00D33246" w:rsidRPr="00F63725" w:rsidRDefault="00D33246">
            <w:pPr>
              <w:rPr>
                <w:sz w:val="16"/>
                <w:szCs w:val="16"/>
              </w:rPr>
            </w:pPr>
          </w:p>
          <w:p w:rsidR="00D33246" w:rsidRPr="00F63725" w:rsidRDefault="00D33246">
            <w:pPr>
              <w:rPr>
                <w:sz w:val="16"/>
                <w:szCs w:val="16"/>
              </w:rPr>
            </w:pPr>
          </w:p>
          <w:p w:rsidR="00D33246" w:rsidRPr="00F63725" w:rsidRDefault="00D33246">
            <w:pPr>
              <w:rPr>
                <w:sz w:val="16"/>
                <w:szCs w:val="16"/>
              </w:rPr>
            </w:pPr>
          </w:p>
          <w:p w:rsidR="00D33246" w:rsidRPr="00F63725" w:rsidRDefault="00D33246">
            <w:pPr>
              <w:rPr>
                <w:sz w:val="16"/>
                <w:szCs w:val="16"/>
              </w:rPr>
            </w:pPr>
          </w:p>
          <w:p w:rsidR="00D33246" w:rsidRPr="00F63725" w:rsidRDefault="00D33246">
            <w:pPr>
              <w:rPr>
                <w:sz w:val="16"/>
                <w:szCs w:val="16"/>
              </w:rPr>
            </w:pPr>
          </w:p>
          <w:p w:rsidR="00D33246" w:rsidRPr="00F63725" w:rsidRDefault="00D33246">
            <w:pPr>
              <w:rPr>
                <w:sz w:val="16"/>
                <w:szCs w:val="16"/>
              </w:rPr>
            </w:pPr>
          </w:p>
          <w:p w:rsidR="00D33246" w:rsidRPr="00F63725" w:rsidRDefault="00D33246">
            <w:pPr>
              <w:rPr>
                <w:sz w:val="16"/>
                <w:szCs w:val="16"/>
              </w:rPr>
            </w:pPr>
          </w:p>
          <w:p w:rsidR="00D33246" w:rsidRPr="00F63725" w:rsidRDefault="00D33246">
            <w:pPr>
              <w:rPr>
                <w:sz w:val="16"/>
                <w:szCs w:val="16"/>
              </w:rPr>
            </w:pPr>
          </w:p>
          <w:p w:rsidR="00D33246" w:rsidRPr="00F63725" w:rsidRDefault="00D33246">
            <w:pPr>
              <w:rPr>
                <w:sz w:val="16"/>
                <w:szCs w:val="16"/>
              </w:rPr>
            </w:pPr>
          </w:p>
          <w:p w:rsidR="00D33246" w:rsidRPr="00F63725" w:rsidRDefault="00D33246">
            <w:pPr>
              <w:rPr>
                <w:sz w:val="16"/>
                <w:szCs w:val="16"/>
              </w:rPr>
            </w:pPr>
            <w:r w:rsidRPr="00F63725">
              <w:rPr>
                <w:sz w:val="16"/>
                <w:szCs w:val="16"/>
              </w:rPr>
              <w:t>učitelji</w:t>
            </w:r>
          </w:p>
        </w:tc>
        <w:tc>
          <w:tcPr>
            <w:tcW w:w="1348" w:type="dxa"/>
          </w:tcPr>
          <w:p w:rsidR="00D33246" w:rsidRPr="00F63725" w:rsidRDefault="00D33246">
            <w:pPr>
              <w:rPr>
                <w:sz w:val="16"/>
                <w:szCs w:val="16"/>
              </w:rPr>
            </w:pPr>
            <w:r w:rsidRPr="00F63725">
              <w:rPr>
                <w:sz w:val="16"/>
                <w:szCs w:val="16"/>
              </w:rPr>
              <w:t>Predavanja</w:t>
            </w:r>
          </w:p>
          <w:p w:rsidR="00D33246" w:rsidRPr="00F63725" w:rsidRDefault="00D33246">
            <w:pPr>
              <w:rPr>
                <w:sz w:val="16"/>
                <w:szCs w:val="16"/>
              </w:rPr>
            </w:pPr>
            <w:r w:rsidRPr="00F63725">
              <w:rPr>
                <w:sz w:val="16"/>
                <w:szCs w:val="16"/>
              </w:rPr>
              <w:t>Interaktivna radionica</w:t>
            </w:r>
          </w:p>
          <w:p w:rsidR="00D33246" w:rsidRPr="00F63725" w:rsidRDefault="00D33246">
            <w:pPr>
              <w:rPr>
                <w:sz w:val="16"/>
                <w:szCs w:val="16"/>
              </w:rPr>
            </w:pPr>
          </w:p>
          <w:p w:rsidR="00D33246" w:rsidRPr="00F63725" w:rsidRDefault="00D33246">
            <w:pPr>
              <w:rPr>
                <w:sz w:val="16"/>
                <w:szCs w:val="16"/>
              </w:rPr>
            </w:pPr>
          </w:p>
          <w:p w:rsidR="00D33246" w:rsidRPr="00F63725" w:rsidRDefault="00D33246">
            <w:pPr>
              <w:rPr>
                <w:sz w:val="16"/>
                <w:szCs w:val="16"/>
              </w:rPr>
            </w:pPr>
          </w:p>
          <w:p w:rsidR="00D33246" w:rsidRPr="00F63725" w:rsidRDefault="00D33246">
            <w:pPr>
              <w:rPr>
                <w:sz w:val="16"/>
                <w:szCs w:val="16"/>
              </w:rPr>
            </w:pPr>
          </w:p>
          <w:p w:rsidR="00D33246" w:rsidRPr="00F63725" w:rsidRDefault="00D33246">
            <w:pPr>
              <w:rPr>
                <w:sz w:val="16"/>
                <w:szCs w:val="16"/>
              </w:rPr>
            </w:pPr>
          </w:p>
          <w:p w:rsidR="00D33246" w:rsidRPr="00F63725" w:rsidRDefault="00D33246">
            <w:pPr>
              <w:rPr>
                <w:sz w:val="16"/>
                <w:szCs w:val="16"/>
              </w:rPr>
            </w:pPr>
            <w:r w:rsidRPr="00F63725">
              <w:rPr>
                <w:sz w:val="16"/>
                <w:szCs w:val="16"/>
              </w:rPr>
              <w:t>Predavanje,</w:t>
            </w:r>
          </w:p>
          <w:p w:rsidR="00D33246" w:rsidRPr="00F63725" w:rsidRDefault="00D33246">
            <w:pPr>
              <w:rPr>
                <w:sz w:val="16"/>
                <w:szCs w:val="16"/>
              </w:rPr>
            </w:pPr>
            <w:r w:rsidRPr="00F63725">
              <w:rPr>
                <w:sz w:val="16"/>
                <w:szCs w:val="16"/>
              </w:rPr>
              <w:t>Diskusija</w:t>
            </w:r>
          </w:p>
          <w:p w:rsidR="00D33246" w:rsidRPr="00F63725" w:rsidRDefault="00D33246">
            <w:pPr>
              <w:rPr>
                <w:sz w:val="16"/>
                <w:szCs w:val="16"/>
              </w:rPr>
            </w:pPr>
            <w:r w:rsidRPr="00F63725">
              <w:rPr>
                <w:sz w:val="16"/>
                <w:szCs w:val="16"/>
              </w:rPr>
              <w:t>Brošura</w:t>
            </w:r>
          </w:p>
          <w:p w:rsidR="00D33246" w:rsidRPr="00F63725" w:rsidRDefault="00D33246">
            <w:pPr>
              <w:rPr>
                <w:sz w:val="16"/>
                <w:szCs w:val="16"/>
              </w:rPr>
            </w:pPr>
          </w:p>
          <w:p w:rsidR="00D33246" w:rsidRPr="00F63725" w:rsidRDefault="00D33246">
            <w:pPr>
              <w:rPr>
                <w:sz w:val="16"/>
                <w:szCs w:val="16"/>
              </w:rPr>
            </w:pPr>
          </w:p>
          <w:p w:rsidR="00D33246" w:rsidRPr="00F63725" w:rsidRDefault="00D33246">
            <w:pPr>
              <w:rPr>
                <w:sz w:val="16"/>
                <w:szCs w:val="16"/>
              </w:rPr>
            </w:pPr>
          </w:p>
          <w:p w:rsidR="00D33246" w:rsidRPr="00F63725" w:rsidRDefault="00D33246">
            <w:pPr>
              <w:rPr>
                <w:sz w:val="16"/>
                <w:szCs w:val="16"/>
              </w:rPr>
            </w:pPr>
          </w:p>
          <w:p w:rsidR="00D33246" w:rsidRPr="00F63725" w:rsidRDefault="00D33246">
            <w:pPr>
              <w:rPr>
                <w:sz w:val="16"/>
                <w:szCs w:val="16"/>
              </w:rPr>
            </w:pPr>
          </w:p>
          <w:p w:rsidR="00D33246" w:rsidRPr="00F63725" w:rsidRDefault="00D33246">
            <w:pPr>
              <w:rPr>
                <w:sz w:val="16"/>
                <w:szCs w:val="16"/>
              </w:rPr>
            </w:pPr>
          </w:p>
          <w:p w:rsidR="00D33246" w:rsidRPr="00F63725" w:rsidRDefault="00D33246">
            <w:pPr>
              <w:rPr>
                <w:sz w:val="16"/>
                <w:szCs w:val="16"/>
              </w:rPr>
            </w:pPr>
            <w:r w:rsidRPr="00F63725">
              <w:rPr>
                <w:sz w:val="16"/>
                <w:szCs w:val="16"/>
              </w:rPr>
              <w:t>Radionica</w:t>
            </w:r>
          </w:p>
          <w:p w:rsidR="00D33246" w:rsidRPr="00F63725" w:rsidRDefault="00D33246">
            <w:pPr>
              <w:rPr>
                <w:sz w:val="16"/>
                <w:szCs w:val="16"/>
              </w:rPr>
            </w:pPr>
            <w:r w:rsidRPr="00F63725">
              <w:rPr>
                <w:sz w:val="16"/>
                <w:szCs w:val="16"/>
              </w:rPr>
              <w:t>Demonstracija</w:t>
            </w:r>
          </w:p>
          <w:p w:rsidR="00D33246" w:rsidRPr="00F63725" w:rsidRDefault="00D33246">
            <w:pPr>
              <w:rPr>
                <w:sz w:val="16"/>
                <w:szCs w:val="16"/>
              </w:rPr>
            </w:pPr>
            <w:r w:rsidRPr="00F63725">
              <w:rPr>
                <w:sz w:val="16"/>
                <w:szCs w:val="16"/>
              </w:rPr>
              <w:t>Aktivno uključivanje</w:t>
            </w:r>
          </w:p>
          <w:p w:rsidR="00D33246" w:rsidRPr="00F63725" w:rsidRDefault="00D33246">
            <w:pPr>
              <w:rPr>
                <w:sz w:val="16"/>
                <w:szCs w:val="16"/>
              </w:rPr>
            </w:pPr>
            <w:r w:rsidRPr="00F63725">
              <w:rPr>
                <w:sz w:val="16"/>
                <w:szCs w:val="16"/>
              </w:rPr>
              <w:t>Ind.razgovor</w:t>
            </w:r>
          </w:p>
          <w:p w:rsidR="00D33246" w:rsidRPr="00F63725" w:rsidRDefault="00D33246">
            <w:pPr>
              <w:rPr>
                <w:sz w:val="16"/>
                <w:szCs w:val="16"/>
              </w:rPr>
            </w:pPr>
          </w:p>
        </w:tc>
        <w:tc>
          <w:tcPr>
            <w:tcW w:w="1258" w:type="dxa"/>
          </w:tcPr>
          <w:p w:rsidR="00D33246" w:rsidRPr="00F63725" w:rsidRDefault="00D33246">
            <w:pPr>
              <w:rPr>
                <w:sz w:val="16"/>
                <w:szCs w:val="16"/>
              </w:rPr>
            </w:pPr>
            <w:r w:rsidRPr="00F63725">
              <w:rPr>
                <w:sz w:val="16"/>
                <w:szCs w:val="16"/>
              </w:rPr>
              <w:t>Po dogovoru tijekom šk.godine</w:t>
            </w:r>
          </w:p>
        </w:tc>
        <w:tc>
          <w:tcPr>
            <w:tcW w:w="1622" w:type="dxa"/>
          </w:tcPr>
          <w:p w:rsidR="00D33246" w:rsidRPr="00F63725" w:rsidRDefault="00D33246">
            <w:pPr>
              <w:rPr>
                <w:sz w:val="16"/>
                <w:szCs w:val="16"/>
              </w:rPr>
            </w:pPr>
            <w:r w:rsidRPr="00F63725">
              <w:rPr>
                <w:sz w:val="16"/>
                <w:szCs w:val="16"/>
              </w:rPr>
              <w:t>Evaluacijski list</w:t>
            </w:r>
          </w:p>
          <w:p w:rsidR="00D33246" w:rsidRPr="00F63725" w:rsidRDefault="00D33246">
            <w:pPr>
              <w:rPr>
                <w:sz w:val="16"/>
                <w:szCs w:val="16"/>
              </w:rPr>
            </w:pPr>
          </w:p>
          <w:p w:rsidR="00D33246" w:rsidRPr="00F63725" w:rsidRDefault="00D33246">
            <w:pPr>
              <w:rPr>
                <w:sz w:val="16"/>
                <w:szCs w:val="16"/>
              </w:rPr>
            </w:pPr>
          </w:p>
          <w:p w:rsidR="00D33246" w:rsidRPr="00F63725" w:rsidRDefault="00D33246">
            <w:pPr>
              <w:rPr>
                <w:sz w:val="16"/>
                <w:szCs w:val="16"/>
              </w:rPr>
            </w:pPr>
          </w:p>
          <w:p w:rsidR="00D33246" w:rsidRPr="00F63725" w:rsidRDefault="00D33246">
            <w:pPr>
              <w:rPr>
                <w:sz w:val="16"/>
                <w:szCs w:val="16"/>
              </w:rPr>
            </w:pPr>
          </w:p>
          <w:p w:rsidR="00D33246" w:rsidRPr="00F63725" w:rsidRDefault="00D33246">
            <w:pPr>
              <w:rPr>
                <w:sz w:val="16"/>
                <w:szCs w:val="16"/>
              </w:rPr>
            </w:pPr>
          </w:p>
          <w:p w:rsidR="00D33246" w:rsidRPr="00F63725" w:rsidRDefault="00D33246">
            <w:pPr>
              <w:rPr>
                <w:sz w:val="16"/>
                <w:szCs w:val="16"/>
              </w:rPr>
            </w:pPr>
          </w:p>
          <w:p w:rsidR="00D33246" w:rsidRPr="00F63725" w:rsidRDefault="00D33246">
            <w:pPr>
              <w:rPr>
                <w:sz w:val="16"/>
                <w:szCs w:val="16"/>
              </w:rPr>
            </w:pPr>
          </w:p>
          <w:p w:rsidR="00D33246" w:rsidRPr="00F63725" w:rsidRDefault="00D33246">
            <w:pPr>
              <w:rPr>
                <w:sz w:val="16"/>
                <w:szCs w:val="16"/>
              </w:rPr>
            </w:pPr>
            <w:r w:rsidRPr="00F63725">
              <w:rPr>
                <w:sz w:val="16"/>
                <w:szCs w:val="16"/>
              </w:rPr>
              <w:t>Evaluacijski list</w:t>
            </w:r>
          </w:p>
          <w:p w:rsidR="00D33246" w:rsidRPr="00F63725" w:rsidRDefault="00D33246">
            <w:pPr>
              <w:rPr>
                <w:sz w:val="16"/>
                <w:szCs w:val="16"/>
              </w:rPr>
            </w:pPr>
          </w:p>
          <w:p w:rsidR="00D33246" w:rsidRPr="00F63725" w:rsidRDefault="00D33246">
            <w:pPr>
              <w:rPr>
                <w:sz w:val="16"/>
                <w:szCs w:val="16"/>
              </w:rPr>
            </w:pPr>
          </w:p>
          <w:p w:rsidR="00D33246" w:rsidRPr="00F63725" w:rsidRDefault="00D33246">
            <w:pPr>
              <w:rPr>
                <w:sz w:val="16"/>
                <w:szCs w:val="16"/>
              </w:rPr>
            </w:pPr>
          </w:p>
          <w:p w:rsidR="00D33246" w:rsidRPr="00F63725" w:rsidRDefault="00D33246">
            <w:pPr>
              <w:rPr>
                <w:sz w:val="16"/>
                <w:szCs w:val="16"/>
              </w:rPr>
            </w:pPr>
          </w:p>
          <w:p w:rsidR="00D33246" w:rsidRPr="00F63725" w:rsidRDefault="00D33246">
            <w:pPr>
              <w:rPr>
                <w:sz w:val="16"/>
                <w:szCs w:val="16"/>
              </w:rPr>
            </w:pPr>
          </w:p>
          <w:p w:rsidR="00D33246" w:rsidRPr="00F63725" w:rsidRDefault="00D33246">
            <w:pPr>
              <w:rPr>
                <w:sz w:val="16"/>
                <w:szCs w:val="16"/>
              </w:rPr>
            </w:pPr>
          </w:p>
          <w:p w:rsidR="00D33246" w:rsidRPr="00F63725" w:rsidRDefault="00D33246">
            <w:pPr>
              <w:rPr>
                <w:sz w:val="16"/>
                <w:szCs w:val="16"/>
              </w:rPr>
            </w:pPr>
          </w:p>
          <w:p w:rsidR="00D33246" w:rsidRPr="00F63725" w:rsidRDefault="00D33246">
            <w:pPr>
              <w:rPr>
                <w:sz w:val="16"/>
                <w:szCs w:val="16"/>
              </w:rPr>
            </w:pPr>
          </w:p>
          <w:p w:rsidR="00D33246" w:rsidRPr="00F63725" w:rsidRDefault="00D33246">
            <w:pPr>
              <w:rPr>
                <w:sz w:val="16"/>
                <w:szCs w:val="16"/>
              </w:rPr>
            </w:pPr>
            <w:r w:rsidRPr="00F63725">
              <w:rPr>
                <w:sz w:val="16"/>
                <w:szCs w:val="16"/>
              </w:rPr>
              <w:t>Evaluacijski litić za učenike</w:t>
            </w:r>
          </w:p>
          <w:p w:rsidR="00D33246" w:rsidRPr="00F63725" w:rsidRDefault="00D33246">
            <w:pPr>
              <w:rPr>
                <w:sz w:val="16"/>
                <w:szCs w:val="16"/>
              </w:rPr>
            </w:pPr>
            <w:r w:rsidRPr="00F63725">
              <w:rPr>
                <w:sz w:val="16"/>
                <w:szCs w:val="16"/>
              </w:rPr>
              <w:t>Ev.listić za učitelje</w:t>
            </w:r>
          </w:p>
          <w:p w:rsidR="00D33246" w:rsidRPr="00F63725" w:rsidRDefault="00D33246">
            <w:pPr>
              <w:rPr>
                <w:sz w:val="16"/>
                <w:szCs w:val="16"/>
              </w:rPr>
            </w:pPr>
            <w:r w:rsidRPr="00F63725">
              <w:rPr>
                <w:sz w:val="16"/>
                <w:szCs w:val="16"/>
              </w:rPr>
              <w:t>Fotografije</w:t>
            </w:r>
          </w:p>
          <w:p w:rsidR="00D33246" w:rsidRPr="00F63725" w:rsidRDefault="00D33246">
            <w:pPr>
              <w:rPr>
                <w:sz w:val="16"/>
                <w:szCs w:val="16"/>
              </w:rPr>
            </w:pPr>
            <w:r w:rsidRPr="00F63725">
              <w:rPr>
                <w:sz w:val="16"/>
                <w:szCs w:val="16"/>
              </w:rPr>
              <w:t>crteži</w:t>
            </w:r>
          </w:p>
        </w:tc>
      </w:tr>
    </w:tbl>
    <w:p w:rsidR="00D33246" w:rsidRDefault="00D33246">
      <w:pPr>
        <w:tabs>
          <w:tab w:val="left" w:pos="9900"/>
        </w:tabs>
        <w:spacing w:after="23" w:line="240" w:lineRule="auto"/>
        <w:rPr>
          <w:sz w:val="18"/>
          <w:szCs w:val="18"/>
        </w:rPr>
      </w:pPr>
    </w:p>
    <w:p w:rsidR="00D33246" w:rsidRDefault="00D33246">
      <w:pPr>
        <w:widowControl w:val="0"/>
        <w:rPr>
          <w:sz w:val="18"/>
          <w:szCs w:val="18"/>
        </w:rPr>
        <w:sectPr w:rsidR="00D33246">
          <w:type w:val="continuous"/>
          <w:pgSz w:w="16838" w:h="11906"/>
          <w:pgMar w:top="863" w:right="720" w:bottom="863" w:left="288" w:header="0" w:footer="720" w:gutter="0"/>
          <w:cols w:space="720"/>
          <w:rtlGutter/>
        </w:sectPr>
      </w:pPr>
      <w:r>
        <w:br w:type="page"/>
      </w:r>
    </w:p>
    <w:p w:rsidR="00D33246" w:rsidRDefault="00D33246">
      <w:pPr>
        <w:rPr>
          <w:sz w:val="20"/>
          <w:szCs w:val="20"/>
        </w:rPr>
      </w:pPr>
      <w:r>
        <w:rPr>
          <w:sz w:val="20"/>
          <w:szCs w:val="20"/>
        </w:rPr>
        <w:t>OSNOVNA ŠKOLA Antun Gustav  Matoš Tovarnik</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p>
    <w:p w:rsidR="00D33246" w:rsidRDefault="00D33246">
      <w:pPr>
        <w:jc w:val="center"/>
        <w:rPr>
          <w:sz w:val="20"/>
          <w:szCs w:val="20"/>
        </w:rPr>
      </w:pPr>
      <w:r>
        <w:rPr>
          <w:b/>
          <w:sz w:val="20"/>
          <w:szCs w:val="20"/>
        </w:rPr>
        <w:t>ŠKOLSKI KURIKULUM</w:t>
      </w:r>
    </w:p>
    <w:p w:rsidR="00D33246" w:rsidRDefault="00D33246">
      <w:pPr>
        <w:jc w:val="center"/>
        <w:rPr>
          <w:sz w:val="20"/>
          <w:szCs w:val="20"/>
        </w:rPr>
      </w:pPr>
    </w:p>
    <w:p w:rsidR="00D33246" w:rsidRDefault="00D33246">
      <w:pPr>
        <w:jc w:val="center"/>
        <w:rPr>
          <w:sz w:val="20"/>
          <w:szCs w:val="20"/>
        </w:rPr>
      </w:pPr>
      <w:r>
        <w:rPr>
          <w:b/>
          <w:sz w:val="20"/>
          <w:szCs w:val="20"/>
        </w:rPr>
        <w:t>Program mjera pojačane sigurnosti: AFIRMACIJOM POZITIVNIH VRIJEDNOSTI PROTIV NASILJA</w:t>
      </w:r>
    </w:p>
    <w:p w:rsidR="00D33246" w:rsidRDefault="00D33246">
      <w:pPr>
        <w:jc w:val="center"/>
        <w:rPr>
          <w:sz w:val="20"/>
          <w:szCs w:val="20"/>
        </w:rPr>
      </w:pPr>
      <w:r>
        <w:rPr>
          <w:sz w:val="20"/>
          <w:szCs w:val="20"/>
        </w:rPr>
        <w:t>(aktivnost/ program/ projekt)</w:t>
      </w:r>
    </w:p>
    <w:p w:rsidR="00D33246" w:rsidRDefault="00D33246">
      <w:pPr>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p>
    <w:p w:rsidR="00D33246" w:rsidRDefault="00D33246">
      <w:pPr>
        <w:ind w:left="9912" w:firstLine="707"/>
        <w:rPr>
          <w:sz w:val="20"/>
          <w:szCs w:val="20"/>
        </w:rPr>
      </w:pPr>
      <w:r>
        <w:rPr>
          <w:sz w:val="20"/>
          <w:szCs w:val="20"/>
        </w:rPr>
        <w:tab/>
      </w:r>
    </w:p>
    <w:p w:rsidR="00D33246" w:rsidRDefault="00D33246">
      <w:pPr>
        <w:ind w:left="9912" w:firstLine="707"/>
        <w:rPr>
          <w:sz w:val="20"/>
          <w:szCs w:val="20"/>
        </w:rPr>
      </w:pPr>
    </w:p>
    <w:tbl>
      <w:tblPr>
        <w:tblW w:w="92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79"/>
        <w:gridCol w:w="1001"/>
        <w:gridCol w:w="1159"/>
        <w:gridCol w:w="2232"/>
        <w:gridCol w:w="989"/>
        <w:gridCol w:w="1343"/>
        <w:gridCol w:w="984"/>
        <w:gridCol w:w="1191"/>
      </w:tblGrid>
      <w:tr w:rsidR="00D33246" w:rsidTr="00F63725">
        <w:tc>
          <w:tcPr>
            <w:tcW w:w="387" w:type="dxa"/>
          </w:tcPr>
          <w:p w:rsidR="00D33246" w:rsidRPr="00F63725" w:rsidRDefault="00D33246" w:rsidP="00F63725">
            <w:pPr>
              <w:jc w:val="center"/>
              <w:rPr>
                <w:sz w:val="16"/>
                <w:szCs w:val="16"/>
              </w:rPr>
            </w:pPr>
          </w:p>
          <w:p w:rsidR="00D33246" w:rsidRPr="00F63725" w:rsidRDefault="00D33246" w:rsidP="00F63725">
            <w:pPr>
              <w:jc w:val="center"/>
              <w:rPr>
                <w:sz w:val="16"/>
                <w:szCs w:val="16"/>
              </w:rPr>
            </w:pPr>
            <w:r w:rsidRPr="00F63725">
              <w:rPr>
                <w:b/>
                <w:sz w:val="16"/>
                <w:szCs w:val="16"/>
              </w:rPr>
              <w:t>RB</w:t>
            </w:r>
          </w:p>
        </w:tc>
        <w:tc>
          <w:tcPr>
            <w:tcW w:w="1001" w:type="dxa"/>
          </w:tcPr>
          <w:p w:rsidR="00D33246" w:rsidRPr="00F63725" w:rsidRDefault="00D33246" w:rsidP="00F63725">
            <w:pPr>
              <w:jc w:val="center"/>
              <w:rPr>
                <w:sz w:val="16"/>
                <w:szCs w:val="16"/>
              </w:rPr>
            </w:pPr>
          </w:p>
          <w:p w:rsidR="00D33246" w:rsidRPr="00F63725" w:rsidRDefault="00D33246" w:rsidP="00F63725">
            <w:pPr>
              <w:jc w:val="center"/>
              <w:rPr>
                <w:sz w:val="16"/>
                <w:szCs w:val="16"/>
              </w:rPr>
            </w:pPr>
            <w:r w:rsidRPr="00F63725">
              <w:rPr>
                <w:b/>
                <w:sz w:val="16"/>
                <w:szCs w:val="16"/>
              </w:rPr>
              <w:t>AKTIVNOSTI</w:t>
            </w:r>
          </w:p>
        </w:tc>
        <w:tc>
          <w:tcPr>
            <w:tcW w:w="1159" w:type="dxa"/>
          </w:tcPr>
          <w:p w:rsidR="00D33246" w:rsidRPr="00F63725" w:rsidRDefault="00D33246" w:rsidP="00F63725">
            <w:pPr>
              <w:jc w:val="center"/>
              <w:rPr>
                <w:sz w:val="16"/>
                <w:szCs w:val="16"/>
              </w:rPr>
            </w:pPr>
          </w:p>
          <w:p w:rsidR="00D33246" w:rsidRPr="00F63725" w:rsidRDefault="00D33246" w:rsidP="00F63725">
            <w:pPr>
              <w:jc w:val="center"/>
              <w:rPr>
                <w:sz w:val="16"/>
                <w:szCs w:val="16"/>
              </w:rPr>
            </w:pPr>
            <w:r w:rsidRPr="00F63725">
              <w:rPr>
                <w:b/>
                <w:sz w:val="16"/>
                <w:szCs w:val="16"/>
              </w:rPr>
              <w:t>CILJEVI</w:t>
            </w:r>
          </w:p>
        </w:tc>
        <w:tc>
          <w:tcPr>
            <w:tcW w:w="2232" w:type="dxa"/>
          </w:tcPr>
          <w:p w:rsidR="00D33246" w:rsidRPr="00F63725" w:rsidRDefault="00D33246" w:rsidP="00F63725">
            <w:pPr>
              <w:jc w:val="center"/>
              <w:rPr>
                <w:sz w:val="16"/>
                <w:szCs w:val="16"/>
              </w:rPr>
            </w:pPr>
          </w:p>
          <w:p w:rsidR="00D33246" w:rsidRPr="00F63725" w:rsidRDefault="00D33246" w:rsidP="00F63725">
            <w:pPr>
              <w:jc w:val="center"/>
              <w:rPr>
                <w:sz w:val="16"/>
                <w:szCs w:val="16"/>
              </w:rPr>
            </w:pPr>
            <w:r w:rsidRPr="00F63725">
              <w:rPr>
                <w:b/>
                <w:sz w:val="16"/>
                <w:szCs w:val="16"/>
              </w:rPr>
              <w:t>ZADAĆE</w:t>
            </w:r>
          </w:p>
        </w:tc>
        <w:tc>
          <w:tcPr>
            <w:tcW w:w="989" w:type="dxa"/>
          </w:tcPr>
          <w:p w:rsidR="00D33246" w:rsidRPr="00F63725" w:rsidRDefault="00D33246" w:rsidP="00F63725">
            <w:pPr>
              <w:jc w:val="center"/>
              <w:rPr>
                <w:sz w:val="16"/>
                <w:szCs w:val="16"/>
              </w:rPr>
            </w:pPr>
          </w:p>
          <w:p w:rsidR="00D33246" w:rsidRPr="00F63725" w:rsidRDefault="00D33246" w:rsidP="00F63725">
            <w:pPr>
              <w:jc w:val="center"/>
              <w:rPr>
                <w:sz w:val="16"/>
                <w:szCs w:val="16"/>
              </w:rPr>
            </w:pPr>
            <w:r w:rsidRPr="00F63725">
              <w:rPr>
                <w:b/>
                <w:sz w:val="16"/>
                <w:szCs w:val="16"/>
              </w:rPr>
              <w:t>NOSITELJI</w:t>
            </w:r>
          </w:p>
          <w:p w:rsidR="00D33246" w:rsidRPr="00F63725" w:rsidRDefault="00D33246" w:rsidP="00F63725">
            <w:pPr>
              <w:jc w:val="center"/>
              <w:rPr>
                <w:sz w:val="16"/>
                <w:szCs w:val="16"/>
              </w:rPr>
            </w:pPr>
            <w:r w:rsidRPr="00F63725">
              <w:rPr>
                <w:b/>
                <w:sz w:val="16"/>
                <w:szCs w:val="16"/>
              </w:rPr>
              <w:t>AKTIVNOSTI</w:t>
            </w:r>
          </w:p>
        </w:tc>
        <w:tc>
          <w:tcPr>
            <w:tcW w:w="1343" w:type="dxa"/>
          </w:tcPr>
          <w:p w:rsidR="00D33246" w:rsidRPr="00F63725" w:rsidRDefault="00D33246" w:rsidP="00F63725">
            <w:pPr>
              <w:jc w:val="center"/>
              <w:rPr>
                <w:sz w:val="16"/>
                <w:szCs w:val="16"/>
              </w:rPr>
            </w:pPr>
            <w:r w:rsidRPr="00F63725">
              <w:rPr>
                <w:b/>
                <w:sz w:val="16"/>
                <w:szCs w:val="16"/>
              </w:rPr>
              <w:t>NAČIN REALIZACIJE</w:t>
            </w:r>
          </w:p>
          <w:p w:rsidR="00D33246" w:rsidRPr="00F63725" w:rsidRDefault="00D33246" w:rsidP="00F63725">
            <w:pPr>
              <w:jc w:val="center"/>
              <w:rPr>
                <w:sz w:val="16"/>
                <w:szCs w:val="16"/>
              </w:rPr>
            </w:pPr>
            <w:r w:rsidRPr="00F63725">
              <w:rPr>
                <w:b/>
                <w:sz w:val="16"/>
                <w:szCs w:val="16"/>
              </w:rPr>
              <w:t>(metode, oblici,, postupci)</w:t>
            </w:r>
          </w:p>
        </w:tc>
        <w:tc>
          <w:tcPr>
            <w:tcW w:w="984" w:type="dxa"/>
          </w:tcPr>
          <w:p w:rsidR="00D33246" w:rsidRPr="00F63725" w:rsidRDefault="00D33246" w:rsidP="00F63725">
            <w:pPr>
              <w:jc w:val="center"/>
              <w:rPr>
                <w:sz w:val="16"/>
                <w:szCs w:val="16"/>
              </w:rPr>
            </w:pPr>
          </w:p>
          <w:p w:rsidR="00D33246" w:rsidRPr="00F63725" w:rsidRDefault="00D33246" w:rsidP="00F63725">
            <w:pPr>
              <w:jc w:val="center"/>
              <w:rPr>
                <w:sz w:val="16"/>
                <w:szCs w:val="16"/>
              </w:rPr>
            </w:pPr>
            <w:r w:rsidRPr="00F63725">
              <w:rPr>
                <w:b/>
                <w:sz w:val="16"/>
                <w:szCs w:val="16"/>
              </w:rPr>
              <w:t>VRIJEME</w:t>
            </w:r>
          </w:p>
          <w:p w:rsidR="00D33246" w:rsidRPr="00F63725" w:rsidRDefault="00D33246" w:rsidP="00F63725">
            <w:pPr>
              <w:jc w:val="center"/>
              <w:rPr>
                <w:sz w:val="16"/>
                <w:szCs w:val="16"/>
              </w:rPr>
            </w:pPr>
            <w:r w:rsidRPr="00F63725">
              <w:rPr>
                <w:b/>
                <w:sz w:val="16"/>
                <w:szCs w:val="16"/>
              </w:rPr>
              <w:t>REALIZACIJE</w:t>
            </w:r>
          </w:p>
        </w:tc>
        <w:tc>
          <w:tcPr>
            <w:tcW w:w="1191" w:type="dxa"/>
          </w:tcPr>
          <w:p w:rsidR="00D33246" w:rsidRPr="00F63725" w:rsidRDefault="00D33246" w:rsidP="00F63725">
            <w:pPr>
              <w:jc w:val="center"/>
              <w:rPr>
                <w:sz w:val="16"/>
                <w:szCs w:val="16"/>
              </w:rPr>
            </w:pPr>
          </w:p>
          <w:p w:rsidR="00D33246" w:rsidRPr="00F63725" w:rsidRDefault="00D33246" w:rsidP="00F63725">
            <w:pPr>
              <w:jc w:val="center"/>
              <w:rPr>
                <w:sz w:val="16"/>
                <w:szCs w:val="16"/>
              </w:rPr>
            </w:pPr>
            <w:r w:rsidRPr="00F63725">
              <w:rPr>
                <w:b/>
                <w:sz w:val="16"/>
                <w:szCs w:val="16"/>
              </w:rPr>
              <w:t>NAČIN</w:t>
            </w:r>
          </w:p>
          <w:p w:rsidR="00D33246" w:rsidRPr="00F63725" w:rsidRDefault="00D33246" w:rsidP="00F63725">
            <w:pPr>
              <w:jc w:val="center"/>
              <w:rPr>
                <w:sz w:val="16"/>
                <w:szCs w:val="16"/>
              </w:rPr>
            </w:pPr>
            <w:r w:rsidRPr="00F63725">
              <w:rPr>
                <w:b/>
                <w:sz w:val="16"/>
                <w:szCs w:val="16"/>
              </w:rPr>
              <w:t>VREDNOVANJA</w:t>
            </w:r>
          </w:p>
        </w:tc>
      </w:tr>
      <w:tr w:rsidR="00D33246" w:rsidTr="00F63725">
        <w:trPr>
          <w:trHeight w:val="1680"/>
        </w:trPr>
        <w:tc>
          <w:tcPr>
            <w:tcW w:w="387" w:type="dxa"/>
          </w:tcPr>
          <w:p w:rsidR="00D33246" w:rsidRPr="00F63725" w:rsidRDefault="00D33246">
            <w:pPr>
              <w:rPr>
                <w:sz w:val="16"/>
                <w:szCs w:val="16"/>
              </w:rPr>
            </w:pPr>
          </w:p>
          <w:p w:rsidR="00D33246" w:rsidRPr="00F63725" w:rsidRDefault="00D33246">
            <w:pPr>
              <w:rPr>
                <w:sz w:val="16"/>
                <w:szCs w:val="16"/>
              </w:rPr>
            </w:pPr>
            <w:r w:rsidRPr="00F63725">
              <w:rPr>
                <w:sz w:val="16"/>
                <w:szCs w:val="16"/>
              </w:rPr>
              <w:t>1.</w:t>
            </w:r>
          </w:p>
          <w:p w:rsidR="00D33246" w:rsidRPr="00F63725" w:rsidRDefault="00D33246">
            <w:pPr>
              <w:rPr>
                <w:sz w:val="16"/>
                <w:szCs w:val="16"/>
              </w:rPr>
            </w:pPr>
          </w:p>
          <w:p w:rsidR="00D33246" w:rsidRPr="00F63725" w:rsidRDefault="00D33246">
            <w:pPr>
              <w:rPr>
                <w:sz w:val="16"/>
                <w:szCs w:val="16"/>
              </w:rPr>
            </w:pPr>
          </w:p>
          <w:p w:rsidR="00D33246" w:rsidRPr="00F63725" w:rsidRDefault="00D33246">
            <w:pPr>
              <w:rPr>
                <w:sz w:val="16"/>
                <w:szCs w:val="16"/>
              </w:rPr>
            </w:pPr>
          </w:p>
        </w:tc>
        <w:tc>
          <w:tcPr>
            <w:tcW w:w="1001" w:type="dxa"/>
          </w:tcPr>
          <w:p w:rsidR="00D33246" w:rsidRPr="00F63725" w:rsidRDefault="00D33246">
            <w:pPr>
              <w:rPr>
                <w:sz w:val="16"/>
                <w:szCs w:val="16"/>
              </w:rPr>
            </w:pPr>
          </w:p>
          <w:p w:rsidR="00D33246" w:rsidRPr="00F63725" w:rsidRDefault="00D33246">
            <w:pPr>
              <w:rPr>
                <w:sz w:val="16"/>
                <w:szCs w:val="16"/>
              </w:rPr>
            </w:pPr>
            <w:r w:rsidRPr="00F63725">
              <w:rPr>
                <w:sz w:val="16"/>
                <w:szCs w:val="16"/>
              </w:rPr>
              <w:t>Procjena sigurnosnog stanja</w:t>
            </w:r>
          </w:p>
        </w:tc>
        <w:tc>
          <w:tcPr>
            <w:tcW w:w="1159" w:type="dxa"/>
          </w:tcPr>
          <w:p w:rsidR="00D33246" w:rsidRPr="00F63725" w:rsidRDefault="00D33246">
            <w:pPr>
              <w:rPr>
                <w:sz w:val="16"/>
                <w:szCs w:val="16"/>
              </w:rPr>
            </w:pPr>
          </w:p>
          <w:p w:rsidR="00D33246" w:rsidRPr="00F63725" w:rsidRDefault="00D33246">
            <w:pPr>
              <w:rPr>
                <w:sz w:val="16"/>
                <w:szCs w:val="16"/>
              </w:rPr>
            </w:pPr>
            <w:r w:rsidRPr="00F63725">
              <w:rPr>
                <w:sz w:val="16"/>
                <w:szCs w:val="16"/>
              </w:rPr>
              <w:t>Utvrditi stanje sigurnosti u školi</w:t>
            </w:r>
          </w:p>
        </w:tc>
        <w:tc>
          <w:tcPr>
            <w:tcW w:w="2232" w:type="dxa"/>
          </w:tcPr>
          <w:p w:rsidR="00D33246" w:rsidRPr="00F63725" w:rsidRDefault="00D33246">
            <w:pPr>
              <w:rPr>
                <w:sz w:val="16"/>
                <w:szCs w:val="16"/>
              </w:rPr>
            </w:pPr>
            <w:r w:rsidRPr="00F63725">
              <w:rPr>
                <w:sz w:val="16"/>
                <w:szCs w:val="16"/>
              </w:rPr>
              <w:t>Procjena stanja sigurnosti u školi analizom odgojne situacije</w:t>
            </w:r>
          </w:p>
          <w:p w:rsidR="00D33246" w:rsidRPr="00F63725" w:rsidRDefault="00D33246" w:rsidP="00F63725">
            <w:pPr>
              <w:numPr>
                <w:ilvl w:val="0"/>
                <w:numId w:val="28"/>
              </w:numPr>
              <w:spacing w:line="240" w:lineRule="auto"/>
              <w:rPr>
                <w:sz w:val="16"/>
                <w:szCs w:val="16"/>
              </w:rPr>
            </w:pPr>
            <w:r w:rsidRPr="00F63725">
              <w:rPr>
                <w:sz w:val="16"/>
                <w:szCs w:val="16"/>
              </w:rPr>
              <w:t>Ponašanje učenika</w:t>
            </w:r>
          </w:p>
          <w:p w:rsidR="00D33246" w:rsidRPr="00F63725" w:rsidRDefault="00D33246" w:rsidP="00F63725">
            <w:pPr>
              <w:numPr>
                <w:ilvl w:val="0"/>
                <w:numId w:val="28"/>
              </w:numPr>
              <w:spacing w:line="240" w:lineRule="auto"/>
              <w:rPr>
                <w:sz w:val="16"/>
                <w:szCs w:val="16"/>
              </w:rPr>
            </w:pPr>
            <w:r w:rsidRPr="00F63725">
              <w:rPr>
                <w:sz w:val="16"/>
                <w:szCs w:val="16"/>
              </w:rPr>
              <w:t>Uspjeh učenika</w:t>
            </w:r>
          </w:p>
          <w:p w:rsidR="00D33246" w:rsidRPr="00F63725" w:rsidRDefault="00D33246" w:rsidP="00F63725">
            <w:pPr>
              <w:numPr>
                <w:ilvl w:val="0"/>
                <w:numId w:val="28"/>
              </w:numPr>
              <w:spacing w:line="240" w:lineRule="auto"/>
              <w:rPr>
                <w:sz w:val="16"/>
                <w:szCs w:val="16"/>
              </w:rPr>
            </w:pPr>
            <w:r w:rsidRPr="00F63725">
              <w:rPr>
                <w:sz w:val="16"/>
                <w:szCs w:val="16"/>
              </w:rPr>
              <w:t>Izostanci</w:t>
            </w:r>
          </w:p>
          <w:p w:rsidR="00D33246" w:rsidRPr="00F63725" w:rsidRDefault="00D33246" w:rsidP="00F63725">
            <w:pPr>
              <w:numPr>
                <w:ilvl w:val="0"/>
                <w:numId w:val="28"/>
              </w:numPr>
              <w:spacing w:line="240" w:lineRule="auto"/>
              <w:rPr>
                <w:sz w:val="16"/>
                <w:szCs w:val="16"/>
              </w:rPr>
            </w:pPr>
            <w:r w:rsidRPr="00F63725">
              <w:rPr>
                <w:sz w:val="16"/>
                <w:szCs w:val="16"/>
              </w:rPr>
              <w:t>Izrečene pedagoške mjere</w:t>
            </w:r>
          </w:p>
          <w:p w:rsidR="00D33246" w:rsidRPr="00F63725" w:rsidRDefault="00D33246" w:rsidP="00F63725">
            <w:pPr>
              <w:numPr>
                <w:ilvl w:val="0"/>
                <w:numId w:val="28"/>
              </w:numPr>
              <w:spacing w:line="240" w:lineRule="auto"/>
              <w:rPr>
                <w:sz w:val="16"/>
                <w:szCs w:val="16"/>
              </w:rPr>
            </w:pPr>
            <w:r w:rsidRPr="00F63725">
              <w:rPr>
                <w:sz w:val="16"/>
                <w:szCs w:val="16"/>
              </w:rPr>
              <w:t>Socioekonomski status i obiteljski odnosi</w:t>
            </w:r>
          </w:p>
          <w:p w:rsidR="00D33246" w:rsidRPr="00F63725" w:rsidRDefault="00D33246" w:rsidP="00F63725">
            <w:pPr>
              <w:numPr>
                <w:ilvl w:val="0"/>
                <w:numId w:val="28"/>
              </w:numPr>
              <w:spacing w:line="240" w:lineRule="auto"/>
              <w:rPr>
                <w:sz w:val="16"/>
                <w:szCs w:val="16"/>
              </w:rPr>
            </w:pPr>
            <w:r w:rsidRPr="00F63725">
              <w:rPr>
                <w:sz w:val="16"/>
                <w:szCs w:val="16"/>
              </w:rPr>
              <w:t>Pojavnost nasilja među učenicima i nad učenicima</w:t>
            </w:r>
          </w:p>
          <w:p w:rsidR="00D33246" w:rsidRPr="00F63725" w:rsidRDefault="00D33246" w:rsidP="00F63725">
            <w:pPr>
              <w:numPr>
                <w:ilvl w:val="0"/>
                <w:numId w:val="28"/>
              </w:numPr>
              <w:spacing w:line="240" w:lineRule="auto"/>
              <w:rPr>
                <w:sz w:val="16"/>
                <w:szCs w:val="16"/>
              </w:rPr>
            </w:pPr>
            <w:r w:rsidRPr="00F63725">
              <w:rPr>
                <w:sz w:val="16"/>
                <w:szCs w:val="16"/>
              </w:rPr>
              <w:t>Prijave policiji i CZSS</w:t>
            </w:r>
          </w:p>
        </w:tc>
        <w:tc>
          <w:tcPr>
            <w:tcW w:w="989" w:type="dxa"/>
          </w:tcPr>
          <w:p w:rsidR="00D33246" w:rsidRPr="00F63725" w:rsidRDefault="00D33246">
            <w:pPr>
              <w:rPr>
                <w:sz w:val="16"/>
                <w:szCs w:val="16"/>
              </w:rPr>
            </w:pPr>
            <w:r w:rsidRPr="00F63725">
              <w:rPr>
                <w:sz w:val="16"/>
                <w:szCs w:val="16"/>
              </w:rPr>
              <w:t>Razrednici, stručni suradnik, ravnatelj</w:t>
            </w:r>
          </w:p>
        </w:tc>
        <w:tc>
          <w:tcPr>
            <w:tcW w:w="1343" w:type="dxa"/>
          </w:tcPr>
          <w:p w:rsidR="00D33246" w:rsidRPr="00F63725" w:rsidRDefault="00D33246">
            <w:pPr>
              <w:rPr>
                <w:sz w:val="16"/>
                <w:szCs w:val="16"/>
              </w:rPr>
            </w:pPr>
            <w:r w:rsidRPr="00F63725">
              <w:rPr>
                <w:sz w:val="16"/>
                <w:szCs w:val="16"/>
              </w:rPr>
              <w:t>Anketa,</w:t>
            </w:r>
          </w:p>
          <w:p w:rsidR="00D33246" w:rsidRPr="00F63725" w:rsidRDefault="00D33246">
            <w:pPr>
              <w:rPr>
                <w:sz w:val="16"/>
                <w:szCs w:val="16"/>
              </w:rPr>
            </w:pPr>
            <w:r w:rsidRPr="00F63725">
              <w:rPr>
                <w:sz w:val="16"/>
                <w:szCs w:val="16"/>
              </w:rPr>
              <w:t>Analiza</w:t>
            </w:r>
          </w:p>
          <w:p w:rsidR="00D33246" w:rsidRPr="00F63725" w:rsidRDefault="00D33246">
            <w:pPr>
              <w:rPr>
                <w:sz w:val="16"/>
                <w:szCs w:val="16"/>
              </w:rPr>
            </w:pPr>
          </w:p>
        </w:tc>
        <w:tc>
          <w:tcPr>
            <w:tcW w:w="984" w:type="dxa"/>
          </w:tcPr>
          <w:p w:rsidR="00D33246" w:rsidRPr="00F63725" w:rsidRDefault="00D33246">
            <w:pPr>
              <w:rPr>
                <w:sz w:val="16"/>
                <w:szCs w:val="16"/>
              </w:rPr>
            </w:pPr>
            <w:r w:rsidRPr="00F63725">
              <w:rPr>
                <w:sz w:val="16"/>
                <w:szCs w:val="16"/>
              </w:rPr>
              <w:t>2 puta godišnje</w:t>
            </w:r>
          </w:p>
        </w:tc>
        <w:tc>
          <w:tcPr>
            <w:tcW w:w="1191" w:type="dxa"/>
          </w:tcPr>
          <w:p w:rsidR="00D33246" w:rsidRPr="00F63725" w:rsidRDefault="00D33246">
            <w:pPr>
              <w:rPr>
                <w:sz w:val="16"/>
                <w:szCs w:val="16"/>
              </w:rPr>
            </w:pPr>
            <w:r w:rsidRPr="00F63725">
              <w:rPr>
                <w:sz w:val="16"/>
                <w:szCs w:val="16"/>
              </w:rPr>
              <w:t>Izvješća i zapisnik UV</w:t>
            </w:r>
          </w:p>
        </w:tc>
      </w:tr>
      <w:tr w:rsidR="00D33246" w:rsidTr="00F63725">
        <w:trPr>
          <w:trHeight w:val="2060"/>
        </w:trPr>
        <w:tc>
          <w:tcPr>
            <w:tcW w:w="387" w:type="dxa"/>
          </w:tcPr>
          <w:p w:rsidR="00D33246" w:rsidRPr="00F63725" w:rsidRDefault="00D33246">
            <w:pPr>
              <w:rPr>
                <w:sz w:val="16"/>
                <w:szCs w:val="16"/>
              </w:rPr>
            </w:pPr>
          </w:p>
          <w:p w:rsidR="00D33246" w:rsidRPr="00F63725" w:rsidRDefault="00D33246">
            <w:pPr>
              <w:rPr>
                <w:sz w:val="16"/>
                <w:szCs w:val="16"/>
              </w:rPr>
            </w:pPr>
          </w:p>
          <w:p w:rsidR="00D33246" w:rsidRPr="00F63725" w:rsidRDefault="00D33246">
            <w:pPr>
              <w:rPr>
                <w:sz w:val="16"/>
                <w:szCs w:val="16"/>
              </w:rPr>
            </w:pPr>
          </w:p>
          <w:p w:rsidR="00D33246" w:rsidRPr="00F63725" w:rsidRDefault="00D33246">
            <w:pPr>
              <w:rPr>
                <w:sz w:val="16"/>
                <w:szCs w:val="16"/>
              </w:rPr>
            </w:pPr>
            <w:r w:rsidRPr="00F63725">
              <w:rPr>
                <w:sz w:val="16"/>
                <w:szCs w:val="16"/>
              </w:rPr>
              <w:t>2.</w:t>
            </w:r>
          </w:p>
          <w:p w:rsidR="00D33246" w:rsidRPr="00F63725" w:rsidRDefault="00D33246">
            <w:pPr>
              <w:rPr>
                <w:sz w:val="16"/>
                <w:szCs w:val="16"/>
              </w:rPr>
            </w:pPr>
          </w:p>
          <w:p w:rsidR="00D33246" w:rsidRPr="00F63725" w:rsidRDefault="00D33246">
            <w:pPr>
              <w:rPr>
                <w:sz w:val="16"/>
                <w:szCs w:val="16"/>
              </w:rPr>
            </w:pPr>
          </w:p>
          <w:p w:rsidR="00D33246" w:rsidRPr="00F63725" w:rsidRDefault="00D33246">
            <w:pPr>
              <w:rPr>
                <w:sz w:val="16"/>
                <w:szCs w:val="16"/>
              </w:rPr>
            </w:pPr>
          </w:p>
          <w:p w:rsidR="00D33246" w:rsidRPr="00F63725" w:rsidRDefault="00D33246">
            <w:pPr>
              <w:rPr>
                <w:sz w:val="16"/>
                <w:szCs w:val="16"/>
              </w:rPr>
            </w:pPr>
          </w:p>
          <w:p w:rsidR="00D33246" w:rsidRPr="00F63725" w:rsidRDefault="00D33246">
            <w:pPr>
              <w:rPr>
                <w:sz w:val="16"/>
                <w:szCs w:val="16"/>
              </w:rPr>
            </w:pPr>
          </w:p>
          <w:p w:rsidR="00D33246" w:rsidRPr="00F63725" w:rsidRDefault="00D33246">
            <w:pPr>
              <w:rPr>
                <w:sz w:val="16"/>
                <w:szCs w:val="16"/>
              </w:rPr>
            </w:pPr>
          </w:p>
          <w:p w:rsidR="00D33246" w:rsidRPr="00F63725" w:rsidRDefault="00D33246">
            <w:pPr>
              <w:rPr>
                <w:sz w:val="16"/>
                <w:szCs w:val="16"/>
              </w:rPr>
            </w:pPr>
          </w:p>
        </w:tc>
        <w:tc>
          <w:tcPr>
            <w:tcW w:w="1001" w:type="dxa"/>
          </w:tcPr>
          <w:p w:rsidR="00D33246" w:rsidRPr="00F63725" w:rsidRDefault="00D33246">
            <w:pPr>
              <w:rPr>
                <w:sz w:val="16"/>
                <w:szCs w:val="16"/>
              </w:rPr>
            </w:pPr>
            <w:r w:rsidRPr="00F63725">
              <w:rPr>
                <w:sz w:val="16"/>
                <w:szCs w:val="16"/>
              </w:rPr>
              <w:t>Rad s učenicima</w:t>
            </w:r>
          </w:p>
        </w:tc>
        <w:tc>
          <w:tcPr>
            <w:tcW w:w="1159" w:type="dxa"/>
          </w:tcPr>
          <w:p w:rsidR="00D33246" w:rsidRPr="00F63725" w:rsidRDefault="00D33246">
            <w:pPr>
              <w:rPr>
                <w:sz w:val="16"/>
                <w:szCs w:val="16"/>
              </w:rPr>
            </w:pPr>
            <w:r w:rsidRPr="00F63725">
              <w:rPr>
                <w:sz w:val="16"/>
                <w:szCs w:val="16"/>
              </w:rPr>
              <w:t>Stvoriti pozitivnu klimu među učenicima</w:t>
            </w:r>
          </w:p>
        </w:tc>
        <w:tc>
          <w:tcPr>
            <w:tcW w:w="2232" w:type="dxa"/>
          </w:tcPr>
          <w:p w:rsidR="00D33246" w:rsidRPr="00F63725" w:rsidRDefault="00D33246">
            <w:pPr>
              <w:rPr>
                <w:sz w:val="16"/>
                <w:szCs w:val="16"/>
              </w:rPr>
            </w:pPr>
            <w:r w:rsidRPr="00F63725">
              <w:rPr>
                <w:b/>
                <w:sz w:val="16"/>
                <w:szCs w:val="16"/>
              </w:rPr>
              <w:t>Rad u razrednom odjelu:</w:t>
            </w:r>
          </w:p>
          <w:p w:rsidR="00D33246" w:rsidRPr="00F63725" w:rsidRDefault="00D33246">
            <w:pPr>
              <w:rPr>
                <w:sz w:val="16"/>
                <w:szCs w:val="16"/>
              </w:rPr>
            </w:pPr>
            <w:r w:rsidRPr="00F63725">
              <w:rPr>
                <w:sz w:val="16"/>
                <w:szCs w:val="16"/>
              </w:rPr>
              <w:t>-utvrditi krajnje ciljeve nastave i izabrati sadržaje koji će zaokupiti učenikovu pozornost, koji će biti korisni i primjenjivi</w:t>
            </w:r>
          </w:p>
          <w:p w:rsidR="00D33246" w:rsidRPr="00F63725" w:rsidRDefault="00D33246">
            <w:pPr>
              <w:rPr>
                <w:sz w:val="16"/>
                <w:szCs w:val="16"/>
              </w:rPr>
            </w:pPr>
            <w:r w:rsidRPr="00F63725">
              <w:rPr>
                <w:sz w:val="16"/>
                <w:szCs w:val="16"/>
              </w:rPr>
              <w:t>-izabrati metode i oblike rada koji će poticati učenike na razvijanje misaonih aktivnosti i trajnom usvajanju znanja</w:t>
            </w:r>
          </w:p>
          <w:p w:rsidR="00D33246" w:rsidRPr="00F63725" w:rsidRDefault="00D33246">
            <w:pPr>
              <w:rPr>
                <w:sz w:val="16"/>
                <w:szCs w:val="16"/>
              </w:rPr>
            </w:pPr>
            <w:r w:rsidRPr="00F63725">
              <w:rPr>
                <w:sz w:val="16"/>
                <w:szCs w:val="16"/>
              </w:rPr>
              <w:t>- podupirati učenikovu samoučinkovitost i osposobljavati za prihvaćanje odgovornosti</w:t>
            </w:r>
          </w:p>
          <w:p w:rsidR="00D33246" w:rsidRPr="00F63725" w:rsidRDefault="00D33246">
            <w:pPr>
              <w:rPr>
                <w:sz w:val="16"/>
                <w:szCs w:val="16"/>
              </w:rPr>
            </w:pPr>
            <w:r w:rsidRPr="00F63725">
              <w:rPr>
                <w:sz w:val="16"/>
                <w:szCs w:val="16"/>
              </w:rPr>
              <w:t>-Redovito pratiti njihovo napredovanje i poticati ih da napreduju u skladu sa sposobnostima</w:t>
            </w:r>
          </w:p>
          <w:p w:rsidR="00D33246" w:rsidRPr="00F63725" w:rsidRDefault="00D33246">
            <w:pPr>
              <w:rPr>
                <w:sz w:val="16"/>
                <w:szCs w:val="16"/>
              </w:rPr>
            </w:pPr>
            <w:r w:rsidRPr="00F63725">
              <w:rPr>
                <w:sz w:val="16"/>
                <w:szCs w:val="16"/>
              </w:rPr>
              <w:t>-stvarati pozitivnu klimu u školi i razredu, unapređivati međusobne odnosu</w:t>
            </w:r>
          </w:p>
          <w:p w:rsidR="00D33246" w:rsidRPr="00F63725" w:rsidRDefault="00D33246">
            <w:pPr>
              <w:rPr>
                <w:sz w:val="16"/>
                <w:szCs w:val="16"/>
              </w:rPr>
            </w:pPr>
            <w:r w:rsidRPr="00F63725">
              <w:rPr>
                <w:sz w:val="16"/>
                <w:szCs w:val="16"/>
              </w:rPr>
              <w:t>-Uključivanje učenika u aktivnosti u skladu s njihovim interesima i sposobnostima</w:t>
            </w:r>
          </w:p>
          <w:p w:rsidR="00D33246" w:rsidRPr="00F63725" w:rsidRDefault="00D33246">
            <w:pPr>
              <w:rPr>
                <w:sz w:val="16"/>
                <w:szCs w:val="16"/>
              </w:rPr>
            </w:pPr>
            <w:r w:rsidRPr="00F63725">
              <w:rPr>
                <w:sz w:val="16"/>
                <w:szCs w:val="16"/>
              </w:rPr>
              <w:t>-njegovati timski rad i suradničko učenje</w:t>
            </w:r>
          </w:p>
          <w:p w:rsidR="00D33246" w:rsidRPr="00F63725" w:rsidRDefault="00D33246">
            <w:pPr>
              <w:rPr>
                <w:sz w:val="16"/>
                <w:szCs w:val="16"/>
              </w:rPr>
            </w:pPr>
            <w:r w:rsidRPr="00F63725">
              <w:rPr>
                <w:sz w:val="16"/>
                <w:szCs w:val="16"/>
              </w:rPr>
              <w:t>- učenicima s posebnim potrebama osigurati adekvatno školovanje i primjerene zadatke</w:t>
            </w:r>
          </w:p>
          <w:p w:rsidR="00D33246" w:rsidRPr="00F63725" w:rsidRDefault="00D33246">
            <w:pPr>
              <w:rPr>
                <w:sz w:val="16"/>
                <w:szCs w:val="16"/>
              </w:rPr>
            </w:pPr>
            <w:r w:rsidRPr="00F63725">
              <w:rPr>
                <w:b/>
                <w:sz w:val="16"/>
                <w:szCs w:val="16"/>
              </w:rPr>
              <w:t>Rad na satovima razrednika</w:t>
            </w:r>
            <w:r w:rsidRPr="00F63725">
              <w:rPr>
                <w:sz w:val="16"/>
                <w:szCs w:val="16"/>
              </w:rPr>
              <w:t>:</w:t>
            </w:r>
          </w:p>
          <w:p w:rsidR="00D33246" w:rsidRPr="00F63725" w:rsidRDefault="00D33246" w:rsidP="00F63725">
            <w:pPr>
              <w:numPr>
                <w:ilvl w:val="0"/>
                <w:numId w:val="28"/>
              </w:numPr>
              <w:spacing w:line="240" w:lineRule="auto"/>
              <w:rPr>
                <w:sz w:val="16"/>
                <w:szCs w:val="16"/>
              </w:rPr>
            </w:pPr>
            <w:r w:rsidRPr="00F63725">
              <w:rPr>
                <w:sz w:val="16"/>
                <w:szCs w:val="16"/>
              </w:rPr>
              <w:t>Podizati samopoštovanje i samopouzdanje učenika(radionice, uključivanje u aktivnosti, individualni rad)</w:t>
            </w:r>
          </w:p>
          <w:p w:rsidR="00D33246" w:rsidRPr="00F63725" w:rsidRDefault="00D33246" w:rsidP="00F63725">
            <w:pPr>
              <w:numPr>
                <w:ilvl w:val="0"/>
                <w:numId w:val="28"/>
              </w:numPr>
              <w:spacing w:line="240" w:lineRule="auto"/>
              <w:rPr>
                <w:sz w:val="16"/>
                <w:szCs w:val="16"/>
              </w:rPr>
            </w:pPr>
            <w:r w:rsidRPr="00F63725">
              <w:rPr>
                <w:sz w:val="16"/>
                <w:szCs w:val="16"/>
              </w:rPr>
              <w:t>Razvijati kolegijalnost i uzajamno poštovanje(organizacija kružoka pomoći, zajednička druženja i akcije,humanitarni rad)</w:t>
            </w:r>
          </w:p>
          <w:p w:rsidR="00D33246" w:rsidRPr="00F63725" w:rsidRDefault="00D33246" w:rsidP="00F63725">
            <w:pPr>
              <w:numPr>
                <w:ilvl w:val="0"/>
                <w:numId w:val="28"/>
              </w:numPr>
              <w:spacing w:line="240" w:lineRule="auto"/>
              <w:rPr>
                <w:sz w:val="16"/>
                <w:szCs w:val="16"/>
              </w:rPr>
            </w:pPr>
            <w:r w:rsidRPr="00F63725">
              <w:rPr>
                <w:sz w:val="16"/>
                <w:szCs w:val="16"/>
              </w:rPr>
              <w:t>Djelovati na učenike da spoznaju posljedice koje proizlaze iz nasilnog ponašanja i upućivanje na nenasilno rješavanje sukoba</w:t>
            </w:r>
          </w:p>
          <w:p w:rsidR="00D33246" w:rsidRPr="00F63725" w:rsidRDefault="00D33246" w:rsidP="00F63725">
            <w:pPr>
              <w:numPr>
                <w:ilvl w:val="0"/>
                <w:numId w:val="28"/>
              </w:numPr>
              <w:spacing w:line="240" w:lineRule="auto"/>
              <w:rPr>
                <w:sz w:val="16"/>
                <w:szCs w:val="16"/>
              </w:rPr>
            </w:pPr>
            <w:r w:rsidRPr="00F63725">
              <w:rPr>
                <w:sz w:val="16"/>
                <w:szCs w:val="16"/>
              </w:rPr>
              <w:t>Pripremiti učenike za buduće izazove i kvalitetno korištenje slobodnog vremena</w:t>
            </w:r>
          </w:p>
          <w:p w:rsidR="00D33246" w:rsidRPr="00F63725" w:rsidRDefault="00D33246" w:rsidP="00F63725">
            <w:pPr>
              <w:numPr>
                <w:ilvl w:val="0"/>
                <w:numId w:val="28"/>
              </w:numPr>
              <w:spacing w:line="240" w:lineRule="auto"/>
              <w:rPr>
                <w:sz w:val="16"/>
                <w:szCs w:val="16"/>
              </w:rPr>
            </w:pPr>
            <w:r w:rsidRPr="00F63725">
              <w:rPr>
                <w:sz w:val="16"/>
                <w:szCs w:val="16"/>
              </w:rPr>
              <w:t>Obraditi s učenicima teme nenasilnog rješavanja sukoba(radionice, plakati, igre nenasilja, biciklijada, pješačenje)</w:t>
            </w:r>
          </w:p>
          <w:p w:rsidR="00D33246" w:rsidRPr="00F63725" w:rsidRDefault="00D33246" w:rsidP="00F63725">
            <w:pPr>
              <w:numPr>
                <w:ilvl w:val="0"/>
                <w:numId w:val="28"/>
              </w:numPr>
              <w:spacing w:line="240" w:lineRule="auto"/>
              <w:rPr>
                <w:sz w:val="16"/>
                <w:szCs w:val="16"/>
              </w:rPr>
            </w:pPr>
            <w:r w:rsidRPr="00F63725">
              <w:rPr>
                <w:sz w:val="16"/>
                <w:szCs w:val="16"/>
              </w:rPr>
              <w:t>Uvesti otvoreni sat za učenike</w:t>
            </w:r>
          </w:p>
        </w:tc>
        <w:tc>
          <w:tcPr>
            <w:tcW w:w="989" w:type="dxa"/>
          </w:tcPr>
          <w:p w:rsidR="00D33246" w:rsidRPr="00F63725" w:rsidRDefault="00D33246">
            <w:pPr>
              <w:rPr>
                <w:sz w:val="16"/>
                <w:szCs w:val="16"/>
              </w:rPr>
            </w:pPr>
            <w:r w:rsidRPr="00F63725">
              <w:rPr>
                <w:sz w:val="16"/>
                <w:szCs w:val="16"/>
              </w:rPr>
              <w:t>Učitelji</w:t>
            </w:r>
          </w:p>
          <w:p w:rsidR="00D33246" w:rsidRPr="00F63725" w:rsidRDefault="00D33246">
            <w:pPr>
              <w:rPr>
                <w:sz w:val="16"/>
                <w:szCs w:val="16"/>
              </w:rPr>
            </w:pPr>
          </w:p>
          <w:p w:rsidR="00D33246" w:rsidRPr="00F63725" w:rsidRDefault="00D33246">
            <w:pPr>
              <w:rPr>
                <w:sz w:val="16"/>
                <w:szCs w:val="16"/>
              </w:rPr>
            </w:pPr>
          </w:p>
          <w:p w:rsidR="00D33246" w:rsidRPr="00F63725" w:rsidRDefault="00D33246">
            <w:pPr>
              <w:rPr>
                <w:sz w:val="16"/>
                <w:szCs w:val="16"/>
              </w:rPr>
            </w:pPr>
          </w:p>
          <w:p w:rsidR="00D33246" w:rsidRPr="00F63725" w:rsidRDefault="00D33246">
            <w:pPr>
              <w:rPr>
                <w:sz w:val="16"/>
                <w:szCs w:val="16"/>
              </w:rPr>
            </w:pPr>
          </w:p>
          <w:p w:rsidR="00D33246" w:rsidRPr="00F63725" w:rsidRDefault="00D33246">
            <w:pPr>
              <w:rPr>
                <w:sz w:val="16"/>
                <w:szCs w:val="16"/>
              </w:rPr>
            </w:pPr>
          </w:p>
          <w:p w:rsidR="00D33246" w:rsidRPr="00F63725" w:rsidRDefault="00D33246">
            <w:pPr>
              <w:rPr>
                <w:sz w:val="16"/>
                <w:szCs w:val="16"/>
              </w:rPr>
            </w:pPr>
          </w:p>
          <w:p w:rsidR="00D33246" w:rsidRPr="00F63725" w:rsidRDefault="00D33246">
            <w:pPr>
              <w:rPr>
                <w:sz w:val="16"/>
                <w:szCs w:val="16"/>
              </w:rPr>
            </w:pPr>
          </w:p>
          <w:p w:rsidR="00D33246" w:rsidRPr="00F63725" w:rsidRDefault="00D33246">
            <w:pPr>
              <w:rPr>
                <w:sz w:val="16"/>
                <w:szCs w:val="16"/>
              </w:rPr>
            </w:pPr>
          </w:p>
          <w:p w:rsidR="00D33246" w:rsidRPr="00F63725" w:rsidRDefault="00D33246">
            <w:pPr>
              <w:rPr>
                <w:sz w:val="16"/>
                <w:szCs w:val="16"/>
              </w:rPr>
            </w:pPr>
          </w:p>
          <w:p w:rsidR="00D33246" w:rsidRPr="00F63725" w:rsidRDefault="00D33246">
            <w:pPr>
              <w:rPr>
                <w:sz w:val="16"/>
                <w:szCs w:val="16"/>
              </w:rPr>
            </w:pPr>
          </w:p>
          <w:p w:rsidR="00D33246" w:rsidRPr="00F63725" w:rsidRDefault="00D33246">
            <w:pPr>
              <w:rPr>
                <w:sz w:val="16"/>
                <w:szCs w:val="16"/>
              </w:rPr>
            </w:pPr>
          </w:p>
          <w:p w:rsidR="00D33246" w:rsidRPr="00F63725" w:rsidRDefault="00D33246">
            <w:pPr>
              <w:rPr>
                <w:sz w:val="16"/>
                <w:szCs w:val="16"/>
              </w:rPr>
            </w:pPr>
          </w:p>
          <w:p w:rsidR="00D33246" w:rsidRPr="00F63725" w:rsidRDefault="00D33246">
            <w:pPr>
              <w:rPr>
                <w:sz w:val="16"/>
                <w:szCs w:val="16"/>
              </w:rPr>
            </w:pPr>
          </w:p>
          <w:p w:rsidR="00D33246" w:rsidRPr="00F63725" w:rsidRDefault="00D33246">
            <w:pPr>
              <w:rPr>
                <w:sz w:val="16"/>
                <w:szCs w:val="16"/>
              </w:rPr>
            </w:pPr>
            <w:r w:rsidRPr="00F63725">
              <w:rPr>
                <w:sz w:val="16"/>
                <w:szCs w:val="16"/>
              </w:rPr>
              <w:t>razrednici</w:t>
            </w:r>
          </w:p>
        </w:tc>
        <w:tc>
          <w:tcPr>
            <w:tcW w:w="1343" w:type="dxa"/>
          </w:tcPr>
          <w:p w:rsidR="00D33246" w:rsidRPr="00F63725" w:rsidRDefault="00D33246">
            <w:pPr>
              <w:rPr>
                <w:sz w:val="16"/>
                <w:szCs w:val="16"/>
              </w:rPr>
            </w:pPr>
            <w:r w:rsidRPr="00F63725">
              <w:rPr>
                <w:sz w:val="16"/>
                <w:szCs w:val="16"/>
              </w:rPr>
              <w:t>Operacionalizacija ciljeva učenja</w:t>
            </w:r>
          </w:p>
          <w:p w:rsidR="00D33246" w:rsidRPr="00F63725" w:rsidRDefault="00D33246">
            <w:pPr>
              <w:rPr>
                <w:sz w:val="16"/>
                <w:szCs w:val="16"/>
              </w:rPr>
            </w:pPr>
            <w:r w:rsidRPr="00F63725">
              <w:rPr>
                <w:sz w:val="16"/>
                <w:szCs w:val="16"/>
              </w:rPr>
              <w:t>Praćenje nastave</w:t>
            </w:r>
          </w:p>
          <w:p w:rsidR="00D33246" w:rsidRPr="00F63725" w:rsidRDefault="00D33246">
            <w:pPr>
              <w:rPr>
                <w:sz w:val="16"/>
                <w:szCs w:val="16"/>
              </w:rPr>
            </w:pPr>
            <w:r w:rsidRPr="00F63725">
              <w:rPr>
                <w:sz w:val="16"/>
                <w:szCs w:val="16"/>
              </w:rPr>
              <w:t>Praćenje učenika</w:t>
            </w:r>
          </w:p>
          <w:p w:rsidR="00D33246" w:rsidRPr="00F63725" w:rsidRDefault="00D33246">
            <w:pPr>
              <w:rPr>
                <w:sz w:val="16"/>
                <w:szCs w:val="16"/>
              </w:rPr>
            </w:pPr>
            <w:r w:rsidRPr="00F63725">
              <w:rPr>
                <w:sz w:val="16"/>
                <w:szCs w:val="16"/>
              </w:rPr>
              <w:t>Razgovor</w:t>
            </w:r>
          </w:p>
          <w:p w:rsidR="00D33246" w:rsidRPr="00F63725" w:rsidRDefault="00D33246">
            <w:pPr>
              <w:rPr>
                <w:sz w:val="16"/>
                <w:szCs w:val="16"/>
              </w:rPr>
            </w:pPr>
            <w:r w:rsidRPr="00F63725">
              <w:rPr>
                <w:sz w:val="16"/>
                <w:szCs w:val="16"/>
              </w:rPr>
              <w:t>Konzultacije</w:t>
            </w:r>
          </w:p>
          <w:p w:rsidR="00D33246" w:rsidRPr="00F63725" w:rsidRDefault="00D33246">
            <w:pPr>
              <w:rPr>
                <w:sz w:val="16"/>
                <w:szCs w:val="16"/>
              </w:rPr>
            </w:pPr>
            <w:r w:rsidRPr="00F63725">
              <w:rPr>
                <w:sz w:val="16"/>
                <w:szCs w:val="16"/>
              </w:rPr>
              <w:t>Savjetovanje</w:t>
            </w:r>
          </w:p>
          <w:p w:rsidR="00D33246" w:rsidRPr="00F63725" w:rsidRDefault="00D33246">
            <w:pPr>
              <w:rPr>
                <w:sz w:val="16"/>
                <w:szCs w:val="16"/>
              </w:rPr>
            </w:pPr>
          </w:p>
          <w:p w:rsidR="00D33246" w:rsidRPr="00F63725" w:rsidRDefault="00D33246">
            <w:pPr>
              <w:rPr>
                <w:sz w:val="16"/>
                <w:szCs w:val="16"/>
              </w:rPr>
            </w:pPr>
          </w:p>
          <w:p w:rsidR="00D33246" w:rsidRPr="00F63725" w:rsidRDefault="00D33246">
            <w:pPr>
              <w:rPr>
                <w:sz w:val="16"/>
                <w:szCs w:val="16"/>
              </w:rPr>
            </w:pPr>
          </w:p>
          <w:p w:rsidR="00D33246" w:rsidRPr="00F63725" w:rsidRDefault="00D33246">
            <w:pPr>
              <w:rPr>
                <w:sz w:val="16"/>
                <w:szCs w:val="16"/>
              </w:rPr>
            </w:pPr>
          </w:p>
          <w:p w:rsidR="00D33246" w:rsidRPr="00F63725" w:rsidRDefault="00D33246">
            <w:pPr>
              <w:rPr>
                <w:sz w:val="16"/>
                <w:szCs w:val="16"/>
              </w:rPr>
            </w:pPr>
          </w:p>
          <w:p w:rsidR="00D33246" w:rsidRPr="00F63725" w:rsidRDefault="00D33246">
            <w:pPr>
              <w:rPr>
                <w:sz w:val="16"/>
                <w:szCs w:val="16"/>
              </w:rPr>
            </w:pPr>
          </w:p>
          <w:p w:rsidR="00D33246" w:rsidRPr="00F63725" w:rsidRDefault="00D33246">
            <w:pPr>
              <w:rPr>
                <w:sz w:val="16"/>
                <w:szCs w:val="16"/>
              </w:rPr>
            </w:pPr>
          </w:p>
          <w:p w:rsidR="00D33246" w:rsidRPr="00F63725" w:rsidRDefault="00D33246">
            <w:pPr>
              <w:rPr>
                <w:sz w:val="16"/>
                <w:szCs w:val="16"/>
              </w:rPr>
            </w:pPr>
            <w:r w:rsidRPr="00F63725">
              <w:rPr>
                <w:sz w:val="16"/>
                <w:szCs w:val="16"/>
              </w:rPr>
              <w:t>Radionice</w:t>
            </w:r>
          </w:p>
          <w:p w:rsidR="00D33246" w:rsidRPr="00F63725" w:rsidRDefault="00D33246">
            <w:pPr>
              <w:rPr>
                <w:sz w:val="16"/>
                <w:szCs w:val="16"/>
              </w:rPr>
            </w:pPr>
            <w:r w:rsidRPr="00F63725">
              <w:rPr>
                <w:sz w:val="16"/>
                <w:szCs w:val="16"/>
              </w:rPr>
              <w:t>Izlaganja</w:t>
            </w:r>
          </w:p>
          <w:p w:rsidR="00D33246" w:rsidRPr="00F63725" w:rsidRDefault="00D33246">
            <w:pPr>
              <w:rPr>
                <w:sz w:val="16"/>
                <w:szCs w:val="16"/>
              </w:rPr>
            </w:pPr>
            <w:r w:rsidRPr="00F63725">
              <w:rPr>
                <w:sz w:val="16"/>
                <w:szCs w:val="16"/>
              </w:rPr>
              <w:t>Projekti</w:t>
            </w:r>
          </w:p>
          <w:p w:rsidR="00D33246" w:rsidRPr="00F63725" w:rsidRDefault="00D33246">
            <w:pPr>
              <w:rPr>
                <w:sz w:val="16"/>
                <w:szCs w:val="16"/>
              </w:rPr>
            </w:pPr>
          </w:p>
        </w:tc>
        <w:tc>
          <w:tcPr>
            <w:tcW w:w="984" w:type="dxa"/>
          </w:tcPr>
          <w:p w:rsidR="00D33246" w:rsidRPr="00F63725" w:rsidRDefault="00D33246">
            <w:pPr>
              <w:rPr>
                <w:sz w:val="16"/>
                <w:szCs w:val="16"/>
              </w:rPr>
            </w:pPr>
            <w:r w:rsidRPr="00F63725">
              <w:rPr>
                <w:sz w:val="16"/>
                <w:szCs w:val="16"/>
              </w:rPr>
              <w:t>Tijekom šk.godine</w:t>
            </w:r>
          </w:p>
        </w:tc>
        <w:tc>
          <w:tcPr>
            <w:tcW w:w="1191" w:type="dxa"/>
          </w:tcPr>
          <w:p w:rsidR="00D33246" w:rsidRPr="00F63725" w:rsidRDefault="00D33246">
            <w:pPr>
              <w:rPr>
                <w:sz w:val="16"/>
                <w:szCs w:val="16"/>
              </w:rPr>
            </w:pPr>
            <w:r w:rsidRPr="00F63725">
              <w:rPr>
                <w:sz w:val="16"/>
                <w:szCs w:val="16"/>
              </w:rPr>
              <w:t>Analiza pisanih uradaka</w:t>
            </w:r>
          </w:p>
          <w:p w:rsidR="00D33246" w:rsidRPr="00F63725" w:rsidRDefault="00D33246">
            <w:pPr>
              <w:rPr>
                <w:sz w:val="16"/>
                <w:szCs w:val="16"/>
              </w:rPr>
            </w:pPr>
            <w:r w:rsidRPr="00F63725">
              <w:rPr>
                <w:sz w:val="16"/>
                <w:szCs w:val="16"/>
              </w:rPr>
              <w:t>Uvid u imenik učenika</w:t>
            </w:r>
          </w:p>
          <w:p w:rsidR="00D33246" w:rsidRPr="00F63725" w:rsidRDefault="00D33246">
            <w:pPr>
              <w:rPr>
                <w:sz w:val="16"/>
                <w:szCs w:val="16"/>
              </w:rPr>
            </w:pPr>
            <w:r w:rsidRPr="00F63725">
              <w:rPr>
                <w:sz w:val="16"/>
                <w:szCs w:val="16"/>
              </w:rPr>
              <w:t>Protokol praćenja nastave</w:t>
            </w:r>
          </w:p>
          <w:p w:rsidR="00D33246" w:rsidRPr="00F63725" w:rsidRDefault="00D33246">
            <w:pPr>
              <w:rPr>
                <w:sz w:val="16"/>
                <w:szCs w:val="16"/>
              </w:rPr>
            </w:pPr>
          </w:p>
          <w:p w:rsidR="00D33246" w:rsidRPr="00F63725" w:rsidRDefault="00D33246">
            <w:pPr>
              <w:rPr>
                <w:sz w:val="16"/>
                <w:szCs w:val="16"/>
              </w:rPr>
            </w:pPr>
          </w:p>
          <w:p w:rsidR="00D33246" w:rsidRPr="00F63725" w:rsidRDefault="00D33246">
            <w:pPr>
              <w:rPr>
                <w:sz w:val="16"/>
                <w:szCs w:val="16"/>
              </w:rPr>
            </w:pPr>
          </w:p>
          <w:p w:rsidR="00D33246" w:rsidRPr="00F63725" w:rsidRDefault="00D33246">
            <w:pPr>
              <w:rPr>
                <w:sz w:val="16"/>
                <w:szCs w:val="16"/>
              </w:rPr>
            </w:pPr>
          </w:p>
          <w:p w:rsidR="00D33246" w:rsidRPr="00F63725" w:rsidRDefault="00D33246">
            <w:pPr>
              <w:rPr>
                <w:sz w:val="16"/>
                <w:szCs w:val="16"/>
              </w:rPr>
            </w:pPr>
          </w:p>
          <w:p w:rsidR="00D33246" w:rsidRPr="00F63725" w:rsidRDefault="00D33246">
            <w:pPr>
              <w:rPr>
                <w:sz w:val="16"/>
                <w:szCs w:val="16"/>
              </w:rPr>
            </w:pPr>
          </w:p>
          <w:p w:rsidR="00D33246" w:rsidRPr="00F63725" w:rsidRDefault="00D33246">
            <w:pPr>
              <w:rPr>
                <w:sz w:val="16"/>
                <w:szCs w:val="16"/>
              </w:rPr>
            </w:pPr>
          </w:p>
          <w:p w:rsidR="00D33246" w:rsidRPr="00F63725" w:rsidRDefault="00D33246">
            <w:pPr>
              <w:rPr>
                <w:sz w:val="16"/>
                <w:szCs w:val="16"/>
              </w:rPr>
            </w:pPr>
          </w:p>
          <w:p w:rsidR="00D33246" w:rsidRPr="00F63725" w:rsidRDefault="00D33246">
            <w:pPr>
              <w:rPr>
                <w:sz w:val="16"/>
                <w:szCs w:val="16"/>
              </w:rPr>
            </w:pPr>
          </w:p>
          <w:p w:rsidR="00D33246" w:rsidRPr="00F63725" w:rsidRDefault="00D33246">
            <w:pPr>
              <w:rPr>
                <w:sz w:val="16"/>
                <w:szCs w:val="16"/>
              </w:rPr>
            </w:pPr>
            <w:r w:rsidRPr="00F63725">
              <w:rPr>
                <w:sz w:val="16"/>
                <w:szCs w:val="16"/>
              </w:rPr>
              <w:t>Foto-dokumentacija</w:t>
            </w:r>
          </w:p>
          <w:p w:rsidR="00D33246" w:rsidRPr="00F63725" w:rsidRDefault="00D33246">
            <w:pPr>
              <w:rPr>
                <w:sz w:val="16"/>
                <w:szCs w:val="16"/>
              </w:rPr>
            </w:pPr>
            <w:r w:rsidRPr="00F63725">
              <w:rPr>
                <w:sz w:val="16"/>
                <w:szCs w:val="16"/>
              </w:rPr>
              <w:t>Ankete</w:t>
            </w:r>
          </w:p>
          <w:p w:rsidR="00D33246" w:rsidRPr="00F63725" w:rsidRDefault="00D33246">
            <w:pPr>
              <w:rPr>
                <w:sz w:val="16"/>
                <w:szCs w:val="16"/>
              </w:rPr>
            </w:pPr>
            <w:r w:rsidRPr="00F63725">
              <w:rPr>
                <w:sz w:val="16"/>
                <w:szCs w:val="16"/>
              </w:rPr>
              <w:t>Program razrednika</w:t>
            </w:r>
          </w:p>
          <w:p w:rsidR="00D33246" w:rsidRPr="00F63725" w:rsidRDefault="00D33246">
            <w:pPr>
              <w:rPr>
                <w:sz w:val="16"/>
                <w:szCs w:val="16"/>
              </w:rPr>
            </w:pPr>
            <w:r w:rsidRPr="00F63725">
              <w:rPr>
                <w:sz w:val="16"/>
                <w:szCs w:val="16"/>
              </w:rPr>
              <w:t>Plakati</w:t>
            </w:r>
          </w:p>
          <w:p w:rsidR="00D33246" w:rsidRPr="00F63725" w:rsidRDefault="00D33246">
            <w:pPr>
              <w:rPr>
                <w:sz w:val="16"/>
                <w:szCs w:val="16"/>
              </w:rPr>
            </w:pPr>
            <w:r w:rsidRPr="00F63725">
              <w:rPr>
                <w:sz w:val="16"/>
                <w:szCs w:val="16"/>
              </w:rPr>
              <w:t>Uradci učenika</w:t>
            </w:r>
          </w:p>
        </w:tc>
      </w:tr>
      <w:tr w:rsidR="00D33246" w:rsidTr="00F63725">
        <w:trPr>
          <w:trHeight w:val="1740"/>
        </w:trPr>
        <w:tc>
          <w:tcPr>
            <w:tcW w:w="387" w:type="dxa"/>
          </w:tcPr>
          <w:p w:rsidR="00D33246" w:rsidRPr="00F63725" w:rsidRDefault="00D33246">
            <w:pPr>
              <w:rPr>
                <w:sz w:val="16"/>
                <w:szCs w:val="16"/>
              </w:rPr>
            </w:pPr>
          </w:p>
          <w:p w:rsidR="00D33246" w:rsidRPr="00F63725" w:rsidRDefault="00D33246">
            <w:pPr>
              <w:rPr>
                <w:sz w:val="16"/>
                <w:szCs w:val="16"/>
              </w:rPr>
            </w:pPr>
          </w:p>
          <w:p w:rsidR="00D33246" w:rsidRPr="00F63725" w:rsidRDefault="00D33246">
            <w:pPr>
              <w:rPr>
                <w:sz w:val="16"/>
                <w:szCs w:val="16"/>
              </w:rPr>
            </w:pPr>
          </w:p>
          <w:p w:rsidR="00D33246" w:rsidRPr="00F63725" w:rsidRDefault="00D33246">
            <w:pPr>
              <w:rPr>
                <w:sz w:val="16"/>
                <w:szCs w:val="16"/>
              </w:rPr>
            </w:pPr>
            <w:r w:rsidRPr="00F63725">
              <w:rPr>
                <w:sz w:val="16"/>
                <w:szCs w:val="16"/>
              </w:rPr>
              <w:t>3.</w:t>
            </w:r>
          </w:p>
        </w:tc>
        <w:tc>
          <w:tcPr>
            <w:tcW w:w="1001" w:type="dxa"/>
          </w:tcPr>
          <w:p w:rsidR="00D33246" w:rsidRPr="00F63725" w:rsidRDefault="00D33246">
            <w:pPr>
              <w:rPr>
                <w:sz w:val="16"/>
                <w:szCs w:val="16"/>
              </w:rPr>
            </w:pPr>
            <w:r w:rsidRPr="00F63725">
              <w:rPr>
                <w:sz w:val="16"/>
                <w:szCs w:val="16"/>
              </w:rPr>
              <w:t>Rad s roditeljima</w:t>
            </w:r>
          </w:p>
        </w:tc>
        <w:tc>
          <w:tcPr>
            <w:tcW w:w="1159" w:type="dxa"/>
          </w:tcPr>
          <w:p w:rsidR="00D33246" w:rsidRPr="00F63725" w:rsidRDefault="00D33246">
            <w:pPr>
              <w:rPr>
                <w:sz w:val="16"/>
                <w:szCs w:val="16"/>
              </w:rPr>
            </w:pPr>
            <w:r w:rsidRPr="00F63725">
              <w:rPr>
                <w:sz w:val="16"/>
                <w:szCs w:val="16"/>
              </w:rPr>
              <w:t>Pomoći roditeljima u izvršavanju roditeljske uloge</w:t>
            </w:r>
          </w:p>
        </w:tc>
        <w:tc>
          <w:tcPr>
            <w:tcW w:w="2232" w:type="dxa"/>
          </w:tcPr>
          <w:p w:rsidR="00D33246" w:rsidRPr="00F63725" w:rsidRDefault="00D33246">
            <w:pPr>
              <w:rPr>
                <w:sz w:val="16"/>
                <w:szCs w:val="16"/>
              </w:rPr>
            </w:pPr>
            <w:r w:rsidRPr="00F63725">
              <w:rPr>
                <w:sz w:val="16"/>
                <w:szCs w:val="16"/>
              </w:rPr>
              <w:t>-održati predavanja i radionice o nenasilju</w:t>
            </w:r>
          </w:p>
          <w:p w:rsidR="00D33246" w:rsidRPr="00F63725" w:rsidRDefault="00D33246">
            <w:pPr>
              <w:rPr>
                <w:sz w:val="16"/>
                <w:szCs w:val="16"/>
              </w:rPr>
            </w:pPr>
            <w:r w:rsidRPr="00F63725">
              <w:rPr>
                <w:sz w:val="16"/>
                <w:szCs w:val="16"/>
              </w:rPr>
              <w:t>- uputiti roditelje na važnost međusobne suradnje sa školom</w:t>
            </w:r>
          </w:p>
          <w:p w:rsidR="00D33246" w:rsidRPr="00F63725" w:rsidRDefault="00D33246">
            <w:pPr>
              <w:rPr>
                <w:sz w:val="16"/>
                <w:szCs w:val="16"/>
              </w:rPr>
            </w:pPr>
            <w:r w:rsidRPr="00F63725">
              <w:rPr>
                <w:sz w:val="16"/>
                <w:szCs w:val="16"/>
              </w:rPr>
              <w:t>-pružiti roditeljima individualnu pomoć u uočavanju i rješavanju problema kod djece</w:t>
            </w:r>
          </w:p>
          <w:p w:rsidR="00D33246" w:rsidRPr="00F63725" w:rsidRDefault="00D33246">
            <w:pPr>
              <w:rPr>
                <w:sz w:val="16"/>
                <w:szCs w:val="16"/>
              </w:rPr>
            </w:pPr>
            <w:r w:rsidRPr="00F63725">
              <w:rPr>
                <w:sz w:val="16"/>
                <w:szCs w:val="16"/>
              </w:rPr>
              <w:t>-provoditi savjetovanje roditelja i upućivanje   stručnjacima koji im mogu pomoći</w:t>
            </w:r>
          </w:p>
          <w:p w:rsidR="00D33246" w:rsidRPr="00F63725" w:rsidRDefault="00D33246">
            <w:pPr>
              <w:rPr>
                <w:sz w:val="16"/>
                <w:szCs w:val="16"/>
              </w:rPr>
            </w:pPr>
            <w:r w:rsidRPr="00F63725">
              <w:rPr>
                <w:sz w:val="16"/>
                <w:szCs w:val="16"/>
              </w:rPr>
              <w:t>- uključivati roditelje u aktivnosti i događanja u školi</w:t>
            </w:r>
          </w:p>
        </w:tc>
        <w:tc>
          <w:tcPr>
            <w:tcW w:w="989" w:type="dxa"/>
          </w:tcPr>
          <w:p w:rsidR="00D33246" w:rsidRPr="00F63725" w:rsidRDefault="00D33246">
            <w:pPr>
              <w:rPr>
                <w:sz w:val="16"/>
                <w:szCs w:val="16"/>
              </w:rPr>
            </w:pPr>
            <w:r w:rsidRPr="00F63725">
              <w:rPr>
                <w:sz w:val="16"/>
                <w:szCs w:val="16"/>
              </w:rPr>
              <w:t>Razrednici</w:t>
            </w:r>
          </w:p>
          <w:p w:rsidR="00D33246" w:rsidRPr="00F63725" w:rsidRDefault="00D33246">
            <w:pPr>
              <w:rPr>
                <w:sz w:val="16"/>
                <w:szCs w:val="16"/>
              </w:rPr>
            </w:pPr>
            <w:r w:rsidRPr="00F63725">
              <w:rPr>
                <w:sz w:val="16"/>
                <w:szCs w:val="16"/>
              </w:rPr>
              <w:t>Stručni suradnik</w:t>
            </w:r>
          </w:p>
        </w:tc>
        <w:tc>
          <w:tcPr>
            <w:tcW w:w="1343" w:type="dxa"/>
          </w:tcPr>
          <w:p w:rsidR="00D33246" w:rsidRPr="00F63725" w:rsidRDefault="00D33246">
            <w:pPr>
              <w:rPr>
                <w:sz w:val="16"/>
                <w:szCs w:val="16"/>
              </w:rPr>
            </w:pPr>
            <w:r w:rsidRPr="00F63725">
              <w:rPr>
                <w:sz w:val="16"/>
                <w:szCs w:val="16"/>
              </w:rPr>
              <w:t>Predavanja</w:t>
            </w:r>
          </w:p>
          <w:p w:rsidR="00D33246" w:rsidRPr="00F63725" w:rsidRDefault="00D33246">
            <w:pPr>
              <w:rPr>
                <w:sz w:val="16"/>
                <w:szCs w:val="16"/>
              </w:rPr>
            </w:pPr>
            <w:r w:rsidRPr="00F63725">
              <w:rPr>
                <w:sz w:val="16"/>
                <w:szCs w:val="16"/>
              </w:rPr>
              <w:t>Radionice</w:t>
            </w:r>
          </w:p>
          <w:p w:rsidR="00D33246" w:rsidRPr="00F63725" w:rsidRDefault="00D33246">
            <w:pPr>
              <w:rPr>
                <w:sz w:val="16"/>
                <w:szCs w:val="16"/>
              </w:rPr>
            </w:pPr>
            <w:r w:rsidRPr="00F63725">
              <w:rPr>
                <w:sz w:val="16"/>
                <w:szCs w:val="16"/>
              </w:rPr>
              <w:t>Razgovor</w:t>
            </w:r>
          </w:p>
          <w:p w:rsidR="00D33246" w:rsidRPr="00F63725" w:rsidRDefault="00D33246">
            <w:pPr>
              <w:rPr>
                <w:sz w:val="16"/>
                <w:szCs w:val="16"/>
              </w:rPr>
            </w:pPr>
            <w:r w:rsidRPr="00F63725">
              <w:rPr>
                <w:sz w:val="16"/>
                <w:szCs w:val="16"/>
              </w:rPr>
              <w:t>Savjetovanje</w:t>
            </w:r>
          </w:p>
          <w:p w:rsidR="00D33246" w:rsidRPr="00F63725" w:rsidRDefault="00D33246">
            <w:pPr>
              <w:rPr>
                <w:sz w:val="16"/>
                <w:szCs w:val="16"/>
              </w:rPr>
            </w:pPr>
            <w:r w:rsidRPr="00F63725">
              <w:rPr>
                <w:sz w:val="16"/>
                <w:szCs w:val="16"/>
              </w:rPr>
              <w:t>Otvoreni sat</w:t>
            </w:r>
          </w:p>
        </w:tc>
        <w:tc>
          <w:tcPr>
            <w:tcW w:w="984" w:type="dxa"/>
          </w:tcPr>
          <w:p w:rsidR="00D33246" w:rsidRPr="00F63725" w:rsidRDefault="00D33246">
            <w:pPr>
              <w:rPr>
                <w:sz w:val="16"/>
                <w:szCs w:val="16"/>
              </w:rPr>
            </w:pPr>
            <w:r w:rsidRPr="00F63725">
              <w:rPr>
                <w:sz w:val="16"/>
                <w:szCs w:val="16"/>
              </w:rPr>
              <w:t>Tijekom šk.godine</w:t>
            </w:r>
          </w:p>
        </w:tc>
        <w:tc>
          <w:tcPr>
            <w:tcW w:w="1191" w:type="dxa"/>
          </w:tcPr>
          <w:p w:rsidR="00D33246" w:rsidRPr="00F63725" w:rsidRDefault="00D33246">
            <w:pPr>
              <w:rPr>
                <w:sz w:val="16"/>
                <w:szCs w:val="16"/>
              </w:rPr>
            </w:pPr>
            <w:r w:rsidRPr="00F63725">
              <w:rPr>
                <w:sz w:val="16"/>
                <w:szCs w:val="16"/>
              </w:rPr>
              <w:t>Zapisnici roditeljskih sastanaka</w:t>
            </w:r>
          </w:p>
          <w:p w:rsidR="00D33246" w:rsidRPr="00F63725" w:rsidRDefault="00D33246">
            <w:pPr>
              <w:rPr>
                <w:sz w:val="16"/>
                <w:szCs w:val="16"/>
              </w:rPr>
            </w:pPr>
            <w:r w:rsidRPr="00F63725">
              <w:rPr>
                <w:sz w:val="16"/>
                <w:szCs w:val="16"/>
              </w:rPr>
              <w:t>Bilješke o suradnji s roditeljima</w:t>
            </w:r>
          </w:p>
          <w:p w:rsidR="00D33246" w:rsidRPr="00F63725" w:rsidRDefault="00D33246">
            <w:pPr>
              <w:rPr>
                <w:sz w:val="16"/>
                <w:szCs w:val="16"/>
              </w:rPr>
            </w:pPr>
            <w:r w:rsidRPr="00F63725">
              <w:rPr>
                <w:sz w:val="16"/>
                <w:szCs w:val="16"/>
              </w:rPr>
              <w:t>Foto-dokumentacija</w:t>
            </w:r>
          </w:p>
        </w:tc>
      </w:tr>
      <w:tr w:rsidR="00D33246" w:rsidTr="00F63725">
        <w:trPr>
          <w:trHeight w:val="2060"/>
        </w:trPr>
        <w:tc>
          <w:tcPr>
            <w:tcW w:w="387" w:type="dxa"/>
          </w:tcPr>
          <w:p w:rsidR="00D33246" w:rsidRPr="00F63725" w:rsidRDefault="00D33246">
            <w:pPr>
              <w:rPr>
                <w:sz w:val="16"/>
                <w:szCs w:val="16"/>
              </w:rPr>
            </w:pPr>
            <w:r w:rsidRPr="00F63725">
              <w:rPr>
                <w:sz w:val="16"/>
                <w:szCs w:val="16"/>
              </w:rPr>
              <w:t>4.</w:t>
            </w:r>
          </w:p>
        </w:tc>
        <w:tc>
          <w:tcPr>
            <w:tcW w:w="1001" w:type="dxa"/>
          </w:tcPr>
          <w:p w:rsidR="00D33246" w:rsidRPr="00F63725" w:rsidRDefault="00D33246">
            <w:pPr>
              <w:rPr>
                <w:sz w:val="16"/>
                <w:szCs w:val="16"/>
              </w:rPr>
            </w:pPr>
            <w:r w:rsidRPr="00F63725">
              <w:rPr>
                <w:sz w:val="16"/>
                <w:szCs w:val="16"/>
              </w:rPr>
              <w:t>Rad s učiteljima</w:t>
            </w:r>
          </w:p>
        </w:tc>
        <w:tc>
          <w:tcPr>
            <w:tcW w:w="1159" w:type="dxa"/>
          </w:tcPr>
          <w:p w:rsidR="00D33246" w:rsidRPr="00F63725" w:rsidRDefault="00D33246">
            <w:pPr>
              <w:rPr>
                <w:sz w:val="16"/>
                <w:szCs w:val="16"/>
              </w:rPr>
            </w:pPr>
            <w:r w:rsidRPr="00F63725">
              <w:rPr>
                <w:sz w:val="16"/>
                <w:szCs w:val="16"/>
              </w:rPr>
              <w:t>Podići stručnu kompetenciju učitelja u rješavanju problematičnih i kriznih situacija</w:t>
            </w:r>
          </w:p>
        </w:tc>
        <w:tc>
          <w:tcPr>
            <w:tcW w:w="2232" w:type="dxa"/>
          </w:tcPr>
          <w:p w:rsidR="00D33246" w:rsidRPr="00F63725" w:rsidRDefault="00D33246" w:rsidP="00F63725">
            <w:pPr>
              <w:numPr>
                <w:ilvl w:val="0"/>
                <w:numId w:val="28"/>
              </w:numPr>
              <w:spacing w:line="240" w:lineRule="auto"/>
              <w:rPr>
                <w:sz w:val="16"/>
                <w:szCs w:val="16"/>
              </w:rPr>
            </w:pPr>
            <w:r w:rsidRPr="00F63725">
              <w:rPr>
                <w:sz w:val="16"/>
                <w:szCs w:val="16"/>
              </w:rPr>
              <w:t>Upoznati učitelje s Protokolom o postupanju u slučaju pojave nasilja nad djecom i među djecom</w:t>
            </w:r>
          </w:p>
          <w:p w:rsidR="00D33246" w:rsidRPr="00F63725" w:rsidRDefault="00D33246" w:rsidP="00F63725">
            <w:pPr>
              <w:numPr>
                <w:ilvl w:val="0"/>
                <w:numId w:val="28"/>
              </w:numPr>
              <w:spacing w:line="240" w:lineRule="auto"/>
              <w:rPr>
                <w:sz w:val="16"/>
                <w:szCs w:val="16"/>
              </w:rPr>
            </w:pPr>
            <w:r w:rsidRPr="00F63725">
              <w:rPr>
                <w:sz w:val="16"/>
                <w:szCs w:val="16"/>
              </w:rPr>
              <w:t>Uputiti razrednike na uočavanje rizičnih čimbenika koji bi mogli dovesti do neprimjerenog ponašanja učenika</w:t>
            </w:r>
          </w:p>
          <w:p w:rsidR="00D33246" w:rsidRPr="00F63725" w:rsidRDefault="00D33246" w:rsidP="00F63725">
            <w:pPr>
              <w:numPr>
                <w:ilvl w:val="0"/>
                <w:numId w:val="28"/>
              </w:numPr>
              <w:spacing w:line="240" w:lineRule="auto"/>
              <w:rPr>
                <w:sz w:val="16"/>
                <w:szCs w:val="16"/>
              </w:rPr>
            </w:pPr>
            <w:r w:rsidRPr="00F63725">
              <w:rPr>
                <w:sz w:val="16"/>
                <w:szCs w:val="16"/>
              </w:rPr>
              <w:t>Uputiti učitelje TZK i RN na uočavanje fizičkih ozljeda kod djeteta</w:t>
            </w:r>
          </w:p>
          <w:p w:rsidR="00D33246" w:rsidRPr="00F63725" w:rsidRDefault="00D33246" w:rsidP="00F63725">
            <w:pPr>
              <w:numPr>
                <w:ilvl w:val="0"/>
                <w:numId w:val="28"/>
              </w:numPr>
              <w:spacing w:line="240" w:lineRule="auto"/>
              <w:rPr>
                <w:sz w:val="16"/>
                <w:szCs w:val="16"/>
              </w:rPr>
            </w:pPr>
            <w:r w:rsidRPr="00F63725">
              <w:rPr>
                <w:sz w:val="16"/>
                <w:szCs w:val="16"/>
              </w:rPr>
              <w:t>Putem predavanja i radionica podizati stručnu kompetenciju učitelja i senzibilizirati ih za probleme nasilja</w:t>
            </w:r>
          </w:p>
          <w:p w:rsidR="00D33246" w:rsidRPr="00F63725" w:rsidRDefault="00D33246" w:rsidP="00F63725">
            <w:pPr>
              <w:ind w:left="360"/>
              <w:rPr>
                <w:sz w:val="16"/>
                <w:szCs w:val="16"/>
              </w:rPr>
            </w:pPr>
          </w:p>
        </w:tc>
        <w:tc>
          <w:tcPr>
            <w:tcW w:w="989" w:type="dxa"/>
          </w:tcPr>
          <w:p w:rsidR="00D33246" w:rsidRPr="00F63725" w:rsidRDefault="00D33246">
            <w:pPr>
              <w:rPr>
                <w:sz w:val="16"/>
                <w:szCs w:val="16"/>
              </w:rPr>
            </w:pPr>
            <w:r w:rsidRPr="00F63725">
              <w:rPr>
                <w:sz w:val="16"/>
                <w:szCs w:val="16"/>
              </w:rPr>
              <w:t>Stručni suradnik</w:t>
            </w:r>
          </w:p>
          <w:p w:rsidR="00D33246" w:rsidRPr="00F63725" w:rsidRDefault="00D33246">
            <w:pPr>
              <w:rPr>
                <w:sz w:val="16"/>
                <w:szCs w:val="16"/>
              </w:rPr>
            </w:pPr>
            <w:r w:rsidRPr="00F63725">
              <w:rPr>
                <w:sz w:val="16"/>
                <w:szCs w:val="16"/>
              </w:rPr>
              <w:t>ravnatelj</w:t>
            </w:r>
          </w:p>
        </w:tc>
        <w:tc>
          <w:tcPr>
            <w:tcW w:w="1343" w:type="dxa"/>
          </w:tcPr>
          <w:p w:rsidR="00D33246" w:rsidRPr="00F63725" w:rsidRDefault="00D33246">
            <w:pPr>
              <w:rPr>
                <w:sz w:val="16"/>
                <w:szCs w:val="16"/>
              </w:rPr>
            </w:pPr>
            <w:r w:rsidRPr="00F63725">
              <w:rPr>
                <w:sz w:val="16"/>
                <w:szCs w:val="16"/>
              </w:rPr>
              <w:t>Predavanja</w:t>
            </w:r>
          </w:p>
          <w:p w:rsidR="00D33246" w:rsidRPr="00F63725" w:rsidRDefault="00D33246">
            <w:pPr>
              <w:rPr>
                <w:sz w:val="16"/>
                <w:szCs w:val="16"/>
              </w:rPr>
            </w:pPr>
            <w:r w:rsidRPr="00F63725">
              <w:rPr>
                <w:sz w:val="16"/>
                <w:szCs w:val="16"/>
              </w:rPr>
              <w:t>Radionice</w:t>
            </w:r>
          </w:p>
          <w:p w:rsidR="00D33246" w:rsidRPr="00F63725" w:rsidRDefault="00D33246">
            <w:pPr>
              <w:rPr>
                <w:sz w:val="16"/>
                <w:szCs w:val="16"/>
              </w:rPr>
            </w:pPr>
            <w:r w:rsidRPr="00F63725">
              <w:rPr>
                <w:sz w:val="16"/>
                <w:szCs w:val="16"/>
              </w:rPr>
              <w:t>Savjetovanje</w:t>
            </w:r>
          </w:p>
          <w:p w:rsidR="00D33246" w:rsidRPr="00F63725" w:rsidRDefault="00D33246">
            <w:pPr>
              <w:rPr>
                <w:sz w:val="16"/>
                <w:szCs w:val="16"/>
              </w:rPr>
            </w:pPr>
            <w:r w:rsidRPr="00F63725">
              <w:rPr>
                <w:sz w:val="16"/>
                <w:szCs w:val="16"/>
              </w:rPr>
              <w:t>Diskusija</w:t>
            </w:r>
          </w:p>
          <w:p w:rsidR="00D33246" w:rsidRPr="00F63725" w:rsidRDefault="00D33246">
            <w:pPr>
              <w:rPr>
                <w:sz w:val="16"/>
                <w:szCs w:val="16"/>
              </w:rPr>
            </w:pPr>
            <w:r w:rsidRPr="00F63725">
              <w:rPr>
                <w:sz w:val="16"/>
                <w:szCs w:val="16"/>
              </w:rPr>
              <w:t>razgovor</w:t>
            </w:r>
          </w:p>
        </w:tc>
        <w:tc>
          <w:tcPr>
            <w:tcW w:w="984" w:type="dxa"/>
          </w:tcPr>
          <w:p w:rsidR="00D33246" w:rsidRPr="00F63725" w:rsidRDefault="00D33246">
            <w:pPr>
              <w:rPr>
                <w:sz w:val="16"/>
                <w:szCs w:val="16"/>
              </w:rPr>
            </w:pPr>
            <w:r w:rsidRPr="00F63725">
              <w:rPr>
                <w:sz w:val="16"/>
                <w:szCs w:val="16"/>
              </w:rPr>
              <w:t>Tijekom šk.godine</w:t>
            </w:r>
          </w:p>
        </w:tc>
        <w:tc>
          <w:tcPr>
            <w:tcW w:w="1191" w:type="dxa"/>
          </w:tcPr>
          <w:p w:rsidR="00D33246" w:rsidRPr="00F63725" w:rsidRDefault="00D33246">
            <w:pPr>
              <w:rPr>
                <w:sz w:val="16"/>
                <w:szCs w:val="16"/>
              </w:rPr>
            </w:pPr>
            <w:r w:rsidRPr="00F63725">
              <w:rPr>
                <w:sz w:val="16"/>
                <w:szCs w:val="16"/>
              </w:rPr>
              <w:t>Zapisnici UV</w:t>
            </w:r>
          </w:p>
          <w:p w:rsidR="00D33246" w:rsidRPr="00F63725" w:rsidRDefault="00D33246">
            <w:pPr>
              <w:rPr>
                <w:sz w:val="16"/>
                <w:szCs w:val="16"/>
              </w:rPr>
            </w:pPr>
            <w:r w:rsidRPr="00F63725">
              <w:rPr>
                <w:sz w:val="16"/>
                <w:szCs w:val="16"/>
              </w:rPr>
              <w:t>Bilješke o suradnji s učiteljima</w:t>
            </w:r>
          </w:p>
        </w:tc>
      </w:tr>
      <w:tr w:rsidR="00D33246" w:rsidTr="00F63725">
        <w:trPr>
          <w:trHeight w:val="2060"/>
        </w:trPr>
        <w:tc>
          <w:tcPr>
            <w:tcW w:w="387" w:type="dxa"/>
          </w:tcPr>
          <w:p w:rsidR="00D33246" w:rsidRPr="00F63725" w:rsidRDefault="00D33246">
            <w:pPr>
              <w:rPr>
                <w:sz w:val="16"/>
                <w:szCs w:val="16"/>
              </w:rPr>
            </w:pPr>
            <w:r w:rsidRPr="00F63725">
              <w:rPr>
                <w:sz w:val="16"/>
                <w:szCs w:val="16"/>
              </w:rPr>
              <w:t>5.</w:t>
            </w:r>
          </w:p>
        </w:tc>
        <w:tc>
          <w:tcPr>
            <w:tcW w:w="1001" w:type="dxa"/>
          </w:tcPr>
          <w:p w:rsidR="00D33246" w:rsidRPr="00F63725" w:rsidRDefault="00D33246">
            <w:pPr>
              <w:rPr>
                <w:sz w:val="16"/>
                <w:szCs w:val="16"/>
              </w:rPr>
            </w:pPr>
            <w:r w:rsidRPr="00F63725">
              <w:rPr>
                <w:sz w:val="16"/>
                <w:szCs w:val="16"/>
              </w:rPr>
              <w:t>Suradnja s vanjskim čimbenicima</w:t>
            </w:r>
          </w:p>
        </w:tc>
        <w:tc>
          <w:tcPr>
            <w:tcW w:w="1159" w:type="dxa"/>
          </w:tcPr>
          <w:p w:rsidR="00D33246" w:rsidRPr="00F63725" w:rsidRDefault="00D33246">
            <w:pPr>
              <w:rPr>
                <w:sz w:val="16"/>
                <w:szCs w:val="16"/>
              </w:rPr>
            </w:pPr>
            <w:r w:rsidRPr="00F63725">
              <w:rPr>
                <w:sz w:val="16"/>
                <w:szCs w:val="16"/>
              </w:rPr>
              <w:t>Ostvariti podršku u rješavanju problema</w:t>
            </w:r>
          </w:p>
        </w:tc>
        <w:tc>
          <w:tcPr>
            <w:tcW w:w="2232" w:type="dxa"/>
          </w:tcPr>
          <w:p w:rsidR="00D33246" w:rsidRPr="00F63725" w:rsidRDefault="00D33246">
            <w:pPr>
              <w:rPr>
                <w:sz w:val="16"/>
                <w:szCs w:val="16"/>
              </w:rPr>
            </w:pPr>
            <w:r w:rsidRPr="00F63725">
              <w:rPr>
                <w:sz w:val="16"/>
                <w:szCs w:val="16"/>
              </w:rPr>
              <w:t>CZSS</w:t>
            </w:r>
          </w:p>
          <w:p w:rsidR="00D33246" w:rsidRPr="00F63725" w:rsidRDefault="00D33246" w:rsidP="00F63725">
            <w:pPr>
              <w:numPr>
                <w:ilvl w:val="0"/>
                <w:numId w:val="28"/>
              </w:numPr>
              <w:spacing w:line="240" w:lineRule="auto"/>
              <w:rPr>
                <w:sz w:val="16"/>
                <w:szCs w:val="16"/>
              </w:rPr>
            </w:pPr>
            <w:r w:rsidRPr="00F63725">
              <w:rPr>
                <w:sz w:val="16"/>
                <w:szCs w:val="16"/>
              </w:rPr>
              <w:t xml:space="preserve"> rješavanje problema u obitelji</w:t>
            </w:r>
          </w:p>
          <w:p w:rsidR="00D33246" w:rsidRPr="00F63725" w:rsidRDefault="00D33246" w:rsidP="00F63725">
            <w:pPr>
              <w:numPr>
                <w:ilvl w:val="0"/>
                <w:numId w:val="28"/>
              </w:numPr>
              <w:spacing w:line="240" w:lineRule="auto"/>
              <w:rPr>
                <w:sz w:val="16"/>
                <w:szCs w:val="16"/>
              </w:rPr>
            </w:pPr>
            <w:r w:rsidRPr="00F63725">
              <w:rPr>
                <w:sz w:val="16"/>
                <w:szCs w:val="16"/>
              </w:rPr>
              <w:t>Podnošenje izvješća o problemima u radu s djecom(izostanci,nasilje, zanemarivanje)</w:t>
            </w:r>
          </w:p>
          <w:p w:rsidR="00D33246" w:rsidRPr="00F63725" w:rsidRDefault="00D33246">
            <w:pPr>
              <w:rPr>
                <w:sz w:val="16"/>
                <w:szCs w:val="16"/>
              </w:rPr>
            </w:pPr>
            <w:r w:rsidRPr="00F63725">
              <w:rPr>
                <w:sz w:val="16"/>
                <w:szCs w:val="16"/>
              </w:rPr>
              <w:t>Policija:</w:t>
            </w:r>
          </w:p>
          <w:p w:rsidR="00D33246" w:rsidRPr="00F63725" w:rsidRDefault="00D33246" w:rsidP="00F63725">
            <w:pPr>
              <w:numPr>
                <w:ilvl w:val="0"/>
                <w:numId w:val="28"/>
              </w:numPr>
              <w:spacing w:line="240" w:lineRule="auto"/>
              <w:rPr>
                <w:sz w:val="16"/>
                <w:szCs w:val="16"/>
              </w:rPr>
            </w:pPr>
            <w:r w:rsidRPr="00F63725">
              <w:rPr>
                <w:sz w:val="16"/>
                <w:szCs w:val="16"/>
              </w:rPr>
              <w:t>Prijava nasilja nad djecom i među djecom</w:t>
            </w:r>
          </w:p>
          <w:p w:rsidR="00D33246" w:rsidRPr="00F63725" w:rsidRDefault="00D33246" w:rsidP="00F63725">
            <w:pPr>
              <w:numPr>
                <w:ilvl w:val="0"/>
                <w:numId w:val="28"/>
              </w:numPr>
              <w:spacing w:line="240" w:lineRule="auto"/>
              <w:rPr>
                <w:sz w:val="16"/>
                <w:szCs w:val="16"/>
              </w:rPr>
            </w:pPr>
            <w:r w:rsidRPr="00F63725">
              <w:rPr>
                <w:sz w:val="16"/>
                <w:szCs w:val="16"/>
              </w:rPr>
              <w:t>Tražiti neposrednu zaštitu učenika i djelatnika</w:t>
            </w:r>
          </w:p>
          <w:p w:rsidR="00D33246" w:rsidRPr="00F63725" w:rsidRDefault="00D33246" w:rsidP="00F63725">
            <w:pPr>
              <w:numPr>
                <w:ilvl w:val="0"/>
                <w:numId w:val="28"/>
              </w:numPr>
              <w:spacing w:line="240" w:lineRule="auto"/>
              <w:rPr>
                <w:sz w:val="16"/>
                <w:szCs w:val="16"/>
              </w:rPr>
            </w:pPr>
            <w:r w:rsidRPr="00F63725">
              <w:rPr>
                <w:sz w:val="16"/>
                <w:szCs w:val="16"/>
              </w:rPr>
              <w:t>Organizacija predavanja i tribina za učenike i roditelje</w:t>
            </w:r>
          </w:p>
          <w:p w:rsidR="00D33246" w:rsidRPr="00F63725" w:rsidRDefault="00D33246" w:rsidP="00F63725">
            <w:pPr>
              <w:numPr>
                <w:ilvl w:val="0"/>
                <w:numId w:val="28"/>
              </w:numPr>
              <w:spacing w:line="240" w:lineRule="auto"/>
              <w:rPr>
                <w:sz w:val="16"/>
                <w:szCs w:val="16"/>
              </w:rPr>
            </w:pPr>
            <w:r w:rsidRPr="00F63725">
              <w:rPr>
                <w:sz w:val="16"/>
                <w:szCs w:val="16"/>
              </w:rPr>
              <w:t>Ostvariti posjet učenika policijskoj postaji i carini</w:t>
            </w:r>
          </w:p>
          <w:p w:rsidR="00D33246" w:rsidRPr="00F63725" w:rsidRDefault="00D33246">
            <w:pPr>
              <w:rPr>
                <w:sz w:val="16"/>
                <w:szCs w:val="16"/>
              </w:rPr>
            </w:pPr>
            <w:r w:rsidRPr="00F63725">
              <w:rPr>
                <w:sz w:val="16"/>
                <w:szCs w:val="16"/>
              </w:rPr>
              <w:t>Liječnik;</w:t>
            </w:r>
          </w:p>
          <w:p w:rsidR="00D33246" w:rsidRPr="00F63725" w:rsidRDefault="00D33246" w:rsidP="00F63725">
            <w:pPr>
              <w:numPr>
                <w:ilvl w:val="0"/>
                <w:numId w:val="18"/>
              </w:numPr>
              <w:spacing w:line="240" w:lineRule="auto"/>
              <w:rPr>
                <w:sz w:val="16"/>
                <w:szCs w:val="16"/>
              </w:rPr>
            </w:pPr>
            <w:r w:rsidRPr="00F63725">
              <w:rPr>
                <w:sz w:val="16"/>
                <w:szCs w:val="16"/>
              </w:rPr>
              <w:t>-pomoć u zbrinjavanju ozlijeđenih učenika</w:t>
            </w:r>
          </w:p>
          <w:p w:rsidR="00D33246" w:rsidRPr="00F63725" w:rsidRDefault="00D33246" w:rsidP="00F63725">
            <w:pPr>
              <w:numPr>
                <w:ilvl w:val="0"/>
                <w:numId w:val="18"/>
              </w:numPr>
              <w:spacing w:line="240" w:lineRule="auto"/>
              <w:rPr>
                <w:sz w:val="16"/>
                <w:szCs w:val="16"/>
              </w:rPr>
            </w:pPr>
            <w:r w:rsidRPr="00F63725">
              <w:rPr>
                <w:sz w:val="16"/>
                <w:szCs w:val="16"/>
              </w:rPr>
              <w:t>-Sudjelovanje u povjerenstvu za određivanje oblika školovanja</w:t>
            </w:r>
          </w:p>
          <w:p w:rsidR="00D33246" w:rsidRPr="00F63725" w:rsidRDefault="00D33246" w:rsidP="00F63725">
            <w:pPr>
              <w:numPr>
                <w:ilvl w:val="0"/>
                <w:numId w:val="18"/>
              </w:numPr>
              <w:spacing w:line="240" w:lineRule="auto"/>
              <w:rPr>
                <w:sz w:val="16"/>
                <w:szCs w:val="16"/>
              </w:rPr>
            </w:pPr>
            <w:r w:rsidRPr="00F63725">
              <w:rPr>
                <w:sz w:val="16"/>
                <w:szCs w:val="16"/>
              </w:rPr>
              <w:t>-Provoditi redovna cijepljenja i sistematske preglede</w:t>
            </w:r>
          </w:p>
          <w:p w:rsidR="00D33246" w:rsidRPr="00F63725" w:rsidRDefault="00D33246" w:rsidP="00F63725">
            <w:pPr>
              <w:numPr>
                <w:ilvl w:val="0"/>
                <w:numId w:val="18"/>
              </w:numPr>
              <w:spacing w:line="240" w:lineRule="auto"/>
              <w:rPr>
                <w:sz w:val="16"/>
                <w:szCs w:val="16"/>
              </w:rPr>
            </w:pPr>
            <w:r w:rsidRPr="00F63725">
              <w:rPr>
                <w:sz w:val="16"/>
                <w:szCs w:val="16"/>
              </w:rPr>
              <w:t>-Održati predavanja za učenike</w:t>
            </w:r>
          </w:p>
          <w:p w:rsidR="00D33246" w:rsidRPr="00F63725" w:rsidRDefault="00D33246">
            <w:pPr>
              <w:rPr>
                <w:sz w:val="16"/>
                <w:szCs w:val="16"/>
              </w:rPr>
            </w:pPr>
            <w:r w:rsidRPr="00F63725">
              <w:rPr>
                <w:sz w:val="16"/>
                <w:szCs w:val="16"/>
              </w:rPr>
              <w:t>Udruge i klubovi u mjestu:</w:t>
            </w:r>
          </w:p>
          <w:p w:rsidR="00D33246" w:rsidRPr="00F63725" w:rsidRDefault="00D33246" w:rsidP="00F63725">
            <w:pPr>
              <w:numPr>
                <w:ilvl w:val="0"/>
                <w:numId w:val="28"/>
              </w:numPr>
              <w:spacing w:line="240" w:lineRule="auto"/>
              <w:rPr>
                <w:sz w:val="16"/>
                <w:szCs w:val="16"/>
              </w:rPr>
            </w:pPr>
            <w:r w:rsidRPr="00F63725">
              <w:rPr>
                <w:sz w:val="16"/>
                <w:szCs w:val="16"/>
              </w:rPr>
              <w:t>Uključivanje učenika u rad sa svrhom kvalitetnog korištenja slobodnog vremena i afirmacije pozitivnih vrijednosti</w:t>
            </w:r>
          </w:p>
        </w:tc>
        <w:tc>
          <w:tcPr>
            <w:tcW w:w="989" w:type="dxa"/>
          </w:tcPr>
          <w:p w:rsidR="00D33246" w:rsidRPr="00F63725" w:rsidRDefault="00D33246">
            <w:pPr>
              <w:rPr>
                <w:sz w:val="16"/>
                <w:szCs w:val="16"/>
              </w:rPr>
            </w:pPr>
            <w:r w:rsidRPr="00F63725">
              <w:rPr>
                <w:sz w:val="16"/>
                <w:szCs w:val="16"/>
              </w:rPr>
              <w:t>Učitelji</w:t>
            </w:r>
          </w:p>
          <w:p w:rsidR="00D33246" w:rsidRPr="00F63725" w:rsidRDefault="00D33246">
            <w:pPr>
              <w:rPr>
                <w:sz w:val="16"/>
                <w:szCs w:val="16"/>
              </w:rPr>
            </w:pPr>
            <w:r w:rsidRPr="00F63725">
              <w:rPr>
                <w:sz w:val="16"/>
                <w:szCs w:val="16"/>
              </w:rPr>
              <w:t>Ravnatelj</w:t>
            </w:r>
          </w:p>
          <w:p w:rsidR="00D33246" w:rsidRPr="00F63725" w:rsidRDefault="00D33246">
            <w:pPr>
              <w:rPr>
                <w:sz w:val="16"/>
                <w:szCs w:val="16"/>
              </w:rPr>
            </w:pPr>
            <w:r w:rsidRPr="00F63725">
              <w:rPr>
                <w:sz w:val="16"/>
                <w:szCs w:val="16"/>
              </w:rPr>
              <w:t>Stručni suradnik</w:t>
            </w:r>
          </w:p>
          <w:p w:rsidR="00D33246" w:rsidRPr="00F63725" w:rsidRDefault="00D33246">
            <w:pPr>
              <w:rPr>
                <w:sz w:val="16"/>
                <w:szCs w:val="16"/>
              </w:rPr>
            </w:pPr>
            <w:r w:rsidRPr="00F63725">
              <w:rPr>
                <w:sz w:val="16"/>
                <w:szCs w:val="16"/>
              </w:rPr>
              <w:t>Vanjski suradnici</w:t>
            </w:r>
          </w:p>
        </w:tc>
        <w:tc>
          <w:tcPr>
            <w:tcW w:w="1343" w:type="dxa"/>
          </w:tcPr>
          <w:p w:rsidR="00D33246" w:rsidRPr="00F63725" w:rsidRDefault="00D33246">
            <w:pPr>
              <w:rPr>
                <w:sz w:val="16"/>
                <w:szCs w:val="16"/>
              </w:rPr>
            </w:pPr>
            <w:r w:rsidRPr="00F63725">
              <w:rPr>
                <w:sz w:val="16"/>
                <w:szCs w:val="16"/>
              </w:rPr>
              <w:t>Izvješća</w:t>
            </w:r>
          </w:p>
          <w:p w:rsidR="00D33246" w:rsidRPr="00F63725" w:rsidRDefault="00D33246">
            <w:pPr>
              <w:rPr>
                <w:sz w:val="16"/>
                <w:szCs w:val="16"/>
              </w:rPr>
            </w:pPr>
            <w:r w:rsidRPr="00F63725">
              <w:rPr>
                <w:sz w:val="16"/>
                <w:szCs w:val="16"/>
              </w:rPr>
              <w:t>Pisma</w:t>
            </w:r>
          </w:p>
          <w:p w:rsidR="00D33246" w:rsidRPr="00F63725" w:rsidRDefault="00D33246">
            <w:pPr>
              <w:rPr>
                <w:sz w:val="16"/>
                <w:szCs w:val="16"/>
              </w:rPr>
            </w:pPr>
            <w:r w:rsidRPr="00F63725">
              <w:rPr>
                <w:sz w:val="16"/>
                <w:szCs w:val="16"/>
              </w:rPr>
              <w:t>Posjete</w:t>
            </w:r>
          </w:p>
          <w:p w:rsidR="00D33246" w:rsidRPr="00F63725" w:rsidRDefault="00D33246">
            <w:pPr>
              <w:rPr>
                <w:sz w:val="16"/>
                <w:szCs w:val="16"/>
              </w:rPr>
            </w:pPr>
            <w:r w:rsidRPr="00F63725">
              <w:rPr>
                <w:sz w:val="16"/>
                <w:szCs w:val="16"/>
              </w:rPr>
              <w:t>suradnja</w:t>
            </w:r>
          </w:p>
        </w:tc>
        <w:tc>
          <w:tcPr>
            <w:tcW w:w="984" w:type="dxa"/>
          </w:tcPr>
          <w:p w:rsidR="00D33246" w:rsidRPr="00F63725" w:rsidRDefault="00D33246">
            <w:pPr>
              <w:rPr>
                <w:sz w:val="16"/>
                <w:szCs w:val="16"/>
              </w:rPr>
            </w:pPr>
            <w:r w:rsidRPr="00F63725">
              <w:rPr>
                <w:sz w:val="16"/>
                <w:szCs w:val="16"/>
              </w:rPr>
              <w:t>Tijekom šk.godine</w:t>
            </w:r>
          </w:p>
        </w:tc>
        <w:tc>
          <w:tcPr>
            <w:tcW w:w="1191" w:type="dxa"/>
          </w:tcPr>
          <w:p w:rsidR="00D33246" w:rsidRPr="00F63725" w:rsidRDefault="00D33246">
            <w:pPr>
              <w:rPr>
                <w:sz w:val="16"/>
                <w:szCs w:val="16"/>
              </w:rPr>
            </w:pPr>
            <w:r w:rsidRPr="00F63725">
              <w:rPr>
                <w:sz w:val="16"/>
                <w:szCs w:val="16"/>
              </w:rPr>
              <w:t>Dopisi</w:t>
            </w:r>
          </w:p>
          <w:p w:rsidR="00D33246" w:rsidRPr="00F63725" w:rsidRDefault="00D33246">
            <w:pPr>
              <w:rPr>
                <w:sz w:val="16"/>
                <w:szCs w:val="16"/>
              </w:rPr>
            </w:pPr>
            <w:r w:rsidRPr="00F63725">
              <w:rPr>
                <w:sz w:val="16"/>
                <w:szCs w:val="16"/>
              </w:rPr>
              <w:t>Izvješća</w:t>
            </w:r>
          </w:p>
          <w:p w:rsidR="00D33246" w:rsidRPr="00F63725" w:rsidRDefault="00D33246">
            <w:pPr>
              <w:rPr>
                <w:sz w:val="16"/>
                <w:szCs w:val="16"/>
              </w:rPr>
            </w:pPr>
            <w:r w:rsidRPr="00F63725">
              <w:rPr>
                <w:sz w:val="16"/>
                <w:szCs w:val="16"/>
              </w:rPr>
              <w:t>Bilješke</w:t>
            </w:r>
          </w:p>
          <w:p w:rsidR="00D33246" w:rsidRPr="00F63725" w:rsidRDefault="00D33246">
            <w:pPr>
              <w:rPr>
                <w:sz w:val="16"/>
                <w:szCs w:val="16"/>
              </w:rPr>
            </w:pPr>
            <w:r w:rsidRPr="00F63725">
              <w:rPr>
                <w:sz w:val="16"/>
                <w:szCs w:val="16"/>
              </w:rPr>
              <w:t>dokumentacija</w:t>
            </w:r>
          </w:p>
        </w:tc>
      </w:tr>
    </w:tbl>
    <w:p w:rsidR="00D33246" w:rsidRDefault="00D33246">
      <w:pPr>
        <w:spacing w:after="29" w:line="240" w:lineRule="auto"/>
      </w:pPr>
      <w:r>
        <w:br w:type="page"/>
        <w:t>OSNOVNA ŠKOLA A.G. MATOŠ</w:t>
      </w:r>
      <w:r>
        <w:tab/>
      </w:r>
      <w:r>
        <w:tab/>
      </w:r>
      <w:r>
        <w:tab/>
      </w:r>
      <w:r>
        <w:tab/>
      </w:r>
      <w:r>
        <w:tab/>
      </w:r>
    </w:p>
    <w:p w:rsidR="00D33246" w:rsidRDefault="00D33246">
      <w:pPr>
        <w:spacing w:after="15" w:line="240" w:lineRule="auto"/>
        <w:ind w:left="941" w:right="-15" w:hanging="10"/>
      </w:pPr>
      <w:r>
        <w:t xml:space="preserve">TOVARNIK </w:t>
      </w:r>
    </w:p>
    <w:p w:rsidR="00D33246" w:rsidRDefault="00D33246">
      <w:pPr>
        <w:spacing w:after="13" w:line="240" w:lineRule="auto"/>
      </w:pPr>
      <w:r>
        <w:t xml:space="preserve"> </w:t>
      </w:r>
    </w:p>
    <w:p w:rsidR="00D33246" w:rsidRDefault="00D33246">
      <w:pPr>
        <w:spacing w:after="80" w:line="240" w:lineRule="auto"/>
        <w:ind w:left="10" w:right="-15" w:hanging="10"/>
        <w:jc w:val="center"/>
      </w:pPr>
      <w:r>
        <w:t xml:space="preserve">ŠKOLSKI KURIKULUM </w:t>
      </w:r>
    </w:p>
    <w:p w:rsidR="00D33246" w:rsidRDefault="00D33246">
      <w:pPr>
        <w:spacing w:after="5"/>
        <w:ind w:left="10" w:right="-15" w:hanging="10"/>
        <w:jc w:val="center"/>
      </w:pPr>
      <w:r>
        <w:rPr>
          <w:b/>
        </w:rPr>
        <w:t>ESTETSKO UREĐENJE ŠKOLE</w:t>
      </w:r>
      <w:r>
        <w:t xml:space="preserve"> </w:t>
      </w:r>
    </w:p>
    <w:p w:rsidR="00D33246" w:rsidRDefault="00D33246">
      <w:pPr>
        <w:spacing w:after="12"/>
      </w:pPr>
      <w:r>
        <w:t xml:space="preserve"> </w:t>
      </w:r>
    </w:p>
    <w:p w:rsidR="00D33246" w:rsidRDefault="00D33246">
      <w:pPr>
        <w:spacing w:after="29"/>
        <w:ind w:left="10" w:right="8" w:hanging="10"/>
        <w:jc w:val="right"/>
      </w:pPr>
      <w:r>
        <w:t>Učitelj - voditelj:  Snježana Đekić</w:t>
      </w:r>
    </w:p>
    <w:p w:rsidR="00D33246" w:rsidRDefault="00D33246">
      <w:r>
        <w:t xml:space="preserve"> </w:t>
      </w:r>
    </w:p>
    <w:tbl>
      <w:tblPr>
        <w:tblW w:w="9290" w:type="dxa"/>
        <w:tblInd w:w="98" w:type="dxa"/>
        <w:tblLayout w:type="fixed"/>
        <w:tblCellMar>
          <w:left w:w="5" w:type="dxa"/>
          <w:right w:w="269" w:type="dxa"/>
        </w:tblCellMar>
        <w:tblLook w:val="0000"/>
      </w:tblPr>
      <w:tblGrid>
        <w:gridCol w:w="2960"/>
        <w:gridCol w:w="3097"/>
        <w:gridCol w:w="3096"/>
      </w:tblGrid>
      <w:tr w:rsidR="00D33246" w:rsidTr="00F63725">
        <w:trPr>
          <w:trHeight w:val="740"/>
        </w:trPr>
        <w:tc>
          <w:tcPr>
            <w:tcW w:w="3097" w:type="dxa"/>
            <w:tcBorders>
              <w:top w:val="single" w:sz="12" w:space="0" w:color="000000"/>
              <w:left w:val="single" w:sz="12" w:space="0" w:color="000000"/>
              <w:bottom w:val="single" w:sz="6" w:space="0" w:color="000000"/>
              <w:right w:val="single" w:sz="6" w:space="0" w:color="000000"/>
            </w:tcBorders>
          </w:tcPr>
          <w:p w:rsidR="00D33246" w:rsidRDefault="00D33246" w:rsidP="00F63725">
            <w:pPr>
              <w:spacing w:after="21"/>
              <w:ind w:left="10"/>
            </w:pPr>
            <w:r w:rsidRPr="00F63725">
              <w:rPr>
                <w:rFonts w:ascii="Times New Roman" w:hAnsi="Times New Roman" w:cs="Times New Roman"/>
                <w:sz w:val="13"/>
                <w:szCs w:val="13"/>
              </w:rPr>
              <w:t xml:space="preserve"> </w:t>
            </w:r>
          </w:p>
          <w:p w:rsidR="00D33246" w:rsidRDefault="00D33246" w:rsidP="00F63725">
            <w:pPr>
              <w:jc w:val="center"/>
            </w:pPr>
            <w:r w:rsidRPr="00F63725">
              <w:rPr>
                <w:b/>
              </w:rPr>
              <w:t>MJESEC</w:t>
            </w:r>
            <w:r w:rsidRPr="00F63725">
              <w:rPr>
                <w:rFonts w:ascii="Times New Roman" w:hAnsi="Times New Roman" w:cs="Times New Roman"/>
              </w:rPr>
              <w:t xml:space="preserve"> </w:t>
            </w:r>
          </w:p>
        </w:tc>
        <w:tc>
          <w:tcPr>
            <w:tcW w:w="3097" w:type="dxa"/>
            <w:tcBorders>
              <w:top w:val="single" w:sz="12" w:space="0" w:color="000000"/>
              <w:left w:val="single" w:sz="6" w:space="0" w:color="000000"/>
              <w:bottom w:val="single" w:sz="6" w:space="0" w:color="000000"/>
              <w:right w:val="single" w:sz="6" w:space="0" w:color="000000"/>
            </w:tcBorders>
          </w:tcPr>
          <w:p w:rsidR="00D33246" w:rsidRDefault="00D33246" w:rsidP="00F63725">
            <w:pPr>
              <w:spacing w:after="23"/>
            </w:pPr>
            <w:r w:rsidRPr="00F63725">
              <w:rPr>
                <w:rFonts w:ascii="Times New Roman" w:hAnsi="Times New Roman" w:cs="Times New Roman"/>
                <w:sz w:val="13"/>
                <w:szCs w:val="13"/>
              </w:rPr>
              <w:t xml:space="preserve"> </w:t>
            </w:r>
          </w:p>
          <w:p w:rsidR="00D33246" w:rsidRDefault="00D33246" w:rsidP="00F63725">
            <w:pPr>
              <w:jc w:val="center"/>
            </w:pPr>
            <w:r w:rsidRPr="00F63725">
              <w:rPr>
                <w:b/>
              </w:rPr>
              <w:t>SADRŽAJ RADA</w:t>
            </w:r>
            <w:r w:rsidRPr="00F63725">
              <w:rPr>
                <w:rFonts w:ascii="Times New Roman" w:hAnsi="Times New Roman" w:cs="Times New Roman"/>
              </w:rPr>
              <w:t xml:space="preserve"> </w:t>
            </w:r>
          </w:p>
        </w:tc>
        <w:tc>
          <w:tcPr>
            <w:tcW w:w="3096" w:type="dxa"/>
            <w:tcBorders>
              <w:top w:val="single" w:sz="12" w:space="0" w:color="000000"/>
              <w:left w:val="single" w:sz="6" w:space="0" w:color="000000"/>
              <w:bottom w:val="single" w:sz="6" w:space="0" w:color="000000"/>
              <w:right w:val="single" w:sz="12" w:space="0" w:color="000000"/>
            </w:tcBorders>
          </w:tcPr>
          <w:p w:rsidR="00D33246" w:rsidRDefault="00D33246" w:rsidP="00F63725">
            <w:pPr>
              <w:jc w:val="center"/>
            </w:pPr>
            <w:r w:rsidRPr="00F63725">
              <w:rPr>
                <w:b/>
              </w:rPr>
              <w:t>NOSITELJI AKTIVNOSTI I BROJ</w:t>
            </w:r>
            <w:r>
              <w:t xml:space="preserve"> </w:t>
            </w:r>
            <w:r w:rsidRPr="00F63725">
              <w:rPr>
                <w:b/>
              </w:rPr>
              <w:t xml:space="preserve">UČENIKA </w:t>
            </w:r>
            <w:r w:rsidRPr="00F63725">
              <w:rPr>
                <w:rFonts w:ascii="Times New Roman" w:hAnsi="Times New Roman" w:cs="Times New Roman"/>
              </w:rPr>
              <w:t xml:space="preserve"> </w:t>
            </w:r>
          </w:p>
        </w:tc>
      </w:tr>
      <w:tr w:rsidR="00D33246" w:rsidTr="00F63725">
        <w:trPr>
          <w:trHeight w:val="740"/>
        </w:trPr>
        <w:tc>
          <w:tcPr>
            <w:tcW w:w="3097" w:type="dxa"/>
            <w:tcBorders>
              <w:top w:val="single" w:sz="6" w:space="0" w:color="000000"/>
              <w:left w:val="single" w:sz="12" w:space="0" w:color="000000"/>
              <w:bottom w:val="single" w:sz="6" w:space="0" w:color="000000"/>
              <w:right w:val="single" w:sz="6" w:space="0" w:color="000000"/>
            </w:tcBorders>
          </w:tcPr>
          <w:p w:rsidR="00D33246" w:rsidRDefault="00D33246" w:rsidP="00F63725">
            <w:pPr>
              <w:spacing w:after="20"/>
              <w:ind w:left="10"/>
            </w:pPr>
            <w:r w:rsidRPr="00F63725">
              <w:rPr>
                <w:sz w:val="13"/>
                <w:szCs w:val="13"/>
              </w:rPr>
              <w:t xml:space="preserve"> </w:t>
            </w:r>
          </w:p>
          <w:p w:rsidR="00D33246" w:rsidRDefault="00D33246" w:rsidP="00F63725">
            <w:pPr>
              <w:jc w:val="center"/>
            </w:pPr>
            <w:r>
              <w:t xml:space="preserve">RUJAN </w:t>
            </w:r>
          </w:p>
        </w:tc>
        <w:tc>
          <w:tcPr>
            <w:tcW w:w="3097" w:type="dxa"/>
            <w:tcBorders>
              <w:top w:val="single" w:sz="6" w:space="0" w:color="000000"/>
              <w:left w:val="single" w:sz="6" w:space="0" w:color="000000"/>
              <w:bottom w:val="single" w:sz="6" w:space="0" w:color="000000"/>
              <w:right w:val="single" w:sz="6" w:space="0" w:color="000000"/>
            </w:tcBorders>
          </w:tcPr>
          <w:p w:rsidR="00D33246" w:rsidRDefault="00D33246" w:rsidP="00F63725">
            <w:pPr>
              <w:spacing w:after="35"/>
              <w:ind w:left="101"/>
            </w:pPr>
            <w:r>
              <w:t xml:space="preserve">6.- Početak školske godine </w:t>
            </w:r>
          </w:p>
          <w:p w:rsidR="00D33246" w:rsidRDefault="00D33246" w:rsidP="00F63725">
            <w:pPr>
              <w:ind w:left="101"/>
            </w:pPr>
            <w:r>
              <w:t xml:space="preserve">21.- Sveti Matej  </w:t>
            </w:r>
          </w:p>
          <w:p w:rsidR="00D33246" w:rsidRDefault="00D33246" w:rsidP="00F63725">
            <w:pPr>
              <w:ind w:left="101"/>
            </w:pPr>
            <w:r>
              <w:t>26. Bundevijada</w:t>
            </w:r>
          </w:p>
        </w:tc>
        <w:tc>
          <w:tcPr>
            <w:tcW w:w="3096" w:type="dxa"/>
            <w:tcBorders>
              <w:top w:val="single" w:sz="6" w:space="0" w:color="000000"/>
              <w:left w:val="single" w:sz="6" w:space="0" w:color="000000"/>
              <w:bottom w:val="single" w:sz="6" w:space="0" w:color="000000"/>
              <w:right w:val="single" w:sz="12" w:space="0" w:color="000000"/>
            </w:tcBorders>
          </w:tcPr>
          <w:p w:rsidR="00D33246" w:rsidRDefault="00D33246" w:rsidP="00F63725">
            <w:pPr>
              <w:spacing w:after="34"/>
              <w:ind w:left="101"/>
            </w:pPr>
            <w:r>
              <w:t xml:space="preserve">5 učenika </w:t>
            </w:r>
          </w:p>
          <w:p w:rsidR="00D33246" w:rsidRDefault="00D33246" w:rsidP="00F63725">
            <w:pPr>
              <w:ind w:left="101"/>
            </w:pPr>
            <w:r>
              <w:t xml:space="preserve">Razredni odjeli </w:t>
            </w:r>
          </w:p>
        </w:tc>
      </w:tr>
      <w:tr w:rsidR="00D33246" w:rsidTr="00F63725">
        <w:trPr>
          <w:trHeight w:val="1020"/>
        </w:trPr>
        <w:tc>
          <w:tcPr>
            <w:tcW w:w="3097" w:type="dxa"/>
            <w:tcBorders>
              <w:top w:val="single" w:sz="6" w:space="0" w:color="000000"/>
              <w:left w:val="single" w:sz="12" w:space="0" w:color="000000"/>
              <w:bottom w:val="single" w:sz="6" w:space="0" w:color="000000"/>
              <w:right w:val="single" w:sz="6" w:space="0" w:color="000000"/>
            </w:tcBorders>
          </w:tcPr>
          <w:p w:rsidR="00D33246" w:rsidRDefault="00D33246" w:rsidP="00F63725">
            <w:pPr>
              <w:spacing w:after="31"/>
              <w:ind w:left="10"/>
            </w:pPr>
            <w:r w:rsidRPr="00F63725">
              <w:rPr>
                <w:rFonts w:ascii="Times New Roman" w:hAnsi="Times New Roman" w:cs="Times New Roman"/>
              </w:rPr>
              <w:t xml:space="preserve"> </w:t>
            </w:r>
          </w:p>
          <w:p w:rsidR="00D33246" w:rsidRDefault="00D33246" w:rsidP="00F63725">
            <w:pPr>
              <w:jc w:val="center"/>
            </w:pPr>
            <w:r>
              <w:t>LISTOPAD</w:t>
            </w:r>
            <w:r w:rsidRPr="00F63725">
              <w:rPr>
                <w:rFonts w:ascii="Times New Roman" w:hAnsi="Times New Roman" w:cs="Times New Roman"/>
              </w:rPr>
              <w:t xml:space="preserve"> </w:t>
            </w:r>
          </w:p>
        </w:tc>
        <w:tc>
          <w:tcPr>
            <w:tcW w:w="3097" w:type="dxa"/>
            <w:tcBorders>
              <w:top w:val="single" w:sz="6" w:space="0" w:color="000000"/>
              <w:left w:val="single" w:sz="6" w:space="0" w:color="000000"/>
              <w:bottom w:val="single" w:sz="6" w:space="0" w:color="000000"/>
              <w:right w:val="single" w:sz="6" w:space="0" w:color="000000"/>
            </w:tcBorders>
          </w:tcPr>
          <w:p w:rsidR="00D33246" w:rsidRDefault="00D33246" w:rsidP="00F63725">
            <w:pPr>
              <w:spacing w:after="35"/>
              <w:ind w:left="101"/>
            </w:pPr>
            <w:r>
              <w:t xml:space="preserve">5.- Svjetski dan učitelja </w:t>
            </w:r>
          </w:p>
          <w:p w:rsidR="00D33246" w:rsidRDefault="00D33246" w:rsidP="00F63725">
            <w:pPr>
              <w:spacing w:after="33"/>
              <w:ind w:left="101"/>
            </w:pPr>
            <w:r>
              <w:t xml:space="preserve">8.- Dan neovisnosti RH </w:t>
            </w:r>
          </w:p>
          <w:p w:rsidR="00D33246" w:rsidRDefault="00D33246" w:rsidP="00F63725">
            <w:pPr>
              <w:ind w:left="101"/>
            </w:pPr>
            <w:r>
              <w:t>12.- Plodovi zemlje</w:t>
            </w:r>
            <w:r w:rsidRPr="00F63725">
              <w:rPr>
                <w:rFonts w:ascii="Times New Roman" w:hAnsi="Times New Roman" w:cs="Times New Roman"/>
              </w:rPr>
              <w:t xml:space="preserve"> </w:t>
            </w:r>
          </w:p>
        </w:tc>
        <w:tc>
          <w:tcPr>
            <w:tcW w:w="3096" w:type="dxa"/>
            <w:tcBorders>
              <w:top w:val="single" w:sz="6" w:space="0" w:color="000000"/>
              <w:left w:val="single" w:sz="6" w:space="0" w:color="000000"/>
              <w:bottom w:val="single" w:sz="6" w:space="0" w:color="000000"/>
              <w:right w:val="single" w:sz="12" w:space="0" w:color="000000"/>
            </w:tcBorders>
          </w:tcPr>
          <w:p w:rsidR="00D33246" w:rsidRDefault="00D33246" w:rsidP="00F63725">
            <w:pPr>
              <w:spacing w:after="35"/>
              <w:ind w:left="101"/>
            </w:pPr>
            <w:r>
              <w:t xml:space="preserve">Učitelji i učenici </w:t>
            </w:r>
          </w:p>
          <w:p w:rsidR="00D33246" w:rsidRDefault="00D33246" w:rsidP="00F63725">
            <w:pPr>
              <w:spacing w:after="32"/>
              <w:ind w:left="101"/>
            </w:pPr>
            <w:r>
              <w:t xml:space="preserve">Raz. Učenici </w:t>
            </w:r>
          </w:p>
          <w:p w:rsidR="00D33246" w:rsidRDefault="00D33246" w:rsidP="00F63725">
            <w:pPr>
              <w:ind w:left="101"/>
            </w:pPr>
            <w:r>
              <w:t>Učenici i učitelji</w:t>
            </w:r>
            <w:r w:rsidRPr="00F63725">
              <w:rPr>
                <w:rFonts w:ascii="Times New Roman" w:hAnsi="Times New Roman" w:cs="Times New Roman"/>
              </w:rPr>
              <w:t xml:space="preserve"> </w:t>
            </w:r>
          </w:p>
        </w:tc>
      </w:tr>
      <w:tr w:rsidR="00D33246" w:rsidTr="00F63725">
        <w:trPr>
          <w:trHeight w:val="1020"/>
        </w:trPr>
        <w:tc>
          <w:tcPr>
            <w:tcW w:w="3097" w:type="dxa"/>
            <w:tcBorders>
              <w:top w:val="single" w:sz="6" w:space="0" w:color="000000"/>
              <w:left w:val="single" w:sz="12" w:space="0" w:color="000000"/>
              <w:bottom w:val="single" w:sz="6" w:space="0" w:color="000000"/>
              <w:right w:val="single" w:sz="6" w:space="0" w:color="000000"/>
            </w:tcBorders>
          </w:tcPr>
          <w:p w:rsidR="00D33246" w:rsidRDefault="00D33246" w:rsidP="00F63725">
            <w:pPr>
              <w:spacing w:after="30"/>
              <w:ind w:left="10"/>
            </w:pPr>
            <w:r w:rsidRPr="00F63725">
              <w:rPr>
                <w:rFonts w:ascii="Times New Roman" w:hAnsi="Times New Roman" w:cs="Times New Roman"/>
              </w:rPr>
              <w:t xml:space="preserve"> </w:t>
            </w:r>
          </w:p>
          <w:p w:rsidR="00D33246" w:rsidRDefault="00D33246" w:rsidP="00F63725">
            <w:pPr>
              <w:jc w:val="center"/>
            </w:pPr>
            <w:r>
              <w:t>STUDENI</w:t>
            </w:r>
            <w:r w:rsidRPr="00F63725">
              <w:rPr>
                <w:rFonts w:ascii="Times New Roman" w:hAnsi="Times New Roman" w:cs="Times New Roman"/>
              </w:rPr>
              <w:t xml:space="preserve"> </w:t>
            </w:r>
          </w:p>
        </w:tc>
        <w:tc>
          <w:tcPr>
            <w:tcW w:w="3097" w:type="dxa"/>
            <w:tcBorders>
              <w:top w:val="single" w:sz="6" w:space="0" w:color="000000"/>
              <w:left w:val="single" w:sz="6" w:space="0" w:color="000000"/>
              <w:bottom w:val="single" w:sz="6" w:space="0" w:color="000000"/>
              <w:right w:val="single" w:sz="6" w:space="0" w:color="000000"/>
            </w:tcBorders>
          </w:tcPr>
          <w:p w:rsidR="00D33246" w:rsidRDefault="00D33246" w:rsidP="00F63725">
            <w:pPr>
              <w:spacing w:after="34"/>
              <w:ind w:left="101"/>
            </w:pPr>
            <w:r>
              <w:t xml:space="preserve">10.- Dan mladeži </w:t>
            </w:r>
          </w:p>
          <w:p w:rsidR="00D33246" w:rsidRDefault="00D33246" w:rsidP="00F63725">
            <w:pPr>
              <w:spacing w:after="33"/>
              <w:ind w:left="101"/>
            </w:pPr>
            <w:r>
              <w:t xml:space="preserve">18.- Dan sjećanja na Vukovar </w:t>
            </w:r>
          </w:p>
          <w:p w:rsidR="00D33246" w:rsidRDefault="00D33246" w:rsidP="00F63725">
            <w:pPr>
              <w:ind w:left="101"/>
            </w:pPr>
            <w:r>
              <w:t>23.- Svjetski humanitarni dan</w:t>
            </w:r>
            <w:r w:rsidRPr="00F63725">
              <w:rPr>
                <w:rFonts w:ascii="Times New Roman" w:hAnsi="Times New Roman" w:cs="Times New Roman"/>
              </w:rPr>
              <w:t xml:space="preserve"> </w:t>
            </w:r>
          </w:p>
        </w:tc>
        <w:tc>
          <w:tcPr>
            <w:tcW w:w="3096" w:type="dxa"/>
            <w:tcBorders>
              <w:top w:val="single" w:sz="6" w:space="0" w:color="000000"/>
              <w:left w:val="single" w:sz="6" w:space="0" w:color="000000"/>
              <w:bottom w:val="single" w:sz="6" w:space="0" w:color="000000"/>
              <w:right w:val="single" w:sz="12" w:space="0" w:color="000000"/>
            </w:tcBorders>
          </w:tcPr>
          <w:p w:rsidR="00D33246" w:rsidRDefault="00D33246" w:rsidP="00F63725">
            <w:pPr>
              <w:spacing w:after="34"/>
              <w:ind w:left="101"/>
            </w:pPr>
            <w:r>
              <w:t xml:space="preserve">8-15 učenika </w:t>
            </w:r>
          </w:p>
          <w:p w:rsidR="00D33246" w:rsidRDefault="00D33246" w:rsidP="00F63725">
            <w:pPr>
              <w:spacing w:after="31"/>
              <w:ind w:left="101"/>
            </w:pPr>
            <w:r>
              <w:t xml:space="preserve">Raz. Učenici </w:t>
            </w:r>
          </w:p>
          <w:p w:rsidR="00D33246" w:rsidRDefault="00D33246" w:rsidP="00F63725">
            <w:pPr>
              <w:ind w:left="101"/>
            </w:pPr>
            <w:r>
              <w:t>5 Učenika</w:t>
            </w:r>
            <w:r w:rsidRPr="00F63725">
              <w:rPr>
                <w:rFonts w:ascii="Times New Roman" w:hAnsi="Times New Roman" w:cs="Times New Roman"/>
              </w:rPr>
              <w:t xml:space="preserve"> </w:t>
            </w:r>
          </w:p>
        </w:tc>
      </w:tr>
      <w:tr w:rsidR="00D33246" w:rsidTr="00F63725">
        <w:trPr>
          <w:trHeight w:val="1280"/>
        </w:trPr>
        <w:tc>
          <w:tcPr>
            <w:tcW w:w="3097" w:type="dxa"/>
            <w:tcBorders>
              <w:top w:val="single" w:sz="6" w:space="0" w:color="000000"/>
              <w:left w:val="single" w:sz="12" w:space="0" w:color="000000"/>
              <w:bottom w:val="single" w:sz="6" w:space="0" w:color="000000"/>
              <w:right w:val="single" w:sz="6" w:space="0" w:color="000000"/>
            </w:tcBorders>
          </w:tcPr>
          <w:p w:rsidR="00D33246" w:rsidRDefault="00D33246" w:rsidP="00F63725">
            <w:pPr>
              <w:ind w:left="10"/>
            </w:pPr>
            <w:r w:rsidRPr="00F63725">
              <w:rPr>
                <w:rFonts w:ascii="Times New Roman" w:hAnsi="Times New Roman" w:cs="Times New Roman"/>
                <w:sz w:val="18"/>
                <w:szCs w:val="18"/>
              </w:rPr>
              <w:t xml:space="preserve"> </w:t>
            </w:r>
          </w:p>
          <w:p w:rsidR="00D33246" w:rsidRDefault="00D33246" w:rsidP="00F63725">
            <w:pPr>
              <w:spacing w:after="29"/>
              <w:ind w:left="10"/>
            </w:pPr>
            <w:r w:rsidRPr="00F63725">
              <w:rPr>
                <w:rFonts w:ascii="Times New Roman" w:hAnsi="Times New Roman" w:cs="Times New Roman"/>
                <w:sz w:val="20"/>
                <w:szCs w:val="20"/>
              </w:rPr>
              <w:t xml:space="preserve"> </w:t>
            </w:r>
          </w:p>
          <w:p w:rsidR="00D33246" w:rsidRDefault="00D33246" w:rsidP="00F63725">
            <w:pPr>
              <w:jc w:val="center"/>
            </w:pPr>
            <w:r>
              <w:t>PROSINAC</w:t>
            </w:r>
            <w:r w:rsidRPr="00F63725">
              <w:rPr>
                <w:rFonts w:ascii="Times New Roman" w:hAnsi="Times New Roman" w:cs="Times New Roman"/>
              </w:rPr>
              <w:t xml:space="preserve"> </w:t>
            </w:r>
          </w:p>
        </w:tc>
        <w:tc>
          <w:tcPr>
            <w:tcW w:w="3097" w:type="dxa"/>
            <w:tcBorders>
              <w:top w:val="single" w:sz="6" w:space="0" w:color="000000"/>
              <w:left w:val="single" w:sz="6" w:space="0" w:color="000000"/>
              <w:bottom w:val="single" w:sz="6" w:space="0" w:color="000000"/>
              <w:right w:val="single" w:sz="6" w:space="0" w:color="000000"/>
            </w:tcBorders>
          </w:tcPr>
          <w:p w:rsidR="00D33246" w:rsidRDefault="00D33246" w:rsidP="00F63725">
            <w:pPr>
              <w:spacing w:after="34"/>
              <w:ind w:left="101"/>
            </w:pPr>
            <w:r>
              <w:t xml:space="preserve">1.- Svjetski dan borbe protiv </w:t>
            </w:r>
          </w:p>
          <w:p w:rsidR="00D33246" w:rsidRDefault="00D33246" w:rsidP="00F63725">
            <w:pPr>
              <w:spacing w:after="32"/>
              <w:ind w:left="101"/>
            </w:pPr>
            <w:r>
              <w:t xml:space="preserve">AIDS-a </w:t>
            </w:r>
          </w:p>
          <w:p w:rsidR="00D33246" w:rsidRDefault="00D33246" w:rsidP="00F63725">
            <w:pPr>
              <w:spacing w:after="33"/>
              <w:ind w:left="101"/>
            </w:pPr>
            <w:r>
              <w:t xml:space="preserve">6.- Sveti Nikola </w:t>
            </w:r>
          </w:p>
          <w:p w:rsidR="00D33246" w:rsidRDefault="00D33246" w:rsidP="00F63725">
            <w:pPr>
              <w:spacing w:after="33"/>
            </w:pPr>
            <w:r>
              <w:t>10.-15. božićni sajam</w:t>
            </w:r>
          </w:p>
          <w:p w:rsidR="00D33246" w:rsidRDefault="00D33246" w:rsidP="00F63725">
            <w:pPr>
              <w:ind w:left="98"/>
            </w:pPr>
            <w:r>
              <w:t>22.- Božićna priredba</w:t>
            </w:r>
            <w:r w:rsidRPr="00F63725">
              <w:rPr>
                <w:rFonts w:ascii="Times New Roman" w:hAnsi="Times New Roman" w:cs="Times New Roman"/>
              </w:rPr>
              <w:t xml:space="preserve"> </w:t>
            </w:r>
          </w:p>
        </w:tc>
        <w:tc>
          <w:tcPr>
            <w:tcW w:w="3096" w:type="dxa"/>
            <w:tcBorders>
              <w:top w:val="single" w:sz="6" w:space="0" w:color="000000"/>
              <w:left w:val="single" w:sz="6" w:space="0" w:color="000000"/>
              <w:bottom w:val="single" w:sz="6" w:space="0" w:color="000000"/>
              <w:right w:val="single" w:sz="12" w:space="0" w:color="000000"/>
            </w:tcBorders>
          </w:tcPr>
          <w:p w:rsidR="00D33246" w:rsidRDefault="00D33246" w:rsidP="00F63725">
            <w:pPr>
              <w:ind w:left="101"/>
            </w:pPr>
            <w:r>
              <w:t xml:space="preserve">Biolozi </w:t>
            </w:r>
          </w:p>
          <w:p w:rsidR="00D33246" w:rsidRDefault="00D33246" w:rsidP="00F63725">
            <w:pPr>
              <w:spacing w:after="23"/>
            </w:pPr>
            <w:r w:rsidRPr="00F63725">
              <w:rPr>
                <w:rFonts w:ascii="Times New Roman" w:hAnsi="Times New Roman" w:cs="Times New Roman"/>
                <w:sz w:val="26"/>
                <w:szCs w:val="26"/>
              </w:rPr>
              <w:t xml:space="preserve"> </w:t>
            </w:r>
          </w:p>
          <w:p w:rsidR="00D33246" w:rsidRDefault="00D33246" w:rsidP="00F63725">
            <w:pPr>
              <w:spacing w:after="30"/>
              <w:ind w:left="101"/>
            </w:pPr>
            <w:r>
              <w:t xml:space="preserve">Voditelji i vjeroučitelj </w:t>
            </w:r>
          </w:p>
          <w:p w:rsidR="00D33246" w:rsidRDefault="00D33246" w:rsidP="00F63725">
            <w:pPr>
              <w:ind w:left="101"/>
            </w:pPr>
            <w:r>
              <w:t>Folklor</w:t>
            </w:r>
            <w:r w:rsidRPr="00F63725">
              <w:rPr>
                <w:rFonts w:ascii="Times New Roman" w:hAnsi="Times New Roman" w:cs="Times New Roman"/>
              </w:rPr>
              <w:t xml:space="preserve"> </w:t>
            </w:r>
          </w:p>
        </w:tc>
      </w:tr>
      <w:tr w:rsidR="00D33246" w:rsidTr="00F63725">
        <w:trPr>
          <w:trHeight w:val="1280"/>
        </w:trPr>
        <w:tc>
          <w:tcPr>
            <w:tcW w:w="3097" w:type="dxa"/>
            <w:tcBorders>
              <w:top w:val="single" w:sz="6" w:space="0" w:color="000000"/>
              <w:left w:val="single" w:sz="12" w:space="0" w:color="000000"/>
              <w:bottom w:val="single" w:sz="6" w:space="0" w:color="000000"/>
              <w:right w:val="single" w:sz="6" w:space="0" w:color="000000"/>
            </w:tcBorders>
          </w:tcPr>
          <w:p w:rsidR="00D33246" w:rsidRDefault="00D33246" w:rsidP="00F63725">
            <w:pPr>
              <w:ind w:left="10"/>
            </w:pPr>
            <w:r w:rsidRPr="00F63725">
              <w:rPr>
                <w:rFonts w:ascii="Times New Roman" w:hAnsi="Times New Roman" w:cs="Times New Roman"/>
                <w:sz w:val="18"/>
                <w:szCs w:val="18"/>
              </w:rPr>
              <w:t xml:space="preserve"> </w:t>
            </w:r>
          </w:p>
          <w:p w:rsidR="00D33246" w:rsidRDefault="00D33246" w:rsidP="00F63725">
            <w:pPr>
              <w:spacing w:after="32"/>
              <w:ind w:left="10"/>
            </w:pPr>
            <w:r w:rsidRPr="00F63725">
              <w:rPr>
                <w:rFonts w:ascii="Times New Roman" w:hAnsi="Times New Roman" w:cs="Times New Roman"/>
                <w:sz w:val="20"/>
                <w:szCs w:val="20"/>
              </w:rPr>
              <w:t xml:space="preserve"> </w:t>
            </w:r>
          </w:p>
          <w:p w:rsidR="00D33246" w:rsidRDefault="00D33246" w:rsidP="00F63725">
            <w:pPr>
              <w:jc w:val="center"/>
            </w:pPr>
            <w:r>
              <w:t>SIJEČANJ</w:t>
            </w:r>
            <w:r w:rsidRPr="00F63725">
              <w:rPr>
                <w:rFonts w:ascii="Times New Roman" w:hAnsi="Times New Roman" w:cs="Times New Roman"/>
              </w:rPr>
              <w:t xml:space="preserve"> </w:t>
            </w:r>
          </w:p>
        </w:tc>
        <w:tc>
          <w:tcPr>
            <w:tcW w:w="3097" w:type="dxa"/>
            <w:tcBorders>
              <w:top w:val="single" w:sz="6" w:space="0" w:color="000000"/>
              <w:left w:val="single" w:sz="6" w:space="0" w:color="000000"/>
              <w:bottom w:val="single" w:sz="6" w:space="0" w:color="000000"/>
              <w:right w:val="single" w:sz="6" w:space="0" w:color="000000"/>
            </w:tcBorders>
          </w:tcPr>
          <w:p w:rsidR="00D33246" w:rsidRDefault="00D33246" w:rsidP="00F63725">
            <w:pPr>
              <w:spacing w:after="29"/>
              <w:ind w:left="101"/>
            </w:pPr>
            <w:r>
              <w:t xml:space="preserve">1.- Nova Godina </w:t>
            </w:r>
          </w:p>
          <w:p w:rsidR="00D33246" w:rsidRDefault="00D33246" w:rsidP="00F63725">
            <w:pPr>
              <w:ind w:left="101" w:right="19"/>
            </w:pPr>
            <w:r>
              <w:t>6. Blagdan Sveta Tri Kralja 15.- dan međunarodnog priznanja RH</w:t>
            </w:r>
            <w:r w:rsidRPr="00F63725">
              <w:rPr>
                <w:rFonts w:ascii="Times New Roman" w:hAnsi="Times New Roman" w:cs="Times New Roman"/>
              </w:rPr>
              <w:t xml:space="preserve"> </w:t>
            </w:r>
          </w:p>
        </w:tc>
        <w:tc>
          <w:tcPr>
            <w:tcW w:w="3096" w:type="dxa"/>
            <w:tcBorders>
              <w:top w:val="single" w:sz="6" w:space="0" w:color="000000"/>
              <w:left w:val="single" w:sz="6" w:space="0" w:color="000000"/>
              <w:bottom w:val="single" w:sz="6" w:space="0" w:color="000000"/>
              <w:right w:val="single" w:sz="12" w:space="0" w:color="000000"/>
            </w:tcBorders>
          </w:tcPr>
          <w:p w:rsidR="00D33246" w:rsidRDefault="00D33246" w:rsidP="00F63725">
            <w:pPr>
              <w:spacing w:after="33" w:line="245" w:lineRule="auto"/>
              <w:ind w:left="101" w:right="1080"/>
              <w:jc w:val="both"/>
            </w:pPr>
            <w:r>
              <w:t xml:space="preserve">10 učenika učenici 8. razreda </w:t>
            </w:r>
          </w:p>
          <w:p w:rsidR="00D33246" w:rsidRDefault="00D33246" w:rsidP="00F63725">
            <w:pPr>
              <w:ind w:left="101"/>
            </w:pPr>
            <w:r>
              <w:t xml:space="preserve">5 učenika </w:t>
            </w:r>
            <w:r w:rsidRPr="00F63725">
              <w:rPr>
                <w:rFonts w:ascii="Times New Roman" w:hAnsi="Times New Roman" w:cs="Times New Roman"/>
              </w:rPr>
              <w:t xml:space="preserve"> </w:t>
            </w:r>
          </w:p>
        </w:tc>
      </w:tr>
      <w:tr w:rsidR="00D33246" w:rsidTr="00F63725">
        <w:trPr>
          <w:trHeight w:val="500"/>
        </w:trPr>
        <w:tc>
          <w:tcPr>
            <w:tcW w:w="3097" w:type="dxa"/>
            <w:tcBorders>
              <w:top w:val="single" w:sz="6" w:space="0" w:color="000000"/>
              <w:left w:val="single" w:sz="12" w:space="0" w:color="000000"/>
              <w:bottom w:val="single" w:sz="6" w:space="0" w:color="000000"/>
              <w:right w:val="single" w:sz="6" w:space="0" w:color="000000"/>
            </w:tcBorders>
          </w:tcPr>
          <w:p w:rsidR="00D33246" w:rsidRDefault="00D33246" w:rsidP="00F63725">
            <w:pPr>
              <w:jc w:val="center"/>
            </w:pPr>
            <w:r>
              <w:t>VELJAČA</w:t>
            </w:r>
            <w:r w:rsidRPr="00F63725">
              <w:rPr>
                <w:rFonts w:ascii="Times New Roman" w:hAnsi="Times New Roman" w:cs="Times New Roman"/>
              </w:rPr>
              <w:t xml:space="preserve"> </w:t>
            </w:r>
          </w:p>
        </w:tc>
        <w:tc>
          <w:tcPr>
            <w:tcW w:w="3097" w:type="dxa"/>
            <w:tcBorders>
              <w:top w:val="single" w:sz="6" w:space="0" w:color="000000"/>
              <w:left w:val="single" w:sz="6" w:space="0" w:color="000000"/>
              <w:bottom w:val="single" w:sz="6" w:space="0" w:color="000000"/>
              <w:right w:val="single" w:sz="6" w:space="0" w:color="000000"/>
            </w:tcBorders>
          </w:tcPr>
          <w:p w:rsidR="00D33246" w:rsidRDefault="00D33246" w:rsidP="00F63725">
            <w:pPr>
              <w:ind w:left="101"/>
            </w:pPr>
            <w:r>
              <w:t>14.- Valentinovo</w:t>
            </w:r>
            <w:r w:rsidRPr="00F63725">
              <w:rPr>
                <w:rFonts w:ascii="Times New Roman" w:hAnsi="Times New Roman" w:cs="Times New Roman"/>
              </w:rPr>
              <w:t xml:space="preserve"> </w:t>
            </w:r>
          </w:p>
        </w:tc>
        <w:tc>
          <w:tcPr>
            <w:tcW w:w="3096" w:type="dxa"/>
            <w:tcBorders>
              <w:top w:val="single" w:sz="6" w:space="0" w:color="000000"/>
              <w:left w:val="single" w:sz="6" w:space="0" w:color="000000"/>
              <w:bottom w:val="single" w:sz="6" w:space="0" w:color="000000"/>
              <w:right w:val="single" w:sz="12" w:space="0" w:color="000000"/>
            </w:tcBorders>
          </w:tcPr>
          <w:p w:rsidR="00D33246" w:rsidRDefault="00D33246" w:rsidP="00F63725">
            <w:pPr>
              <w:ind w:left="101"/>
            </w:pPr>
            <w:r>
              <w:t>10 učenika, razredni odjeli</w:t>
            </w:r>
            <w:r w:rsidRPr="00F63725">
              <w:rPr>
                <w:rFonts w:ascii="Times New Roman" w:hAnsi="Times New Roman" w:cs="Times New Roman"/>
              </w:rPr>
              <w:t xml:space="preserve"> </w:t>
            </w:r>
          </w:p>
        </w:tc>
      </w:tr>
      <w:tr w:rsidR="00D33246" w:rsidTr="00F63725">
        <w:trPr>
          <w:trHeight w:val="1020"/>
        </w:trPr>
        <w:tc>
          <w:tcPr>
            <w:tcW w:w="3097" w:type="dxa"/>
            <w:tcBorders>
              <w:top w:val="single" w:sz="6" w:space="0" w:color="000000"/>
              <w:left w:val="single" w:sz="12" w:space="0" w:color="000000"/>
              <w:bottom w:val="single" w:sz="6" w:space="0" w:color="000000"/>
              <w:right w:val="single" w:sz="6" w:space="0" w:color="000000"/>
            </w:tcBorders>
          </w:tcPr>
          <w:p w:rsidR="00D33246" w:rsidRDefault="00D33246" w:rsidP="00F63725">
            <w:pPr>
              <w:spacing w:after="30"/>
              <w:ind w:left="10"/>
            </w:pPr>
            <w:r>
              <w:t xml:space="preserve"> </w:t>
            </w:r>
          </w:p>
          <w:p w:rsidR="00D33246" w:rsidRDefault="00D33246" w:rsidP="00F63725">
            <w:pPr>
              <w:jc w:val="center"/>
            </w:pPr>
            <w:r>
              <w:t xml:space="preserve">OŽUJAK </w:t>
            </w:r>
          </w:p>
        </w:tc>
        <w:tc>
          <w:tcPr>
            <w:tcW w:w="3097" w:type="dxa"/>
            <w:tcBorders>
              <w:top w:val="single" w:sz="6" w:space="0" w:color="000000"/>
              <w:left w:val="single" w:sz="6" w:space="0" w:color="000000"/>
              <w:bottom w:val="single" w:sz="6" w:space="0" w:color="000000"/>
              <w:right w:val="single" w:sz="6" w:space="0" w:color="000000"/>
            </w:tcBorders>
          </w:tcPr>
          <w:p w:rsidR="00D33246" w:rsidRDefault="00D33246" w:rsidP="00F63725">
            <w:pPr>
              <w:ind w:left="101"/>
            </w:pPr>
            <w:r>
              <w:t xml:space="preserve">8.- Međunarodni dan šuma 11.- deklaracija o nazivu i položaju HJ </w:t>
            </w:r>
          </w:p>
          <w:p w:rsidR="00D33246" w:rsidRDefault="00D33246" w:rsidP="00F63725">
            <w:pPr>
              <w:ind w:left="101"/>
            </w:pPr>
            <w:r>
              <w:t>14.-18. uskršnji sajam</w:t>
            </w:r>
          </w:p>
          <w:p w:rsidR="00D33246" w:rsidRDefault="00D33246" w:rsidP="00F63725">
            <w:pPr>
              <w:ind w:left="101"/>
            </w:pPr>
            <w:r>
              <w:t>27. Uskrs</w:t>
            </w:r>
          </w:p>
        </w:tc>
        <w:tc>
          <w:tcPr>
            <w:tcW w:w="3096" w:type="dxa"/>
            <w:tcBorders>
              <w:top w:val="single" w:sz="6" w:space="0" w:color="000000"/>
              <w:left w:val="single" w:sz="6" w:space="0" w:color="000000"/>
              <w:bottom w:val="single" w:sz="6" w:space="0" w:color="000000"/>
              <w:right w:val="single" w:sz="12" w:space="0" w:color="000000"/>
            </w:tcBorders>
          </w:tcPr>
          <w:p w:rsidR="00D33246" w:rsidRDefault="00D33246" w:rsidP="00F63725">
            <w:pPr>
              <w:ind w:left="101" w:right="708"/>
            </w:pPr>
            <w:r>
              <w:t xml:space="preserve">Biolozi i ekolozi učitelji HR jezika </w:t>
            </w:r>
          </w:p>
        </w:tc>
      </w:tr>
      <w:tr w:rsidR="00D33246" w:rsidTr="00F63725">
        <w:trPr>
          <w:trHeight w:val="500"/>
        </w:trPr>
        <w:tc>
          <w:tcPr>
            <w:tcW w:w="3097" w:type="dxa"/>
            <w:tcBorders>
              <w:top w:val="single" w:sz="6" w:space="0" w:color="000000"/>
              <w:left w:val="single" w:sz="12" w:space="0" w:color="000000"/>
              <w:bottom w:val="single" w:sz="6" w:space="0" w:color="000000"/>
              <w:right w:val="single" w:sz="6" w:space="0" w:color="000000"/>
            </w:tcBorders>
          </w:tcPr>
          <w:p w:rsidR="00D33246" w:rsidRDefault="00D33246" w:rsidP="00F63725">
            <w:pPr>
              <w:jc w:val="center"/>
            </w:pPr>
            <w:r>
              <w:t>TRAVANJ</w:t>
            </w:r>
            <w:r w:rsidRPr="00F63725">
              <w:rPr>
                <w:rFonts w:ascii="Times New Roman" w:hAnsi="Times New Roman" w:cs="Times New Roman"/>
              </w:rPr>
              <w:t xml:space="preserve"> </w:t>
            </w:r>
          </w:p>
        </w:tc>
        <w:tc>
          <w:tcPr>
            <w:tcW w:w="3097" w:type="dxa"/>
            <w:tcBorders>
              <w:top w:val="single" w:sz="6" w:space="0" w:color="000000"/>
              <w:left w:val="single" w:sz="6" w:space="0" w:color="000000"/>
              <w:bottom w:val="single" w:sz="6" w:space="0" w:color="000000"/>
              <w:right w:val="single" w:sz="6" w:space="0" w:color="000000"/>
            </w:tcBorders>
          </w:tcPr>
          <w:p w:rsidR="00D33246" w:rsidRDefault="00D33246" w:rsidP="00F63725">
            <w:pPr>
              <w:ind w:left="101"/>
            </w:pPr>
            <w:r>
              <w:t>22.- Dan planeta Zemlje</w:t>
            </w:r>
            <w:r w:rsidRPr="00F63725">
              <w:rPr>
                <w:rFonts w:ascii="Times New Roman" w:hAnsi="Times New Roman" w:cs="Times New Roman"/>
              </w:rPr>
              <w:t xml:space="preserve"> </w:t>
            </w:r>
          </w:p>
        </w:tc>
        <w:tc>
          <w:tcPr>
            <w:tcW w:w="3096" w:type="dxa"/>
            <w:tcBorders>
              <w:top w:val="single" w:sz="6" w:space="0" w:color="000000"/>
              <w:left w:val="single" w:sz="6" w:space="0" w:color="000000"/>
              <w:bottom w:val="single" w:sz="6" w:space="0" w:color="000000"/>
              <w:right w:val="single" w:sz="12" w:space="0" w:color="000000"/>
            </w:tcBorders>
          </w:tcPr>
          <w:p w:rsidR="00D33246" w:rsidRDefault="00D33246" w:rsidP="00F63725">
            <w:pPr>
              <w:ind w:left="101"/>
            </w:pPr>
            <w:r>
              <w:t>10 učenika</w:t>
            </w:r>
            <w:r w:rsidRPr="00F63725">
              <w:rPr>
                <w:rFonts w:ascii="Times New Roman" w:hAnsi="Times New Roman" w:cs="Times New Roman"/>
              </w:rPr>
              <w:t xml:space="preserve"> </w:t>
            </w:r>
          </w:p>
        </w:tc>
      </w:tr>
      <w:tr w:rsidR="00D33246" w:rsidTr="00F63725">
        <w:trPr>
          <w:trHeight w:val="500"/>
        </w:trPr>
        <w:tc>
          <w:tcPr>
            <w:tcW w:w="3097" w:type="dxa"/>
            <w:tcBorders>
              <w:top w:val="single" w:sz="6" w:space="0" w:color="000000"/>
              <w:left w:val="single" w:sz="12" w:space="0" w:color="000000"/>
              <w:bottom w:val="single" w:sz="6" w:space="0" w:color="000000"/>
              <w:right w:val="single" w:sz="6" w:space="0" w:color="000000"/>
            </w:tcBorders>
          </w:tcPr>
          <w:p w:rsidR="00D33246" w:rsidRDefault="00D33246" w:rsidP="00F63725">
            <w:pPr>
              <w:jc w:val="center"/>
            </w:pPr>
            <w:r>
              <w:t xml:space="preserve">SVIBANJ </w:t>
            </w:r>
          </w:p>
        </w:tc>
        <w:tc>
          <w:tcPr>
            <w:tcW w:w="3097" w:type="dxa"/>
            <w:tcBorders>
              <w:top w:val="single" w:sz="6" w:space="0" w:color="000000"/>
              <w:left w:val="single" w:sz="6" w:space="0" w:color="000000"/>
              <w:bottom w:val="single" w:sz="6" w:space="0" w:color="000000"/>
              <w:right w:val="single" w:sz="6" w:space="0" w:color="000000"/>
            </w:tcBorders>
          </w:tcPr>
          <w:p w:rsidR="00D33246" w:rsidRDefault="00D33246">
            <w:r>
              <w:t xml:space="preserve"> Majčin dan</w:t>
            </w:r>
          </w:p>
        </w:tc>
        <w:tc>
          <w:tcPr>
            <w:tcW w:w="3096" w:type="dxa"/>
            <w:tcBorders>
              <w:top w:val="single" w:sz="6" w:space="0" w:color="000000"/>
              <w:left w:val="single" w:sz="6" w:space="0" w:color="000000"/>
              <w:bottom w:val="single" w:sz="6" w:space="0" w:color="000000"/>
              <w:right w:val="single" w:sz="12" w:space="0" w:color="000000"/>
            </w:tcBorders>
          </w:tcPr>
          <w:p w:rsidR="00D33246" w:rsidRDefault="00D33246">
            <w:r>
              <w:t xml:space="preserve"> Voditelji i učenici</w:t>
            </w:r>
          </w:p>
        </w:tc>
      </w:tr>
      <w:tr w:rsidR="00D33246" w:rsidTr="00F63725">
        <w:trPr>
          <w:trHeight w:val="520"/>
        </w:trPr>
        <w:tc>
          <w:tcPr>
            <w:tcW w:w="3097" w:type="dxa"/>
            <w:tcBorders>
              <w:top w:val="single" w:sz="6" w:space="0" w:color="000000"/>
              <w:left w:val="single" w:sz="12" w:space="0" w:color="000000"/>
              <w:bottom w:val="single" w:sz="12" w:space="0" w:color="000000"/>
              <w:right w:val="single" w:sz="6" w:space="0" w:color="000000"/>
            </w:tcBorders>
          </w:tcPr>
          <w:p w:rsidR="00D33246" w:rsidRDefault="00D33246" w:rsidP="00F63725">
            <w:pPr>
              <w:jc w:val="center"/>
            </w:pPr>
            <w:r>
              <w:t>LIPANJ</w:t>
            </w:r>
            <w:r w:rsidRPr="00F63725">
              <w:rPr>
                <w:rFonts w:ascii="Times New Roman" w:hAnsi="Times New Roman" w:cs="Times New Roman"/>
              </w:rPr>
              <w:t xml:space="preserve"> </w:t>
            </w:r>
          </w:p>
        </w:tc>
        <w:tc>
          <w:tcPr>
            <w:tcW w:w="3097" w:type="dxa"/>
            <w:tcBorders>
              <w:top w:val="single" w:sz="6" w:space="0" w:color="000000"/>
              <w:left w:val="single" w:sz="6" w:space="0" w:color="000000"/>
              <w:bottom w:val="single" w:sz="12" w:space="0" w:color="000000"/>
              <w:right w:val="single" w:sz="6" w:space="0" w:color="000000"/>
            </w:tcBorders>
          </w:tcPr>
          <w:p w:rsidR="00D33246" w:rsidRDefault="00D33246" w:rsidP="00F63725">
            <w:pPr>
              <w:ind w:left="101"/>
            </w:pPr>
            <w:r>
              <w:t>Priredba povodom dana škole</w:t>
            </w:r>
            <w:r w:rsidRPr="00F63725">
              <w:rPr>
                <w:rFonts w:ascii="Times New Roman" w:hAnsi="Times New Roman" w:cs="Times New Roman"/>
              </w:rPr>
              <w:t xml:space="preserve"> </w:t>
            </w:r>
          </w:p>
        </w:tc>
        <w:tc>
          <w:tcPr>
            <w:tcW w:w="3096" w:type="dxa"/>
            <w:tcBorders>
              <w:top w:val="single" w:sz="6" w:space="0" w:color="000000"/>
              <w:left w:val="single" w:sz="6" w:space="0" w:color="000000"/>
              <w:bottom w:val="single" w:sz="12" w:space="0" w:color="000000"/>
              <w:right w:val="single" w:sz="12" w:space="0" w:color="000000"/>
            </w:tcBorders>
          </w:tcPr>
          <w:p w:rsidR="00D33246" w:rsidRDefault="00D33246" w:rsidP="00F63725">
            <w:pPr>
              <w:ind w:left="101"/>
            </w:pPr>
            <w:r>
              <w:t>Voditelji i učenici</w:t>
            </w:r>
            <w:r w:rsidRPr="00F63725">
              <w:rPr>
                <w:rFonts w:ascii="Times New Roman" w:hAnsi="Times New Roman" w:cs="Times New Roman"/>
              </w:rPr>
              <w:t xml:space="preserve"> </w:t>
            </w:r>
          </w:p>
        </w:tc>
      </w:tr>
    </w:tbl>
    <w:p w:rsidR="00D33246" w:rsidRDefault="00D33246">
      <w:pPr>
        <w:tabs>
          <w:tab w:val="left" w:pos="9900"/>
        </w:tabs>
        <w:spacing w:after="23" w:line="240" w:lineRule="auto"/>
        <w:rPr>
          <w:sz w:val="18"/>
          <w:szCs w:val="18"/>
        </w:rPr>
      </w:pPr>
    </w:p>
    <w:p w:rsidR="00D33246" w:rsidRDefault="00D33246">
      <w:pPr>
        <w:widowControl w:val="0"/>
        <w:rPr>
          <w:sz w:val="18"/>
          <w:szCs w:val="18"/>
        </w:rPr>
        <w:sectPr w:rsidR="00D33246">
          <w:type w:val="continuous"/>
          <w:pgSz w:w="16838" w:h="11906"/>
          <w:pgMar w:top="863" w:right="720" w:bottom="863" w:left="288" w:header="0" w:footer="720" w:gutter="0"/>
          <w:cols w:space="720"/>
          <w:rtlGutter/>
        </w:sectPr>
      </w:pPr>
      <w:r>
        <w:br w:type="page"/>
      </w:r>
    </w:p>
    <w:p w:rsidR="00D33246" w:rsidRDefault="00D33246">
      <w:pPr>
        <w:spacing w:after="6" w:line="240" w:lineRule="auto"/>
        <w:ind w:hanging="10"/>
      </w:pPr>
      <w:r>
        <w:rPr>
          <w:rFonts w:ascii="Times New Roman" w:hAnsi="Times New Roman" w:cs="Times New Roman"/>
          <w:sz w:val="20"/>
          <w:szCs w:val="20"/>
        </w:rPr>
        <w:t xml:space="preserve">OŠ A.G. Matoš TOVARNIK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p>
    <w:p w:rsidR="00D33246" w:rsidRDefault="00D33246">
      <w:pPr>
        <w:spacing w:after="3" w:line="240" w:lineRule="auto"/>
        <w:ind w:left="10" w:right="-15" w:hanging="10"/>
        <w:jc w:val="center"/>
      </w:pPr>
      <w:r>
        <w:rPr>
          <w:rFonts w:ascii="Times New Roman" w:hAnsi="Times New Roman" w:cs="Times New Roman"/>
          <w:b/>
          <w:sz w:val="20"/>
          <w:szCs w:val="20"/>
        </w:rPr>
        <w:t>ŠKOLSKI KURIKULUM</w:t>
      </w:r>
      <w:r>
        <w:rPr>
          <w:rFonts w:ascii="Times New Roman" w:hAnsi="Times New Roman" w:cs="Times New Roman"/>
          <w:sz w:val="20"/>
          <w:szCs w:val="20"/>
        </w:rPr>
        <w:t xml:space="preserve"> </w:t>
      </w:r>
    </w:p>
    <w:p w:rsidR="00D33246" w:rsidRDefault="00D33246">
      <w:pPr>
        <w:spacing w:after="3" w:line="240" w:lineRule="auto"/>
        <w:ind w:left="10" w:right="-15" w:hanging="10"/>
        <w:jc w:val="center"/>
      </w:pPr>
      <w:r>
        <w:rPr>
          <w:rFonts w:ascii="Times New Roman" w:hAnsi="Times New Roman" w:cs="Times New Roman"/>
          <w:b/>
          <w:sz w:val="20"/>
          <w:szCs w:val="20"/>
        </w:rPr>
        <w:t>RAD S UČENICIMA S TEŠKOĆAMA U RAZVOJU</w:t>
      </w:r>
      <w:r>
        <w:rPr>
          <w:rFonts w:ascii="Times New Roman" w:hAnsi="Times New Roman" w:cs="Times New Roman"/>
          <w:sz w:val="20"/>
          <w:szCs w:val="20"/>
        </w:rPr>
        <w:t xml:space="preserve"> </w:t>
      </w:r>
    </w:p>
    <w:p w:rsidR="00D33246" w:rsidRDefault="00D33246">
      <w:pPr>
        <w:spacing w:line="240" w:lineRule="auto"/>
        <w:ind w:left="10" w:right="-15" w:hanging="10"/>
        <w:jc w:val="center"/>
      </w:pPr>
      <w:r>
        <w:rPr>
          <w:rFonts w:ascii="Times New Roman" w:hAnsi="Times New Roman" w:cs="Times New Roman"/>
          <w:sz w:val="20"/>
          <w:szCs w:val="20"/>
        </w:rPr>
        <w:t xml:space="preserve">(aktivnost/ program/ projekt) </w:t>
      </w:r>
    </w:p>
    <w:p w:rsidR="00D33246" w:rsidRDefault="00D33246">
      <w:pPr>
        <w:spacing w:after="6" w:line="240" w:lineRule="auto"/>
        <w:ind w:left="10" w:right="1396" w:hanging="10"/>
        <w:jc w:val="right"/>
      </w:pPr>
      <w:r>
        <w:rPr>
          <w:rFonts w:ascii="Times New Roman" w:hAnsi="Times New Roman" w:cs="Times New Roman"/>
          <w:sz w:val="20"/>
          <w:szCs w:val="20"/>
        </w:rPr>
        <w:t>Učitelj-voditelj:</w:t>
      </w:r>
      <w:r>
        <w:rPr>
          <w:rFonts w:ascii="Times New Roman" w:hAnsi="Times New Roman" w:cs="Times New Roman"/>
          <w:sz w:val="20"/>
          <w:szCs w:val="20"/>
          <w:u w:val="single"/>
        </w:rPr>
        <w:t xml:space="preserve">  _</w:t>
      </w:r>
      <w:r>
        <w:rPr>
          <w:rFonts w:ascii="Times New Roman" w:hAnsi="Times New Roman" w:cs="Times New Roman"/>
          <w:sz w:val="20"/>
          <w:szCs w:val="20"/>
          <w:u w:val="single"/>
        </w:rPr>
        <w:tab/>
      </w:r>
      <w:r>
        <w:rPr>
          <w:rFonts w:ascii="Times New Roman" w:hAnsi="Times New Roman" w:cs="Times New Roman"/>
          <w:sz w:val="20"/>
          <w:szCs w:val="20"/>
        </w:rPr>
        <w:t xml:space="preserve"> </w:t>
      </w:r>
    </w:p>
    <w:tbl>
      <w:tblPr>
        <w:tblW w:w="15389" w:type="dxa"/>
        <w:tblInd w:w="-43" w:type="dxa"/>
        <w:tblLayout w:type="fixed"/>
        <w:tblCellMar>
          <w:left w:w="5" w:type="dxa"/>
          <w:right w:w="92" w:type="dxa"/>
        </w:tblCellMar>
        <w:tblLook w:val="0000"/>
      </w:tblPr>
      <w:tblGrid>
        <w:gridCol w:w="488"/>
        <w:gridCol w:w="2631"/>
        <w:gridCol w:w="2161"/>
        <w:gridCol w:w="4211"/>
        <w:gridCol w:w="180"/>
        <w:gridCol w:w="1261"/>
        <w:gridCol w:w="180"/>
        <w:gridCol w:w="1210"/>
        <w:gridCol w:w="180"/>
        <w:gridCol w:w="1131"/>
        <w:gridCol w:w="180"/>
        <w:gridCol w:w="1528"/>
      </w:tblGrid>
      <w:tr w:rsidR="00D33246" w:rsidTr="00F63725">
        <w:trPr>
          <w:trHeight w:val="740"/>
        </w:trPr>
        <w:tc>
          <w:tcPr>
            <w:tcW w:w="537" w:type="dxa"/>
            <w:tcBorders>
              <w:top w:val="single" w:sz="4" w:space="0" w:color="000000"/>
              <w:left w:val="single" w:sz="4" w:space="0" w:color="000000"/>
              <w:bottom w:val="single" w:sz="4" w:space="0" w:color="000000"/>
              <w:right w:val="single" w:sz="4" w:space="0" w:color="000000"/>
            </w:tcBorders>
          </w:tcPr>
          <w:p w:rsidR="00D33246" w:rsidRDefault="00D33246" w:rsidP="00F63725">
            <w:pPr>
              <w:spacing w:line="240" w:lineRule="auto"/>
            </w:pPr>
            <w:r w:rsidRPr="00F63725">
              <w:rPr>
                <w:rFonts w:ascii="Times New Roman" w:hAnsi="Times New Roman" w:cs="Times New Roman"/>
                <w:sz w:val="18"/>
                <w:szCs w:val="18"/>
              </w:rPr>
              <w:t xml:space="preserve"> </w:t>
            </w:r>
          </w:p>
          <w:p w:rsidR="00D33246" w:rsidRDefault="00D33246" w:rsidP="00F63725">
            <w:pPr>
              <w:ind w:left="-5"/>
            </w:pPr>
            <w:r w:rsidRPr="00F63725">
              <w:rPr>
                <w:rFonts w:ascii="Times New Roman" w:hAnsi="Times New Roman" w:cs="Times New Roman"/>
                <w:b/>
                <w:sz w:val="16"/>
                <w:szCs w:val="16"/>
              </w:rPr>
              <w:t>RB</w:t>
            </w:r>
            <w:r w:rsidRPr="00F63725">
              <w:rPr>
                <w:rFonts w:ascii="Times New Roman" w:hAnsi="Times New Roman" w:cs="Times New Roman"/>
                <w:sz w:val="24"/>
                <w:szCs w:val="24"/>
              </w:rPr>
              <w:t xml:space="preserve"> </w:t>
            </w:r>
          </w:p>
        </w:tc>
        <w:tc>
          <w:tcPr>
            <w:tcW w:w="2631" w:type="dxa"/>
            <w:tcBorders>
              <w:top w:val="single" w:sz="4" w:space="0" w:color="000000"/>
              <w:left w:val="single" w:sz="4" w:space="0" w:color="000000"/>
              <w:bottom w:val="single" w:sz="4" w:space="0" w:color="000000"/>
              <w:right w:val="single" w:sz="4" w:space="0" w:color="000000"/>
            </w:tcBorders>
          </w:tcPr>
          <w:p w:rsidR="00D33246" w:rsidRDefault="00D33246" w:rsidP="00F63725">
            <w:pPr>
              <w:spacing w:line="240" w:lineRule="auto"/>
            </w:pPr>
            <w:r w:rsidRPr="00F63725">
              <w:rPr>
                <w:rFonts w:ascii="Times New Roman" w:hAnsi="Times New Roman" w:cs="Times New Roman"/>
                <w:sz w:val="18"/>
                <w:szCs w:val="18"/>
              </w:rPr>
              <w:t xml:space="preserve"> </w:t>
            </w:r>
          </w:p>
          <w:p w:rsidR="00D33246" w:rsidRDefault="00D33246" w:rsidP="00F63725">
            <w:pPr>
              <w:jc w:val="center"/>
            </w:pPr>
            <w:r w:rsidRPr="00F63725">
              <w:rPr>
                <w:rFonts w:ascii="Times New Roman" w:hAnsi="Times New Roman" w:cs="Times New Roman"/>
                <w:b/>
                <w:sz w:val="16"/>
                <w:szCs w:val="16"/>
              </w:rPr>
              <w:t>AKTIVNOSTI</w:t>
            </w:r>
            <w:r w:rsidRPr="00F63725">
              <w:rPr>
                <w:rFonts w:ascii="Times New Roman" w:hAnsi="Times New Roman" w:cs="Times New Roman"/>
                <w:sz w:val="24"/>
                <w:szCs w:val="24"/>
              </w:rPr>
              <w:t xml:space="preserve"> </w:t>
            </w:r>
          </w:p>
        </w:tc>
        <w:tc>
          <w:tcPr>
            <w:tcW w:w="2161" w:type="dxa"/>
            <w:tcBorders>
              <w:top w:val="single" w:sz="4" w:space="0" w:color="000000"/>
              <w:left w:val="single" w:sz="4" w:space="0" w:color="000000"/>
              <w:bottom w:val="single" w:sz="4" w:space="0" w:color="000000"/>
              <w:right w:val="single" w:sz="4" w:space="0" w:color="000000"/>
            </w:tcBorders>
          </w:tcPr>
          <w:p w:rsidR="00D33246" w:rsidRDefault="00D33246" w:rsidP="00F63725">
            <w:pPr>
              <w:spacing w:line="240" w:lineRule="auto"/>
            </w:pPr>
            <w:r w:rsidRPr="00F63725">
              <w:rPr>
                <w:rFonts w:ascii="Times New Roman" w:hAnsi="Times New Roman" w:cs="Times New Roman"/>
                <w:sz w:val="18"/>
                <w:szCs w:val="18"/>
              </w:rPr>
              <w:t xml:space="preserve"> </w:t>
            </w:r>
          </w:p>
          <w:p w:rsidR="00D33246" w:rsidRDefault="00D33246" w:rsidP="00F63725">
            <w:pPr>
              <w:jc w:val="center"/>
            </w:pPr>
            <w:r w:rsidRPr="00F63725">
              <w:rPr>
                <w:rFonts w:ascii="Times New Roman" w:hAnsi="Times New Roman" w:cs="Times New Roman"/>
                <w:b/>
                <w:sz w:val="16"/>
                <w:szCs w:val="16"/>
              </w:rPr>
              <w:t>CILJEVI</w:t>
            </w:r>
            <w:r w:rsidRPr="00F63725">
              <w:rPr>
                <w:rFonts w:ascii="Times New Roman" w:hAnsi="Times New Roman" w:cs="Times New Roman"/>
                <w:sz w:val="24"/>
                <w:szCs w:val="24"/>
              </w:rPr>
              <w:t xml:space="preserve"> </w:t>
            </w:r>
          </w:p>
        </w:tc>
        <w:tc>
          <w:tcPr>
            <w:tcW w:w="4211" w:type="dxa"/>
            <w:tcBorders>
              <w:top w:val="single" w:sz="4" w:space="0" w:color="000000"/>
              <w:left w:val="single" w:sz="4" w:space="0" w:color="000000"/>
              <w:bottom w:val="single" w:sz="4" w:space="0" w:color="000000"/>
              <w:right w:val="single" w:sz="4" w:space="0" w:color="000000"/>
            </w:tcBorders>
          </w:tcPr>
          <w:p w:rsidR="00D33246" w:rsidRDefault="00D33246" w:rsidP="00F63725">
            <w:pPr>
              <w:spacing w:line="240" w:lineRule="auto"/>
            </w:pPr>
            <w:r w:rsidRPr="00F63725">
              <w:rPr>
                <w:rFonts w:ascii="Times New Roman" w:hAnsi="Times New Roman" w:cs="Times New Roman"/>
                <w:sz w:val="18"/>
                <w:szCs w:val="18"/>
              </w:rPr>
              <w:t xml:space="preserve"> </w:t>
            </w:r>
          </w:p>
          <w:p w:rsidR="00D33246" w:rsidRDefault="00D33246" w:rsidP="00F63725">
            <w:pPr>
              <w:jc w:val="center"/>
            </w:pPr>
            <w:r w:rsidRPr="00F63725">
              <w:rPr>
                <w:rFonts w:ascii="Times New Roman" w:hAnsi="Times New Roman" w:cs="Times New Roman"/>
                <w:b/>
                <w:sz w:val="16"/>
                <w:szCs w:val="16"/>
              </w:rPr>
              <w:t>ZADAĆE</w:t>
            </w:r>
            <w:r w:rsidRPr="00F63725">
              <w:rPr>
                <w:rFonts w:ascii="Times New Roman" w:hAnsi="Times New Roman" w:cs="Times New Roman"/>
                <w:sz w:val="24"/>
                <w:szCs w:val="24"/>
              </w:rPr>
              <w:t xml:space="preserve"> </w:t>
            </w:r>
          </w:p>
        </w:tc>
        <w:tc>
          <w:tcPr>
            <w:tcW w:w="1441" w:type="dxa"/>
            <w:gridSpan w:val="2"/>
            <w:tcBorders>
              <w:top w:val="single" w:sz="4" w:space="0" w:color="000000"/>
              <w:left w:val="single" w:sz="4" w:space="0" w:color="000000"/>
              <w:bottom w:val="single" w:sz="4" w:space="0" w:color="000000"/>
              <w:right w:val="single" w:sz="4" w:space="0" w:color="000000"/>
            </w:tcBorders>
          </w:tcPr>
          <w:p w:rsidR="00D33246" w:rsidRDefault="00D33246" w:rsidP="00F63725">
            <w:pPr>
              <w:spacing w:line="240" w:lineRule="auto"/>
            </w:pPr>
            <w:r w:rsidRPr="00F63725">
              <w:rPr>
                <w:rFonts w:ascii="Times New Roman" w:hAnsi="Times New Roman" w:cs="Times New Roman"/>
                <w:sz w:val="18"/>
                <w:szCs w:val="18"/>
              </w:rPr>
              <w:t xml:space="preserve"> </w:t>
            </w:r>
          </w:p>
          <w:p w:rsidR="00D33246" w:rsidRDefault="00D33246" w:rsidP="00F63725">
            <w:pPr>
              <w:spacing w:line="240" w:lineRule="auto"/>
              <w:jc w:val="center"/>
            </w:pPr>
            <w:r w:rsidRPr="00F63725">
              <w:rPr>
                <w:rFonts w:ascii="Times New Roman" w:hAnsi="Times New Roman" w:cs="Times New Roman"/>
                <w:b/>
                <w:sz w:val="16"/>
                <w:szCs w:val="16"/>
              </w:rPr>
              <w:t xml:space="preserve">NOSITELJI </w:t>
            </w:r>
          </w:p>
          <w:p w:rsidR="00D33246" w:rsidRDefault="00D33246" w:rsidP="00F63725">
            <w:pPr>
              <w:jc w:val="center"/>
            </w:pPr>
            <w:r w:rsidRPr="00F63725">
              <w:rPr>
                <w:rFonts w:ascii="Times New Roman" w:hAnsi="Times New Roman" w:cs="Times New Roman"/>
                <w:b/>
                <w:sz w:val="16"/>
                <w:szCs w:val="16"/>
              </w:rPr>
              <w:t>AKTIVNOSTI</w:t>
            </w:r>
            <w:r w:rsidRPr="00F63725">
              <w:rPr>
                <w:rFonts w:ascii="Times New Roman" w:hAnsi="Times New Roman" w:cs="Times New Roman"/>
                <w:sz w:val="24"/>
                <w:szCs w:val="24"/>
              </w:rPr>
              <w:t xml:space="preserve"> </w:t>
            </w:r>
          </w:p>
        </w:tc>
        <w:tc>
          <w:tcPr>
            <w:tcW w:w="1390" w:type="dxa"/>
            <w:gridSpan w:val="2"/>
            <w:tcBorders>
              <w:top w:val="single" w:sz="4" w:space="0" w:color="000000"/>
              <w:left w:val="single" w:sz="4" w:space="0" w:color="000000"/>
              <w:bottom w:val="single" w:sz="4" w:space="0" w:color="000000"/>
              <w:right w:val="single" w:sz="4" w:space="0" w:color="000000"/>
            </w:tcBorders>
          </w:tcPr>
          <w:p w:rsidR="00D33246" w:rsidRDefault="00D33246" w:rsidP="00F63725">
            <w:pPr>
              <w:spacing w:line="240" w:lineRule="auto"/>
              <w:jc w:val="center"/>
            </w:pPr>
            <w:r w:rsidRPr="00F63725">
              <w:rPr>
                <w:rFonts w:ascii="Times New Roman" w:hAnsi="Times New Roman" w:cs="Times New Roman"/>
                <w:b/>
                <w:sz w:val="16"/>
                <w:szCs w:val="16"/>
              </w:rPr>
              <w:t>NAČIN</w:t>
            </w:r>
            <w:r w:rsidRPr="00F63725">
              <w:rPr>
                <w:rFonts w:ascii="Times New Roman" w:hAnsi="Times New Roman" w:cs="Times New Roman"/>
                <w:sz w:val="16"/>
                <w:szCs w:val="16"/>
              </w:rPr>
              <w:t xml:space="preserve"> </w:t>
            </w:r>
          </w:p>
          <w:p w:rsidR="00D33246" w:rsidRDefault="00D33246" w:rsidP="00F63725">
            <w:pPr>
              <w:spacing w:line="240" w:lineRule="auto"/>
              <w:ind w:left="170"/>
            </w:pPr>
            <w:r w:rsidRPr="00F63725">
              <w:rPr>
                <w:rFonts w:ascii="Times New Roman" w:hAnsi="Times New Roman" w:cs="Times New Roman"/>
                <w:b/>
                <w:sz w:val="16"/>
                <w:szCs w:val="16"/>
              </w:rPr>
              <w:t xml:space="preserve">REALIZACIJE </w:t>
            </w:r>
          </w:p>
          <w:p w:rsidR="00D33246" w:rsidRDefault="00D33246" w:rsidP="00F63725">
            <w:pPr>
              <w:jc w:val="center"/>
            </w:pPr>
            <w:r w:rsidRPr="00F63725">
              <w:rPr>
                <w:rFonts w:ascii="Times New Roman" w:hAnsi="Times New Roman" w:cs="Times New Roman"/>
                <w:b/>
                <w:sz w:val="16"/>
                <w:szCs w:val="16"/>
              </w:rPr>
              <w:t>(metode, oblici,, postupci)</w:t>
            </w:r>
            <w:r w:rsidRPr="00F63725">
              <w:rPr>
                <w:rFonts w:ascii="Times New Roman" w:hAnsi="Times New Roman" w:cs="Times New Roman"/>
                <w:sz w:val="24"/>
                <w:szCs w:val="24"/>
              </w:rPr>
              <w:t xml:space="preserve"> </w:t>
            </w:r>
          </w:p>
        </w:tc>
        <w:tc>
          <w:tcPr>
            <w:tcW w:w="1311" w:type="dxa"/>
            <w:gridSpan w:val="2"/>
            <w:tcBorders>
              <w:top w:val="single" w:sz="4" w:space="0" w:color="000000"/>
              <w:left w:val="single" w:sz="4" w:space="0" w:color="000000"/>
              <w:bottom w:val="single" w:sz="4" w:space="0" w:color="000000"/>
              <w:right w:val="single" w:sz="4" w:space="0" w:color="000000"/>
            </w:tcBorders>
          </w:tcPr>
          <w:p w:rsidR="00D33246" w:rsidRDefault="00D33246" w:rsidP="00F63725">
            <w:pPr>
              <w:spacing w:line="240" w:lineRule="auto"/>
            </w:pPr>
            <w:r w:rsidRPr="00F63725">
              <w:rPr>
                <w:rFonts w:ascii="Times New Roman" w:hAnsi="Times New Roman" w:cs="Times New Roman"/>
                <w:sz w:val="18"/>
                <w:szCs w:val="18"/>
              </w:rPr>
              <w:t xml:space="preserve"> </w:t>
            </w:r>
          </w:p>
          <w:p w:rsidR="00D33246" w:rsidRDefault="00D33246" w:rsidP="00F63725">
            <w:pPr>
              <w:spacing w:line="240" w:lineRule="auto"/>
              <w:jc w:val="center"/>
            </w:pPr>
            <w:r w:rsidRPr="00F63725">
              <w:rPr>
                <w:rFonts w:ascii="Times New Roman" w:hAnsi="Times New Roman" w:cs="Times New Roman"/>
                <w:b/>
                <w:sz w:val="16"/>
                <w:szCs w:val="16"/>
              </w:rPr>
              <w:t xml:space="preserve">VRIJEME </w:t>
            </w:r>
          </w:p>
          <w:p w:rsidR="00D33246" w:rsidRDefault="00D33246" w:rsidP="00F63725">
            <w:pPr>
              <w:ind w:left="103"/>
            </w:pPr>
            <w:r w:rsidRPr="00F63725">
              <w:rPr>
                <w:rFonts w:ascii="Times New Roman" w:hAnsi="Times New Roman" w:cs="Times New Roman"/>
                <w:b/>
                <w:sz w:val="16"/>
                <w:szCs w:val="16"/>
              </w:rPr>
              <w:t>REALIZACIJE</w:t>
            </w:r>
            <w:r w:rsidRPr="00F63725">
              <w:rPr>
                <w:rFonts w:ascii="Times New Roman" w:hAnsi="Times New Roman" w:cs="Times New Roman"/>
                <w:sz w:val="24"/>
                <w:szCs w:val="24"/>
              </w:rPr>
              <w:t xml:space="preserve"> </w:t>
            </w:r>
          </w:p>
        </w:tc>
        <w:tc>
          <w:tcPr>
            <w:tcW w:w="1708" w:type="dxa"/>
            <w:gridSpan w:val="2"/>
            <w:tcBorders>
              <w:top w:val="single" w:sz="4" w:space="0" w:color="000000"/>
              <w:left w:val="single" w:sz="4" w:space="0" w:color="000000"/>
              <w:bottom w:val="single" w:sz="4" w:space="0" w:color="000000"/>
              <w:right w:val="single" w:sz="4" w:space="0" w:color="000000"/>
            </w:tcBorders>
          </w:tcPr>
          <w:p w:rsidR="00D33246" w:rsidRDefault="00D33246" w:rsidP="00F63725">
            <w:pPr>
              <w:spacing w:line="240" w:lineRule="auto"/>
            </w:pPr>
            <w:r w:rsidRPr="00F63725">
              <w:rPr>
                <w:rFonts w:ascii="Times New Roman" w:hAnsi="Times New Roman" w:cs="Times New Roman"/>
                <w:sz w:val="18"/>
                <w:szCs w:val="18"/>
              </w:rPr>
              <w:t xml:space="preserve"> </w:t>
            </w:r>
          </w:p>
          <w:p w:rsidR="00D33246" w:rsidRDefault="00D33246" w:rsidP="00F63725">
            <w:pPr>
              <w:spacing w:line="240" w:lineRule="auto"/>
              <w:jc w:val="center"/>
            </w:pPr>
            <w:r w:rsidRPr="00F63725">
              <w:rPr>
                <w:rFonts w:ascii="Times New Roman" w:hAnsi="Times New Roman" w:cs="Times New Roman"/>
                <w:b/>
                <w:sz w:val="16"/>
                <w:szCs w:val="16"/>
              </w:rPr>
              <w:t>NAČIN</w:t>
            </w:r>
            <w:r w:rsidRPr="00F63725">
              <w:rPr>
                <w:rFonts w:ascii="Times New Roman" w:hAnsi="Times New Roman" w:cs="Times New Roman"/>
                <w:sz w:val="16"/>
                <w:szCs w:val="16"/>
              </w:rPr>
              <w:t xml:space="preserve"> </w:t>
            </w:r>
          </w:p>
          <w:p w:rsidR="00D33246" w:rsidRDefault="00D33246" w:rsidP="00F63725">
            <w:pPr>
              <w:jc w:val="center"/>
            </w:pPr>
            <w:r w:rsidRPr="00F63725">
              <w:rPr>
                <w:rFonts w:ascii="Times New Roman" w:hAnsi="Times New Roman" w:cs="Times New Roman"/>
                <w:b/>
                <w:sz w:val="16"/>
                <w:szCs w:val="16"/>
              </w:rPr>
              <w:t>VREDNOVANJA</w:t>
            </w:r>
            <w:r w:rsidRPr="00F63725">
              <w:rPr>
                <w:rFonts w:ascii="Times New Roman" w:hAnsi="Times New Roman" w:cs="Times New Roman"/>
                <w:sz w:val="24"/>
                <w:szCs w:val="24"/>
              </w:rPr>
              <w:t xml:space="preserve"> </w:t>
            </w:r>
          </w:p>
        </w:tc>
      </w:tr>
      <w:tr w:rsidR="00D33246" w:rsidTr="00F63725">
        <w:trPr>
          <w:trHeight w:val="6620"/>
        </w:trPr>
        <w:tc>
          <w:tcPr>
            <w:tcW w:w="537" w:type="dxa"/>
            <w:tcBorders>
              <w:top w:val="single" w:sz="4" w:space="0" w:color="000000"/>
              <w:left w:val="single" w:sz="4" w:space="0" w:color="000000"/>
              <w:bottom w:val="single" w:sz="4" w:space="0" w:color="000000"/>
              <w:right w:val="single" w:sz="4" w:space="0" w:color="000000"/>
            </w:tcBorders>
          </w:tcPr>
          <w:p w:rsidR="00D33246" w:rsidRPr="00F63725" w:rsidRDefault="00D33246" w:rsidP="00F63725">
            <w:pPr>
              <w:spacing w:line="240" w:lineRule="auto"/>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ind w:left="103"/>
              <w:rPr>
                <w:rFonts w:ascii="Arial" w:hAnsi="Arial" w:cs="Arial"/>
                <w:sz w:val="16"/>
                <w:szCs w:val="16"/>
              </w:rPr>
            </w:pPr>
            <w:r w:rsidRPr="00F63725">
              <w:rPr>
                <w:rFonts w:ascii="Arial" w:hAnsi="Arial" w:cs="Arial"/>
                <w:sz w:val="16"/>
                <w:szCs w:val="16"/>
              </w:rPr>
              <w:t xml:space="preserve">1. </w:t>
            </w:r>
          </w:p>
        </w:tc>
        <w:tc>
          <w:tcPr>
            <w:tcW w:w="2631" w:type="dxa"/>
            <w:tcBorders>
              <w:top w:val="single" w:sz="4" w:space="0" w:color="000000"/>
              <w:left w:val="single" w:sz="4" w:space="0" w:color="000000"/>
              <w:bottom w:val="single" w:sz="4" w:space="0" w:color="000000"/>
              <w:right w:val="single" w:sz="4" w:space="0" w:color="000000"/>
            </w:tcBorders>
          </w:tcPr>
          <w:p w:rsidR="00D33246" w:rsidRPr="00F63725" w:rsidRDefault="00D33246" w:rsidP="00F63725">
            <w:pPr>
              <w:spacing w:line="240" w:lineRule="auto"/>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spacing w:line="240" w:lineRule="auto"/>
              <w:ind w:left="101"/>
              <w:rPr>
                <w:rFonts w:ascii="Arial" w:hAnsi="Arial" w:cs="Arial"/>
                <w:sz w:val="16"/>
                <w:szCs w:val="16"/>
              </w:rPr>
            </w:pPr>
            <w:r w:rsidRPr="00F63725">
              <w:rPr>
                <w:rFonts w:ascii="Arial" w:hAnsi="Arial" w:cs="Arial"/>
                <w:sz w:val="16"/>
                <w:szCs w:val="16"/>
              </w:rPr>
              <w:t xml:space="preserve">Identifikacija učenika </w:t>
            </w:r>
          </w:p>
          <w:p w:rsidR="00D33246" w:rsidRPr="00F63725" w:rsidRDefault="00D33246" w:rsidP="00F63725">
            <w:pPr>
              <w:spacing w:line="240" w:lineRule="auto"/>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spacing w:line="216" w:lineRule="auto"/>
              <w:ind w:right="2484"/>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spacing w:line="234" w:lineRule="auto"/>
              <w:ind w:left="98"/>
              <w:rPr>
                <w:rFonts w:ascii="Arial" w:hAnsi="Arial" w:cs="Arial"/>
                <w:sz w:val="16"/>
                <w:szCs w:val="16"/>
              </w:rPr>
            </w:pPr>
            <w:r w:rsidRPr="00F63725">
              <w:rPr>
                <w:rFonts w:ascii="Arial" w:hAnsi="Arial" w:cs="Arial"/>
                <w:sz w:val="16"/>
                <w:szCs w:val="16"/>
              </w:rPr>
              <w:t xml:space="preserve">Određivanje adekvatnog oblika školovanja </w:t>
            </w:r>
          </w:p>
          <w:p w:rsidR="00D33246" w:rsidRPr="00F63725" w:rsidRDefault="00D33246" w:rsidP="00F63725">
            <w:pPr>
              <w:spacing w:line="240" w:lineRule="auto"/>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spacing w:line="216" w:lineRule="auto"/>
              <w:ind w:right="2484"/>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spacing w:line="234" w:lineRule="auto"/>
              <w:ind w:left="101"/>
              <w:rPr>
                <w:rFonts w:ascii="Arial" w:hAnsi="Arial" w:cs="Arial"/>
                <w:sz w:val="16"/>
                <w:szCs w:val="16"/>
              </w:rPr>
            </w:pPr>
            <w:r w:rsidRPr="00F63725">
              <w:rPr>
                <w:rFonts w:ascii="Arial" w:hAnsi="Arial" w:cs="Arial"/>
                <w:sz w:val="16"/>
                <w:szCs w:val="16"/>
              </w:rPr>
              <w:t xml:space="preserve">Rad s učenicima po prilagođenom programu </w:t>
            </w:r>
          </w:p>
          <w:p w:rsidR="00D33246" w:rsidRPr="00F63725" w:rsidRDefault="00D33246" w:rsidP="00F63725">
            <w:pPr>
              <w:spacing w:line="240" w:lineRule="auto"/>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spacing w:line="216" w:lineRule="auto"/>
              <w:ind w:right="2484"/>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spacing w:line="231" w:lineRule="auto"/>
              <w:ind w:left="101"/>
              <w:jc w:val="both"/>
              <w:rPr>
                <w:rFonts w:ascii="Arial" w:hAnsi="Arial" w:cs="Arial"/>
                <w:sz w:val="16"/>
                <w:szCs w:val="16"/>
              </w:rPr>
            </w:pPr>
            <w:r w:rsidRPr="00F63725">
              <w:rPr>
                <w:rFonts w:ascii="Arial" w:hAnsi="Arial" w:cs="Arial"/>
                <w:sz w:val="16"/>
                <w:szCs w:val="16"/>
              </w:rPr>
              <w:t xml:space="preserve">Rad s učenicima sa individualiziranim programom </w:t>
            </w:r>
          </w:p>
          <w:p w:rsidR="00D33246" w:rsidRPr="00F63725" w:rsidRDefault="00D33246" w:rsidP="00F63725">
            <w:pPr>
              <w:spacing w:line="240" w:lineRule="auto"/>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spacing w:line="216" w:lineRule="auto"/>
              <w:ind w:right="2484"/>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spacing w:line="233" w:lineRule="auto"/>
              <w:ind w:left="98" w:right="55"/>
              <w:jc w:val="both"/>
              <w:rPr>
                <w:rFonts w:ascii="Arial" w:hAnsi="Arial" w:cs="Arial"/>
                <w:sz w:val="16"/>
                <w:szCs w:val="16"/>
              </w:rPr>
            </w:pPr>
            <w:r w:rsidRPr="00F63725">
              <w:rPr>
                <w:rFonts w:ascii="Arial" w:hAnsi="Arial" w:cs="Arial"/>
                <w:sz w:val="16"/>
                <w:szCs w:val="16"/>
              </w:rPr>
              <w:t xml:space="preserve">Senzibilizacija učitelja za posebne karakteristike i odgojno-obrazovne potrebe učenika s teškoćama </w:t>
            </w:r>
          </w:p>
          <w:p w:rsidR="00D33246" w:rsidRPr="00F63725" w:rsidRDefault="00D33246" w:rsidP="00F63725">
            <w:pPr>
              <w:spacing w:line="240" w:lineRule="auto"/>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spacing w:line="240" w:lineRule="auto"/>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spacing w:line="240" w:lineRule="auto"/>
              <w:ind w:left="101"/>
              <w:rPr>
                <w:rFonts w:ascii="Arial" w:hAnsi="Arial" w:cs="Arial"/>
                <w:sz w:val="16"/>
                <w:szCs w:val="16"/>
              </w:rPr>
            </w:pPr>
            <w:r w:rsidRPr="00F63725">
              <w:rPr>
                <w:rFonts w:ascii="Arial" w:hAnsi="Arial" w:cs="Arial"/>
                <w:sz w:val="16"/>
                <w:szCs w:val="16"/>
              </w:rPr>
              <w:t xml:space="preserve">Edukacija učitelja o osnovnim </w:t>
            </w:r>
          </w:p>
          <w:p w:rsidR="00D33246" w:rsidRPr="00F63725" w:rsidRDefault="00D33246" w:rsidP="00F63725">
            <w:pPr>
              <w:spacing w:line="240" w:lineRule="auto"/>
              <w:ind w:left="101"/>
              <w:rPr>
                <w:rFonts w:ascii="Arial" w:hAnsi="Arial" w:cs="Arial"/>
                <w:sz w:val="16"/>
                <w:szCs w:val="16"/>
              </w:rPr>
            </w:pPr>
            <w:r w:rsidRPr="00F63725">
              <w:rPr>
                <w:rFonts w:ascii="Arial" w:hAnsi="Arial" w:cs="Arial"/>
                <w:sz w:val="16"/>
                <w:szCs w:val="16"/>
              </w:rPr>
              <w:t xml:space="preserve">vrstama teškoća učenika </w:t>
            </w:r>
          </w:p>
          <w:p w:rsidR="00D33246" w:rsidRPr="00F63725" w:rsidRDefault="00D33246" w:rsidP="00F63725">
            <w:pPr>
              <w:spacing w:line="240" w:lineRule="auto"/>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spacing w:line="240" w:lineRule="auto"/>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spacing w:line="240" w:lineRule="auto"/>
              <w:ind w:left="101"/>
              <w:rPr>
                <w:rFonts w:ascii="Arial" w:hAnsi="Arial" w:cs="Arial"/>
                <w:sz w:val="16"/>
                <w:szCs w:val="16"/>
              </w:rPr>
            </w:pPr>
            <w:r w:rsidRPr="00F63725">
              <w:rPr>
                <w:rFonts w:ascii="Arial" w:hAnsi="Arial" w:cs="Arial"/>
                <w:sz w:val="16"/>
                <w:szCs w:val="16"/>
              </w:rPr>
              <w:t xml:space="preserve">Rad s roditeljima </w:t>
            </w:r>
          </w:p>
          <w:p w:rsidR="00D33246" w:rsidRPr="00F63725" w:rsidRDefault="00D33246" w:rsidP="00F63725">
            <w:pPr>
              <w:spacing w:line="240" w:lineRule="auto"/>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spacing w:line="216" w:lineRule="auto"/>
              <w:ind w:right="2484"/>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ind w:left="101"/>
              <w:rPr>
                <w:rFonts w:ascii="Arial" w:hAnsi="Arial" w:cs="Arial"/>
                <w:sz w:val="16"/>
                <w:szCs w:val="16"/>
              </w:rPr>
            </w:pPr>
            <w:r w:rsidRPr="00F63725">
              <w:rPr>
                <w:rFonts w:ascii="Arial" w:hAnsi="Arial" w:cs="Arial"/>
                <w:sz w:val="16"/>
                <w:szCs w:val="16"/>
              </w:rPr>
              <w:t xml:space="preserve">Suradnja s vanjskim suradnicima </w:t>
            </w:r>
          </w:p>
        </w:tc>
        <w:tc>
          <w:tcPr>
            <w:tcW w:w="2161" w:type="dxa"/>
            <w:tcBorders>
              <w:top w:val="single" w:sz="4" w:space="0" w:color="000000"/>
              <w:left w:val="single" w:sz="4" w:space="0" w:color="000000"/>
              <w:bottom w:val="single" w:sz="4" w:space="0" w:color="000000"/>
              <w:right w:val="single" w:sz="4" w:space="0" w:color="000000"/>
            </w:tcBorders>
          </w:tcPr>
          <w:p w:rsidR="00D33246" w:rsidRPr="00F63725" w:rsidRDefault="00D33246" w:rsidP="00F63725">
            <w:pPr>
              <w:spacing w:after="1" w:line="240" w:lineRule="auto"/>
              <w:ind w:left="103"/>
              <w:rPr>
                <w:rFonts w:ascii="Arial" w:hAnsi="Arial" w:cs="Arial"/>
                <w:sz w:val="16"/>
                <w:szCs w:val="16"/>
              </w:rPr>
            </w:pPr>
            <w:r w:rsidRPr="00F63725">
              <w:rPr>
                <w:rFonts w:ascii="Arial" w:hAnsi="Arial" w:cs="Arial"/>
                <w:sz w:val="16"/>
                <w:szCs w:val="16"/>
              </w:rPr>
              <w:t xml:space="preserve">Otkrivanje i identifikacija uč. </w:t>
            </w:r>
          </w:p>
          <w:p w:rsidR="00D33246" w:rsidRPr="00F63725" w:rsidRDefault="00D33246" w:rsidP="00F63725">
            <w:pPr>
              <w:spacing w:line="240" w:lineRule="auto"/>
              <w:ind w:left="103"/>
              <w:rPr>
                <w:rFonts w:ascii="Arial" w:hAnsi="Arial" w:cs="Arial"/>
                <w:sz w:val="16"/>
                <w:szCs w:val="16"/>
              </w:rPr>
            </w:pPr>
            <w:r w:rsidRPr="00F63725">
              <w:rPr>
                <w:rFonts w:ascii="Arial" w:hAnsi="Arial" w:cs="Arial"/>
                <w:sz w:val="16"/>
                <w:szCs w:val="16"/>
              </w:rPr>
              <w:t xml:space="preserve">S teškoćama </w:t>
            </w:r>
          </w:p>
          <w:p w:rsidR="00D33246" w:rsidRPr="00F63725" w:rsidRDefault="00D33246" w:rsidP="00F63725">
            <w:pPr>
              <w:spacing w:line="240" w:lineRule="auto"/>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spacing w:line="216" w:lineRule="auto"/>
              <w:ind w:right="2014"/>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spacing w:line="231" w:lineRule="auto"/>
              <w:ind w:left="103"/>
              <w:jc w:val="both"/>
              <w:rPr>
                <w:rFonts w:ascii="Arial" w:hAnsi="Arial" w:cs="Arial"/>
                <w:sz w:val="16"/>
                <w:szCs w:val="16"/>
              </w:rPr>
            </w:pPr>
            <w:r w:rsidRPr="00F63725">
              <w:rPr>
                <w:rFonts w:ascii="Arial" w:hAnsi="Arial" w:cs="Arial"/>
                <w:sz w:val="16"/>
                <w:szCs w:val="16"/>
              </w:rPr>
              <w:t xml:space="preserve">Osiguravanje adekvatnog oblika školovanja za učenike </w:t>
            </w:r>
          </w:p>
          <w:p w:rsidR="00D33246" w:rsidRPr="00F63725" w:rsidRDefault="00D33246" w:rsidP="00F63725">
            <w:pPr>
              <w:spacing w:line="240" w:lineRule="auto"/>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spacing w:line="216" w:lineRule="auto"/>
              <w:ind w:right="2014"/>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spacing w:line="234" w:lineRule="auto"/>
              <w:ind w:left="103" w:right="19"/>
              <w:rPr>
                <w:rFonts w:ascii="Arial" w:hAnsi="Arial" w:cs="Arial"/>
                <w:sz w:val="16"/>
                <w:szCs w:val="16"/>
              </w:rPr>
            </w:pPr>
            <w:r w:rsidRPr="00F63725">
              <w:rPr>
                <w:rFonts w:ascii="Arial" w:hAnsi="Arial" w:cs="Arial"/>
                <w:sz w:val="16"/>
                <w:szCs w:val="16"/>
              </w:rPr>
              <w:t xml:space="preserve">Podizanje kvalitete rada po PP </w:t>
            </w:r>
          </w:p>
          <w:p w:rsidR="00D33246" w:rsidRPr="00F63725" w:rsidRDefault="00D33246" w:rsidP="00F63725">
            <w:pPr>
              <w:spacing w:line="240" w:lineRule="auto"/>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spacing w:line="216" w:lineRule="auto"/>
              <w:ind w:right="2014"/>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spacing w:line="231" w:lineRule="auto"/>
              <w:ind w:left="103"/>
              <w:rPr>
                <w:rFonts w:ascii="Arial" w:hAnsi="Arial" w:cs="Arial"/>
                <w:sz w:val="16"/>
                <w:szCs w:val="16"/>
              </w:rPr>
            </w:pPr>
            <w:r w:rsidRPr="00F63725">
              <w:rPr>
                <w:rFonts w:ascii="Arial" w:hAnsi="Arial" w:cs="Arial"/>
                <w:sz w:val="16"/>
                <w:szCs w:val="16"/>
              </w:rPr>
              <w:t xml:space="preserve">Podizanje kvalitete rada s učenicima </w:t>
            </w:r>
          </w:p>
          <w:p w:rsidR="00D33246" w:rsidRPr="00F63725" w:rsidRDefault="00D33246" w:rsidP="00F63725">
            <w:pPr>
              <w:spacing w:line="240" w:lineRule="auto"/>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spacing w:line="216" w:lineRule="auto"/>
              <w:ind w:right="2014"/>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spacing w:line="234" w:lineRule="auto"/>
              <w:ind w:left="103"/>
              <w:jc w:val="both"/>
              <w:rPr>
                <w:rFonts w:ascii="Arial" w:hAnsi="Arial" w:cs="Arial"/>
                <w:sz w:val="16"/>
                <w:szCs w:val="16"/>
              </w:rPr>
            </w:pPr>
            <w:r w:rsidRPr="00F63725">
              <w:rPr>
                <w:rFonts w:ascii="Arial" w:hAnsi="Arial" w:cs="Arial"/>
                <w:sz w:val="16"/>
                <w:szCs w:val="16"/>
              </w:rPr>
              <w:t xml:space="preserve">Osposobljavanje učitelja za uočavanje posebnih </w:t>
            </w:r>
          </w:p>
          <w:p w:rsidR="00D33246" w:rsidRPr="00F63725" w:rsidRDefault="00D33246" w:rsidP="00F63725">
            <w:pPr>
              <w:spacing w:line="240" w:lineRule="auto"/>
              <w:ind w:left="103"/>
              <w:rPr>
                <w:rFonts w:ascii="Arial" w:hAnsi="Arial" w:cs="Arial"/>
                <w:sz w:val="16"/>
                <w:szCs w:val="16"/>
              </w:rPr>
            </w:pPr>
            <w:r w:rsidRPr="00F63725">
              <w:rPr>
                <w:rFonts w:ascii="Arial" w:hAnsi="Arial" w:cs="Arial"/>
                <w:sz w:val="16"/>
                <w:szCs w:val="16"/>
              </w:rPr>
              <w:t xml:space="preserve">karakteristika učenika </w:t>
            </w:r>
          </w:p>
          <w:p w:rsidR="00D33246" w:rsidRPr="00F63725" w:rsidRDefault="00D33246" w:rsidP="00F63725">
            <w:pPr>
              <w:spacing w:line="240" w:lineRule="auto"/>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spacing w:line="240" w:lineRule="auto"/>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spacing w:line="240" w:lineRule="auto"/>
              <w:ind w:left="103"/>
              <w:rPr>
                <w:rFonts w:ascii="Arial" w:hAnsi="Arial" w:cs="Arial"/>
                <w:sz w:val="16"/>
                <w:szCs w:val="16"/>
              </w:rPr>
            </w:pPr>
            <w:r w:rsidRPr="00F63725">
              <w:rPr>
                <w:rFonts w:ascii="Arial" w:hAnsi="Arial" w:cs="Arial"/>
                <w:sz w:val="16"/>
                <w:szCs w:val="16"/>
              </w:rPr>
              <w:t xml:space="preserve">Podučiti učitelja za rad s </w:t>
            </w:r>
          </w:p>
          <w:p w:rsidR="00D33246" w:rsidRPr="00F63725" w:rsidRDefault="00D33246" w:rsidP="00F63725">
            <w:pPr>
              <w:spacing w:line="240" w:lineRule="auto"/>
              <w:ind w:left="103"/>
              <w:rPr>
                <w:rFonts w:ascii="Arial" w:hAnsi="Arial" w:cs="Arial"/>
                <w:sz w:val="16"/>
                <w:szCs w:val="16"/>
              </w:rPr>
            </w:pPr>
            <w:r w:rsidRPr="00F63725">
              <w:rPr>
                <w:rFonts w:ascii="Arial" w:hAnsi="Arial" w:cs="Arial"/>
                <w:sz w:val="16"/>
                <w:szCs w:val="16"/>
              </w:rPr>
              <w:t xml:space="preserve">učenicima s teškoćama </w:t>
            </w:r>
          </w:p>
          <w:p w:rsidR="00D33246" w:rsidRPr="00F63725" w:rsidRDefault="00D33246" w:rsidP="00F63725">
            <w:pPr>
              <w:spacing w:line="240" w:lineRule="auto"/>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spacing w:line="240" w:lineRule="auto"/>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spacing w:line="231" w:lineRule="auto"/>
              <w:ind w:left="103"/>
              <w:rPr>
                <w:rFonts w:ascii="Arial" w:hAnsi="Arial" w:cs="Arial"/>
                <w:sz w:val="16"/>
                <w:szCs w:val="16"/>
              </w:rPr>
            </w:pPr>
            <w:r w:rsidRPr="00F63725">
              <w:rPr>
                <w:rFonts w:ascii="Arial" w:hAnsi="Arial" w:cs="Arial"/>
                <w:sz w:val="16"/>
                <w:szCs w:val="16"/>
              </w:rPr>
              <w:t xml:space="preserve">Zajedništvo u skrbi za cjelovit razvoj ličnosti </w:t>
            </w:r>
          </w:p>
          <w:p w:rsidR="00D33246" w:rsidRPr="00F63725" w:rsidRDefault="00D33246" w:rsidP="00F63725">
            <w:pPr>
              <w:spacing w:line="240" w:lineRule="auto"/>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spacing w:line="216" w:lineRule="auto"/>
              <w:ind w:right="2014"/>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ind w:left="103"/>
              <w:rPr>
                <w:rFonts w:ascii="Arial" w:hAnsi="Arial" w:cs="Arial"/>
                <w:sz w:val="16"/>
                <w:szCs w:val="16"/>
              </w:rPr>
            </w:pPr>
            <w:r w:rsidRPr="00F63725">
              <w:rPr>
                <w:rFonts w:ascii="Arial" w:hAnsi="Arial" w:cs="Arial"/>
                <w:sz w:val="16"/>
                <w:szCs w:val="16"/>
              </w:rPr>
              <w:t xml:space="preserve">Cjelovitija pomoć u razvoju učenika </w:t>
            </w:r>
          </w:p>
        </w:tc>
        <w:tc>
          <w:tcPr>
            <w:tcW w:w="4391" w:type="dxa"/>
            <w:gridSpan w:val="2"/>
            <w:tcBorders>
              <w:top w:val="single" w:sz="4" w:space="0" w:color="000000"/>
              <w:left w:val="single" w:sz="4" w:space="0" w:color="000000"/>
              <w:bottom w:val="single" w:sz="4" w:space="0" w:color="000000"/>
              <w:right w:val="single" w:sz="4" w:space="0" w:color="000000"/>
            </w:tcBorders>
          </w:tcPr>
          <w:p w:rsidR="00D33246" w:rsidRPr="00F63725" w:rsidRDefault="00D33246" w:rsidP="00F63725">
            <w:pPr>
              <w:spacing w:line="240" w:lineRule="auto"/>
              <w:rPr>
                <w:rFonts w:ascii="Arial" w:hAnsi="Arial" w:cs="Arial"/>
                <w:sz w:val="14"/>
                <w:szCs w:val="14"/>
              </w:rPr>
            </w:pPr>
            <w:r w:rsidRPr="00F63725">
              <w:rPr>
                <w:rFonts w:ascii="Arial" w:hAnsi="Arial" w:cs="Arial"/>
                <w:sz w:val="14"/>
                <w:szCs w:val="14"/>
              </w:rPr>
              <w:t xml:space="preserve"> Identificiranje učenika </w:t>
            </w:r>
          </w:p>
          <w:p w:rsidR="00D33246" w:rsidRPr="00F63725" w:rsidRDefault="00D33246" w:rsidP="00F63725">
            <w:pPr>
              <w:spacing w:line="240" w:lineRule="auto"/>
              <w:rPr>
                <w:rFonts w:ascii="Arial" w:hAnsi="Arial" w:cs="Arial"/>
                <w:sz w:val="14"/>
                <w:szCs w:val="14"/>
              </w:rPr>
            </w:pPr>
            <w:r w:rsidRPr="00F63725">
              <w:rPr>
                <w:rFonts w:ascii="Arial" w:hAnsi="Arial" w:cs="Arial"/>
                <w:sz w:val="14"/>
                <w:szCs w:val="14"/>
              </w:rPr>
              <w:t xml:space="preserve">Upućivanje na obradu </w:t>
            </w:r>
          </w:p>
          <w:p w:rsidR="00D33246" w:rsidRPr="00F63725" w:rsidRDefault="00D33246" w:rsidP="00F63725">
            <w:pPr>
              <w:spacing w:line="240" w:lineRule="auto"/>
              <w:rPr>
                <w:rFonts w:ascii="Arial" w:hAnsi="Arial" w:cs="Arial"/>
                <w:sz w:val="14"/>
                <w:szCs w:val="14"/>
              </w:rPr>
            </w:pPr>
            <w:r w:rsidRPr="00F63725">
              <w:rPr>
                <w:rFonts w:ascii="Arial" w:hAnsi="Arial" w:cs="Arial"/>
                <w:sz w:val="14"/>
                <w:szCs w:val="14"/>
              </w:rPr>
              <w:t xml:space="preserve">Konzultacije </w:t>
            </w:r>
          </w:p>
          <w:p w:rsidR="00D33246" w:rsidRPr="00F63725" w:rsidRDefault="00D33246" w:rsidP="00F63725">
            <w:pPr>
              <w:spacing w:line="240" w:lineRule="auto"/>
              <w:rPr>
                <w:rFonts w:ascii="Arial" w:hAnsi="Arial" w:cs="Arial"/>
                <w:sz w:val="14"/>
                <w:szCs w:val="14"/>
              </w:rPr>
            </w:pPr>
            <w:r w:rsidRPr="00F63725">
              <w:rPr>
                <w:rFonts w:ascii="Arial" w:hAnsi="Arial" w:cs="Arial"/>
                <w:sz w:val="14"/>
                <w:szCs w:val="14"/>
              </w:rPr>
              <w:t xml:space="preserve"> </w:t>
            </w:r>
          </w:p>
          <w:p w:rsidR="00D33246" w:rsidRPr="00F63725" w:rsidRDefault="00D33246" w:rsidP="00F63725">
            <w:pPr>
              <w:spacing w:line="240" w:lineRule="auto"/>
              <w:ind w:left="103"/>
              <w:rPr>
                <w:rFonts w:ascii="Arial" w:hAnsi="Arial" w:cs="Arial"/>
                <w:sz w:val="14"/>
                <w:szCs w:val="14"/>
              </w:rPr>
            </w:pPr>
            <w:r w:rsidRPr="00F63725">
              <w:rPr>
                <w:rFonts w:ascii="Arial" w:hAnsi="Arial" w:cs="Arial"/>
                <w:sz w:val="14"/>
                <w:szCs w:val="14"/>
              </w:rPr>
              <w:t xml:space="preserve">Imenovanje povjerenstva </w:t>
            </w:r>
          </w:p>
          <w:p w:rsidR="00D33246" w:rsidRPr="00F63725" w:rsidRDefault="00D33246" w:rsidP="00F63725">
            <w:pPr>
              <w:spacing w:line="240" w:lineRule="auto"/>
              <w:ind w:left="103"/>
              <w:rPr>
                <w:rFonts w:ascii="Arial" w:hAnsi="Arial" w:cs="Arial"/>
                <w:sz w:val="14"/>
                <w:szCs w:val="14"/>
              </w:rPr>
            </w:pPr>
            <w:r w:rsidRPr="00F63725">
              <w:rPr>
                <w:rFonts w:ascii="Arial" w:hAnsi="Arial" w:cs="Arial"/>
                <w:sz w:val="14"/>
                <w:szCs w:val="14"/>
              </w:rPr>
              <w:t xml:space="preserve">Prikupljanje dokumentacije </w:t>
            </w:r>
          </w:p>
          <w:p w:rsidR="00D33246" w:rsidRPr="00F63725" w:rsidRDefault="00D33246" w:rsidP="00F63725">
            <w:pPr>
              <w:spacing w:line="228" w:lineRule="auto"/>
              <w:ind w:left="101" w:right="1489"/>
              <w:rPr>
                <w:rFonts w:ascii="Arial" w:hAnsi="Arial" w:cs="Arial"/>
                <w:sz w:val="14"/>
                <w:szCs w:val="14"/>
              </w:rPr>
            </w:pPr>
            <w:r w:rsidRPr="00F63725">
              <w:rPr>
                <w:rFonts w:ascii="Arial" w:hAnsi="Arial" w:cs="Arial"/>
                <w:sz w:val="14"/>
                <w:szCs w:val="14"/>
              </w:rPr>
              <w:t xml:space="preserve">Izdavanje rješenja o obliku školovanja Donošenje odluke o radu b s učenikom </w:t>
            </w:r>
          </w:p>
          <w:p w:rsidR="00D33246" w:rsidRPr="00F63725" w:rsidRDefault="00D33246" w:rsidP="00F63725">
            <w:pPr>
              <w:spacing w:line="240" w:lineRule="auto"/>
              <w:rPr>
                <w:rFonts w:ascii="Arial" w:hAnsi="Arial" w:cs="Arial"/>
                <w:sz w:val="14"/>
                <w:szCs w:val="14"/>
              </w:rPr>
            </w:pPr>
            <w:r w:rsidRPr="00F63725">
              <w:rPr>
                <w:rFonts w:ascii="Arial" w:hAnsi="Arial" w:cs="Arial"/>
                <w:sz w:val="14"/>
                <w:szCs w:val="14"/>
              </w:rPr>
              <w:t xml:space="preserve"> </w:t>
            </w:r>
          </w:p>
          <w:p w:rsidR="00D33246" w:rsidRPr="00F63725" w:rsidRDefault="00D33246" w:rsidP="00F63725">
            <w:pPr>
              <w:spacing w:after="1" w:line="240" w:lineRule="auto"/>
              <w:ind w:left="103"/>
              <w:rPr>
                <w:rFonts w:ascii="Arial" w:hAnsi="Arial" w:cs="Arial"/>
                <w:sz w:val="14"/>
                <w:szCs w:val="14"/>
              </w:rPr>
            </w:pPr>
            <w:r w:rsidRPr="00F63725">
              <w:rPr>
                <w:rFonts w:ascii="Arial" w:hAnsi="Arial" w:cs="Arial"/>
                <w:sz w:val="14"/>
                <w:szCs w:val="14"/>
              </w:rPr>
              <w:t xml:space="preserve">Izrada programa </w:t>
            </w:r>
          </w:p>
          <w:p w:rsidR="00D33246" w:rsidRPr="00F63725" w:rsidRDefault="00D33246" w:rsidP="00F63725">
            <w:pPr>
              <w:spacing w:line="240" w:lineRule="auto"/>
              <w:ind w:left="103"/>
              <w:rPr>
                <w:rFonts w:ascii="Arial" w:hAnsi="Arial" w:cs="Arial"/>
                <w:sz w:val="14"/>
                <w:szCs w:val="14"/>
              </w:rPr>
            </w:pPr>
            <w:r w:rsidRPr="00F63725">
              <w:rPr>
                <w:rFonts w:ascii="Arial" w:hAnsi="Arial" w:cs="Arial"/>
                <w:sz w:val="14"/>
                <w:szCs w:val="14"/>
              </w:rPr>
              <w:t xml:space="preserve">Rad s učenicima na redovnoj nastavi </w:t>
            </w:r>
          </w:p>
          <w:p w:rsidR="00D33246" w:rsidRPr="00F63725" w:rsidRDefault="00D33246" w:rsidP="00F63725">
            <w:pPr>
              <w:spacing w:line="240" w:lineRule="auto"/>
              <w:ind w:left="103"/>
              <w:rPr>
                <w:rFonts w:ascii="Arial" w:hAnsi="Arial" w:cs="Arial"/>
                <w:sz w:val="14"/>
                <w:szCs w:val="14"/>
              </w:rPr>
            </w:pPr>
            <w:r w:rsidRPr="00F63725">
              <w:rPr>
                <w:rFonts w:ascii="Arial" w:hAnsi="Arial" w:cs="Arial"/>
                <w:sz w:val="14"/>
                <w:szCs w:val="14"/>
              </w:rPr>
              <w:t xml:space="preserve">Uključivanje u dopunsku nastavu </w:t>
            </w:r>
          </w:p>
          <w:p w:rsidR="00D33246" w:rsidRPr="00F63725" w:rsidRDefault="00D33246" w:rsidP="00F63725">
            <w:pPr>
              <w:spacing w:line="240" w:lineRule="auto"/>
              <w:ind w:left="103"/>
              <w:rPr>
                <w:rFonts w:ascii="Arial" w:hAnsi="Arial" w:cs="Arial"/>
                <w:sz w:val="14"/>
                <w:szCs w:val="14"/>
              </w:rPr>
            </w:pPr>
            <w:r w:rsidRPr="00F63725">
              <w:rPr>
                <w:rFonts w:ascii="Arial" w:hAnsi="Arial" w:cs="Arial"/>
                <w:sz w:val="14"/>
                <w:szCs w:val="14"/>
              </w:rPr>
              <w:t xml:space="preserve">Individualni rad s učenikom </w:t>
            </w:r>
          </w:p>
          <w:p w:rsidR="00D33246" w:rsidRPr="00F63725" w:rsidRDefault="00D33246" w:rsidP="00F63725">
            <w:pPr>
              <w:spacing w:line="240" w:lineRule="auto"/>
              <w:rPr>
                <w:rFonts w:ascii="Arial" w:hAnsi="Arial" w:cs="Arial"/>
                <w:sz w:val="14"/>
                <w:szCs w:val="14"/>
              </w:rPr>
            </w:pPr>
            <w:r w:rsidRPr="00F63725">
              <w:rPr>
                <w:rFonts w:ascii="Arial" w:hAnsi="Arial" w:cs="Arial"/>
                <w:sz w:val="14"/>
                <w:szCs w:val="14"/>
              </w:rPr>
              <w:t xml:space="preserve"> </w:t>
            </w:r>
          </w:p>
          <w:p w:rsidR="00D33246" w:rsidRPr="00F63725" w:rsidRDefault="00D33246" w:rsidP="00F63725">
            <w:pPr>
              <w:spacing w:line="216" w:lineRule="auto"/>
              <w:ind w:right="4714"/>
              <w:rPr>
                <w:rFonts w:ascii="Arial" w:hAnsi="Arial" w:cs="Arial"/>
                <w:sz w:val="14"/>
                <w:szCs w:val="14"/>
              </w:rPr>
            </w:pPr>
            <w:r w:rsidRPr="00F63725">
              <w:rPr>
                <w:rFonts w:ascii="Arial" w:hAnsi="Arial" w:cs="Arial"/>
                <w:sz w:val="14"/>
                <w:szCs w:val="14"/>
              </w:rPr>
              <w:t xml:space="preserve">   </w:t>
            </w:r>
          </w:p>
          <w:p w:rsidR="00D33246" w:rsidRPr="00F63725" w:rsidRDefault="00D33246" w:rsidP="00F63725">
            <w:pPr>
              <w:spacing w:line="240" w:lineRule="auto"/>
              <w:ind w:left="103"/>
              <w:rPr>
                <w:rFonts w:ascii="Arial" w:hAnsi="Arial" w:cs="Arial"/>
                <w:sz w:val="14"/>
                <w:szCs w:val="14"/>
              </w:rPr>
            </w:pPr>
            <w:r w:rsidRPr="00F63725">
              <w:rPr>
                <w:rFonts w:ascii="Arial" w:hAnsi="Arial" w:cs="Arial"/>
                <w:sz w:val="14"/>
                <w:szCs w:val="14"/>
              </w:rPr>
              <w:t xml:space="preserve">Uključivanje u rad po predmetima </w:t>
            </w:r>
          </w:p>
          <w:p w:rsidR="00D33246" w:rsidRPr="00F63725" w:rsidRDefault="00D33246" w:rsidP="00F63725">
            <w:pPr>
              <w:spacing w:line="234" w:lineRule="auto"/>
              <w:ind w:left="103"/>
              <w:rPr>
                <w:rFonts w:ascii="Arial" w:hAnsi="Arial" w:cs="Arial"/>
                <w:sz w:val="14"/>
                <w:szCs w:val="14"/>
              </w:rPr>
            </w:pPr>
            <w:r w:rsidRPr="00F63725">
              <w:rPr>
                <w:rFonts w:ascii="Arial" w:hAnsi="Arial" w:cs="Arial"/>
                <w:sz w:val="14"/>
                <w:szCs w:val="14"/>
              </w:rPr>
              <w:t xml:space="preserve">Dogovor s učiteljima o teškoćama i načinu individualiziranja programa Uključivanje učenika iu INA, dop, projekte </w:t>
            </w:r>
          </w:p>
          <w:p w:rsidR="00D33246" w:rsidRPr="00F63725" w:rsidRDefault="00D33246" w:rsidP="00F63725">
            <w:pPr>
              <w:spacing w:line="240" w:lineRule="auto"/>
              <w:rPr>
                <w:rFonts w:ascii="Arial" w:hAnsi="Arial" w:cs="Arial"/>
                <w:sz w:val="14"/>
                <w:szCs w:val="14"/>
              </w:rPr>
            </w:pPr>
            <w:r w:rsidRPr="00F63725">
              <w:rPr>
                <w:rFonts w:ascii="Arial" w:hAnsi="Arial" w:cs="Arial"/>
                <w:sz w:val="14"/>
                <w:szCs w:val="14"/>
              </w:rPr>
              <w:t xml:space="preserve"> </w:t>
            </w:r>
          </w:p>
          <w:p w:rsidR="00D33246" w:rsidRDefault="00D33246" w:rsidP="00F63725">
            <w:pPr>
              <w:numPr>
                <w:ilvl w:val="0"/>
                <w:numId w:val="6"/>
              </w:numPr>
              <w:spacing w:line="231" w:lineRule="auto"/>
              <w:ind w:hanging="358"/>
            </w:pPr>
            <w:r w:rsidRPr="00F63725">
              <w:rPr>
                <w:rFonts w:ascii="Arial" w:hAnsi="Arial" w:cs="Arial"/>
                <w:sz w:val="14"/>
                <w:szCs w:val="14"/>
              </w:rPr>
              <w:t xml:space="preserve">upoznavanje s teškoćama koje učenici imaju i načinima rada s njima </w:t>
            </w:r>
          </w:p>
          <w:p w:rsidR="00D33246" w:rsidRDefault="00D33246" w:rsidP="00F63725">
            <w:pPr>
              <w:numPr>
                <w:ilvl w:val="0"/>
                <w:numId w:val="6"/>
              </w:numPr>
              <w:spacing w:line="240" w:lineRule="auto"/>
              <w:ind w:hanging="358"/>
            </w:pPr>
            <w:r w:rsidRPr="00F63725">
              <w:rPr>
                <w:rFonts w:ascii="Arial" w:hAnsi="Arial" w:cs="Arial"/>
                <w:sz w:val="14"/>
                <w:szCs w:val="14"/>
              </w:rPr>
              <w:t xml:space="preserve">skrb o učenicima s teškoćama u razrednom odjelu </w:t>
            </w:r>
          </w:p>
          <w:p w:rsidR="00D33246" w:rsidRDefault="00D33246" w:rsidP="00F63725">
            <w:pPr>
              <w:numPr>
                <w:ilvl w:val="0"/>
                <w:numId w:val="6"/>
              </w:numPr>
              <w:spacing w:line="240" w:lineRule="auto"/>
              <w:ind w:hanging="358"/>
            </w:pPr>
            <w:r w:rsidRPr="00F63725">
              <w:rPr>
                <w:rFonts w:ascii="Arial" w:hAnsi="Arial" w:cs="Arial"/>
                <w:sz w:val="14"/>
                <w:szCs w:val="14"/>
              </w:rPr>
              <w:t xml:space="preserve">uključivanje učenika u INA, projekte, rad u timovima </w:t>
            </w:r>
          </w:p>
          <w:p w:rsidR="00D33246" w:rsidRPr="00F63725" w:rsidRDefault="00D33246" w:rsidP="00F63725">
            <w:pPr>
              <w:spacing w:line="240" w:lineRule="auto"/>
              <w:rPr>
                <w:rFonts w:ascii="Arial" w:hAnsi="Arial" w:cs="Arial"/>
                <w:sz w:val="14"/>
                <w:szCs w:val="14"/>
              </w:rPr>
            </w:pPr>
            <w:r w:rsidRPr="00F63725">
              <w:rPr>
                <w:rFonts w:ascii="Arial" w:hAnsi="Arial" w:cs="Arial"/>
                <w:sz w:val="14"/>
                <w:szCs w:val="14"/>
              </w:rPr>
              <w:t xml:space="preserve"> </w:t>
            </w:r>
          </w:p>
          <w:p w:rsidR="00D33246" w:rsidRPr="00F63725" w:rsidRDefault="00D33246" w:rsidP="00F63725">
            <w:pPr>
              <w:spacing w:line="234" w:lineRule="auto"/>
              <w:ind w:left="103" w:right="1155"/>
              <w:jc w:val="both"/>
              <w:rPr>
                <w:rFonts w:ascii="Arial" w:hAnsi="Arial" w:cs="Arial"/>
                <w:sz w:val="14"/>
                <w:szCs w:val="14"/>
              </w:rPr>
            </w:pPr>
            <w:r w:rsidRPr="00F63725">
              <w:rPr>
                <w:rFonts w:ascii="Arial" w:hAnsi="Arial" w:cs="Arial"/>
                <w:sz w:val="14"/>
                <w:szCs w:val="14"/>
              </w:rPr>
              <w:t xml:space="preserve">organizacija predavanja stručnjaka – defektolozi izrada brošura i letaka </w:t>
            </w:r>
          </w:p>
          <w:p w:rsidR="00D33246" w:rsidRPr="00F63725" w:rsidRDefault="00D33246" w:rsidP="00F63725">
            <w:pPr>
              <w:spacing w:line="240" w:lineRule="auto"/>
              <w:ind w:left="103"/>
              <w:rPr>
                <w:rFonts w:ascii="Arial" w:hAnsi="Arial" w:cs="Arial"/>
                <w:sz w:val="14"/>
                <w:szCs w:val="14"/>
              </w:rPr>
            </w:pPr>
            <w:r w:rsidRPr="00F63725">
              <w:rPr>
                <w:rFonts w:ascii="Arial" w:hAnsi="Arial" w:cs="Arial"/>
                <w:sz w:val="14"/>
                <w:szCs w:val="14"/>
              </w:rPr>
              <w:t xml:space="preserve">kompletiranje literature za rad s učenicima s teškoćama </w:t>
            </w:r>
          </w:p>
          <w:p w:rsidR="00D33246" w:rsidRPr="00F63725" w:rsidRDefault="00D33246" w:rsidP="00F63725">
            <w:pPr>
              <w:spacing w:line="240" w:lineRule="auto"/>
              <w:rPr>
                <w:rFonts w:ascii="Arial" w:hAnsi="Arial" w:cs="Arial"/>
                <w:sz w:val="14"/>
                <w:szCs w:val="14"/>
              </w:rPr>
            </w:pPr>
            <w:r w:rsidRPr="00F63725">
              <w:rPr>
                <w:rFonts w:ascii="Arial" w:hAnsi="Arial" w:cs="Arial"/>
                <w:sz w:val="14"/>
                <w:szCs w:val="14"/>
              </w:rPr>
              <w:t xml:space="preserve"> </w:t>
            </w:r>
          </w:p>
          <w:p w:rsidR="00D33246" w:rsidRPr="00F63725" w:rsidRDefault="00D33246" w:rsidP="00F63725">
            <w:pPr>
              <w:spacing w:line="240" w:lineRule="auto"/>
              <w:ind w:left="103"/>
              <w:rPr>
                <w:rFonts w:ascii="Arial" w:hAnsi="Arial" w:cs="Arial"/>
                <w:sz w:val="14"/>
                <w:szCs w:val="14"/>
              </w:rPr>
            </w:pPr>
            <w:r w:rsidRPr="00F63725">
              <w:rPr>
                <w:rFonts w:ascii="Arial" w:hAnsi="Arial" w:cs="Arial"/>
                <w:sz w:val="14"/>
                <w:szCs w:val="14"/>
              </w:rPr>
              <w:t xml:space="preserve">Senzibilizacija roditelja za potrebe učenika </w:t>
            </w:r>
          </w:p>
          <w:p w:rsidR="00D33246" w:rsidRPr="00F63725" w:rsidRDefault="00D33246" w:rsidP="00F63725">
            <w:pPr>
              <w:spacing w:line="240" w:lineRule="auto"/>
              <w:ind w:left="103"/>
              <w:rPr>
                <w:rFonts w:ascii="Arial" w:hAnsi="Arial" w:cs="Arial"/>
                <w:sz w:val="14"/>
                <w:szCs w:val="14"/>
              </w:rPr>
            </w:pPr>
            <w:r w:rsidRPr="00F63725">
              <w:rPr>
                <w:rFonts w:ascii="Arial" w:hAnsi="Arial" w:cs="Arial"/>
                <w:sz w:val="14"/>
                <w:szCs w:val="14"/>
              </w:rPr>
              <w:t xml:space="preserve">Pružanje pomoći pri ostvarivanju različitih prava </w:t>
            </w:r>
          </w:p>
          <w:p w:rsidR="00D33246" w:rsidRPr="00F63725" w:rsidRDefault="00D33246" w:rsidP="00F63725">
            <w:pPr>
              <w:spacing w:line="240" w:lineRule="auto"/>
              <w:ind w:left="103"/>
              <w:rPr>
                <w:rFonts w:ascii="Arial" w:hAnsi="Arial" w:cs="Arial"/>
                <w:sz w:val="14"/>
                <w:szCs w:val="14"/>
              </w:rPr>
            </w:pPr>
            <w:r w:rsidRPr="00F63725">
              <w:rPr>
                <w:rFonts w:ascii="Arial" w:hAnsi="Arial" w:cs="Arial"/>
                <w:sz w:val="14"/>
                <w:szCs w:val="14"/>
              </w:rPr>
              <w:t xml:space="preserve">Prikupljanje podataka o učeniku </w:t>
            </w:r>
          </w:p>
          <w:p w:rsidR="00D33246" w:rsidRPr="00F63725" w:rsidRDefault="00D33246" w:rsidP="00F63725">
            <w:pPr>
              <w:spacing w:line="240" w:lineRule="auto"/>
              <w:ind w:left="103"/>
              <w:rPr>
                <w:rFonts w:ascii="Arial" w:hAnsi="Arial" w:cs="Arial"/>
                <w:sz w:val="14"/>
                <w:szCs w:val="14"/>
              </w:rPr>
            </w:pPr>
            <w:r w:rsidRPr="00F63725">
              <w:rPr>
                <w:rFonts w:ascii="Arial" w:hAnsi="Arial" w:cs="Arial"/>
                <w:sz w:val="14"/>
                <w:szCs w:val="14"/>
              </w:rPr>
              <w:t xml:space="preserve">Pomoć u radu s djetetom </w:t>
            </w:r>
          </w:p>
          <w:p w:rsidR="00D33246" w:rsidRPr="00F63725" w:rsidRDefault="00D33246" w:rsidP="00F63725">
            <w:pPr>
              <w:spacing w:line="240" w:lineRule="auto"/>
              <w:rPr>
                <w:rFonts w:ascii="Arial" w:hAnsi="Arial" w:cs="Arial"/>
                <w:sz w:val="14"/>
                <w:szCs w:val="14"/>
              </w:rPr>
            </w:pPr>
            <w:r w:rsidRPr="00F63725">
              <w:rPr>
                <w:rFonts w:ascii="Arial" w:hAnsi="Arial" w:cs="Arial"/>
                <w:sz w:val="14"/>
                <w:szCs w:val="14"/>
              </w:rPr>
              <w:t xml:space="preserve"> </w:t>
            </w:r>
          </w:p>
          <w:p w:rsidR="00D33246" w:rsidRPr="00F63725" w:rsidRDefault="00D33246" w:rsidP="00F63725">
            <w:pPr>
              <w:spacing w:line="234" w:lineRule="auto"/>
              <w:ind w:left="103"/>
              <w:jc w:val="both"/>
              <w:rPr>
                <w:rFonts w:ascii="Arial" w:hAnsi="Arial" w:cs="Arial"/>
                <w:sz w:val="14"/>
                <w:szCs w:val="14"/>
              </w:rPr>
            </w:pPr>
            <w:r w:rsidRPr="00F63725">
              <w:rPr>
                <w:rFonts w:ascii="Arial" w:hAnsi="Arial" w:cs="Arial"/>
                <w:sz w:val="14"/>
                <w:szCs w:val="14"/>
              </w:rPr>
              <w:t xml:space="preserve">CZSS –  pomoć obiteljima slabijeg materijalnog stanja, rješavanje obiteljskih problema </w:t>
            </w:r>
          </w:p>
          <w:p w:rsidR="00D33246" w:rsidRPr="00F63725" w:rsidRDefault="00D33246" w:rsidP="00F63725">
            <w:pPr>
              <w:spacing w:line="228" w:lineRule="auto"/>
              <w:ind w:left="103"/>
              <w:rPr>
                <w:rFonts w:ascii="Arial" w:hAnsi="Arial" w:cs="Arial"/>
                <w:sz w:val="14"/>
                <w:szCs w:val="14"/>
              </w:rPr>
            </w:pPr>
            <w:r w:rsidRPr="00F63725">
              <w:rPr>
                <w:rFonts w:ascii="Arial" w:hAnsi="Arial" w:cs="Arial"/>
                <w:sz w:val="14"/>
                <w:szCs w:val="14"/>
              </w:rPr>
              <w:t xml:space="preserve">Zavod za javno zdravstvo – liječnik – identifikacija, popunjavanje dokumentacije </w:t>
            </w:r>
          </w:p>
          <w:p w:rsidR="00D33246" w:rsidRPr="00F63725" w:rsidRDefault="00D33246" w:rsidP="00F63725">
            <w:pPr>
              <w:spacing w:line="240" w:lineRule="auto"/>
              <w:ind w:left="103"/>
              <w:rPr>
                <w:rFonts w:ascii="Arial" w:hAnsi="Arial" w:cs="Arial"/>
                <w:sz w:val="14"/>
                <w:szCs w:val="14"/>
              </w:rPr>
            </w:pPr>
            <w:r w:rsidRPr="00F63725">
              <w:rPr>
                <w:rFonts w:ascii="Arial" w:hAnsi="Arial" w:cs="Arial"/>
                <w:sz w:val="14"/>
                <w:szCs w:val="14"/>
              </w:rPr>
              <w:t xml:space="preserve">Stručni tim - identifikacija i obrada </w:t>
            </w:r>
          </w:p>
          <w:p w:rsidR="00D33246" w:rsidRPr="00F63725" w:rsidRDefault="00D33246" w:rsidP="00F63725">
            <w:pPr>
              <w:spacing w:line="240" w:lineRule="auto"/>
              <w:ind w:left="103"/>
              <w:rPr>
                <w:rFonts w:ascii="Arial" w:hAnsi="Arial" w:cs="Arial"/>
                <w:sz w:val="14"/>
                <w:szCs w:val="14"/>
              </w:rPr>
            </w:pPr>
            <w:r w:rsidRPr="00F63725">
              <w:rPr>
                <w:rFonts w:ascii="Arial" w:hAnsi="Arial" w:cs="Arial"/>
                <w:sz w:val="14"/>
                <w:szCs w:val="14"/>
              </w:rPr>
              <w:t xml:space="preserve">Županijski ured - izdavanje rješenja </w:t>
            </w:r>
          </w:p>
          <w:p w:rsidR="00D33246" w:rsidRPr="00F63725" w:rsidRDefault="00D33246" w:rsidP="00F63725">
            <w:pPr>
              <w:ind w:left="103"/>
              <w:rPr>
                <w:rFonts w:ascii="Arial" w:hAnsi="Arial" w:cs="Arial"/>
                <w:sz w:val="16"/>
                <w:szCs w:val="16"/>
              </w:rPr>
            </w:pPr>
            <w:r w:rsidRPr="00F63725">
              <w:rPr>
                <w:rFonts w:ascii="Arial" w:hAnsi="Arial" w:cs="Arial"/>
                <w:sz w:val="14"/>
                <w:szCs w:val="14"/>
              </w:rPr>
              <w:t>Ministarstvo – pomoć u realizaciji programa ( stručna i financijska)</w:t>
            </w:r>
            <w:r w:rsidRPr="00F63725">
              <w:rPr>
                <w:rFonts w:ascii="Arial" w:hAnsi="Arial" w:cs="Arial"/>
                <w:sz w:val="16"/>
                <w:szCs w:val="16"/>
              </w:rPr>
              <w:t xml:space="preserve"> </w:t>
            </w:r>
          </w:p>
        </w:tc>
        <w:tc>
          <w:tcPr>
            <w:tcW w:w="1441" w:type="dxa"/>
            <w:gridSpan w:val="2"/>
            <w:tcBorders>
              <w:top w:val="single" w:sz="4" w:space="0" w:color="000000"/>
              <w:left w:val="single" w:sz="4" w:space="0" w:color="000000"/>
              <w:bottom w:val="single" w:sz="4" w:space="0" w:color="000000"/>
              <w:right w:val="single" w:sz="4" w:space="0" w:color="000000"/>
            </w:tcBorders>
          </w:tcPr>
          <w:p w:rsidR="00D33246" w:rsidRPr="00F63725" w:rsidRDefault="00D33246" w:rsidP="00F63725">
            <w:pPr>
              <w:spacing w:line="231" w:lineRule="auto"/>
              <w:ind w:left="103"/>
              <w:rPr>
                <w:rFonts w:ascii="Arial" w:hAnsi="Arial" w:cs="Arial"/>
                <w:sz w:val="16"/>
                <w:szCs w:val="16"/>
              </w:rPr>
            </w:pPr>
            <w:r w:rsidRPr="00F63725">
              <w:rPr>
                <w:rFonts w:ascii="Arial" w:hAnsi="Arial" w:cs="Arial"/>
                <w:sz w:val="16"/>
                <w:szCs w:val="16"/>
              </w:rPr>
              <w:t xml:space="preserve">Učitelji, stručni suradnici </w:t>
            </w:r>
          </w:p>
          <w:p w:rsidR="00D33246" w:rsidRPr="00F63725" w:rsidRDefault="00D33246" w:rsidP="00F63725">
            <w:pPr>
              <w:spacing w:line="240" w:lineRule="auto"/>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spacing w:line="216" w:lineRule="auto"/>
              <w:ind w:right="1294"/>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spacing w:line="240" w:lineRule="auto"/>
              <w:ind w:left="103"/>
              <w:rPr>
                <w:rFonts w:ascii="Arial" w:hAnsi="Arial" w:cs="Arial"/>
                <w:sz w:val="16"/>
                <w:szCs w:val="16"/>
              </w:rPr>
            </w:pPr>
            <w:r w:rsidRPr="00F63725">
              <w:rPr>
                <w:rFonts w:ascii="Arial" w:hAnsi="Arial" w:cs="Arial"/>
                <w:sz w:val="16"/>
                <w:szCs w:val="16"/>
              </w:rPr>
              <w:t xml:space="preserve">Povjerenstvo </w:t>
            </w:r>
          </w:p>
          <w:p w:rsidR="00D33246" w:rsidRPr="00F63725" w:rsidRDefault="00D33246" w:rsidP="00F63725">
            <w:pPr>
              <w:spacing w:line="240" w:lineRule="auto"/>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spacing w:line="216" w:lineRule="auto"/>
              <w:ind w:right="1294"/>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spacing w:line="234" w:lineRule="auto"/>
              <w:ind w:left="103" w:right="217"/>
              <w:rPr>
                <w:rFonts w:ascii="Arial" w:hAnsi="Arial" w:cs="Arial"/>
                <w:sz w:val="16"/>
                <w:szCs w:val="16"/>
              </w:rPr>
            </w:pPr>
            <w:r w:rsidRPr="00F63725">
              <w:rPr>
                <w:rFonts w:ascii="Arial" w:hAnsi="Arial" w:cs="Arial"/>
                <w:sz w:val="16"/>
                <w:szCs w:val="16"/>
              </w:rPr>
              <w:t xml:space="preserve">Učitelj Pedagog </w:t>
            </w:r>
          </w:p>
          <w:p w:rsidR="00D33246" w:rsidRPr="00F63725" w:rsidRDefault="00D33246" w:rsidP="00F63725">
            <w:pPr>
              <w:spacing w:line="216" w:lineRule="auto"/>
              <w:ind w:right="1294"/>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spacing w:line="240" w:lineRule="auto"/>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spacing w:after="7" w:line="240" w:lineRule="auto"/>
              <w:ind w:left="103"/>
              <w:rPr>
                <w:rFonts w:ascii="Arial" w:hAnsi="Arial" w:cs="Arial"/>
                <w:sz w:val="16"/>
                <w:szCs w:val="16"/>
              </w:rPr>
            </w:pPr>
            <w:r w:rsidRPr="00F63725">
              <w:rPr>
                <w:rFonts w:ascii="Arial" w:hAnsi="Arial" w:cs="Arial"/>
                <w:sz w:val="16"/>
                <w:szCs w:val="16"/>
              </w:rPr>
              <w:t xml:space="preserve">Pedagog </w:t>
            </w:r>
          </w:p>
          <w:p w:rsidR="00D33246" w:rsidRPr="00F63725" w:rsidRDefault="00D33246" w:rsidP="00F63725">
            <w:pPr>
              <w:spacing w:line="240" w:lineRule="auto"/>
              <w:ind w:left="103"/>
              <w:rPr>
                <w:rFonts w:ascii="Arial" w:hAnsi="Arial" w:cs="Arial"/>
                <w:sz w:val="16"/>
                <w:szCs w:val="16"/>
              </w:rPr>
            </w:pPr>
            <w:r w:rsidRPr="00F63725">
              <w:rPr>
                <w:rFonts w:ascii="Arial" w:hAnsi="Arial" w:cs="Arial"/>
                <w:sz w:val="16"/>
                <w:szCs w:val="16"/>
              </w:rPr>
              <w:t xml:space="preserve">Učitelji </w:t>
            </w:r>
          </w:p>
          <w:p w:rsidR="00D33246" w:rsidRPr="00F63725" w:rsidRDefault="00D33246" w:rsidP="00F63725">
            <w:pPr>
              <w:spacing w:line="240" w:lineRule="auto"/>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spacing w:line="216" w:lineRule="auto"/>
              <w:ind w:right="1294"/>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spacing w:line="231" w:lineRule="auto"/>
              <w:ind w:left="103"/>
              <w:rPr>
                <w:rFonts w:ascii="Arial" w:hAnsi="Arial" w:cs="Arial"/>
                <w:sz w:val="16"/>
                <w:szCs w:val="16"/>
              </w:rPr>
            </w:pPr>
            <w:r w:rsidRPr="00F63725">
              <w:rPr>
                <w:rFonts w:ascii="Arial" w:hAnsi="Arial" w:cs="Arial"/>
                <w:sz w:val="16"/>
                <w:szCs w:val="16"/>
              </w:rPr>
              <w:t xml:space="preserve">Vanjski suradnici knjižničar </w:t>
            </w:r>
          </w:p>
          <w:p w:rsidR="00D33246" w:rsidRPr="00F63725" w:rsidRDefault="00D33246" w:rsidP="00F63725">
            <w:pPr>
              <w:spacing w:line="240" w:lineRule="auto"/>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spacing w:line="240" w:lineRule="auto"/>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spacing w:line="240" w:lineRule="auto"/>
              <w:ind w:left="103"/>
              <w:rPr>
                <w:rFonts w:ascii="Arial" w:hAnsi="Arial" w:cs="Arial"/>
                <w:sz w:val="16"/>
                <w:szCs w:val="16"/>
              </w:rPr>
            </w:pPr>
            <w:r w:rsidRPr="00F63725">
              <w:rPr>
                <w:rFonts w:ascii="Arial" w:hAnsi="Arial" w:cs="Arial"/>
                <w:sz w:val="16"/>
                <w:szCs w:val="16"/>
              </w:rPr>
              <w:t xml:space="preserve">Razrednici </w:t>
            </w:r>
          </w:p>
          <w:p w:rsidR="00D33246" w:rsidRPr="00F63725" w:rsidRDefault="00D33246" w:rsidP="00F63725">
            <w:pPr>
              <w:spacing w:line="240" w:lineRule="auto"/>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spacing w:line="216" w:lineRule="auto"/>
              <w:ind w:right="1294"/>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ind w:left="103"/>
              <w:rPr>
                <w:rFonts w:ascii="Arial" w:hAnsi="Arial" w:cs="Arial"/>
                <w:sz w:val="16"/>
                <w:szCs w:val="16"/>
              </w:rPr>
            </w:pPr>
            <w:r w:rsidRPr="00F63725">
              <w:rPr>
                <w:rFonts w:ascii="Arial" w:hAnsi="Arial" w:cs="Arial"/>
                <w:sz w:val="16"/>
                <w:szCs w:val="16"/>
              </w:rPr>
              <w:t xml:space="preserve">Pedagog Razrednici ravnatelj </w:t>
            </w:r>
          </w:p>
        </w:tc>
        <w:tc>
          <w:tcPr>
            <w:tcW w:w="1390" w:type="dxa"/>
            <w:gridSpan w:val="2"/>
            <w:tcBorders>
              <w:top w:val="single" w:sz="4" w:space="0" w:color="000000"/>
              <w:left w:val="single" w:sz="4" w:space="0" w:color="000000"/>
              <w:bottom w:val="single" w:sz="4" w:space="0" w:color="000000"/>
              <w:right w:val="single" w:sz="4" w:space="0" w:color="000000"/>
            </w:tcBorders>
          </w:tcPr>
          <w:p w:rsidR="00D33246" w:rsidRPr="00F63725" w:rsidRDefault="00D33246" w:rsidP="00F63725">
            <w:pPr>
              <w:spacing w:line="234" w:lineRule="auto"/>
              <w:ind w:left="103" w:right="202"/>
              <w:rPr>
                <w:rFonts w:ascii="Arial" w:hAnsi="Arial" w:cs="Arial"/>
                <w:sz w:val="16"/>
                <w:szCs w:val="16"/>
              </w:rPr>
            </w:pPr>
            <w:r w:rsidRPr="00F63725">
              <w:rPr>
                <w:rFonts w:ascii="Arial" w:hAnsi="Arial" w:cs="Arial"/>
                <w:sz w:val="16"/>
                <w:szCs w:val="16"/>
              </w:rPr>
              <w:t xml:space="preserve">Razgovor Uvid u dokumentaciju </w:t>
            </w:r>
          </w:p>
          <w:p w:rsidR="00D33246" w:rsidRPr="00F63725" w:rsidRDefault="00D33246" w:rsidP="00F63725">
            <w:pPr>
              <w:spacing w:line="240" w:lineRule="auto"/>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spacing w:line="240" w:lineRule="auto"/>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spacing w:line="234" w:lineRule="auto"/>
              <w:ind w:left="103"/>
              <w:rPr>
                <w:rFonts w:ascii="Arial" w:hAnsi="Arial" w:cs="Arial"/>
                <w:sz w:val="16"/>
                <w:szCs w:val="16"/>
              </w:rPr>
            </w:pPr>
            <w:r w:rsidRPr="00F63725">
              <w:rPr>
                <w:rFonts w:ascii="Arial" w:hAnsi="Arial" w:cs="Arial"/>
                <w:sz w:val="16"/>
                <w:szCs w:val="16"/>
              </w:rPr>
              <w:t xml:space="preserve">Popunjavanje obrazaca Prikupljanje </w:t>
            </w:r>
          </w:p>
          <w:p w:rsidR="00D33246" w:rsidRPr="00F63725" w:rsidRDefault="00D33246" w:rsidP="00F63725">
            <w:pPr>
              <w:spacing w:line="240" w:lineRule="auto"/>
              <w:ind w:left="103"/>
              <w:rPr>
                <w:rFonts w:ascii="Arial" w:hAnsi="Arial" w:cs="Arial"/>
                <w:sz w:val="16"/>
                <w:szCs w:val="16"/>
              </w:rPr>
            </w:pPr>
            <w:r w:rsidRPr="00F63725">
              <w:rPr>
                <w:rFonts w:ascii="Arial" w:hAnsi="Arial" w:cs="Arial"/>
                <w:sz w:val="16"/>
                <w:szCs w:val="16"/>
              </w:rPr>
              <w:t xml:space="preserve">podataka </w:t>
            </w:r>
          </w:p>
          <w:p w:rsidR="00D33246" w:rsidRPr="00F63725" w:rsidRDefault="00D33246" w:rsidP="00F63725">
            <w:pPr>
              <w:spacing w:line="216" w:lineRule="auto"/>
              <w:ind w:right="1243"/>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spacing w:line="240" w:lineRule="auto"/>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spacing w:line="240" w:lineRule="auto"/>
              <w:ind w:left="103"/>
              <w:rPr>
                <w:rFonts w:ascii="Arial" w:hAnsi="Arial" w:cs="Arial"/>
                <w:sz w:val="16"/>
                <w:szCs w:val="16"/>
              </w:rPr>
            </w:pPr>
            <w:r w:rsidRPr="00F63725">
              <w:rPr>
                <w:rFonts w:ascii="Arial" w:hAnsi="Arial" w:cs="Arial"/>
                <w:sz w:val="16"/>
                <w:szCs w:val="16"/>
              </w:rPr>
              <w:t xml:space="preserve">Dogovor </w:t>
            </w:r>
          </w:p>
          <w:p w:rsidR="00D33246" w:rsidRPr="00F63725" w:rsidRDefault="00D33246" w:rsidP="00F63725">
            <w:pPr>
              <w:spacing w:line="234" w:lineRule="auto"/>
              <w:ind w:left="103"/>
              <w:jc w:val="both"/>
              <w:rPr>
                <w:rFonts w:ascii="Arial" w:hAnsi="Arial" w:cs="Arial"/>
                <w:sz w:val="16"/>
                <w:szCs w:val="16"/>
              </w:rPr>
            </w:pPr>
            <w:r w:rsidRPr="00F63725">
              <w:rPr>
                <w:rFonts w:ascii="Arial" w:hAnsi="Arial" w:cs="Arial"/>
                <w:sz w:val="16"/>
                <w:szCs w:val="16"/>
              </w:rPr>
              <w:t xml:space="preserve">Neposredni rad Uvid u </w:t>
            </w:r>
          </w:p>
          <w:p w:rsidR="00D33246" w:rsidRPr="00F63725" w:rsidRDefault="00D33246" w:rsidP="00F63725">
            <w:pPr>
              <w:spacing w:line="240" w:lineRule="auto"/>
              <w:ind w:left="103"/>
              <w:rPr>
                <w:rFonts w:ascii="Arial" w:hAnsi="Arial" w:cs="Arial"/>
                <w:sz w:val="16"/>
                <w:szCs w:val="16"/>
              </w:rPr>
            </w:pPr>
            <w:r w:rsidRPr="00F63725">
              <w:rPr>
                <w:rFonts w:ascii="Arial" w:hAnsi="Arial" w:cs="Arial"/>
                <w:sz w:val="16"/>
                <w:szCs w:val="16"/>
              </w:rPr>
              <w:t xml:space="preserve">napredovanje </w:t>
            </w:r>
          </w:p>
          <w:p w:rsidR="00D33246" w:rsidRPr="00F63725" w:rsidRDefault="00D33246" w:rsidP="00F63725">
            <w:pPr>
              <w:spacing w:line="240" w:lineRule="auto"/>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spacing w:line="233" w:lineRule="auto"/>
              <w:ind w:left="103"/>
              <w:jc w:val="both"/>
              <w:rPr>
                <w:rFonts w:ascii="Arial" w:hAnsi="Arial" w:cs="Arial"/>
                <w:sz w:val="16"/>
                <w:szCs w:val="16"/>
              </w:rPr>
            </w:pPr>
            <w:r w:rsidRPr="00F63725">
              <w:rPr>
                <w:rFonts w:ascii="Arial" w:hAnsi="Arial" w:cs="Arial"/>
                <w:sz w:val="16"/>
                <w:szCs w:val="16"/>
              </w:rPr>
              <w:t xml:space="preserve">Davanje podataka o učeniku Savjetovanje </w:t>
            </w:r>
          </w:p>
          <w:p w:rsidR="00D33246" w:rsidRPr="00F63725" w:rsidRDefault="00D33246" w:rsidP="00F63725">
            <w:pPr>
              <w:spacing w:line="240" w:lineRule="auto"/>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spacing w:line="240" w:lineRule="auto"/>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spacing w:line="240" w:lineRule="auto"/>
              <w:ind w:left="103"/>
              <w:rPr>
                <w:rFonts w:ascii="Arial" w:hAnsi="Arial" w:cs="Arial"/>
                <w:sz w:val="16"/>
                <w:szCs w:val="16"/>
              </w:rPr>
            </w:pPr>
            <w:r w:rsidRPr="00F63725">
              <w:rPr>
                <w:rFonts w:ascii="Arial" w:hAnsi="Arial" w:cs="Arial"/>
                <w:sz w:val="16"/>
                <w:szCs w:val="16"/>
              </w:rPr>
              <w:t xml:space="preserve">Predavanja </w:t>
            </w:r>
          </w:p>
          <w:p w:rsidR="00D33246" w:rsidRPr="00F63725" w:rsidRDefault="00D33246" w:rsidP="00F63725">
            <w:pPr>
              <w:spacing w:line="240" w:lineRule="auto"/>
              <w:ind w:left="103"/>
              <w:rPr>
                <w:rFonts w:ascii="Arial" w:hAnsi="Arial" w:cs="Arial"/>
                <w:sz w:val="16"/>
                <w:szCs w:val="16"/>
              </w:rPr>
            </w:pPr>
            <w:r w:rsidRPr="00F63725">
              <w:rPr>
                <w:rFonts w:ascii="Arial" w:hAnsi="Arial" w:cs="Arial"/>
                <w:sz w:val="16"/>
                <w:szCs w:val="16"/>
              </w:rPr>
              <w:t xml:space="preserve">Brošure i leci </w:t>
            </w:r>
          </w:p>
          <w:p w:rsidR="00D33246" w:rsidRPr="00F63725" w:rsidRDefault="00D33246" w:rsidP="00F63725">
            <w:pPr>
              <w:spacing w:line="240" w:lineRule="auto"/>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spacing w:line="240" w:lineRule="auto"/>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spacing w:line="240" w:lineRule="auto"/>
              <w:ind w:left="103"/>
              <w:rPr>
                <w:rFonts w:ascii="Arial" w:hAnsi="Arial" w:cs="Arial"/>
                <w:sz w:val="16"/>
                <w:szCs w:val="16"/>
              </w:rPr>
            </w:pPr>
            <w:r w:rsidRPr="00F63725">
              <w:rPr>
                <w:rFonts w:ascii="Arial" w:hAnsi="Arial" w:cs="Arial"/>
                <w:sz w:val="16"/>
                <w:szCs w:val="16"/>
              </w:rPr>
              <w:t xml:space="preserve">Razgovor </w:t>
            </w:r>
          </w:p>
          <w:p w:rsidR="00D33246" w:rsidRPr="00F63725" w:rsidRDefault="00D33246" w:rsidP="00F63725">
            <w:pPr>
              <w:spacing w:after="353" w:line="237" w:lineRule="auto"/>
              <w:ind w:left="103"/>
              <w:rPr>
                <w:rFonts w:ascii="Arial" w:hAnsi="Arial" w:cs="Arial"/>
                <w:sz w:val="16"/>
                <w:szCs w:val="16"/>
              </w:rPr>
            </w:pPr>
            <w:r w:rsidRPr="00F63725">
              <w:rPr>
                <w:rFonts w:ascii="Arial" w:hAnsi="Arial" w:cs="Arial"/>
                <w:sz w:val="16"/>
                <w:szCs w:val="16"/>
              </w:rPr>
              <w:t xml:space="preserve">Tiskani materijal Savjetovanje </w:t>
            </w:r>
          </w:p>
          <w:p w:rsidR="00D33246" w:rsidRPr="00F63725" w:rsidRDefault="00D33246" w:rsidP="00F63725">
            <w:pPr>
              <w:ind w:left="103"/>
              <w:rPr>
                <w:rFonts w:ascii="Arial" w:hAnsi="Arial" w:cs="Arial"/>
                <w:sz w:val="16"/>
                <w:szCs w:val="16"/>
              </w:rPr>
            </w:pPr>
            <w:r w:rsidRPr="00F63725">
              <w:rPr>
                <w:rFonts w:ascii="Arial" w:hAnsi="Arial" w:cs="Arial"/>
                <w:sz w:val="16"/>
                <w:szCs w:val="16"/>
              </w:rPr>
              <w:t xml:space="preserve">suradnja </w:t>
            </w:r>
          </w:p>
        </w:tc>
        <w:tc>
          <w:tcPr>
            <w:tcW w:w="1311" w:type="dxa"/>
            <w:gridSpan w:val="2"/>
            <w:tcBorders>
              <w:top w:val="single" w:sz="4" w:space="0" w:color="000000"/>
              <w:left w:val="single" w:sz="4" w:space="0" w:color="000000"/>
              <w:bottom w:val="single" w:sz="4" w:space="0" w:color="000000"/>
              <w:right w:val="single" w:sz="4" w:space="0" w:color="000000"/>
            </w:tcBorders>
          </w:tcPr>
          <w:p w:rsidR="00D33246" w:rsidRPr="00F63725" w:rsidRDefault="00D33246">
            <w:pPr>
              <w:rPr>
                <w:rFonts w:ascii="Arial" w:hAnsi="Arial" w:cs="Arial"/>
                <w:sz w:val="16"/>
                <w:szCs w:val="16"/>
              </w:rPr>
            </w:pPr>
            <w:r w:rsidRPr="00F63725">
              <w:rPr>
                <w:rFonts w:ascii="Arial" w:hAnsi="Arial" w:cs="Arial"/>
                <w:sz w:val="16"/>
                <w:szCs w:val="16"/>
              </w:rPr>
              <w:t xml:space="preserve"> </w:t>
            </w:r>
          </w:p>
        </w:tc>
        <w:tc>
          <w:tcPr>
            <w:tcW w:w="1528" w:type="dxa"/>
            <w:tcBorders>
              <w:top w:val="single" w:sz="4" w:space="0" w:color="000000"/>
              <w:left w:val="single" w:sz="4" w:space="0" w:color="000000"/>
              <w:bottom w:val="single" w:sz="4" w:space="0" w:color="000000"/>
              <w:right w:val="single" w:sz="4" w:space="0" w:color="000000"/>
            </w:tcBorders>
          </w:tcPr>
          <w:p w:rsidR="00D33246" w:rsidRPr="00F63725" w:rsidRDefault="00D33246">
            <w:pPr>
              <w:rPr>
                <w:rFonts w:ascii="Arial" w:hAnsi="Arial" w:cs="Arial"/>
                <w:sz w:val="16"/>
                <w:szCs w:val="16"/>
              </w:rPr>
            </w:pPr>
            <w:r w:rsidRPr="00F63725">
              <w:rPr>
                <w:rFonts w:ascii="Arial" w:hAnsi="Arial" w:cs="Arial"/>
                <w:sz w:val="16"/>
                <w:szCs w:val="16"/>
              </w:rPr>
              <w:t xml:space="preserve"> </w:t>
            </w:r>
          </w:p>
        </w:tc>
      </w:tr>
    </w:tbl>
    <w:p w:rsidR="00D33246" w:rsidRDefault="00D33246">
      <w:pPr>
        <w:tabs>
          <w:tab w:val="left" w:pos="9900"/>
        </w:tabs>
        <w:spacing w:after="23" w:line="240" w:lineRule="auto"/>
        <w:rPr>
          <w:sz w:val="18"/>
          <w:szCs w:val="18"/>
        </w:rPr>
      </w:pPr>
    </w:p>
    <w:p w:rsidR="00D33246" w:rsidRDefault="00D33246">
      <w:pPr>
        <w:widowControl w:val="0"/>
        <w:rPr>
          <w:sz w:val="18"/>
          <w:szCs w:val="18"/>
        </w:rPr>
        <w:sectPr w:rsidR="00D33246">
          <w:type w:val="continuous"/>
          <w:pgSz w:w="16838" w:h="11906"/>
          <w:pgMar w:top="863" w:right="720" w:bottom="863" w:left="288" w:header="0" w:footer="720" w:gutter="0"/>
          <w:cols w:space="720"/>
          <w:rtlGutter/>
        </w:sectPr>
      </w:pPr>
      <w:r>
        <w:br w:type="page"/>
      </w:r>
    </w:p>
    <w:p w:rsidR="00D33246" w:rsidRDefault="00D33246">
      <w:pPr>
        <w:spacing w:after="6" w:line="240" w:lineRule="auto"/>
        <w:ind w:left="10" w:right="-10" w:hanging="10"/>
      </w:pPr>
      <w:r>
        <w:rPr>
          <w:rFonts w:ascii="Times New Roman" w:hAnsi="Times New Roman" w:cs="Times New Roman"/>
          <w:sz w:val="20"/>
          <w:szCs w:val="20"/>
        </w:rPr>
        <w:t xml:space="preserve">OŠ A.G. Matoš TOVARNIK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p>
    <w:p w:rsidR="00D33246" w:rsidRDefault="00D33246">
      <w:pPr>
        <w:spacing w:after="3" w:line="240" w:lineRule="auto"/>
        <w:ind w:left="10" w:right="-15" w:hanging="10"/>
        <w:jc w:val="center"/>
      </w:pPr>
      <w:r>
        <w:rPr>
          <w:rFonts w:ascii="Times New Roman" w:hAnsi="Times New Roman" w:cs="Times New Roman"/>
          <w:b/>
          <w:sz w:val="20"/>
          <w:szCs w:val="20"/>
        </w:rPr>
        <w:t>ŠKOLSKI KURIKULUM</w:t>
      </w:r>
      <w:r>
        <w:rPr>
          <w:rFonts w:ascii="Times New Roman" w:hAnsi="Times New Roman" w:cs="Times New Roman"/>
          <w:sz w:val="20"/>
          <w:szCs w:val="20"/>
        </w:rPr>
        <w:t xml:space="preserve"> </w:t>
      </w:r>
    </w:p>
    <w:p w:rsidR="00D33246" w:rsidRDefault="00D33246">
      <w:pPr>
        <w:spacing w:line="240" w:lineRule="auto"/>
      </w:pPr>
      <w:r>
        <w:rPr>
          <w:rFonts w:ascii="Times New Roman" w:hAnsi="Times New Roman" w:cs="Times New Roman"/>
        </w:rPr>
        <w:t xml:space="preserve"> </w:t>
      </w:r>
    </w:p>
    <w:p w:rsidR="00D33246" w:rsidRDefault="00D33246">
      <w:pPr>
        <w:spacing w:line="240" w:lineRule="auto"/>
        <w:jc w:val="center"/>
      </w:pPr>
      <w:r>
        <w:rPr>
          <w:rFonts w:ascii="Times New Roman" w:hAnsi="Times New Roman" w:cs="Times New Roman"/>
          <w:b/>
          <w:sz w:val="20"/>
          <w:szCs w:val="20"/>
        </w:rPr>
        <w:t>PROFESIONALNO PRIOPĆAVANJE I USMJERAVANJE</w:t>
      </w:r>
    </w:p>
    <w:p w:rsidR="00D33246" w:rsidRDefault="00D33246">
      <w:pPr>
        <w:spacing w:line="240" w:lineRule="auto"/>
        <w:ind w:left="10" w:right="-15" w:hanging="10"/>
        <w:jc w:val="center"/>
      </w:pPr>
      <w:r>
        <w:rPr>
          <w:rFonts w:ascii="Times New Roman" w:hAnsi="Times New Roman" w:cs="Times New Roman"/>
          <w:sz w:val="20"/>
          <w:szCs w:val="20"/>
        </w:rPr>
        <w:t xml:space="preserve">(aktivnost/ program/ projekt) </w:t>
      </w:r>
    </w:p>
    <w:p w:rsidR="00D33246" w:rsidRDefault="00D33246">
      <w:pPr>
        <w:spacing w:line="240" w:lineRule="auto"/>
      </w:pPr>
      <w:r>
        <w:rPr>
          <w:rFonts w:ascii="Times New Roman" w:hAnsi="Times New Roman" w:cs="Times New Roman"/>
          <w:sz w:val="20"/>
          <w:szCs w:val="20"/>
        </w:rPr>
        <w:t xml:space="preserve"> </w:t>
      </w:r>
    </w:p>
    <w:tbl>
      <w:tblPr>
        <w:tblW w:w="16039" w:type="dxa"/>
        <w:tblInd w:w="-535" w:type="dxa"/>
        <w:tblLayout w:type="fixed"/>
        <w:tblCellMar>
          <w:left w:w="2" w:type="dxa"/>
          <w:right w:w="65" w:type="dxa"/>
        </w:tblCellMar>
        <w:tblLook w:val="0000"/>
      </w:tblPr>
      <w:tblGrid>
        <w:gridCol w:w="418"/>
        <w:gridCol w:w="2628"/>
        <w:gridCol w:w="2112"/>
        <w:gridCol w:w="4735"/>
        <w:gridCol w:w="1416"/>
        <w:gridCol w:w="1721"/>
        <w:gridCol w:w="1294"/>
        <w:gridCol w:w="1682"/>
      </w:tblGrid>
      <w:tr w:rsidR="00D33246" w:rsidTr="00F63725">
        <w:trPr>
          <w:trHeight w:val="740"/>
        </w:trPr>
        <w:tc>
          <w:tcPr>
            <w:tcW w:w="451" w:type="dxa"/>
            <w:tcBorders>
              <w:top w:val="single" w:sz="4" w:space="0" w:color="000000"/>
              <w:left w:val="single" w:sz="4" w:space="0" w:color="000000"/>
              <w:bottom w:val="single" w:sz="4" w:space="0" w:color="000000"/>
              <w:right w:val="single" w:sz="4" w:space="0" w:color="000000"/>
            </w:tcBorders>
          </w:tcPr>
          <w:p w:rsidR="00D33246" w:rsidRDefault="00D33246" w:rsidP="00F63725">
            <w:pPr>
              <w:spacing w:line="240" w:lineRule="auto"/>
              <w:ind w:left="2"/>
            </w:pPr>
            <w:r w:rsidRPr="00F63725">
              <w:rPr>
                <w:rFonts w:ascii="Times New Roman" w:hAnsi="Times New Roman" w:cs="Times New Roman"/>
                <w:sz w:val="18"/>
                <w:szCs w:val="18"/>
              </w:rPr>
              <w:t xml:space="preserve"> </w:t>
            </w:r>
          </w:p>
          <w:p w:rsidR="00D33246" w:rsidRDefault="00D33246" w:rsidP="00F63725">
            <w:pPr>
              <w:ind w:left="120"/>
            </w:pPr>
            <w:r w:rsidRPr="00F63725">
              <w:rPr>
                <w:rFonts w:ascii="Times New Roman" w:hAnsi="Times New Roman" w:cs="Times New Roman"/>
                <w:b/>
                <w:sz w:val="16"/>
                <w:szCs w:val="16"/>
              </w:rPr>
              <w:t>RB</w:t>
            </w:r>
            <w:r w:rsidRPr="00F63725">
              <w:rPr>
                <w:rFonts w:ascii="Times New Roman" w:hAnsi="Times New Roman" w:cs="Times New Roman"/>
                <w:sz w:val="24"/>
                <w:szCs w:val="24"/>
              </w:rPr>
              <w:t xml:space="preserve"> </w:t>
            </w:r>
          </w:p>
        </w:tc>
        <w:tc>
          <w:tcPr>
            <w:tcW w:w="2628" w:type="dxa"/>
            <w:tcBorders>
              <w:top w:val="single" w:sz="4" w:space="0" w:color="000000"/>
              <w:left w:val="single" w:sz="4" w:space="0" w:color="000000"/>
              <w:bottom w:val="single" w:sz="4" w:space="0" w:color="000000"/>
              <w:right w:val="single" w:sz="4" w:space="0" w:color="000000"/>
            </w:tcBorders>
          </w:tcPr>
          <w:p w:rsidR="00D33246" w:rsidRDefault="00D33246" w:rsidP="00F63725">
            <w:pPr>
              <w:spacing w:line="240" w:lineRule="auto"/>
              <w:ind w:left="2"/>
            </w:pPr>
            <w:r w:rsidRPr="00F63725">
              <w:rPr>
                <w:rFonts w:ascii="Times New Roman" w:hAnsi="Times New Roman" w:cs="Times New Roman"/>
                <w:sz w:val="18"/>
                <w:szCs w:val="18"/>
              </w:rPr>
              <w:t xml:space="preserve"> </w:t>
            </w:r>
          </w:p>
          <w:p w:rsidR="00D33246" w:rsidRDefault="00D33246" w:rsidP="00F63725">
            <w:pPr>
              <w:jc w:val="center"/>
            </w:pPr>
            <w:r w:rsidRPr="00F63725">
              <w:rPr>
                <w:rFonts w:ascii="Times New Roman" w:hAnsi="Times New Roman" w:cs="Times New Roman"/>
                <w:b/>
                <w:sz w:val="16"/>
                <w:szCs w:val="16"/>
              </w:rPr>
              <w:t>AKTIVNOSTI</w:t>
            </w:r>
            <w:r w:rsidRPr="00F63725">
              <w:rPr>
                <w:rFonts w:ascii="Times New Roman" w:hAnsi="Times New Roman" w:cs="Times New Roman"/>
                <w:sz w:val="24"/>
                <w:szCs w:val="24"/>
              </w:rPr>
              <w:t xml:space="preserve"> </w:t>
            </w:r>
          </w:p>
        </w:tc>
        <w:tc>
          <w:tcPr>
            <w:tcW w:w="2112" w:type="dxa"/>
            <w:tcBorders>
              <w:top w:val="single" w:sz="4" w:space="0" w:color="000000"/>
              <w:left w:val="single" w:sz="4" w:space="0" w:color="000000"/>
              <w:bottom w:val="single" w:sz="4" w:space="0" w:color="000000"/>
              <w:right w:val="single" w:sz="4" w:space="0" w:color="000000"/>
            </w:tcBorders>
          </w:tcPr>
          <w:p w:rsidR="00D33246" w:rsidRDefault="00D33246" w:rsidP="00F63725">
            <w:pPr>
              <w:spacing w:line="240" w:lineRule="auto"/>
            </w:pPr>
            <w:r w:rsidRPr="00F63725">
              <w:rPr>
                <w:rFonts w:ascii="Times New Roman" w:hAnsi="Times New Roman" w:cs="Times New Roman"/>
                <w:sz w:val="18"/>
                <w:szCs w:val="18"/>
              </w:rPr>
              <w:t xml:space="preserve"> </w:t>
            </w:r>
          </w:p>
          <w:p w:rsidR="00D33246" w:rsidRDefault="00D33246" w:rsidP="00F63725">
            <w:pPr>
              <w:jc w:val="center"/>
            </w:pPr>
            <w:r w:rsidRPr="00F63725">
              <w:rPr>
                <w:rFonts w:ascii="Times New Roman" w:hAnsi="Times New Roman" w:cs="Times New Roman"/>
                <w:b/>
                <w:sz w:val="16"/>
                <w:szCs w:val="16"/>
              </w:rPr>
              <w:t>CILJEVI</w:t>
            </w:r>
            <w:r w:rsidRPr="00F63725">
              <w:rPr>
                <w:rFonts w:ascii="Times New Roman" w:hAnsi="Times New Roman" w:cs="Times New Roman"/>
                <w:sz w:val="24"/>
                <w:szCs w:val="24"/>
              </w:rPr>
              <w:t xml:space="preserve"> </w:t>
            </w:r>
          </w:p>
        </w:tc>
        <w:tc>
          <w:tcPr>
            <w:tcW w:w="4735" w:type="dxa"/>
            <w:tcBorders>
              <w:top w:val="single" w:sz="4" w:space="0" w:color="000000"/>
              <w:left w:val="single" w:sz="4" w:space="0" w:color="000000"/>
              <w:bottom w:val="single" w:sz="4" w:space="0" w:color="000000"/>
              <w:right w:val="single" w:sz="4" w:space="0" w:color="000000"/>
            </w:tcBorders>
          </w:tcPr>
          <w:p w:rsidR="00D33246" w:rsidRDefault="00D33246" w:rsidP="00F63725">
            <w:pPr>
              <w:spacing w:line="240" w:lineRule="auto"/>
              <w:ind w:left="2"/>
            </w:pPr>
            <w:r w:rsidRPr="00F63725">
              <w:rPr>
                <w:rFonts w:ascii="Times New Roman" w:hAnsi="Times New Roman" w:cs="Times New Roman"/>
                <w:sz w:val="18"/>
                <w:szCs w:val="18"/>
              </w:rPr>
              <w:t xml:space="preserve"> </w:t>
            </w:r>
          </w:p>
          <w:p w:rsidR="00D33246" w:rsidRDefault="00D33246" w:rsidP="00F63725">
            <w:pPr>
              <w:jc w:val="center"/>
            </w:pPr>
            <w:r w:rsidRPr="00F63725">
              <w:rPr>
                <w:rFonts w:ascii="Times New Roman" w:hAnsi="Times New Roman" w:cs="Times New Roman"/>
                <w:b/>
                <w:sz w:val="16"/>
                <w:szCs w:val="16"/>
              </w:rPr>
              <w:t>ZADAĆE</w:t>
            </w:r>
            <w:r w:rsidRPr="00F63725">
              <w:rPr>
                <w:rFonts w:ascii="Times New Roman" w:hAnsi="Times New Roman" w:cs="Times New Roman"/>
                <w:sz w:val="24"/>
                <w:szCs w:val="24"/>
              </w:rPr>
              <w:t xml:space="preserve"> </w:t>
            </w:r>
          </w:p>
        </w:tc>
        <w:tc>
          <w:tcPr>
            <w:tcW w:w="1416" w:type="dxa"/>
            <w:tcBorders>
              <w:top w:val="single" w:sz="4" w:space="0" w:color="000000"/>
              <w:left w:val="single" w:sz="4" w:space="0" w:color="000000"/>
              <w:bottom w:val="single" w:sz="4" w:space="0" w:color="000000"/>
              <w:right w:val="single" w:sz="4" w:space="0" w:color="000000"/>
            </w:tcBorders>
          </w:tcPr>
          <w:p w:rsidR="00D33246" w:rsidRDefault="00D33246" w:rsidP="00F63725">
            <w:pPr>
              <w:spacing w:line="240" w:lineRule="auto"/>
              <w:ind w:left="2"/>
            </w:pPr>
            <w:r w:rsidRPr="00F63725">
              <w:rPr>
                <w:rFonts w:ascii="Times New Roman" w:hAnsi="Times New Roman" w:cs="Times New Roman"/>
                <w:sz w:val="18"/>
                <w:szCs w:val="18"/>
              </w:rPr>
              <w:t xml:space="preserve"> </w:t>
            </w:r>
          </w:p>
          <w:p w:rsidR="00D33246" w:rsidRDefault="00D33246" w:rsidP="00F63725">
            <w:pPr>
              <w:spacing w:line="240" w:lineRule="auto"/>
              <w:jc w:val="center"/>
            </w:pPr>
            <w:r w:rsidRPr="00F63725">
              <w:rPr>
                <w:rFonts w:ascii="Times New Roman" w:hAnsi="Times New Roman" w:cs="Times New Roman"/>
                <w:b/>
                <w:sz w:val="16"/>
                <w:szCs w:val="16"/>
              </w:rPr>
              <w:t xml:space="preserve">NOSITELJI </w:t>
            </w:r>
          </w:p>
          <w:p w:rsidR="00D33246" w:rsidRDefault="00D33246" w:rsidP="00F63725">
            <w:pPr>
              <w:jc w:val="center"/>
            </w:pPr>
            <w:r w:rsidRPr="00F63725">
              <w:rPr>
                <w:rFonts w:ascii="Times New Roman" w:hAnsi="Times New Roman" w:cs="Times New Roman"/>
                <w:b/>
                <w:sz w:val="16"/>
                <w:szCs w:val="16"/>
              </w:rPr>
              <w:t>AKTIVNOSTI</w:t>
            </w:r>
            <w:r w:rsidRPr="00F63725">
              <w:rPr>
                <w:rFonts w:ascii="Times New Roman" w:hAnsi="Times New Roman" w:cs="Times New Roman"/>
                <w:sz w:val="24"/>
                <w:szCs w:val="24"/>
              </w:rPr>
              <w:t xml:space="preserve"> </w:t>
            </w:r>
          </w:p>
        </w:tc>
        <w:tc>
          <w:tcPr>
            <w:tcW w:w="1721" w:type="dxa"/>
            <w:tcBorders>
              <w:top w:val="single" w:sz="4" w:space="0" w:color="000000"/>
              <w:left w:val="single" w:sz="4" w:space="0" w:color="000000"/>
              <w:bottom w:val="single" w:sz="4" w:space="0" w:color="000000"/>
              <w:right w:val="single" w:sz="4" w:space="0" w:color="000000"/>
            </w:tcBorders>
          </w:tcPr>
          <w:p w:rsidR="00D33246" w:rsidRDefault="00D33246" w:rsidP="00F63725">
            <w:pPr>
              <w:spacing w:line="240" w:lineRule="auto"/>
              <w:jc w:val="center"/>
            </w:pPr>
            <w:r w:rsidRPr="00F63725">
              <w:rPr>
                <w:rFonts w:ascii="Times New Roman" w:hAnsi="Times New Roman" w:cs="Times New Roman"/>
                <w:b/>
                <w:sz w:val="16"/>
                <w:szCs w:val="16"/>
              </w:rPr>
              <w:t xml:space="preserve">NAČIN </w:t>
            </w:r>
          </w:p>
          <w:p w:rsidR="00D33246" w:rsidRDefault="00D33246" w:rsidP="00F63725">
            <w:pPr>
              <w:spacing w:line="240" w:lineRule="auto"/>
              <w:jc w:val="center"/>
            </w:pPr>
            <w:r w:rsidRPr="00F63725">
              <w:rPr>
                <w:rFonts w:ascii="Times New Roman" w:hAnsi="Times New Roman" w:cs="Times New Roman"/>
                <w:b/>
                <w:sz w:val="16"/>
                <w:szCs w:val="16"/>
              </w:rPr>
              <w:t xml:space="preserve">REALIZACIJE </w:t>
            </w:r>
          </w:p>
          <w:p w:rsidR="00D33246" w:rsidRDefault="00D33246" w:rsidP="00F63725">
            <w:pPr>
              <w:jc w:val="center"/>
            </w:pPr>
            <w:r w:rsidRPr="00F63725">
              <w:rPr>
                <w:rFonts w:ascii="Times New Roman" w:hAnsi="Times New Roman" w:cs="Times New Roman"/>
                <w:b/>
                <w:sz w:val="16"/>
                <w:szCs w:val="16"/>
              </w:rPr>
              <w:t>(metode, oblici,, postupci)</w:t>
            </w:r>
            <w:r w:rsidRPr="00F63725">
              <w:rPr>
                <w:rFonts w:ascii="Times New Roman" w:hAnsi="Times New Roman" w:cs="Times New Roman"/>
                <w:sz w:val="24"/>
                <w:szCs w:val="24"/>
              </w:rPr>
              <w:t xml:space="preserve"> </w:t>
            </w:r>
          </w:p>
        </w:tc>
        <w:tc>
          <w:tcPr>
            <w:tcW w:w="1294" w:type="dxa"/>
            <w:tcBorders>
              <w:top w:val="single" w:sz="4" w:space="0" w:color="000000"/>
              <w:left w:val="single" w:sz="4" w:space="0" w:color="000000"/>
              <w:bottom w:val="single" w:sz="4" w:space="0" w:color="000000"/>
              <w:right w:val="single" w:sz="4" w:space="0" w:color="000000"/>
            </w:tcBorders>
          </w:tcPr>
          <w:p w:rsidR="00D33246" w:rsidRDefault="00D33246" w:rsidP="00F63725">
            <w:pPr>
              <w:spacing w:line="240" w:lineRule="auto"/>
              <w:ind w:left="2"/>
            </w:pPr>
            <w:r w:rsidRPr="00F63725">
              <w:rPr>
                <w:rFonts w:ascii="Times New Roman" w:hAnsi="Times New Roman" w:cs="Times New Roman"/>
                <w:sz w:val="18"/>
                <w:szCs w:val="18"/>
              </w:rPr>
              <w:t xml:space="preserve"> </w:t>
            </w:r>
          </w:p>
          <w:p w:rsidR="00D33246" w:rsidRDefault="00D33246" w:rsidP="00F63725">
            <w:pPr>
              <w:spacing w:line="240" w:lineRule="auto"/>
              <w:jc w:val="center"/>
            </w:pPr>
            <w:r w:rsidRPr="00F63725">
              <w:rPr>
                <w:rFonts w:ascii="Times New Roman" w:hAnsi="Times New Roman" w:cs="Times New Roman"/>
                <w:b/>
                <w:sz w:val="16"/>
                <w:szCs w:val="16"/>
              </w:rPr>
              <w:t xml:space="preserve">VRIJEME </w:t>
            </w:r>
          </w:p>
          <w:p w:rsidR="00D33246" w:rsidRDefault="00D33246" w:rsidP="00F63725">
            <w:pPr>
              <w:ind w:left="106"/>
            </w:pPr>
            <w:r w:rsidRPr="00F63725">
              <w:rPr>
                <w:rFonts w:ascii="Times New Roman" w:hAnsi="Times New Roman" w:cs="Times New Roman"/>
                <w:b/>
                <w:sz w:val="16"/>
                <w:szCs w:val="16"/>
              </w:rPr>
              <w:t>REALIZACIJE</w:t>
            </w:r>
            <w:r w:rsidRPr="00F63725">
              <w:rPr>
                <w:rFonts w:ascii="Times New Roman" w:hAnsi="Times New Roman" w:cs="Times New Roman"/>
                <w:sz w:val="24"/>
                <w:szCs w:val="24"/>
              </w:rPr>
              <w:t xml:space="preserve"> </w:t>
            </w:r>
          </w:p>
        </w:tc>
        <w:tc>
          <w:tcPr>
            <w:tcW w:w="1682" w:type="dxa"/>
            <w:tcBorders>
              <w:top w:val="single" w:sz="4" w:space="0" w:color="000000"/>
              <w:left w:val="single" w:sz="4" w:space="0" w:color="000000"/>
              <w:bottom w:val="single" w:sz="4" w:space="0" w:color="000000"/>
              <w:right w:val="single" w:sz="4" w:space="0" w:color="000000"/>
            </w:tcBorders>
          </w:tcPr>
          <w:p w:rsidR="00D33246" w:rsidRDefault="00D33246" w:rsidP="00F63725">
            <w:pPr>
              <w:spacing w:line="240" w:lineRule="auto"/>
              <w:ind w:left="2"/>
            </w:pPr>
            <w:r w:rsidRPr="00F63725">
              <w:rPr>
                <w:rFonts w:ascii="Times New Roman" w:hAnsi="Times New Roman" w:cs="Times New Roman"/>
                <w:sz w:val="18"/>
                <w:szCs w:val="18"/>
              </w:rPr>
              <w:t xml:space="preserve"> </w:t>
            </w:r>
          </w:p>
          <w:p w:rsidR="00D33246" w:rsidRDefault="00D33246" w:rsidP="00F63725">
            <w:pPr>
              <w:spacing w:line="240" w:lineRule="auto"/>
              <w:jc w:val="center"/>
            </w:pPr>
            <w:r w:rsidRPr="00F63725">
              <w:rPr>
                <w:rFonts w:ascii="Times New Roman" w:hAnsi="Times New Roman" w:cs="Times New Roman"/>
                <w:b/>
                <w:sz w:val="16"/>
                <w:szCs w:val="16"/>
              </w:rPr>
              <w:t>NAČIN</w:t>
            </w:r>
            <w:r w:rsidRPr="00F63725">
              <w:rPr>
                <w:rFonts w:ascii="Times New Roman" w:hAnsi="Times New Roman" w:cs="Times New Roman"/>
                <w:sz w:val="16"/>
                <w:szCs w:val="16"/>
              </w:rPr>
              <w:t xml:space="preserve"> </w:t>
            </w:r>
          </w:p>
          <w:p w:rsidR="00D33246" w:rsidRDefault="00D33246" w:rsidP="00F63725">
            <w:pPr>
              <w:jc w:val="center"/>
            </w:pPr>
            <w:r w:rsidRPr="00F63725">
              <w:rPr>
                <w:rFonts w:ascii="Times New Roman" w:hAnsi="Times New Roman" w:cs="Times New Roman"/>
                <w:b/>
                <w:sz w:val="16"/>
                <w:szCs w:val="16"/>
              </w:rPr>
              <w:t>VREDNOVANJA</w:t>
            </w:r>
            <w:r w:rsidRPr="00F63725">
              <w:rPr>
                <w:rFonts w:ascii="Times New Roman" w:hAnsi="Times New Roman" w:cs="Times New Roman"/>
                <w:sz w:val="24"/>
                <w:szCs w:val="24"/>
              </w:rPr>
              <w:t xml:space="preserve"> </w:t>
            </w:r>
          </w:p>
        </w:tc>
      </w:tr>
      <w:tr w:rsidR="00D33246" w:rsidTr="00F63725">
        <w:trPr>
          <w:trHeight w:val="5980"/>
        </w:trPr>
        <w:tc>
          <w:tcPr>
            <w:tcW w:w="451" w:type="dxa"/>
            <w:tcBorders>
              <w:top w:val="single" w:sz="4" w:space="0" w:color="000000"/>
              <w:left w:val="single" w:sz="4" w:space="0" w:color="000000"/>
              <w:bottom w:val="single" w:sz="4" w:space="0" w:color="000000"/>
              <w:right w:val="single" w:sz="4" w:space="0" w:color="000000"/>
            </w:tcBorders>
          </w:tcPr>
          <w:p w:rsidR="00D33246" w:rsidRPr="00F63725" w:rsidRDefault="00D33246" w:rsidP="00F63725">
            <w:pPr>
              <w:spacing w:line="228" w:lineRule="auto"/>
              <w:ind w:left="105" w:right="134" w:hanging="103"/>
              <w:rPr>
                <w:rFonts w:ascii="Arial" w:hAnsi="Arial" w:cs="Arial"/>
                <w:sz w:val="16"/>
                <w:szCs w:val="16"/>
              </w:rPr>
            </w:pPr>
            <w:r w:rsidRPr="00F63725">
              <w:rPr>
                <w:rFonts w:ascii="Arial" w:hAnsi="Arial" w:cs="Arial"/>
                <w:sz w:val="16"/>
                <w:szCs w:val="16"/>
              </w:rPr>
              <w:t xml:space="preserve"> 1. </w:t>
            </w:r>
          </w:p>
          <w:p w:rsidR="00D33246" w:rsidRPr="00F63725" w:rsidRDefault="00D33246" w:rsidP="00F63725">
            <w:pPr>
              <w:spacing w:line="216" w:lineRule="auto"/>
              <w:ind w:left="2" w:right="348"/>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spacing w:line="240" w:lineRule="auto"/>
              <w:ind w:left="2"/>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spacing w:line="240" w:lineRule="auto"/>
              <w:ind w:left="106"/>
              <w:rPr>
                <w:rFonts w:ascii="Arial" w:hAnsi="Arial" w:cs="Arial"/>
                <w:sz w:val="16"/>
                <w:szCs w:val="16"/>
              </w:rPr>
            </w:pPr>
            <w:r w:rsidRPr="00F63725">
              <w:rPr>
                <w:rFonts w:ascii="Arial" w:hAnsi="Arial" w:cs="Arial"/>
                <w:sz w:val="16"/>
                <w:szCs w:val="16"/>
              </w:rPr>
              <w:t xml:space="preserve">2 </w:t>
            </w:r>
          </w:p>
          <w:p w:rsidR="00D33246" w:rsidRPr="00F63725" w:rsidRDefault="00D33246" w:rsidP="00F63725">
            <w:pPr>
              <w:spacing w:line="216" w:lineRule="auto"/>
              <w:ind w:left="2" w:right="348"/>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spacing w:line="216" w:lineRule="auto"/>
              <w:ind w:left="2" w:right="348"/>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spacing w:line="240" w:lineRule="auto"/>
              <w:ind w:left="2"/>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spacing w:line="240" w:lineRule="auto"/>
              <w:ind w:left="106"/>
              <w:rPr>
                <w:rFonts w:ascii="Arial" w:hAnsi="Arial" w:cs="Arial"/>
                <w:sz w:val="16"/>
                <w:szCs w:val="16"/>
              </w:rPr>
            </w:pPr>
            <w:r w:rsidRPr="00F63725">
              <w:rPr>
                <w:rFonts w:ascii="Arial" w:hAnsi="Arial" w:cs="Arial"/>
                <w:sz w:val="16"/>
                <w:szCs w:val="16"/>
              </w:rPr>
              <w:t xml:space="preserve">3. </w:t>
            </w:r>
          </w:p>
          <w:p w:rsidR="00D33246" w:rsidRPr="00F63725" w:rsidRDefault="00D33246" w:rsidP="00F63725">
            <w:pPr>
              <w:spacing w:line="240" w:lineRule="auto"/>
              <w:ind w:left="2"/>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spacing w:line="216" w:lineRule="auto"/>
              <w:ind w:left="2" w:right="134"/>
              <w:rPr>
                <w:rFonts w:ascii="Arial" w:hAnsi="Arial" w:cs="Arial"/>
                <w:sz w:val="16"/>
                <w:szCs w:val="16"/>
              </w:rPr>
            </w:pPr>
            <w:r w:rsidRPr="00F63725">
              <w:rPr>
                <w:rFonts w:ascii="Arial" w:hAnsi="Arial" w:cs="Arial"/>
                <w:sz w:val="16"/>
                <w:szCs w:val="16"/>
              </w:rPr>
              <w:t xml:space="preserve">   4. </w:t>
            </w:r>
          </w:p>
          <w:p w:rsidR="00D33246" w:rsidRPr="00F63725" w:rsidRDefault="00D33246" w:rsidP="00F63725">
            <w:pPr>
              <w:spacing w:line="240" w:lineRule="auto"/>
              <w:ind w:left="2"/>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spacing w:line="216" w:lineRule="auto"/>
              <w:ind w:left="2" w:right="134"/>
              <w:rPr>
                <w:rFonts w:ascii="Arial" w:hAnsi="Arial" w:cs="Arial"/>
                <w:sz w:val="16"/>
                <w:szCs w:val="16"/>
              </w:rPr>
            </w:pPr>
            <w:r w:rsidRPr="00F63725">
              <w:rPr>
                <w:rFonts w:ascii="Arial" w:hAnsi="Arial" w:cs="Arial"/>
                <w:sz w:val="16"/>
                <w:szCs w:val="16"/>
              </w:rPr>
              <w:t xml:space="preserve">   5. </w:t>
            </w:r>
          </w:p>
          <w:p w:rsidR="00D33246" w:rsidRPr="00F63725" w:rsidRDefault="00D33246" w:rsidP="00F63725">
            <w:pPr>
              <w:spacing w:line="240" w:lineRule="auto"/>
              <w:ind w:left="2"/>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spacing w:line="216" w:lineRule="auto"/>
              <w:ind w:left="2" w:right="348"/>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spacing w:line="240" w:lineRule="auto"/>
              <w:ind w:left="106"/>
              <w:rPr>
                <w:rFonts w:ascii="Arial" w:hAnsi="Arial" w:cs="Arial"/>
                <w:sz w:val="16"/>
                <w:szCs w:val="16"/>
              </w:rPr>
            </w:pPr>
            <w:r w:rsidRPr="00F63725">
              <w:rPr>
                <w:rFonts w:ascii="Arial" w:hAnsi="Arial" w:cs="Arial"/>
                <w:sz w:val="16"/>
                <w:szCs w:val="16"/>
              </w:rPr>
              <w:t xml:space="preserve">6. </w:t>
            </w:r>
          </w:p>
          <w:p w:rsidR="00D33246" w:rsidRPr="00F63725" w:rsidRDefault="00D33246" w:rsidP="00F63725">
            <w:pPr>
              <w:spacing w:line="240" w:lineRule="auto"/>
              <w:ind w:left="2"/>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spacing w:line="216" w:lineRule="auto"/>
              <w:ind w:left="2" w:right="348"/>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spacing w:line="216" w:lineRule="auto"/>
              <w:ind w:left="2" w:right="348"/>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ind w:left="106"/>
              <w:rPr>
                <w:rFonts w:ascii="Arial" w:hAnsi="Arial" w:cs="Arial"/>
                <w:sz w:val="16"/>
                <w:szCs w:val="16"/>
              </w:rPr>
            </w:pPr>
            <w:r w:rsidRPr="00F63725">
              <w:rPr>
                <w:rFonts w:ascii="Arial" w:hAnsi="Arial" w:cs="Arial"/>
                <w:sz w:val="16"/>
                <w:szCs w:val="16"/>
              </w:rPr>
              <w:t xml:space="preserve">7. </w:t>
            </w:r>
          </w:p>
        </w:tc>
        <w:tc>
          <w:tcPr>
            <w:tcW w:w="2628" w:type="dxa"/>
            <w:tcBorders>
              <w:top w:val="single" w:sz="4" w:space="0" w:color="000000"/>
              <w:left w:val="single" w:sz="4" w:space="0" w:color="000000"/>
              <w:bottom w:val="single" w:sz="4" w:space="0" w:color="000000"/>
              <w:right w:val="single" w:sz="4" w:space="0" w:color="000000"/>
            </w:tcBorders>
          </w:tcPr>
          <w:p w:rsidR="00D33246" w:rsidRPr="00F63725" w:rsidRDefault="00D33246" w:rsidP="00F63725">
            <w:pPr>
              <w:spacing w:line="240" w:lineRule="auto"/>
              <w:ind w:left="2"/>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spacing w:line="231" w:lineRule="auto"/>
              <w:ind w:left="106"/>
              <w:jc w:val="both"/>
              <w:rPr>
                <w:rFonts w:ascii="Arial" w:hAnsi="Arial" w:cs="Arial"/>
                <w:sz w:val="16"/>
                <w:szCs w:val="16"/>
              </w:rPr>
            </w:pPr>
            <w:r w:rsidRPr="00F63725">
              <w:rPr>
                <w:rFonts w:ascii="Arial" w:hAnsi="Arial" w:cs="Arial"/>
                <w:sz w:val="16"/>
                <w:szCs w:val="16"/>
              </w:rPr>
              <w:t xml:space="preserve">Profesionalno informiranje u okviru pojedinih predmeta </w:t>
            </w:r>
          </w:p>
          <w:p w:rsidR="00D33246" w:rsidRPr="00F63725" w:rsidRDefault="00D33246" w:rsidP="00F63725">
            <w:pPr>
              <w:spacing w:line="216" w:lineRule="auto"/>
              <w:ind w:left="2" w:right="2525"/>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spacing w:line="240" w:lineRule="auto"/>
              <w:ind w:left="2"/>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spacing w:line="231" w:lineRule="auto"/>
              <w:ind w:left="106"/>
              <w:jc w:val="both"/>
              <w:rPr>
                <w:rFonts w:ascii="Arial" w:hAnsi="Arial" w:cs="Arial"/>
                <w:sz w:val="16"/>
                <w:szCs w:val="16"/>
              </w:rPr>
            </w:pPr>
            <w:r w:rsidRPr="00F63725">
              <w:rPr>
                <w:rFonts w:ascii="Arial" w:hAnsi="Arial" w:cs="Arial"/>
                <w:sz w:val="16"/>
                <w:szCs w:val="16"/>
              </w:rPr>
              <w:t xml:space="preserve">Sistematsko praćenje i usmjeravanje razvoja učenika </w:t>
            </w:r>
          </w:p>
          <w:p w:rsidR="00D33246" w:rsidRPr="00F63725" w:rsidRDefault="00D33246" w:rsidP="00F63725">
            <w:pPr>
              <w:spacing w:line="216" w:lineRule="auto"/>
              <w:ind w:left="2" w:right="2525"/>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spacing w:line="240" w:lineRule="auto"/>
              <w:ind w:left="2"/>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spacing w:line="240" w:lineRule="auto"/>
              <w:ind w:left="106"/>
              <w:rPr>
                <w:rFonts w:ascii="Arial" w:hAnsi="Arial" w:cs="Arial"/>
                <w:sz w:val="16"/>
                <w:szCs w:val="16"/>
              </w:rPr>
            </w:pPr>
            <w:r w:rsidRPr="00F63725">
              <w:rPr>
                <w:rFonts w:ascii="Arial" w:hAnsi="Arial" w:cs="Arial"/>
                <w:sz w:val="16"/>
                <w:szCs w:val="16"/>
              </w:rPr>
              <w:t xml:space="preserve">Zadovoljavanje posebnih interesa i </w:t>
            </w:r>
          </w:p>
          <w:p w:rsidR="00D33246" w:rsidRPr="00F63725" w:rsidRDefault="00D33246" w:rsidP="00F63725">
            <w:pPr>
              <w:spacing w:line="240" w:lineRule="auto"/>
              <w:ind w:left="106"/>
              <w:rPr>
                <w:rFonts w:ascii="Arial" w:hAnsi="Arial" w:cs="Arial"/>
                <w:sz w:val="16"/>
                <w:szCs w:val="16"/>
              </w:rPr>
            </w:pPr>
            <w:r w:rsidRPr="00F63725">
              <w:rPr>
                <w:rFonts w:ascii="Arial" w:hAnsi="Arial" w:cs="Arial"/>
                <w:sz w:val="16"/>
                <w:szCs w:val="16"/>
              </w:rPr>
              <w:t xml:space="preserve">Razvoj sposobnosti </w:t>
            </w:r>
          </w:p>
          <w:p w:rsidR="00D33246" w:rsidRPr="00F63725" w:rsidRDefault="00D33246" w:rsidP="00F63725">
            <w:pPr>
              <w:spacing w:line="240" w:lineRule="auto"/>
              <w:ind w:left="2"/>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spacing w:line="216" w:lineRule="auto"/>
              <w:ind w:left="2" w:right="2525"/>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spacing w:line="240" w:lineRule="auto"/>
              <w:ind w:left="106"/>
              <w:rPr>
                <w:rFonts w:ascii="Arial" w:hAnsi="Arial" w:cs="Arial"/>
                <w:sz w:val="16"/>
                <w:szCs w:val="16"/>
              </w:rPr>
            </w:pPr>
            <w:r w:rsidRPr="00F63725">
              <w:rPr>
                <w:rFonts w:ascii="Arial" w:hAnsi="Arial" w:cs="Arial"/>
                <w:sz w:val="16"/>
                <w:szCs w:val="16"/>
              </w:rPr>
              <w:t xml:space="preserve">Predavanje i radionice za učenike 8. </w:t>
            </w:r>
          </w:p>
          <w:p w:rsidR="00D33246" w:rsidRPr="00F63725" w:rsidRDefault="00D33246" w:rsidP="00F63725">
            <w:pPr>
              <w:spacing w:line="240" w:lineRule="auto"/>
              <w:ind w:left="106"/>
              <w:rPr>
                <w:rFonts w:ascii="Arial" w:hAnsi="Arial" w:cs="Arial"/>
                <w:sz w:val="16"/>
                <w:szCs w:val="16"/>
              </w:rPr>
            </w:pPr>
            <w:r w:rsidRPr="00F63725">
              <w:rPr>
                <w:rFonts w:ascii="Arial" w:hAnsi="Arial" w:cs="Arial"/>
                <w:sz w:val="16"/>
                <w:szCs w:val="16"/>
              </w:rPr>
              <w:t xml:space="preserve">razreda </w:t>
            </w:r>
          </w:p>
          <w:p w:rsidR="00D33246" w:rsidRPr="00F63725" w:rsidRDefault="00D33246" w:rsidP="00F63725">
            <w:pPr>
              <w:spacing w:line="240" w:lineRule="auto"/>
              <w:ind w:left="2"/>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spacing w:line="216" w:lineRule="auto"/>
              <w:ind w:left="2" w:right="2525"/>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spacing w:line="234" w:lineRule="auto"/>
              <w:ind w:left="106"/>
              <w:rPr>
                <w:rFonts w:ascii="Arial" w:hAnsi="Arial" w:cs="Arial"/>
                <w:sz w:val="16"/>
                <w:szCs w:val="16"/>
              </w:rPr>
            </w:pPr>
            <w:r w:rsidRPr="00F63725">
              <w:rPr>
                <w:rFonts w:ascii="Arial" w:hAnsi="Arial" w:cs="Arial"/>
                <w:sz w:val="16"/>
                <w:szCs w:val="16"/>
              </w:rPr>
              <w:t xml:space="preserve">Ispitivanje profesionalnih želja i interesa </w:t>
            </w:r>
          </w:p>
          <w:p w:rsidR="00D33246" w:rsidRPr="00F63725" w:rsidRDefault="00D33246" w:rsidP="00F63725">
            <w:pPr>
              <w:spacing w:line="240" w:lineRule="auto"/>
              <w:ind w:left="2"/>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spacing w:line="216" w:lineRule="auto"/>
              <w:ind w:left="2" w:right="2525"/>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spacing w:line="240" w:lineRule="auto"/>
              <w:ind w:left="106"/>
              <w:rPr>
                <w:rFonts w:ascii="Arial" w:hAnsi="Arial" w:cs="Arial"/>
                <w:sz w:val="16"/>
                <w:szCs w:val="16"/>
              </w:rPr>
            </w:pPr>
            <w:r w:rsidRPr="00F63725">
              <w:rPr>
                <w:rFonts w:ascii="Arial" w:hAnsi="Arial" w:cs="Arial"/>
                <w:sz w:val="16"/>
                <w:szCs w:val="16"/>
              </w:rPr>
              <w:t xml:space="preserve">Savjetovanje i timska obrada učenika </w:t>
            </w:r>
          </w:p>
          <w:p w:rsidR="00D33246" w:rsidRPr="00F63725" w:rsidRDefault="00D33246" w:rsidP="00F63725">
            <w:pPr>
              <w:spacing w:line="240" w:lineRule="auto"/>
              <w:ind w:left="2"/>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spacing w:line="216" w:lineRule="auto"/>
              <w:ind w:left="2" w:right="2525"/>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spacing w:line="216" w:lineRule="auto"/>
              <w:ind w:left="2" w:right="2525"/>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ind w:left="106"/>
              <w:rPr>
                <w:rFonts w:ascii="Arial" w:hAnsi="Arial" w:cs="Arial"/>
                <w:sz w:val="16"/>
                <w:szCs w:val="16"/>
              </w:rPr>
            </w:pPr>
            <w:r w:rsidRPr="00F63725">
              <w:rPr>
                <w:rFonts w:ascii="Arial" w:hAnsi="Arial" w:cs="Arial"/>
                <w:sz w:val="16"/>
                <w:szCs w:val="16"/>
              </w:rPr>
              <w:t xml:space="preserve">Suradnja s roditeljima </w:t>
            </w:r>
          </w:p>
        </w:tc>
        <w:tc>
          <w:tcPr>
            <w:tcW w:w="2112" w:type="dxa"/>
            <w:tcBorders>
              <w:top w:val="single" w:sz="4" w:space="0" w:color="000000"/>
              <w:left w:val="single" w:sz="4" w:space="0" w:color="000000"/>
              <w:bottom w:val="single" w:sz="4" w:space="0" w:color="000000"/>
              <w:right w:val="single" w:sz="4" w:space="0" w:color="000000"/>
            </w:tcBorders>
          </w:tcPr>
          <w:p w:rsidR="00D33246" w:rsidRPr="00F63725" w:rsidRDefault="00D33246" w:rsidP="00F63725">
            <w:pPr>
              <w:spacing w:line="240" w:lineRule="auto"/>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spacing w:line="231" w:lineRule="auto"/>
              <w:ind w:left="103" w:right="70"/>
              <w:jc w:val="both"/>
              <w:rPr>
                <w:rFonts w:ascii="Arial" w:hAnsi="Arial" w:cs="Arial"/>
                <w:sz w:val="16"/>
                <w:szCs w:val="16"/>
              </w:rPr>
            </w:pPr>
            <w:r w:rsidRPr="00F63725">
              <w:rPr>
                <w:rFonts w:ascii="Arial" w:hAnsi="Arial" w:cs="Arial"/>
                <w:sz w:val="16"/>
                <w:szCs w:val="16"/>
              </w:rPr>
              <w:t xml:space="preserve">Upoznavanje s različitim zanimanjima i uvjetima rada, znati cijeniti vrijednost rada </w:t>
            </w:r>
          </w:p>
          <w:p w:rsidR="00D33246" w:rsidRPr="00F63725" w:rsidRDefault="00D33246" w:rsidP="00F63725">
            <w:pPr>
              <w:spacing w:line="240" w:lineRule="auto"/>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spacing w:line="216" w:lineRule="auto"/>
              <w:ind w:right="2012"/>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spacing w:line="234" w:lineRule="auto"/>
              <w:ind w:left="103"/>
              <w:rPr>
                <w:rFonts w:ascii="Arial" w:hAnsi="Arial" w:cs="Arial"/>
                <w:sz w:val="16"/>
                <w:szCs w:val="16"/>
              </w:rPr>
            </w:pPr>
            <w:r w:rsidRPr="00F63725">
              <w:rPr>
                <w:rFonts w:ascii="Arial" w:hAnsi="Arial" w:cs="Arial"/>
                <w:sz w:val="16"/>
                <w:szCs w:val="16"/>
              </w:rPr>
              <w:t xml:space="preserve">Stvaranje realne slike o sebi i drugima </w:t>
            </w:r>
          </w:p>
          <w:p w:rsidR="00D33246" w:rsidRPr="00F63725" w:rsidRDefault="00D33246" w:rsidP="00F63725">
            <w:pPr>
              <w:spacing w:line="216" w:lineRule="auto"/>
              <w:ind w:right="2012"/>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spacing w:line="240" w:lineRule="auto"/>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spacing w:line="240" w:lineRule="auto"/>
              <w:ind w:left="103"/>
              <w:rPr>
                <w:rFonts w:ascii="Arial" w:hAnsi="Arial" w:cs="Arial"/>
                <w:sz w:val="16"/>
                <w:szCs w:val="16"/>
              </w:rPr>
            </w:pPr>
            <w:r w:rsidRPr="00F63725">
              <w:rPr>
                <w:rFonts w:ascii="Arial" w:hAnsi="Arial" w:cs="Arial"/>
                <w:sz w:val="16"/>
                <w:szCs w:val="16"/>
              </w:rPr>
              <w:t xml:space="preserve">Cjelovit razvoj učenika </w:t>
            </w:r>
          </w:p>
          <w:p w:rsidR="00D33246" w:rsidRPr="00F63725" w:rsidRDefault="00D33246" w:rsidP="00F63725">
            <w:pPr>
              <w:spacing w:line="240" w:lineRule="auto"/>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spacing w:line="216" w:lineRule="auto"/>
              <w:ind w:right="2012"/>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spacing w:line="231" w:lineRule="auto"/>
              <w:ind w:left="103"/>
              <w:rPr>
                <w:rFonts w:ascii="Arial" w:hAnsi="Arial" w:cs="Arial"/>
                <w:sz w:val="16"/>
                <w:szCs w:val="16"/>
              </w:rPr>
            </w:pPr>
            <w:r w:rsidRPr="00F63725">
              <w:rPr>
                <w:rFonts w:ascii="Arial" w:hAnsi="Arial" w:cs="Arial"/>
                <w:sz w:val="16"/>
                <w:szCs w:val="16"/>
              </w:rPr>
              <w:t xml:space="preserve">Intenziviranje profesionalnog usmjeravanja </w:t>
            </w:r>
          </w:p>
          <w:p w:rsidR="00D33246" w:rsidRPr="00F63725" w:rsidRDefault="00D33246" w:rsidP="00F63725">
            <w:pPr>
              <w:spacing w:line="240" w:lineRule="auto"/>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spacing w:line="216" w:lineRule="auto"/>
              <w:ind w:right="2012"/>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spacing w:line="240" w:lineRule="auto"/>
              <w:ind w:left="103"/>
              <w:rPr>
                <w:rFonts w:ascii="Arial" w:hAnsi="Arial" w:cs="Arial"/>
                <w:sz w:val="16"/>
                <w:szCs w:val="16"/>
              </w:rPr>
            </w:pPr>
            <w:r w:rsidRPr="00F63725">
              <w:rPr>
                <w:rFonts w:ascii="Arial" w:hAnsi="Arial" w:cs="Arial"/>
                <w:sz w:val="16"/>
                <w:szCs w:val="16"/>
              </w:rPr>
              <w:t xml:space="preserve">Upoznati želje i interese </w:t>
            </w:r>
          </w:p>
          <w:p w:rsidR="00D33246" w:rsidRPr="00F63725" w:rsidRDefault="00D33246" w:rsidP="00F63725">
            <w:pPr>
              <w:spacing w:line="240" w:lineRule="auto"/>
              <w:ind w:left="103"/>
              <w:rPr>
                <w:rFonts w:ascii="Arial" w:hAnsi="Arial" w:cs="Arial"/>
                <w:sz w:val="16"/>
                <w:szCs w:val="16"/>
              </w:rPr>
            </w:pPr>
            <w:r w:rsidRPr="00F63725">
              <w:rPr>
                <w:rFonts w:ascii="Arial" w:hAnsi="Arial" w:cs="Arial"/>
                <w:sz w:val="16"/>
                <w:szCs w:val="16"/>
              </w:rPr>
              <w:t xml:space="preserve">učenika u izboru zanimanja </w:t>
            </w:r>
          </w:p>
          <w:p w:rsidR="00D33246" w:rsidRPr="00F63725" w:rsidRDefault="00D33246" w:rsidP="00F63725">
            <w:pPr>
              <w:spacing w:line="240" w:lineRule="auto"/>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spacing w:line="216" w:lineRule="auto"/>
              <w:ind w:right="2012"/>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spacing w:line="231" w:lineRule="auto"/>
              <w:ind w:left="103" w:right="120"/>
              <w:jc w:val="both"/>
              <w:rPr>
                <w:rFonts w:ascii="Arial" w:hAnsi="Arial" w:cs="Arial"/>
                <w:sz w:val="16"/>
                <w:szCs w:val="16"/>
              </w:rPr>
            </w:pPr>
            <w:r w:rsidRPr="00F63725">
              <w:rPr>
                <w:rFonts w:ascii="Arial" w:hAnsi="Arial" w:cs="Arial"/>
                <w:sz w:val="16"/>
                <w:szCs w:val="16"/>
              </w:rPr>
              <w:t xml:space="preserve">Pomoć pri izboru zanimanja u skladu sa sposobnostima učenika </w:t>
            </w:r>
          </w:p>
          <w:p w:rsidR="00D33246" w:rsidRPr="00F63725" w:rsidRDefault="00D33246" w:rsidP="00F63725">
            <w:pPr>
              <w:spacing w:line="240" w:lineRule="auto"/>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spacing w:line="216" w:lineRule="auto"/>
              <w:ind w:right="2012"/>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spacing w:line="231" w:lineRule="auto"/>
              <w:ind w:left="103"/>
              <w:rPr>
                <w:rFonts w:ascii="Arial" w:hAnsi="Arial" w:cs="Arial"/>
                <w:sz w:val="16"/>
                <w:szCs w:val="16"/>
              </w:rPr>
            </w:pPr>
            <w:r w:rsidRPr="00F63725">
              <w:rPr>
                <w:rFonts w:ascii="Arial" w:hAnsi="Arial" w:cs="Arial"/>
                <w:sz w:val="16"/>
                <w:szCs w:val="16"/>
              </w:rPr>
              <w:t xml:space="preserve">Osposobljavanje roditelja za pružanje pomoći djetetu pri </w:t>
            </w:r>
          </w:p>
          <w:p w:rsidR="00D33246" w:rsidRPr="00F63725" w:rsidRDefault="00D33246" w:rsidP="00F63725">
            <w:pPr>
              <w:ind w:left="103"/>
              <w:rPr>
                <w:rFonts w:ascii="Arial" w:hAnsi="Arial" w:cs="Arial"/>
                <w:sz w:val="16"/>
                <w:szCs w:val="16"/>
              </w:rPr>
            </w:pPr>
            <w:r w:rsidRPr="00F63725">
              <w:rPr>
                <w:rFonts w:ascii="Arial" w:hAnsi="Arial" w:cs="Arial"/>
                <w:sz w:val="16"/>
                <w:szCs w:val="16"/>
              </w:rPr>
              <w:t xml:space="preserve">izboru zanimanja </w:t>
            </w:r>
          </w:p>
        </w:tc>
        <w:tc>
          <w:tcPr>
            <w:tcW w:w="4735" w:type="dxa"/>
            <w:tcBorders>
              <w:top w:val="single" w:sz="4" w:space="0" w:color="000000"/>
              <w:left w:val="single" w:sz="4" w:space="0" w:color="000000"/>
              <w:bottom w:val="single" w:sz="4" w:space="0" w:color="000000"/>
              <w:right w:val="single" w:sz="4" w:space="0" w:color="000000"/>
            </w:tcBorders>
          </w:tcPr>
          <w:p w:rsidR="00D33246" w:rsidRPr="00F63725" w:rsidRDefault="00D33246" w:rsidP="00F63725">
            <w:pPr>
              <w:spacing w:line="240" w:lineRule="auto"/>
              <w:ind w:left="2"/>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spacing w:line="231" w:lineRule="auto"/>
              <w:ind w:left="101" w:right="322"/>
              <w:jc w:val="both"/>
              <w:rPr>
                <w:rFonts w:ascii="Arial" w:hAnsi="Arial" w:cs="Arial"/>
                <w:sz w:val="14"/>
                <w:szCs w:val="14"/>
              </w:rPr>
            </w:pPr>
            <w:r w:rsidRPr="00F63725">
              <w:rPr>
                <w:rFonts w:ascii="Arial" w:hAnsi="Arial" w:cs="Arial"/>
                <w:sz w:val="14"/>
                <w:szCs w:val="14"/>
              </w:rPr>
              <w:t xml:space="preserve">U okviru pojedinih predmeta upoznati učenike s različitim zanimanjima, uvjetima u kojima se radi, karakteristikama osobe za izvršavanje poslova </w:t>
            </w:r>
          </w:p>
          <w:p w:rsidR="00D33246" w:rsidRPr="00F63725" w:rsidRDefault="00D33246" w:rsidP="00F63725">
            <w:pPr>
              <w:spacing w:line="232" w:lineRule="auto"/>
              <w:ind w:left="103"/>
              <w:rPr>
                <w:rFonts w:ascii="Arial" w:hAnsi="Arial" w:cs="Arial"/>
                <w:sz w:val="14"/>
                <w:szCs w:val="14"/>
              </w:rPr>
            </w:pPr>
            <w:r w:rsidRPr="00F63725">
              <w:rPr>
                <w:rFonts w:ascii="Arial" w:hAnsi="Arial" w:cs="Arial"/>
                <w:sz w:val="14"/>
                <w:szCs w:val="14"/>
              </w:rPr>
              <w:t xml:space="preserve">Razvijati svijest o potrebi za radom i vrijednostima svakog zanimanja Razvijati kod učenika radne navika od izvršavanja postavljenih zadataka </w:t>
            </w:r>
          </w:p>
          <w:p w:rsidR="00D33246" w:rsidRPr="00F63725" w:rsidRDefault="00D33246" w:rsidP="00F63725">
            <w:pPr>
              <w:spacing w:line="240" w:lineRule="auto"/>
              <w:ind w:left="103"/>
              <w:rPr>
                <w:rFonts w:ascii="Arial" w:hAnsi="Arial" w:cs="Arial"/>
                <w:sz w:val="14"/>
                <w:szCs w:val="14"/>
              </w:rPr>
            </w:pPr>
            <w:r w:rsidRPr="00F63725">
              <w:rPr>
                <w:rFonts w:ascii="Arial" w:hAnsi="Arial" w:cs="Arial"/>
                <w:sz w:val="14"/>
                <w:szCs w:val="14"/>
              </w:rPr>
              <w:t xml:space="preserve">Uključivanje u praktičan rad </w:t>
            </w:r>
          </w:p>
          <w:p w:rsidR="00D33246" w:rsidRPr="00F63725" w:rsidRDefault="00D33246" w:rsidP="00F63725">
            <w:pPr>
              <w:spacing w:line="240" w:lineRule="auto"/>
              <w:ind w:left="2"/>
              <w:rPr>
                <w:rFonts w:ascii="Arial" w:hAnsi="Arial" w:cs="Arial"/>
                <w:sz w:val="14"/>
                <w:szCs w:val="14"/>
              </w:rPr>
            </w:pPr>
            <w:r w:rsidRPr="00F63725">
              <w:rPr>
                <w:rFonts w:ascii="Arial" w:hAnsi="Arial" w:cs="Arial"/>
                <w:sz w:val="14"/>
                <w:szCs w:val="14"/>
              </w:rPr>
              <w:t xml:space="preserve"> </w:t>
            </w:r>
          </w:p>
          <w:p w:rsidR="00D33246" w:rsidRPr="00F63725" w:rsidRDefault="00D33246" w:rsidP="00F63725">
            <w:pPr>
              <w:spacing w:line="240" w:lineRule="auto"/>
              <w:ind w:left="101"/>
              <w:rPr>
                <w:rFonts w:ascii="Arial" w:hAnsi="Arial" w:cs="Arial"/>
                <w:sz w:val="14"/>
                <w:szCs w:val="14"/>
              </w:rPr>
            </w:pPr>
            <w:r w:rsidRPr="00F63725">
              <w:rPr>
                <w:rFonts w:ascii="Arial" w:hAnsi="Arial" w:cs="Arial"/>
                <w:sz w:val="14"/>
                <w:szCs w:val="14"/>
              </w:rPr>
              <w:t xml:space="preserve">Redovito praćenje i ocjenjivanje učenikova napretka </w:t>
            </w:r>
          </w:p>
          <w:p w:rsidR="00D33246" w:rsidRPr="00F63725" w:rsidRDefault="00D33246" w:rsidP="00F63725">
            <w:pPr>
              <w:spacing w:line="231" w:lineRule="auto"/>
              <w:ind w:left="101" w:right="1112"/>
              <w:jc w:val="both"/>
              <w:rPr>
                <w:rFonts w:ascii="Arial" w:hAnsi="Arial" w:cs="Arial"/>
                <w:sz w:val="14"/>
                <w:szCs w:val="14"/>
              </w:rPr>
            </w:pPr>
            <w:r w:rsidRPr="00F63725">
              <w:rPr>
                <w:rFonts w:ascii="Arial" w:hAnsi="Arial" w:cs="Arial"/>
                <w:sz w:val="14"/>
                <w:szCs w:val="14"/>
              </w:rPr>
              <w:t xml:space="preserve">Ukazivanje na razvoj određenih sposobnosti Stvaranje realne slike o svakom učeniku </w:t>
            </w:r>
          </w:p>
          <w:p w:rsidR="00D33246" w:rsidRPr="00F63725" w:rsidRDefault="00D33246" w:rsidP="00F63725">
            <w:pPr>
              <w:spacing w:line="216" w:lineRule="auto"/>
              <w:ind w:left="2" w:right="4632"/>
              <w:rPr>
                <w:rFonts w:ascii="Arial" w:hAnsi="Arial" w:cs="Arial"/>
                <w:sz w:val="14"/>
                <w:szCs w:val="14"/>
              </w:rPr>
            </w:pPr>
            <w:r w:rsidRPr="00F63725">
              <w:rPr>
                <w:rFonts w:ascii="Arial" w:hAnsi="Arial" w:cs="Arial"/>
                <w:sz w:val="14"/>
                <w:szCs w:val="14"/>
              </w:rPr>
              <w:t xml:space="preserve">   </w:t>
            </w:r>
          </w:p>
          <w:p w:rsidR="00D33246" w:rsidRPr="00F63725" w:rsidRDefault="00D33246" w:rsidP="00F63725">
            <w:pPr>
              <w:spacing w:line="231" w:lineRule="auto"/>
              <w:ind w:left="101"/>
              <w:rPr>
                <w:rFonts w:ascii="Arial" w:hAnsi="Arial" w:cs="Arial"/>
                <w:sz w:val="14"/>
                <w:szCs w:val="14"/>
              </w:rPr>
            </w:pPr>
            <w:r w:rsidRPr="00F63725">
              <w:rPr>
                <w:rFonts w:ascii="Arial" w:hAnsi="Arial" w:cs="Arial"/>
                <w:sz w:val="14"/>
                <w:szCs w:val="14"/>
              </w:rPr>
              <w:t xml:space="preserve">Uključivanje učenika u izbornu, dodatnu nastavu i izvannastavne aktivnosti </w:t>
            </w:r>
          </w:p>
          <w:p w:rsidR="00D33246" w:rsidRPr="00F63725" w:rsidRDefault="00D33246" w:rsidP="00F63725">
            <w:pPr>
              <w:spacing w:line="240" w:lineRule="auto"/>
              <w:ind w:left="101"/>
              <w:rPr>
                <w:rFonts w:ascii="Arial" w:hAnsi="Arial" w:cs="Arial"/>
                <w:sz w:val="14"/>
                <w:szCs w:val="14"/>
              </w:rPr>
            </w:pPr>
            <w:r w:rsidRPr="00F63725">
              <w:rPr>
                <w:rFonts w:ascii="Arial" w:hAnsi="Arial" w:cs="Arial"/>
                <w:sz w:val="14"/>
                <w:szCs w:val="14"/>
              </w:rPr>
              <w:t xml:space="preserve">Razvijanje uočenih sposobnosti angažiranjem na različitim zadacima </w:t>
            </w:r>
          </w:p>
          <w:p w:rsidR="00D33246" w:rsidRPr="00F63725" w:rsidRDefault="00D33246" w:rsidP="00F63725">
            <w:pPr>
              <w:spacing w:line="240" w:lineRule="auto"/>
              <w:ind w:left="2"/>
              <w:rPr>
                <w:rFonts w:ascii="Arial" w:hAnsi="Arial" w:cs="Arial"/>
                <w:sz w:val="14"/>
                <w:szCs w:val="14"/>
              </w:rPr>
            </w:pPr>
            <w:r w:rsidRPr="00F63725">
              <w:rPr>
                <w:rFonts w:ascii="Arial" w:hAnsi="Arial" w:cs="Arial"/>
                <w:sz w:val="14"/>
                <w:szCs w:val="14"/>
              </w:rPr>
              <w:t xml:space="preserve"> </w:t>
            </w:r>
          </w:p>
          <w:p w:rsidR="00D33246" w:rsidRDefault="00D33246" w:rsidP="00F63725">
            <w:pPr>
              <w:numPr>
                <w:ilvl w:val="0"/>
                <w:numId w:val="8"/>
              </w:numPr>
              <w:spacing w:line="240" w:lineRule="auto"/>
              <w:ind w:hanging="379"/>
            </w:pPr>
            <w:r w:rsidRPr="00F63725">
              <w:rPr>
                <w:rFonts w:ascii="Arial" w:hAnsi="Arial" w:cs="Arial"/>
                <w:sz w:val="14"/>
                <w:szCs w:val="14"/>
              </w:rPr>
              <w:t xml:space="preserve">Upoznaj samoga sebe </w:t>
            </w:r>
          </w:p>
          <w:p w:rsidR="00D33246" w:rsidRDefault="00D33246" w:rsidP="00F63725">
            <w:pPr>
              <w:numPr>
                <w:ilvl w:val="0"/>
                <w:numId w:val="8"/>
              </w:numPr>
              <w:spacing w:line="240" w:lineRule="auto"/>
              <w:ind w:hanging="379"/>
            </w:pPr>
            <w:r w:rsidRPr="00F63725">
              <w:rPr>
                <w:rFonts w:ascii="Arial" w:hAnsi="Arial" w:cs="Arial"/>
                <w:sz w:val="14"/>
                <w:szCs w:val="14"/>
              </w:rPr>
              <w:t xml:space="preserve">Upoznaj školu i zanimanje </w:t>
            </w:r>
          </w:p>
          <w:p w:rsidR="00D33246" w:rsidRDefault="00D33246" w:rsidP="00F63725">
            <w:pPr>
              <w:numPr>
                <w:ilvl w:val="0"/>
                <w:numId w:val="8"/>
              </w:numPr>
              <w:spacing w:line="240" w:lineRule="auto"/>
              <w:ind w:hanging="379"/>
            </w:pPr>
            <w:r w:rsidRPr="00F63725">
              <w:rPr>
                <w:rFonts w:ascii="Arial" w:hAnsi="Arial" w:cs="Arial"/>
                <w:sz w:val="14"/>
                <w:szCs w:val="14"/>
              </w:rPr>
              <w:t xml:space="preserve">Mogućnosti školovanja na području županije </w:t>
            </w:r>
          </w:p>
          <w:p w:rsidR="00D33246" w:rsidRPr="00F63725" w:rsidRDefault="00D33246" w:rsidP="00F63725">
            <w:pPr>
              <w:spacing w:line="240" w:lineRule="auto"/>
              <w:ind w:left="2"/>
              <w:rPr>
                <w:rFonts w:ascii="Arial" w:hAnsi="Arial" w:cs="Arial"/>
                <w:sz w:val="14"/>
                <w:szCs w:val="14"/>
              </w:rPr>
            </w:pPr>
            <w:r w:rsidRPr="00F63725">
              <w:rPr>
                <w:rFonts w:ascii="Arial" w:hAnsi="Arial" w:cs="Arial"/>
                <w:sz w:val="14"/>
                <w:szCs w:val="14"/>
              </w:rPr>
              <w:t xml:space="preserve"> </w:t>
            </w:r>
          </w:p>
          <w:p w:rsidR="00D33246" w:rsidRPr="00F63725" w:rsidRDefault="00D33246" w:rsidP="00F63725">
            <w:pPr>
              <w:spacing w:line="240" w:lineRule="auto"/>
              <w:ind w:left="103"/>
              <w:rPr>
                <w:rFonts w:ascii="Arial" w:hAnsi="Arial" w:cs="Arial"/>
                <w:sz w:val="14"/>
                <w:szCs w:val="14"/>
              </w:rPr>
            </w:pPr>
            <w:r w:rsidRPr="00F63725">
              <w:rPr>
                <w:rFonts w:ascii="Arial" w:hAnsi="Arial" w:cs="Arial"/>
                <w:sz w:val="14"/>
                <w:szCs w:val="14"/>
              </w:rPr>
              <w:t xml:space="preserve">Anketiranje učenika </w:t>
            </w:r>
          </w:p>
          <w:p w:rsidR="00D33246" w:rsidRPr="00F63725" w:rsidRDefault="00D33246" w:rsidP="00F63725">
            <w:pPr>
              <w:spacing w:line="240" w:lineRule="auto"/>
              <w:ind w:left="101"/>
              <w:rPr>
                <w:rFonts w:ascii="Arial" w:hAnsi="Arial" w:cs="Arial"/>
                <w:sz w:val="14"/>
                <w:szCs w:val="14"/>
              </w:rPr>
            </w:pPr>
            <w:r w:rsidRPr="00F63725">
              <w:rPr>
                <w:rFonts w:ascii="Arial" w:hAnsi="Arial" w:cs="Arial"/>
                <w:sz w:val="14"/>
                <w:szCs w:val="14"/>
              </w:rPr>
              <w:t xml:space="preserve">Obrada ankete </w:t>
            </w:r>
          </w:p>
          <w:p w:rsidR="00D33246" w:rsidRPr="00F63725" w:rsidRDefault="00D33246" w:rsidP="00F63725">
            <w:pPr>
              <w:spacing w:line="240" w:lineRule="auto"/>
              <w:ind w:left="101"/>
              <w:rPr>
                <w:rFonts w:ascii="Arial" w:hAnsi="Arial" w:cs="Arial"/>
                <w:sz w:val="14"/>
                <w:szCs w:val="14"/>
              </w:rPr>
            </w:pPr>
            <w:r w:rsidRPr="00F63725">
              <w:rPr>
                <w:rFonts w:ascii="Arial" w:hAnsi="Arial" w:cs="Arial"/>
                <w:sz w:val="14"/>
                <w:szCs w:val="14"/>
              </w:rPr>
              <w:t xml:space="preserve">Individualni razgovori s učenicima </w:t>
            </w:r>
          </w:p>
          <w:p w:rsidR="00D33246" w:rsidRPr="00F63725" w:rsidRDefault="00D33246" w:rsidP="00F63725">
            <w:pPr>
              <w:spacing w:line="240" w:lineRule="auto"/>
              <w:ind w:left="2"/>
              <w:rPr>
                <w:rFonts w:ascii="Arial" w:hAnsi="Arial" w:cs="Arial"/>
                <w:sz w:val="14"/>
                <w:szCs w:val="14"/>
              </w:rPr>
            </w:pPr>
            <w:r w:rsidRPr="00F63725">
              <w:rPr>
                <w:rFonts w:ascii="Arial" w:hAnsi="Arial" w:cs="Arial"/>
                <w:sz w:val="14"/>
                <w:szCs w:val="14"/>
              </w:rPr>
              <w:t xml:space="preserve"> </w:t>
            </w:r>
          </w:p>
          <w:p w:rsidR="00D33246" w:rsidRPr="00F63725" w:rsidRDefault="00D33246" w:rsidP="00F63725">
            <w:pPr>
              <w:spacing w:line="240" w:lineRule="auto"/>
              <w:ind w:left="2"/>
              <w:rPr>
                <w:rFonts w:ascii="Arial" w:hAnsi="Arial" w:cs="Arial"/>
                <w:sz w:val="14"/>
                <w:szCs w:val="14"/>
              </w:rPr>
            </w:pPr>
            <w:r w:rsidRPr="00F63725">
              <w:rPr>
                <w:rFonts w:ascii="Arial" w:hAnsi="Arial" w:cs="Arial"/>
                <w:sz w:val="14"/>
                <w:szCs w:val="14"/>
              </w:rPr>
              <w:t xml:space="preserve"> </w:t>
            </w:r>
          </w:p>
          <w:p w:rsidR="00D33246" w:rsidRPr="00F63725" w:rsidRDefault="00D33246" w:rsidP="00F63725">
            <w:pPr>
              <w:spacing w:line="234" w:lineRule="auto"/>
              <w:ind w:left="101"/>
              <w:jc w:val="both"/>
              <w:rPr>
                <w:rFonts w:ascii="Arial" w:hAnsi="Arial" w:cs="Arial"/>
                <w:sz w:val="14"/>
                <w:szCs w:val="14"/>
              </w:rPr>
            </w:pPr>
            <w:r w:rsidRPr="00F63725">
              <w:rPr>
                <w:rFonts w:ascii="Arial" w:hAnsi="Arial" w:cs="Arial"/>
                <w:sz w:val="14"/>
                <w:szCs w:val="14"/>
              </w:rPr>
              <w:t xml:space="preserve">Identifikacija učenika koji imaju zdravstvene teškoće, neodlučni učenici, teži socijalni slučajevi i učenika s teškoćama </w:t>
            </w:r>
          </w:p>
          <w:p w:rsidR="00D33246" w:rsidRPr="00F63725" w:rsidRDefault="00D33246" w:rsidP="00F63725">
            <w:pPr>
              <w:spacing w:line="240" w:lineRule="auto"/>
              <w:ind w:left="103"/>
              <w:rPr>
                <w:rFonts w:ascii="Arial" w:hAnsi="Arial" w:cs="Arial"/>
                <w:sz w:val="14"/>
                <w:szCs w:val="14"/>
              </w:rPr>
            </w:pPr>
            <w:r w:rsidRPr="00F63725">
              <w:rPr>
                <w:rFonts w:ascii="Arial" w:hAnsi="Arial" w:cs="Arial"/>
                <w:sz w:val="14"/>
                <w:szCs w:val="14"/>
              </w:rPr>
              <w:t xml:space="preserve">Suradnja s razrednicima </w:t>
            </w:r>
          </w:p>
          <w:p w:rsidR="00D33246" w:rsidRPr="00F63725" w:rsidRDefault="00D33246" w:rsidP="00F63725">
            <w:pPr>
              <w:spacing w:line="240" w:lineRule="auto"/>
              <w:ind w:left="103"/>
              <w:rPr>
                <w:rFonts w:ascii="Arial" w:hAnsi="Arial" w:cs="Arial"/>
                <w:sz w:val="14"/>
                <w:szCs w:val="14"/>
              </w:rPr>
            </w:pPr>
            <w:r w:rsidRPr="00F63725">
              <w:rPr>
                <w:rFonts w:ascii="Arial" w:hAnsi="Arial" w:cs="Arial"/>
                <w:sz w:val="14"/>
                <w:szCs w:val="14"/>
              </w:rPr>
              <w:t xml:space="preserve">Individualni razgovori s roditeljima </w:t>
            </w:r>
          </w:p>
          <w:p w:rsidR="00D33246" w:rsidRPr="00F63725" w:rsidRDefault="00D33246" w:rsidP="00F63725">
            <w:pPr>
              <w:spacing w:line="228" w:lineRule="auto"/>
              <w:ind w:left="103"/>
              <w:rPr>
                <w:rFonts w:ascii="Arial" w:hAnsi="Arial" w:cs="Arial"/>
                <w:sz w:val="14"/>
                <w:szCs w:val="14"/>
              </w:rPr>
            </w:pPr>
            <w:r w:rsidRPr="00F63725">
              <w:rPr>
                <w:rFonts w:ascii="Arial" w:hAnsi="Arial" w:cs="Arial"/>
                <w:sz w:val="14"/>
                <w:szCs w:val="14"/>
              </w:rPr>
              <w:t xml:space="preserve">Suradnja sa Zavodom za zapošljavanje u organizaciji timske obrade i savjetovanja učenika </w:t>
            </w:r>
          </w:p>
          <w:p w:rsidR="00D33246" w:rsidRPr="00F63725" w:rsidRDefault="00D33246" w:rsidP="00F63725">
            <w:pPr>
              <w:spacing w:line="240" w:lineRule="auto"/>
              <w:ind w:left="2"/>
              <w:rPr>
                <w:rFonts w:ascii="Arial" w:hAnsi="Arial" w:cs="Arial"/>
                <w:sz w:val="14"/>
                <w:szCs w:val="14"/>
              </w:rPr>
            </w:pPr>
            <w:r w:rsidRPr="00F63725">
              <w:rPr>
                <w:rFonts w:ascii="Arial" w:hAnsi="Arial" w:cs="Arial"/>
                <w:sz w:val="14"/>
                <w:szCs w:val="14"/>
              </w:rPr>
              <w:t xml:space="preserve"> </w:t>
            </w:r>
          </w:p>
          <w:p w:rsidR="00D33246" w:rsidRPr="00F63725" w:rsidRDefault="00D33246" w:rsidP="00F63725">
            <w:pPr>
              <w:spacing w:line="240" w:lineRule="auto"/>
              <w:ind w:left="103"/>
              <w:rPr>
                <w:rFonts w:ascii="Arial" w:hAnsi="Arial" w:cs="Arial"/>
                <w:sz w:val="14"/>
                <w:szCs w:val="14"/>
              </w:rPr>
            </w:pPr>
            <w:r w:rsidRPr="00F63725">
              <w:rPr>
                <w:rFonts w:ascii="Arial" w:hAnsi="Arial" w:cs="Arial"/>
                <w:sz w:val="14"/>
                <w:szCs w:val="14"/>
              </w:rPr>
              <w:t xml:space="preserve">Predavanja za roditelje učenika 8. razreda: </w:t>
            </w:r>
          </w:p>
          <w:p w:rsidR="00D33246" w:rsidRDefault="00D33246" w:rsidP="00F63725">
            <w:pPr>
              <w:numPr>
                <w:ilvl w:val="0"/>
                <w:numId w:val="8"/>
              </w:numPr>
              <w:spacing w:line="240" w:lineRule="auto"/>
              <w:ind w:hanging="379"/>
            </w:pPr>
            <w:r w:rsidRPr="00F63725">
              <w:rPr>
                <w:rFonts w:ascii="Arial" w:hAnsi="Arial" w:cs="Arial"/>
                <w:sz w:val="14"/>
                <w:szCs w:val="14"/>
              </w:rPr>
              <w:t xml:space="preserve">Uloga obitelji u izboru zanimanja </w:t>
            </w:r>
          </w:p>
          <w:p w:rsidR="00D33246" w:rsidRDefault="00D33246" w:rsidP="00F63725">
            <w:pPr>
              <w:numPr>
                <w:ilvl w:val="0"/>
                <w:numId w:val="8"/>
              </w:numPr>
              <w:spacing w:line="240" w:lineRule="auto"/>
              <w:ind w:hanging="379"/>
            </w:pPr>
            <w:r w:rsidRPr="00F63725">
              <w:rPr>
                <w:rFonts w:ascii="Arial" w:hAnsi="Arial" w:cs="Arial"/>
                <w:sz w:val="14"/>
                <w:szCs w:val="14"/>
              </w:rPr>
              <w:t xml:space="preserve">Upoznavanje s mogućnostima obrazovanja učenika </w:t>
            </w:r>
          </w:p>
          <w:p w:rsidR="00D33246" w:rsidRPr="00F63725" w:rsidRDefault="00D33246" w:rsidP="00F63725">
            <w:pPr>
              <w:spacing w:line="240" w:lineRule="auto"/>
              <w:ind w:left="2"/>
              <w:rPr>
                <w:rFonts w:ascii="Arial" w:hAnsi="Arial" w:cs="Arial"/>
                <w:sz w:val="14"/>
                <w:szCs w:val="14"/>
              </w:rPr>
            </w:pPr>
            <w:r w:rsidRPr="00F63725">
              <w:rPr>
                <w:rFonts w:ascii="Arial" w:hAnsi="Arial" w:cs="Arial"/>
                <w:sz w:val="14"/>
                <w:szCs w:val="14"/>
              </w:rPr>
              <w:t xml:space="preserve"> </w:t>
            </w:r>
          </w:p>
          <w:p w:rsidR="00D33246" w:rsidRPr="00F63725" w:rsidRDefault="00D33246" w:rsidP="00F63725">
            <w:pPr>
              <w:ind w:left="103"/>
              <w:rPr>
                <w:rFonts w:ascii="Arial" w:hAnsi="Arial" w:cs="Arial"/>
                <w:sz w:val="16"/>
                <w:szCs w:val="16"/>
              </w:rPr>
            </w:pPr>
            <w:r w:rsidRPr="00F63725">
              <w:rPr>
                <w:rFonts w:ascii="Arial" w:hAnsi="Arial" w:cs="Arial"/>
                <w:sz w:val="14"/>
                <w:szCs w:val="14"/>
              </w:rPr>
              <w:t>Savjetodavni rad s roditeljima učenika koji traže dodatni tretman</w:t>
            </w:r>
            <w:r w:rsidRPr="00F63725">
              <w:rPr>
                <w:rFonts w:ascii="Arial" w:hAnsi="Arial" w:cs="Arial"/>
                <w:sz w:val="16"/>
                <w:szCs w:val="16"/>
              </w:rPr>
              <w:t xml:space="preserve"> </w:t>
            </w:r>
          </w:p>
        </w:tc>
        <w:tc>
          <w:tcPr>
            <w:tcW w:w="1416" w:type="dxa"/>
            <w:tcBorders>
              <w:top w:val="single" w:sz="4" w:space="0" w:color="000000"/>
              <w:left w:val="single" w:sz="4" w:space="0" w:color="000000"/>
              <w:bottom w:val="single" w:sz="4" w:space="0" w:color="000000"/>
              <w:right w:val="single" w:sz="4" w:space="0" w:color="000000"/>
            </w:tcBorders>
          </w:tcPr>
          <w:p w:rsidR="00D33246" w:rsidRPr="00F63725" w:rsidRDefault="00D33246" w:rsidP="00F63725">
            <w:pPr>
              <w:spacing w:line="240" w:lineRule="auto"/>
              <w:ind w:left="2"/>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spacing w:line="240" w:lineRule="auto"/>
              <w:ind w:left="106"/>
              <w:rPr>
                <w:rFonts w:ascii="Arial" w:hAnsi="Arial" w:cs="Arial"/>
                <w:sz w:val="16"/>
                <w:szCs w:val="16"/>
              </w:rPr>
            </w:pPr>
            <w:r w:rsidRPr="00F63725">
              <w:rPr>
                <w:rFonts w:ascii="Arial" w:hAnsi="Arial" w:cs="Arial"/>
                <w:sz w:val="16"/>
                <w:szCs w:val="16"/>
              </w:rPr>
              <w:t xml:space="preserve">Učitelji </w:t>
            </w:r>
          </w:p>
          <w:p w:rsidR="00D33246" w:rsidRPr="00F63725" w:rsidRDefault="00D33246" w:rsidP="00F63725">
            <w:pPr>
              <w:spacing w:line="216" w:lineRule="auto"/>
              <w:ind w:left="2" w:right="1313"/>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spacing w:line="240" w:lineRule="auto"/>
              <w:ind w:left="2"/>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spacing w:line="231" w:lineRule="auto"/>
              <w:ind w:left="106" w:right="190"/>
              <w:rPr>
                <w:rFonts w:ascii="Arial" w:hAnsi="Arial" w:cs="Arial"/>
                <w:sz w:val="16"/>
                <w:szCs w:val="16"/>
              </w:rPr>
            </w:pPr>
            <w:r w:rsidRPr="00F63725">
              <w:rPr>
                <w:rFonts w:ascii="Arial" w:hAnsi="Arial" w:cs="Arial"/>
                <w:sz w:val="16"/>
                <w:szCs w:val="16"/>
              </w:rPr>
              <w:t xml:space="preserve">Učitelji Pedagog </w:t>
            </w:r>
          </w:p>
          <w:p w:rsidR="00D33246" w:rsidRPr="00F63725" w:rsidRDefault="00D33246" w:rsidP="00F63725">
            <w:pPr>
              <w:spacing w:line="216" w:lineRule="auto"/>
              <w:ind w:left="2" w:right="1313"/>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spacing w:line="240" w:lineRule="auto"/>
              <w:ind w:left="2"/>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spacing w:line="240" w:lineRule="auto"/>
              <w:ind w:left="106"/>
              <w:rPr>
                <w:rFonts w:ascii="Arial" w:hAnsi="Arial" w:cs="Arial"/>
                <w:sz w:val="16"/>
                <w:szCs w:val="16"/>
              </w:rPr>
            </w:pPr>
            <w:r w:rsidRPr="00F63725">
              <w:rPr>
                <w:rFonts w:ascii="Arial" w:hAnsi="Arial" w:cs="Arial"/>
                <w:sz w:val="16"/>
                <w:szCs w:val="16"/>
              </w:rPr>
              <w:t xml:space="preserve">Učitelji </w:t>
            </w:r>
          </w:p>
          <w:p w:rsidR="00D33246" w:rsidRPr="00F63725" w:rsidRDefault="00D33246" w:rsidP="00F63725">
            <w:pPr>
              <w:spacing w:line="240" w:lineRule="auto"/>
              <w:ind w:left="2"/>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spacing w:line="216" w:lineRule="auto"/>
              <w:ind w:left="2" w:right="1313"/>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spacing w:line="240" w:lineRule="auto"/>
              <w:ind w:left="106"/>
              <w:rPr>
                <w:rFonts w:ascii="Arial" w:hAnsi="Arial" w:cs="Arial"/>
                <w:sz w:val="16"/>
                <w:szCs w:val="16"/>
              </w:rPr>
            </w:pPr>
            <w:r w:rsidRPr="00F63725">
              <w:rPr>
                <w:rFonts w:ascii="Arial" w:hAnsi="Arial" w:cs="Arial"/>
                <w:sz w:val="16"/>
                <w:szCs w:val="16"/>
              </w:rPr>
              <w:t xml:space="preserve">Pedagog </w:t>
            </w:r>
          </w:p>
          <w:p w:rsidR="00D33246" w:rsidRPr="00F63725" w:rsidRDefault="00D33246" w:rsidP="00F63725">
            <w:pPr>
              <w:spacing w:line="240" w:lineRule="auto"/>
              <w:ind w:left="106"/>
              <w:rPr>
                <w:rFonts w:ascii="Arial" w:hAnsi="Arial" w:cs="Arial"/>
                <w:sz w:val="16"/>
                <w:szCs w:val="16"/>
              </w:rPr>
            </w:pPr>
            <w:r w:rsidRPr="00F63725">
              <w:rPr>
                <w:rFonts w:ascii="Arial" w:hAnsi="Arial" w:cs="Arial"/>
                <w:sz w:val="16"/>
                <w:szCs w:val="16"/>
              </w:rPr>
              <w:t xml:space="preserve">Razrednik </w:t>
            </w:r>
          </w:p>
          <w:p w:rsidR="00D33246" w:rsidRPr="00F63725" w:rsidRDefault="00D33246" w:rsidP="00F63725">
            <w:pPr>
              <w:spacing w:line="240" w:lineRule="auto"/>
              <w:ind w:left="2"/>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spacing w:line="216" w:lineRule="auto"/>
              <w:ind w:left="2" w:right="1313"/>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spacing w:line="240" w:lineRule="auto"/>
              <w:ind w:left="106"/>
              <w:rPr>
                <w:rFonts w:ascii="Arial" w:hAnsi="Arial" w:cs="Arial"/>
                <w:sz w:val="16"/>
                <w:szCs w:val="16"/>
              </w:rPr>
            </w:pPr>
            <w:r w:rsidRPr="00F63725">
              <w:rPr>
                <w:rFonts w:ascii="Arial" w:hAnsi="Arial" w:cs="Arial"/>
                <w:sz w:val="16"/>
                <w:szCs w:val="16"/>
              </w:rPr>
              <w:t xml:space="preserve">Pedagog </w:t>
            </w:r>
          </w:p>
          <w:p w:rsidR="00D33246" w:rsidRPr="00F63725" w:rsidRDefault="00D33246" w:rsidP="00F63725">
            <w:pPr>
              <w:spacing w:line="240" w:lineRule="auto"/>
              <w:ind w:left="2"/>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spacing w:line="216" w:lineRule="auto"/>
              <w:ind w:left="2" w:right="1313"/>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spacing w:line="240" w:lineRule="auto"/>
              <w:ind w:left="106"/>
              <w:rPr>
                <w:rFonts w:ascii="Arial" w:hAnsi="Arial" w:cs="Arial"/>
                <w:sz w:val="16"/>
                <w:szCs w:val="16"/>
              </w:rPr>
            </w:pPr>
            <w:r w:rsidRPr="00F63725">
              <w:rPr>
                <w:rFonts w:ascii="Arial" w:hAnsi="Arial" w:cs="Arial"/>
                <w:sz w:val="16"/>
                <w:szCs w:val="16"/>
              </w:rPr>
              <w:t xml:space="preserve">Razrednik </w:t>
            </w:r>
          </w:p>
          <w:p w:rsidR="00D33246" w:rsidRPr="00F63725" w:rsidRDefault="00D33246" w:rsidP="00F63725">
            <w:pPr>
              <w:spacing w:line="231" w:lineRule="auto"/>
              <w:ind w:left="106" w:right="265"/>
              <w:rPr>
                <w:rFonts w:ascii="Arial" w:hAnsi="Arial" w:cs="Arial"/>
                <w:sz w:val="16"/>
                <w:szCs w:val="16"/>
              </w:rPr>
            </w:pPr>
            <w:r w:rsidRPr="00F63725">
              <w:rPr>
                <w:rFonts w:ascii="Arial" w:hAnsi="Arial" w:cs="Arial"/>
                <w:sz w:val="16"/>
                <w:szCs w:val="16"/>
              </w:rPr>
              <w:t xml:space="preserve">Pedagog Zavod za </w:t>
            </w:r>
          </w:p>
          <w:p w:rsidR="00D33246" w:rsidRPr="00F63725" w:rsidRDefault="00D33246" w:rsidP="00F63725">
            <w:pPr>
              <w:spacing w:line="240" w:lineRule="auto"/>
              <w:ind w:left="106"/>
              <w:rPr>
                <w:rFonts w:ascii="Arial" w:hAnsi="Arial" w:cs="Arial"/>
                <w:sz w:val="16"/>
                <w:szCs w:val="16"/>
              </w:rPr>
            </w:pPr>
            <w:r w:rsidRPr="00F63725">
              <w:rPr>
                <w:rFonts w:ascii="Arial" w:hAnsi="Arial" w:cs="Arial"/>
                <w:sz w:val="16"/>
                <w:szCs w:val="16"/>
              </w:rPr>
              <w:t xml:space="preserve">zapošljavanje </w:t>
            </w:r>
          </w:p>
          <w:p w:rsidR="00D33246" w:rsidRPr="00F63725" w:rsidRDefault="00D33246" w:rsidP="00F63725">
            <w:pPr>
              <w:spacing w:line="240" w:lineRule="auto"/>
              <w:ind w:left="2"/>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spacing w:line="216" w:lineRule="auto"/>
              <w:ind w:left="2" w:right="1313"/>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spacing w:line="240" w:lineRule="auto"/>
              <w:ind w:left="106"/>
              <w:rPr>
                <w:rFonts w:ascii="Arial" w:hAnsi="Arial" w:cs="Arial"/>
                <w:sz w:val="16"/>
                <w:szCs w:val="16"/>
              </w:rPr>
            </w:pPr>
            <w:r w:rsidRPr="00F63725">
              <w:rPr>
                <w:rFonts w:ascii="Arial" w:hAnsi="Arial" w:cs="Arial"/>
                <w:sz w:val="16"/>
                <w:szCs w:val="16"/>
              </w:rPr>
              <w:t xml:space="preserve">Pedagog </w:t>
            </w:r>
          </w:p>
          <w:p w:rsidR="00D33246" w:rsidRPr="00F63725" w:rsidRDefault="00D33246" w:rsidP="00F63725">
            <w:pPr>
              <w:ind w:left="106"/>
              <w:rPr>
                <w:rFonts w:ascii="Arial" w:hAnsi="Arial" w:cs="Arial"/>
                <w:sz w:val="16"/>
                <w:szCs w:val="16"/>
              </w:rPr>
            </w:pPr>
            <w:r w:rsidRPr="00F63725">
              <w:rPr>
                <w:rFonts w:ascii="Arial" w:hAnsi="Arial" w:cs="Arial"/>
                <w:sz w:val="16"/>
                <w:szCs w:val="16"/>
              </w:rPr>
              <w:t xml:space="preserve">Razrednik Predstavnici srednjih škola </w:t>
            </w:r>
          </w:p>
        </w:tc>
        <w:tc>
          <w:tcPr>
            <w:tcW w:w="1721" w:type="dxa"/>
            <w:tcBorders>
              <w:top w:val="single" w:sz="4" w:space="0" w:color="000000"/>
              <w:left w:val="single" w:sz="4" w:space="0" w:color="000000"/>
              <w:bottom w:val="single" w:sz="4" w:space="0" w:color="000000"/>
              <w:right w:val="single" w:sz="4" w:space="0" w:color="000000"/>
            </w:tcBorders>
          </w:tcPr>
          <w:p w:rsidR="00D33246" w:rsidRPr="00F63725" w:rsidRDefault="00D33246" w:rsidP="00F63725">
            <w:pPr>
              <w:spacing w:line="240" w:lineRule="auto"/>
              <w:ind w:left="2"/>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spacing w:line="231" w:lineRule="auto"/>
              <w:ind w:left="106"/>
              <w:rPr>
                <w:rFonts w:ascii="Arial" w:hAnsi="Arial" w:cs="Arial"/>
                <w:sz w:val="16"/>
                <w:szCs w:val="16"/>
              </w:rPr>
            </w:pPr>
            <w:r w:rsidRPr="00F63725">
              <w:rPr>
                <w:rFonts w:ascii="Arial" w:hAnsi="Arial" w:cs="Arial"/>
                <w:sz w:val="16"/>
                <w:szCs w:val="16"/>
              </w:rPr>
              <w:t xml:space="preserve">U okviru nastavnih predmeta i sata razrednika </w:t>
            </w:r>
          </w:p>
          <w:p w:rsidR="00D33246" w:rsidRPr="00F63725" w:rsidRDefault="00D33246" w:rsidP="00F63725">
            <w:pPr>
              <w:spacing w:line="240" w:lineRule="auto"/>
              <w:ind w:left="2"/>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spacing w:line="216" w:lineRule="auto"/>
              <w:ind w:left="2" w:right="1483"/>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spacing w:after="3" w:line="232" w:lineRule="auto"/>
              <w:ind w:left="106" w:right="58"/>
              <w:jc w:val="both"/>
              <w:rPr>
                <w:rFonts w:ascii="Arial" w:hAnsi="Arial" w:cs="Arial"/>
                <w:sz w:val="16"/>
                <w:szCs w:val="16"/>
              </w:rPr>
            </w:pPr>
            <w:r w:rsidRPr="00F63725">
              <w:rPr>
                <w:rFonts w:ascii="Arial" w:hAnsi="Arial" w:cs="Arial"/>
                <w:sz w:val="16"/>
                <w:szCs w:val="16"/>
              </w:rPr>
              <w:t xml:space="preserve">Kriteriji ocjenjivanja Upoznavanje s učenicima </w:t>
            </w:r>
          </w:p>
          <w:p w:rsidR="00D33246" w:rsidRPr="00F63725" w:rsidRDefault="00D33246" w:rsidP="00F63725">
            <w:pPr>
              <w:spacing w:line="240" w:lineRule="auto"/>
              <w:ind w:left="106"/>
              <w:rPr>
                <w:rFonts w:ascii="Arial" w:hAnsi="Arial" w:cs="Arial"/>
                <w:sz w:val="16"/>
                <w:szCs w:val="16"/>
              </w:rPr>
            </w:pPr>
            <w:r w:rsidRPr="00F63725">
              <w:rPr>
                <w:rFonts w:ascii="Arial" w:hAnsi="Arial" w:cs="Arial"/>
                <w:sz w:val="16"/>
                <w:szCs w:val="16"/>
              </w:rPr>
              <w:t xml:space="preserve">Program“Moj izbor“ </w:t>
            </w:r>
          </w:p>
          <w:p w:rsidR="00D33246" w:rsidRPr="00F63725" w:rsidRDefault="00D33246" w:rsidP="00F63725">
            <w:pPr>
              <w:spacing w:line="240" w:lineRule="auto"/>
              <w:ind w:left="2"/>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spacing w:line="216" w:lineRule="auto"/>
              <w:ind w:left="2" w:right="1483"/>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spacing w:line="232" w:lineRule="auto"/>
              <w:ind w:left="106" w:right="127"/>
              <w:jc w:val="both"/>
              <w:rPr>
                <w:rFonts w:ascii="Arial" w:hAnsi="Arial" w:cs="Arial"/>
                <w:sz w:val="16"/>
                <w:szCs w:val="16"/>
              </w:rPr>
            </w:pPr>
            <w:r w:rsidRPr="00F63725">
              <w:rPr>
                <w:rFonts w:ascii="Arial" w:hAnsi="Arial" w:cs="Arial"/>
                <w:sz w:val="16"/>
                <w:szCs w:val="16"/>
              </w:rPr>
              <w:t xml:space="preserve">Uključivanje u različite aktivnosti i oblike rada </w:t>
            </w:r>
          </w:p>
          <w:p w:rsidR="00D33246" w:rsidRPr="00F63725" w:rsidRDefault="00D33246" w:rsidP="00F63725">
            <w:pPr>
              <w:spacing w:line="240" w:lineRule="auto"/>
              <w:ind w:left="2"/>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spacing w:line="240" w:lineRule="auto"/>
              <w:ind w:left="2"/>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spacing w:line="234" w:lineRule="auto"/>
              <w:ind w:left="106"/>
              <w:rPr>
                <w:rFonts w:ascii="Arial" w:hAnsi="Arial" w:cs="Arial"/>
                <w:sz w:val="16"/>
                <w:szCs w:val="16"/>
              </w:rPr>
            </w:pPr>
            <w:r w:rsidRPr="00F63725">
              <w:rPr>
                <w:rFonts w:ascii="Arial" w:hAnsi="Arial" w:cs="Arial"/>
                <w:sz w:val="16"/>
                <w:szCs w:val="16"/>
              </w:rPr>
              <w:t xml:space="preserve">Predavanja i radionice </w:t>
            </w:r>
          </w:p>
          <w:p w:rsidR="00D33246" w:rsidRPr="00F63725" w:rsidRDefault="00D33246" w:rsidP="00F63725">
            <w:pPr>
              <w:spacing w:line="240" w:lineRule="auto"/>
              <w:ind w:left="106"/>
              <w:rPr>
                <w:rFonts w:ascii="Arial" w:hAnsi="Arial" w:cs="Arial"/>
                <w:sz w:val="16"/>
                <w:szCs w:val="16"/>
              </w:rPr>
            </w:pPr>
            <w:r w:rsidRPr="00F63725">
              <w:rPr>
                <w:rFonts w:ascii="Arial" w:hAnsi="Arial" w:cs="Arial"/>
                <w:sz w:val="16"/>
                <w:szCs w:val="16"/>
              </w:rPr>
              <w:t xml:space="preserve">Prezentacije </w:t>
            </w:r>
          </w:p>
          <w:p w:rsidR="00D33246" w:rsidRPr="00F63725" w:rsidRDefault="00D33246" w:rsidP="00F63725">
            <w:pPr>
              <w:spacing w:line="240" w:lineRule="auto"/>
              <w:ind w:left="2"/>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spacing w:line="240" w:lineRule="auto"/>
              <w:ind w:left="2"/>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spacing w:line="240" w:lineRule="auto"/>
              <w:ind w:left="106"/>
              <w:rPr>
                <w:rFonts w:ascii="Arial" w:hAnsi="Arial" w:cs="Arial"/>
                <w:sz w:val="16"/>
                <w:szCs w:val="16"/>
              </w:rPr>
            </w:pPr>
            <w:r w:rsidRPr="00F63725">
              <w:rPr>
                <w:rFonts w:ascii="Arial" w:hAnsi="Arial" w:cs="Arial"/>
                <w:sz w:val="16"/>
                <w:szCs w:val="16"/>
              </w:rPr>
              <w:t xml:space="preserve">Anketni list </w:t>
            </w:r>
          </w:p>
          <w:p w:rsidR="00D33246" w:rsidRPr="00F63725" w:rsidRDefault="00D33246" w:rsidP="00F63725">
            <w:pPr>
              <w:spacing w:line="240" w:lineRule="auto"/>
              <w:ind w:left="2"/>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spacing w:line="216" w:lineRule="auto"/>
              <w:ind w:left="2" w:right="1483"/>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spacing w:line="240" w:lineRule="auto"/>
              <w:ind w:left="106"/>
              <w:rPr>
                <w:rFonts w:ascii="Arial" w:hAnsi="Arial" w:cs="Arial"/>
                <w:sz w:val="16"/>
                <w:szCs w:val="16"/>
              </w:rPr>
            </w:pPr>
            <w:r w:rsidRPr="00F63725">
              <w:rPr>
                <w:rFonts w:ascii="Arial" w:hAnsi="Arial" w:cs="Arial"/>
                <w:sz w:val="16"/>
                <w:szCs w:val="16"/>
              </w:rPr>
              <w:t xml:space="preserve">Razgovor,suradnja </w:t>
            </w:r>
          </w:p>
          <w:p w:rsidR="00D33246" w:rsidRPr="00F63725" w:rsidRDefault="00D33246" w:rsidP="00F63725">
            <w:pPr>
              <w:spacing w:line="240" w:lineRule="auto"/>
              <w:ind w:left="2"/>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spacing w:line="216" w:lineRule="auto"/>
              <w:ind w:left="2" w:right="1483"/>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spacing w:line="240" w:lineRule="auto"/>
              <w:ind w:left="106"/>
              <w:rPr>
                <w:rFonts w:ascii="Arial" w:hAnsi="Arial" w:cs="Arial"/>
                <w:sz w:val="16"/>
                <w:szCs w:val="16"/>
              </w:rPr>
            </w:pPr>
            <w:r w:rsidRPr="00F63725">
              <w:rPr>
                <w:rFonts w:ascii="Arial" w:hAnsi="Arial" w:cs="Arial"/>
                <w:sz w:val="16"/>
                <w:szCs w:val="16"/>
              </w:rPr>
              <w:t xml:space="preserve">Predavanja,radionice, </w:t>
            </w:r>
          </w:p>
          <w:p w:rsidR="00D33246" w:rsidRPr="00F63725" w:rsidRDefault="00D33246" w:rsidP="00F63725">
            <w:pPr>
              <w:spacing w:line="240" w:lineRule="auto"/>
              <w:ind w:left="106"/>
              <w:rPr>
                <w:rFonts w:ascii="Arial" w:hAnsi="Arial" w:cs="Arial"/>
                <w:sz w:val="16"/>
                <w:szCs w:val="16"/>
              </w:rPr>
            </w:pPr>
            <w:r w:rsidRPr="00F63725">
              <w:rPr>
                <w:rFonts w:ascii="Arial" w:hAnsi="Arial" w:cs="Arial"/>
                <w:sz w:val="16"/>
                <w:szCs w:val="16"/>
              </w:rPr>
              <w:t xml:space="preserve">Prezentacije </w:t>
            </w:r>
          </w:p>
          <w:p w:rsidR="00D33246" w:rsidRPr="00F63725" w:rsidRDefault="00D33246" w:rsidP="00F63725">
            <w:pPr>
              <w:spacing w:line="240" w:lineRule="auto"/>
              <w:ind w:left="2"/>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spacing w:line="240" w:lineRule="auto"/>
              <w:ind w:left="2"/>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ind w:left="106"/>
              <w:rPr>
                <w:rFonts w:ascii="Arial" w:hAnsi="Arial" w:cs="Arial"/>
                <w:sz w:val="16"/>
                <w:szCs w:val="16"/>
              </w:rPr>
            </w:pPr>
            <w:r w:rsidRPr="00F63725">
              <w:rPr>
                <w:rFonts w:ascii="Arial" w:hAnsi="Arial" w:cs="Arial"/>
                <w:sz w:val="16"/>
                <w:szCs w:val="16"/>
              </w:rPr>
              <w:t xml:space="preserve">savjetovanje </w:t>
            </w:r>
          </w:p>
        </w:tc>
        <w:tc>
          <w:tcPr>
            <w:tcW w:w="1294" w:type="dxa"/>
            <w:tcBorders>
              <w:top w:val="single" w:sz="4" w:space="0" w:color="000000"/>
              <w:left w:val="single" w:sz="4" w:space="0" w:color="000000"/>
              <w:bottom w:val="single" w:sz="4" w:space="0" w:color="000000"/>
              <w:right w:val="single" w:sz="4" w:space="0" w:color="000000"/>
            </w:tcBorders>
          </w:tcPr>
          <w:p w:rsidR="00D33246" w:rsidRPr="00F63725" w:rsidRDefault="00D33246" w:rsidP="00F63725">
            <w:pPr>
              <w:spacing w:line="240" w:lineRule="auto"/>
              <w:ind w:left="2"/>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spacing w:line="240" w:lineRule="auto"/>
              <w:ind w:left="106"/>
              <w:rPr>
                <w:rFonts w:ascii="Arial" w:hAnsi="Arial" w:cs="Arial"/>
                <w:sz w:val="16"/>
                <w:szCs w:val="16"/>
              </w:rPr>
            </w:pPr>
            <w:r w:rsidRPr="00F63725">
              <w:rPr>
                <w:rFonts w:ascii="Arial" w:hAnsi="Arial" w:cs="Arial"/>
                <w:sz w:val="16"/>
                <w:szCs w:val="16"/>
              </w:rPr>
              <w:t xml:space="preserve">Tijekom šk.god. </w:t>
            </w:r>
          </w:p>
          <w:p w:rsidR="00D33246" w:rsidRPr="00F63725" w:rsidRDefault="00D33246" w:rsidP="00F63725">
            <w:pPr>
              <w:spacing w:line="216" w:lineRule="auto"/>
              <w:ind w:left="2" w:right="1188"/>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spacing w:line="240" w:lineRule="auto"/>
              <w:ind w:left="2"/>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spacing w:line="240" w:lineRule="auto"/>
              <w:ind w:left="106"/>
              <w:rPr>
                <w:rFonts w:ascii="Arial" w:hAnsi="Arial" w:cs="Arial"/>
                <w:sz w:val="16"/>
                <w:szCs w:val="16"/>
              </w:rPr>
            </w:pPr>
            <w:r w:rsidRPr="00F63725">
              <w:rPr>
                <w:rFonts w:ascii="Arial" w:hAnsi="Arial" w:cs="Arial"/>
                <w:sz w:val="16"/>
                <w:szCs w:val="16"/>
              </w:rPr>
              <w:t xml:space="preserve">Tijekom šk.god. </w:t>
            </w:r>
          </w:p>
          <w:p w:rsidR="00D33246" w:rsidRPr="00F63725" w:rsidRDefault="00D33246" w:rsidP="00F63725">
            <w:pPr>
              <w:spacing w:line="216" w:lineRule="auto"/>
              <w:ind w:left="2" w:right="1188"/>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spacing w:line="216" w:lineRule="auto"/>
              <w:ind w:left="2" w:right="1188"/>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spacing w:line="240" w:lineRule="auto"/>
              <w:ind w:left="2"/>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spacing w:after="179" w:line="240" w:lineRule="auto"/>
              <w:ind w:left="106"/>
              <w:rPr>
                <w:rFonts w:ascii="Arial" w:hAnsi="Arial" w:cs="Arial"/>
                <w:sz w:val="16"/>
                <w:szCs w:val="16"/>
              </w:rPr>
            </w:pPr>
            <w:r w:rsidRPr="00F63725">
              <w:rPr>
                <w:rFonts w:ascii="Arial" w:hAnsi="Arial" w:cs="Arial"/>
                <w:sz w:val="16"/>
                <w:szCs w:val="16"/>
              </w:rPr>
              <w:t xml:space="preserve">Početak šk.god. </w:t>
            </w:r>
          </w:p>
          <w:p w:rsidR="00D33246" w:rsidRPr="00F63725" w:rsidRDefault="00D33246" w:rsidP="00F63725">
            <w:pPr>
              <w:spacing w:after="160" w:line="240" w:lineRule="auto"/>
              <w:ind w:left="106"/>
              <w:rPr>
                <w:rFonts w:ascii="Arial" w:hAnsi="Arial" w:cs="Arial"/>
                <w:sz w:val="16"/>
                <w:szCs w:val="16"/>
              </w:rPr>
            </w:pPr>
            <w:r w:rsidRPr="00F63725">
              <w:rPr>
                <w:rFonts w:ascii="Arial" w:hAnsi="Arial" w:cs="Arial"/>
                <w:sz w:val="16"/>
                <w:szCs w:val="16"/>
              </w:rPr>
              <w:t xml:space="preserve">Tijekom šk.god. </w:t>
            </w:r>
          </w:p>
          <w:p w:rsidR="00D33246" w:rsidRPr="00F63725" w:rsidRDefault="00D33246" w:rsidP="00F63725">
            <w:pPr>
              <w:spacing w:line="240" w:lineRule="auto"/>
              <w:ind w:left="2"/>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spacing w:line="240" w:lineRule="auto"/>
              <w:ind w:left="106"/>
              <w:rPr>
                <w:rFonts w:ascii="Arial" w:hAnsi="Arial" w:cs="Arial"/>
                <w:sz w:val="16"/>
                <w:szCs w:val="16"/>
              </w:rPr>
            </w:pPr>
            <w:r w:rsidRPr="00F63725">
              <w:rPr>
                <w:rFonts w:ascii="Arial" w:hAnsi="Arial" w:cs="Arial"/>
                <w:sz w:val="16"/>
                <w:szCs w:val="16"/>
              </w:rPr>
              <w:t xml:space="preserve">Studeni </w:t>
            </w:r>
          </w:p>
          <w:p w:rsidR="00D33246" w:rsidRPr="00F63725" w:rsidRDefault="00D33246" w:rsidP="00F63725">
            <w:pPr>
              <w:spacing w:line="240" w:lineRule="auto"/>
              <w:ind w:left="106"/>
              <w:rPr>
                <w:rFonts w:ascii="Arial" w:hAnsi="Arial" w:cs="Arial"/>
                <w:sz w:val="16"/>
                <w:szCs w:val="16"/>
              </w:rPr>
            </w:pPr>
            <w:r w:rsidRPr="00F63725">
              <w:rPr>
                <w:rFonts w:ascii="Arial" w:hAnsi="Arial" w:cs="Arial"/>
                <w:sz w:val="16"/>
                <w:szCs w:val="16"/>
              </w:rPr>
              <w:t xml:space="preserve">Prosinac </w:t>
            </w:r>
          </w:p>
          <w:p w:rsidR="00D33246" w:rsidRPr="00F63725" w:rsidRDefault="00D33246" w:rsidP="00F63725">
            <w:pPr>
              <w:spacing w:line="240" w:lineRule="auto"/>
              <w:ind w:left="106"/>
              <w:rPr>
                <w:rFonts w:ascii="Arial" w:hAnsi="Arial" w:cs="Arial"/>
                <w:sz w:val="16"/>
                <w:szCs w:val="16"/>
              </w:rPr>
            </w:pPr>
            <w:r w:rsidRPr="00F63725">
              <w:rPr>
                <w:rFonts w:ascii="Arial" w:hAnsi="Arial" w:cs="Arial"/>
                <w:sz w:val="16"/>
                <w:szCs w:val="16"/>
              </w:rPr>
              <w:t xml:space="preserve">Svibanj </w:t>
            </w:r>
          </w:p>
          <w:p w:rsidR="00D33246" w:rsidRPr="00F63725" w:rsidRDefault="00D33246" w:rsidP="00F63725">
            <w:pPr>
              <w:spacing w:line="240" w:lineRule="auto"/>
              <w:ind w:left="2"/>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spacing w:line="240" w:lineRule="auto"/>
              <w:ind w:left="2"/>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spacing w:line="240" w:lineRule="auto"/>
              <w:ind w:left="106"/>
              <w:rPr>
                <w:rFonts w:ascii="Arial" w:hAnsi="Arial" w:cs="Arial"/>
                <w:sz w:val="16"/>
                <w:szCs w:val="16"/>
              </w:rPr>
            </w:pPr>
            <w:r w:rsidRPr="00F63725">
              <w:rPr>
                <w:rFonts w:ascii="Arial" w:hAnsi="Arial" w:cs="Arial"/>
                <w:sz w:val="16"/>
                <w:szCs w:val="16"/>
              </w:rPr>
              <w:t xml:space="preserve">Sijećanj </w:t>
            </w:r>
          </w:p>
          <w:p w:rsidR="00D33246" w:rsidRPr="00F63725" w:rsidRDefault="00D33246" w:rsidP="00F63725">
            <w:pPr>
              <w:spacing w:line="240" w:lineRule="auto"/>
              <w:ind w:left="2"/>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spacing w:line="216" w:lineRule="auto"/>
              <w:ind w:left="2" w:right="1188"/>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spacing w:line="240" w:lineRule="auto"/>
              <w:ind w:left="106"/>
              <w:rPr>
                <w:rFonts w:ascii="Arial" w:hAnsi="Arial" w:cs="Arial"/>
                <w:sz w:val="16"/>
                <w:szCs w:val="16"/>
              </w:rPr>
            </w:pPr>
            <w:r w:rsidRPr="00F63725">
              <w:rPr>
                <w:rFonts w:ascii="Arial" w:hAnsi="Arial" w:cs="Arial"/>
                <w:sz w:val="16"/>
                <w:szCs w:val="16"/>
              </w:rPr>
              <w:t xml:space="preserve">Veljača-svibanj </w:t>
            </w:r>
          </w:p>
          <w:p w:rsidR="00D33246" w:rsidRPr="00F63725" w:rsidRDefault="00D33246" w:rsidP="00F63725">
            <w:pPr>
              <w:spacing w:line="240" w:lineRule="auto"/>
              <w:ind w:left="2"/>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spacing w:line="216" w:lineRule="auto"/>
              <w:ind w:left="2" w:right="1188"/>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spacing w:after="177" w:line="240" w:lineRule="auto"/>
              <w:ind w:left="106"/>
              <w:rPr>
                <w:rFonts w:ascii="Arial" w:hAnsi="Arial" w:cs="Arial"/>
                <w:sz w:val="16"/>
                <w:szCs w:val="16"/>
              </w:rPr>
            </w:pPr>
            <w:r w:rsidRPr="00F63725">
              <w:rPr>
                <w:rFonts w:ascii="Arial" w:hAnsi="Arial" w:cs="Arial"/>
                <w:sz w:val="16"/>
                <w:szCs w:val="16"/>
              </w:rPr>
              <w:t xml:space="preserve">Studeni </w:t>
            </w:r>
          </w:p>
          <w:p w:rsidR="00D33246" w:rsidRPr="00F63725" w:rsidRDefault="00D33246" w:rsidP="00F63725">
            <w:pPr>
              <w:spacing w:after="170" w:line="240" w:lineRule="auto"/>
              <w:ind w:left="106"/>
              <w:rPr>
                <w:rFonts w:ascii="Arial" w:hAnsi="Arial" w:cs="Arial"/>
                <w:sz w:val="16"/>
                <w:szCs w:val="16"/>
              </w:rPr>
            </w:pPr>
            <w:r w:rsidRPr="00F63725">
              <w:rPr>
                <w:rFonts w:ascii="Arial" w:hAnsi="Arial" w:cs="Arial"/>
                <w:sz w:val="16"/>
                <w:szCs w:val="16"/>
              </w:rPr>
              <w:t xml:space="preserve">Svibanj </w:t>
            </w:r>
          </w:p>
          <w:p w:rsidR="00D33246" w:rsidRPr="00F63725" w:rsidRDefault="00D33246" w:rsidP="00F63725">
            <w:pPr>
              <w:ind w:left="106"/>
              <w:rPr>
                <w:rFonts w:ascii="Arial" w:hAnsi="Arial" w:cs="Arial"/>
                <w:sz w:val="16"/>
                <w:szCs w:val="16"/>
              </w:rPr>
            </w:pPr>
            <w:r w:rsidRPr="00F63725">
              <w:rPr>
                <w:rFonts w:ascii="Arial" w:hAnsi="Arial" w:cs="Arial"/>
                <w:sz w:val="16"/>
                <w:szCs w:val="16"/>
              </w:rPr>
              <w:t xml:space="preserve">Tijekom </w:t>
            </w:r>
          </w:p>
        </w:tc>
        <w:tc>
          <w:tcPr>
            <w:tcW w:w="1682" w:type="dxa"/>
            <w:tcBorders>
              <w:top w:val="single" w:sz="4" w:space="0" w:color="000000"/>
              <w:left w:val="single" w:sz="4" w:space="0" w:color="000000"/>
              <w:bottom w:val="single" w:sz="4" w:space="0" w:color="000000"/>
              <w:right w:val="single" w:sz="4" w:space="0" w:color="000000"/>
            </w:tcBorders>
          </w:tcPr>
          <w:p w:rsidR="00D33246" w:rsidRPr="00F63725" w:rsidRDefault="00D33246" w:rsidP="00F63725">
            <w:pPr>
              <w:spacing w:line="240" w:lineRule="auto"/>
              <w:ind w:left="2"/>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spacing w:line="240" w:lineRule="auto"/>
              <w:ind w:left="106"/>
              <w:rPr>
                <w:rFonts w:ascii="Arial" w:hAnsi="Arial" w:cs="Arial"/>
                <w:sz w:val="16"/>
                <w:szCs w:val="16"/>
              </w:rPr>
            </w:pPr>
            <w:r w:rsidRPr="00F63725">
              <w:rPr>
                <w:rFonts w:ascii="Arial" w:hAnsi="Arial" w:cs="Arial"/>
                <w:sz w:val="16"/>
                <w:szCs w:val="16"/>
              </w:rPr>
              <w:t xml:space="preserve">Planovi i programi </w:t>
            </w:r>
          </w:p>
          <w:p w:rsidR="00D33246" w:rsidRPr="00F63725" w:rsidRDefault="00D33246" w:rsidP="00F63725">
            <w:pPr>
              <w:spacing w:line="216" w:lineRule="auto"/>
              <w:ind w:left="2" w:right="1579"/>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spacing w:line="240" w:lineRule="auto"/>
              <w:ind w:left="2"/>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spacing w:line="240" w:lineRule="auto"/>
              <w:ind w:left="106"/>
              <w:rPr>
                <w:rFonts w:ascii="Arial" w:hAnsi="Arial" w:cs="Arial"/>
                <w:sz w:val="16"/>
                <w:szCs w:val="16"/>
              </w:rPr>
            </w:pPr>
            <w:r w:rsidRPr="00F63725">
              <w:rPr>
                <w:rFonts w:ascii="Arial" w:hAnsi="Arial" w:cs="Arial"/>
                <w:sz w:val="16"/>
                <w:szCs w:val="16"/>
              </w:rPr>
              <w:t xml:space="preserve">Imenik učenika </w:t>
            </w:r>
          </w:p>
          <w:p w:rsidR="00D33246" w:rsidRPr="00F63725" w:rsidRDefault="00D33246" w:rsidP="00F63725">
            <w:pPr>
              <w:spacing w:line="216" w:lineRule="auto"/>
              <w:ind w:left="2" w:right="1579"/>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spacing w:line="240" w:lineRule="auto"/>
              <w:ind w:left="2"/>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spacing w:line="240" w:lineRule="auto"/>
              <w:ind w:left="106"/>
              <w:rPr>
                <w:rFonts w:ascii="Arial" w:hAnsi="Arial" w:cs="Arial"/>
                <w:sz w:val="16"/>
                <w:szCs w:val="16"/>
              </w:rPr>
            </w:pPr>
            <w:r w:rsidRPr="00F63725">
              <w:rPr>
                <w:rFonts w:ascii="Arial" w:hAnsi="Arial" w:cs="Arial"/>
                <w:sz w:val="16"/>
                <w:szCs w:val="16"/>
              </w:rPr>
              <w:t xml:space="preserve">Evidencija </w:t>
            </w:r>
          </w:p>
          <w:p w:rsidR="00D33246" w:rsidRPr="00F63725" w:rsidRDefault="00D33246" w:rsidP="00F63725">
            <w:pPr>
              <w:spacing w:line="240" w:lineRule="auto"/>
              <w:ind w:left="2"/>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spacing w:line="216" w:lineRule="auto"/>
              <w:ind w:left="2" w:right="1579"/>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spacing w:line="240" w:lineRule="auto"/>
              <w:ind w:left="106"/>
              <w:rPr>
                <w:rFonts w:ascii="Arial" w:hAnsi="Arial" w:cs="Arial"/>
                <w:sz w:val="16"/>
                <w:szCs w:val="16"/>
              </w:rPr>
            </w:pPr>
            <w:r w:rsidRPr="00F63725">
              <w:rPr>
                <w:rFonts w:ascii="Arial" w:hAnsi="Arial" w:cs="Arial"/>
                <w:sz w:val="16"/>
                <w:szCs w:val="16"/>
              </w:rPr>
              <w:t xml:space="preserve">Prisutan broj učenika </w:t>
            </w:r>
          </w:p>
          <w:p w:rsidR="00D33246" w:rsidRPr="00F63725" w:rsidRDefault="00D33246" w:rsidP="00F63725">
            <w:pPr>
              <w:spacing w:line="240" w:lineRule="auto"/>
              <w:ind w:left="106"/>
              <w:rPr>
                <w:rFonts w:ascii="Arial" w:hAnsi="Arial" w:cs="Arial"/>
                <w:sz w:val="16"/>
                <w:szCs w:val="16"/>
              </w:rPr>
            </w:pPr>
            <w:r w:rsidRPr="00F63725">
              <w:rPr>
                <w:rFonts w:ascii="Arial" w:hAnsi="Arial" w:cs="Arial"/>
                <w:sz w:val="16"/>
                <w:szCs w:val="16"/>
              </w:rPr>
              <w:t xml:space="preserve">Dnevnik rada </w:t>
            </w:r>
          </w:p>
          <w:p w:rsidR="00D33246" w:rsidRPr="00F63725" w:rsidRDefault="00D33246" w:rsidP="00F63725">
            <w:pPr>
              <w:spacing w:line="240" w:lineRule="auto"/>
              <w:ind w:left="2"/>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spacing w:line="216" w:lineRule="auto"/>
              <w:ind w:left="2" w:right="1579"/>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spacing w:line="240" w:lineRule="auto"/>
              <w:ind w:left="106"/>
              <w:rPr>
                <w:rFonts w:ascii="Arial" w:hAnsi="Arial" w:cs="Arial"/>
                <w:sz w:val="16"/>
                <w:szCs w:val="16"/>
              </w:rPr>
            </w:pPr>
            <w:r w:rsidRPr="00F63725">
              <w:rPr>
                <w:rFonts w:ascii="Arial" w:hAnsi="Arial" w:cs="Arial"/>
                <w:sz w:val="16"/>
                <w:szCs w:val="16"/>
              </w:rPr>
              <w:t xml:space="preserve">Anketni list </w:t>
            </w:r>
          </w:p>
          <w:p w:rsidR="00D33246" w:rsidRPr="00F63725" w:rsidRDefault="00D33246" w:rsidP="00F63725">
            <w:pPr>
              <w:spacing w:line="216" w:lineRule="auto"/>
              <w:ind w:left="2" w:right="1579"/>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spacing w:line="240" w:lineRule="auto"/>
              <w:ind w:left="2"/>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spacing w:line="240" w:lineRule="auto"/>
              <w:ind w:left="106"/>
              <w:rPr>
                <w:rFonts w:ascii="Arial" w:hAnsi="Arial" w:cs="Arial"/>
                <w:sz w:val="16"/>
                <w:szCs w:val="16"/>
              </w:rPr>
            </w:pPr>
            <w:r w:rsidRPr="00F63725">
              <w:rPr>
                <w:rFonts w:ascii="Arial" w:hAnsi="Arial" w:cs="Arial"/>
                <w:sz w:val="16"/>
                <w:szCs w:val="16"/>
              </w:rPr>
              <w:t xml:space="preserve">Zapisnik rod. sastanka </w:t>
            </w:r>
          </w:p>
          <w:p w:rsidR="00D33246" w:rsidRPr="00F63725" w:rsidRDefault="00D33246" w:rsidP="00F63725">
            <w:pPr>
              <w:spacing w:line="240" w:lineRule="auto"/>
              <w:ind w:left="2"/>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spacing w:line="216" w:lineRule="auto"/>
              <w:ind w:left="2" w:right="1579"/>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ind w:left="106"/>
              <w:rPr>
                <w:rFonts w:ascii="Arial" w:hAnsi="Arial" w:cs="Arial"/>
                <w:sz w:val="16"/>
                <w:szCs w:val="16"/>
              </w:rPr>
            </w:pPr>
            <w:r w:rsidRPr="00F63725">
              <w:rPr>
                <w:rFonts w:ascii="Arial" w:hAnsi="Arial" w:cs="Arial"/>
                <w:sz w:val="16"/>
                <w:szCs w:val="16"/>
              </w:rPr>
              <w:t xml:space="preserve">Evidencija stručnog suradnika </w:t>
            </w:r>
          </w:p>
        </w:tc>
      </w:tr>
      <w:tr w:rsidR="00D33246" w:rsidTr="00F63725">
        <w:trPr>
          <w:trHeight w:val="340"/>
        </w:trPr>
        <w:tc>
          <w:tcPr>
            <w:tcW w:w="451" w:type="dxa"/>
            <w:tcBorders>
              <w:top w:val="single" w:sz="4" w:space="0" w:color="000000"/>
              <w:left w:val="single" w:sz="4" w:space="0" w:color="000000"/>
              <w:bottom w:val="single" w:sz="4" w:space="0" w:color="000000"/>
              <w:right w:val="single" w:sz="4" w:space="0" w:color="000000"/>
            </w:tcBorders>
          </w:tcPr>
          <w:p w:rsidR="00D33246" w:rsidRPr="00F63725" w:rsidRDefault="00D33246" w:rsidP="00F63725">
            <w:pPr>
              <w:ind w:left="106"/>
              <w:rPr>
                <w:rFonts w:ascii="Arial" w:hAnsi="Arial" w:cs="Arial"/>
                <w:sz w:val="14"/>
                <w:szCs w:val="14"/>
              </w:rPr>
            </w:pPr>
            <w:r w:rsidRPr="00F63725">
              <w:rPr>
                <w:rFonts w:ascii="Arial" w:hAnsi="Arial" w:cs="Arial"/>
                <w:sz w:val="14"/>
                <w:szCs w:val="14"/>
              </w:rPr>
              <w:t>8.</w:t>
            </w:r>
          </w:p>
        </w:tc>
        <w:tc>
          <w:tcPr>
            <w:tcW w:w="2628" w:type="dxa"/>
            <w:tcBorders>
              <w:top w:val="single" w:sz="4" w:space="0" w:color="000000"/>
              <w:left w:val="single" w:sz="4" w:space="0" w:color="000000"/>
              <w:bottom w:val="single" w:sz="4" w:space="0" w:color="000000"/>
              <w:right w:val="single" w:sz="8" w:space="0" w:color="000000"/>
            </w:tcBorders>
          </w:tcPr>
          <w:p w:rsidR="00D33246" w:rsidRPr="00F63725" w:rsidRDefault="00D33246" w:rsidP="00F63725">
            <w:pPr>
              <w:ind w:left="98"/>
              <w:rPr>
                <w:rFonts w:ascii="Arial" w:hAnsi="Arial" w:cs="Arial"/>
                <w:sz w:val="14"/>
                <w:szCs w:val="14"/>
              </w:rPr>
            </w:pPr>
            <w:r w:rsidRPr="00F63725">
              <w:rPr>
                <w:rFonts w:ascii="Arial" w:hAnsi="Arial" w:cs="Arial"/>
                <w:sz w:val="14"/>
                <w:szCs w:val="14"/>
              </w:rPr>
              <w:t>Inforrniranje uCenika</w:t>
            </w:r>
          </w:p>
        </w:tc>
        <w:tc>
          <w:tcPr>
            <w:tcW w:w="2112" w:type="dxa"/>
            <w:tcBorders>
              <w:top w:val="single" w:sz="4" w:space="0" w:color="000000"/>
              <w:left w:val="single" w:sz="8" w:space="0" w:color="000000"/>
              <w:bottom w:val="single" w:sz="4" w:space="0" w:color="000000"/>
              <w:right w:val="single" w:sz="4" w:space="0" w:color="000000"/>
            </w:tcBorders>
          </w:tcPr>
          <w:p w:rsidR="00D33246" w:rsidRPr="00F63725" w:rsidRDefault="00D33246" w:rsidP="00F63725">
            <w:pPr>
              <w:ind w:left="113" w:hanging="6"/>
              <w:jc w:val="both"/>
              <w:rPr>
                <w:rFonts w:ascii="Arial" w:hAnsi="Arial" w:cs="Arial"/>
                <w:sz w:val="14"/>
                <w:szCs w:val="14"/>
              </w:rPr>
            </w:pPr>
            <w:r w:rsidRPr="00F63725">
              <w:rPr>
                <w:rFonts w:ascii="Arial" w:hAnsi="Arial" w:cs="Arial"/>
                <w:sz w:val="14"/>
                <w:szCs w:val="14"/>
              </w:rPr>
              <w:t xml:space="preserve">Pru.Zanje potpunih inforrnacij a uCenicima </w:t>
            </w:r>
          </w:p>
        </w:tc>
        <w:tc>
          <w:tcPr>
            <w:tcW w:w="4735" w:type="dxa"/>
            <w:tcBorders>
              <w:top w:val="single" w:sz="4" w:space="0" w:color="000000"/>
              <w:left w:val="single" w:sz="4" w:space="0" w:color="000000"/>
              <w:bottom w:val="single" w:sz="4" w:space="0" w:color="000000"/>
              <w:right w:val="single" w:sz="4" w:space="0" w:color="000000"/>
            </w:tcBorders>
          </w:tcPr>
          <w:p w:rsidR="00D33246" w:rsidRPr="00F63725" w:rsidRDefault="00D33246" w:rsidP="00F63725">
            <w:pPr>
              <w:spacing w:after="4" w:line="240" w:lineRule="auto"/>
              <w:ind w:left="101"/>
              <w:rPr>
                <w:rFonts w:ascii="Arial" w:hAnsi="Arial" w:cs="Arial"/>
                <w:sz w:val="12"/>
                <w:szCs w:val="12"/>
              </w:rPr>
            </w:pPr>
            <w:r w:rsidRPr="00F63725">
              <w:rPr>
                <w:rFonts w:ascii="Arial" w:hAnsi="Arial" w:cs="Arial"/>
                <w:sz w:val="12"/>
                <w:szCs w:val="12"/>
              </w:rPr>
              <w:t xml:space="preserve">Uredenjepanoa </w:t>
            </w:r>
          </w:p>
          <w:p w:rsidR="00D33246" w:rsidRPr="00F63725" w:rsidRDefault="00D33246" w:rsidP="00F63725">
            <w:pPr>
              <w:ind w:left="101"/>
              <w:rPr>
                <w:rFonts w:ascii="Arial" w:hAnsi="Arial" w:cs="Arial"/>
                <w:sz w:val="12"/>
                <w:szCs w:val="12"/>
              </w:rPr>
            </w:pPr>
            <w:r w:rsidRPr="00F63725">
              <w:rPr>
                <w:rFonts w:ascii="Arial" w:hAnsi="Arial" w:cs="Arial"/>
                <w:sz w:val="12"/>
                <w:szCs w:val="12"/>
              </w:rPr>
              <w:t>lzrada  letaka, distribucija  broSura i dodatnog materijala , posjet srednjim školama</w:t>
            </w:r>
          </w:p>
        </w:tc>
        <w:tc>
          <w:tcPr>
            <w:tcW w:w="1416" w:type="dxa"/>
            <w:tcBorders>
              <w:top w:val="single" w:sz="4" w:space="0" w:color="000000"/>
              <w:left w:val="single" w:sz="4" w:space="0" w:color="000000"/>
              <w:bottom w:val="single" w:sz="4" w:space="0" w:color="000000"/>
              <w:right w:val="single" w:sz="4" w:space="0" w:color="000000"/>
            </w:tcBorders>
          </w:tcPr>
          <w:p w:rsidR="00D33246" w:rsidRPr="00F63725" w:rsidRDefault="00D33246" w:rsidP="00F63725">
            <w:pPr>
              <w:ind w:left="98"/>
              <w:rPr>
                <w:rFonts w:ascii="Arial" w:hAnsi="Arial" w:cs="Arial"/>
                <w:sz w:val="12"/>
                <w:szCs w:val="12"/>
              </w:rPr>
            </w:pPr>
            <w:r w:rsidRPr="00F63725">
              <w:rPr>
                <w:rFonts w:ascii="Arial" w:hAnsi="Arial" w:cs="Arial"/>
                <w:sz w:val="12"/>
                <w:szCs w:val="12"/>
              </w:rPr>
              <w:t xml:space="preserve">Pedagog Predstavnici srednjih Skala </w:t>
            </w:r>
          </w:p>
        </w:tc>
        <w:tc>
          <w:tcPr>
            <w:tcW w:w="1721" w:type="dxa"/>
            <w:tcBorders>
              <w:top w:val="single" w:sz="4" w:space="0" w:color="000000"/>
              <w:left w:val="single" w:sz="4" w:space="0" w:color="000000"/>
              <w:bottom w:val="single" w:sz="4" w:space="0" w:color="000000"/>
              <w:right w:val="single" w:sz="4" w:space="0" w:color="000000"/>
            </w:tcBorders>
          </w:tcPr>
          <w:p w:rsidR="00D33246" w:rsidRPr="00F63725" w:rsidRDefault="00D33246">
            <w:pPr>
              <w:rPr>
                <w:rFonts w:ascii="Arial" w:hAnsi="Arial" w:cs="Arial"/>
                <w:sz w:val="14"/>
                <w:szCs w:val="14"/>
              </w:rPr>
            </w:pPr>
            <w:r w:rsidRPr="00F63725">
              <w:rPr>
                <w:rFonts w:ascii="Arial" w:hAnsi="Arial" w:cs="Arial"/>
                <w:sz w:val="14"/>
                <w:szCs w:val="14"/>
              </w:rPr>
              <w:t xml:space="preserve"> </w:t>
            </w:r>
          </w:p>
        </w:tc>
        <w:tc>
          <w:tcPr>
            <w:tcW w:w="1294" w:type="dxa"/>
            <w:tcBorders>
              <w:top w:val="single" w:sz="4" w:space="0" w:color="000000"/>
              <w:left w:val="single" w:sz="4" w:space="0" w:color="000000"/>
              <w:bottom w:val="single" w:sz="4" w:space="0" w:color="000000"/>
              <w:right w:val="single" w:sz="8" w:space="0" w:color="000000"/>
            </w:tcBorders>
          </w:tcPr>
          <w:p w:rsidR="00D33246" w:rsidRPr="00F63725" w:rsidRDefault="00D33246" w:rsidP="00F63725">
            <w:pPr>
              <w:ind w:left="106"/>
              <w:rPr>
                <w:rFonts w:ascii="Arial" w:hAnsi="Arial" w:cs="Arial"/>
                <w:sz w:val="14"/>
                <w:szCs w:val="14"/>
              </w:rPr>
            </w:pPr>
            <w:r w:rsidRPr="00F63725">
              <w:rPr>
                <w:rFonts w:ascii="Arial" w:hAnsi="Arial" w:cs="Arial"/>
                <w:sz w:val="14"/>
                <w:szCs w:val="14"/>
              </w:rPr>
              <w:t>Tijekom Sk.g.</w:t>
            </w:r>
          </w:p>
        </w:tc>
        <w:tc>
          <w:tcPr>
            <w:tcW w:w="1682" w:type="dxa"/>
            <w:tcBorders>
              <w:top w:val="single" w:sz="4" w:space="0" w:color="000000"/>
              <w:left w:val="single" w:sz="8" w:space="0" w:color="000000"/>
              <w:bottom w:val="single" w:sz="4" w:space="0" w:color="000000"/>
              <w:right w:val="single" w:sz="8" w:space="0" w:color="000000"/>
            </w:tcBorders>
          </w:tcPr>
          <w:p w:rsidR="00D33246" w:rsidRPr="00F63725" w:rsidRDefault="00D33246" w:rsidP="00F63725">
            <w:pPr>
              <w:ind w:left="106"/>
              <w:rPr>
                <w:rFonts w:ascii="Arial" w:hAnsi="Arial" w:cs="Arial"/>
                <w:sz w:val="14"/>
                <w:szCs w:val="14"/>
              </w:rPr>
            </w:pPr>
            <w:r w:rsidRPr="00F63725">
              <w:rPr>
                <w:rFonts w:ascii="Arial" w:hAnsi="Arial" w:cs="Arial"/>
                <w:sz w:val="14"/>
                <w:szCs w:val="14"/>
              </w:rPr>
              <w:t>Pano</w:t>
            </w:r>
          </w:p>
        </w:tc>
      </w:tr>
    </w:tbl>
    <w:p w:rsidR="00D33246" w:rsidRDefault="00D33246">
      <w:pPr>
        <w:tabs>
          <w:tab w:val="left" w:pos="9900"/>
        </w:tabs>
        <w:spacing w:after="23" w:line="240" w:lineRule="auto"/>
        <w:rPr>
          <w:sz w:val="18"/>
          <w:szCs w:val="18"/>
        </w:rPr>
      </w:pPr>
    </w:p>
    <w:p w:rsidR="00D33246" w:rsidRDefault="00D33246">
      <w:pPr>
        <w:widowControl w:val="0"/>
        <w:rPr>
          <w:sz w:val="18"/>
          <w:szCs w:val="18"/>
        </w:rPr>
        <w:sectPr w:rsidR="00D33246">
          <w:type w:val="continuous"/>
          <w:pgSz w:w="16838" w:h="11906"/>
          <w:pgMar w:top="863" w:right="720" w:bottom="863" w:left="288" w:header="0" w:footer="720" w:gutter="0"/>
          <w:cols w:space="720"/>
          <w:rtlGutter/>
        </w:sectPr>
      </w:pPr>
      <w:r>
        <w:br w:type="page"/>
      </w:r>
    </w:p>
    <w:p w:rsidR="00D33246" w:rsidRDefault="00D33246">
      <w:pPr>
        <w:spacing w:after="6" w:line="240" w:lineRule="auto"/>
        <w:ind w:left="225" w:hanging="10"/>
      </w:pPr>
      <w:r>
        <w:rPr>
          <w:rFonts w:ascii="Times New Roman" w:hAnsi="Times New Roman" w:cs="Times New Roman"/>
          <w:sz w:val="20"/>
          <w:szCs w:val="20"/>
        </w:rPr>
        <w:t xml:space="preserve">OŠ A.G. Matoš TOVARNIK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p>
    <w:p w:rsidR="00D33246" w:rsidRDefault="00D33246">
      <w:pPr>
        <w:spacing w:after="3" w:line="240" w:lineRule="auto"/>
        <w:ind w:left="10" w:right="-15" w:hanging="10"/>
        <w:jc w:val="center"/>
      </w:pPr>
      <w:r>
        <w:rPr>
          <w:rFonts w:ascii="Times New Roman" w:hAnsi="Times New Roman" w:cs="Times New Roman"/>
          <w:b/>
          <w:sz w:val="20"/>
          <w:szCs w:val="20"/>
        </w:rPr>
        <w:t>ŠKOLSKI KURIKULUM</w:t>
      </w:r>
      <w:r>
        <w:rPr>
          <w:rFonts w:ascii="Times New Roman" w:hAnsi="Times New Roman" w:cs="Times New Roman"/>
          <w:sz w:val="20"/>
          <w:szCs w:val="20"/>
        </w:rPr>
        <w:t xml:space="preserve"> </w:t>
      </w:r>
    </w:p>
    <w:p w:rsidR="00D33246" w:rsidRDefault="00D33246">
      <w:pPr>
        <w:spacing w:line="240" w:lineRule="auto"/>
      </w:pPr>
      <w:r>
        <w:rPr>
          <w:rFonts w:ascii="Times New Roman" w:hAnsi="Times New Roman" w:cs="Times New Roman"/>
        </w:rPr>
        <w:t xml:space="preserve"> </w:t>
      </w:r>
    </w:p>
    <w:p w:rsidR="00D33246" w:rsidRDefault="00D33246">
      <w:pPr>
        <w:spacing w:after="3" w:line="240" w:lineRule="auto"/>
        <w:ind w:left="10" w:right="-15" w:hanging="10"/>
        <w:jc w:val="center"/>
      </w:pPr>
      <w:r>
        <w:rPr>
          <w:rFonts w:ascii="Times New Roman" w:hAnsi="Times New Roman" w:cs="Times New Roman"/>
          <w:b/>
          <w:sz w:val="20"/>
          <w:szCs w:val="20"/>
        </w:rPr>
        <w:t>RADA S UČITELJIMA PRIPRAVNICIMA</w:t>
      </w:r>
      <w:r>
        <w:rPr>
          <w:rFonts w:ascii="Times New Roman" w:hAnsi="Times New Roman" w:cs="Times New Roman"/>
          <w:sz w:val="20"/>
          <w:szCs w:val="20"/>
        </w:rPr>
        <w:t xml:space="preserve"> </w:t>
      </w:r>
    </w:p>
    <w:p w:rsidR="00D33246" w:rsidRDefault="00D33246">
      <w:pPr>
        <w:spacing w:line="240" w:lineRule="auto"/>
        <w:ind w:left="10" w:right="-15" w:hanging="10"/>
        <w:jc w:val="center"/>
      </w:pPr>
      <w:r>
        <w:rPr>
          <w:rFonts w:ascii="Times New Roman" w:hAnsi="Times New Roman" w:cs="Times New Roman"/>
          <w:sz w:val="20"/>
          <w:szCs w:val="20"/>
        </w:rPr>
        <w:t xml:space="preserve">(aktivnost/ program/ projekt) </w:t>
      </w:r>
    </w:p>
    <w:p w:rsidR="00D33246" w:rsidRDefault="00D33246">
      <w:pPr>
        <w:spacing w:after="6" w:line="240" w:lineRule="auto"/>
        <w:ind w:left="10" w:right="1396" w:hanging="10"/>
        <w:jc w:val="right"/>
      </w:pPr>
      <w:r>
        <w:rPr>
          <w:rFonts w:ascii="Times New Roman" w:hAnsi="Times New Roman" w:cs="Times New Roman"/>
          <w:sz w:val="20"/>
          <w:szCs w:val="20"/>
        </w:rPr>
        <w:t>Učitelj-voditelj:</w:t>
      </w:r>
      <w:r>
        <w:rPr>
          <w:rFonts w:ascii="Times New Roman" w:hAnsi="Times New Roman" w:cs="Times New Roman"/>
          <w:sz w:val="20"/>
          <w:szCs w:val="20"/>
          <w:u w:val="single"/>
        </w:rPr>
        <w:t xml:space="preserve">  _</w:t>
      </w:r>
      <w:r>
        <w:rPr>
          <w:rFonts w:ascii="Times New Roman" w:hAnsi="Times New Roman" w:cs="Times New Roman"/>
          <w:sz w:val="20"/>
          <w:szCs w:val="20"/>
          <w:u w:val="single"/>
        </w:rPr>
        <w:tab/>
      </w:r>
      <w:r>
        <w:rPr>
          <w:rFonts w:ascii="Times New Roman" w:hAnsi="Times New Roman" w:cs="Times New Roman"/>
          <w:sz w:val="20"/>
          <w:szCs w:val="20"/>
        </w:rPr>
        <w:t xml:space="preserve"> </w:t>
      </w:r>
    </w:p>
    <w:p w:rsidR="00D33246" w:rsidRDefault="00D33246">
      <w:r>
        <w:rPr>
          <w:rFonts w:ascii="Times New Roman" w:hAnsi="Times New Roman" w:cs="Times New Roman"/>
        </w:rPr>
        <w:t xml:space="preserve"> </w:t>
      </w:r>
    </w:p>
    <w:tbl>
      <w:tblPr>
        <w:tblW w:w="16039" w:type="dxa"/>
        <w:tblInd w:w="-535" w:type="dxa"/>
        <w:tblLayout w:type="fixed"/>
        <w:tblCellMar>
          <w:left w:w="5" w:type="dxa"/>
          <w:right w:w="115" w:type="dxa"/>
        </w:tblCellMar>
        <w:tblLook w:val="0000"/>
      </w:tblPr>
      <w:tblGrid>
        <w:gridCol w:w="478"/>
        <w:gridCol w:w="2631"/>
        <w:gridCol w:w="2158"/>
        <w:gridCol w:w="4856"/>
        <w:gridCol w:w="1441"/>
        <w:gridCol w:w="1390"/>
        <w:gridCol w:w="1317"/>
        <w:gridCol w:w="1708"/>
      </w:tblGrid>
      <w:tr w:rsidR="00D33246" w:rsidTr="00F63725">
        <w:trPr>
          <w:trHeight w:val="740"/>
        </w:trPr>
        <w:tc>
          <w:tcPr>
            <w:tcW w:w="538" w:type="dxa"/>
            <w:tcBorders>
              <w:top w:val="single" w:sz="4" w:space="0" w:color="000000"/>
              <w:left w:val="single" w:sz="4" w:space="0" w:color="000000"/>
              <w:bottom w:val="single" w:sz="4" w:space="0" w:color="000000"/>
              <w:right w:val="single" w:sz="4" w:space="0" w:color="000000"/>
            </w:tcBorders>
          </w:tcPr>
          <w:p w:rsidR="00D33246" w:rsidRDefault="00D33246" w:rsidP="00F63725">
            <w:pPr>
              <w:spacing w:line="240" w:lineRule="auto"/>
            </w:pPr>
            <w:r w:rsidRPr="00F63725">
              <w:rPr>
                <w:rFonts w:ascii="Times New Roman" w:hAnsi="Times New Roman" w:cs="Times New Roman"/>
                <w:sz w:val="18"/>
                <w:szCs w:val="18"/>
              </w:rPr>
              <w:t xml:space="preserve"> </w:t>
            </w:r>
          </w:p>
          <w:p w:rsidR="00D33246" w:rsidRDefault="00D33246" w:rsidP="00F63725">
            <w:pPr>
              <w:ind w:left="151"/>
            </w:pPr>
            <w:r w:rsidRPr="00F63725">
              <w:rPr>
                <w:rFonts w:ascii="Times New Roman" w:hAnsi="Times New Roman" w:cs="Times New Roman"/>
                <w:b/>
                <w:sz w:val="16"/>
                <w:szCs w:val="16"/>
              </w:rPr>
              <w:t>RB</w:t>
            </w:r>
            <w:r w:rsidRPr="00F63725">
              <w:rPr>
                <w:rFonts w:ascii="Times New Roman" w:hAnsi="Times New Roman" w:cs="Times New Roman"/>
                <w:sz w:val="24"/>
                <w:szCs w:val="24"/>
              </w:rPr>
              <w:t xml:space="preserve"> </w:t>
            </w:r>
          </w:p>
        </w:tc>
        <w:tc>
          <w:tcPr>
            <w:tcW w:w="2631" w:type="dxa"/>
            <w:tcBorders>
              <w:top w:val="single" w:sz="4" w:space="0" w:color="000000"/>
              <w:left w:val="single" w:sz="4" w:space="0" w:color="000000"/>
              <w:bottom w:val="single" w:sz="4" w:space="0" w:color="000000"/>
              <w:right w:val="single" w:sz="4" w:space="0" w:color="000000"/>
            </w:tcBorders>
          </w:tcPr>
          <w:p w:rsidR="00D33246" w:rsidRDefault="00D33246" w:rsidP="00F63725">
            <w:pPr>
              <w:spacing w:line="240" w:lineRule="auto"/>
            </w:pPr>
            <w:r w:rsidRPr="00F63725">
              <w:rPr>
                <w:rFonts w:ascii="Times New Roman" w:hAnsi="Times New Roman" w:cs="Times New Roman"/>
                <w:sz w:val="18"/>
                <w:szCs w:val="18"/>
              </w:rPr>
              <w:t xml:space="preserve"> </w:t>
            </w:r>
          </w:p>
          <w:p w:rsidR="00D33246" w:rsidRDefault="00D33246" w:rsidP="00F63725">
            <w:pPr>
              <w:jc w:val="center"/>
            </w:pPr>
            <w:r w:rsidRPr="00F63725">
              <w:rPr>
                <w:rFonts w:ascii="Times New Roman" w:hAnsi="Times New Roman" w:cs="Times New Roman"/>
                <w:b/>
                <w:sz w:val="16"/>
                <w:szCs w:val="16"/>
              </w:rPr>
              <w:t>AKTIVNOSTI</w:t>
            </w:r>
            <w:r w:rsidRPr="00F63725">
              <w:rPr>
                <w:rFonts w:ascii="Times New Roman" w:hAnsi="Times New Roman" w:cs="Times New Roman"/>
                <w:sz w:val="24"/>
                <w:szCs w:val="24"/>
              </w:rPr>
              <w:t xml:space="preserve"> </w:t>
            </w:r>
          </w:p>
        </w:tc>
        <w:tc>
          <w:tcPr>
            <w:tcW w:w="2158" w:type="dxa"/>
            <w:tcBorders>
              <w:top w:val="single" w:sz="4" w:space="0" w:color="000000"/>
              <w:left w:val="single" w:sz="4" w:space="0" w:color="000000"/>
              <w:bottom w:val="single" w:sz="4" w:space="0" w:color="000000"/>
              <w:right w:val="single" w:sz="4" w:space="0" w:color="000000"/>
            </w:tcBorders>
          </w:tcPr>
          <w:p w:rsidR="00D33246" w:rsidRDefault="00D33246" w:rsidP="00F63725">
            <w:pPr>
              <w:spacing w:line="240" w:lineRule="auto"/>
            </w:pPr>
            <w:r w:rsidRPr="00F63725">
              <w:rPr>
                <w:rFonts w:ascii="Times New Roman" w:hAnsi="Times New Roman" w:cs="Times New Roman"/>
                <w:sz w:val="18"/>
                <w:szCs w:val="18"/>
              </w:rPr>
              <w:t xml:space="preserve"> </w:t>
            </w:r>
          </w:p>
          <w:p w:rsidR="00D33246" w:rsidRDefault="00D33246" w:rsidP="00F63725">
            <w:pPr>
              <w:jc w:val="center"/>
            </w:pPr>
            <w:r w:rsidRPr="00F63725">
              <w:rPr>
                <w:rFonts w:ascii="Times New Roman" w:hAnsi="Times New Roman" w:cs="Times New Roman"/>
                <w:b/>
                <w:sz w:val="16"/>
                <w:szCs w:val="16"/>
              </w:rPr>
              <w:t>CILJEVI</w:t>
            </w:r>
            <w:r w:rsidRPr="00F63725">
              <w:rPr>
                <w:rFonts w:ascii="Times New Roman" w:hAnsi="Times New Roman" w:cs="Times New Roman"/>
                <w:sz w:val="24"/>
                <w:szCs w:val="24"/>
              </w:rPr>
              <w:t xml:space="preserve"> </w:t>
            </w:r>
          </w:p>
        </w:tc>
        <w:tc>
          <w:tcPr>
            <w:tcW w:w="4856" w:type="dxa"/>
            <w:tcBorders>
              <w:top w:val="single" w:sz="4" w:space="0" w:color="000000"/>
              <w:left w:val="single" w:sz="4" w:space="0" w:color="000000"/>
              <w:bottom w:val="single" w:sz="4" w:space="0" w:color="000000"/>
              <w:right w:val="single" w:sz="4" w:space="0" w:color="000000"/>
            </w:tcBorders>
          </w:tcPr>
          <w:p w:rsidR="00D33246" w:rsidRDefault="00D33246" w:rsidP="00F63725">
            <w:pPr>
              <w:spacing w:line="240" w:lineRule="auto"/>
            </w:pPr>
            <w:r w:rsidRPr="00F63725">
              <w:rPr>
                <w:rFonts w:ascii="Times New Roman" w:hAnsi="Times New Roman" w:cs="Times New Roman"/>
                <w:sz w:val="18"/>
                <w:szCs w:val="18"/>
              </w:rPr>
              <w:t xml:space="preserve"> </w:t>
            </w:r>
          </w:p>
          <w:p w:rsidR="00D33246" w:rsidRDefault="00D33246" w:rsidP="00F63725">
            <w:pPr>
              <w:jc w:val="center"/>
            </w:pPr>
            <w:r w:rsidRPr="00F63725">
              <w:rPr>
                <w:rFonts w:ascii="Times New Roman" w:hAnsi="Times New Roman" w:cs="Times New Roman"/>
                <w:b/>
                <w:sz w:val="16"/>
                <w:szCs w:val="16"/>
              </w:rPr>
              <w:t>ZADAĆE</w:t>
            </w:r>
            <w:r w:rsidRPr="00F63725">
              <w:rPr>
                <w:rFonts w:ascii="Times New Roman" w:hAnsi="Times New Roman" w:cs="Times New Roman"/>
                <w:sz w:val="24"/>
                <w:szCs w:val="24"/>
              </w:rPr>
              <w:t xml:space="preserve"> </w:t>
            </w:r>
          </w:p>
        </w:tc>
        <w:tc>
          <w:tcPr>
            <w:tcW w:w="1441" w:type="dxa"/>
            <w:tcBorders>
              <w:top w:val="single" w:sz="4" w:space="0" w:color="000000"/>
              <w:left w:val="single" w:sz="4" w:space="0" w:color="000000"/>
              <w:bottom w:val="single" w:sz="4" w:space="0" w:color="000000"/>
              <w:right w:val="single" w:sz="4" w:space="0" w:color="000000"/>
            </w:tcBorders>
          </w:tcPr>
          <w:p w:rsidR="00D33246" w:rsidRDefault="00D33246" w:rsidP="00F63725">
            <w:pPr>
              <w:spacing w:line="240" w:lineRule="auto"/>
            </w:pPr>
            <w:r w:rsidRPr="00F63725">
              <w:rPr>
                <w:rFonts w:ascii="Times New Roman" w:hAnsi="Times New Roman" w:cs="Times New Roman"/>
                <w:sz w:val="18"/>
                <w:szCs w:val="18"/>
              </w:rPr>
              <w:t xml:space="preserve"> </w:t>
            </w:r>
          </w:p>
          <w:p w:rsidR="00D33246" w:rsidRDefault="00D33246" w:rsidP="00F63725">
            <w:pPr>
              <w:spacing w:line="240" w:lineRule="auto"/>
              <w:jc w:val="center"/>
            </w:pPr>
            <w:r w:rsidRPr="00F63725">
              <w:rPr>
                <w:rFonts w:ascii="Times New Roman" w:hAnsi="Times New Roman" w:cs="Times New Roman"/>
                <w:b/>
                <w:sz w:val="16"/>
                <w:szCs w:val="16"/>
              </w:rPr>
              <w:t xml:space="preserve">NOSITELJI </w:t>
            </w:r>
          </w:p>
          <w:p w:rsidR="00D33246" w:rsidRDefault="00D33246" w:rsidP="00F63725">
            <w:pPr>
              <w:jc w:val="center"/>
            </w:pPr>
            <w:r w:rsidRPr="00F63725">
              <w:rPr>
                <w:rFonts w:ascii="Times New Roman" w:hAnsi="Times New Roman" w:cs="Times New Roman"/>
                <w:b/>
                <w:sz w:val="16"/>
                <w:szCs w:val="16"/>
              </w:rPr>
              <w:t>AKTIVNOSTI</w:t>
            </w:r>
            <w:r w:rsidRPr="00F63725">
              <w:rPr>
                <w:rFonts w:ascii="Times New Roman" w:hAnsi="Times New Roman" w:cs="Times New Roman"/>
                <w:sz w:val="24"/>
                <w:szCs w:val="24"/>
              </w:rPr>
              <w:t xml:space="preserve"> </w:t>
            </w:r>
          </w:p>
        </w:tc>
        <w:tc>
          <w:tcPr>
            <w:tcW w:w="1390" w:type="dxa"/>
            <w:tcBorders>
              <w:top w:val="single" w:sz="4" w:space="0" w:color="000000"/>
              <w:left w:val="single" w:sz="4" w:space="0" w:color="000000"/>
              <w:bottom w:val="single" w:sz="4" w:space="0" w:color="000000"/>
              <w:right w:val="single" w:sz="4" w:space="0" w:color="000000"/>
            </w:tcBorders>
          </w:tcPr>
          <w:p w:rsidR="00D33246" w:rsidRDefault="00D33246" w:rsidP="00F63725">
            <w:pPr>
              <w:spacing w:line="240" w:lineRule="auto"/>
              <w:jc w:val="center"/>
            </w:pPr>
            <w:r w:rsidRPr="00F63725">
              <w:rPr>
                <w:rFonts w:ascii="Times New Roman" w:hAnsi="Times New Roman" w:cs="Times New Roman"/>
                <w:b/>
                <w:sz w:val="16"/>
                <w:szCs w:val="16"/>
              </w:rPr>
              <w:t>NAČIN</w:t>
            </w:r>
            <w:r w:rsidRPr="00F63725">
              <w:rPr>
                <w:rFonts w:ascii="Times New Roman" w:hAnsi="Times New Roman" w:cs="Times New Roman"/>
                <w:sz w:val="16"/>
                <w:szCs w:val="16"/>
              </w:rPr>
              <w:t xml:space="preserve"> </w:t>
            </w:r>
          </w:p>
          <w:p w:rsidR="00D33246" w:rsidRDefault="00D33246" w:rsidP="00F63725">
            <w:pPr>
              <w:spacing w:line="240" w:lineRule="auto"/>
              <w:ind w:left="170"/>
            </w:pPr>
            <w:r w:rsidRPr="00F63725">
              <w:rPr>
                <w:rFonts w:ascii="Times New Roman" w:hAnsi="Times New Roman" w:cs="Times New Roman"/>
                <w:b/>
                <w:sz w:val="16"/>
                <w:szCs w:val="16"/>
              </w:rPr>
              <w:t xml:space="preserve">REALIZACIJE </w:t>
            </w:r>
          </w:p>
          <w:p w:rsidR="00D33246" w:rsidRDefault="00D33246" w:rsidP="00F63725">
            <w:pPr>
              <w:jc w:val="center"/>
            </w:pPr>
            <w:r w:rsidRPr="00F63725">
              <w:rPr>
                <w:rFonts w:ascii="Times New Roman" w:hAnsi="Times New Roman" w:cs="Times New Roman"/>
                <w:b/>
                <w:sz w:val="16"/>
                <w:szCs w:val="16"/>
              </w:rPr>
              <w:t>(metode, oblici,, postupci)</w:t>
            </w:r>
            <w:r w:rsidRPr="00F63725">
              <w:rPr>
                <w:rFonts w:ascii="Times New Roman" w:hAnsi="Times New Roman" w:cs="Times New Roman"/>
                <w:sz w:val="24"/>
                <w:szCs w:val="24"/>
              </w:rPr>
              <w:t xml:space="preserve"> </w:t>
            </w:r>
          </w:p>
        </w:tc>
        <w:tc>
          <w:tcPr>
            <w:tcW w:w="1317" w:type="dxa"/>
            <w:tcBorders>
              <w:top w:val="single" w:sz="4" w:space="0" w:color="000000"/>
              <w:left w:val="single" w:sz="4" w:space="0" w:color="000000"/>
              <w:bottom w:val="single" w:sz="4" w:space="0" w:color="000000"/>
              <w:right w:val="single" w:sz="4" w:space="0" w:color="000000"/>
            </w:tcBorders>
          </w:tcPr>
          <w:p w:rsidR="00D33246" w:rsidRDefault="00D33246" w:rsidP="00F63725">
            <w:pPr>
              <w:spacing w:line="240" w:lineRule="auto"/>
            </w:pPr>
            <w:r w:rsidRPr="00F63725">
              <w:rPr>
                <w:rFonts w:ascii="Times New Roman" w:hAnsi="Times New Roman" w:cs="Times New Roman"/>
                <w:sz w:val="18"/>
                <w:szCs w:val="18"/>
              </w:rPr>
              <w:t xml:space="preserve"> </w:t>
            </w:r>
          </w:p>
          <w:p w:rsidR="00D33246" w:rsidRDefault="00D33246" w:rsidP="00F63725">
            <w:pPr>
              <w:spacing w:line="240" w:lineRule="auto"/>
              <w:jc w:val="center"/>
            </w:pPr>
            <w:r w:rsidRPr="00F63725">
              <w:rPr>
                <w:rFonts w:ascii="Times New Roman" w:hAnsi="Times New Roman" w:cs="Times New Roman"/>
                <w:b/>
                <w:sz w:val="16"/>
                <w:szCs w:val="16"/>
              </w:rPr>
              <w:t xml:space="preserve">VRIJEME </w:t>
            </w:r>
          </w:p>
          <w:p w:rsidR="00D33246" w:rsidRDefault="00D33246" w:rsidP="00F63725">
            <w:pPr>
              <w:ind w:left="103"/>
            </w:pPr>
            <w:r w:rsidRPr="00F63725">
              <w:rPr>
                <w:rFonts w:ascii="Times New Roman" w:hAnsi="Times New Roman" w:cs="Times New Roman"/>
                <w:b/>
                <w:sz w:val="16"/>
                <w:szCs w:val="16"/>
              </w:rPr>
              <w:t>REALIZACIJE</w:t>
            </w:r>
            <w:r w:rsidRPr="00F63725">
              <w:rPr>
                <w:rFonts w:ascii="Times New Roman" w:hAnsi="Times New Roman" w:cs="Times New Roman"/>
                <w:sz w:val="24"/>
                <w:szCs w:val="24"/>
              </w:rPr>
              <w:t xml:space="preserve"> </w:t>
            </w:r>
          </w:p>
        </w:tc>
        <w:tc>
          <w:tcPr>
            <w:tcW w:w="1708" w:type="dxa"/>
            <w:tcBorders>
              <w:top w:val="single" w:sz="4" w:space="0" w:color="000000"/>
              <w:left w:val="single" w:sz="4" w:space="0" w:color="000000"/>
              <w:bottom w:val="single" w:sz="4" w:space="0" w:color="000000"/>
              <w:right w:val="single" w:sz="4" w:space="0" w:color="000000"/>
            </w:tcBorders>
          </w:tcPr>
          <w:p w:rsidR="00D33246" w:rsidRDefault="00D33246" w:rsidP="00F63725">
            <w:pPr>
              <w:spacing w:line="240" w:lineRule="auto"/>
            </w:pPr>
            <w:r w:rsidRPr="00F63725">
              <w:rPr>
                <w:rFonts w:ascii="Times New Roman" w:hAnsi="Times New Roman" w:cs="Times New Roman"/>
                <w:sz w:val="18"/>
                <w:szCs w:val="18"/>
              </w:rPr>
              <w:t xml:space="preserve"> </w:t>
            </w:r>
          </w:p>
          <w:p w:rsidR="00D33246" w:rsidRDefault="00D33246" w:rsidP="00F63725">
            <w:pPr>
              <w:spacing w:line="240" w:lineRule="auto"/>
              <w:jc w:val="center"/>
            </w:pPr>
            <w:r w:rsidRPr="00F63725">
              <w:rPr>
                <w:rFonts w:ascii="Times New Roman" w:hAnsi="Times New Roman" w:cs="Times New Roman"/>
                <w:b/>
                <w:sz w:val="16"/>
                <w:szCs w:val="16"/>
              </w:rPr>
              <w:t>NAČIN</w:t>
            </w:r>
            <w:r w:rsidRPr="00F63725">
              <w:rPr>
                <w:rFonts w:ascii="Times New Roman" w:hAnsi="Times New Roman" w:cs="Times New Roman"/>
                <w:sz w:val="16"/>
                <w:szCs w:val="16"/>
              </w:rPr>
              <w:t xml:space="preserve"> </w:t>
            </w:r>
          </w:p>
          <w:p w:rsidR="00D33246" w:rsidRDefault="00D33246" w:rsidP="00F63725">
            <w:pPr>
              <w:jc w:val="center"/>
            </w:pPr>
            <w:r w:rsidRPr="00F63725">
              <w:rPr>
                <w:rFonts w:ascii="Times New Roman" w:hAnsi="Times New Roman" w:cs="Times New Roman"/>
                <w:b/>
                <w:sz w:val="16"/>
                <w:szCs w:val="16"/>
              </w:rPr>
              <w:t>VREDNOVANJA</w:t>
            </w:r>
            <w:r w:rsidRPr="00F63725">
              <w:rPr>
                <w:rFonts w:ascii="Times New Roman" w:hAnsi="Times New Roman" w:cs="Times New Roman"/>
                <w:sz w:val="24"/>
                <w:szCs w:val="24"/>
              </w:rPr>
              <w:t xml:space="preserve"> </w:t>
            </w:r>
          </w:p>
        </w:tc>
      </w:tr>
      <w:tr w:rsidR="00D33246" w:rsidTr="00F63725">
        <w:trPr>
          <w:trHeight w:val="6260"/>
        </w:trPr>
        <w:tc>
          <w:tcPr>
            <w:tcW w:w="538" w:type="dxa"/>
            <w:tcBorders>
              <w:top w:val="single" w:sz="4" w:space="0" w:color="000000"/>
              <w:left w:val="single" w:sz="4" w:space="0" w:color="000000"/>
              <w:bottom w:val="single" w:sz="4" w:space="0" w:color="000000"/>
              <w:right w:val="single" w:sz="4" w:space="0" w:color="000000"/>
            </w:tcBorders>
          </w:tcPr>
          <w:p w:rsidR="00D33246" w:rsidRPr="00F63725" w:rsidRDefault="00D33246" w:rsidP="00F63725">
            <w:pPr>
              <w:spacing w:line="240" w:lineRule="auto"/>
              <w:ind w:left="103"/>
              <w:rPr>
                <w:rFonts w:ascii="Arial" w:hAnsi="Arial" w:cs="Arial"/>
                <w:sz w:val="16"/>
                <w:szCs w:val="16"/>
              </w:rPr>
            </w:pPr>
            <w:r w:rsidRPr="00F63725">
              <w:rPr>
                <w:rFonts w:ascii="Arial" w:hAnsi="Arial" w:cs="Arial"/>
                <w:sz w:val="16"/>
                <w:szCs w:val="16"/>
              </w:rPr>
              <w:t xml:space="preserve">1. </w:t>
            </w:r>
          </w:p>
          <w:p w:rsidR="00D33246" w:rsidRPr="00F63725" w:rsidRDefault="00D33246" w:rsidP="00F63725">
            <w:pPr>
              <w:spacing w:line="240" w:lineRule="auto"/>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spacing w:line="220" w:lineRule="auto"/>
              <w:ind w:right="154"/>
              <w:rPr>
                <w:rFonts w:ascii="Arial" w:hAnsi="Arial" w:cs="Arial"/>
                <w:sz w:val="16"/>
                <w:szCs w:val="16"/>
              </w:rPr>
            </w:pPr>
            <w:r w:rsidRPr="00F63725">
              <w:rPr>
                <w:rFonts w:ascii="Arial" w:hAnsi="Arial" w:cs="Arial"/>
                <w:sz w:val="16"/>
                <w:szCs w:val="16"/>
              </w:rPr>
              <w:t xml:space="preserve">  2. </w:t>
            </w:r>
          </w:p>
          <w:p w:rsidR="00D33246" w:rsidRPr="00F63725" w:rsidRDefault="00D33246" w:rsidP="00F63725">
            <w:pPr>
              <w:spacing w:line="240" w:lineRule="auto"/>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spacing w:line="216" w:lineRule="auto"/>
              <w:ind w:right="368"/>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spacing w:line="240" w:lineRule="auto"/>
              <w:ind w:left="103"/>
              <w:rPr>
                <w:rFonts w:ascii="Arial" w:hAnsi="Arial" w:cs="Arial"/>
                <w:sz w:val="16"/>
                <w:szCs w:val="16"/>
              </w:rPr>
            </w:pPr>
            <w:r w:rsidRPr="00F63725">
              <w:rPr>
                <w:rFonts w:ascii="Arial" w:hAnsi="Arial" w:cs="Arial"/>
                <w:sz w:val="16"/>
                <w:szCs w:val="16"/>
              </w:rPr>
              <w:t xml:space="preserve">3. </w:t>
            </w:r>
          </w:p>
          <w:p w:rsidR="00D33246" w:rsidRPr="00F63725" w:rsidRDefault="00D33246" w:rsidP="00F63725">
            <w:pPr>
              <w:spacing w:line="234" w:lineRule="auto"/>
              <w:ind w:left="103" w:right="154" w:hanging="103"/>
              <w:rPr>
                <w:rFonts w:ascii="Arial" w:hAnsi="Arial" w:cs="Arial"/>
                <w:sz w:val="16"/>
                <w:szCs w:val="16"/>
              </w:rPr>
            </w:pPr>
            <w:r w:rsidRPr="00F63725">
              <w:rPr>
                <w:rFonts w:ascii="Arial" w:hAnsi="Arial" w:cs="Arial"/>
                <w:sz w:val="16"/>
                <w:szCs w:val="16"/>
              </w:rPr>
              <w:t xml:space="preserve"> 4. </w:t>
            </w:r>
          </w:p>
          <w:p w:rsidR="00D33246" w:rsidRPr="00F63725" w:rsidRDefault="00D33246" w:rsidP="00F63725">
            <w:pPr>
              <w:spacing w:line="216" w:lineRule="auto"/>
              <w:ind w:right="368"/>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spacing w:line="240" w:lineRule="auto"/>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spacing w:line="240" w:lineRule="auto"/>
              <w:ind w:left="103"/>
              <w:rPr>
                <w:rFonts w:ascii="Arial" w:hAnsi="Arial" w:cs="Arial"/>
                <w:sz w:val="16"/>
                <w:szCs w:val="16"/>
              </w:rPr>
            </w:pPr>
            <w:r w:rsidRPr="00F63725">
              <w:rPr>
                <w:rFonts w:ascii="Arial" w:hAnsi="Arial" w:cs="Arial"/>
                <w:sz w:val="16"/>
                <w:szCs w:val="16"/>
              </w:rPr>
              <w:t xml:space="preserve">5. </w:t>
            </w:r>
          </w:p>
          <w:p w:rsidR="00D33246" w:rsidRPr="00F63725" w:rsidRDefault="00D33246" w:rsidP="00F63725">
            <w:pPr>
              <w:spacing w:line="216" w:lineRule="auto"/>
              <w:ind w:right="368"/>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spacing w:line="240" w:lineRule="auto"/>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spacing w:line="240" w:lineRule="auto"/>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ind w:left="103"/>
              <w:rPr>
                <w:rFonts w:ascii="Arial" w:hAnsi="Arial" w:cs="Arial"/>
                <w:sz w:val="16"/>
                <w:szCs w:val="16"/>
              </w:rPr>
            </w:pPr>
            <w:r w:rsidRPr="00F63725">
              <w:rPr>
                <w:rFonts w:ascii="Arial" w:hAnsi="Arial" w:cs="Arial"/>
                <w:sz w:val="16"/>
                <w:szCs w:val="16"/>
              </w:rPr>
              <w:t xml:space="preserve">6. </w:t>
            </w:r>
          </w:p>
        </w:tc>
        <w:tc>
          <w:tcPr>
            <w:tcW w:w="2631" w:type="dxa"/>
            <w:tcBorders>
              <w:top w:val="single" w:sz="4" w:space="0" w:color="000000"/>
              <w:left w:val="single" w:sz="4" w:space="0" w:color="000000"/>
              <w:bottom w:val="single" w:sz="4" w:space="0" w:color="000000"/>
              <w:right w:val="single" w:sz="4" w:space="0" w:color="000000"/>
            </w:tcBorders>
          </w:tcPr>
          <w:p w:rsidR="00D33246" w:rsidRPr="00F63725" w:rsidRDefault="00D33246" w:rsidP="00F63725">
            <w:pPr>
              <w:spacing w:line="235" w:lineRule="auto"/>
              <w:ind w:left="101"/>
              <w:jc w:val="both"/>
              <w:rPr>
                <w:rFonts w:ascii="Arial" w:hAnsi="Arial" w:cs="Arial"/>
                <w:sz w:val="16"/>
                <w:szCs w:val="16"/>
              </w:rPr>
            </w:pPr>
            <w:r w:rsidRPr="00F63725">
              <w:rPr>
                <w:rFonts w:ascii="Arial" w:hAnsi="Arial" w:cs="Arial"/>
                <w:sz w:val="16"/>
                <w:szCs w:val="16"/>
              </w:rPr>
              <w:t xml:space="preserve">Imenovanje povjerenstva za praćenje rada pripravnika </w:t>
            </w:r>
          </w:p>
          <w:p w:rsidR="00D33246" w:rsidRPr="00F63725" w:rsidRDefault="00D33246" w:rsidP="00F63725">
            <w:pPr>
              <w:spacing w:line="240" w:lineRule="auto"/>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spacing w:line="240" w:lineRule="auto"/>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spacing w:line="232" w:lineRule="auto"/>
              <w:ind w:left="101" w:right="565"/>
              <w:rPr>
                <w:rFonts w:ascii="Arial" w:hAnsi="Arial" w:cs="Arial"/>
                <w:sz w:val="16"/>
                <w:szCs w:val="16"/>
              </w:rPr>
            </w:pPr>
            <w:r w:rsidRPr="00F63725">
              <w:rPr>
                <w:rFonts w:ascii="Arial" w:hAnsi="Arial" w:cs="Arial"/>
                <w:sz w:val="16"/>
                <w:szCs w:val="16"/>
              </w:rPr>
              <w:t xml:space="preserve">Izrada programa uvođenja pripravnika u rad </w:t>
            </w:r>
          </w:p>
          <w:p w:rsidR="00D33246" w:rsidRPr="00F63725" w:rsidRDefault="00D33246" w:rsidP="00F63725">
            <w:pPr>
              <w:spacing w:line="240" w:lineRule="auto"/>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spacing w:line="216" w:lineRule="auto"/>
              <w:ind w:right="2461"/>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spacing w:line="240" w:lineRule="auto"/>
              <w:ind w:left="101"/>
              <w:rPr>
                <w:rFonts w:ascii="Arial" w:hAnsi="Arial" w:cs="Arial"/>
                <w:sz w:val="16"/>
                <w:szCs w:val="16"/>
              </w:rPr>
            </w:pPr>
            <w:r w:rsidRPr="00F63725">
              <w:rPr>
                <w:rFonts w:ascii="Arial" w:hAnsi="Arial" w:cs="Arial"/>
                <w:sz w:val="16"/>
                <w:szCs w:val="16"/>
              </w:rPr>
              <w:t xml:space="preserve">Prijava pripravnoika za stažiranje </w:t>
            </w:r>
          </w:p>
          <w:p w:rsidR="00D33246" w:rsidRPr="00F63725" w:rsidRDefault="00D33246" w:rsidP="00F63725">
            <w:pPr>
              <w:spacing w:line="240" w:lineRule="auto"/>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spacing w:line="240" w:lineRule="auto"/>
              <w:ind w:left="101"/>
              <w:rPr>
                <w:rFonts w:ascii="Arial" w:hAnsi="Arial" w:cs="Arial"/>
                <w:sz w:val="16"/>
                <w:szCs w:val="16"/>
              </w:rPr>
            </w:pPr>
            <w:r w:rsidRPr="00F63725">
              <w:rPr>
                <w:rFonts w:ascii="Arial" w:hAnsi="Arial" w:cs="Arial"/>
                <w:sz w:val="16"/>
                <w:szCs w:val="16"/>
              </w:rPr>
              <w:t xml:space="preserve">Realizacija plana i programa </w:t>
            </w:r>
          </w:p>
          <w:p w:rsidR="00D33246" w:rsidRPr="00F63725" w:rsidRDefault="00D33246" w:rsidP="00F63725">
            <w:pPr>
              <w:spacing w:line="216" w:lineRule="auto"/>
              <w:ind w:right="2461"/>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spacing w:line="240" w:lineRule="auto"/>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spacing w:line="240" w:lineRule="auto"/>
              <w:ind w:left="101"/>
              <w:rPr>
                <w:rFonts w:ascii="Arial" w:hAnsi="Arial" w:cs="Arial"/>
                <w:sz w:val="16"/>
                <w:szCs w:val="16"/>
              </w:rPr>
            </w:pPr>
            <w:r w:rsidRPr="00F63725">
              <w:rPr>
                <w:rFonts w:ascii="Arial" w:hAnsi="Arial" w:cs="Arial"/>
                <w:sz w:val="16"/>
                <w:szCs w:val="16"/>
              </w:rPr>
              <w:t xml:space="preserve">Izrada izvješća o radu pripravnika </w:t>
            </w:r>
          </w:p>
          <w:p w:rsidR="00D33246" w:rsidRPr="00F63725" w:rsidRDefault="00D33246" w:rsidP="00F63725">
            <w:pPr>
              <w:spacing w:line="216" w:lineRule="auto"/>
              <w:ind w:right="2461"/>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spacing w:line="216" w:lineRule="auto"/>
              <w:ind w:right="2461"/>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spacing w:line="240" w:lineRule="auto"/>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ind w:left="101" w:right="145"/>
              <w:jc w:val="both"/>
              <w:rPr>
                <w:rFonts w:ascii="Arial" w:hAnsi="Arial" w:cs="Arial"/>
                <w:sz w:val="16"/>
                <w:szCs w:val="16"/>
              </w:rPr>
            </w:pPr>
            <w:r w:rsidRPr="00F63725">
              <w:rPr>
                <w:rFonts w:ascii="Arial" w:hAnsi="Arial" w:cs="Arial"/>
                <w:sz w:val="16"/>
                <w:szCs w:val="16"/>
              </w:rPr>
              <w:t xml:space="preserve">Prijava pripravnika za polaganje stručnog ispita </w:t>
            </w:r>
          </w:p>
        </w:tc>
        <w:tc>
          <w:tcPr>
            <w:tcW w:w="2158" w:type="dxa"/>
            <w:tcBorders>
              <w:top w:val="single" w:sz="4" w:space="0" w:color="000000"/>
              <w:left w:val="single" w:sz="4" w:space="0" w:color="000000"/>
              <w:bottom w:val="single" w:sz="4" w:space="0" w:color="000000"/>
              <w:right w:val="single" w:sz="4" w:space="0" w:color="000000"/>
            </w:tcBorders>
          </w:tcPr>
          <w:p w:rsidR="00D33246" w:rsidRPr="00F63725" w:rsidRDefault="00D33246" w:rsidP="00F63725">
            <w:pPr>
              <w:ind w:left="103"/>
              <w:rPr>
                <w:rFonts w:ascii="Arial" w:hAnsi="Arial" w:cs="Arial"/>
                <w:sz w:val="16"/>
                <w:szCs w:val="16"/>
              </w:rPr>
            </w:pPr>
            <w:r w:rsidRPr="00F63725">
              <w:rPr>
                <w:rFonts w:ascii="Arial" w:hAnsi="Arial" w:cs="Arial"/>
                <w:sz w:val="16"/>
                <w:szCs w:val="16"/>
              </w:rPr>
              <w:t xml:space="preserve">Osposobljavanje učitelja za samostalni rad </w:t>
            </w:r>
          </w:p>
        </w:tc>
        <w:tc>
          <w:tcPr>
            <w:tcW w:w="4856" w:type="dxa"/>
            <w:tcBorders>
              <w:top w:val="single" w:sz="4" w:space="0" w:color="000000"/>
              <w:left w:val="single" w:sz="4" w:space="0" w:color="000000"/>
              <w:bottom w:val="single" w:sz="4" w:space="0" w:color="000000"/>
              <w:right w:val="single" w:sz="4" w:space="0" w:color="000000"/>
            </w:tcBorders>
          </w:tcPr>
          <w:p w:rsidR="00D33246" w:rsidRPr="00F63725" w:rsidRDefault="00D33246" w:rsidP="00F63725">
            <w:pPr>
              <w:spacing w:line="235" w:lineRule="auto"/>
              <w:ind w:left="103"/>
              <w:rPr>
                <w:rFonts w:ascii="Arial" w:hAnsi="Arial" w:cs="Arial"/>
                <w:sz w:val="16"/>
                <w:szCs w:val="16"/>
              </w:rPr>
            </w:pPr>
            <w:r w:rsidRPr="00F63725">
              <w:rPr>
                <w:rFonts w:ascii="Arial" w:hAnsi="Arial" w:cs="Arial"/>
                <w:sz w:val="16"/>
                <w:szCs w:val="16"/>
              </w:rPr>
              <w:t xml:space="preserve">U dogovoru s pripravnokom imenovati povjerenstvo za praćenje rada pripravnika </w:t>
            </w:r>
          </w:p>
          <w:p w:rsidR="00D33246" w:rsidRPr="00F63725" w:rsidRDefault="00D33246" w:rsidP="00F63725">
            <w:pPr>
              <w:spacing w:line="240" w:lineRule="auto"/>
              <w:ind w:left="103"/>
              <w:rPr>
                <w:rFonts w:ascii="Arial" w:hAnsi="Arial" w:cs="Arial"/>
                <w:sz w:val="16"/>
                <w:szCs w:val="16"/>
              </w:rPr>
            </w:pPr>
            <w:r w:rsidRPr="00F63725">
              <w:rPr>
                <w:rFonts w:ascii="Arial" w:hAnsi="Arial" w:cs="Arial"/>
                <w:sz w:val="16"/>
                <w:szCs w:val="16"/>
              </w:rPr>
              <w:t xml:space="preserve">Upoznati članove povjerestva s Pravilniko o stažiranju </w:t>
            </w:r>
          </w:p>
          <w:p w:rsidR="00D33246" w:rsidRPr="00F63725" w:rsidRDefault="00D33246" w:rsidP="00F63725">
            <w:pPr>
              <w:spacing w:line="240" w:lineRule="auto"/>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spacing w:after="7" w:line="231" w:lineRule="auto"/>
              <w:ind w:left="103"/>
              <w:jc w:val="both"/>
              <w:rPr>
                <w:rFonts w:ascii="Arial" w:hAnsi="Arial" w:cs="Arial"/>
                <w:sz w:val="16"/>
                <w:szCs w:val="16"/>
              </w:rPr>
            </w:pPr>
            <w:r w:rsidRPr="00F63725">
              <w:rPr>
                <w:rFonts w:ascii="Arial" w:hAnsi="Arial" w:cs="Arial"/>
                <w:sz w:val="16"/>
                <w:szCs w:val="16"/>
              </w:rPr>
              <w:t xml:space="preserve">Sastanak povjerenstva za praćenje rada pripravnika- dogovor o izradi programa </w:t>
            </w:r>
          </w:p>
          <w:p w:rsidR="00D33246" w:rsidRPr="00F63725" w:rsidRDefault="00D33246" w:rsidP="00F63725">
            <w:pPr>
              <w:spacing w:line="228" w:lineRule="auto"/>
              <w:ind w:left="103" w:right="309"/>
              <w:jc w:val="both"/>
              <w:rPr>
                <w:rFonts w:ascii="Arial" w:hAnsi="Arial" w:cs="Arial"/>
                <w:sz w:val="16"/>
                <w:szCs w:val="16"/>
              </w:rPr>
            </w:pPr>
            <w:r w:rsidRPr="00F63725">
              <w:rPr>
                <w:rFonts w:ascii="Arial" w:hAnsi="Arial" w:cs="Arial"/>
                <w:sz w:val="16"/>
                <w:szCs w:val="16"/>
              </w:rPr>
              <w:t xml:space="preserve">Opći dio programa izrađuju svi članovi povjerenstva u suradnji s pripravnikom </w:t>
            </w:r>
          </w:p>
          <w:p w:rsidR="00D33246" w:rsidRPr="00F63725" w:rsidRDefault="00D33246" w:rsidP="00F63725">
            <w:pPr>
              <w:spacing w:line="240" w:lineRule="auto"/>
              <w:ind w:left="103"/>
              <w:rPr>
                <w:rFonts w:ascii="Arial" w:hAnsi="Arial" w:cs="Arial"/>
                <w:sz w:val="16"/>
                <w:szCs w:val="16"/>
              </w:rPr>
            </w:pPr>
            <w:r w:rsidRPr="00F63725">
              <w:rPr>
                <w:rFonts w:ascii="Arial" w:hAnsi="Arial" w:cs="Arial"/>
                <w:sz w:val="16"/>
                <w:szCs w:val="16"/>
              </w:rPr>
              <w:t xml:space="preserve">Metodički dio programa izrađuje mentor u suradnji s pripravnikom </w:t>
            </w:r>
          </w:p>
          <w:p w:rsidR="00D33246" w:rsidRPr="00F63725" w:rsidRDefault="00D33246" w:rsidP="00F63725">
            <w:pPr>
              <w:spacing w:line="240" w:lineRule="auto"/>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spacing w:line="240" w:lineRule="auto"/>
              <w:ind w:left="103"/>
              <w:rPr>
                <w:rFonts w:ascii="Arial" w:hAnsi="Arial" w:cs="Arial"/>
                <w:sz w:val="16"/>
                <w:szCs w:val="16"/>
              </w:rPr>
            </w:pPr>
            <w:r w:rsidRPr="00F63725">
              <w:rPr>
                <w:rFonts w:ascii="Arial" w:hAnsi="Arial" w:cs="Arial"/>
                <w:sz w:val="16"/>
                <w:szCs w:val="16"/>
              </w:rPr>
              <w:t xml:space="preserve">Popunjavanje prijavnice i slanje u Ageciju z </w:t>
            </w:r>
          </w:p>
          <w:p w:rsidR="00D33246" w:rsidRPr="00F63725" w:rsidRDefault="00D33246" w:rsidP="00F63725">
            <w:pPr>
              <w:spacing w:line="240" w:lineRule="auto"/>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spacing w:line="240" w:lineRule="auto"/>
              <w:ind w:left="103"/>
              <w:rPr>
                <w:rFonts w:ascii="Arial" w:hAnsi="Arial" w:cs="Arial"/>
                <w:sz w:val="16"/>
                <w:szCs w:val="16"/>
              </w:rPr>
            </w:pPr>
            <w:r w:rsidRPr="00F63725">
              <w:rPr>
                <w:rFonts w:ascii="Arial" w:hAnsi="Arial" w:cs="Arial"/>
                <w:sz w:val="16"/>
                <w:szCs w:val="16"/>
              </w:rPr>
              <w:t xml:space="preserve">Konzultacije s pripravnikom- svaki član povjerenstva po 5 sati </w:t>
            </w:r>
          </w:p>
          <w:p w:rsidR="00D33246" w:rsidRPr="00F63725" w:rsidRDefault="00D33246" w:rsidP="00F63725">
            <w:pPr>
              <w:spacing w:line="240" w:lineRule="auto"/>
              <w:ind w:left="103"/>
              <w:rPr>
                <w:rFonts w:ascii="Arial" w:hAnsi="Arial" w:cs="Arial"/>
                <w:sz w:val="16"/>
                <w:szCs w:val="16"/>
              </w:rPr>
            </w:pPr>
            <w:r w:rsidRPr="00F63725">
              <w:rPr>
                <w:rFonts w:ascii="Arial" w:hAnsi="Arial" w:cs="Arial"/>
                <w:sz w:val="16"/>
                <w:szCs w:val="16"/>
              </w:rPr>
              <w:t xml:space="preserve">Hospitiranje pripravnika na satovima mentora: 30 sati </w:t>
            </w:r>
          </w:p>
          <w:p w:rsidR="00D33246" w:rsidRPr="00F63725" w:rsidRDefault="00D33246" w:rsidP="00F63725">
            <w:pPr>
              <w:spacing w:line="240" w:lineRule="auto"/>
              <w:ind w:left="103"/>
              <w:rPr>
                <w:rFonts w:ascii="Arial" w:hAnsi="Arial" w:cs="Arial"/>
                <w:sz w:val="16"/>
                <w:szCs w:val="16"/>
              </w:rPr>
            </w:pPr>
            <w:r w:rsidRPr="00F63725">
              <w:rPr>
                <w:rFonts w:ascii="Arial" w:hAnsi="Arial" w:cs="Arial"/>
                <w:sz w:val="16"/>
                <w:szCs w:val="16"/>
              </w:rPr>
              <w:t xml:space="preserve">Uvid u rad </w:t>
            </w:r>
          </w:p>
          <w:p w:rsidR="00D33246" w:rsidRPr="00F63725" w:rsidRDefault="00D33246" w:rsidP="00F63725">
            <w:pPr>
              <w:spacing w:line="240" w:lineRule="auto"/>
              <w:ind w:left="103"/>
              <w:rPr>
                <w:rFonts w:ascii="Arial" w:hAnsi="Arial" w:cs="Arial"/>
                <w:sz w:val="16"/>
                <w:szCs w:val="16"/>
              </w:rPr>
            </w:pPr>
            <w:r w:rsidRPr="00F63725">
              <w:rPr>
                <w:rFonts w:ascii="Arial" w:hAnsi="Arial" w:cs="Arial"/>
                <w:sz w:val="16"/>
                <w:szCs w:val="16"/>
              </w:rPr>
              <w:t xml:space="preserve">pripravnika: Mentor </w:t>
            </w:r>
          </w:p>
          <w:p w:rsidR="00D33246" w:rsidRPr="00F63725" w:rsidRDefault="00D33246" w:rsidP="00F63725">
            <w:pPr>
              <w:spacing w:line="240" w:lineRule="auto"/>
              <w:ind w:left="103"/>
              <w:rPr>
                <w:rFonts w:ascii="Arial" w:hAnsi="Arial" w:cs="Arial"/>
                <w:sz w:val="16"/>
                <w:szCs w:val="16"/>
              </w:rPr>
            </w:pPr>
            <w:r w:rsidRPr="00F63725">
              <w:rPr>
                <w:rFonts w:ascii="Arial" w:hAnsi="Arial" w:cs="Arial"/>
                <w:sz w:val="16"/>
                <w:szCs w:val="16"/>
              </w:rPr>
              <w:t xml:space="preserve">- 10 sati </w:t>
            </w:r>
          </w:p>
          <w:p w:rsidR="00D33246" w:rsidRPr="00F63725" w:rsidRDefault="00D33246" w:rsidP="00F63725">
            <w:pPr>
              <w:spacing w:line="240" w:lineRule="auto"/>
              <w:ind w:left="103"/>
              <w:rPr>
                <w:rFonts w:ascii="Arial" w:hAnsi="Arial" w:cs="Arial"/>
                <w:sz w:val="16"/>
                <w:szCs w:val="16"/>
              </w:rPr>
            </w:pPr>
            <w:r w:rsidRPr="00F63725">
              <w:rPr>
                <w:rFonts w:ascii="Arial" w:hAnsi="Arial" w:cs="Arial"/>
                <w:sz w:val="16"/>
                <w:szCs w:val="16"/>
              </w:rPr>
              <w:t xml:space="preserve">Stručni suradnik 2 sata </w:t>
            </w:r>
          </w:p>
          <w:p w:rsidR="00D33246" w:rsidRPr="00F63725" w:rsidRDefault="00D33246" w:rsidP="00F63725">
            <w:pPr>
              <w:spacing w:line="231" w:lineRule="auto"/>
              <w:ind w:left="103" w:right="2618"/>
              <w:jc w:val="both"/>
              <w:rPr>
                <w:rFonts w:ascii="Arial" w:hAnsi="Arial" w:cs="Arial"/>
                <w:sz w:val="16"/>
                <w:szCs w:val="16"/>
              </w:rPr>
            </w:pPr>
            <w:r w:rsidRPr="00F63725">
              <w:rPr>
                <w:rFonts w:ascii="Arial" w:hAnsi="Arial" w:cs="Arial"/>
                <w:sz w:val="16"/>
                <w:szCs w:val="16"/>
              </w:rPr>
              <w:t xml:space="preserve">Ravnatelj 2 sata Povjerenstvo 2x2 sata </w:t>
            </w:r>
          </w:p>
          <w:p w:rsidR="00D33246" w:rsidRPr="00F63725" w:rsidRDefault="00D33246" w:rsidP="00F63725">
            <w:pPr>
              <w:spacing w:line="240" w:lineRule="auto"/>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spacing w:after="1" w:line="234" w:lineRule="auto"/>
              <w:ind w:left="103"/>
              <w:jc w:val="both"/>
              <w:rPr>
                <w:rFonts w:ascii="Arial" w:hAnsi="Arial" w:cs="Arial"/>
                <w:sz w:val="16"/>
                <w:szCs w:val="16"/>
              </w:rPr>
            </w:pPr>
            <w:r w:rsidRPr="00F63725">
              <w:rPr>
                <w:rFonts w:ascii="Arial" w:hAnsi="Arial" w:cs="Arial"/>
                <w:sz w:val="16"/>
                <w:szCs w:val="16"/>
              </w:rPr>
              <w:t xml:space="preserve">Sastanak povjerenstva za praćenje rada pripravnika- dogovor o izradi izvješća </w:t>
            </w:r>
          </w:p>
          <w:p w:rsidR="00D33246" w:rsidRPr="00F63725" w:rsidRDefault="00D33246" w:rsidP="00F63725">
            <w:pPr>
              <w:spacing w:line="231" w:lineRule="auto"/>
              <w:ind w:left="103"/>
              <w:rPr>
                <w:rFonts w:ascii="Arial" w:hAnsi="Arial" w:cs="Arial"/>
                <w:sz w:val="16"/>
                <w:szCs w:val="16"/>
              </w:rPr>
            </w:pPr>
            <w:r w:rsidRPr="00F63725">
              <w:rPr>
                <w:rFonts w:ascii="Arial" w:hAnsi="Arial" w:cs="Arial"/>
                <w:sz w:val="16"/>
                <w:szCs w:val="16"/>
              </w:rPr>
              <w:t xml:space="preserve">Evidecija praćenja rada pripravnika – mentor, ravnatelj, stručni suradnik </w:t>
            </w:r>
          </w:p>
          <w:p w:rsidR="00D33246" w:rsidRPr="00F63725" w:rsidRDefault="00D33246" w:rsidP="00F63725">
            <w:pPr>
              <w:spacing w:line="240" w:lineRule="auto"/>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spacing w:line="240" w:lineRule="auto"/>
              <w:ind w:left="103"/>
              <w:rPr>
                <w:rFonts w:ascii="Arial" w:hAnsi="Arial" w:cs="Arial"/>
                <w:sz w:val="16"/>
                <w:szCs w:val="16"/>
              </w:rPr>
            </w:pPr>
            <w:r w:rsidRPr="00F63725">
              <w:rPr>
                <w:rFonts w:ascii="Arial" w:hAnsi="Arial" w:cs="Arial"/>
                <w:sz w:val="16"/>
                <w:szCs w:val="16"/>
              </w:rPr>
              <w:t xml:space="preserve">Evidencija hospitiranja učitelja </w:t>
            </w:r>
          </w:p>
          <w:p w:rsidR="00D33246" w:rsidRPr="00F63725" w:rsidRDefault="00D33246" w:rsidP="00F63725">
            <w:pPr>
              <w:spacing w:line="240" w:lineRule="auto"/>
              <w:ind w:left="103"/>
              <w:rPr>
                <w:rFonts w:ascii="Arial" w:hAnsi="Arial" w:cs="Arial"/>
                <w:sz w:val="16"/>
                <w:szCs w:val="16"/>
              </w:rPr>
            </w:pPr>
            <w:r w:rsidRPr="00F63725">
              <w:rPr>
                <w:rFonts w:ascii="Arial" w:hAnsi="Arial" w:cs="Arial"/>
                <w:sz w:val="16"/>
                <w:szCs w:val="16"/>
              </w:rPr>
              <w:t xml:space="preserve">Evidencija samostalno održanih sati kod mentora </w:t>
            </w:r>
          </w:p>
          <w:p w:rsidR="00D33246" w:rsidRPr="00F63725" w:rsidRDefault="00D33246" w:rsidP="00F63725">
            <w:pPr>
              <w:spacing w:line="240" w:lineRule="auto"/>
              <w:ind w:left="103"/>
              <w:rPr>
                <w:rFonts w:ascii="Arial" w:hAnsi="Arial" w:cs="Arial"/>
                <w:sz w:val="16"/>
                <w:szCs w:val="16"/>
              </w:rPr>
            </w:pPr>
            <w:r w:rsidRPr="00F63725">
              <w:rPr>
                <w:rFonts w:ascii="Arial" w:hAnsi="Arial" w:cs="Arial"/>
                <w:sz w:val="16"/>
                <w:szCs w:val="16"/>
              </w:rPr>
              <w:t xml:space="preserve">Izvješće o stažiranju – mentor </w:t>
            </w:r>
          </w:p>
          <w:p w:rsidR="00D33246" w:rsidRPr="00F63725" w:rsidRDefault="00D33246" w:rsidP="00F63725">
            <w:pPr>
              <w:spacing w:line="240" w:lineRule="auto"/>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spacing w:line="240" w:lineRule="auto"/>
              <w:ind w:left="103"/>
              <w:rPr>
                <w:rFonts w:ascii="Arial" w:hAnsi="Arial" w:cs="Arial"/>
                <w:sz w:val="16"/>
                <w:szCs w:val="16"/>
              </w:rPr>
            </w:pPr>
            <w:r w:rsidRPr="00F63725">
              <w:rPr>
                <w:rFonts w:ascii="Arial" w:hAnsi="Arial" w:cs="Arial"/>
                <w:sz w:val="16"/>
                <w:szCs w:val="16"/>
              </w:rPr>
              <w:t xml:space="preserve">Popunjavanje prijavnice SI-3 </w:t>
            </w:r>
          </w:p>
          <w:p w:rsidR="00D33246" w:rsidRPr="00F63725" w:rsidRDefault="00D33246" w:rsidP="00F63725">
            <w:pPr>
              <w:spacing w:line="240" w:lineRule="auto"/>
              <w:ind w:left="103"/>
              <w:rPr>
                <w:rFonts w:ascii="Arial" w:hAnsi="Arial" w:cs="Arial"/>
                <w:sz w:val="16"/>
                <w:szCs w:val="16"/>
              </w:rPr>
            </w:pPr>
            <w:r w:rsidRPr="00F63725">
              <w:rPr>
                <w:rFonts w:ascii="Arial" w:hAnsi="Arial" w:cs="Arial"/>
                <w:sz w:val="16"/>
                <w:szCs w:val="16"/>
              </w:rPr>
              <w:t xml:space="preserve">Prikupljanje dokumentacije </w:t>
            </w:r>
          </w:p>
          <w:p w:rsidR="00D33246" w:rsidRPr="00F63725" w:rsidRDefault="00D33246" w:rsidP="00F63725">
            <w:pPr>
              <w:ind w:left="103"/>
              <w:rPr>
                <w:rFonts w:ascii="Arial" w:hAnsi="Arial" w:cs="Arial"/>
                <w:sz w:val="16"/>
                <w:szCs w:val="16"/>
              </w:rPr>
            </w:pPr>
            <w:r w:rsidRPr="00F63725">
              <w:rPr>
                <w:rFonts w:ascii="Arial" w:hAnsi="Arial" w:cs="Arial"/>
                <w:sz w:val="16"/>
                <w:szCs w:val="16"/>
              </w:rPr>
              <w:t xml:space="preserve">Slanje prijave u Ageciju </w:t>
            </w:r>
          </w:p>
        </w:tc>
        <w:tc>
          <w:tcPr>
            <w:tcW w:w="1441" w:type="dxa"/>
            <w:tcBorders>
              <w:top w:val="single" w:sz="4" w:space="0" w:color="000000"/>
              <w:left w:val="single" w:sz="4" w:space="0" w:color="000000"/>
              <w:bottom w:val="single" w:sz="4" w:space="0" w:color="000000"/>
              <w:right w:val="single" w:sz="4" w:space="0" w:color="000000"/>
            </w:tcBorders>
          </w:tcPr>
          <w:p w:rsidR="00D33246" w:rsidRPr="00F63725" w:rsidRDefault="00D33246" w:rsidP="00F63725">
            <w:pPr>
              <w:spacing w:line="240" w:lineRule="auto"/>
              <w:ind w:left="103"/>
              <w:rPr>
                <w:rFonts w:ascii="Arial" w:hAnsi="Arial" w:cs="Arial"/>
                <w:sz w:val="16"/>
                <w:szCs w:val="16"/>
              </w:rPr>
            </w:pPr>
            <w:r w:rsidRPr="00F63725">
              <w:rPr>
                <w:rFonts w:ascii="Arial" w:hAnsi="Arial" w:cs="Arial"/>
                <w:sz w:val="16"/>
                <w:szCs w:val="16"/>
              </w:rPr>
              <w:t xml:space="preserve">Ravnatelj </w:t>
            </w:r>
          </w:p>
          <w:p w:rsidR="00D33246" w:rsidRPr="00F63725" w:rsidRDefault="00D33246" w:rsidP="00F63725">
            <w:pPr>
              <w:spacing w:line="240" w:lineRule="auto"/>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spacing w:line="216" w:lineRule="auto"/>
              <w:ind w:right="1271"/>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spacing w:after="1" w:line="231" w:lineRule="auto"/>
              <w:ind w:left="103"/>
              <w:rPr>
                <w:rFonts w:ascii="Arial" w:hAnsi="Arial" w:cs="Arial"/>
                <w:sz w:val="16"/>
                <w:szCs w:val="16"/>
              </w:rPr>
            </w:pPr>
            <w:r w:rsidRPr="00F63725">
              <w:rPr>
                <w:rFonts w:ascii="Arial" w:hAnsi="Arial" w:cs="Arial"/>
                <w:sz w:val="16"/>
                <w:szCs w:val="16"/>
              </w:rPr>
              <w:t>Predsjednik povjerenstv</w:t>
            </w:r>
          </w:p>
          <w:p w:rsidR="00D33246" w:rsidRPr="00F63725" w:rsidRDefault="00D33246" w:rsidP="00F63725">
            <w:pPr>
              <w:spacing w:line="240" w:lineRule="auto"/>
              <w:ind w:left="103"/>
              <w:rPr>
                <w:rFonts w:ascii="Arial" w:hAnsi="Arial" w:cs="Arial"/>
                <w:sz w:val="16"/>
                <w:szCs w:val="16"/>
              </w:rPr>
            </w:pPr>
            <w:r w:rsidRPr="00F63725">
              <w:rPr>
                <w:rFonts w:ascii="Arial" w:hAnsi="Arial" w:cs="Arial"/>
                <w:sz w:val="16"/>
                <w:szCs w:val="16"/>
              </w:rPr>
              <w:t xml:space="preserve">a Članovi </w:t>
            </w:r>
          </w:p>
          <w:p w:rsidR="00D33246" w:rsidRPr="00F63725" w:rsidRDefault="00D33246" w:rsidP="00F63725">
            <w:pPr>
              <w:spacing w:line="240" w:lineRule="auto"/>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spacing w:line="240" w:lineRule="auto"/>
              <w:ind w:left="103"/>
              <w:rPr>
                <w:rFonts w:ascii="Arial" w:hAnsi="Arial" w:cs="Arial"/>
                <w:sz w:val="16"/>
                <w:szCs w:val="16"/>
              </w:rPr>
            </w:pPr>
            <w:r w:rsidRPr="00F63725">
              <w:rPr>
                <w:rFonts w:ascii="Arial" w:hAnsi="Arial" w:cs="Arial"/>
                <w:sz w:val="16"/>
                <w:szCs w:val="16"/>
              </w:rPr>
              <w:t xml:space="preserve">Mentor </w:t>
            </w:r>
          </w:p>
          <w:p w:rsidR="00D33246" w:rsidRPr="00F63725" w:rsidRDefault="00D33246" w:rsidP="00F63725">
            <w:pPr>
              <w:spacing w:line="240" w:lineRule="auto"/>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spacing w:line="240" w:lineRule="auto"/>
              <w:ind w:left="103"/>
              <w:rPr>
                <w:rFonts w:ascii="Arial" w:hAnsi="Arial" w:cs="Arial"/>
                <w:sz w:val="16"/>
                <w:szCs w:val="16"/>
              </w:rPr>
            </w:pPr>
            <w:r w:rsidRPr="00F63725">
              <w:rPr>
                <w:rFonts w:ascii="Arial" w:hAnsi="Arial" w:cs="Arial"/>
                <w:sz w:val="16"/>
                <w:szCs w:val="16"/>
              </w:rPr>
              <w:t xml:space="preserve">Tajnik </w:t>
            </w:r>
          </w:p>
          <w:p w:rsidR="00D33246" w:rsidRPr="00F63725" w:rsidRDefault="00D33246" w:rsidP="00F63725">
            <w:pPr>
              <w:spacing w:line="240" w:lineRule="auto"/>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spacing w:line="231" w:lineRule="auto"/>
              <w:ind w:left="103" w:right="336"/>
              <w:rPr>
                <w:rFonts w:ascii="Arial" w:hAnsi="Arial" w:cs="Arial"/>
                <w:sz w:val="16"/>
                <w:szCs w:val="16"/>
              </w:rPr>
            </w:pPr>
            <w:r w:rsidRPr="00F63725">
              <w:rPr>
                <w:rFonts w:ascii="Arial" w:hAnsi="Arial" w:cs="Arial"/>
                <w:sz w:val="16"/>
                <w:szCs w:val="16"/>
              </w:rPr>
              <w:t xml:space="preserve">Članovi povjerenstv a </w:t>
            </w:r>
          </w:p>
          <w:p w:rsidR="00D33246" w:rsidRPr="00F63725" w:rsidRDefault="00D33246" w:rsidP="00F63725">
            <w:pPr>
              <w:spacing w:line="216" w:lineRule="auto"/>
              <w:ind w:right="1271"/>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spacing w:line="240" w:lineRule="auto"/>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spacing w:line="240" w:lineRule="auto"/>
              <w:ind w:left="103"/>
              <w:rPr>
                <w:rFonts w:ascii="Arial" w:hAnsi="Arial" w:cs="Arial"/>
                <w:sz w:val="16"/>
                <w:szCs w:val="16"/>
              </w:rPr>
            </w:pPr>
            <w:r w:rsidRPr="00F63725">
              <w:rPr>
                <w:rFonts w:ascii="Arial" w:hAnsi="Arial" w:cs="Arial"/>
                <w:sz w:val="16"/>
                <w:szCs w:val="16"/>
              </w:rPr>
              <w:t xml:space="preserve">Predsjednik </w:t>
            </w:r>
          </w:p>
          <w:p w:rsidR="00D33246" w:rsidRPr="00F63725" w:rsidRDefault="00D33246" w:rsidP="00F63725">
            <w:pPr>
              <w:spacing w:line="240" w:lineRule="auto"/>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spacing w:line="240" w:lineRule="auto"/>
              <w:ind w:left="103"/>
              <w:rPr>
                <w:rFonts w:ascii="Arial" w:hAnsi="Arial" w:cs="Arial"/>
                <w:sz w:val="16"/>
                <w:szCs w:val="16"/>
              </w:rPr>
            </w:pPr>
            <w:r w:rsidRPr="00F63725">
              <w:rPr>
                <w:rFonts w:ascii="Arial" w:hAnsi="Arial" w:cs="Arial"/>
                <w:sz w:val="16"/>
                <w:szCs w:val="16"/>
              </w:rPr>
              <w:t xml:space="preserve">Članovi </w:t>
            </w:r>
          </w:p>
          <w:p w:rsidR="00D33246" w:rsidRPr="00F63725" w:rsidRDefault="00D33246" w:rsidP="00F63725">
            <w:pPr>
              <w:spacing w:line="240" w:lineRule="auto"/>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spacing w:line="231" w:lineRule="auto"/>
              <w:ind w:left="103" w:right="459"/>
              <w:rPr>
                <w:rFonts w:ascii="Arial" w:hAnsi="Arial" w:cs="Arial"/>
                <w:sz w:val="16"/>
                <w:szCs w:val="16"/>
              </w:rPr>
            </w:pPr>
            <w:r w:rsidRPr="00F63725">
              <w:rPr>
                <w:rFonts w:ascii="Arial" w:hAnsi="Arial" w:cs="Arial"/>
                <w:sz w:val="16"/>
                <w:szCs w:val="16"/>
              </w:rPr>
              <w:t xml:space="preserve">Pripravni k </w:t>
            </w:r>
          </w:p>
          <w:p w:rsidR="00D33246" w:rsidRPr="00F63725" w:rsidRDefault="00D33246" w:rsidP="00F63725">
            <w:pPr>
              <w:spacing w:line="240" w:lineRule="auto"/>
              <w:ind w:left="103"/>
              <w:rPr>
                <w:rFonts w:ascii="Arial" w:hAnsi="Arial" w:cs="Arial"/>
                <w:sz w:val="16"/>
                <w:szCs w:val="16"/>
              </w:rPr>
            </w:pPr>
            <w:r w:rsidRPr="00F63725">
              <w:rPr>
                <w:rFonts w:ascii="Arial" w:hAnsi="Arial" w:cs="Arial"/>
                <w:sz w:val="16"/>
                <w:szCs w:val="16"/>
              </w:rPr>
              <w:t>Pripravni</w:t>
            </w:r>
          </w:p>
          <w:p w:rsidR="00D33246" w:rsidRPr="00F63725" w:rsidRDefault="00D33246" w:rsidP="00F63725">
            <w:pPr>
              <w:spacing w:line="240" w:lineRule="auto"/>
              <w:ind w:left="103"/>
              <w:rPr>
                <w:rFonts w:ascii="Arial" w:hAnsi="Arial" w:cs="Arial"/>
                <w:sz w:val="16"/>
                <w:szCs w:val="16"/>
              </w:rPr>
            </w:pPr>
            <w:r w:rsidRPr="00F63725">
              <w:rPr>
                <w:rFonts w:ascii="Arial" w:hAnsi="Arial" w:cs="Arial"/>
                <w:sz w:val="16"/>
                <w:szCs w:val="16"/>
              </w:rPr>
              <w:t xml:space="preserve">k Mentor </w:t>
            </w:r>
          </w:p>
          <w:p w:rsidR="00D33246" w:rsidRPr="00F63725" w:rsidRDefault="00D33246" w:rsidP="00F63725">
            <w:pPr>
              <w:spacing w:line="240" w:lineRule="auto"/>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ind w:left="103" w:right="394"/>
              <w:rPr>
                <w:rFonts w:ascii="Arial" w:hAnsi="Arial" w:cs="Arial"/>
                <w:sz w:val="16"/>
                <w:szCs w:val="16"/>
              </w:rPr>
            </w:pPr>
            <w:r w:rsidRPr="00F63725">
              <w:rPr>
                <w:rFonts w:ascii="Arial" w:hAnsi="Arial" w:cs="Arial"/>
                <w:sz w:val="16"/>
                <w:szCs w:val="16"/>
              </w:rPr>
              <w:t xml:space="preserve">Tajnik Predsjedni k Tajnik </w:t>
            </w:r>
          </w:p>
        </w:tc>
        <w:tc>
          <w:tcPr>
            <w:tcW w:w="1390" w:type="dxa"/>
            <w:tcBorders>
              <w:top w:val="single" w:sz="4" w:space="0" w:color="000000"/>
              <w:left w:val="single" w:sz="4" w:space="0" w:color="000000"/>
              <w:bottom w:val="single" w:sz="4" w:space="0" w:color="000000"/>
              <w:right w:val="single" w:sz="4" w:space="0" w:color="000000"/>
            </w:tcBorders>
          </w:tcPr>
          <w:p w:rsidR="00D33246" w:rsidRPr="00F63725" w:rsidRDefault="00D33246" w:rsidP="00F63725">
            <w:pPr>
              <w:ind w:left="103"/>
              <w:rPr>
                <w:rFonts w:ascii="Arial" w:hAnsi="Arial" w:cs="Arial"/>
                <w:sz w:val="16"/>
                <w:szCs w:val="16"/>
              </w:rPr>
            </w:pPr>
            <w:r w:rsidRPr="00F63725">
              <w:rPr>
                <w:rFonts w:ascii="Arial" w:hAnsi="Arial" w:cs="Arial"/>
                <w:sz w:val="16"/>
                <w:szCs w:val="16"/>
              </w:rPr>
              <w:t xml:space="preserve">Dogovor konzultacije </w:t>
            </w:r>
          </w:p>
        </w:tc>
        <w:tc>
          <w:tcPr>
            <w:tcW w:w="1317" w:type="dxa"/>
            <w:tcBorders>
              <w:top w:val="single" w:sz="4" w:space="0" w:color="000000"/>
              <w:left w:val="single" w:sz="4" w:space="0" w:color="000000"/>
              <w:bottom w:val="single" w:sz="4" w:space="0" w:color="000000"/>
              <w:right w:val="single" w:sz="4" w:space="0" w:color="000000"/>
            </w:tcBorders>
          </w:tcPr>
          <w:p w:rsidR="00D33246" w:rsidRPr="00F63725" w:rsidRDefault="00D33246" w:rsidP="00F63725">
            <w:pPr>
              <w:ind w:left="103"/>
              <w:rPr>
                <w:rFonts w:ascii="Arial" w:hAnsi="Arial" w:cs="Arial"/>
                <w:sz w:val="16"/>
                <w:szCs w:val="16"/>
              </w:rPr>
            </w:pPr>
            <w:r w:rsidRPr="00F63725">
              <w:rPr>
                <w:rFonts w:ascii="Arial" w:hAnsi="Arial" w:cs="Arial"/>
                <w:sz w:val="16"/>
                <w:szCs w:val="16"/>
              </w:rPr>
              <w:t xml:space="preserve">Prema programu uvođenja </w:t>
            </w:r>
          </w:p>
        </w:tc>
        <w:tc>
          <w:tcPr>
            <w:tcW w:w="1708" w:type="dxa"/>
            <w:tcBorders>
              <w:top w:val="single" w:sz="4" w:space="0" w:color="000000"/>
              <w:left w:val="single" w:sz="4" w:space="0" w:color="000000"/>
              <w:bottom w:val="single" w:sz="4" w:space="0" w:color="000000"/>
              <w:right w:val="single" w:sz="4" w:space="0" w:color="000000"/>
            </w:tcBorders>
          </w:tcPr>
          <w:p w:rsidR="00D33246" w:rsidRPr="00F63725" w:rsidRDefault="00D33246">
            <w:pPr>
              <w:rPr>
                <w:rFonts w:ascii="Arial" w:hAnsi="Arial" w:cs="Arial"/>
                <w:sz w:val="16"/>
                <w:szCs w:val="16"/>
              </w:rPr>
            </w:pPr>
            <w:r w:rsidRPr="00F63725">
              <w:rPr>
                <w:rFonts w:ascii="Arial" w:hAnsi="Arial" w:cs="Arial"/>
                <w:sz w:val="16"/>
                <w:szCs w:val="16"/>
              </w:rPr>
              <w:t xml:space="preserve"> </w:t>
            </w:r>
          </w:p>
        </w:tc>
      </w:tr>
    </w:tbl>
    <w:p w:rsidR="00D33246" w:rsidRDefault="00D33246">
      <w:pPr>
        <w:spacing w:after="6" w:line="240" w:lineRule="auto"/>
        <w:ind w:left="225" w:hanging="10"/>
        <w:rPr>
          <w:rFonts w:ascii="Times New Roman" w:hAnsi="Times New Roman" w:cs="Times New Roman"/>
          <w:sz w:val="20"/>
          <w:szCs w:val="20"/>
        </w:rPr>
      </w:pPr>
    </w:p>
    <w:p w:rsidR="00D33246" w:rsidRDefault="00D33246">
      <w:pPr>
        <w:widowControl w:val="0"/>
        <w:rPr>
          <w:rFonts w:ascii="Times New Roman" w:hAnsi="Times New Roman" w:cs="Times New Roman"/>
          <w:sz w:val="20"/>
          <w:szCs w:val="20"/>
        </w:rPr>
        <w:sectPr w:rsidR="00D33246">
          <w:type w:val="continuous"/>
          <w:pgSz w:w="16838" w:h="11906"/>
          <w:pgMar w:top="863" w:right="720" w:bottom="863" w:left="288" w:header="0" w:footer="720" w:gutter="0"/>
          <w:cols w:space="720"/>
          <w:rtlGutter/>
        </w:sectPr>
      </w:pPr>
      <w:r>
        <w:br w:type="page"/>
      </w:r>
    </w:p>
    <w:p w:rsidR="00D33246" w:rsidRDefault="00D33246" w:rsidP="001A5F87">
      <w:pPr>
        <w:spacing w:after="6" w:line="240" w:lineRule="auto"/>
      </w:pPr>
      <w:r>
        <w:rPr>
          <w:rFonts w:ascii="Times New Roman" w:hAnsi="Times New Roman" w:cs="Times New Roman"/>
          <w:sz w:val="20"/>
          <w:szCs w:val="20"/>
        </w:rPr>
        <w:t xml:space="preserve">OSNOVNA ŠKOLA A.G.MATOŠ </w:t>
      </w:r>
    </w:p>
    <w:p w:rsidR="00D33246" w:rsidRDefault="00D33246">
      <w:pPr>
        <w:spacing w:after="6" w:line="240" w:lineRule="auto"/>
        <w:ind w:right="-10" w:firstLine="708"/>
      </w:pPr>
      <w:r>
        <w:rPr>
          <w:rFonts w:ascii="Times New Roman" w:hAnsi="Times New Roman" w:cs="Times New Roman"/>
          <w:sz w:val="20"/>
          <w:szCs w:val="20"/>
        </w:rPr>
        <w:t xml:space="preserve">T O V A R N I K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p>
    <w:p w:rsidR="00D33246" w:rsidRDefault="00D33246">
      <w:pPr>
        <w:spacing w:after="3" w:line="240" w:lineRule="auto"/>
        <w:ind w:left="10" w:right="-15" w:hanging="10"/>
        <w:jc w:val="center"/>
      </w:pPr>
      <w:r>
        <w:rPr>
          <w:rFonts w:ascii="Times New Roman" w:hAnsi="Times New Roman" w:cs="Times New Roman"/>
          <w:b/>
          <w:sz w:val="20"/>
          <w:szCs w:val="20"/>
        </w:rPr>
        <w:t>ŠKOLSKI KURIKULUM</w:t>
      </w:r>
      <w:r>
        <w:rPr>
          <w:rFonts w:ascii="Times New Roman" w:hAnsi="Times New Roman" w:cs="Times New Roman"/>
          <w:sz w:val="20"/>
          <w:szCs w:val="20"/>
        </w:rPr>
        <w:t xml:space="preserve"> </w:t>
      </w:r>
    </w:p>
    <w:p w:rsidR="00D33246" w:rsidRDefault="00D33246">
      <w:pPr>
        <w:spacing w:after="4" w:line="240" w:lineRule="auto"/>
      </w:pPr>
      <w:r>
        <w:rPr>
          <w:rFonts w:ascii="Times New Roman" w:hAnsi="Times New Roman" w:cs="Times New Roman"/>
        </w:rPr>
        <w:t xml:space="preserve"> </w:t>
      </w:r>
    </w:p>
    <w:p w:rsidR="00D33246" w:rsidRDefault="00D33246">
      <w:pPr>
        <w:spacing w:after="3" w:line="240" w:lineRule="auto"/>
        <w:ind w:left="10" w:right="-15" w:hanging="10"/>
        <w:jc w:val="center"/>
      </w:pPr>
      <w:r>
        <w:rPr>
          <w:rFonts w:ascii="Times New Roman" w:hAnsi="Times New Roman" w:cs="Times New Roman"/>
          <w:b/>
          <w:sz w:val="20"/>
          <w:szCs w:val="20"/>
        </w:rPr>
        <w:t>STRUČNOG USAVRŠAVANJA</w:t>
      </w:r>
      <w:r>
        <w:rPr>
          <w:rFonts w:ascii="Times New Roman" w:hAnsi="Times New Roman" w:cs="Times New Roman"/>
          <w:sz w:val="20"/>
          <w:szCs w:val="20"/>
        </w:rPr>
        <w:t xml:space="preserve"> </w:t>
      </w:r>
    </w:p>
    <w:p w:rsidR="00D33246" w:rsidRDefault="00D33246">
      <w:pPr>
        <w:spacing w:line="240" w:lineRule="auto"/>
        <w:ind w:left="10" w:right="-15" w:hanging="10"/>
        <w:jc w:val="center"/>
      </w:pPr>
      <w:r>
        <w:rPr>
          <w:rFonts w:ascii="Times New Roman" w:hAnsi="Times New Roman" w:cs="Times New Roman"/>
          <w:sz w:val="20"/>
          <w:szCs w:val="20"/>
        </w:rPr>
        <w:t xml:space="preserve">(aktivnost/ program/ projekt) </w:t>
      </w:r>
    </w:p>
    <w:p w:rsidR="00D33246" w:rsidRDefault="00D33246">
      <w:pPr>
        <w:spacing w:line="216" w:lineRule="auto"/>
        <w:ind w:right="16235"/>
      </w:pPr>
      <w:r>
        <w:rPr>
          <w:rFonts w:ascii="Times New Roman" w:hAnsi="Times New Roman" w:cs="Times New Roman"/>
          <w:sz w:val="20"/>
          <w:szCs w:val="20"/>
        </w:rPr>
        <w:t xml:space="preserve">  </w:t>
      </w:r>
    </w:p>
    <w:tbl>
      <w:tblPr>
        <w:tblW w:w="16039" w:type="dxa"/>
        <w:tblInd w:w="-535" w:type="dxa"/>
        <w:tblLayout w:type="fixed"/>
        <w:tblCellMar>
          <w:left w:w="5" w:type="dxa"/>
          <w:right w:w="99" w:type="dxa"/>
        </w:tblCellMar>
        <w:tblLook w:val="0000"/>
      </w:tblPr>
      <w:tblGrid>
        <w:gridCol w:w="479"/>
        <w:gridCol w:w="2625"/>
        <w:gridCol w:w="2155"/>
        <w:gridCol w:w="4854"/>
        <w:gridCol w:w="1417"/>
        <w:gridCol w:w="1444"/>
        <w:gridCol w:w="1310"/>
        <w:gridCol w:w="1703"/>
      </w:tblGrid>
      <w:tr w:rsidR="00D33246" w:rsidTr="00F63725">
        <w:trPr>
          <w:trHeight w:val="740"/>
        </w:trPr>
        <w:tc>
          <w:tcPr>
            <w:tcW w:w="531" w:type="dxa"/>
            <w:tcBorders>
              <w:top w:val="single" w:sz="4" w:space="0" w:color="000000"/>
              <w:left w:val="single" w:sz="4" w:space="0" w:color="000000"/>
              <w:bottom w:val="single" w:sz="4" w:space="0" w:color="000000"/>
              <w:right w:val="single" w:sz="4" w:space="0" w:color="000000"/>
            </w:tcBorders>
          </w:tcPr>
          <w:p w:rsidR="00D33246" w:rsidRDefault="00D33246" w:rsidP="00F63725">
            <w:pPr>
              <w:spacing w:line="240" w:lineRule="auto"/>
            </w:pPr>
            <w:r w:rsidRPr="00F63725">
              <w:rPr>
                <w:rFonts w:ascii="Times New Roman" w:hAnsi="Times New Roman" w:cs="Times New Roman"/>
                <w:sz w:val="17"/>
                <w:szCs w:val="17"/>
              </w:rPr>
              <w:t xml:space="preserve"> </w:t>
            </w:r>
          </w:p>
          <w:p w:rsidR="00D33246" w:rsidRDefault="00D33246" w:rsidP="00F63725">
            <w:pPr>
              <w:ind w:left="151"/>
            </w:pPr>
            <w:r w:rsidRPr="00F63725">
              <w:rPr>
                <w:rFonts w:ascii="Times New Roman" w:hAnsi="Times New Roman" w:cs="Times New Roman"/>
                <w:b/>
                <w:sz w:val="16"/>
                <w:szCs w:val="16"/>
              </w:rPr>
              <w:t>RB</w:t>
            </w:r>
            <w:r w:rsidRPr="00F63725">
              <w:rPr>
                <w:rFonts w:ascii="Times New Roman" w:hAnsi="Times New Roman" w:cs="Times New Roman"/>
                <w:sz w:val="24"/>
                <w:szCs w:val="24"/>
              </w:rPr>
              <w:t xml:space="preserve"> </w:t>
            </w:r>
          </w:p>
        </w:tc>
        <w:tc>
          <w:tcPr>
            <w:tcW w:w="2625" w:type="dxa"/>
            <w:tcBorders>
              <w:top w:val="single" w:sz="4" w:space="0" w:color="000000"/>
              <w:left w:val="single" w:sz="4" w:space="0" w:color="000000"/>
              <w:bottom w:val="single" w:sz="4" w:space="0" w:color="000000"/>
              <w:right w:val="single" w:sz="4" w:space="0" w:color="000000"/>
            </w:tcBorders>
          </w:tcPr>
          <w:p w:rsidR="00D33246" w:rsidRDefault="00D33246" w:rsidP="00F63725">
            <w:pPr>
              <w:spacing w:line="240" w:lineRule="auto"/>
            </w:pPr>
            <w:r w:rsidRPr="00F63725">
              <w:rPr>
                <w:rFonts w:ascii="Times New Roman" w:hAnsi="Times New Roman" w:cs="Times New Roman"/>
                <w:sz w:val="17"/>
                <w:szCs w:val="17"/>
              </w:rPr>
              <w:t xml:space="preserve"> </w:t>
            </w:r>
          </w:p>
          <w:p w:rsidR="00D33246" w:rsidRDefault="00D33246" w:rsidP="00F63725">
            <w:pPr>
              <w:jc w:val="center"/>
            </w:pPr>
            <w:r w:rsidRPr="00F63725">
              <w:rPr>
                <w:rFonts w:ascii="Times New Roman" w:hAnsi="Times New Roman" w:cs="Times New Roman"/>
                <w:b/>
                <w:sz w:val="16"/>
                <w:szCs w:val="16"/>
              </w:rPr>
              <w:t>AKTIVNOSTI</w:t>
            </w:r>
            <w:r w:rsidRPr="00F63725">
              <w:rPr>
                <w:rFonts w:ascii="Times New Roman" w:hAnsi="Times New Roman" w:cs="Times New Roman"/>
                <w:sz w:val="24"/>
                <w:szCs w:val="24"/>
              </w:rPr>
              <w:t xml:space="preserve"> </w:t>
            </w:r>
          </w:p>
        </w:tc>
        <w:tc>
          <w:tcPr>
            <w:tcW w:w="2155" w:type="dxa"/>
            <w:tcBorders>
              <w:top w:val="single" w:sz="4" w:space="0" w:color="000000"/>
              <w:left w:val="single" w:sz="4" w:space="0" w:color="000000"/>
              <w:bottom w:val="single" w:sz="4" w:space="0" w:color="000000"/>
              <w:right w:val="single" w:sz="4" w:space="0" w:color="000000"/>
            </w:tcBorders>
          </w:tcPr>
          <w:p w:rsidR="00D33246" w:rsidRDefault="00D33246" w:rsidP="00F63725">
            <w:pPr>
              <w:spacing w:line="240" w:lineRule="auto"/>
            </w:pPr>
            <w:r w:rsidRPr="00F63725">
              <w:rPr>
                <w:rFonts w:ascii="Times New Roman" w:hAnsi="Times New Roman" w:cs="Times New Roman"/>
                <w:sz w:val="17"/>
                <w:szCs w:val="17"/>
              </w:rPr>
              <w:t xml:space="preserve"> </w:t>
            </w:r>
          </w:p>
          <w:p w:rsidR="00D33246" w:rsidRDefault="00D33246" w:rsidP="00F63725">
            <w:pPr>
              <w:jc w:val="center"/>
            </w:pPr>
            <w:r w:rsidRPr="00F63725">
              <w:rPr>
                <w:rFonts w:ascii="Times New Roman" w:hAnsi="Times New Roman" w:cs="Times New Roman"/>
                <w:b/>
                <w:sz w:val="16"/>
                <w:szCs w:val="16"/>
              </w:rPr>
              <w:t>CILJEVI</w:t>
            </w:r>
            <w:r w:rsidRPr="00F63725">
              <w:rPr>
                <w:rFonts w:ascii="Times New Roman" w:hAnsi="Times New Roman" w:cs="Times New Roman"/>
                <w:sz w:val="24"/>
                <w:szCs w:val="24"/>
              </w:rPr>
              <w:t xml:space="preserve"> </w:t>
            </w:r>
          </w:p>
        </w:tc>
        <w:tc>
          <w:tcPr>
            <w:tcW w:w="4854" w:type="dxa"/>
            <w:tcBorders>
              <w:top w:val="single" w:sz="4" w:space="0" w:color="000000"/>
              <w:left w:val="single" w:sz="4" w:space="0" w:color="000000"/>
              <w:bottom w:val="single" w:sz="4" w:space="0" w:color="000000"/>
              <w:right w:val="single" w:sz="4" w:space="0" w:color="000000"/>
            </w:tcBorders>
          </w:tcPr>
          <w:p w:rsidR="00D33246" w:rsidRDefault="00D33246" w:rsidP="00F63725">
            <w:pPr>
              <w:spacing w:line="240" w:lineRule="auto"/>
            </w:pPr>
            <w:r w:rsidRPr="00F63725">
              <w:rPr>
                <w:rFonts w:ascii="Times New Roman" w:hAnsi="Times New Roman" w:cs="Times New Roman"/>
                <w:sz w:val="17"/>
                <w:szCs w:val="17"/>
              </w:rPr>
              <w:t xml:space="preserve"> </w:t>
            </w:r>
          </w:p>
          <w:p w:rsidR="00D33246" w:rsidRDefault="00D33246" w:rsidP="00F63725">
            <w:pPr>
              <w:jc w:val="center"/>
            </w:pPr>
            <w:r w:rsidRPr="00F63725">
              <w:rPr>
                <w:rFonts w:ascii="Times New Roman" w:hAnsi="Times New Roman" w:cs="Times New Roman"/>
                <w:b/>
                <w:sz w:val="16"/>
                <w:szCs w:val="16"/>
              </w:rPr>
              <w:t>ZADAĆE</w:t>
            </w:r>
            <w:r w:rsidRPr="00F63725">
              <w:rPr>
                <w:rFonts w:ascii="Times New Roman" w:hAnsi="Times New Roman" w:cs="Times New Roman"/>
                <w:sz w:val="24"/>
                <w:szCs w:val="24"/>
              </w:rPr>
              <w:t xml:space="preserve"> </w:t>
            </w:r>
          </w:p>
        </w:tc>
        <w:tc>
          <w:tcPr>
            <w:tcW w:w="1417" w:type="dxa"/>
            <w:tcBorders>
              <w:top w:val="single" w:sz="4" w:space="0" w:color="000000"/>
              <w:left w:val="single" w:sz="4" w:space="0" w:color="000000"/>
              <w:bottom w:val="single" w:sz="4" w:space="0" w:color="000000"/>
              <w:right w:val="single" w:sz="4" w:space="0" w:color="000000"/>
            </w:tcBorders>
          </w:tcPr>
          <w:p w:rsidR="00D33246" w:rsidRDefault="00D33246" w:rsidP="00F63725">
            <w:pPr>
              <w:spacing w:line="240" w:lineRule="auto"/>
            </w:pPr>
            <w:r w:rsidRPr="00F63725">
              <w:rPr>
                <w:rFonts w:ascii="Times New Roman" w:hAnsi="Times New Roman" w:cs="Times New Roman"/>
                <w:sz w:val="17"/>
                <w:szCs w:val="17"/>
              </w:rPr>
              <w:t xml:space="preserve"> </w:t>
            </w:r>
          </w:p>
          <w:p w:rsidR="00D33246" w:rsidRDefault="00D33246" w:rsidP="00F63725">
            <w:pPr>
              <w:spacing w:line="240" w:lineRule="auto"/>
              <w:jc w:val="center"/>
            </w:pPr>
            <w:r w:rsidRPr="00F63725">
              <w:rPr>
                <w:rFonts w:ascii="Times New Roman" w:hAnsi="Times New Roman" w:cs="Times New Roman"/>
                <w:b/>
                <w:sz w:val="16"/>
                <w:szCs w:val="16"/>
              </w:rPr>
              <w:t xml:space="preserve">NOSITELJI </w:t>
            </w:r>
          </w:p>
          <w:p w:rsidR="00D33246" w:rsidRDefault="00D33246" w:rsidP="00F63725">
            <w:pPr>
              <w:jc w:val="center"/>
            </w:pPr>
            <w:r w:rsidRPr="00F63725">
              <w:rPr>
                <w:rFonts w:ascii="Times New Roman" w:hAnsi="Times New Roman" w:cs="Times New Roman"/>
                <w:b/>
                <w:sz w:val="16"/>
                <w:szCs w:val="16"/>
              </w:rPr>
              <w:t>AKTIVNOSTI</w:t>
            </w:r>
            <w:r w:rsidRPr="00F63725">
              <w:rPr>
                <w:rFonts w:ascii="Times New Roman" w:hAnsi="Times New Roman" w:cs="Times New Roman"/>
                <w:sz w:val="24"/>
                <w:szCs w:val="24"/>
              </w:rPr>
              <w:t xml:space="preserve"> </w:t>
            </w:r>
          </w:p>
        </w:tc>
        <w:tc>
          <w:tcPr>
            <w:tcW w:w="1444" w:type="dxa"/>
            <w:tcBorders>
              <w:top w:val="single" w:sz="4" w:space="0" w:color="000000"/>
              <w:left w:val="single" w:sz="4" w:space="0" w:color="000000"/>
              <w:bottom w:val="single" w:sz="4" w:space="0" w:color="000000"/>
              <w:right w:val="single" w:sz="4" w:space="0" w:color="000000"/>
            </w:tcBorders>
          </w:tcPr>
          <w:p w:rsidR="00D33246" w:rsidRDefault="00D33246" w:rsidP="00F63725">
            <w:pPr>
              <w:spacing w:line="240" w:lineRule="auto"/>
              <w:jc w:val="center"/>
            </w:pPr>
            <w:r w:rsidRPr="00F63725">
              <w:rPr>
                <w:rFonts w:ascii="Times New Roman" w:hAnsi="Times New Roman" w:cs="Times New Roman"/>
                <w:b/>
                <w:sz w:val="16"/>
                <w:szCs w:val="16"/>
              </w:rPr>
              <w:t>NAČIN</w:t>
            </w:r>
            <w:r w:rsidRPr="00F63725">
              <w:rPr>
                <w:rFonts w:ascii="Times New Roman" w:hAnsi="Times New Roman" w:cs="Times New Roman"/>
                <w:sz w:val="16"/>
                <w:szCs w:val="16"/>
              </w:rPr>
              <w:t xml:space="preserve"> </w:t>
            </w:r>
          </w:p>
          <w:p w:rsidR="00D33246" w:rsidRDefault="00D33246" w:rsidP="00F63725">
            <w:pPr>
              <w:spacing w:line="240" w:lineRule="auto"/>
              <w:ind w:left="170"/>
            </w:pPr>
            <w:r w:rsidRPr="00F63725">
              <w:rPr>
                <w:rFonts w:ascii="Times New Roman" w:hAnsi="Times New Roman" w:cs="Times New Roman"/>
                <w:b/>
                <w:sz w:val="16"/>
                <w:szCs w:val="16"/>
              </w:rPr>
              <w:t xml:space="preserve">REALIZACIJE </w:t>
            </w:r>
          </w:p>
          <w:p w:rsidR="00D33246" w:rsidRDefault="00D33246" w:rsidP="00F63725">
            <w:pPr>
              <w:jc w:val="center"/>
            </w:pPr>
            <w:r w:rsidRPr="00F63725">
              <w:rPr>
                <w:rFonts w:ascii="Times New Roman" w:hAnsi="Times New Roman" w:cs="Times New Roman"/>
                <w:b/>
                <w:sz w:val="16"/>
                <w:szCs w:val="16"/>
              </w:rPr>
              <w:t>(metode, oblici,, postupci)</w:t>
            </w:r>
            <w:r w:rsidRPr="00F63725">
              <w:rPr>
                <w:rFonts w:ascii="Times New Roman" w:hAnsi="Times New Roman" w:cs="Times New Roman"/>
                <w:sz w:val="24"/>
                <w:szCs w:val="24"/>
              </w:rPr>
              <w:t xml:space="preserve"> </w:t>
            </w:r>
          </w:p>
        </w:tc>
        <w:tc>
          <w:tcPr>
            <w:tcW w:w="1310" w:type="dxa"/>
            <w:tcBorders>
              <w:top w:val="single" w:sz="4" w:space="0" w:color="000000"/>
              <w:left w:val="single" w:sz="4" w:space="0" w:color="000000"/>
              <w:bottom w:val="single" w:sz="4" w:space="0" w:color="000000"/>
              <w:right w:val="single" w:sz="4" w:space="0" w:color="000000"/>
            </w:tcBorders>
          </w:tcPr>
          <w:p w:rsidR="00D33246" w:rsidRDefault="00D33246" w:rsidP="00F63725">
            <w:pPr>
              <w:spacing w:line="240" w:lineRule="auto"/>
            </w:pPr>
            <w:r w:rsidRPr="00F63725">
              <w:rPr>
                <w:rFonts w:ascii="Times New Roman" w:hAnsi="Times New Roman" w:cs="Times New Roman"/>
                <w:sz w:val="17"/>
                <w:szCs w:val="17"/>
              </w:rPr>
              <w:t xml:space="preserve"> </w:t>
            </w:r>
          </w:p>
          <w:p w:rsidR="00D33246" w:rsidRDefault="00D33246" w:rsidP="00F63725">
            <w:pPr>
              <w:spacing w:line="240" w:lineRule="auto"/>
              <w:jc w:val="center"/>
            </w:pPr>
            <w:r w:rsidRPr="00F63725">
              <w:rPr>
                <w:rFonts w:ascii="Times New Roman" w:hAnsi="Times New Roman" w:cs="Times New Roman"/>
                <w:b/>
                <w:sz w:val="16"/>
                <w:szCs w:val="16"/>
              </w:rPr>
              <w:t xml:space="preserve">VRIJEME </w:t>
            </w:r>
          </w:p>
          <w:p w:rsidR="00D33246" w:rsidRDefault="00D33246" w:rsidP="00F63725">
            <w:pPr>
              <w:ind w:left="103"/>
            </w:pPr>
            <w:r w:rsidRPr="00F63725">
              <w:rPr>
                <w:rFonts w:ascii="Times New Roman" w:hAnsi="Times New Roman" w:cs="Times New Roman"/>
                <w:b/>
                <w:sz w:val="16"/>
                <w:szCs w:val="16"/>
              </w:rPr>
              <w:t>REALIZACIJE</w:t>
            </w:r>
            <w:r w:rsidRPr="00F63725">
              <w:rPr>
                <w:rFonts w:ascii="Times New Roman" w:hAnsi="Times New Roman" w:cs="Times New Roman"/>
                <w:sz w:val="24"/>
                <w:szCs w:val="24"/>
              </w:rPr>
              <w:t xml:space="preserve"> </w:t>
            </w:r>
          </w:p>
        </w:tc>
        <w:tc>
          <w:tcPr>
            <w:tcW w:w="1703" w:type="dxa"/>
            <w:tcBorders>
              <w:top w:val="single" w:sz="4" w:space="0" w:color="000000"/>
              <w:left w:val="single" w:sz="4" w:space="0" w:color="000000"/>
              <w:bottom w:val="single" w:sz="4" w:space="0" w:color="000000"/>
              <w:right w:val="single" w:sz="4" w:space="0" w:color="000000"/>
            </w:tcBorders>
          </w:tcPr>
          <w:p w:rsidR="00D33246" w:rsidRDefault="00D33246" w:rsidP="00F63725">
            <w:pPr>
              <w:spacing w:line="240" w:lineRule="auto"/>
            </w:pPr>
            <w:r w:rsidRPr="00F63725">
              <w:rPr>
                <w:rFonts w:ascii="Times New Roman" w:hAnsi="Times New Roman" w:cs="Times New Roman"/>
                <w:sz w:val="17"/>
                <w:szCs w:val="17"/>
              </w:rPr>
              <w:t xml:space="preserve"> </w:t>
            </w:r>
          </w:p>
          <w:p w:rsidR="00D33246" w:rsidRDefault="00D33246" w:rsidP="00F63725">
            <w:pPr>
              <w:spacing w:line="240" w:lineRule="auto"/>
              <w:jc w:val="center"/>
            </w:pPr>
            <w:r w:rsidRPr="00F63725">
              <w:rPr>
                <w:rFonts w:ascii="Times New Roman" w:hAnsi="Times New Roman" w:cs="Times New Roman"/>
                <w:b/>
                <w:sz w:val="16"/>
                <w:szCs w:val="16"/>
              </w:rPr>
              <w:t>NAČIN</w:t>
            </w:r>
            <w:r w:rsidRPr="00F63725">
              <w:rPr>
                <w:rFonts w:ascii="Times New Roman" w:hAnsi="Times New Roman" w:cs="Times New Roman"/>
                <w:sz w:val="16"/>
                <w:szCs w:val="16"/>
              </w:rPr>
              <w:t xml:space="preserve"> </w:t>
            </w:r>
          </w:p>
          <w:p w:rsidR="00D33246" w:rsidRDefault="00D33246" w:rsidP="00F63725">
            <w:pPr>
              <w:jc w:val="center"/>
            </w:pPr>
            <w:r w:rsidRPr="00F63725">
              <w:rPr>
                <w:rFonts w:ascii="Times New Roman" w:hAnsi="Times New Roman" w:cs="Times New Roman"/>
                <w:b/>
                <w:sz w:val="16"/>
                <w:szCs w:val="16"/>
              </w:rPr>
              <w:t>VREDNOVANJA</w:t>
            </w:r>
            <w:r w:rsidRPr="00F63725">
              <w:rPr>
                <w:rFonts w:ascii="Times New Roman" w:hAnsi="Times New Roman" w:cs="Times New Roman"/>
                <w:sz w:val="24"/>
                <w:szCs w:val="24"/>
              </w:rPr>
              <w:t xml:space="preserve"> </w:t>
            </w:r>
          </w:p>
        </w:tc>
      </w:tr>
      <w:tr w:rsidR="00D33246" w:rsidTr="00F63725">
        <w:trPr>
          <w:trHeight w:val="6260"/>
        </w:trPr>
        <w:tc>
          <w:tcPr>
            <w:tcW w:w="531" w:type="dxa"/>
            <w:tcBorders>
              <w:top w:val="single" w:sz="4" w:space="0" w:color="000000"/>
              <w:left w:val="single" w:sz="4" w:space="0" w:color="000000"/>
              <w:bottom w:val="single" w:sz="4" w:space="0" w:color="000000"/>
              <w:right w:val="single" w:sz="4" w:space="0" w:color="000000"/>
            </w:tcBorders>
          </w:tcPr>
          <w:p w:rsidR="00D33246" w:rsidRPr="00F63725" w:rsidRDefault="00D33246" w:rsidP="00F63725">
            <w:pPr>
              <w:spacing w:line="240" w:lineRule="auto"/>
              <w:ind w:left="103"/>
              <w:rPr>
                <w:rFonts w:ascii="Arial" w:hAnsi="Arial" w:cs="Arial"/>
                <w:sz w:val="16"/>
                <w:szCs w:val="16"/>
              </w:rPr>
            </w:pPr>
            <w:r w:rsidRPr="00F63725">
              <w:rPr>
                <w:rFonts w:ascii="Arial" w:hAnsi="Arial" w:cs="Arial"/>
                <w:sz w:val="16"/>
                <w:szCs w:val="16"/>
              </w:rPr>
              <w:t xml:space="preserve">1. </w:t>
            </w:r>
          </w:p>
          <w:p w:rsidR="00D33246" w:rsidRPr="00F63725" w:rsidRDefault="00D33246" w:rsidP="00F63725">
            <w:pPr>
              <w:spacing w:line="216" w:lineRule="auto"/>
              <w:ind w:right="384"/>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spacing w:line="240" w:lineRule="auto"/>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spacing w:line="240" w:lineRule="auto"/>
              <w:ind w:left="103"/>
              <w:rPr>
                <w:rFonts w:ascii="Arial" w:hAnsi="Arial" w:cs="Arial"/>
                <w:sz w:val="16"/>
                <w:szCs w:val="16"/>
              </w:rPr>
            </w:pPr>
            <w:r w:rsidRPr="00F63725">
              <w:rPr>
                <w:rFonts w:ascii="Arial" w:hAnsi="Arial" w:cs="Arial"/>
                <w:sz w:val="16"/>
                <w:szCs w:val="16"/>
              </w:rPr>
              <w:t xml:space="preserve">2. </w:t>
            </w:r>
          </w:p>
          <w:p w:rsidR="00D33246" w:rsidRPr="00F63725" w:rsidRDefault="00D33246" w:rsidP="00F63725">
            <w:pPr>
              <w:spacing w:line="240" w:lineRule="auto"/>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spacing w:line="216" w:lineRule="auto"/>
              <w:ind w:right="384"/>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spacing w:line="240" w:lineRule="auto"/>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ind w:left="103"/>
              <w:rPr>
                <w:rFonts w:ascii="Arial" w:hAnsi="Arial" w:cs="Arial"/>
                <w:sz w:val="16"/>
                <w:szCs w:val="16"/>
              </w:rPr>
            </w:pPr>
            <w:r w:rsidRPr="00F63725">
              <w:rPr>
                <w:rFonts w:ascii="Arial" w:hAnsi="Arial" w:cs="Arial"/>
                <w:sz w:val="16"/>
                <w:szCs w:val="16"/>
              </w:rPr>
              <w:t xml:space="preserve">3. </w:t>
            </w:r>
          </w:p>
        </w:tc>
        <w:tc>
          <w:tcPr>
            <w:tcW w:w="2625" w:type="dxa"/>
            <w:tcBorders>
              <w:top w:val="single" w:sz="4" w:space="0" w:color="000000"/>
              <w:left w:val="single" w:sz="4" w:space="0" w:color="000000"/>
              <w:bottom w:val="single" w:sz="4" w:space="0" w:color="000000"/>
              <w:right w:val="single" w:sz="4" w:space="0" w:color="000000"/>
            </w:tcBorders>
          </w:tcPr>
          <w:p w:rsidR="00D33246" w:rsidRPr="00F63725" w:rsidRDefault="00D33246" w:rsidP="00F63725">
            <w:pPr>
              <w:spacing w:line="240" w:lineRule="auto"/>
              <w:ind w:left="101"/>
              <w:rPr>
                <w:rFonts w:ascii="Arial" w:hAnsi="Arial" w:cs="Arial"/>
                <w:sz w:val="16"/>
                <w:szCs w:val="16"/>
              </w:rPr>
            </w:pPr>
            <w:r w:rsidRPr="00F63725">
              <w:rPr>
                <w:rFonts w:ascii="Arial" w:hAnsi="Arial" w:cs="Arial"/>
                <w:sz w:val="16"/>
                <w:szCs w:val="16"/>
              </w:rPr>
              <w:t xml:space="preserve">Individualno stručno usavršavanje </w:t>
            </w:r>
          </w:p>
          <w:p w:rsidR="00D33246" w:rsidRPr="00F63725" w:rsidRDefault="00D33246" w:rsidP="00F63725">
            <w:pPr>
              <w:spacing w:line="216" w:lineRule="auto"/>
              <w:ind w:right="2477"/>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spacing w:line="240" w:lineRule="auto"/>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spacing w:line="228" w:lineRule="auto"/>
              <w:ind w:left="101"/>
              <w:rPr>
                <w:rFonts w:ascii="Arial" w:hAnsi="Arial" w:cs="Arial"/>
                <w:sz w:val="16"/>
                <w:szCs w:val="16"/>
              </w:rPr>
            </w:pPr>
            <w:r w:rsidRPr="00F63725">
              <w:rPr>
                <w:rFonts w:ascii="Arial" w:hAnsi="Arial" w:cs="Arial"/>
                <w:sz w:val="16"/>
                <w:szCs w:val="16"/>
              </w:rPr>
              <w:t xml:space="preserve">Stručno usavršavanje u radnoj organizaciji </w:t>
            </w:r>
          </w:p>
          <w:p w:rsidR="00D33246" w:rsidRPr="00F63725" w:rsidRDefault="00D33246" w:rsidP="00F63725">
            <w:pPr>
              <w:spacing w:line="240" w:lineRule="auto"/>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spacing w:line="216" w:lineRule="auto"/>
              <w:ind w:right="2477"/>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ind w:left="101"/>
              <w:rPr>
                <w:rFonts w:ascii="Arial" w:hAnsi="Arial" w:cs="Arial"/>
                <w:sz w:val="16"/>
                <w:szCs w:val="16"/>
              </w:rPr>
            </w:pPr>
            <w:r w:rsidRPr="00F63725">
              <w:rPr>
                <w:rFonts w:ascii="Arial" w:hAnsi="Arial" w:cs="Arial"/>
                <w:sz w:val="16"/>
                <w:szCs w:val="16"/>
              </w:rPr>
              <w:t xml:space="preserve">Stručno usavršavanje izvan radne organizacije </w:t>
            </w:r>
          </w:p>
        </w:tc>
        <w:tc>
          <w:tcPr>
            <w:tcW w:w="2155" w:type="dxa"/>
            <w:tcBorders>
              <w:top w:val="single" w:sz="4" w:space="0" w:color="000000"/>
              <w:left w:val="single" w:sz="4" w:space="0" w:color="000000"/>
              <w:bottom w:val="single" w:sz="4" w:space="0" w:color="000000"/>
              <w:right w:val="single" w:sz="4" w:space="0" w:color="000000"/>
            </w:tcBorders>
          </w:tcPr>
          <w:p w:rsidR="00D33246" w:rsidRPr="00F63725" w:rsidRDefault="00D33246" w:rsidP="00F63725">
            <w:pPr>
              <w:spacing w:line="231" w:lineRule="auto"/>
              <w:ind w:left="103"/>
              <w:jc w:val="both"/>
              <w:rPr>
                <w:rFonts w:ascii="Arial" w:hAnsi="Arial" w:cs="Arial"/>
                <w:sz w:val="16"/>
                <w:szCs w:val="16"/>
              </w:rPr>
            </w:pPr>
            <w:r w:rsidRPr="00F63725">
              <w:rPr>
                <w:rFonts w:ascii="Arial" w:hAnsi="Arial" w:cs="Arial"/>
                <w:sz w:val="16"/>
                <w:szCs w:val="16"/>
              </w:rPr>
              <w:t xml:space="preserve">Podizanje stručne i metodičke kompetencije učitelja i </w:t>
            </w:r>
          </w:p>
          <w:p w:rsidR="00D33246" w:rsidRPr="00F63725" w:rsidRDefault="00D33246" w:rsidP="00F63725">
            <w:pPr>
              <w:spacing w:line="240" w:lineRule="auto"/>
              <w:ind w:left="103"/>
              <w:rPr>
                <w:rFonts w:ascii="Arial" w:hAnsi="Arial" w:cs="Arial"/>
                <w:sz w:val="16"/>
                <w:szCs w:val="16"/>
              </w:rPr>
            </w:pPr>
            <w:r w:rsidRPr="00F63725">
              <w:rPr>
                <w:rFonts w:ascii="Arial" w:hAnsi="Arial" w:cs="Arial"/>
                <w:sz w:val="16"/>
                <w:szCs w:val="16"/>
              </w:rPr>
              <w:t xml:space="preserve">stručnih suradnika </w:t>
            </w:r>
          </w:p>
          <w:p w:rsidR="00D33246" w:rsidRPr="00F63725" w:rsidRDefault="00D33246" w:rsidP="00F63725">
            <w:pPr>
              <w:spacing w:line="216" w:lineRule="auto"/>
              <w:ind w:right="2007"/>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spacing w:line="240" w:lineRule="auto"/>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ind w:left="103"/>
              <w:jc w:val="both"/>
              <w:rPr>
                <w:rFonts w:ascii="Arial" w:hAnsi="Arial" w:cs="Arial"/>
                <w:sz w:val="16"/>
                <w:szCs w:val="16"/>
              </w:rPr>
            </w:pPr>
            <w:r w:rsidRPr="00F63725">
              <w:rPr>
                <w:rFonts w:ascii="Arial" w:hAnsi="Arial" w:cs="Arial"/>
                <w:sz w:val="16"/>
                <w:szCs w:val="16"/>
              </w:rPr>
              <w:t xml:space="preserve">Razmjena znanja i iskustva sa ostalim kolegama </w:t>
            </w:r>
          </w:p>
        </w:tc>
        <w:tc>
          <w:tcPr>
            <w:tcW w:w="4854" w:type="dxa"/>
            <w:tcBorders>
              <w:top w:val="single" w:sz="4" w:space="0" w:color="000000"/>
              <w:left w:val="single" w:sz="4" w:space="0" w:color="000000"/>
              <w:bottom w:val="single" w:sz="4" w:space="0" w:color="000000"/>
              <w:right w:val="single" w:sz="4" w:space="0" w:color="000000"/>
            </w:tcBorders>
          </w:tcPr>
          <w:p w:rsidR="00D33246" w:rsidRPr="00F63725" w:rsidRDefault="00D33246" w:rsidP="00F63725">
            <w:pPr>
              <w:spacing w:line="240" w:lineRule="auto"/>
              <w:ind w:left="103"/>
              <w:rPr>
                <w:rFonts w:ascii="Arial" w:hAnsi="Arial" w:cs="Arial"/>
                <w:sz w:val="16"/>
                <w:szCs w:val="16"/>
              </w:rPr>
            </w:pPr>
            <w:r w:rsidRPr="00F63725">
              <w:rPr>
                <w:rFonts w:ascii="Arial" w:hAnsi="Arial" w:cs="Arial"/>
                <w:sz w:val="16"/>
                <w:szCs w:val="16"/>
              </w:rPr>
              <w:t xml:space="preserve">.izrada individualnih programa koji obuhvaćaju: </w:t>
            </w:r>
          </w:p>
          <w:p w:rsidR="00D33246" w:rsidRPr="00F63725" w:rsidRDefault="00D33246" w:rsidP="00F63725">
            <w:pPr>
              <w:spacing w:line="231" w:lineRule="auto"/>
              <w:ind w:left="103" w:right="27" w:firstLine="36"/>
              <w:rPr>
                <w:rFonts w:ascii="Arial" w:hAnsi="Arial" w:cs="Arial"/>
                <w:sz w:val="16"/>
                <w:szCs w:val="16"/>
              </w:rPr>
            </w:pPr>
            <w:r w:rsidRPr="00F63725">
              <w:rPr>
                <w:rFonts w:ascii="Arial" w:hAnsi="Arial" w:cs="Arial"/>
                <w:sz w:val="16"/>
                <w:szCs w:val="16"/>
              </w:rPr>
              <w:t xml:space="preserve">Stručne teme,metodičke teme, pedagoško-psihološke-defektološke teme </w:t>
            </w:r>
          </w:p>
          <w:p w:rsidR="00D33246" w:rsidRPr="00F63725" w:rsidRDefault="00D33246" w:rsidP="00F63725">
            <w:pPr>
              <w:spacing w:line="240" w:lineRule="auto"/>
              <w:ind w:left="103"/>
              <w:rPr>
                <w:rFonts w:ascii="Arial" w:hAnsi="Arial" w:cs="Arial"/>
                <w:sz w:val="16"/>
                <w:szCs w:val="16"/>
              </w:rPr>
            </w:pPr>
            <w:r w:rsidRPr="00F63725">
              <w:rPr>
                <w:rFonts w:ascii="Arial" w:hAnsi="Arial" w:cs="Arial"/>
                <w:sz w:val="16"/>
                <w:szCs w:val="16"/>
              </w:rPr>
              <w:t xml:space="preserve">Ssamostalno proučavanje literature </w:t>
            </w:r>
          </w:p>
          <w:p w:rsidR="00D33246" w:rsidRPr="00F63725" w:rsidRDefault="00D33246" w:rsidP="00F63725">
            <w:pPr>
              <w:spacing w:line="240" w:lineRule="auto"/>
              <w:ind w:left="103"/>
              <w:rPr>
                <w:rFonts w:ascii="Arial" w:hAnsi="Arial" w:cs="Arial"/>
                <w:sz w:val="16"/>
                <w:szCs w:val="16"/>
              </w:rPr>
            </w:pPr>
            <w:r w:rsidRPr="00F63725">
              <w:rPr>
                <w:rFonts w:ascii="Arial" w:hAnsi="Arial" w:cs="Arial"/>
                <w:sz w:val="16"/>
                <w:szCs w:val="16"/>
              </w:rPr>
              <w:t xml:space="preserve">Praćenje stručne periodike </w:t>
            </w:r>
          </w:p>
          <w:p w:rsidR="00D33246" w:rsidRPr="00F63725" w:rsidRDefault="00D33246" w:rsidP="00F63725">
            <w:pPr>
              <w:spacing w:line="240" w:lineRule="auto"/>
              <w:ind w:left="103"/>
              <w:rPr>
                <w:rFonts w:ascii="Arial" w:hAnsi="Arial" w:cs="Arial"/>
                <w:sz w:val="16"/>
                <w:szCs w:val="16"/>
              </w:rPr>
            </w:pPr>
            <w:r w:rsidRPr="00F63725">
              <w:rPr>
                <w:rFonts w:ascii="Arial" w:hAnsi="Arial" w:cs="Arial"/>
                <w:sz w:val="16"/>
                <w:szCs w:val="16"/>
              </w:rPr>
              <w:t xml:space="preserve">Pripremanje stručnih predavanja i radionica </w:t>
            </w:r>
          </w:p>
          <w:p w:rsidR="00D33246" w:rsidRPr="00F63725" w:rsidRDefault="00D33246" w:rsidP="00F63725">
            <w:pPr>
              <w:spacing w:line="240" w:lineRule="auto"/>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spacing w:line="216" w:lineRule="auto"/>
              <w:ind w:right="4707"/>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spacing w:line="240" w:lineRule="auto"/>
              <w:ind w:left="103"/>
              <w:rPr>
                <w:rFonts w:ascii="Arial" w:hAnsi="Arial" w:cs="Arial"/>
                <w:sz w:val="16"/>
                <w:szCs w:val="16"/>
              </w:rPr>
            </w:pPr>
            <w:r w:rsidRPr="00F63725">
              <w:rPr>
                <w:rFonts w:ascii="Arial" w:hAnsi="Arial" w:cs="Arial"/>
                <w:sz w:val="16"/>
                <w:szCs w:val="16"/>
              </w:rPr>
              <w:t xml:space="preserve">Izrada programa usavršavanja na nivou škole </w:t>
            </w:r>
          </w:p>
          <w:p w:rsidR="00D33246" w:rsidRPr="00F63725" w:rsidRDefault="00D33246" w:rsidP="00F63725">
            <w:pPr>
              <w:spacing w:line="240" w:lineRule="auto"/>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spacing w:line="240" w:lineRule="auto"/>
              <w:ind w:left="103"/>
              <w:rPr>
                <w:rFonts w:ascii="Arial" w:hAnsi="Arial" w:cs="Arial"/>
                <w:sz w:val="16"/>
                <w:szCs w:val="16"/>
              </w:rPr>
            </w:pPr>
            <w:r w:rsidRPr="00F63725">
              <w:rPr>
                <w:rFonts w:ascii="Arial" w:hAnsi="Arial" w:cs="Arial"/>
                <w:sz w:val="16"/>
                <w:szCs w:val="16"/>
              </w:rPr>
              <w:t xml:space="preserve">Organizacija stručnog usavršavanja: </w:t>
            </w:r>
          </w:p>
          <w:p w:rsidR="00D33246" w:rsidRPr="00F63725" w:rsidRDefault="00D33246" w:rsidP="00F63725">
            <w:pPr>
              <w:spacing w:line="240" w:lineRule="auto"/>
              <w:ind w:left="103"/>
              <w:rPr>
                <w:rFonts w:ascii="Arial" w:hAnsi="Arial" w:cs="Arial"/>
                <w:sz w:val="16"/>
                <w:szCs w:val="16"/>
              </w:rPr>
            </w:pPr>
            <w:r w:rsidRPr="00F63725">
              <w:rPr>
                <w:rFonts w:ascii="Arial" w:hAnsi="Arial" w:cs="Arial"/>
                <w:sz w:val="16"/>
                <w:szCs w:val="16"/>
              </w:rPr>
              <w:t xml:space="preserve">Pedagoški dani: 1. </w:t>
            </w:r>
          </w:p>
          <w:p w:rsidR="00D33246" w:rsidRPr="00F63725" w:rsidRDefault="00D33246" w:rsidP="00F63725">
            <w:pPr>
              <w:spacing w:line="231" w:lineRule="auto"/>
              <w:ind w:left="101" w:firstLine="37"/>
              <w:rPr>
                <w:rFonts w:ascii="Arial" w:hAnsi="Arial" w:cs="Arial"/>
                <w:sz w:val="16"/>
                <w:szCs w:val="16"/>
              </w:rPr>
            </w:pPr>
            <w:r w:rsidRPr="00F63725">
              <w:rPr>
                <w:rFonts w:ascii="Arial" w:hAnsi="Arial" w:cs="Arial"/>
                <w:sz w:val="16"/>
                <w:szCs w:val="16"/>
              </w:rPr>
              <w:t xml:space="preserve">Predavanja na UV u suradnji s vanjskim suradnicima: Prilagodbe nastave za učenike s teškoćama </w:t>
            </w:r>
          </w:p>
          <w:p w:rsidR="00D33246" w:rsidRPr="00F63725" w:rsidRDefault="00D33246" w:rsidP="00F63725">
            <w:pPr>
              <w:spacing w:line="240" w:lineRule="auto"/>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spacing w:after="178" w:line="240" w:lineRule="auto"/>
              <w:ind w:left="103"/>
              <w:rPr>
                <w:rFonts w:ascii="Arial" w:hAnsi="Arial" w:cs="Arial"/>
                <w:sz w:val="16"/>
                <w:szCs w:val="16"/>
              </w:rPr>
            </w:pPr>
            <w:r w:rsidRPr="00F63725">
              <w:rPr>
                <w:rFonts w:ascii="Arial" w:hAnsi="Arial" w:cs="Arial"/>
                <w:sz w:val="16"/>
                <w:szCs w:val="16"/>
              </w:rPr>
              <w:t xml:space="preserve">Organizacija pedagoških radionica za učitelje: </w:t>
            </w:r>
          </w:p>
          <w:p w:rsidR="00D33246" w:rsidRPr="00F63725" w:rsidRDefault="00D33246" w:rsidP="00F63725">
            <w:pPr>
              <w:spacing w:after="165" w:line="240" w:lineRule="auto"/>
              <w:ind w:left="103"/>
              <w:rPr>
                <w:rFonts w:ascii="Arial" w:hAnsi="Arial" w:cs="Arial"/>
                <w:sz w:val="16"/>
                <w:szCs w:val="16"/>
              </w:rPr>
            </w:pPr>
            <w:r w:rsidRPr="00F63725">
              <w:rPr>
                <w:rFonts w:ascii="Arial" w:hAnsi="Arial" w:cs="Arial"/>
                <w:sz w:val="16"/>
                <w:szCs w:val="16"/>
              </w:rPr>
              <w:t xml:space="preserve">Organizacija sručnih ekskurzija. Interliber </w:t>
            </w:r>
          </w:p>
          <w:p w:rsidR="00D33246" w:rsidRPr="00F63725" w:rsidRDefault="00D33246" w:rsidP="00F63725">
            <w:pPr>
              <w:spacing w:line="216" w:lineRule="auto"/>
              <w:ind w:right="4707"/>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spacing w:line="240" w:lineRule="auto"/>
              <w:ind w:left="103"/>
              <w:rPr>
                <w:rFonts w:ascii="Arial" w:hAnsi="Arial" w:cs="Arial"/>
                <w:sz w:val="16"/>
                <w:szCs w:val="16"/>
              </w:rPr>
            </w:pPr>
            <w:r w:rsidRPr="00F63725">
              <w:rPr>
                <w:rFonts w:ascii="Arial" w:hAnsi="Arial" w:cs="Arial"/>
                <w:sz w:val="16"/>
                <w:szCs w:val="16"/>
              </w:rPr>
              <w:t xml:space="preserve">Donošenje plana i programa na sjednici UV </w:t>
            </w:r>
          </w:p>
          <w:p w:rsidR="00D33246" w:rsidRPr="00F63725" w:rsidRDefault="00D33246" w:rsidP="00F63725">
            <w:pPr>
              <w:spacing w:line="240" w:lineRule="auto"/>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spacing w:line="240" w:lineRule="auto"/>
              <w:ind w:left="103"/>
              <w:rPr>
                <w:rFonts w:ascii="Arial" w:hAnsi="Arial" w:cs="Arial"/>
                <w:sz w:val="16"/>
                <w:szCs w:val="16"/>
              </w:rPr>
            </w:pPr>
            <w:r w:rsidRPr="00F63725">
              <w:rPr>
                <w:rFonts w:ascii="Arial" w:hAnsi="Arial" w:cs="Arial"/>
                <w:sz w:val="16"/>
                <w:szCs w:val="16"/>
              </w:rPr>
              <w:t xml:space="preserve">Sudjelovanje u radu županijskih stručnih vijeća – 3-4 puta tijekom šk. </w:t>
            </w:r>
          </w:p>
          <w:p w:rsidR="00D33246" w:rsidRPr="00F63725" w:rsidRDefault="00D33246" w:rsidP="00F63725">
            <w:pPr>
              <w:spacing w:line="240" w:lineRule="auto"/>
              <w:ind w:left="103"/>
              <w:rPr>
                <w:rFonts w:ascii="Arial" w:hAnsi="Arial" w:cs="Arial"/>
                <w:sz w:val="16"/>
                <w:szCs w:val="16"/>
              </w:rPr>
            </w:pPr>
            <w:r w:rsidRPr="00F63725">
              <w:rPr>
                <w:rFonts w:ascii="Arial" w:hAnsi="Arial" w:cs="Arial"/>
                <w:sz w:val="16"/>
                <w:szCs w:val="16"/>
              </w:rPr>
              <w:t xml:space="preserve">god. </w:t>
            </w:r>
          </w:p>
          <w:p w:rsidR="00D33246" w:rsidRPr="00F63725" w:rsidRDefault="00D33246" w:rsidP="00F63725">
            <w:pPr>
              <w:spacing w:line="240" w:lineRule="auto"/>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spacing w:line="240" w:lineRule="auto"/>
              <w:ind w:left="103"/>
              <w:rPr>
                <w:rFonts w:ascii="Arial" w:hAnsi="Arial" w:cs="Arial"/>
                <w:sz w:val="16"/>
                <w:szCs w:val="16"/>
              </w:rPr>
            </w:pPr>
            <w:r w:rsidRPr="00F63725">
              <w:rPr>
                <w:rFonts w:ascii="Arial" w:hAnsi="Arial" w:cs="Arial"/>
                <w:sz w:val="16"/>
                <w:szCs w:val="16"/>
              </w:rPr>
              <w:t xml:space="preserve">Regionalni skupovi: 1-2 puta godišnje </w:t>
            </w:r>
          </w:p>
          <w:p w:rsidR="00D33246" w:rsidRPr="00F63725" w:rsidRDefault="00D33246" w:rsidP="00F63725">
            <w:pPr>
              <w:spacing w:before="280" w:after="280" w:line="240" w:lineRule="auto"/>
              <w:ind w:left="102" w:right="500"/>
              <w:jc w:val="both"/>
              <w:rPr>
                <w:rFonts w:ascii="Arial" w:hAnsi="Arial" w:cs="Arial"/>
                <w:sz w:val="16"/>
                <w:szCs w:val="16"/>
              </w:rPr>
            </w:pPr>
            <w:r w:rsidRPr="00F63725">
              <w:rPr>
                <w:rFonts w:ascii="Arial" w:hAnsi="Arial" w:cs="Arial"/>
                <w:sz w:val="16"/>
                <w:szCs w:val="16"/>
              </w:rPr>
              <w:t xml:space="preserve">Skupovi u organizaciji Agencije za odgoj i obrazovanje: </w:t>
            </w:r>
          </w:p>
          <w:p w:rsidR="00D33246" w:rsidRPr="00F63725" w:rsidRDefault="00D33246" w:rsidP="00F63725">
            <w:pPr>
              <w:spacing w:after="280" w:line="240" w:lineRule="auto"/>
              <w:ind w:left="102" w:right="500"/>
              <w:jc w:val="both"/>
              <w:rPr>
                <w:rFonts w:ascii="Arial" w:hAnsi="Arial" w:cs="Arial"/>
                <w:sz w:val="16"/>
                <w:szCs w:val="16"/>
              </w:rPr>
            </w:pPr>
            <w:r w:rsidRPr="00F63725">
              <w:rPr>
                <w:rFonts w:ascii="Arial" w:hAnsi="Arial" w:cs="Arial"/>
                <w:sz w:val="16"/>
                <w:szCs w:val="16"/>
              </w:rPr>
              <w:t xml:space="preserve">Skupovi u organizaciji izdavačkih kuća </w:t>
            </w:r>
          </w:p>
          <w:p w:rsidR="00D33246" w:rsidRPr="00F63725" w:rsidRDefault="00D33246" w:rsidP="00F63725">
            <w:pPr>
              <w:spacing w:after="100" w:line="240" w:lineRule="auto"/>
              <w:ind w:left="102"/>
              <w:rPr>
                <w:rFonts w:ascii="Arial" w:hAnsi="Arial" w:cs="Arial"/>
                <w:sz w:val="16"/>
                <w:szCs w:val="16"/>
              </w:rPr>
            </w:pPr>
            <w:r w:rsidRPr="00F63725">
              <w:rPr>
                <w:rFonts w:ascii="Arial" w:hAnsi="Arial" w:cs="Arial"/>
                <w:sz w:val="16"/>
                <w:szCs w:val="16"/>
              </w:rPr>
              <w:t xml:space="preserve">Razmjena iskustva sa sustručnjacima –posjet drugim školama </w:t>
            </w:r>
          </w:p>
        </w:tc>
        <w:tc>
          <w:tcPr>
            <w:tcW w:w="1417" w:type="dxa"/>
            <w:tcBorders>
              <w:top w:val="single" w:sz="4" w:space="0" w:color="000000"/>
              <w:left w:val="single" w:sz="4" w:space="0" w:color="000000"/>
              <w:bottom w:val="single" w:sz="4" w:space="0" w:color="000000"/>
              <w:right w:val="single" w:sz="4" w:space="0" w:color="000000"/>
            </w:tcBorders>
          </w:tcPr>
          <w:p w:rsidR="00D33246" w:rsidRPr="00F63725" w:rsidRDefault="00D33246" w:rsidP="00F63725">
            <w:pPr>
              <w:ind w:left="103"/>
              <w:rPr>
                <w:rFonts w:ascii="Arial" w:hAnsi="Arial" w:cs="Arial"/>
                <w:sz w:val="16"/>
                <w:szCs w:val="16"/>
              </w:rPr>
            </w:pPr>
            <w:r w:rsidRPr="00F63725">
              <w:rPr>
                <w:rFonts w:ascii="Arial" w:hAnsi="Arial" w:cs="Arial"/>
                <w:sz w:val="16"/>
                <w:szCs w:val="16"/>
              </w:rPr>
              <w:t xml:space="preserve">Učitelji,srtručni suradnici </w:t>
            </w:r>
          </w:p>
        </w:tc>
        <w:tc>
          <w:tcPr>
            <w:tcW w:w="1444" w:type="dxa"/>
            <w:tcBorders>
              <w:top w:val="single" w:sz="4" w:space="0" w:color="000000"/>
              <w:left w:val="single" w:sz="4" w:space="0" w:color="000000"/>
              <w:bottom w:val="single" w:sz="4" w:space="0" w:color="000000"/>
              <w:right w:val="single" w:sz="4" w:space="0" w:color="000000"/>
            </w:tcBorders>
          </w:tcPr>
          <w:p w:rsidR="00D33246" w:rsidRPr="00F63725" w:rsidRDefault="00D33246" w:rsidP="00F63725">
            <w:pPr>
              <w:spacing w:line="225" w:lineRule="auto"/>
              <w:ind w:left="103"/>
              <w:rPr>
                <w:rFonts w:ascii="Arial" w:hAnsi="Arial" w:cs="Arial"/>
                <w:sz w:val="16"/>
                <w:szCs w:val="16"/>
              </w:rPr>
            </w:pPr>
            <w:r w:rsidRPr="00F63725">
              <w:rPr>
                <w:rFonts w:ascii="Arial" w:hAnsi="Arial" w:cs="Arial"/>
                <w:sz w:val="16"/>
                <w:szCs w:val="16"/>
              </w:rPr>
              <w:t xml:space="preserve">Samostalno Proučavanje </w:t>
            </w:r>
          </w:p>
          <w:p w:rsidR="00D33246" w:rsidRPr="00F63725" w:rsidRDefault="00D33246" w:rsidP="00F63725">
            <w:pPr>
              <w:spacing w:line="216" w:lineRule="auto"/>
              <w:ind w:right="1236"/>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spacing w:line="240" w:lineRule="auto"/>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spacing w:line="233" w:lineRule="auto"/>
              <w:ind w:left="103" w:right="32"/>
              <w:rPr>
                <w:rFonts w:ascii="Arial" w:hAnsi="Arial" w:cs="Arial"/>
                <w:sz w:val="16"/>
                <w:szCs w:val="16"/>
              </w:rPr>
            </w:pPr>
            <w:r w:rsidRPr="00F63725">
              <w:rPr>
                <w:rFonts w:ascii="Arial" w:hAnsi="Arial" w:cs="Arial"/>
                <w:sz w:val="16"/>
                <w:szCs w:val="16"/>
              </w:rPr>
              <w:t xml:space="preserve">Predavanja, radionice Izlaganje Aktivno </w:t>
            </w:r>
          </w:p>
          <w:p w:rsidR="00D33246" w:rsidRPr="00F63725" w:rsidRDefault="00D33246" w:rsidP="00F63725">
            <w:pPr>
              <w:spacing w:line="240" w:lineRule="auto"/>
              <w:ind w:left="103"/>
              <w:rPr>
                <w:rFonts w:ascii="Arial" w:hAnsi="Arial" w:cs="Arial"/>
                <w:sz w:val="16"/>
                <w:szCs w:val="16"/>
              </w:rPr>
            </w:pPr>
            <w:r w:rsidRPr="00F63725">
              <w:rPr>
                <w:rFonts w:ascii="Arial" w:hAnsi="Arial" w:cs="Arial"/>
                <w:sz w:val="16"/>
                <w:szCs w:val="16"/>
              </w:rPr>
              <w:t xml:space="preserve">sudjelovanje </w:t>
            </w:r>
          </w:p>
          <w:p w:rsidR="00D33246" w:rsidRPr="00F63725" w:rsidRDefault="00D33246" w:rsidP="00F63725">
            <w:pPr>
              <w:spacing w:line="216" w:lineRule="auto"/>
              <w:ind w:right="1236"/>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spacing w:line="240" w:lineRule="auto"/>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spacing w:line="240" w:lineRule="auto"/>
              <w:ind w:left="103"/>
              <w:rPr>
                <w:rFonts w:ascii="Arial" w:hAnsi="Arial" w:cs="Arial"/>
                <w:sz w:val="16"/>
                <w:szCs w:val="16"/>
              </w:rPr>
            </w:pPr>
            <w:r w:rsidRPr="00F63725">
              <w:rPr>
                <w:rFonts w:ascii="Arial" w:hAnsi="Arial" w:cs="Arial"/>
                <w:sz w:val="16"/>
                <w:szCs w:val="16"/>
              </w:rPr>
              <w:t xml:space="preserve">Aktivno </w:t>
            </w:r>
          </w:p>
          <w:p w:rsidR="00D33246" w:rsidRPr="00F63725" w:rsidRDefault="00D33246" w:rsidP="00F63725">
            <w:pPr>
              <w:spacing w:line="240" w:lineRule="auto"/>
              <w:ind w:left="103"/>
              <w:rPr>
                <w:rFonts w:ascii="Arial" w:hAnsi="Arial" w:cs="Arial"/>
                <w:sz w:val="16"/>
                <w:szCs w:val="16"/>
              </w:rPr>
            </w:pPr>
            <w:r w:rsidRPr="00F63725">
              <w:rPr>
                <w:rFonts w:ascii="Arial" w:hAnsi="Arial" w:cs="Arial"/>
                <w:sz w:val="16"/>
                <w:szCs w:val="16"/>
              </w:rPr>
              <w:t xml:space="preserve">sudjelovanje </w:t>
            </w:r>
          </w:p>
          <w:p w:rsidR="00D33246" w:rsidRPr="00F63725" w:rsidRDefault="00D33246" w:rsidP="00F63725">
            <w:pPr>
              <w:spacing w:line="216" w:lineRule="auto"/>
              <w:ind w:right="1236"/>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spacing w:line="216" w:lineRule="auto"/>
              <w:ind w:right="1236"/>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spacing w:line="240" w:lineRule="auto"/>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ind w:left="103"/>
              <w:rPr>
                <w:rFonts w:ascii="Arial" w:hAnsi="Arial" w:cs="Arial"/>
                <w:sz w:val="16"/>
                <w:szCs w:val="16"/>
              </w:rPr>
            </w:pPr>
            <w:r w:rsidRPr="00F63725">
              <w:rPr>
                <w:rFonts w:ascii="Arial" w:hAnsi="Arial" w:cs="Arial"/>
                <w:sz w:val="16"/>
                <w:szCs w:val="16"/>
              </w:rPr>
              <w:t xml:space="preserve">Posjete,razmjena iskustva </w:t>
            </w:r>
          </w:p>
        </w:tc>
        <w:tc>
          <w:tcPr>
            <w:tcW w:w="1310" w:type="dxa"/>
            <w:tcBorders>
              <w:top w:val="single" w:sz="4" w:space="0" w:color="000000"/>
              <w:left w:val="single" w:sz="4" w:space="0" w:color="000000"/>
              <w:bottom w:val="single" w:sz="4" w:space="0" w:color="000000"/>
              <w:right w:val="single" w:sz="4" w:space="0" w:color="000000"/>
            </w:tcBorders>
          </w:tcPr>
          <w:p w:rsidR="00D33246" w:rsidRPr="00F63725" w:rsidRDefault="00D33246" w:rsidP="00F63725">
            <w:pPr>
              <w:spacing w:line="240" w:lineRule="auto"/>
              <w:ind w:left="103"/>
              <w:rPr>
                <w:rFonts w:ascii="Arial" w:hAnsi="Arial" w:cs="Arial"/>
                <w:sz w:val="16"/>
                <w:szCs w:val="16"/>
              </w:rPr>
            </w:pPr>
            <w:r w:rsidRPr="00F63725">
              <w:rPr>
                <w:rFonts w:ascii="Arial" w:hAnsi="Arial" w:cs="Arial"/>
                <w:sz w:val="16"/>
                <w:szCs w:val="16"/>
              </w:rPr>
              <w:t xml:space="preserve">Do 20.rujna </w:t>
            </w:r>
          </w:p>
          <w:p w:rsidR="00D33246" w:rsidRPr="00F63725" w:rsidRDefault="00D33246" w:rsidP="00F63725">
            <w:pPr>
              <w:spacing w:line="240" w:lineRule="auto"/>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spacing w:line="240" w:lineRule="auto"/>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spacing w:line="240" w:lineRule="auto"/>
              <w:ind w:left="103"/>
              <w:rPr>
                <w:rFonts w:ascii="Arial" w:hAnsi="Arial" w:cs="Arial"/>
                <w:sz w:val="16"/>
                <w:szCs w:val="16"/>
              </w:rPr>
            </w:pPr>
            <w:r w:rsidRPr="00F63725">
              <w:rPr>
                <w:rFonts w:ascii="Arial" w:hAnsi="Arial" w:cs="Arial"/>
                <w:sz w:val="16"/>
                <w:szCs w:val="16"/>
              </w:rPr>
              <w:t xml:space="preserve">Do kraja šk. </w:t>
            </w:r>
          </w:p>
          <w:p w:rsidR="00D33246" w:rsidRPr="00F63725" w:rsidRDefault="00D33246" w:rsidP="00F63725">
            <w:pPr>
              <w:spacing w:line="240" w:lineRule="auto"/>
              <w:ind w:left="103"/>
              <w:rPr>
                <w:rFonts w:ascii="Arial" w:hAnsi="Arial" w:cs="Arial"/>
                <w:sz w:val="16"/>
                <w:szCs w:val="16"/>
              </w:rPr>
            </w:pPr>
            <w:r w:rsidRPr="00F63725">
              <w:rPr>
                <w:rFonts w:ascii="Arial" w:hAnsi="Arial" w:cs="Arial"/>
                <w:sz w:val="16"/>
                <w:szCs w:val="16"/>
              </w:rPr>
              <w:t xml:space="preserve">god. </w:t>
            </w:r>
          </w:p>
          <w:p w:rsidR="00D33246" w:rsidRPr="00F63725" w:rsidRDefault="00D33246" w:rsidP="00F63725">
            <w:pPr>
              <w:spacing w:line="216" w:lineRule="auto"/>
              <w:ind w:right="1157"/>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spacing w:line="240" w:lineRule="auto"/>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spacing w:line="240" w:lineRule="auto"/>
              <w:ind w:left="103"/>
              <w:rPr>
                <w:rFonts w:ascii="Arial" w:hAnsi="Arial" w:cs="Arial"/>
                <w:sz w:val="16"/>
                <w:szCs w:val="16"/>
              </w:rPr>
            </w:pPr>
            <w:r w:rsidRPr="00F63725">
              <w:rPr>
                <w:rFonts w:ascii="Arial" w:hAnsi="Arial" w:cs="Arial"/>
                <w:sz w:val="16"/>
                <w:szCs w:val="16"/>
              </w:rPr>
              <w:t xml:space="preserve">Siječanj </w:t>
            </w:r>
          </w:p>
          <w:p w:rsidR="00D33246" w:rsidRPr="00F63725" w:rsidRDefault="00D33246" w:rsidP="00F63725">
            <w:pPr>
              <w:spacing w:line="240" w:lineRule="auto"/>
              <w:ind w:left="103"/>
              <w:rPr>
                <w:rFonts w:ascii="Arial" w:hAnsi="Arial" w:cs="Arial"/>
                <w:sz w:val="16"/>
                <w:szCs w:val="16"/>
              </w:rPr>
            </w:pPr>
            <w:r w:rsidRPr="00F63725">
              <w:rPr>
                <w:rFonts w:ascii="Arial" w:hAnsi="Arial" w:cs="Arial"/>
                <w:sz w:val="16"/>
                <w:szCs w:val="16"/>
              </w:rPr>
              <w:t xml:space="preserve">Travanj </w:t>
            </w:r>
          </w:p>
          <w:p w:rsidR="00D33246" w:rsidRPr="00F63725" w:rsidRDefault="00D33246" w:rsidP="00F63725">
            <w:pPr>
              <w:spacing w:line="240" w:lineRule="auto"/>
              <w:ind w:left="103"/>
              <w:rPr>
                <w:rFonts w:ascii="Arial" w:hAnsi="Arial" w:cs="Arial"/>
                <w:sz w:val="16"/>
                <w:szCs w:val="16"/>
              </w:rPr>
            </w:pPr>
            <w:r w:rsidRPr="00F63725">
              <w:rPr>
                <w:rFonts w:ascii="Arial" w:hAnsi="Arial" w:cs="Arial"/>
                <w:sz w:val="16"/>
                <w:szCs w:val="16"/>
              </w:rPr>
              <w:t xml:space="preserve">Srpanj </w:t>
            </w:r>
          </w:p>
          <w:p w:rsidR="00D33246" w:rsidRPr="00F63725" w:rsidRDefault="00D33246" w:rsidP="00F63725">
            <w:pPr>
              <w:spacing w:line="240" w:lineRule="auto"/>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spacing w:line="216" w:lineRule="auto"/>
              <w:ind w:right="1157"/>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spacing w:line="240" w:lineRule="auto"/>
              <w:ind w:left="103"/>
              <w:rPr>
                <w:rFonts w:ascii="Arial" w:hAnsi="Arial" w:cs="Arial"/>
                <w:sz w:val="16"/>
                <w:szCs w:val="16"/>
              </w:rPr>
            </w:pPr>
            <w:r w:rsidRPr="00F63725">
              <w:rPr>
                <w:rFonts w:ascii="Arial" w:hAnsi="Arial" w:cs="Arial"/>
                <w:sz w:val="16"/>
                <w:szCs w:val="16"/>
              </w:rPr>
              <w:t xml:space="preserve">Studeni </w:t>
            </w:r>
          </w:p>
          <w:p w:rsidR="00D33246" w:rsidRPr="00F63725" w:rsidRDefault="00D33246" w:rsidP="00F63725">
            <w:pPr>
              <w:spacing w:line="240" w:lineRule="auto"/>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spacing w:line="216" w:lineRule="auto"/>
              <w:ind w:right="1157"/>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spacing w:line="240" w:lineRule="auto"/>
              <w:ind w:left="103"/>
              <w:rPr>
                <w:rFonts w:ascii="Arial" w:hAnsi="Arial" w:cs="Arial"/>
                <w:sz w:val="16"/>
                <w:szCs w:val="16"/>
              </w:rPr>
            </w:pPr>
            <w:r w:rsidRPr="00F63725">
              <w:rPr>
                <w:rFonts w:ascii="Arial" w:hAnsi="Arial" w:cs="Arial"/>
                <w:sz w:val="16"/>
                <w:szCs w:val="16"/>
              </w:rPr>
              <w:t xml:space="preserve">Rujan </w:t>
            </w:r>
          </w:p>
          <w:p w:rsidR="00D33246" w:rsidRPr="00F63725" w:rsidRDefault="00D33246" w:rsidP="00F63725">
            <w:pPr>
              <w:spacing w:line="240" w:lineRule="auto"/>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spacing w:line="240" w:lineRule="auto"/>
              <w:ind w:left="103"/>
              <w:rPr>
                <w:rFonts w:ascii="Arial" w:hAnsi="Arial" w:cs="Arial"/>
                <w:sz w:val="16"/>
                <w:szCs w:val="16"/>
              </w:rPr>
            </w:pPr>
            <w:r w:rsidRPr="00F63725">
              <w:rPr>
                <w:rFonts w:ascii="Arial" w:hAnsi="Arial" w:cs="Arial"/>
                <w:sz w:val="16"/>
                <w:szCs w:val="16"/>
              </w:rPr>
              <w:t xml:space="preserve">Tijekom </w:t>
            </w:r>
          </w:p>
          <w:p w:rsidR="00D33246" w:rsidRPr="00F63725" w:rsidRDefault="00D33246" w:rsidP="00F63725">
            <w:pPr>
              <w:spacing w:line="240" w:lineRule="auto"/>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spacing w:line="216" w:lineRule="auto"/>
              <w:ind w:right="1157"/>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spacing w:line="240" w:lineRule="auto"/>
              <w:ind w:left="103"/>
              <w:rPr>
                <w:rFonts w:ascii="Arial" w:hAnsi="Arial" w:cs="Arial"/>
                <w:sz w:val="16"/>
                <w:szCs w:val="16"/>
              </w:rPr>
            </w:pPr>
            <w:r w:rsidRPr="00F63725">
              <w:rPr>
                <w:rFonts w:ascii="Arial" w:hAnsi="Arial" w:cs="Arial"/>
                <w:sz w:val="16"/>
                <w:szCs w:val="16"/>
              </w:rPr>
              <w:t xml:space="preserve">Tijekom </w:t>
            </w:r>
          </w:p>
          <w:p w:rsidR="00D33246" w:rsidRPr="00F63725" w:rsidRDefault="00D33246" w:rsidP="00F63725">
            <w:pPr>
              <w:spacing w:line="240" w:lineRule="auto"/>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spacing w:line="240" w:lineRule="auto"/>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spacing w:line="216" w:lineRule="auto"/>
              <w:ind w:right="1157"/>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ind w:left="103"/>
              <w:rPr>
                <w:rFonts w:ascii="Arial" w:hAnsi="Arial" w:cs="Arial"/>
                <w:sz w:val="16"/>
                <w:szCs w:val="16"/>
              </w:rPr>
            </w:pPr>
            <w:r w:rsidRPr="00F63725">
              <w:rPr>
                <w:rFonts w:ascii="Arial" w:hAnsi="Arial" w:cs="Arial"/>
                <w:sz w:val="16"/>
                <w:szCs w:val="16"/>
              </w:rPr>
              <w:t xml:space="preserve">Svibanj, lipanj </w:t>
            </w:r>
          </w:p>
        </w:tc>
        <w:tc>
          <w:tcPr>
            <w:tcW w:w="1703" w:type="dxa"/>
            <w:tcBorders>
              <w:top w:val="single" w:sz="4" w:space="0" w:color="000000"/>
              <w:left w:val="single" w:sz="4" w:space="0" w:color="000000"/>
              <w:bottom w:val="single" w:sz="4" w:space="0" w:color="000000"/>
              <w:right w:val="single" w:sz="4" w:space="0" w:color="000000"/>
            </w:tcBorders>
          </w:tcPr>
          <w:p w:rsidR="00D33246" w:rsidRPr="00F63725" w:rsidRDefault="00D33246" w:rsidP="00F63725">
            <w:pPr>
              <w:spacing w:line="231" w:lineRule="auto"/>
              <w:ind w:left="103"/>
              <w:rPr>
                <w:rFonts w:ascii="Arial" w:hAnsi="Arial" w:cs="Arial"/>
                <w:sz w:val="16"/>
                <w:szCs w:val="16"/>
              </w:rPr>
            </w:pPr>
            <w:r w:rsidRPr="00F63725">
              <w:rPr>
                <w:rFonts w:ascii="Arial" w:hAnsi="Arial" w:cs="Arial"/>
                <w:sz w:val="16"/>
                <w:szCs w:val="16"/>
              </w:rPr>
              <w:t xml:space="preserve">Uvid u liste individualnog usavršavanja </w:t>
            </w:r>
          </w:p>
          <w:p w:rsidR="00D33246" w:rsidRPr="00F63725" w:rsidRDefault="00D33246" w:rsidP="00F63725">
            <w:pPr>
              <w:spacing w:line="240" w:lineRule="auto"/>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spacing w:after="532" w:line="216" w:lineRule="auto"/>
              <w:ind w:right="1555"/>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spacing w:after="540" w:line="240" w:lineRule="auto"/>
              <w:ind w:left="103"/>
              <w:rPr>
                <w:rFonts w:ascii="Arial" w:hAnsi="Arial" w:cs="Arial"/>
                <w:sz w:val="16"/>
                <w:szCs w:val="16"/>
              </w:rPr>
            </w:pPr>
            <w:r w:rsidRPr="00F63725">
              <w:rPr>
                <w:rFonts w:ascii="Arial" w:hAnsi="Arial" w:cs="Arial"/>
                <w:sz w:val="16"/>
                <w:szCs w:val="16"/>
              </w:rPr>
              <w:t xml:space="preserve">Prezentacija na UV </w:t>
            </w:r>
          </w:p>
          <w:p w:rsidR="00D33246" w:rsidRPr="00F63725" w:rsidRDefault="00D33246" w:rsidP="00F63725">
            <w:pPr>
              <w:spacing w:line="240" w:lineRule="auto"/>
              <w:ind w:left="103"/>
              <w:rPr>
                <w:rFonts w:ascii="Arial" w:hAnsi="Arial" w:cs="Arial"/>
                <w:sz w:val="16"/>
                <w:szCs w:val="16"/>
              </w:rPr>
            </w:pPr>
            <w:r w:rsidRPr="00F63725">
              <w:rPr>
                <w:rFonts w:ascii="Arial" w:hAnsi="Arial" w:cs="Arial"/>
                <w:sz w:val="16"/>
                <w:szCs w:val="16"/>
              </w:rPr>
              <w:t xml:space="preserve">Zapisnik UV </w:t>
            </w:r>
          </w:p>
          <w:p w:rsidR="00D33246" w:rsidRPr="00F63725" w:rsidRDefault="00D33246" w:rsidP="00F63725">
            <w:pPr>
              <w:spacing w:line="240" w:lineRule="auto"/>
              <w:ind w:left="103"/>
              <w:rPr>
                <w:rFonts w:ascii="Arial" w:hAnsi="Arial" w:cs="Arial"/>
                <w:sz w:val="16"/>
                <w:szCs w:val="16"/>
              </w:rPr>
            </w:pPr>
            <w:r w:rsidRPr="00F63725">
              <w:rPr>
                <w:rFonts w:ascii="Arial" w:hAnsi="Arial" w:cs="Arial"/>
                <w:sz w:val="16"/>
                <w:szCs w:val="16"/>
              </w:rPr>
              <w:t xml:space="preserve">Liste vrednovanja </w:t>
            </w:r>
          </w:p>
          <w:p w:rsidR="00D33246" w:rsidRPr="00F63725" w:rsidRDefault="00D33246" w:rsidP="00F63725">
            <w:pPr>
              <w:spacing w:line="240" w:lineRule="auto"/>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spacing w:line="216" w:lineRule="auto"/>
              <w:ind w:right="1555"/>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spacing w:line="240" w:lineRule="auto"/>
              <w:ind w:left="103"/>
              <w:rPr>
                <w:rFonts w:ascii="Arial" w:hAnsi="Arial" w:cs="Arial"/>
                <w:sz w:val="16"/>
                <w:szCs w:val="16"/>
              </w:rPr>
            </w:pPr>
            <w:r w:rsidRPr="00F63725">
              <w:rPr>
                <w:rFonts w:ascii="Arial" w:hAnsi="Arial" w:cs="Arial"/>
                <w:sz w:val="16"/>
                <w:szCs w:val="16"/>
              </w:rPr>
              <w:t xml:space="preserve">Fotodokumentacija </w:t>
            </w:r>
          </w:p>
          <w:p w:rsidR="00D33246" w:rsidRPr="00F63725" w:rsidRDefault="00D33246" w:rsidP="00F63725">
            <w:pPr>
              <w:spacing w:line="240" w:lineRule="auto"/>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spacing w:line="216" w:lineRule="auto"/>
              <w:ind w:right="1555"/>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spacing w:after="177" w:line="240" w:lineRule="auto"/>
              <w:ind w:left="103"/>
              <w:rPr>
                <w:rFonts w:ascii="Arial" w:hAnsi="Arial" w:cs="Arial"/>
                <w:sz w:val="16"/>
                <w:szCs w:val="16"/>
              </w:rPr>
            </w:pPr>
            <w:r w:rsidRPr="00F63725">
              <w:rPr>
                <w:rFonts w:ascii="Arial" w:hAnsi="Arial" w:cs="Arial"/>
                <w:sz w:val="16"/>
                <w:szCs w:val="16"/>
              </w:rPr>
              <w:t xml:space="preserve">Zapisnik UV </w:t>
            </w:r>
          </w:p>
          <w:p w:rsidR="00D33246" w:rsidRPr="00F63725" w:rsidRDefault="00D33246" w:rsidP="00F63725">
            <w:pPr>
              <w:spacing w:after="166" w:line="240" w:lineRule="auto"/>
              <w:ind w:left="103"/>
              <w:rPr>
                <w:rFonts w:ascii="Arial" w:hAnsi="Arial" w:cs="Arial"/>
                <w:sz w:val="16"/>
                <w:szCs w:val="16"/>
              </w:rPr>
            </w:pPr>
            <w:r w:rsidRPr="00F63725">
              <w:rPr>
                <w:rFonts w:ascii="Arial" w:hAnsi="Arial" w:cs="Arial"/>
                <w:sz w:val="16"/>
                <w:szCs w:val="16"/>
              </w:rPr>
              <w:t xml:space="preserve">Potvrdnice </w:t>
            </w:r>
          </w:p>
          <w:p w:rsidR="00D33246" w:rsidRPr="00F63725" w:rsidRDefault="00D33246" w:rsidP="00F63725">
            <w:pPr>
              <w:spacing w:after="5" w:line="240" w:lineRule="auto"/>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spacing w:line="240" w:lineRule="auto"/>
              <w:ind w:left="103"/>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spacing w:after="7" w:line="240" w:lineRule="auto"/>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spacing w:line="240" w:lineRule="auto"/>
              <w:ind w:left="103"/>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spacing w:line="240" w:lineRule="auto"/>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spacing w:line="216" w:lineRule="auto"/>
              <w:ind w:right="1555"/>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ind w:left="103"/>
              <w:rPr>
                <w:rFonts w:ascii="Arial" w:hAnsi="Arial" w:cs="Arial"/>
                <w:sz w:val="16"/>
                <w:szCs w:val="16"/>
              </w:rPr>
            </w:pPr>
            <w:r w:rsidRPr="00F63725">
              <w:rPr>
                <w:rFonts w:ascii="Arial" w:hAnsi="Arial" w:cs="Arial"/>
                <w:sz w:val="16"/>
                <w:szCs w:val="16"/>
              </w:rPr>
              <w:t xml:space="preserve">Foto-dokumentacija </w:t>
            </w:r>
          </w:p>
        </w:tc>
      </w:tr>
    </w:tbl>
    <w:p w:rsidR="00D33246" w:rsidRDefault="00D33246"/>
    <w:tbl>
      <w:tblPr>
        <w:tblW w:w="16039" w:type="dxa"/>
        <w:tblLayout w:type="fixed"/>
        <w:tblCellMar>
          <w:top w:w="144" w:type="dxa"/>
          <w:left w:w="5" w:type="dxa"/>
          <w:right w:w="430" w:type="dxa"/>
        </w:tblCellMar>
        <w:tblLook w:val="0000"/>
      </w:tblPr>
      <w:tblGrid>
        <w:gridCol w:w="456"/>
        <w:gridCol w:w="2627"/>
        <w:gridCol w:w="2070"/>
        <w:gridCol w:w="4857"/>
        <w:gridCol w:w="1389"/>
        <w:gridCol w:w="1428"/>
        <w:gridCol w:w="1308"/>
        <w:gridCol w:w="1687"/>
      </w:tblGrid>
      <w:tr w:rsidR="00D33246" w:rsidTr="00F63725">
        <w:trPr>
          <w:trHeight w:val="2160"/>
        </w:trPr>
        <w:tc>
          <w:tcPr>
            <w:tcW w:w="673" w:type="dxa"/>
            <w:tcBorders>
              <w:top w:val="single" w:sz="4" w:space="0" w:color="000000"/>
              <w:left w:val="single" w:sz="4" w:space="0" w:color="000000"/>
              <w:bottom w:val="single" w:sz="4" w:space="0" w:color="000000"/>
              <w:right w:val="single" w:sz="4" w:space="0" w:color="000000"/>
            </w:tcBorders>
          </w:tcPr>
          <w:p w:rsidR="00D33246" w:rsidRPr="00F63725" w:rsidRDefault="00D33246" w:rsidP="00F63725">
            <w:pPr>
              <w:spacing w:line="240" w:lineRule="auto"/>
              <w:rPr>
                <w:rFonts w:ascii="Arial" w:hAnsi="Arial" w:cs="Arial"/>
                <w:sz w:val="16"/>
                <w:szCs w:val="16"/>
              </w:rPr>
            </w:pPr>
          </w:p>
          <w:p w:rsidR="00D33246" w:rsidRPr="00F63725" w:rsidRDefault="00D33246" w:rsidP="00F63725">
            <w:pPr>
              <w:spacing w:line="216" w:lineRule="auto"/>
              <w:rPr>
                <w:rFonts w:ascii="Arial" w:hAnsi="Arial" w:cs="Arial"/>
                <w:sz w:val="16"/>
                <w:szCs w:val="16"/>
              </w:rPr>
            </w:pPr>
            <w:r w:rsidRPr="00F63725">
              <w:rPr>
                <w:rFonts w:ascii="Arial" w:hAnsi="Arial" w:cs="Arial"/>
                <w:sz w:val="16"/>
                <w:szCs w:val="16"/>
              </w:rPr>
              <w:t xml:space="preserve">   4. </w:t>
            </w:r>
          </w:p>
          <w:p w:rsidR="00D33246" w:rsidRPr="00F63725" w:rsidRDefault="00D33246" w:rsidP="00F63725">
            <w:pPr>
              <w:spacing w:line="216" w:lineRule="auto"/>
              <w:ind w:right="53"/>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ind w:left="103"/>
              <w:rPr>
                <w:rFonts w:ascii="Arial" w:hAnsi="Arial" w:cs="Arial"/>
                <w:sz w:val="16"/>
                <w:szCs w:val="16"/>
              </w:rPr>
            </w:pPr>
            <w:r w:rsidRPr="00F63725">
              <w:rPr>
                <w:rFonts w:ascii="Arial" w:hAnsi="Arial" w:cs="Arial"/>
                <w:sz w:val="16"/>
                <w:szCs w:val="16"/>
              </w:rPr>
              <w:t xml:space="preserve"> 5. </w:t>
            </w:r>
          </w:p>
        </w:tc>
        <w:tc>
          <w:tcPr>
            <w:tcW w:w="2627" w:type="dxa"/>
            <w:tcBorders>
              <w:top w:val="single" w:sz="4" w:space="0" w:color="000000"/>
              <w:left w:val="single" w:sz="4" w:space="0" w:color="000000"/>
              <w:bottom w:val="single" w:sz="4" w:space="0" w:color="000000"/>
              <w:right w:val="single" w:sz="4" w:space="0" w:color="000000"/>
            </w:tcBorders>
          </w:tcPr>
          <w:p w:rsidR="00D33246" w:rsidRPr="00F63725" w:rsidRDefault="00D33246" w:rsidP="00F63725">
            <w:pPr>
              <w:spacing w:line="240" w:lineRule="auto"/>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spacing w:line="216" w:lineRule="auto"/>
              <w:ind w:right="2146"/>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spacing w:line="240" w:lineRule="auto"/>
              <w:ind w:left="101"/>
              <w:rPr>
                <w:rFonts w:ascii="Arial" w:hAnsi="Arial" w:cs="Arial"/>
                <w:sz w:val="16"/>
                <w:szCs w:val="16"/>
              </w:rPr>
            </w:pPr>
            <w:r w:rsidRPr="00F63725">
              <w:rPr>
                <w:rFonts w:ascii="Arial" w:hAnsi="Arial" w:cs="Arial"/>
                <w:sz w:val="16"/>
                <w:szCs w:val="16"/>
              </w:rPr>
              <w:t xml:space="preserve">Stručno usavršavanje ravnatelja </w:t>
            </w:r>
          </w:p>
          <w:p w:rsidR="00D33246" w:rsidRPr="00F63725" w:rsidRDefault="00D33246" w:rsidP="00F63725">
            <w:pPr>
              <w:spacing w:line="216" w:lineRule="auto"/>
              <w:ind w:right="2146"/>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spacing w:line="240" w:lineRule="auto"/>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ind w:left="101"/>
              <w:rPr>
                <w:rFonts w:ascii="Arial" w:hAnsi="Arial" w:cs="Arial"/>
                <w:sz w:val="16"/>
                <w:szCs w:val="16"/>
              </w:rPr>
            </w:pPr>
            <w:r w:rsidRPr="00F63725">
              <w:rPr>
                <w:rFonts w:ascii="Arial" w:hAnsi="Arial" w:cs="Arial"/>
                <w:sz w:val="16"/>
                <w:szCs w:val="16"/>
              </w:rPr>
              <w:t xml:space="preserve">Stručno usavršavanje ostalih djelatnika </w:t>
            </w:r>
          </w:p>
        </w:tc>
        <w:tc>
          <w:tcPr>
            <w:tcW w:w="2070" w:type="dxa"/>
            <w:tcBorders>
              <w:top w:val="single" w:sz="4" w:space="0" w:color="000000"/>
              <w:left w:val="single" w:sz="4" w:space="0" w:color="000000"/>
              <w:bottom w:val="single" w:sz="4" w:space="0" w:color="000000"/>
              <w:right w:val="single" w:sz="4" w:space="0" w:color="000000"/>
            </w:tcBorders>
          </w:tcPr>
          <w:p w:rsidR="00D33246" w:rsidRPr="00F63725" w:rsidRDefault="00D33246">
            <w:pPr>
              <w:rPr>
                <w:rFonts w:ascii="Arial" w:hAnsi="Arial" w:cs="Arial"/>
                <w:sz w:val="16"/>
                <w:szCs w:val="16"/>
              </w:rPr>
            </w:pPr>
            <w:r w:rsidRPr="00F63725">
              <w:rPr>
                <w:rFonts w:ascii="Arial" w:hAnsi="Arial" w:cs="Arial"/>
                <w:sz w:val="16"/>
                <w:szCs w:val="16"/>
              </w:rPr>
              <w:t xml:space="preserve"> </w:t>
            </w:r>
          </w:p>
        </w:tc>
        <w:tc>
          <w:tcPr>
            <w:tcW w:w="4857" w:type="dxa"/>
            <w:tcBorders>
              <w:top w:val="single" w:sz="4" w:space="0" w:color="000000"/>
              <w:left w:val="single" w:sz="4" w:space="0" w:color="000000"/>
              <w:bottom w:val="single" w:sz="4" w:space="0" w:color="000000"/>
              <w:right w:val="single" w:sz="4" w:space="0" w:color="000000"/>
            </w:tcBorders>
          </w:tcPr>
          <w:p w:rsidR="00D33246" w:rsidRPr="00F63725" w:rsidRDefault="00D33246" w:rsidP="00F63725">
            <w:pPr>
              <w:spacing w:line="216" w:lineRule="auto"/>
              <w:ind w:right="4376"/>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spacing w:after="2" w:line="231" w:lineRule="auto"/>
              <w:ind w:left="103" w:right="569"/>
              <w:jc w:val="both"/>
              <w:rPr>
                <w:rFonts w:ascii="Arial" w:hAnsi="Arial" w:cs="Arial"/>
                <w:sz w:val="14"/>
                <w:szCs w:val="14"/>
              </w:rPr>
            </w:pPr>
            <w:r w:rsidRPr="00F63725">
              <w:rPr>
                <w:rFonts w:ascii="Arial" w:hAnsi="Arial" w:cs="Arial"/>
                <w:sz w:val="14"/>
                <w:szCs w:val="14"/>
              </w:rPr>
              <w:t xml:space="preserve">Izrada Plana i programa Individualno stručno usavršavanje Prisustvovanje županijskim </w:t>
            </w:r>
          </w:p>
          <w:p w:rsidR="00D33246" w:rsidRPr="00F63725" w:rsidRDefault="00D33246" w:rsidP="00F63725">
            <w:pPr>
              <w:spacing w:after="5" w:line="240" w:lineRule="auto"/>
              <w:ind w:left="103"/>
              <w:rPr>
                <w:rFonts w:ascii="Arial" w:hAnsi="Arial" w:cs="Arial"/>
                <w:sz w:val="14"/>
                <w:szCs w:val="14"/>
              </w:rPr>
            </w:pPr>
            <w:r w:rsidRPr="00F63725">
              <w:rPr>
                <w:rFonts w:ascii="Arial" w:hAnsi="Arial" w:cs="Arial"/>
                <w:sz w:val="14"/>
                <w:szCs w:val="14"/>
              </w:rPr>
              <w:t xml:space="preserve">stručnim vijećima </w:t>
            </w:r>
          </w:p>
          <w:p w:rsidR="00D33246" w:rsidRPr="00F63725" w:rsidRDefault="00D33246" w:rsidP="00F63725">
            <w:pPr>
              <w:spacing w:line="240" w:lineRule="auto"/>
              <w:ind w:left="103"/>
              <w:rPr>
                <w:rFonts w:ascii="Arial" w:hAnsi="Arial" w:cs="Arial"/>
                <w:sz w:val="14"/>
                <w:szCs w:val="14"/>
              </w:rPr>
            </w:pPr>
            <w:r w:rsidRPr="00F63725">
              <w:rPr>
                <w:rFonts w:ascii="Arial" w:hAnsi="Arial" w:cs="Arial"/>
                <w:sz w:val="14"/>
                <w:szCs w:val="14"/>
              </w:rPr>
              <w:t xml:space="preserve">Sudjelovanje na stručnim skupovima u organizaciji : </w:t>
            </w:r>
          </w:p>
          <w:p w:rsidR="00D33246" w:rsidRPr="00F63725" w:rsidRDefault="00D33246" w:rsidP="00F63725">
            <w:pPr>
              <w:spacing w:line="240" w:lineRule="auto"/>
              <w:ind w:left="103"/>
              <w:rPr>
                <w:rFonts w:ascii="Arial" w:hAnsi="Arial" w:cs="Arial"/>
                <w:sz w:val="14"/>
                <w:szCs w:val="14"/>
              </w:rPr>
            </w:pPr>
            <w:r w:rsidRPr="00F63725">
              <w:rPr>
                <w:rFonts w:ascii="Arial" w:hAnsi="Arial" w:cs="Arial"/>
                <w:sz w:val="14"/>
                <w:szCs w:val="14"/>
              </w:rPr>
              <w:t xml:space="preserve">Agencije </w:t>
            </w:r>
          </w:p>
          <w:p w:rsidR="00D33246" w:rsidRPr="00F63725" w:rsidRDefault="00D33246" w:rsidP="00F63725">
            <w:pPr>
              <w:spacing w:line="240" w:lineRule="auto"/>
              <w:ind w:left="103"/>
              <w:rPr>
                <w:rFonts w:ascii="Arial" w:hAnsi="Arial" w:cs="Arial"/>
                <w:sz w:val="14"/>
                <w:szCs w:val="14"/>
              </w:rPr>
            </w:pPr>
            <w:r w:rsidRPr="00F63725">
              <w:rPr>
                <w:rFonts w:ascii="Arial" w:hAnsi="Arial" w:cs="Arial"/>
                <w:sz w:val="14"/>
                <w:szCs w:val="14"/>
              </w:rPr>
              <w:t xml:space="preserve">HUROŠ-a </w:t>
            </w:r>
          </w:p>
          <w:p w:rsidR="00D33246" w:rsidRPr="00F63725" w:rsidRDefault="00D33246" w:rsidP="00F63725">
            <w:pPr>
              <w:spacing w:line="240" w:lineRule="auto"/>
              <w:ind w:left="103"/>
              <w:rPr>
                <w:rFonts w:ascii="Arial" w:hAnsi="Arial" w:cs="Arial"/>
                <w:sz w:val="14"/>
                <w:szCs w:val="14"/>
              </w:rPr>
            </w:pPr>
            <w:r w:rsidRPr="00F63725">
              <w:rPr>
                <w:rFonts w:ascii="Arial" w:hAnsi="Arial" w:cs="Arial"/>
                <w:sz w:val="14"/>
                <w:szCs w:val="14"/>
              </w:rPr>
              <w:t xml:space="preserve">Sudjelovanje na stručnim ekskurzijama </w:t>
            </w:r>
          </w:p>
          <w:p w:rsidR="00D33246" w:rsidRPr="00F63725" w:rsidRDefault="00D33246" w:rsidP="00F63725">
            <w:pPr>
              <w:spacing w:line="240" w:lineRule="auto"/>
              <w:rPr>
                <w:rFonts w:ascii="Arial" w:hAnsi="Arial" w:cs="Arial"/>
                <w:sz w:val="14"/>
                <w:szCs w:val="14"/>
              </w:rPr>
            </w:pPr>
            <w:r w:rsidRPr="00F63725">
              <w:rPr>
                <w:rFonts w:ascii="Arial" w:hAnsi="Arial" w:cs="Arial"/>
                <w:sz w:val="14"/>
                <w:szCs w:val="14"/>
              </w:rPr>
              <w:t xml:space="preserve"> </w:t>
            </w:r>
          </w:p>
          <w:p w:rsidR="00D33246" w:rsidRPr="00F63725" w:rsidRDefault="00D33246" w:rsidP="00F63725">
            <w:pPr>
              <w:spacing w:line="240" w:lineRule="auto"/>
              <w:ind w:left="103"/>
              <w:rPr>
                <w:rFonts w:ascii="Arial" w:hAnsi="Arial" w:cs="Arial"/>
                <w:sz w:val="14"/>
                <w:szCs w:val="14"/>
              </w:rPr>
            </w:pPr>
            <w:r w:rsidRPr="00F63725">
              <w:rPr>
                <w:rFonts w:ascii="Arial" w:hAnsi="Arial" w:cs="Arial"/>
                <w:sz w:val="14"/>
                <w:szCs w:val="14"/>
              </w:rPr>
              <w:t xml:space="preserve">Tajnica škole </w:t>
            </w:r>
          </w:p>
          <w:p w:rsidR="00D33246" w:rsidRPr="00F63725" w:rsidRDefault="00D33246" w:rsidP="00F63725">
            <w:pPr>
              <w:spacing w:line="240" w:lineRule="auto"/>
              <w:rPr>
                <w:rFonts w:ascii="Arial" w:hAnsi="Arial" w:cs="Arial"/>
                <w:sz w:val="14"/>
                <w:szCs w:val="14"/>
              </w:rPr>
            </w:pPr>
            <w:r w:rsidRPr="00F63725">
              <w:rPr>
                <w:rFonts w:ascii="Arial" w:hAnsi="Arial" w:cs="Arial"/>
                <w:sz w:val="14"/>
                <w:szCs w:val="14"/>
              </w:rPr>
              <w:t xml:space="preserve"> </w:t>
            </w:r>
          </w:p>
          <w:p w:rsidR="00D33246" w:rsidRPr="00F63725" w:rsidRDefault="00D33246" w:rsidP="00F63725">
            <w:pPr>
              <w:spacing w:line="240" w:lineRule="auto"/>
              <w:ind w:left="103"/>
              <w:rPr>
                <w:rFonts w:ascii="Arial" w:hAnsi="Arial" w:cs="Arial"/>
                <w:sz w:val="14"/>
                <w:szCs w:val="14"/>
              </w:rPr>
            </w:pPr>
            <w:r w:rsidRPr="00F63725">
              <w:rPr>
                <w:rFonts w:ascii="Arial" w:hAnsi="Arial" w:cs="Arial"/>
                <w:sz w:val="14"/>
                <w:szCs w:val="14"/>
              </w:rPr>
              <w:t xml:space="preserve">Računovođa </w:t>
            </w:r>
          </w:p>
          <w:p w:rsidR="00D33246" w:rsidRPr="00F63725" w:rsidRDefault="00D33246" w:rsidP="00F63725">
            <w:pPr>
              <w:spacing w:line="240" w:lineRule="auto"/>
              <w:rPr>
                <w:rFonts w:ascii="Arial" w:hAnsi="Arial" w:cs="Arial"/>
                <w:sz w:val="14"/>
                <w:szCs w:val="14"/>
              </w:rPr>
            </w:pPr>
            <w:r w:rsidRPr="00F63725">
              <w:rPr>
                <w:rFonts w:ascii="Arial" w:hAnsi="Arial" w:cs="Arial"/>
                <w:sz w:val="14"/>
                <w:szCs w:val="14"/>
              </w:rPr>
              <w:t xml:space="preserve"> </w:t>
            </w:r>
          </w:p>
          <w:p w:rsidR="00D33246" w:rsidRPr="00F63725" w:rsidRDefault="00D33246" w:rsidP="00F63725">
            <w:pPr>
              <w:ind w:left="103"/>
              <w:rPr>
                <w:rFonts w:ascii="Arial" w:hAnsi="Arial" w:cs="Arial"/>
                <w:sz w:val="16"/>
                <w:szCs w:val="16"/>
              </w:rPr>
            </w:pPr>
            <w:r w:rsidRPr="00F63725">
              <w:rPr>
                <w:rFonts w:ascii="Arial" w:hAnsi="Arial" w:cs="Arial"/>
                <w:sz w:val="14"/>
                <w:szCs w:val="14"/>
              </w:rPr>
              <w:t>Domar</w:t>
            </w:r>
            <w:r w:rsidRPr="00F63725">
              <w:rPr>
                <w:rFonts w:ascii="Arial" w:hAnsi="Arial" w:cs="Arial"/>
                <w:sz w:val="16"/>
                <w:szCs w:val="16"/>
              </w:rPr>
              <w:t xml:space="preserve"> </w:t>
            </w:r>
          </w:p>
        </w:tc>
        <w:tc>
          <w:tcPr>
            <w:tcW w:w="1389" w:type="dxa"/>
            <w:tcBorders>
              <w:top w:val="single" w:sz="4" w:space="0" w:color="000000"/>
              <w:left w:val="single" w:sz="4" w:space="0" w:color="000000"/>
              <w:bottom w:val="single" w:sz="4" w:space="0" w:color="000000"/>
              <w:right w:val="single" w:sz="4" w:space="0" w:color="000000"/>
            </w:tcBorders>
          </w:tcPr>
          <w:p w:rsidR="00D33246" w:rsidRPr="00F63725" w:rsidRDefault="00D33246">
            <w:pPr>
              <w:rPr>
                <w:rFonts w:ascii="Arial" w:hAnsi="Arial" w:cs="Arial"/>
                <w:sz w:val="16"/>
                <w:szCs w:val="16"/>
              </w:rPr>
            </w:pPr>
            <w:r w:rsidRPr="00F63725">
              <w:rPr>
                <w:rFonts w:ascii="Arial" w:hAnsi="Arial" w:cs="Arial"/>
                <w:sz w:val="16"/>
                <w:szCs w:val="16"/>
              </w:rPr>
              <w:t xml:space="preserve"> </w:t>
            </w:r>
          </w:p>
        </w:tc>
        <w:tc>
          <w:tcPr>
            <w:tcW w:w="1428" w:type="dxa"/>
            <w:tcBorders>
              <w:top w:val="single" w:sz="4" w:space="0" w:color="000000"/>
              <w:left w:val="single" w:sz="4" w:space="0" w:color="000000"/>
              <w:bottom w:val="single" w:sz="4" w:space="0" w:color="000000"/>
              <w:right w:val="single" w:sz="4" w:space="0" w:color="000000"/>
            </w:tcBorders>
          </w:tcPr>
          <w:p w:rsidR="00D33246" w:rsidRPr="00F63725" w:rsidRDefault="00D33246" w:rsidP="00F63725">
            <w:pPr>
              <w:spacing w:line="240" w:lineRule="auto"/>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spacing w:line="216" w:lineRule="auto"/>
              <w:ind w:right="905"/>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spacing w:line="240" w:lineRule="auto"/>
              <w:ind w:left="103"/>
              <w:rPr>
                <w:rFonts w:ascii="Arial" w:hAnsi="Arial" w:cs="Arial"/>
                <w:sz w:val="16"/>
                <w:szCs w:val="16"/>
              </w:rPr>
            </w:pPr>
            <w:r w:rsidRPr="00F63725">
              <w:rPr>
                <w:rFonts w:ascii="Arial" w:hAnsi="Arial" w:cs="Arial"/>
                <w:sz w:val="16"/>
                <w:szCs w:val="16"/>
              </w:rPr>
              <w:t xml:space="preserve">Aktivno </w:t>
            </w:r>
          </w:p>
          <w:p w:rsidR="00D33246" w:rsidRPr="00F63725" w:rsidRDefault="00D33246" w:rsidP="00F63725">
            <w:pPr>
              <w:spacing w:line="240" w:lineRule="auto"/>
              <w:ind w:left="103"/>
              <w:rPr>
                <w:rFonts w:ascii="Arial" w:hAnsi="Arial" w:cs="Arial"/>
                <w:sz w:val="16"/>
                <w:szCs w:val="16"/>
              </w:rPr>
            </w:pPr>
            <w:r w:rsidRPr="00F63725">
              <w:rPr>
                <w:rFonts w:ascii="Arial" w:hAnsi="Arial" w:cs="Arial"/>
                <w:sz w:val="16"/>
                <w:szCs w:val="16"/>
              </w:rPr>
              <w:t xml:space="preserve">sudjelovanje </w:t>
            </w:r>
          </w:p>
          <w:p w:rsidR="00D33246" w:rsidRPr="00F63725" w:rsidRDefault="00D33246" w:rsidP="00F63725">
            <w:pPr>
              <w:spacing w:after="6" w:line="216" w:lineRule="auto"/>
              <w:ind w:right="890"/>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spacing w:line="240" w:lineRule="auto"/>
              <w:ind w:left="103"/>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spacing w:line="240" w:lineRule="auto"/>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spacing w:after="6" w:line="216" w:lineRule="auto"/>
              <w:ind w:right="905"/>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spacing w:line="240" w:lineRule="auto"/>
              <w:ind w:left="103"/>
              <w:rPr>
                <w:rFonts w:ascii="Arial" w:hAnsi="Arial" w:cs="Arial"/>
                <w:sz w:val="16"/>
                <w:szCs w:val="16"/>
              </w:rPr>
            </w:pPr>
            <w:r w:rsidRPr="00F63725">
              <w:rPr>
                <w:rFonts w:ascii="Arial" w:hAnsi="Arial" w:cs="Arial"/>
                <w:sz w:val="16"/>
                <w:szCs w:val="16"/>
              </w:rPr>
              <w:t>«</w:t>
            </w:r>
          </w:p>
          <w:p w:rsidR="00D33246" w:rsidRPr="00F63725" w:rsidRDefault="00D33246" w:rsidP="00F63725">
            <w:pPr>
              <w:spacing w:line="240" w:lineRule="auto"/>
              <w:ind w:left="103"/>
              <w:rPr>
                <w:rFonts w:ascii="Arial" w:hAnsi="Arial" w:cs="Arial"/>
                <w:sz w:val="16"/>
                <w:szCs w:val="16"/>
              </w:rPr>
            </w:pPr>
          </w:p>
          <w:p w:rsidR="00D33246" w:rsidRPr="00F63725" w:rsidRDefault="00D33246" w:rsidP="00F63725">
            <w:pPr>
              <w:spacing w:line="240" w:lineRule="auto"/>
              <w:rPr>
                <w:rFonts w:ascii="Arial" w:hAnsi="Arial" w:cs="Arial"/>
                <w:sz w:val="16"/>
                <w:szCs w:val="16"/>
              </w:rPr>
            </w:pPr>
          </w:p>
          <w:p w:rsidR="00D33246" w:rsidRPr="00F63725" w:rsidRDefault="00D33246" w:rsidP="00F63725">
            <w:pPr>
              <w:ind w:left="103"/>
              <w:rPr>
                <w:rFonts w:ascii="Arial" w:hAnsi="Arial" w:cs="Arial"/>
                <w:sz w:val="16"/>
                <w:szCs w:val="16"/>
              </w:rPr>
            </w:pPr>
            <w:r w:rsidRPr="00F63725">
              <w:rPr>
                <w:rFonts w:ascii="Arial" w:hAnsi="Arial" w:cs="Arial"/>
                <w:sz w:val="16"/>
                <w:szCs w:val="16"/>
              </w:rPr>
              <w:t xml:space="preserve">« </w:t>
            </w:r>
          </w:p>
        </w:tc>
        <w:tc>
          <w:tcPr>
            <w:tcW w:w="1308" w:type="dxa"/>
            <w:tcBorders>
              <w:top w:val="single" w:sz="4" w:space="0" w:color="000000"/>
              <w:left w:val="single" w:sz="4" w:space="0" w:color="000000"/>
              <w:bottom w:val="single" w:sz="4" w:space="0" w:color="000000"/>
              <w:right w:val="single" w:sz="4" w:space="0" w:color="000000"/>
            </w:tcBorders>
          </w:tcPr>
          <w:p w:rsidR="00D33246" w:rsidRPr="00F63725" w:rsidRDefault="00D33246" w:rsidP="00F63725">
            <w:pPr>
              <w:spacing w:line="240" w:lineRule="auto"/>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spacing w:line="240" w:lineRule="auto"/>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spacing w:line="240" w:lineRule="auto"/>
              <w:ind w:left="103"/>
              <w:rPr>
                <w:rFonts w:ascii="Arial" w:hAnsi="Arial" w:cs="Arial"/>
                <w:sz w:val="16"/>
                <w:szCs w:val="16"/>
              </w:rPr>
            </w:pPr>
            <w:r w:rsidRPr="00F63725">
              <w:rPr>
                <w:rFonts w:ascii="Arial" w:hAnsi="Arial" w:cs="Arial"/>
                <w:sz w:val="16"/>
                <w:szCs w:val="16"/>
              </w:rPr>
              <w:t xml:space="preserve">Tijekom </w:t>
            </w:r>
          </w:p>
          <w:p w:rsidR="00D33246" w:rsidRPr="00F63725" w:rsidRDefault="00D33246" w:rsidP="00F63725">
            <w:pPr>
              <w:spacing w:line="240" w:lineRule="auto"/>
              <w:ind w:left="103"/>
              <w:rPr>
                <w:rFonts w:ascii="Arial" w:hAnsi="Arial" w:cs="Arial"/>
                <w:sz w:val="16"/>
                <w:szCs w:val="16"/>
              </w:rPr>
            </w:pPr>
            <w:r w:rsidRPr="00F63725">
              <w:rPr>
                <w:rFonts w:ascii="Arial" w:hAnsi="Arial" w:cs="Arial"/>
                <w:sz w:val="16"/>
                <w:szCs w:val="16"/>
              </w:rPr>
              <w:t xml:space="preserve">šk.godine </w:t>
            </w:r>
          </w:p>
          <w:p w:rsidR="00D33246" w:rsidRPr="00F63725" w:rsidRDefault="00D33246" w:rsidP="00F63725">
            <w:pPr>
              <w:spacing w:after="10" w:line="216" w:lineRule="auto"/>
              <w:ind w:right="816"/>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spacing w:line="240" w:lineRule="auto"/>
              <w:ind w:left="103"/>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spacing w:line="240" w:lineRule="auto"/>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spacing w:after="6" w:line="216" w:lineRule="auto"/>
              <w:ind w:right="826"/>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spacing w:line="240" w:lineRule="auto"/>
              <w:ind w:left="103"/>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spacing w:line="240" w:lineRule="auto"/>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ind w:left="103"/>
              <w:rPr>
                <w:rFonts w:ascii="Arial" w:hAnsi="Arial" w:cs="Arial"/>
                <w:sz w:val="16"/>
                <w:szCs w:val="16"/>
              </w:rPr>
            </w:pPr>
            <w:r w:rsidRPr="00F63725">
              <w:rPr>
                <w:rFonts w:ascii="Arial" w:hAnsi="Arial" w:cs="Arial"/>
                <w:sz w:val="16"/>
                <w:szCs w:val="16"/>
              </w:rPr>
              <w:t xml:space="preserve">« </w:t>
            </w:r>
          </w:p>
        </w:tc>
        <w:tc>
          <w:tcPr>
            <w:tcW w:w="1687" w:type="dxa"/>
            <w:tcBorders>
              <w:top w:val="single" w:sz="4" w:space="0" w:color="000000"/>
              <w:left w:val="single" w:sz="4" w:space="0" w:color="000000"/>
              <w:bottom w:val="single" w:sz="4" w:space="0" w:color="000000"/>
              <w:right w:val="single" w:sz="4" w:space="0" w:color="000000"/>
            </w:tcBorders>
          </w:tcPr>
          <w:p w:rsidR="00D33246" w:rsidRPr="00F63725" w:rsidRDefault="00D33246" w:rsidP="00F63725">
            <w:pPr>
              <w:spacing w:line="240" w:lineRule="auto"/>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spacing w:line="240" w:lineRule="auto"/>
              <w:rPr>
                <w:rFonts w:ascii="Arial" w:hAnsi="Arial" w:cs="Arial"/>
                <w:sz w:val="16"/>
                <w:szCs w:val="16"/>
              </w:rPr>
            </w:pPr>
            <w:r w:rsidRPr="00F63725">
              <w:rPr>
                <w:rFonts w:ascii="Arial" w:hAnsi="Arial" w:cs="Arial"/>
                <w:sz w:val="16"/>
                <w:szCs w:val="16"/>
              </w:rPr>
              <w:t xml:space="preserve"> </w:t>
            </w:r>
          </w:p>
          <w:p w:rsidR="00D33246" w:rsidRPr="00F63725" w:rsidRDefault="00D33246" w:rsidP="00F63725">
            <w:pPr>
              <w:ind w:left="103"/>
              <w:rPr>
                <w:rFonts w:ascii="Arial" w:hAnsi="Arial" w:cs="Arial"/>
                <w:sz w:val="16"/>
                <w:szCs w:val="16"/>
              </w:rPr>
            </w:pPr>
            <w:r w:rsidRPr="00F63725">
              <w:rPr>
                <w:rFonts w:ascii="Arial" w:hAnsi="Arial" w:cs="Arial"/>
                <w:sz w:val="16"/>
                <w:szCs w:val="16"/>
              </w:rPr>
              <w:t xml:space="preserve">potvrdnice </w:t>
            </w:r>
          </w:p>
        </w:tc>
      </w:tr>
    </w:tbl>
    <w:p w:rsidR="00D33246" w:rsidRDefault="00D33246">
      <w:pPr>
        <w:tabs>
          <w:tab w:val="left" w:pos="9900"/>
        </w:tabs>
        <w:spacing w:after="23" w:line="240" w:lineRule="auto"/>
        <w:rPr>
          <w:sz w:val="18"/>
          <w:szCs w:val="18"/>
        </w:rPr>
      </w:pPr>
    </w:p>
    <w:p w:rsidR="00D33246" w:rsidRDefault="00D33246">
      <w:pPr>
        <w:tabs>
          <w:tab w:val="left" w:pos="9900"/>
        </w:tabs>
        <w:spacing w:after="23" w:line="240" w:lineRule="auto"/>
        <w:rPr>
          <w:sz w:val="18"/>
          <w:szCs w:val="18"/>
        </w:rPr>
      </w:pPr>
    </w:p>
    <w:p w:rsidR="00D33246" w:rsidRDefault="00D33246">
      <w:pPr>
        <w:widowControl w:val="0"/>
        <w:rPr>
          <w:sz w:val="18"/>
          <w:szCs w:val="18"/>
        </w:rPr>
        <w:sectPr w:rsidR="00D33246">
          <w:type w:val="continuous"/>
          <w:pgSz w:w="16838" w:h="11906"/>
          <w:pgMar w:top="863" w:right="720" w:bottom="863" w:left="288" w:header="0" w:footer="720" w:gutter="0"/>
          <w:cols w:space="720"/>
          <w:rtlGutter/>
        </w:sectPr>
      </w:pPr>
      <w:r>
        <w:br w:type="page"/>
      </w:r>
    </w:p>
    <w:p w:rsidR="00D33246" w:rsidRDefault="00D33246">
      <w:pPr>
        <w:jc w:val="center"/>
        <w:rPr>
          <w:sz w:val="36"/>
          <w:szCs w:val="36"/>
        </w:rPr>
      </w:pPr>
      <w:r>
        <w:rPr>
          <w:b/>
          <w:sz w:val="36"/>
          <w:szCs w:val="36"/>
        </w:rPr>
        <w:t>PLAN I PROGRAM RADA</w:t>
      </w:r>
    </w:p>
    <w:p w:rsidR="00D33246" w:rsidRDefault="00D33246">
      <w:pPr>
        <w:jc w:val="center"/>
        <w:rPr>
          <w:sz w:val="72"/>
          <w:szCs w:val="72"/>
        </w:rPr>
      </w:pPr>
      <w:r>
        <w:rPr>
          <w:b/>
          <w:sz w:val="72"/>
          <w:szCs w:val="72"/>
        </w:rPr>
        <w:t>Učeničke zadruge</w:t>
      </w:r>
    </w:p>
    <w:p w:rsidR="00D33246" w:rsidRDefault="00D33246">
      <w:pPr>
        <w:jc w:val="center"/>
        <w:rPr>
          <w:sz w:val="72"/>
          <w:szCs w:val="72"/>
        </w:rPr>
      </w:pPr>
      <w:r>
        <w:rPr>
          <w:b/>
          <w:sz w:val="72"/>
          <w:szCs w:val="72"/>
        </w:rPr>
        <w:t>„SUNCOKRET“</w:t>
      </w:r>
    </w:p>
    <w:p w:rsidR="00D33246" w:rsidRDefault="00D33246">
      <w:pPr>
        <w:rPr>
          <w:u w:val="single"/>
        </w:rPr>
      </w:pPr>
      <w:r>
        <w:rPr>
          <w:b/>
          <w:u w:val="single"/>
        </w:rPr>
        <w:t>Mjesec:  rujan</w:t>
      </w:r>
    </w:p>
    <w:tbl>
      <w:tblPr>
        <w:tblW w:w="9658" w:type="dxa"/>
        <w:tblLayout w:type="fixed"/>
        <w:tblLook w:val="0000"/>
      </w:tblPr>
      <w:tblGrid>
        <w:gridCol w:w="1260"/>
        <w:gridCol w:w="2339"/>
        <w:gridCol w:w="1854"/>
        <w:gridCol w:w="1387"/>
        <w:gridCol w:w="1260"/>
        <w:gridCol w:w="1450"/>
      </w:tblGrid>
      <w:tr w:rsidR="00D33246" w:rsidTr="00F63725">
        <w:tc>
          <w:tcPr>
            <w:tcW w:w="1368" w:type="dxa"/>
            <w:tcBorders>
              <w:top w:val="single" w:sz="4" w:space="0" w:color="000000"/>
              <w:left w:val="single" w:sz="4" w:space="0" w:color="000000"/>
              <w:bottom w:val="single" w:sz="4" w:space="0" w:color="000000"/>
              <w:right w:val="nil"/>
            </w:tcBorders>
          </w:tcPr>
          <w:p w:rsidR="00D33246" w:rsidRDefault="00D33246">
            <w:r>
              <w:t>Program (SADRŽAJ AKTIVNOSTI )</w:t>
            </w:r>
          </w:p>
        </w:tc>
        <w:tc>
          <w:tcPr>
            <w:tcW w:w="2339" w:type="dxa"/>
            <w:tcBorders>
              <w:top w:val="single" w:sz="4" w:space="0" w:color="000000"/>
              <w:left w:val="single" w:sz="4" w:space="0" w:color="000000"/>
              <w:bottom w:val="single" w:sz="4" w:space="0" w:color="000000"/>
              <w:right w:val="nil"/>
            </w:tcBorders>
          </w:tcPr>
          <w:p w:rsidR="00D33246" w:rsidRDefault="00D33246">
            <w:r>
              <w:t>poslovi i zadaci</w:t>
            </w:r>
          </w:p>
          <w:p w:rsidR="00D33246" w:rsidRDefault="00D33246">
            <w:r>
              <w:t>-sastanak sa ravnateljicom,tajnicom,pedagoginjom-prijedlozi</w:t>
            </w:r>
          </w:p>
        </w:tc>
        <w:tc>
          <w:tcPr>
            <w:tcW w:w="1854" w:type="dxa"/>
            <w:tcBorders>
              <w:top w:val="single" w:sz="4" w:space="0" w:color="000000"/>
              <w:left w:val="single" w:sz="4" w:space="0" w:color="000000"/>
              <w:bottom w:val="single" w:sz="4" w:space="0" w:color="000000"/>
              <w:right w:val="nil"/>
            </w:tcBorders>
          </w:tcPr>
          <w:p w:rsidR="00D33246" w:rsidRDefault="00D33246">
            <w:r>
              <w:t>Nositelji aktivnosti</w:t>
            </w:r>
          </w:p>
        </w:tc>
        <w:tc>
          <w:tcPr>
            <w:tcW w:w="1387" w:type="dxa"/>
            <w:tcBorders>
              <w:top w:val="single" w:sz="4" w:space="0" w:color="000000"/>
              <w:left w:val="single" w:sz="4" w:space="0" w:color="000000"/>
              <w:bottom w:val="single" w:sz="4" w:space="0" w:color="000000"/>
              <w:right w:val="nil"/>
            </w:tcBorders>
          </w:tcPr>
          <w:p w:rsidR="00D33246" w:rsidRDefault="00D33246">
            <w:r>
              <w:t>Suradnja ( SURADNICI U ŠKOLI I IZVAN )</w:t>
            </w:r>
          </w:p>
        </w:tc>
        <w:tc>
          <w:tcPr>
            <w:tcW w:w="1260" w:type="dxa"/>
            <w:tcBorders>
              <w:top w:val="single" w:sz="4" w:space="0" w:color="000000"/>
              <w:left w:val="single" w:sz="4" w:space="0" w:color="000000"/>
              <w:bottom w:val="single" w:sz="4" w:space="0" w:color="000000"/>
              <w:right w:val="nil"/>
            </w:tcBorders>
          </w:tcPr>
          <w:p w:rsidR="00D33246" w:rsidRDefault="00D33246">
            <w:r>
              <w:t xml:space="preserve">Finan. </w:t>
            </w:r>
          </w:p>
          <w:p w:rsidR="00D33246" w:rsidRDefault="00D33246">
            <w:r>
              <w:t>Sredstva (materijal,potrebna sredstva )</w:t>
            </w:r>
          </w:p>
        </w:tc>
        <w:tc>
          <w:tcPr>
            <w:tcW w:w="1450" w:type="dxa"/>
            <w:tcBorders>
              <w:top w:val="single" w:sz="4" w:space="0" w:color="000000"/>
              <w:left w:val="single" w:sz="4" w:space="0" w:color="000000"/>
              <w:bottom w:val="single" w:sz="4" w:space="0" w:color="000000"/>
              <w:right w:val="single" w:sz="4" w:space="0" w:color="000000"/>
            </w:tcBorders>
          </w:tcPr>
          <w:p w:rsidR="00D33246" w:rsidRDefault="00D33246">
            <w:r>
              <w:t>MJESTO IZVOĐENJA</w:t>
            </w:r>
          </w:p>
        </w:tc>
      </w:tr>
      <w:tr w:rsidR="00D33246" w:rsidTr="00F63725">
        <w:trPr>
          <w:trHeight w:val="1860"/>
        </w:trPr>
        <w:tc>
          <w:tcPr>
            <w:tcW w:w="1368" w:type="dxa"/>
            <w:tcBorders>
              <w:top w:val="single" w:sz="4" w:space="0" w:color="000000"/>
              <w:left w:val="single" w:sz="4" w:space="0" w:color="000000"/>
              <w:bottom w:val="single" w:sz="4" w:space="0" w:color="000000"/>
              <w:right w:val="nil"/>
            </w:tcBorders>
          </w:tcPr>
          <w:p w:rsidR="00D33246" w:rsidRDefault="00D33246">
            <w:r>
              <w:t>Sastanak s voditeljima sekcija učeničke zadruge</w:t>
            </w:r>
          </w:p>
          <w:p w:rsidR="00D33246" w:rsidRDefault="00D33246"/>
        </w:tc>
        <w:tc>
          <w:tcPr>
            <w:tcW w:w="2339" w:type="dxa"/>
            <w:tcBorders>
              <w:top w:val="single" w:sz="4" w:space="0" w:color="000000"/>
              <w:left w:val="single" w:sz="4" w:space="0" w:color="000000"/>
              <w:bottom w:val="single" w:sz="4" w:space="0" w:color="000000"/>
              <w:right w:val="nil"/>
            </w:tcBorders>
          </w:tcPr>
          <w:p w:rsidR="00D33246" w:rsidRDefault="00D33246">
            <w:r>
              <w:t>-program rada sekcije</w:t>
            </w:r>
          </w:p>
          <w:p w:rsidR="00D33246" w:rsidRDefault="00D33246">
            <w:r>
              <w:t>-novi članovi-motivacija</w:t>
            </w:r>
          </w:p>
          <w:p w:rsidR="00D33246" w:rsidRDefault="00D33246">
            <w:r>
              <w:t>-financijski plan</w:t>
            </w:r>
          </w:p>
          <w:p w:rsidR="00D33246" w:rsidRDefault="00D33246">
            <w:r>
              <w:t>-suradnici</w:t>
            </w:r>
          </w:p>
          <w:p w:rsidR="00D33246" w:rsidRDefault="00D33246">
            <w:r>
              <w:t>-</w:t>
            </w:r>
          </w:p>
        </w:tc>
        <w:tc>
          <w:tcPr>
            <w:tcW w:w="1854" w:type="dxa"/>
            <w:tcBorders>
              <w:top w:val="single" w:sz="4" w:space="0" w:color="000000"/>
              <w:left w:val="single" w:sz="4" w:space="0" w:color="000000"/>
              <w:bottom w:val="single" w:sz="4" w:space="0" w:color="000000"/>
              <w:right w:val="nil"/>
            </w:tcBorders>
          </w:tcPr>
          <w:p w:rsidR="00D33246" w:rsidRDefault="00D33246">
            <w:r>
              <w:t>-voditelji sekcija</w:t>
            </w:r>
          </w:p>
          <w:p w:rsidR="00D33246" w:rsidRDefault="00D33246">
            <w:r>
              <w:t>-ravnatelj</w:t>
            </w:r>
          </w:p>
          <w:p w:rsidR="00D33246" w:rsidRDefault="00D33246">
            <w:r>
              <w:t>-tajnica škole  -pedagoginja-</w:t>
            </w:r>
          </w:p>
          <w:p w:rsidR="00D33246" w:rsidRDefault="00D33246">
            <w:r>
              <w:t>-učenici</w:t>
            </w:r>
          </w:p>
          <w:p w:rsidR="00D33246" w:rsidRDefault="00D33246"/>
        </w:tc>
        <w:tc>
          <w:tcPr>
            <w:tcW w:w="1387" w:type="dxa"/>
            <w:tcBorders>
              <w:top w:val="single" w:sz="4" w:space="0" w:color="000000"/>
              <w:left w:val="single" w:sz="4" w:space="0" w:color="000000"/>
              <w:bottom w:val="single" w:sz="4" w:space="0" w:color="000000"/>
              <w:right w:val="nil"/>
            </w:tcBorders>
          </w:tcPr>
          <w:p w:rsidR="00D33246" w:rsidRDefault="00D33246">
            <w:r>
              <w:t>-vanjski suradnici</w:t>
            </w:r>
          </w:p>
        </w:tc>
        <w:tc>
          <w:tcPr>
            <w:tcW w:w="1260" w:type="dxa"/>
            <w:tcBorders>
              <w:top w:val="single" w:sz="4" w:space="0" w:color="000000"/>
              <w:left w:val="single" w:sz="4" w:space="0" w:color="000000"/>
              <w:bottom w:val="single" w:sz="4" w:space="0" w:color="000000"/>
              <w:right w:val="nil"/>
            </w:tcBorders>
          </w:tcPr>
          <w:p w:rsidR="00D33246" w:rsidRDefault="00D33246"/>
        </w:tc>
        <w:tc>
          <w:tcPr>
            <w:tcW w:w="1450" w:type="dxa"/>
            <w:tcBorders>
              <w:top w:val="single" w:sz="4" w:space="0" w:color="000000"/>
              <w:left w:val="single" w:sz="4" w:space="0" w:color="000000"/>
              <w:bottom w:val="single" w:sz="4" w:space="0" w:color="000000"/>
              <w:right w:val="single" w:sz="4" w:space="0" w:color="000000"/>
            </w:tcBorders>
          </w:tcPr>
          <w:p w:rsidR="00D33246" w:rsidRDefault="00D33246">
            <w:r>
              <w:t>škola</w:t>
            </w:r>
          </w:p>
        </w:tc>
      </w:tr>
      <w:tr w:rsidR="00D33246" w:rsidTr="00F63725">
        <w:trPr>
          <w:trHeight w:val="2640"/>
        </w:trPr>
        <w:tc>
          <w:tcPr>
            <w:tcW w:w="1368" w:type="dxa"/>
            <w:tcBorders>
              <w:top w:val="single" w:sz="4" w:space="0" w:color="000000"/>
              <w:left w:val="single" w:sz="4" w:space="0" w:color="000000"/>
              <w:bottom w:val="single" w:sz="4" w:space="0" w:color="000000"/>
              <w:right w:val="nil"/>
            </w:tcBorders>
          </w:tcPr>
          <w:p w:rsidR="00D33246" w:rsidRDefault="00D33246"/>
          <w:p w:rsidR="00D33246" w:rsidRDefault="00D33246">
            <w:r>
              <w:t xml:space="preserve">Početak priprema za </w:t>
            </w:r>
          </w:p>
          <w:p w:rsidR="00D33246" w:rsidRDefault="00D33246">
            <w:r>
              <w:t xml:space="preserve">Božićni sajam </w:t>
            </w:r>
          </w:p>
        </w:tc>
        <w:tc>
          <w:tcPr>
            <w:tcW w:w="2339" w:type="dxa"/>
            <w:tcBorders>
              <w:top w:val="single" w:sz="4" w:space="0" w:color="000000"/>
              <w:left w:val="single" w:sz="4" w:space="0" w:color="000000"/>
              <w:bottom w:val="single" w:sz="4" w:space="0" w:color="000000"/>
              <w:right w:val="nil"/>
            </w:tcBorders>
          </w:tcPr>
          <w:p w:rsidR="00D33246" w:rsidRDefault="00D33246"/>
          <w:p w:rsidR="00D33246" w:rsidRDefault="00D33246">
            <w:r>
              <w:t xml:space="preserve">- dogovor o programu izrade i prodaje proizvoda </w:t>
            </w:r>
          </w:p>
          <w:p w:rsidR="00D33246" w:rsidRDefault="00D33246">
            <w:r>
              <w:t>- nabava potrebnog materijala</w:t>
            </w:r>
          </w:p>
        </w:tc>
        <w:tc>
          <w:tcPr>
            <w:tcW w:w="1854" w:type="dxa"/>
            <w:tcBorders>
              <w:top w:val="single" w:sz="4" w:space="0" w:color="000000"/>
              <w:left w:val="single" w:sz="4" w:space="0" w:color="000000"/>
              <w:bottom w:val="single" w:sz="4" w:space="0" w:color="000000"/>
              <w:right w:val="nil"/>
            </w:tcBorders>
          </w:tcPr>
          <w:p w:rsidR="00D33246" w:rsidRDefault="00D33246"/>
          <w:p w:rsidR="00D33246" w:rsidRDefault="00D33246">
            <w:r>
              <w:t xml:space="preserve">- voditelji sekcija </w:t>
            </w:r>
          </w:p>
          <w:p w:rsidR="00D33246" w:rsidRDefault="00D33246">
            <w:r>
              <w:t>-učenici</w:t>
            </w:r>
          </w:p>
          <w:p w:rsidR="00D33246" w:rsidRDefault="00D33246">
            <w:r>
              <w:t>-pedagoginja</w:t>
            </w:r>
          </w:p>
          <w:p w:rsidR="00D33246" w:rsidRDefault="00D33246"/>
        </w:tc>
        <w:tc>
          <w:tcPr>
            <w:tcW w:w="1387" w:type="dxa"/>
            <w:tcBorders>
              <w:top w:val="single" w:sz="4" w:space="0" w:color="000000"/>
              <w:left w:val="single" w:sz="4" w:space="0" w:color="000000"/>
              <w:bottom w:val="single" w:sz="4" w:space="0" w:color="000000"/>
              <w:right w:val="nil"/>
            </w:tcBorders>
          </w:tcPr>
          <w:p w:rsidR="00D33246" w:rsidRDefault="00D33246"/>
          <w:p w:rsidR="00D33246" w:rsidRDefault="00D33246">
            <w:r>
              <w:t>-učitelji suradnici</w:t>
            </w:r>
          </w:p>
          <w:p w:rsidR="00D33246" w:rsidRDefault="00D33246"/>
        </w:tc>
        <w:tc>
          <w:tcPr>
            <w:tcW w:w="1260" w:type="dxa"/>
            <w:tcBorders>
              <w:top w:val="single" w:sz="4" w:space="0" w:color="000000"/>
              <w:left w:val="single" w:sz="4" w:space="0" w:color="000000"/>
              <w:bottom w:val="single" w:sz="4" w:space="0" w:color="000000"/>
              <w:right w:val="nil"/>
            </w:tcBorders>
          </w:tcPr>
          <w:p w:rsidR="00D33246" w:rsidRDefault="00D33246"/>
          <w:p w:rsidR="00D33246" w:rsidRDefault="00D33246">
            <w:r>
              <w:t>-glina,boje,tekstil,kistovi-materijal po izboru</w:t>
            </w:r>
          </w:p>
        </w:tc>
        <w:tc>
          <w:tcPr>
            <w:tcW w:w="1450" w:type="dxa"/>
            <w:tcBorders>
              <w:top w:val="single" w:sz="4" w:space="0" w:color="000000"/>
              <w:left w:val="single" w:sz="4" w:space="0" w:color="000000"/>
              <w:bottom w:val="single" w:sz="4" w:space="0" w:color="000000"/>
              <w:right w:val="single" w:sz="4" w:space="0" w:color="000000"/>
            </w:tcBorders>
          </w:tcPr>
          <w:p w:rsidR="00D33246" w:rsidRDefault="00D33246">
            <w:r>
              <w:t>škola</w:t>
            </w:r>
          </w:p>
        </w:tc>
      </w:tr>
      <w:tr w:rsidR="00D33246" w:rsidTr="00F63725">
        <w:trPr>
          <w:trHeight w:val="1320"/>
        </w:trPr>
        <w:tc>
          <w:tcPr>
            <w:tcW w:w="1368" w:type="dxa"/>
            <w:tcBorders>
              <w:top w:val="single" w:sz="4" w:space="0" w:color="000000"/>
              <w:left w:val="single" w:sz="4" w:space="0" w:color="000000"/>
              <w:bottom w:val="single" w:sz="4" w:space="0" w:color="000000"/>
              <w:right w:val="nil"/>
            </w:tcBorders>
          </w:tcPr>
          <w:p w:rsidR="00D33246" w:rsidRDefault="00D33246">
            <w:r>
              <w:t>Usvajanje godišnjeg programa učeničke zadruge</w:t>
            </w:r>
          </w:p>
        </w:tc>
        <w:tc>
          <w:tcPr>
            <w:tcW w:w="2339" w:type="dxa"/>
            <w:tcBorders>
              <w:top w:val="single" w:sz="4" w:space="0" w:color="000000"/>
              <w:left w:val="single" w:sz="4" w:space="0" w:color="000000"/>
              <w:bottom w:val="single" w:sz="4" w:space="0" w:color="000000"/>
              <w:right w:val="nil"/>
            </w:tcBorders>
          </w:tcPr>
          <w:p w:rsidR="00D33246" w:rsidRDefault="00D33246"/>
          <w:p w:rsidR="00D33246" w:rsidRDefault="00D33246">
            <w:r>
              <w:t>-sjednica školskog odbora</w:t>
            </w:r>
          </w:p>
        </w:tc>
        <w:tc>
          <w:tcPr>
            <w:tcW w:w="1854" w:type="dxa"/>
            <w:tcBorders>
              <w:top w:val="single" w:sz="4" w:space="0" w:color="000000"/>
              <w:left w:val="single" w:sz="4" w:space="0" w:color="000000"/>
              <w:bottom w:val="single" w:sz="4" w:space="0" w:color="000000"/>
              <w:right w:val="nil"/>
            </w:tcBorders>
          </w:tcPr>
          <w:p w:rsidR="00D33246" w:rsidRDefault="00D33246"/>
          <w:p w:rsidR="00D33246" w:rsidRDefault="00D33246">
            <w:r>
              <w:t>- ravnatelj i voditelj učeničke zadruge</w:t>
            </w:r>
          </w:p>
        </w:tc>
        <w:tc>
          <w:tcPr>
            <w:tcW w:w="1387" w:type="dxa"/>
            <w:tcBorders>
              <w:top w:val="single" w:sz="4" w:space="0" w:color="000000"/>
              <w:left w:val="single" w:sz="4" w:space="0" w:color="000000"/>
              <w:bottom w:val="single" w:sz="4" w:space="0" w:color="000000"/>
              <w:right w:val="nil"/>
            </w:tcBorders>
          </w:tcPr>
          <w:p w:rsidR="00D33246" w:rsidRDefault="00D33246"/>
          <w:p w:rsidR="00D33246" w:rsidRDefault="00D33246">
            <w:r>
              <w:t>-članovi školskog odbora</w:t>
            </w:r>
          </w:p>
        </w:tc>
        <w:tc>
          <w:tcPr>
            <w:tcW w:w="1260" w:type="dxa"/>
            <w:tcBorders>
              <w:top w:val="single" w:sz="4" w:space="0" w:color="000000"/>
              <w:left w:val="single" w:sz="4" w:space="0" w:color="000000"/>
              <w:bottom w:val="single" w:sz="4" w:space="0" w:color="000000"/>
              <w:right w:val="nil"/>
            </w:tcBorders>
          </w:tcPr>
          <w:p w:rsidR="00D33246" w:rsidRDefault="00D33246"/>
          <w:p w:rsidR="00D33246" w:rsidRDefault="00D33246"/>
        </w:tc>
        <w:tc>
          <w:tcPr>
            <w:tcW w:w="1450" w:type="dxa"/>
            <w:tcBorders>
              <w:top w:val="single" w:sz="4" w:space="0" w:color="000000"/>
              <w:left w:val="single" w:sz="4" w:space="0" w:color="000000"/>
              <w:bottom w:val="single" w:sz="4" w:space="0" w:color="000000"/>
              <w:right w:val="single" w:sz="4" w:space="0" w:color="000000"/>
            </w:tcBorders>
          </w:tcPr>
          <w:p w:rsidR="00D33246" w:rsidRDefault="00D33246">
            <w:r>
              <w:t>škola</w:t>
            </w:r>
          </w:p>
        </w:tc>
      </w:tr>
      <w:tr w:rsidR="00D33246" w:rsidTr="00F63725">
        <w:trPr>
          <w:trHeight w:val="1320"/>
        </w:trPr>
        <w:tc>
          <w:tcPr>
            <w:tcW w:w="1368" w:type="dxa"/>
            <w:tcBorders>
              <w:top w:val="single" w:sz="4" w:space="0" w:color="000000"/>
              <w:left w:val="single" w:sz="4" w:space="0" w:color="000000"/>
              <w:bottom w:val="single" w:sz="4" w:space="0" w:color="000000"/>
              <w:right w:val="nil"/>
            </w:tcBorders>
          </w:tcPr>
          <w:p w:rsidR="00D33246" w:rsidRDefault="00D33246">
            <w:r>
              <w:t>Bundevijada</w:t>
            </w:r>
          </w:p>
        </w:tc>
        <w:tc>
          <w:tcPr>
            <w:tcW w:w="2339" w:type="dxa"/>
            <w:tcBorders>
              <w:top w:val="single" w:sz="4" w:space="0" w:color="000000"/>
              <w:left w:val="single" w:sz="4" w:space="0" w:color="000000"/>
              <w:bottom w:val="single" w:sz="4" w:space="0" w:color="000000"/>
              <w:right w:val="nil"/>
            </w:tcBorders>
          </w:tcPr>
          <w:p w:rsidR="00D33246" w:rsidRDefault="00D33246">
            <w:r>
              <w:t>-priprema proizvoda-džem,kečap,kolači,tijesta,mlinci,uporabni predmeti</w:t>
            </w:r>
          </w:p>
        </w:tc>
        <w:tc>
          <w:tcPr>
            <w:tcW w:w="1854" w:type="dxa"/>
            <w:tcBorders>
              <w:top w:val="single" w:sz="4" w:space="0" w:color="000000"/>
              <w:left w:val="single" w:sz="4" w:space="0" w:color="000000"/>
              <w:bottom w:val="single" w:sz="4" w:space="0" w:color="000000"/>
              <w:right w:val="nil"/>
            </w:tcBorders>
          </w:tcPr>
          <w:p w:rsidR="00D33246" w:rsidRDefault="00D33246">
            <w:r>
              <w:t>Učenici</w:t>
            </w:r>
          </w:p>
          <w:p w:rsidR="00D33246" w:rsidRDefault="00D33246">
            <w:r>
              <w:t>Učitelji</w:t>
            </w:r>
          </w:p>
          <w:p w:rsidR="00D33246" w:rsidRDefault="00D33246">
            <w:r>
              <w:t>Voditelj šk.vrta,eko-škole</w:t>
            </w:r>
          </w:p>
          <w:p w:rsidR="00D33246" w:rsidRDefault="00D33246">
            <w:r>
              <w:t>tajnica</w:t>
            </w:r>
          </w:p>
        </w:tc>
        <w:tc>
          <w:tcPr>
            <w:tcW w:w="1387" w:type="dxa"/>
            <w:tcBorders>
              <w:top w:val="single" w:sz="4" w:space="0" w:color="000000"/>
              <w:left w:val="single" w:sz="4" w:space="0" w:color="000000"/>
              <w:bottom w:val="single" w:sz="4" w:space="0" w:color="000000"/>
              <w:right w:val="nil"/>
            </w:tcBorders>
          </w:tcPr>
          <w:p w:rsidR="00D33246" w:rsidRDefault="00D33246">
            <w:r>
              <w:t>roditelji</w:t>
            </w:r>
          </w:p>
        </w:tc>
        <w:tc>
          <w:tcPr>
            <w:tcW w:w="1260" w:type="dxa"/>
            <w:tcBorders>
              <w:top w:val="single" w:sz="4" w:space="0" w:color="000000"/>
              <w:left w:val="single" w:sz="4" w:space="0" w:color="000000"/>
              <w:bottom w:val="single" w:sz="4" w:space="0" w:color="000000"/>
              <w:right w:val="nil"/>
            </w:tcBorders>
          </w:tcPr>
          <w:p w:rsidR="00D33246" w:rsidRDefault="00D33246">
            <w:r>
              <w:t>Sredstva zadruge</w:t>
            </w:r>
          </w:p>
        </w:tc>
        <w:tc>
          <w:tcPr>
            <w:tcW w:w="1450" w:type="dxa"/>
            <w:tcBorders>
              <w:top w:val="single" w:sz="4" w:space="0" w:color="000000"/>
              <w:left w:val="single" w:sz="4" w:space="0" w:color="000000"/>
              <w:bottom w:val="single" w:sz="4" w:space="0" w:color="000000"/>
              <w:right w:val="single" w:sz="4" w:space="0" w:color="000000"/>
            </w:tcBorders>
          </w:tcPr>
          <w:p w:rsidR="00D33246" w:rsidRDefault="00D33246">
            <w:r>
              <w:t>Tovarnik</w:t>
            </w:r>
          </w:p>
        </w:tc>
      </w:tr>
    </w:tbl>
    <w:p w:rsidR="00D33246" w:rsidRDefault="00D33246"/>
    <w:p w:rsidR="00D33246" w:rsidRDefault="00D33246">
      <w:pPr>
        <w:rPr>
          <w:u w:val="single"/>
        </w:rPr>
      </w:pPr>
      <w:r>
        <w:rPr>
          <w:b/>
          <w:u w:val="single"/>
        </w:rPr>
        <w:t>Mjesec: listopad</w:t>
      </w:r>
    </w:p>
    <w:tbl>
      <w:tblPr>
        <w:tblW w:w="9658" w:type="dxa"/>
        <w:tblLayout w:type="fixed"/>
        <w:tblLook w:val="0000"/>
      </w:tblPr>
      <w:tblGrid>
        <w:gridCol w:w="1260"/>
        <w:gridCol w:w="2339"/>
        <w:gridCol w:w="1854"/>
        <w:gridCol w:w="1387"/>
        <w:gridCol w:w="1260"/>
        <w:gridCol w:w="1450"/>
      </w:tblGrid>
      <w:tr w:rsidR="00D33246" w:rsidTr="00F63725">
        <w:trPr>
          <w:trHeight w:val="620"/>
        </w:trPr>
        <w:tc>
          <w:tcPr>
            <w:tcW w:w="1368" w:type="dxa"/>
            <w:tcBorders>
              <w:top w:val="single" w:sz="4" w:space="0" w:color="000000"/>
              <w:left w:val="single" w:sz="4" w:space="0" w:color="000000"/>
              <w:bottom w:val="single" w:sz="4" w:space="0" w:color="000000"/>
              <w:right w:val="nil"/>
            </w:tcBorders>
          </w:tcPr>
          <w:p w:rsidR="00D33246" w:rsidRDefault="00D33246">
            <w:r>
              <w:t xml:space="preserve">Program </w:t>
            </w:r>
          </w:p>
        </w:tc>
        <w:tc>
          <w:tcPr>
            <w:tcW w:w="2339" w:type="dxa"/>
            <w:tcBorders>
              <w:top w:val="single" w:sz="4" w:space="0" w:color="000000"/>
              <w:left w:val="single" w:sz="4" w:space="0" w:color="000000"/>
              <w:bottom w:val="single" w:sz="4" w:space="0" w:color="000000"/>
              <w:right w:val="nil"/>
            </w:tcBorders>
          </w:tcPr>
          <w:p w:rsidR="00D33246" w:rsidRDefault="00D33246">
            <w:r>
              <w:t>Poslovi i zadaci</w:t>
            </w:r>
          </w:p>
        </w:tc>
        <w:tc>
          <w:tcPr>
            <w:tcW w:w="1854" w:type="dxa"/>
            <w:tcBorders>
              <w:top w:val="single" w:sz="4" w:space="0" w:color="000000"/>
              <w:left w:val="single" w:sz="4" w:space="0" w:color="000000"/>
              <w:bottom w:val="single" w:sz="4" w:space="0" w:color="000000"/>
              <w:right w:val="nil"/>
            </w:tcBorders>
          </w:tcPr>
          <w:p w:rsidR="00D33246" w:rsidRDefault="00D33246">
            <w:r>
              <w:t>Nositelji aktivnosti</w:t>
            </w:r>
          </w:p>
        </w:tc>
        <w:tc>
          <w:tcPr>
            <w:tcW w:w="1387" w:type="dxa"/>
            <w:tcBorders>
              <w:top w:val="single" w:sz="4" w:space="0" w:color="000000"/>
              <w:left w:val="single" w:sz="4" w:space="0" w:color="000000"/>
              <w:bottom w:val="single" w:sz="4" w:space="0" w:color="000000"/>
              <w:right w:val="nil"/>
            </w:tcBorders>
          </w:tcPr>
          <w:p w:rsidR="00D33246" w:rsidRDefault="00D33246">
            <w:r>
              <w:t>Suradnja</w:t>
            </w:r>
          </w:p>
        </w:tc>
        <w:tc>
          <w:tcPr>
            <w:tcW w:w="1260" w:type="dxa"/>
            <w:tcBorders>
              <w:top w:val="single" w:sz="4" w:space="0" w:color="000000"/>
              <w:left w:val="single" w:sz="4" w:space="0" w:color="000000"/>
              <w:bottom w:val="single" w:sz="4" w:space="0" w:color="000000"/>
              <w:right w:val="nil"/>
            </w:tcBorders>
          </w:tcPr>
          <w:p w:rsidR="00D33246" w:rsidRDefault="00D33246">
            <w:r>
              <w:t xml:space="preserve">Finan. </w:t>
            </w:r>
          </w:p>
          <w:p w:rsidR="00D33246" w:rsidRDefault="00D33246">
            <w:r>
              <w:t>sredstva</w:t>
            </w:r>
          </w:p>
        </w:tc>
        <w:tc>
          <w:tcPr>
            <w:tcW w:w="1450" w:type="dxa"/>
            <w:tcBorders>
              <w:top w:val="single" w:sz="4" w:space="0" w:color="000000"/>
              <w:left w:val="single" w:sz="4" w:space="0" w:color="000000"/>
              <w:bottom w:val="single" w:sz="4" w:space="0" w:color="000000"/>
              <w:right w:val="single" w:sz="4" w:space="0" w:color="000000"/>
            </w:tcBorders>
          </w:tcPr>
          <w:p w:rsidR="00D33246" w:rsidRDefault="00D33246">
            <w:r>
              <w:t xml:space="preserve">Praćenje, </w:t>
            </w:r>
          </w:p>
          <w:p w:rsidR="00D33246" w:rsidRDefault="00D33246">
            <w:r>
              <w:t>Realizacije-mjesto izvođenja</w:t>
            </w:r>
          </w:p>
        </w:tc>
      </w:tr>
      <w:tr w:rsidR="00D33246" w:rsidTr="00F63725">
        <w:trPr>
          <w:trHeight w:val="980"/>
        </w:trPr>
        <w:tc>
          <w:tcPr>
            <w:tcW w:w="1368" w:type="dxa"/>
            <w:tcBorders>
              <w:top w:val="single" w:sz="4" w:space="0" w:color="000000"/>
              <w:left w:val="single" w:sz="4" w:space="0" w:color="000000"/>
              <w:bottom w:val="single" w:sz="4" w:space="0" w:color="000000"/>
              <w:right w:val="nil"/>
            </w:tcBorders>
          </w:tcPr>
          <w:p w:rsidR="00D33246" w:rsidRDefault="00D33246">
            <w:r>
              <w:t xml:space="preserve">Izrada čestitaka </w:t>
            </w:r>
          </w:p>
        </w:tc>
        <w:tc>
          <w:tcPr>
            <w:tcW w:w="2339" w:type="dxa"/>
            <w:tcBorders>
              <w:top w:val="single" w:sz="4" w:space="0" w:color="000000"/>
              <w:left w:val="single" w:sz="4" w:space="0" w:color="000000"/>
              <w:bottom w:val="single" w:sz="4" w:space="0" w:color="000000"/>
              <w:right w:val="nil"/>
            </w:tcBorders>
          </w:tcPr>
          <w:p w:rsidR="00D33246" w:rsidRDefault="00D33246">
            <w:r>
              <w:t>- izrada čestitaka zlatovezom, slamom,...</w:t>
            </w:r>
          </w:p>
        </w:tc>
        <w:tc>
          <w:tcPr>
            <w:tcW w:w="1854" w:type="dxa"/>
            <w:tcBorders>
              <w:top w:val="single" w:sz="4" w:space="0" w:color="000000"/>
              <w:left w:val="single" w:sz="4" w:space="0" w:color="000000"/>
              <w:bottom w:val="single" w:sz="4" w:space="0" w:color="000000"/>
              <w:right w:val="nil"/>
            </w:tcBorders>
          </w:tcPr>
          <w:p w:rsidR="00D33246" w:rsidRDefault="00D33246">
            <w:r>
              <w:t xml:space="preserve">- kreativna sekcija, rukotvorine </w:t>
            </w:r>
          </w:p>
        </w:tc>
        <w:tc>
          <w:tcPr>
            <w:tcW w:w="1387" w:type="dxa"/>
            <w:tcBorders>
              <w:top w:val="single" w:sz="4" w:space="0" w:color="000000"/>
              <w:left w:val="single" w:sz="4" w:space="0" w:color="000000"/>
              <w:bottom w:val="single" w:sz="4" w:space="0" w:color="000000"/>
              <w:right w:val="nil"/>
            </w:tcBorders>
          </w:tcPr>
          <w:p w:rsidR="00D33246" w:rsidRDefault="00D33246">
            <w:r>
              <w:t>-učitelji suradnici</w:t>
            </w:r>
          </w:p>
          <w:p w:rsidR="00D33246" w:rsidRDefault="00D33246">
            <w:r>
              <w:t>-učenici</w:t>
            </w:r>
          </w:p>
        </w:tc>
        <w:tc>
          <w:tcPr>
            <w:tcW w:w="1260" w:type="dxa"/>
            <w:tcBorders>
              <w:top w:val="single" w:sz="4" w:space="0" w:color="000000"/>
              <w:left w:val="single" w:sz="4" w:space="0" w:color="000000"/>
              <w:bottom w:val="single" w:sz="4" w:space="0" w:color="000000"/>
              <w:right w:val="nil"/>
            </w:tcBorders>
          </w:tcPr>
          <w:p w:rsidR="00D33246" w:rsidRDefault="00D33246"/>
        </w:tc>
        <w:tc>
          <w:tcPr>
            <w:tcW w:w="1450" w:type="dxa"/>
            <w:tcBorders>
              <w:top w:val="single" w:sz="4" w:space="0" w:color="000000"/>
              <w:left w:val="single" w:sz="4" w:space="0" w:color="000000"/>
              <w:bottom w:val="single" w:sz="4" w:space="0" w:color="000000"/>
              <w:right w:val="single" w:sz="4" w:space="0" w:color="000000"/>
            </w:tcBorders>
          </w:tcPr>
          <w:p w:rsidR="00D33246" w:rsidRDefault="00D33246">
            <w:r>
              <w:t>škola</w:t>
            </w:r>
          </w:p>
        </w:tc>
      </w:tr>
      <w:tr w:rsidR="00D33246" w:rsidTr="00F63725">
        <w:trPr>
          <w:trHeight w:val="1740"/>
        </w:trPr>
        <w:tc>
          <w:tcPr>
            <w:tcW w:w="1368" w:type="dxa"/>
            <w:tcBorders>
              <w:top w:val="single" w:sz="4" w:space="0" w:color="000000"/>
              <w:left w:val="single" w:sz="4" w:space="0" w:color="000000"/>
              <w:bottom w:val="single" w:sz="4" w:space="0" w:color="000000"/>
              <w:right w:val="nil"/>
            </w:tcBorders>
          </w:tcPr>
          <w:p w:rsidR="00D33246" w:rsidRDefault="00D33246">
            <w:r>
              <w:t xml:space="preserve">Edukacija za članove UZ putem radionica </w:t>
            </w:r>
          </w:p>
        </w:tc>
        <w:tc>
          <w:tcPr>
            <w:tcW w:w="2339" w:type="dxa"/>
            <w:tcBorders>
              <w:top w:val="single" w:sz="4" w:space="0" w:color="000000"/>
              <w:left w:val="single" w:sz="4" w:space="0" w:color="000000"/>
              <w:bottom w:val="single" w:sz="4" w:space="0" w:color="000000"/>
              <w:right w:val="nil"/>
            </w:tcBorders>
          </w:tcPr>
          <w:p w:rsidR="00D33246" w:rsidRDefault="00D33246">
            <w:r>
              <w:t>-(primjer:  izrada nakita od žice, kuglica,...)</w:t>
            </w:r>
          </w:p>
          <w:p w:rsidR="00D33246" w:rsidRDefault="00D33246"/>
        </w:tc>
        <w:tc>
          <w:tcPr>
            <w:tcW w:w="1854" w:type="dxa"/>
            <w:tcBorders>
              <w:top w:val="single" w:sz="4" w:space="0" w:color="000000"/>
              <w:left w:val="single" w:sz="4" w:space="0" w:color="000000"/>
              <w:bottom w:val="single" w:sz="4" w:space="0" w:color="000000"/>
              <w:right w:val="nil"/>
            </w:tcBorders>
          </w:tcPr>
          <w:p w:rsidR="00D33246" w:rsidRDefault="00D33246">
            <w:r>
              <w:t>-voditelji radionice-kreativna</w:t>
            </w:r>
          </w:p>
          <w:p w:rsidR="00D33246" w:rsidRDefault="00D33246">
            <w:r>
              <w:t>- voditelji sekcija</w:t>
            </w:r>
          </w:p>
          <w:p w:rsidR="00D33246" w:rsidRDefault="00D33246">
            <w:r>
              <w:t>-učenici</w:t>
            </w:r>
          </w:p>
        </w:tc>
        <w:tc>
          <w:tcPr>
            <w:tcW w:w="1387" w:type="dxa"/>
            <w:tcBorders>
              <w:top w:val="single" w:sz="4" w:space="0" w:color="000000"/>
              <w:left w:val="single" w:sz="4" w:space="0" w:color="000000"/>
              <w:bottom w:val="single" w:sz="4" w:space="0" w:color="000000"/>
              <w:right w:val="nil"/>
            </w:tcBorders>
          </w:tcPr>
          <w:p w:rsidR="00D33246" w:rsidRDefault="00D33246">
            <w:r>
              <w:t>-pedagoginja</w:t>
            </w:r>
          </w:p>
          <w:p w:rsidR="00D33246" w:rsidRDefault="00D33246">
            <w:r>
              <w:t>-roditelji</w:t>
            </w:r>
          </w:p>
          <w:p w:rsidR="00D33246" w:rsidRDefault="00D33246">
            <w:r>
              <w:t>-voditelji sekcija</w:t>
            </w:r>
          </w:p>
        </w:tc>
        <w:tc>
          <w:tcPr>
            <w:tcW w:w="1260" w:type="dxa"/>
            <w:tcBorders>
              <w:top w:val="single" w:sz="4" w:space="0" w:color="000000"/>
              <w:left w:val="single" w:sz="4" w:space="0" w:color="000000"/>
              <w:bottom w:val="single" w:sz="4" w:space="0" w:color="000000"/>
              <w:right w:val="nil"/>
            </w:tcBorders>
          </w:tcPr>
          <w:p w:rsidR="00D33246" w:rsidRDefault="00D33246"/>
        </w:tc>
        <w:tc>
          <w:tcPr>
            <w:tcW w:w="1450" w:type="dxa"/>
            <w:tcBorders>
              <w:top w:val="single" w:sz="4" w:space="0" w:color="000000"/>
              <w:left w:val="single" w:sz="4" w:space="0" w:color="000000"/>
              <w:bottom w:val="single" w:sz="4" w:space="0" w:color="000000"/>
              <w:right w:val="single" w:sz="4" w:space="0" w:color="000000"/>
            </w:tcBorders>
          </w:tcPr>
          <w:p w:rsidR="00D33246" w:rsidRDefault="00D33246">
            <w:r>
              <w:t>škola</w:t>
            </w:r>
          </w:p>
        </w:tc>
      </w:tr>
      <w:tr w:rsidR="00D33246" w:rsidTr="00F63725">
        <w:trPr>
          <w:trHeight w:val="700"/>
        </w:trPr>
        <w:tc>
          <w:tcPr>
            <w:tcW w:w="1368" w:type="dxa"/>
            <w:tcBorders>
              <w:top w:val="single" w:sz="4" w:space="0" w:color="000000"/>
              <w:left w:val="single" w:sz="4" w:space="0" w:color="000000"/>
              <w:bottom w:val="single" w:sz="4" w:space="0" w:color="000000"/>
              <w:right w:val="nil"/>
            </w:tcBorders>
          </w:tcPr>
          <w:p w:rsidR="00D33246" w:rsidRDefault="00D33246">
            <w:r>
              <w:t>Izrada proizvoda za DANE KRUHA</w:t>
            </w:r>
          </w:p>
        </w:tc>
        <w:tc>
          <w:tcPr>
            <w:tcW w:w="2339" w:type="dxa"/>
            <w:tcBorders>
              <w:top w:val="single" w:sz="4" w:space="0" w:color="000000"/>
              <w:left w:val="single" w:sz="4" w:space="0" w:color="000000"/>
              <w:bottom w:val="single" w:sz="4" w:space="0" w:color="000000"/>
              <w:right w:val="nil"/>
            </w:tcBorders>
          </w:tcPr>
          <w:p w:rsidR="00D33246" w:rsidRDefault="00D33246">
            <w:r>
              <w:t>-predmeti od jabuka,kukuruza,šuške,</w:t>
            </w:r>
          </w:p>
        </w:tc>
        <w:tc>
          <w:tcPr>
            <w:tcW w:w="1854" w:type="dxa"/>
            <w:tcBorders>
              <w:top w:val="single" w:sz="4" w:space="0" w:color="000000"/>
              <w:left w:val="single" w:sz="4" w:space="0" w:color="000000"/>
              <w:bottom w:val="single" w:sz="4" w:space="0" w:color="000000"/>
              <w:right w:val="nil"/>
            </w:tcBorders>
          </w:tcPr>
          <w:p w:rsidR="00D33246" w:rsidRDefault="00D33246"/>
        </w:tc>
        <w:tc>
          <w:tcPr>
            <w:tcW w:w="1387" w:type="dxa"/>
            <w:tcBorders>
              <w:top w:val="single" w:sz="4" w:space="0" w:color="000000"/>
              <w:left w:val="single" w:sz="4" w:space="0" w:color="000000"/>
              <w:bottom w:val="single" w:sz="4" w:space="0" w:color="000000"/>
              <w:right w:val="nil"/>
            </w:tcBorders>
          </w:tcPr>
          <w:p w:rsidR="00D33246" w:rsidRDefault="00D33246">
            <w:r>
              <w:t xml:space="preserve">-roditelji </w:t>
            </w:r>
          </w:p>
        </w:tc>
        <w:tc>
          <w:tcPr>
            <w:tcW w:w="1260" w:type="dxa"/>
            <w:tcBorders>
              <w:top w:val="single" w:sz="4" w:space="0" w:color="000000"/>
              <w:left w:val="single" w:sz="4" w:space="0" w:color="000000"/>
              <w:bottom w:val="single" w:sz="4" w:space="0" w:color="000000"/>
              <w:right w:val="nil"/>
            </w:tcBorders>
          </w:tcPr>
          <w:p w:rsidR="00D33246" w:rsidRDefault="00D33246">
            <w:r>
              <w:t>-jabuke,kukuruz,šuška i drugi potrebni materijal</w:t>
            </w:r>
          </w:p>
        </w:tc>
        <w:tc>
          <w:tcPr>
            <w:tcW w:w="1450" w:type="dxa"/>
            <w:tcBorders>
              <w:top w:val="single" w:sz="4" w:space="0" w:color="000000"/>
              <w:left w:val="single" w:sz="4" w:space="0" w:color="000000"/>
              <w:bottom w:val="single" w:sz="4" w:space="0" w:color="000000"/>
              <w:right w:val="single" w:sz="4" w:space="0" w:color="000000"/>
            </w:tcBorders>
          </w:tcPr>
          <w:p w:rsidR="00D33246" w:rsidRDefault="00D33246">
            <w:r>
              <w:t>škola</w:t>
            </w:r>
          </w:p>
        </w:tc>
      </w:tr>
    </w:tbl>
    <w:p w:rsidR="00D33246" w:rsidRDefault="00D33246">
      <w:pPr>
        <w:rPr>
          <w:b/>
          <w:u w:val="single"/>
        </w:rPr>
      </w:pPr>
    </w:p>
    <w:p w:rsidR="00D33246" w:rsidRDefault="00D33246">
      <w:pPr>
        <w:rPr>
          <w:u w:val="single"/>
        </w:rPr>
      </w:pPr>
      <w:r>
        <w:rPr>
          <w:b/>
          <w:u w:val="single"/>
        </w:rPr>
        <w:t xml:space="preserve">Mjesec: studeni </w:t>
      </w:r>
    </w:p>
    <w:tbl>
      <w:tblPr>
        <w:tblW w:w="9658" w:type="dxa"/>
        <w:tblLayout w:type="fixed"/>
        <w:tblLook w:val="0000"/>
      </w:tblPr>
      <w:tblGrid>
        <w:gridCol w:w="1260"/>
        <w:gridCol w:w="2339"/>
        <w:gridCol w:w="1854"/>
        <w:gridCol w:w="1387"/>
        <w:gridCol w:w="1260"/>
        <w:gridCol w:w="1450"/>
      </w:tblGrid>
      <w:tr w:rsidR="00D33246" w:rsidTr="00F63725">
        <w:tc>
          <w:tcPr>
            <w:tcW w:w="1368" w:type="dxa"/>
            <w:tcBorders>
              <w:top w:val="single" w:sz="4" w:space="0" w:color="000000"/>
              <w:left w:val="single" w:sz="4" w:space="0" w:color="000000"/>
              <w:bottom w:val="single" w:sz="4" w:space="0" w:color="000000"/>
              <w:right w:val="nil"/>
            </w:tcBorders>
          </w:tcPr>
          <w:p w:rsidR="00D33246" w:rsidRDefault="00D33246">
            <w:r>
              <w:t xml:space="preserve">Program </w:t>
            </w:r>
          </w:p>
        </w:tc>
        <w:tc>
          <w:tcPr>
            <w:tcW w:w="2339" w:type="dxa"/>
            <w:tcBorders>
              <w:top w:val="single" w:sz="4" w:space="0" w:color="000000"/>
              <w:left w:val="single" w:sz="4" w:space="0" w:color="000000"/>
              <w:bottom w:val="single" w:sz="4" w:space="0" w:color="000000"/>
              <w:right w:val="nil"/>
            </w:tcBorders>
          </w:tcPr>
          <w:p w:rsidR="00D33246" w:rsidRDefault="00D33246">
            <w:r>
              <w:t>Poslovi i zadaci</w:t>
            </w:r>
          </w:p>
        </w:tc>
        <w:tc>
          <w:tcPr>
            <w:tcW w:w="1854" w:type="dxa"/>
            <w:tcBorders>
              <w:top w:val="single" w:sz="4" w:space="0" w:color="000000"/>
              <w:left w:val="single" w:sz="4" w:space="0" w:color="000000"/>
              <w:bottom w:val="single" w:sz="4" w:space="0" w:color="000000"/>
              <w:right w:val="nil"/>
            </w:tcBorders>
          </w:tcPr>
          <w:p w:rsidR="00D33246" w:rsidRDefault="00D33246">
            <w:r>
              <w:t>Nositelji aktivnosti</w:t>
            </w:r>
          </w:p>
        </w:tc>
        <w:tc>
          <w:tcPr>
            <w:tcW w:w="1387" w:type="dxa"/>
            <w:tcBorders>
              <w:top w:val="single" w:sz="4" w:space="0" w:color="000000"/>
              <w:left w:val="single" w:sz="4" w:space="0" w:color="000000"/>
              <w:bottom w:val="single" w:sz="4" w:space="0" w:color="000000"/>
              <w:right w:val="nil"/>
            </w:tcBorders>
          </w:tcPr>
          <w:p w:rsidR="00D33246" w:rsidRDefault="00D33246">
            <w:r>
              <w:t>Suradnja</w:t>
            </w:r>
          </w:p>
        </w:tc>
        <w:tc>
          <w:tcPr>
            <w:tcW w:w="1260" w:type="dxa"/>
            <w:tcBorders>
              <w:top w:val="single" w:sz="4" w:space="0" w:color="000000"/>
              <w:left w:val="single" w:sz="4" w:space="0" w:color="000000"/>
              <w:bottom w:val="single" w:sz="4" w:space="0" w:color="000000"/>
              <w:right w:val="nil"/>
            </w:tcBorders>
          </w:tcPr>
          <w:p w:rsidR="00D33246" w:rsidRDefault="00D33246">
            <w:r>
              <w:t xml:space="preserve">Finan. </w:t>
            </w:r>
          </w:p>
          <w:p w:rsidR="00D33246" w:rsidRDefault="00D33246">
            <w:r>
              <w:t>sredstva</w:t>
            </w:r>
          </w:p>
        </w:tc>
        <w:tc>
          <w:tcPr>
            <w:tcW w:w="1450" w:type="dxa"/>
            <w:tcBorders>
              <w:top w:val="single" w:sz="4" w:space="0" w:color="000000"/>
              <w:left w:val="single" w:sz="4" w:space="0" w:color="000000"/>
              <w:bottom w:val="single" w:sz="4" w:space="0" w:color="000000"/>
              <w:right w:val="single" w:sz="4" w:space="0" w:color="000000"/>
            </w:tcBorders>
          </w:tcPr>
          <w:p w:rsidR="00D33246" w:rsidRDefault="00D33246">
            <w:r>
              <w:t xml:space="preserve">Praćenje, </w:t>
            </w:r>
          </w:p>
          <w:p w:rsidR="00D33246" w:rsidRDefault="00D33246">
            <w:r>
              <w:t>realizacije</w:t>
            </w:r>
          </w:p>
        </w:tc>
      </w:tr>
      <w:tr w:rsidR="00D33246" w:rsidTr="00F63725">
        <w:trPr>
          <w:trHeight w:val="1220"/>
        </w:trPr>
        <w:tc>
          <w:tcPr>
            <w:tcW w:w="1368" w:type="dxa"/>
            <w:tcBorders>
              <w:top w:val="single" w:sz="4" w:space="0" w:color="000000"/>
              <w:left w:val="single" w:sz="4" w:space="0" w:color="000000"/>
              <w:bottom w:val="single" w:sz="4" w:space="0" w:color="000000"/>
              <w:right w:val="nil"/>
            </w:tcBorders>
          </w:tcPr>
          <w:p w:rsidR="00D33246" w:rsidRDefault="00D33246">
            <w:r>
              <w:t>Izrada adventskih vijenaca-UKRASA ZA BOR</w:t>
            </w:r>
          </w:p>
          <w:p w:rsidR="00D33246" w:rsidRDefault="00D33246"/>
        </w:tc>
        <w:tc>
          <w:tcPr>
            <w:tcW w:w="2339" w:type="dxa"/>
            <w:tcBorders>
              <w:top w:val="single" w:sz="4" w:space="0" w:color="000000"/>
              <w:left w:val="single" w:sz="4" w:space="0" w:color="000000"/>
              <w:bottom w:val="single" w:sz="4" w:space="0" w:color="000000"/>
              <w:right w:val="nil"/>
            </w:tcBorders>
          </w:tcPr>
          <w:p w:rsidR="00D33246" w:rsidRDefault="00D33246">
            <w:r>
              <w:t>-izrada adventskih vijenaca</w:t>
            </w:r>
          </w:p>
          <w:p w:rsidR="00D33246" w:rsidRDefault="00D33246"/>
        </w:tc>
        <w:tc>
          <w:tcPr>
            <w:tcW w:w="1854" w:type="dxa"/>
            <w:tcBorders>
              <w:top w:val="single" w:sz="4" w:space="0" w:color="000000"/>
              <w:left w:val="single" w:sz="4" w:space="0" w:color="000000"/>
              <w:bottom w:val="single" w:sz="4" w:space="0" w:color="000000"/>
              <w:right w:val="nil"/>
            </w:tcBorders>
          </w:tcPr>
          <w:p w:rsidR="00D33246" w:rsidRDefault="00D33246">
            <w:r>
              <w:t xml:space="preserve">-voditelji sekcija </w:t>
            </w:r>
          </w:p>
          <w:p w:rsidR="00D33246" w:rsidRDefault="00D33246">
            <w:r>
              <w:t>-pedagoginja--učenici</w:t>
            </w:r>
          </w:p>
          <w:p w:rsidR="00D33246" w:rsidRDefault="00D33246"/>
        </w:tc>
        <w:tc>
          <w:tcPr>
            <w:tcW w:w="1387" w:type="dxa"/>
            <w:tcBorders>
              <w:top w:val="single" w:sz="4" w:space="0" w:color="000000"/>
              <w:left w:val="single" w:sz="4" w:space="0" w:color="000000"/>
              <w:bottom w:val="single" w:sz="4" w:space="0" w:color="000000"/>
              <w:right w:val="nil"/>
            </w:tcBorders>
          </w:tcPr>
          <w:p w:rsidR="00D33246" w:rsidRDefault="00D33246"/>
          <w:p w:rsidR="00D33246" w:rsidRDefault="00D33246">
            <w:r>
              <w:t>-roditelji</w:t>
            </w:r>
          </w:p>
        </w:tc>
        <w:tc>
          <w:tcPr>
            <w:tcW w:w="1260" w:type="dxa"/>
            <w:tcBorders>
              <w:top w:val="single" w:sz="4" w:space="0" w:color="000000"/>
              <w:left w:val="single" w:sz="4" w:space="0" w:color="000000"/>
              <w:bottom w:val="single" w:sz="4" w:space="0" w:color="000000"/>
              <w:right w:val="nil"/>
            </w:tcBorders>
          </w:tcPr>
          <w:p w:rsidR="00D33246" w:rsidRDefault="00D33246"/>
          <w:p w:rsidR="00D33246" w:rsidRDefault="00D33246">
            <w:r>
              <w:t>Voće-naranče.limun</w:t>
            </w:r>
          </w:p>
          <w:p w:rsidR="00D33246" w:rsidRDefault="00D33246">
            <w:r>
              <w:t>-sprej za oblaganje</w:t>
            </w:r>
          </w:p>
        </w:tc>
        <w:tc>
          <w:tcPr>
            <w:tcW w:w="1450" w:type="dxa"/>
            <w:tcBorders>
              <w:top w:val="single" w:sz="4" w:space="0" w:color="000000"/>
              <w:left w:val="single" w:sz="4" w:space="0" w:color="000000"/>
              <w:bottom w:val="single" w:sz="4" w:space="0" w:color="000000"/>
              <w:right w:val="single" w:sz="4" w:space="0" w:color="000000"/>
            </w:tcBorders>
          </w:tcPr>
          <w:p w:rsidR="00D33246" w:rsidRDefault="00D33246"/>
        </w:tc>
      </w:tr>
      <w:tr w:rsidR="00D33246" w:rsidTr="00F63725">
        <w:trPr>
          <w:trHeight w:val="960"/>
        </w:trPr>
        <w:tc>
          <w:tcPr>
            <w:tcW w:w="1368" w:type="dxa"/>
            <w:tcBorders>
              <w:top w:val="single" w:sz="4" w:space="0" w:color="000000"/>
              <w:left w:val="single" w:sz="4" w:space="0" w:color="000000"/>
              <w:bottom w:val="single" w:sz="4" w:space="0" w:color="000000"/>
              <w:right w:val="nil"/>
            </w:tcBorders>
          </w:tcPr>
          <w:p w:rsidR="00D33246" w:rsidRDefault="00D33246">
            <w:r>
              <w:t>Prodaja adventskih vijenaca-prodaja ukrasa za bor</w:t>
            </w:r>
          </w:p>
          <w:p w:rsidR="00D33246" w:rsidRDefault="00D33246">
            <w:r>
              <w:t>-prodaja kolača</w:t>
            </w:r>
          </w:p>
        </w:tc>
        <w:tc>
          <w:tcPr>
            <w:tcW w:w="2339" w:type="dxa"/>
            <w:tcBorders>
              <w:top w:val="single" w:sz="4" w:space="0" w:color="000000"/>
              <w:left w:val="single" w:sz="4" w:space="0" w:color="000000"/>
              <w:bottom w:val="single" w:sz="4" w:space="0" w:color="000000"/>
              <w:right w:val="nil"/>
            </w:tcBorders>
          </w:tcPr>
          <w:p w:rsidR="00D33246" w:rsidRDefault="00D33246">
            <w:r>
              <w:t>-organizacija prodaje adventskih vijenaca u školi i u crkvi</w:t>
            </w:r>
          </w:p>
          <w:p w:rsidR="00D33246" w:rsidRDefault="00D33246"/>
          <w:p w:rsidR="00D33246" w:rsidRDefault="00D33246"/>
          <w:p w:rsidR="00D33246" w:rsidRDefault="00D33246">
            <w:r>
              <w:t xml:space="preserve">-organizacija prodaje </w:t>
            </w:r>
          </w:p>
        </w:tc>
        <w:tc>
          <w:tcPr>
            <w:tcW w:w="1854" w:type="dxa"/>
            <w:tcBorders>
              <w:top w:val="single" w:sz="4" w:space="0" w:color="000000"/>
              <w:left w:val="single" w:sz="4" w:space="0" w:color="000000"/>
              <w:bottom w:val="single" w:sz="4" w:space="0" w:color="000000"/>
              <w:right w:val="nil"/>
            </w:tcBorders>
          </w:tcPr>
          <w:p w:rsidR="00D33246" w:rsidRDefault="00D33246">
            <w:r>
              <w:t xml:space="preserve">-učenici i voditelji sekcija </w:t>
            </w:r>
          </w:p>
          <w:p w:rsidR="00D33246" w:rsidRDefault="00D33246"/>
          <w:p w:rsidR="00D33246" w:rsidRDefault="00D33246"/>
          <w:p w:rsidR="00D33246" w:rsidRDefault="00D33246"/>
          <w:p w:rsidR="00D33246" w:rsidRDefault="00D33246">
            <w:r>
              <w:t>-učenici</w:t>
            </w:r>
          </w:p>
          <w:p w:rsidR="00D33246" w:rsidRDefault="00D33246">
            <w:r>
              <w:t>-voditelji sekcija</w:t>
            </w:r>
          </w:p>
        </w:tc>
        <w:tc>
          <w:tcPr>
            <w:tcW w:w="1387" w:type="dxa"/>
            <w:tcBorders>
              <w:top w:val="single" w:sz="4" w:space="0" w:color="000000"/>
              <w:left w:val="single" w:sz="4" w:space="0" w:color="000000"/>
              <w:bottom w:val="single" w:sz="4" w:space="0" w:color="000000"/>
              <w:right w:val="nil"/>
            </w:tcBorders>
          </w:tcPr>
          <w:p w:rsidR="00D33246" w:rsidRDefault="00D33246">
            <w:r>
              <w:t xml:space="preserve">-roditelji </w:t>
            </w:r>
          </w:p>
          <w:p w:rsidR="00D33246" w:rsidRDefault="00D33246">
            <w:r>
              <w:t>-lokalna zajednica</w:t>
            </w:r>
          </w:p>
          <w:p w:rsidR="00D33246" w:rsidRDefault="00D33246"/>
          <w:p w:rsidR="00D33246" w:rsidRDefault="00D33246"/>
          <w:p w:rsidR="00D33246" w:rsidRDefault="00D33246">
            <w:r>
              <w:t>-roditelji</w:t>
            </w:r>
          </w:p>
        </w:tc>
        <w:tc>
          <w:tcPr>
            <w:tcW w:w="1260" w:type="dxa"/>
            <w:tcBorders>
              <w:top w:val="single" w:sz="4" w:space="0" w:color="000000"/>
              <w:left w:val="single" w:sz="4" w:space="0" w:color="000000"/>
              <w:bottom w:val="single" w:sz="4" w:space="0" w:color="000000"/>
              <w:right w:val="nil"/>
            </w:tcBorders>
          </w:tcPr>
          <w:p w:rsidR="00D33246" w:rsidRDefault="00D33246">
            <w:r>
              <w:t xml:space="preserve">-prodajni izlošci </w:t>
            </w:r>
          </w:p>
          <w:p w:rsidR="00D33246" w:rsidRDefault="00D33246"/>
          <w:p w:rsidR="00D33246" w:rsidRDefault="00D33246"/>
          <w:p w:rsidR="00D33246" w:rsidRDefault="00D33246">
            <w:r>
              <w:t>-prodajni izlošci</w:t>
            </w:r>
          </w:p>
        </w:tc>
        <w:tc>
          <w:tcPr>
            <w:tcW w:w="1450" w:type="dxa"/>
            <w:tcBorders>
              <w:top w:val="single" w:sz="4" w:space="0" w:color="000000"/>
              <w:left w:val="single" w:sz="4" w:space="0" w:color="000000"/>
              <w:bottom w:val="single" w:sz="4" w:space="0" w:color="000000"/>
              <w:right w:val="single" w:sz="4" w:space="0" w:color="000000"/>
            </w:tcBorders>
          </w:tcPr>
          <w:p w:rsidR="00D33246" w:rsidRDefault="00D33246"/>
          <w:p w:rsidR="00D33246" w:rsidRDefault="00D33246"/>
          <w:p w:rsidR="00D33246" w:rsidRDefault="00D33246">
            <w:r>
              <w:t>Škola</w:t>
            </w:r>
          </w:p>
          <w:p w:rsidR="00D33246" w:rsidRDefault="00D33246">
            <w:r>
              <w:t>Crkva</w:t>
            </w:r>
          </w:p>
          <w:p w:rsidR="00D33246" w:rsidRDefault="00D33246">
            <w:r>
              <w:t>Vila „Tovarnik „</w:t>
            </w:r>
          </w:p>
        </w:tc>
      </w:tr>
    </w:tbl>
    <w:p w:rsidR="00D33246" w:rsidRDefault="00D33246"/>
    <w:p w:rsidR="00D33246" w:rsidRDefault="00D33246"/>
    <w:p w:rsidR="00D33246" w:rsidRDefault="00D33246">
      <w:pPr>
        <w:rPr>
          <w:u w:val="single"/>
        </w:rPr>
      </w:pPr>
      <w:r>
        <w:rPr>
          <w:b/>
          <w:u w:val="single"/>
        </w:rPr>
        <w:t>Mjesec: prosinac</w:t>
      </w:r>
    </w:p>
    <w:tbl>
      <w:tblPr>
        <w:tblW w:w="9658" w:type="dxa"/>
        <w:tblLayout w:type="fixed"/>
        <w:tblLook w:val="0000"/>
      </w:tblPr>
      <w:tblGrid>
        <w:gridCol w:w="1260"/>
        <w:gridCol w:w="2339"/>
        <w:gridCol w:w="1854"/>
        <w:gridCol w:w="1387"/>
        <w:gridCol w:w="1260"/>
        <w:gridCol w:w="1450"/>
      </w:tblGrid>
      <w:tr w:rsidR="00D33246" w:rsidTr="00F63725">
        <w:tc>
          <w:tcPr>
            <w:tcW w:w="1368" w:type="dxa"/>
            <w:tcBorders>
              <w:top w:val="single" w:sz="4" w:space="0" w:color="000000"/>
              <w:left w:val="single" w:sz="4" w:space="0" w:color="000000"/>
              <w:bottom w:val="single" w:sz="4" w:space="0" w:color="000000"/>
              <w:right w:val="nil"/>
            </w:tcBorders>
          </w:tcPr>
          <w:p w:rsidR="00D33246" w:rsidRDefault="00D33246">
            <w:r>
              <w:t xml:space="preserve">Program </w:t>
            </w:r>
          </w:p>
        </w:tc>
        <w:tc>
          <w:tcPr>
            <w:tcW w:w="2339" w:type="dxa"/>
            <w:tcBorders>
              <w:top w:val="single" w:sz="4" w:space="0" w:color="000000"/>
              <w:left w:val="single" w:sz="4" w:space="0" w:color="000000"/>
              <w:bottom w:val="single" w:sz="4" w:space="0" w:color="000000"/>
              <w:right w:val="nil"/>
            </w:tcBorders>
          </w:tcPr>
          <w:p w:rsidR="00D33246" w:rsidRDefault="00D33246">
            <w:r>
              <w:t>Poslovi i zadaci</w:t>
            </w:r>
          </w:p>
        </w:tc>
        <w:tc>
          <w:tcPr>
            <w:tcW w:w="1854" w:type="dxa"/>
            <w:tcBorders>
              <w:top w:val="single" w:sz="4" w:space="0" w:color="000000"/>
              <w:left w:val="single" w:sz="4" w:space="0" w:color="000000"/>
              <w:bottom w:val="single" w:sz="4" w:space="0" w:color="000000"/>
              <w:right w:val="nil"/>
            </w:tcBorders>
          </w:tcPr>
          <w:p w:rsidR="00D33246" w:rsidRDefault="00D33246">
            <w:r>
              <w:t>Nositelji aktivnosti</w:t>
            </w:r>
          </w:p>
        </w:tc>
        <w:tc>
          <w:tcPr>
            <w:tcW w:w="1387" w:type="dxa"/>
            <w:tcBorders>
              <w:top w:val="single" w:sz="4" w:space="0" w:color="000000"/>
              <w:left w:val="single" w:sz="4" w:space="0" w:color="000000"/>
              <w:bottom w:val="single" w:sz="4" w:space="0" w:color="000000"/>
              <w:right w:val="nil"/>
            </w:tcBorders>
          </w:tcPr>
          <w:p w:rsidR="00D33246" w:rsidRDefault="00D33246">
            <w:r>
              <w:t>Suradnja</w:t>
            </w:r>
          </w:p>
        </w:tc>
        <w:tc>
          <w:tcPr>
            <w:tcW w:w="1260" w:type="dxa"/>
            <w:tcBorders>
              <w:top w:val="single" w:sz="4" w:space="0" w:color="000000"/>
              <w:left w:val="single" w:sz="4" w:space="0" w:color="000000"/>
              <w:bottom w:val="single" w:sz="4" w:space="0" w:color="000000"/>
              <w:right w:val="nil"/>
            </w:tcBorders>
          </w:tcPr>
          <w:p w:rsidR="00D33246" w:rsidRDefault="00D33246">
            <w:r>
              <w:t xml:space="preserve">Finan. </w:t>
            </w:r>
          </w:p>
          <w:p w:rsidR="00D33246" w:rsidRDefault="00D33246">
            <w:r>
              <w:t>sredstva</w:t>
            </w:r>
          </w:p>
        </w:tc>
        <w:tc>
          <w:tcPr>
            <w:tcW w:w="1450" w:type="dxa"/>
            <w:tcBorders>
              <w:top w:val="single" w:sz="4" w:space="0" w:color="000000"/>
              <w:left w:val="single" w:sz="4" w:space="0" w:color="000000"/>
              <w:bottom w:val="single" w:sz="4" w:space="0" w:color="000000"/>
              <w:right w:val="single" w:sz="4" w:space="0" w:color="000000"/>
            </w:tcBorders>
          </w:tcPr>
          <w:p w:rsidR="00D33246" w:rsidRDefault="00D33246">
            <w:r>
              <w:t xml:space="preserve">Praćenje, </w:t>
            </w:r>
          </w:p>
          <w:p w:rsidR="00D33246" w:rsidRDefault="00D33246">
            <w:r>
              <w:t>realizacije</w:t>
            </w:r>
          </w:p>
          <w:p w:rsidR="00D33246" w:rsidRDefault="00D33246"/>
        </w:tc>
      </w:tr>
      <w:tr w:rsidR="00D33246" w:rsidTr="00F63725">
        <w:trPr>
          <w:trHeight w:val="1400"/>
        </w:trPr>
        <w:tc>
          <w:tcPr>
            <w:tcW w:w="1368" w:type="dxa"/>
            <w:tcBorders>
              <w:top w:val="single" w:sz="4" w:space="0" w:color="000000"/>
              <w:left w:val="single" w:sz="4" w:space="0" w:color="000000"/>
              <w:bottom w:val="single" w:sz="4" w:space="0" w:color="000000"/>
              <w:right w:val="nil"/>
            </w:tcBorders>
          </w:tcPr>
          <w:p w:rsidR="00D33246" w:rsidRDefault="00D33246">
            <w:r>
              <w:t>Izrada Božićnih ukrasa i nakita</w:t>
            </w:r>
          </w:p>
          <w:p w:rsidR="00D33246" w:rsidRDefault="00D33246">
            <w:r>
              <w:t>-izrada Božićnih kolača</w:t>
            </w:r>
          </w:p>
          <w:p w:rsidR="00D33246" w:rsidRDefault="00D33246"/>
        </w:tc>
        <w:tc>
          <w:tcPr>
            <w:tcW w:w="2339" w:type="dxa"/>
            <w:tcBorders>
              <w:top w:val="single" w:sz="4" w:space="0" w:color="000000"/>
              <w:left w:val="single" w:sz="4" w:space="0" w:color="000000"/>
              <w:bottom w:val="single" w:sz="4" w:space="0" w:color="000000"/>
              <w:right w:val="nil"/>
            </w:tcBorders>
          </w:tcPr>
          <w:p w:rsidR="00D33246" w:rsidRDefault="00D33246">
            <w:r>
              <w:t>-izrada nakita</w:t>
            </w:r>
          </w:p>
          <w:p w:rsidR="00D33246" w:rsidRDefault="00D33246">
            <w:r>
              <w:t xml:space="preserve">-izrada  kuglica za bor </w:t>
            </w:r>
          </w:p>
          <w:p w:rsidR="00D33246" w:rsidRDefault="00D33246">
            <w:r>
              <w:t xml:space="preserve">-izrada ukrasa za   </w:t>
            </w:r>
          </w:p>
          <w:p w:rsidR="00D33246" w:rsidRDefault="00D33246">
            <w:r>
              <w:t xml:space="preserve"> božićnu jelku </w:t>
            </w:r>
          </w:p>
          <w:p w:rsidR="00D33246" w:rsidRDefault="00D33246"/>
          <w:p w:rsidR="00D33246" w:rsidRDefault="00D33246">
            <w:r>
              <w:t>-izrada kutija za poklone</w:t>
            </w:r>
          </w:p>
          <w:p w:rsidR="00D33246" w:rsidRDefault="00D33246">
            <w:r>
              <w:t>-vaze za cvijeće</w:t>
            </w:r>
          </w:p>
        </w:tc>
        <w:tc>
          <w:tcPr>
            <w:tcW w:w="1854" w:type="dxa"/>
            <w:tcBorders>
              <w:top w:val="single" w:sz="4" w:space="0" w:color="000000"/>
              <w:left w:val="single" w:sz="4" w:space="0" w:color="000000"/>
              <w:bottom w:val="single" w:sz="4" w:space="0" w:color="000000"/>
              <w:right w:val="nil"/>
            </w:tcBorders>
          </w:tcPr>
          <w:p w:rsidR="00D33246" w:rsidRDefault="00D33246">
            <w:r>
              <w:t>-voditelji sekcija</w:t>
            </w:r>
          </w:p>
          <w:p w:rsidR="00D33246" w:rsidRDefault="00D33246"/>
          <w:p w:rsidR="00D33246" w:rsidRDefault="00D33246">
            <w:r>
              <w:t>-učenici</w:t>
            </w:r>
          </w:p>
        </w:tc>
        <w:tc>
          <w:tcPr>
            <w:tcW w:w="1387" w:type="dxa"/>
            <w:tcBorders>
              <w:top w:val="single" w:sz="4" w:space="0" w:color="000000"/>
              <w:left w:val="single" w:sz="4" w:space="0" w:color="000000"/>
              <w:bottom w:val="single" w:sz="4" w:space="0" w:color="000000"/>
              <w:right w:val="nil"/>
            </w:tcBorders>
          </w:tcPr>
          <w:p w:rsidR="00D33246" w:rsidRDefault="00D33246"/>
          <w:p w:rsidR="00D33246" w:rsidRDefault="00D33246">
            <w:r>
              <w:t>-učitelji suradnici</w:t>
            </w:r>
          </w:p>
          <w:p w:rsidR="00D33246" w:rsidRDefault="00D33246">
            <w:r>
              <w:t>-roditelji</w:t>
            </w:r>
          </w:p>
        </w:tc>
        <w:tc>
          <w:tcPr>
            <w:tcW w:w="1260" w:type="dxa"/>
            <w:tcBorders>
              <w:top w:val="single" w:sz="4" w:space="0" w:color="000000"/>
              <w:left w:val="single" w:sz="4" w:space="0" w:color="000000"/>
              <w:bottom w:val="single" w:sz="4" w:space="0" w:color="000000"/>
              <w:right w:val="nil"/>
            </w:tcBorders>
          </w:tcPr>
          <w:p w:rsidR="00D33246" w:rsidRDefault="00D33246"/>
          <w:p w:rsidR="00D33246" w:rsidRDefault="00D33246"/>
          <w:p w:rsidR="00D33246" w:rsidRDefault="00D33246">
            <w:r>
              <w:t>Kuglice,materijal za izradu ukrasa</w:t>
            </w:r>
          </w:p>
          <w:p w:rsidR="00D33246" w:rsidRDefault="00D33246">
            <w:r>
              <w:t>Ljuske od jaja</w:t>
            </w:r>
          </w:p>
          <w:p w:rsidR="00D33246" w:rsidRDefault="00D33246">
            <w:r>
              <w:t>Ukrasni papir</w:t>
            </w:r>
          </w:p>
          <w:p w:rsidR="00D33246" w:rsidRDefault="00D33246">
            <w:r>
              <w:t xml:space="preserve">Boce-plastika </w:t>
            </w:r>
          </w:p>
          <w:p w:rsidR="00D33246" w:rsidRDefault="00D33246">
            <w:r>
              <w:t>Boje-vodene,flomasteri,tempere,boje za ćamce</w:t>
            </w:r>
          </w:p>
        </w:tc>
        <w:tc>
          <w:tcPr>
            <w:tcW w:w="1450" w:type="dxa"/>
            <w:tcBorders>
              <w:top w:val="single" w:sz="4" w:space="0" w:color="000000"/>
              <w:left w:val="single" w:sz="4" w:space="0" w:color="000000"/>
              <w:bottom w:val="single" w:sz="4" w:space="0" w:color="000000"/>
              <w:right w:val="single" w:sz="4" w:space="0" w:color="000000"/>
            </w:tcBorders>
          </w:tcPr>
          <w:p w:rsidR="00D33246" w:rsidRDefault="00D33246">
            <w:r>
              <w:t>škola</w:t>
            </w:r>
          </w:p>
        </w:tc>
      </w:tr>
      <w:tr w:rsidR="00D33246" w:rsidTr="00F63725">
        <w:trPr>
          <w:trHeight w:val="1420"/>
        </w:trPr>
        <w:tc>
          <w:tcPr>
            <w:tcW w:w="1368" w:type="dxa"/>
            <w:tcBorders>
              <w:top w:val="single" w:sz="4" w:space="0" w:color="000000"/>
              <w:left w:val="single" w:sz="4" w:space="0" w:color="000000"/>
              <w:bottom w:val="single" w:sz="4" w:space="0" w:color="000000"/>
              <w:right w:val="nil"/>
            </w:tcBorders>
          </w:tcPr>
          <w:p w:rsidR="00D33246" w:rsidRDefault="00D33246"/>
          <w:p w:rsidR="00D33246" w:rsidRDefault="00D33246">
            <w:r>
              <w:t>Organiza-cija Božićnog sajma</w:t>
            </w:r>
          </w:p>
        </w:tc>
        <w:tc>
          <w:tcPr>
            <w:tcW w:w="2339" w:type="dxa"/>
            <w:tcBorders>
              <w:top w:val="single" w:sz="4" w:space="0" w:color="000000"/>
              <w:left w:val="single" w:sz="4" w:space="0" w:color="000000"/>
              <w:bottom w:val="single" w:sz="4" w:space="0" w:color="000000"/>
              <w:right w:val="nil"/>
            </w:tcBorders>
          </w:tcPr>
          <w:p w:rsidR="00D33246" w:rsidRDefault="00D33246"/>
          <w:p w:rsidR="00D33246" w:rsidRDefault="00D33246">
            <w:r>
              <w:t>-uređenje prostora za prodaju</w:t>
            </w:r>
          </w:p>
          <w:p w:rsidR="00D33246" w:rsidRDefault="00D33246">
            <w:r>
              <w:t>-uređenje štandova</w:t>
            </w:r>
          </w:p>
        </w:tc>
        <w:tc>
          <w:tcPr>
            <w:tcW w:w="1854" w:type="dxa"/>
            <w:tcBorders>
              <w:top w:val="single" w:sz="4" w:space="0" w:color="000000"/>
              <w:left w:val="single" w:sz="4" w:space="0" w:color="000000"/>
              <w:bottom w:val="single" w:sz="4" w:space="0" w:color="000000"/>
              <w:right w:val="nil"/>
            </w:tcBorders>
          </w:tcPr>
          <w:p w:rsidR="00D33246" w:rsidRDefault="00D33246"/>
          <w:p w:rsidR="00D33246" w:rsidRDefault="00D33246">
            <w:r>
              <w:t xml:space="preserve">-učenici </w:t>
            </w:r>
          </w:p>
          <w:p w:rsidR="00D33246" w:rsidRDefault="00D33246">
            <w:r>
              <w:t>-voditelji sekcija</w:t>
            </w:r>
          </w:p>
        </w:tc>
        <w:tc>
          <w:tcPr>
            <w:tcW w:w="1387" w:type="dxa"/>
            <w:tcBorders>
              <w:top w:val="single" w:sz="4" w:space="0" w:color="000000"/>
              <w:left w:val="single" w:sz="4" w:space="0" w:color="000000"/>
              <w:bottom w:val="single" w:sz="4" w:space="0" w:color="000000"/>
              <w:right w:val="nil"/>
            </w:tcBorders>
          </w:tcPr>
          <w:p w:rsidR="00D33246" w:rsidRDefault="00D33246">
            <w:r>
              <w:t>-lokalna zajednica</w:t>
            </w:r>
          </w:p>
        </w:tc>
        <w:tc>
          <w:tcPr>
            <w:tcW w:w="1260" w:type="dxa"/>
            <w:tcBorders>
              <w:top w:val="single" w:sz="4" w:space="0" w:color="000000"/>
              <w:left w:val="single" w:sz="4" w:space="0" w:color="000000"/>
              <w:bottom w:val="single" w:sz="4" w:space="0" w:color="000000"/>
              <w:right w:val="nil"/>
            </w:tcBorders>
          </w:tcPr>
          <w:p w:rsidR="00D33246" w:rsidRDefault="00D33246"/>
          <w:p w:rsidR="00D33246" w:rsidRDefault="00D33246"/>
        </w:tc>
        <w:tc>
          <w:tcPr>
            <w:tcW w:w="1450" w:type="dxa"/>
            <w:tcBorders>
              <w:top w:val="single" w:sz="4" w:space="0" w:color="000000"/>
              <w:left w:val="single" w:sz="4" w:space="0" w:color="000000"/>
              <w:bottom w:val="single" w:sz="4" w:space="0" w:color="000000"/>
              <w:right w:val="single" w:sz="4" w:space="0" w:color="000000"/>
            </w:tcBorders>
          </w:tcPr>
          <w:p w:rsidR="00D33246" w:rsidRDefault="00D33246">
            <w:r>
              <w:t>Škola</w:t>
            </w:r>
          </w:p>
          <w:p w:rsidR="00D33246" w:rsidRDefault="00D33246"/>
        </w:tc>
      </w:tr>
      <w:tr w:rsidR="00D33246" w:rsidTr="00F63725">
        <w:trPr>
          <w:trHeight w:val="1740"/>
        </w:trPr>
        <w:tc>
          <w:tcPr>
            <w:tcW w:w="1368" w:type="dxa"/>
            <w:tcBorders>
              <w:top w:val="single" w:sz="4" w:space="0" w:color="000000"/>
              <w:left w:val="single" w:sz="4" w:space="0" w:color="000000"/>
              <w:bottom w:val="single" w:sz="4" w:space="0" w:color="000000"/>
              <w:right w:val="nil"/>
            </w:tcBorders>
          </w:tcPr>
          <w:p w:rsidR="00D33246" w:rsidRDefault="00D33246"/>
          <w:p w:rsidR="00D33246" w:rsidRDefault="00D33246">
            <w:r>
              <w:t>Prodaja nakita i ukrasa na Božićnom sajmu</w:t>
            </w:r>
          </w:p>
        </w:tc>
        <w:tc>
          <w:tcPr>
            <w:tcW w:w="2339" w:type="dxa"/>
            <w:tcBorders>
              <w:top w:val="single" w:sz="4" w:space="0" w:color="000000"/>
              <w:left w:val="single" w:sz="4" w:space="0" w:color="000000"/>
              <w:bottom w:val="single" w:sz="4" w:space="0" w:color="000000"/>
              <w:right w:val="nil"/>
            </w:tcBorders>
          </w:tcPr>
          <w:p w:rsidR="00D33246" w:rsidRDefault="00D33246"/>
          <w:p w:rsidR="00D33246" w:rsidRDefault="00D33246"/>
          <w:p w:rsidR="00D33246" w:rsidRDefault="00D33246">
            <w:r>
              <w:t xml:space="preserve">-prodaja </w:t>
            </w:r>
          </w:p>
          <w:p w:rsidR="00D33246" w:rsidRDefault="00D33246"/>
        </w:tc>
        <w:tc>
          <w:tcPr>
            <w:tcW w:w="1854" w:type="dxa"/>
            <w:tcBorders>
              <w:top w:val="single" w:sz="4" w:space="0" w:color="000000"/>
              <w:left w:val="single" w:sz="4" w:space="0" w:color="000000"/>
              <w:bottom w:val="single" w:sz="4" w:space="0" w:color="000000"/>
              <w:right w:val="nil"/>
            </w:tcBorders>
          </w:tcPr>
          <w:p w:rsidR="00D33246" w:rsidRDefault="00D33246"/>
          <w:p w:rsidR="00D33246" w:rsidRDefault="00D33246"/>
          <w:p w:rsidR="00D33246" w:rsidRDefault="00D33246">
            <w:r>
              <w:t>-učenici</w:t>
            </w:r>
          </w:p>
          <w:p w:rsidR="00D33246" w:rsidRDefault="00D33246">
            <w:r>
              <w:t>-članovi zadruge</w:t>
            </w:r>
          </w:p>
        </w:tc>
        <w:tc>
          <w:tcPr>
            <w:tcW w:w="1387" w:type="dxa"/>
            <w:tcBorders>
              <w:top w:val="single" w:sz="4" w:space="0" w:color="000000"/>
              <w:left w:val="single" w:sz="4" w:space="0" w:color="000000"/>
              <w:bottom w:val="single" w:sz="4" w:space="0" w:color="000000"/>
              <w:right w:val="nil"/>
            </w:tcBorders>
          </w:tcPr>
          <w:p w:rsidR="00D33246" w:rsidRDefault="00D33246"/>
          <w:p w:rsidR="00D33246" w:rsidRDefault="00D33246">
            <w:r>
              <w:t>-roditelji</w:t>
            </w:r>
          </w:p>
          <w:p w:rsidR="00D33246" w:rsidRDefault="00D33246">
            <w:r>
              <w:t>-lokalna zajednica</w:t>
            </w:r>
          </w:p>
        </w:tc>
        <w:tc>
          <w:tcPr>
            <w:tcW w:w="1260" w:type="dxa"/>
            <w:tcBorders>
              <w:top w:val="single" w:sz="4" w:space="0" w:color="000000"/>
              <w:left w:val="single" w:sz="4" w:space="0" w:color="000000"/>
              <w:bottom w:val="single" w:sz="4" w:space="0" w:color="000000"/>
              <w:right w:val="nil"/>
            </w:tcBorders>
          </w:tcPr>
          <w:p w:rsidR="00D33246" w:rsidRDefault="00D33246"/>
          <w:p w:rsidR="00D33246" w:rsidRDefault="00D33246">
            <w:r>
              <w:t>-prodajni izlošci</w:t>
            </w:r>
          </w:p>
        </w:tc>
        <w:tc>
          <w:tcPr>
            <w:tcW w:w="1450" w:type="dxa"/>
            <w:tcBorders>
              <w:top w:val="single" w:sz="4" w:space="0" w:color="000000"/>
              <w:left w:val="single" w:sz="4" w:space="0" w:color="000000"/>
              <w:bottom w:val="single" w:sz="4" w:space="0" w:color="000000"/>
              <w:right w:val="single" w:sz="4" w:space="0" w:color="000000"/>
            </w:tcBorders>
          </w:tcPr>
          <w:p w:rsidR="00D33246" w:rsidRDefault="00D33246">
            <w:r>
              <w:t>-prodajni štand</w:t>
            </w:r>
          </w:p>
        </w:tc>
      </w:tr>
    </w:tbl>
    <w:p w:rsidR="00D33246" w:rsidRDefault="00D33246">
      <w:pPr>
        <w:rPr>
          <w:u w:val="single"/>
        </w:rPr>
      </w:pPr>
      <w:r>
        <w:rPr>
          <w:b/>
          <w:u w:val="single"/>
        </w:rPr>
        <w:t>Mjesec: siječanj/ veljača</w:t>
      </w:r>
    </w:p>
    <w:tbl>
      <w:tblPr>
        <w:tblW w:w="9658" w:type="dxa"/>
        <w:tblLayout w:type="fixed"/>
        <w:tblLook w:val="0000"/>
      </w:tblPr>
      <w:tblGrid>
        <w:gridCol w:w="1440"/>
        <w:gridCol w:w="2159"/>
        <w:gridCol w:w="1854"/>
        <w:gridCol w:w="1387"/>
        <w:gridCol w:w="1260"/>
        <w:gridCol w:w="1450"/>
      </w:tblGrid>
      <w:tr w:rsidR="00D33246" w:rsidTr="00F63725">
        <w:tc>
          <w:tcPr>
            <w:tcW w:w="1548" w:type="dxa"/>
            <w:tcBorders>
              <w:top w:val="single" w:sz="4" w:space="0" w:color="000000"/>
              <w:left w:val="single" w:sz="4" w:space="0" w:color="000000"/>
              <w:bottom w:val="single" w:sz="4" w:space="0" w:color="000000"/>
              <w:right w:val="nil"/>
            </w:tcBorders>
          </w:tcPr>
          <w:p w:rsidR="00D33246" w:rsidRDefault="00D33246">
            <w:r>
              <w:t xml:space="preserve">Program </w:t>
            </w:r>
          </w:p>
        </w:tc>
        <w:tc>
          <w:tcPr>
            <w:tcW w:w="2159" w:type="dxa"/>
            <w:tcBorders>
              <w:top w:val="single" w:sz="4" w:space="0" w:color="000000"/>
              <w:left w:val="single" w:sz="4" w:space="0" w:color="000000"/>
              <w:bottom w:val="single" w:sz="4" w:space="0" w:color="000000"/>
              <w:right w:val="nil"/>
            </w:tcBorders>
          </w:tcPr>
          <w:p w:rsidR="00D33246" w:rsidRDefault="00D33246">
            <w:r>
              <w:t>Poslovi i zadaci</w:t>
            </w:r>
          </w:p>
        </w:tc>
        <w:tc>
          <w:tcPr>
            <w:tcW w:w="1854" w:type="dxa"/>
            <w:tcBorders>
              <w:top w:val="single" w:sz="4" w:space="0" w:color="000000"/>
              <w:left w:val="single" w:sz="4" w:space="0" w:color="000000"/>
              <w:bottom w:val="single" w:sz="4" w:space="0" w:color="000000"/>
              <w:right w:val="nil"/>
            </w:tcBorders>
          </w:tcPr>
          <w:p w:rsidR="00D33246" w:rsidRDefault="00D33246">
            <w:r>
              <w:t>Nositelji aktivnosti</w:t>
            </w:r>
          </w:p>
        </w:tc>
        <w:tc>
          <w:tcPr>
            <w:tcW w:w="1387" w:type="dxa"/>
            <w:tcBorders>
              <w:top w:val="single" w:sz="4" w:space="0" w:color="000000"/>
              <w:left w:val="single" w:sz="4" w:space="0" w:color="000000"/>
              <w:bottom w:val="single" w:sz="4" w:space="0" w:color="000000"/>
              <w:right w:val="nil"/>
            </w:tcBorders>
          </w:tcPr>
          <w:p w:rsidR="00D33246" w:rsidRDefault="00D33246">
            <w:r>
              <w:t>Suradnja</w:t>
            </w:r>
          </w:p>
        </w:tc>
        <w:tc>
          <w:tcPr>
            <w:tcW w:w="1260" w:type="dxa"/>
            <w:tcBorders>
              <w:top w:val="single" w:sz="4" w:space="0" w:color="000000"/>
              <w:left w:val="single" w:sz="4" w:space="0" w:color="000000"/>
              <w:bottom w:val="single" w:sz="4" w:space="0" w:color="000000"/>
              <w:right w:val="nil"/>
            </w:tcBorders>
          </w:tcPr>
          <w:p w:rsidR="00D33246" w:rsidRDefault="00D33246">
            <w:r>
              <w:t xml:space="preserve">Finan. </w:t>
            </w:r>
          </w:p>
          <w:p w:rsidR="00D33246" w:rsidRDefault="00D33246">
            <w:r>
              <w:t>sredstva</w:t>
            </w:r>
          </w:p>
        </w:tc>
        <w:tc>
          <w:tcPr>
            <w:tcW w:w="1450" w:type="dxa"/>
            <w:tcBorders>
              <w:top w:val="single" w:sz="4" w:space="0" w:color="000000"/>
              <w:left w:val="single" w:sz="4" w:space="0" w:color="000000"/>
              <w:bottom w:val="single" w:sz="4" w:space="0" w:color="000000"/>
              <w:right w:val="single" w:sz="4" w:space="0" w:color="000000"/>
            </w:tcBorders>
          </w:tcPr>
          <w:p w:rsidR="00D33246" w:rsidRDefault="00D33246">
            <w:r>
              <w:t xml:space="preserve">Praćenje, </w:t>
            </w:r>
          </w:p>
          <w:p w:rsidR="00D33246" w:rsidRDefault="00D33246">
            <w:r>
              <w:t>realizacije</w:t>
            </w:r>
          </w:p>
          <w:p w:rsidR="00D33246" w:rsidRDefault="00D33246"/>
        </w:tc>
      </w:tr>
      <w:tr w:rsidR="00D33246" w:rsidTr="00F63725">
        <w:trPr>
          <w:trHeight w:val="699"/>
        </w:trPr>
        <w:tc>
          <w:tcPr>
            <w:tcW w:w="1548" w:type="dxa"/>
            <w:tcBorders>
              <w:top w:val="single" w:sz="4" w:space="0" w:color="000000"/>
              <w:left w:val="single" w:sz="4" w:space="0" w:color="000000"/>
              <w:bottom w:val="single" w:sz="4" w:space="0" w:color="000000"/>
              <w:right w:val="nil"/>
            </w:tcBorders>
          </w:tcPr>
          <w:p w:rsidR="00D33246" w:rsidRDefault="00D33246"/>
          <w:p w:rsidR="00D33246" w:rsidRDefault="00D33246">
            <w:r>
              <w:t>Skupština zadruge(članovi )</w:t>
            </w:r>
          </w:p>
          <w:p w:rsidR="00D33246" w:rsidRDefault="00D33246"/>
          <w:p w:rsidR="00D33246" w:rsidRDefault="00D33246">
            <w:r>
              <w:t>ovisnosti</w:t>
            </w:r>
          </w:p>
        </w:tc>
        <w:tc>
          <w:tcPr>
            <w:tcW w:w="2159" w:type="dxa"/>
            <w:tcBorders>
              <w:top w:val="single" w:sz="4" w:space="0" w:color="000000"/>
              <w:left w:val="single" w:sz="4" w:space="0" w:color="000000"/>
              <w:bottom w:val="single" w:sz="4" w:space="0" w:color="000000"/>
              <w:right w:val="nil"/>
            </w:tcBorders>
          </w:tcPr>
          <w:p w:rsidR="00D33246" w:rsidRDefault="00D33246"/>
          <w:p w:rsidR="00D33246" w:rsidRDefault="00D33246">
            <w:r>
              <w:t>-pohvale istaknutih članova zadruge</w:t>
            </w:r>
          </w:p>
          <w:p w:rsidR="00D33246" w:rsidRDefault="00D33246">
            <w:r>
              <w:t>- prihodi i rashodi</w:t>
            </w:r>
          </w:p>
          <w:p w:rsidR="00D33246" w:rsidRDefault="00D33246">
            <w:r>
              <w:t>učeničke zadruge</w:t>
            </w:r>
          </w:p>
          <w:p w:rsidR="00D33246" w:rsidRDefault="00D33246">
            <w:r>
              <w:t>-prevencija ovisnosti</w:t>
            </w:r>
          </w:p>
        </w:tc>
        <w:tc>
          <w:tcPr>
            <w:tcW w:w="1854" w:type="dxa"/>
            <w:tcBorders>
              <w:top w:val="single" w:sz="4" w:space="0" w:color="000000"/>
              <w:left w:val="single" w:sz="4" w:space="0" w:color="000000"/>
              <w:bottom w:val="single" w:sz="4" w:space="0" w:color="000000"/>
              <w:right w:val="nil"/>
            </w:tcBorders>
          </w:tcPr>
          <w:p w:rsidR="00D33246" w:rsidRDefault="00D33246"/>
          <w:p w:rsidR="00D33246" w:rsidRDefault="00D33246">
            <w:r>
              <w:t>-odbor učeničke zadruge</w:t>
            </w:r>
          </w:p>
          <w:p w:rsidR="00D33246" w:rsidRDefault="00D33246"/>
          <w:p w:rsidR="00D33246" w:rsidRDefault="00D33246"/>
          <w:p w:rsidR="00D33246" w:rsidRDefault="00D33246">
            <w:r>
              <w:t>-učenici</w:t>
            </w:r>
          </w:p>
          <w:p w:rsidR="00D33246" w:rsidRDefault="00D33246">
            <w:r>
              <w:t>Učitelj BiK</w:t>
            </w:r>
          </w:p>
          <w:p w:rsidR="00D33246" w:rsidRDefault="00D33246"/>
        </w:tc>
        <w:tc>
          <w:tcPr>
            <w:tcW w:w="1387" w:type="dxa"/>
            <w:tcBorders>
              <w:top w:val="single" w:sz="4" w:space="0" w:color="000000"/>
              <w:left w:val="single" w:sz="4" w:space="0" w:color="000000"/>
              <w:bottom w:val="single" w:sz="4" w:space="0" w:color="000000"/>
              <w:right w:val="nil"/>
            </w:tcBorders>
          </w:tcPr>
          <w:p w:rsidR="00D33246" w:rsidRDefault="00D33246"/>
          <w:p w:rsidR="00D33246" w:rsidRDefault="00D33246">
            <w:r>
              <w:t>-roditelji</w:t>
            </w:r>
          </w:p>
          <w:p w:rsidR="00D33246" w:rsidRDefault="00D33246">
            <w:r>
              <w:t>-vanjski suradnici</w:t>
            </w:r>
          </w:p>
          <w:p w:rsidR="00D33246" w:rsidRDefault="00D33246"/>
          <w:p w:rsidR="00D33246" w:rsidRDefault="00D33246">
            <w:r>
              <w:t>-policija</w:t>
            </w:r>
          </w:p>
          <w:p w:rsidR="00D33246" w:rsidRDefault="00D33246">
            <w:r>
              <w:t>-liječnik</w:t>
            </w:r>
          </w:p>
        </w:tc>
        <w:tc>
          <w:tcPr>
            <w:tcW w:w="1260" w:type="dxa"/>
            <w:tcBorders>
              <w:top w:val="single" w:sz="4" w:space="0" w:color="000000"/>
              <w:left w:val="single" w:sz="4" w:space="0" w:color="000000"/>
              <w:bottom w:val="single" w:sz="4" w:space="0" w:color="000000"/>
              <w:right w:val="nil"/>
            </w:tcBorders>
          </w:tcPr>
          <w:p w:rsidR="00D33246" w:rsidRDefault="00D33246"/>
          <w:p w:rsidR="00D33246" w:rsidRDefault="00D33246">
            <w:r>
              <w:t>-ankete</w:t>
            </w:r>
          </w:p>
          <w:p w:rsidR="00D33246" w:rsidRDefault="00D33246">
            <w:r>
              <w:t>Letci</w:t>
            </w:r>
          </w:p>
          <w:p w:rsidR="00D33246" w:rsidRDefault="00D33246">
            <w:r>
              <w:t>-plakati</w:t>
            </w:r>
          </w:p>
          <w:p w:rsidR="00D33246" w:rsidRDefault="00D33246">
            <w:r>
              <w:t>-tribine</w:t>
            </w:r>
          </w:p>
          <w:p w:rsidR="00D33246" w:rsidRDefault="00D33246">
            <w:r>
              <w:t>Posjet zajednice „černakolo“ŠARENGRAD</w:t>
            </w:r>
          </w:p>
        </w:tc>
        <w:tc>
          <w:tcPr>
            <w:tcW w:w="1450" w:type="dxa"/>
            <w:tcBorders>
              <w:top w:val="single" w:sz="4" w:space="0" w:color="000000"/>
              <w:left w:val="single" w:sz="4" w:space="0" w:color="000000"/>
              <w:bottom w:val="single" w:sz="4" w:space="0" w:color="000000"/>
              <w:right w:val="single" w:sz="4" w:space="0" w:color="000000"/>
            </w:tcBorders>
          </w:tcPr>
          <w:p w:rsidR="00D33246" w:rsidRDefault="00D33246"/>
          <w:p w:rsidR="00D33246" w:rsidRDefault="00D33246">
            <w:r>
              <w:t>nagrade</w:t>
            </w:r>
          </w:p>
          <w:p w:rsidR="00D33246" w:rsidRDefault="00D33246">
            <w:r>
              <w:t>priznanja</w:t>
            </w:r>
          </w:p>
          <w:p w:rsidR="00D33246" w:rsidRDefault="00D33246">
            <w:r>
              <w:t>škola</w:t>
            </w:r>
          </w:p>
        </w:tc>
      </w:tr>
      <w:tr w:rsidR="00D33246" w:rsidTr="00F63725">
        <w:trPr>
          <w:trHeight w:val="3340"/>
        </w:trPr>
        <w:tc>
          <w:tcPr>
            <w:tcW w:w="1548" w:type="dxa"/>
            <w:tcBorders>
              <w:top w:val="single" w:sz="4" w:space="0" w:color="000000"/>
              <w:left w:val="single" w:sz="4" w:space="0" w:color="000000"/>
              <w:bottom w:val="single" w:sz="4" w:space="0" w:color="000000"/>
              <w:right w:val="nil"/>
            </w:tcBorders>
          </w:tcPr>
          <w:p w:rsidR="00D33246" w:rsidRDefault="00D33246">
            <w:r>
              <w:t>Početak pripreme Učeničke zadruga</w:t>
            </w:r>
          </w:p>
          <w:p w:rsidR="00D33246" w:rsidRDefault="00D33246">
            <w:r>
              <w:t>Za prezentacije</w:t>
            </w:r>
          </w:p>
        </w:tc>
        <w:tc>
          <w:tcPr>
            <w:tcW w:w="2159" w:type="dxa"/>
            <w:tcBorders>
              <w:top w:val="single" w:sz="4" w:space="0" w:color="000000"/>
              <w:left w:val="single" w:sz="4" w:space="0" w:color="000000"/>
              <w:bottom w:val="single" w:sz="4" w:space="0" w:color="000000"/>
              <w:right w:val="nil"/>
            </w:tcBorders>
          </w:tcPr>
          <w:p w:rsidR="00D33246" w:rsidRDefault="00D33246">
            <w:r>
              <w:t xml:space="preserve">-dogovor o programu izrade proizvoda kojima će se zadruga predstaviti </w:t>
            </w:r>
          </w:p>
          <w:p w:rsidR="00D33246" w:rsidRDefault="00D33246">
            <w:r>
              <w:t>- nabava potrebnog materijala</w:t>
            </w:r>
          </w:p>
          <w:p w:rsidR="00D33246" w:rsidRDefault="00D33246">
            <w:r>
              <w:t>-pisanje ljetopisa, izrada albuma i pripreme za prezentaciju</w:t>
            </w:r>
          </w:p>
          <w:p w:rsidR="00D33246" w:rsidRDefault="00D33246"/>
        </w:tc>
        <w:tc>
          <w:tcPr>
            <w:tcW w:w="1854" w:type="dxa"/>
            <w:tcBorders>
              <w:top w:val="single" w:sz="4" w:space="0" w:color="000000"/>
              <w:left w:val="single" w:sz="4" w:space="0" w:color="000000"/>
              <w:bottom w:val="single" w:sz="4" w:space="0" w:color="000000"/>
              <w:right w:val="nil"/>
            </w:tcBorders>
          </w:tcPr>
          <w:p w:rsidR="00D33246" w:rsidRDefault="00D33246"/>
          <w:p w:rsidR="00D33246" w:rsidRDefault="00D33246">
            <w:r>
              <w:t>- voditelji sekcija</w:t>
            </w:r>
          </w:p>
          <w:p w:rsidR="00D33246" w:rsidRDefault="00D33246">
            <w:r>
              <w:t>-ravnatelj</w:t>
            </w:r>
          </w:p>
        </w:tc>
        <w:tc>
          <w:tcPr>
            <w:tcW w:w="1387" w:type="dxa"/>
            <w:tcBorders>
              <w:top w:val="single" w:sz="4" w:space="0" w:color="000000"/>
              <w:left w:val="single" w:sz="4" w:space="0" w:color="000000"/>
              <w:bottom w:val="single" w:sz="4" w:space="0" w:color="000000"/>
              <w:right w:val="nil"/>
            </w:tcBorders>
          </w:tcPr>
          <w:p w:rsidR="00D33246" w:rsidRDefault="00D33246"/>
          <w:p w:rsidR="00D33246" w:rsidRDefault="00D33246">
            <w:r>
              <w:t>-učitelji suradnici</w:t>
            </w:r>
          </w:p>
        </w:tc>
        <w:tc>
          <w:tcPr>
            <w:tcW w:w="1260" w:type="dxa"/>
            <w:tcBorders>
              <w:top w:val="single" w:sz="4" w:space="0" w:color="000000"/>
              <w:left w:val="single" w:sz="4" w:space="0" w:color="000000"/>
              <w:bottom w:val="single" w:sz="4" w:space="0" w:color="000000"/>
              <w:right w:val="nil"/>
            </w:tcBorders>
          </w:tcPr>
          <w:p w:rsidR="00D33246" w:rsidRDefault="00D33246"/>
          <w:p w:rsidR="00D33246" w:rsidRDefault="00D33246">
            <w:r>
              <w:t xml:space="preserve">-od prihoda s Božićnog sajma </w:t>
            </w:r>
          </w:p>
        </w:tc>
        <w:tc>
          <w:tcPr>
            <w:tcW w:w="1450" w:type="dxa"/>
            <w:tcBorders>
              <w:top w:val="single" w:sz="4" w:space="0" w:color="000000"/>
              <w:left w:val="single" w:sz="4" w:space="0" w:color="000000"/>
              <w:bottom w:val="single" w:sz="4" w:space="0" w:color="000000"/>
              <w:right w:val="single" w:sz="4" w:space="0" w:color="000000"/>
            </w:tcBorders>
          </w:tcPr>
          <w:p w:rsidR="00D33246" w:rsidRDefault="00D33246">
            <w:r>
              <w:t>škola</w:t>
            </w:r>
          </w:p>
        </w:tc>
      </w:tr>
    </w:tbl>
    <w:p w:rsidR="00D33246" w:rsidRDefault="00D33246"/>
    <w:p w:rsidR="00D33246" w:rsidRDefault="00D33246">
      <w:pPr>
        <w:rPr>
          <w:u w:val="single"/>
        </w:rPr>
      </w:pPr>
      <w:r>
        <w:rPr>
          <w:b/>
          <w:u w:val="single"/>
        </w:rPr>
        <w:t xml:space="preserve">Mjesec: ožujak / travanj </w:t>
      </w:r>
    </w:p>
    <w:tbl>
      <w:tblPr>
        <w:tblW w:w="9658" w:type="dxa"/>
        <w:tblLayout w:type="fixed"/>
        <w:tblLook w:val="0000"/>
      </w:tblPr>
      <w:tblGrid>
        <w:gridCol w:w="1440"/>
        <w:gridCol w:w="2159"/>
        <w:gridCol w:w="1854"/>
        <w:gridCol w:w="1387"/>
        <w:gridCol w:w="1260"/>
        <w:gridCol w:w="1450"/>
      </w:tblGrid>
      <w:tr w:rsidR="00D33246" w:rsidTr="00F63725">
        <w:tc>
          <w:tcPr>
            <w:tcW w:w="1548" w:type="dxa"/>
            <w:tcBorders>
              <w:top w:val="single" w:sz="4" w:space="0" w:color="000000"/>
              <w:left w:val="single" w:sz="4" w:space="0" w:color="000000"/>
              <w:bottom w:val="single" w:sz="4" w:space="0" w:color="000000"/>
              <w:right w:val="nil"/>
            </w:tcBorders>
          </w:tcPr>
          <w:p w:rsidR="00D33246" w:rsidRDefault="00D33246">
            <w:r>
              <w:t xml:space="preserve">Program </w:t>
            </w:r>
          </w:p>
        </w:tc>
        <w:tc>
          <w:tcPr>
            <w:tcW w:w="2159" w:type="dxa"/>
            <w:tcBorders>
              <w:top w:val="single" w:sz="4" w:space="0" w:color="000000"/>
              <w:left w:val="single" w:sz="4" w:space="0" w:color="000000"/>
              <w:bottom w:val="single" w:sz="4" w:space="0" w:color="000000"/>
              <w:right w:val="nil"/>
            </w:tcBorders>
          </w:tcPr>
          <w:p w:rsidR="00D33246" w:rsidRDefault="00D33246">
            <w:r>
              <w:t>Poslovi i zadaci</w:t>
            </w:r>
          </w:p>
        </w:tc>
        <w:tc>
          <w:tcPr>
            <w:tcW w:w="1854" w:type="dxa"/>
            <w:tcBorders>
              <w:top w:val="single" w:sz="4" w:space="0" w:color="000000"/>
              <w:left w:val="single" w:sz="4" w:space="0" w:color="000000"/>
              <w:bottom w:val="single" w:sz="4" w:space="0" w:color="000000"/>
              <w:right w:val="nil"/>
            </w:tcBorders>
          </w:tcPr>
          <w:p w:rsidR="00D33246" w:rsidRDefault="00D33246">
            <w:r>
              <w:t>Nositelji aktivnosti</w:t>
            </w:r>
          </w:p>
        </w:tc>
        <w:tc>
          <w:tcPr>
            <w:tcW w:w="1387" w:type="dxa"/>
            <w:tcBorders>
              <w:top w:val="single" w:sz="4" w:space="0" w:color="000000"/>
              <w:left w:val="single" w:sz="4" w:space="0" w:color="000000"/>
              <w:bottom w:val="single" w:sz="4" w:space="0" w:color="000000"/>
              <w:right w:val="nil"/>
            </w:tcBorders>
          </w:tcPr>
          <w:p w:rsidR="00D33246" w:rsidRDefault="00D33246">
            <w:r>
              <w:t>Suradnja</w:t>
            </w:r>
          </w:p>
        </w:tc>
        <w:tc>
          <w:tcPr>
            <w:tcW w:w="1260" w:type="dxa"/>
            <w:tcBorders>
              <w:top w:val="single" w:sz="4" w:space="0" w:color="000000"/>
              <w:left w:val="single" w:sz="4" w:space="0" w:color="000000"/>
              <w:bottom w:val="single" w:sz="4" w:space="0" w:color="000000"/>
              <w:right w:val="nil"/>
            </w:tcBorders>
          </w:tcPr>
          <w:p w:rsidR="00D33246" w:rsidRDefault="00D33246">
            <w:r>
              <w:t xml:space="preserve">Finan. </w:t>
            </w:r>
          </w:p>
          <w:p w:rsidR="00D33246" w:rsidRDefault="00D33246">
            <w:r>
              <w:t>sredstva</w:t>
            </w:r>
          </w:p>
        </w:tc>
        <w:tc>
          <w:tcPr>
            <w:tcW w:w="1450" w:type="dxa"/>
            <w:tcBorders>
              <w:top w:val="single" w:sz="4" w:space="0" w:color="000000"/>
              <w:left w:val="single" w:sz="4" w:space="0" w:color="000000"/>
              <w:bottom w:val="single" w:sz="4" w:space="0" w:color="000000"/>
              <w:right w:val="single" w:sz="4" w:space="0" w:color="000000"/>
            </w:tcBorders>
          </w:tcPr>
          <w:p w:rsidR="00D33246" w:rsidRDefault="00D33246"/>
        </w:tc>
      </w:tr>
      <w:tr w:rsidR="00D33246" w:rsidTr="00F63725">
        <w:trPr>
          <w:trHeight w:val="1860"/>
        </w:trPr>
        <w:tc>
          <w:tcPr>
            <w:tcW w:w="1548" w:type="dxa"/>
            <w:tcBorders>
              <w:top w:val="single" w:sz="4" w:space="0" w:color="000000"/>
              <w:left w:val="single" w:sz="4" w:space="0" w:color="000000"/>
              <w:bottom w:val="single" w:sz="4" w:space="0" w:color="000000"/>
              <w:right w:val="nil"/>
            </w:tcBorders>
          </w:tcPr>
          <w:p w:rsidR="00D33246" w:rsidRDefault="00D33246">
            <w:r>
              <w:t xml:space="preserve">Ekološke aktivnosti u školi </w:t>
            </w:r>
          </w:p>
          <w:p w:rsidR="00D33246" w:rsidRDefault="00D33246"/>
          <w:p w:rsidR="00D33246" w:rsidRDefault="00D33246"/>
          <w:p w:rsidR="00D33246" w:rsidRDefault="00D33246"/>
          <w:p w:rsidR="00D33246" w:rsidRDefault="00D33246"/>
        </w:tc>
        <w:tc>
          <w:tcPr>
            <w:tcW w:w="2159" w:type="dxa"/>
            <w:tcBorders>
              <w:top w:val="single" w:sz="4" w:space="0" w:color="000000"/>
              <w:left w:val="single" w:sz="4" w:space="0" w:color="000000"/>
              <w:bottom w:val="single" w:sz="4" w:space="0" w:color="000000"/>
              <w:right w:val="nil"/>
            </w:tcBorders>
          </w:tcPr>
          <w:p w:rsidR="00D33246" w:rsidRDefault="00D33246">
            <w:r>
              <w:t>Dan planeta Zemlje</w:t>
            </w:r>
          </w:p>
          <w:p w:rsidR="00D33246" w:rsidRDefault="00D33246">
            <w:r>
              <w:t>Dan zaštite vode</w:t>
            </w:r>
          </w:p>
          <w:p w:rsidR="00D33246" w:rsidRDefault="00D33246">
            <w:r>
              <w:t>Svjetski dan zdravlja (sadnja cvijeća oko škole, branje smeća,oplemenjivanje okoliša,njega zasađenih sadnica</w:t>
            </w:r>
          </w:p>
          <w:p w:rsidR="00D33246" w:rsidRDefault="00D33246">
            <w:r>
              <w:t>-pravljenje pekmeza,kompota od uzgojenih plodova -aronija</w:t>
            </w:r>
          </w:p>
          <w:p w:rsidR="00D33246" w:rsidRDefault="00D33246">
            <w:r>
              <w:t>Dani Matoša</w:t>
            </w:r>
          </w:p>
        </w:tc>
        <w:tc>
          <w:tcPr>
            <w:tcW w:w="1854" w:type="dxa"/>
            <w:tcBorders>
              <w:top w:val="single" w:sz="4" w:space="0" w:color="000000"/>
              <w:left w:val="single" w:sz="4" w:space="0" w:color="000000"/>
              <w:bottom w:val="single" w:sz="4" w:space="0" w:color="000000"/>
              <w:right w:val="nil"/>
            </w:tcBorders>
          </w:tcPr>
          <w:p w:rsidR="00D33246" w:rsidRDefault="00D33246">
            <w:r>
              <w:t>-učenici</w:t>
            </w:r>
          </w:p>
          <w:p w:rsidR="00D33246" w:rsidRDefault="00D33246">
            <w:r>
              <w:t>-voditelji sekcija</w:t>
            </w:r>
          </w:p>
          <w:p w:rsidR="00D33246" w:rsidRDefault="00D33246"/>
          <w:p w:rsidR="00D33246" w:rsidRDefault="00D33246"/>
          <w:p w:rsidR="00D33246" w:rsidRDefault="00D33246"/>
          <w:p w:rsidR="00D33246" w:rsidRDefault="00D33246"/>
          <w:p w:rsidR="00D33246" w:rsidRDefault="00D33246">
            <w:r>
              <w:t>-učitelji</w:t>
            </w:r>
          </w:p>
          <w:p w:rsidR="00D33246" w:rsidRDefault="00D33246">
            <w:r>
              <w:t>Učenici</w:t>
            </w:r>
          </w:p>
          <w:p w:rsidR="00D33246" w:rsidRDefault="00D33246">
            <w:r>
              <w:t>-učitelji</w:t>
            </w:r>
          </w:p>
          <w:p w:rsidR="00D33246" w:rsidRDefault="00D33246">
            <w:r>
              <w:t>-roditelji</w:t>
            </w:r>
          </w:p>
          <w:p w:rsidR="00D33246" w:rsidRDefault="00D33246">
            <w:r>
              <w:t>-tehničko osoblje</w:t>
            </w:r>
          </w:p>
        </w:tc>
        <w:tc>
          <w:tcPr>
            <w:tcW w:w="1387" w:type="dxa"/>
            <w:tcBorders>
              <w:top w:val="single" w:sz="4" w:space="0" w:color="000000"/>
              <w:left w:val="single" w:sz="4" w:space="0" w:color="000000"/>
              <w:bottom w:val="single" w:sz="4" w:space="0" w:color="000000"/>
              <w:right w:val="nil"/>
            </w:tcBorders>
          </w:tcPr>
          <w:p w:rsidR="00D33246" w:rsidRDefault="00D33246">
            <w:r>
              <w:t>-učitelji suradnici</w:t>
            </w:r>
          </w:p>
          <w:p w:rsidR="00D33246" w:rsidRDefault="00D33246">
            <w:r>
              <w:t>-roditelji</w:t>
            </w:r>
          </w:p>
          <w:p w:rsidR="00D33246" w:rsidRDefault="00D33246"/>
          <w:p w:rsidR="00D33246" w:rsidRDefault="00D33246"/>
        </w:tc>
        <w:tc>
          <w:tcPr>
            <w:tcW w:w="1260" w:type="dxa"/>
            <w:tcBorders>
              <w:top w:val="single" w:sz="4" w:space="0" w:color="000000"/>
              <w:left w:val="single" w:sz="4" w:space="0" w:color="000000"/>
              <w:bottom w:val="single" w:sz="4" w:space="0" w:color="000000"/>
              <w:right w:val="nil"/>
            </w:tcBorders>
          </w:tcPr>
          <w:p w:rsidR="00D33246" w:rsidRDefault="00D33246"/>
        </w:tc>
        <w:tc>
          <w:tcPr>
            <w:tcW w:w="1450" w:type="dxa"/>
            <w:tcBorders>
              <w:top w:val="single" w:sz="4" w:space="0" w:color="000000"/>
              <w:left w:val="single" w:sz="4" w:space="0" w:color="000000"/>
              <w:bottom w:val="single" w:sz="4" w:space="0" w:color="000000"/>
              <w:right w:val="single" w:sz="4" w:space="0" w:color="000000"/>
            </w:tcBorders>
          </w:tcPr>
          <w:p w:rsidR="00D33246" w:rsidRDefault="00D33246">
            <w:r>
              <w:t>Škola</w:t>
            </w:r>
          </w:p>
          <w:p w:rsidR="00D33246" w:rsidRDefault="00D33246"/>
          <w:p w:rsidR="00D33246" w:rsidRDefault="00D33246"/>
          <w:p w:rsidR="00D33246" w:rsidRDefault="00D33246"/>
          <w:p w:rsidR="00D33246" w:rsidRDefault="00D33246"/>
          <w:p w:rsidR="00D33246" w:rsidRDefault="00D33246">
            <w:r>
              <w:t>Okoliš škole</w:t>
            </w:r>
          </w:p>
          <w:p w:rsidR="00D33246" w:rsidRDefault="00D33246">
            <w:r>
              <w:t>škola</w:t>
            </w:r>
          </w:p>
        </w:tc>
      </w:tr>
      <w:tr w:rsidR="00D33246" w:rsidTr="00F63725">
        <w:trPr>
          <w:trHeight w:val="1550"/>
        </w:trPr>
        <w:tc>
          <w:tcPr>
            <w:tcW w:w="1548" w:type="dxa"/>
            <w:tcBorders>
              <w:top w:val="single" w:sz="4" w:space="0" w:color="000000"/>
              <w:left w:val="single" w:sz="4" w:space="0" w:color="000000"/>
              <w:bottom w:val="single" w:sz="4" w:space="0" w:color="000000"/>
              <w:right w:val="nil"/>
            </w:tcBorders>
          </w:tcPr>
          <w:p w:rsidR="00D33246" w:rsidRDefault="00D33246"/>
          <w:p w:rsidR="00D33246" w:rsidRDefault="00D33246">
            <w:r>
              <w:t>Projekt- izrada originalnog suvenira našeg kraja</w:t>
            </w:r>
          </w:p>
        </w:tc>
        <w:tc>
          <w:tcPr>
            <w:tcW w:w="2159" w:type="dxa"/>
            <w:tcBorders>
              <w:top w:val="single" w:sz="4" w:space="0" w:color="000000"/>
              <w:left w:val="single" w:sz="4" w:space="0" w:color="000000"/>
              <w:bottom w:val="single" w:sz="4" w:space="0" w:color="000000"/>
              <w:right w:val="nil"/>
            </w:tcBorders>
          </w:tcPr>
          <w:p w:rsidR="00D33246" w:rsidRDefault="00D33246"/>
          <w:p w:rsidR="00D33246" w:rsidRDefault="00D33246">
            <w:r>
              <w:t>- osmišljavanje suvenira</w:t>
            </w:r>
          </w:p>
          <w:p w:rsidR="00D33246" w:rsidRDefault="00D33246">
            <w:r>
              <w:t>- izrada suvenira</w:t>
            </w:r>
          </w:p>
        </w:tc>
        <w:tc>
          <w:tcPr>
            <w:tcW w:w="1854" w:type="dxa"/>
            <w:tcBorders>
              <w:top w:val="single" w:sz="4" w:space="0" w:color="000000"/>
              <w:left w:val="single" w:sz="4" w:space="0" w:color="000000"/>
              <w:bottom w:val="single" w:sz="4" w:space="0" w:color="000000"/>
              <w:right w:val="nil"/>
            </w:tcBorders>
          </w:tcPr>
          <w:p w:rsidR="00D33246" w:rsidRDefault="00D33246"/>
          <w:p w:rsidR="00D33246" w:rsidRDefault="00D33246">
            <w:r>
              <w:t>-voditelji sekcija</w:t>
            </w:r>
          </w:p>
          <w:p w:rsidR="00D33246" w:rsidRDefault="00D33246">
            <w:r>
              <w:t>-učenici</w:t>
            </w:r>
          </w:p>
          <w:p w:rsidR="00D33246" w:rsidRDefault="00D33246"/>
        </w:tc>
        <w:tc>
          <w:tcPr>
            <w:tcW w:w="1387" w:type="dxa"/>
            <w:tcBorders>
              <w:top w:val="single" w:sz="4" w:space="0" w:color="000000"/>
              <w:left w:val="single" w:sz="4" w:space="0" w:color="000000"/>
              <w:bottom w:val="single" w:sz="4" w:space="0" w:color="000000"/>
              <w:right w:val="nil"/>
            </w:tcBorders>
          </w:tcPr>
          <w:p w:rsidR="00D33246" w:rsidRDefault="00D33246"/>
          <w:p w:rsidR="00D33246" w:rsidRDefault="00D33246">
            <w:r>
              <w:t>-učitelji suradnici</w:t>
            </w:r>
          </w:p>
          <w:p w:rsidR="00D33246" w:rsidRDefault="00D33246">
            <w:r>
              <w:t>-roditelji</w:t>
            </w:r>
          </w:p>
          <w:p w:rsidR="00D33246" w:rsidRDefault="00D33246">
            <w:r>
              <w:t>-pedagoginja</w:t>
            </w:r>
          </w:p>
        </w:tc>
        <w:tc>
          <w:tcPr>
            <w:tcW w:w="1260" w:type="dxa"/>
            <w:tcBorders>
              <w:top w:val="single" w:sz="4" w:space="0" w:color="000000"/>
              <w:left w:val="single" w:sz="4" w:space="0" w:color="000000"/>
              <w:bottom w:val="single" w:sz="4" w:space="0" w:color="000000"/>
              <w:right w:val="nil"/>
            </w:tcBorders>
          </w:tcPr>
          <w:p w:rsidR="00D33246" w:rsidRDefault="00D33246"/>
        </w:tc>
        <w:tc>
          <w:tcPr>
            <w:tcW w:w="1450" w:type="dxa"/>
            <w:tcBorders>
              <w:top w:val="single" w:sz="4" w:space="0" w:color="000000"/>
              <w:left w:val="single" w:sz="4" w:space="0" w:color="000000"/>
              <w:bottom w:val="single" w:sz="4" w:space="0" w:color="000000"/>
              <w:right w:val="single" w:sz="4" w:space="0" w:color="000000"/>
            </w:tcBorders>
          </w:tcPr>
          <w:p w:rsidR="00D33246" w:rsidRDefault="00D33246">
            <w:r>
              <w:t>škola</w:t>
            </w:r>
          </w:p>
        </w:tc>
      </w:tr>
      <w:tr w:rsidR="00D33246" w:rsidTr="00F63725">
        <w:trPr>
          <w:trHeight w:val="2256"/>
        </w:trPr>
        <w:tc>
          <w:tcPr>
            <w:tcW w:w="1548" w:type="dxa"/>
            <w:tcBorders>
              <w:top w:val="single" w:sz="4" w:space="0" w:color="000000"/>
              <w:left w:val="single" w:sz="4" w:space="0" w:color="000000"/>
              <w:bottom w:val="single" w:sz="4" w:space="0" w:color="000000"/>
              <w:right w:val="nil"/>
            </w:tcBorders>
          </w:tcPr>
          <w:p w:rsidR="00D33246" w:rsidRDefault="00D33246"/>
          <w:p w:rsidR="00D33246" w:rsidRDefault="00D33246">
            <w:r>
              <w:t xml:space="preserve">Izrada predmeta za izložbu i prodaju </w:t>
            </w:r>
          </w:p>
          <w:p w:rsidR="00D33246" w:rsidRDefault="00D33246">
            <w:r>
              <w:t>(Uskrs )</w:t>
            </w:r>
          </w:p>
          <w:p w:rsidR="00D33246" w:rsidRDefault="00D33246"/>
        </w:tc>
        <w:tc>
          <w:tcPr>
            <w:tcW w:w="2159" w:type="dxa"/>
            <w:tcBorders>
              <w:top w:val="single" w:sz="4" w:space="0" w:color="000000"/>
              <w:left w:val="single" w:sz="4" w:space="0" w:color="000000"/>
              <w:bottom w:val="single" w:sz="4" w:space="0" w:color="000000"/>
              <w:right w:val="nil"/>
            </w:tcBorders>
          </w:tcPr>
          <w:p w:rsidR="00D33246" w:rsidRDefault="00D33246"/>
          <w:p w:rsidR="00D33246" w:rsidRDefault="00D33246">
            <w:r>
              <w:t>-izrada ukrasnih boca i vaza</w:t>
            </w:r>
          </w:p>
          <w:p w:rsidR="00D33246" w:rsidRDefault="00D33246">
            <w:r>
              <w:t xml:space="preserve">-izrada ukrasnih tacni </w:t>
            </w:r>
          </w:p>
          <w:p w:rsidR="00D33246" w:rsidRDefault="00D33246">
            <w:r>
              <w:t xml:space="preserve">-izrada torbica </w:t>
            </w:r>
          </w:p>
          <w:p w:rsidR="00D33246" w:rsidRDefault="00D33246">
            <w:r>
              <w:t>-tapiserije</w:t>
            </w:r>
          </w:p>
        </w:tc>
        <w:tc>
          <w:tcPr>
            <w:tcW w:w="1854" w:type="dxa"/>
            <w:tcBorders>
              <w:top w:val="single" w:sz="4" w:space="0" w:color="000000"/>
              <w:left w:val="single" w:sz="4" w:space="0" w:color="000000"/>
              <w:bottom w:val="single" w:sz="4" w:space="0" w:color="000000"/>
              <w:right w:val="nil"/>
            </w:tcBorders>
          </w:tcPr>
          <w:p w:rsidR="00D33246" w:rsidRDefault="00D33246"/>
          <w:p w:rsidR="00D33246" w:rsidRDefault="00D33246">
            <w:r>
              <w:t>--članovi zadruge</w:t>
            </w:r>
          </w:p>
          <w:p w:rsidR="00D33246" w:rsidRDefault="00D33246">
            <w:r>
              <w:t>-voditelji sekcija</w:t>
            </w:r>
          </w:p>
          <w:p w:rsidR="00D33246" w:rsidRDefault="00D33246">
            <w:r>
              <w:t xml:space="preserve"> -učitelj likovne kulture</w:t>
            </w:r>
          </w:p>
        </w:tc>
        <w:tc>
          <w:tcPr>
            <w:tcW w:w="1387" w:type="dxa"/>
            <w:tcBorders>
              <w:top w:val="single" w:sz="4" w:space="0" w:color="000000"/>
              <w:left w:val="single" w:sz="4" w:space="0" w:color="000000"/>
              <w:bottom w:val="single" w:sz="4" w:space="0" w:color="000000"/>
              <w:right w:val="nil"/>
            </w:tcBorders>
            <w:vAlign w:val="center"/>
          </w:tcPr>
          <w:p w:rsidR="00D33246" w:rsidRDefault="00D33246">
            <w:r>
              <w:t xml:space="preserve">voditelji sekcija </w:t>
            </w:r>
          </w:p>
          <w:p w:rsidR="00D33246" w:rsidRDefault="00D33246">
            <w:r>
              <w:t>-pedagoginja</w:t>
            </w:r>
          </w:p>
          <w:p w:rsidR="00D33246" w:rsidRDefault="00D33246">
            <w:r>
              <w:t>-roditelji</w:t>
            </w:r>
          </w:p>
          <w:p w:rsidR="00D33246" w:rsidRDefault="00D33246">
            <w:r>
              <w:t>-vanjski suradnici</w:t>
            </w:r>
          </w:p>
        </w:tc>
        <w:tc>
          <w:tcPr>
            <w:tcW w:w="1260" w:type="dxa"/>
            <w:tcBorders>
              <w:top w:val="single" w:sz="4" w:space="0" w:color="000000"/>
              <w:left w:val="single" w:sz="4" w:space="0" w:color="000000"/>
              <w:bottom w:val="single" w:sz="4" w:space="0" w:color="000000"/>
              <w:right w:val="nil"/>
            </w:tcBorders>
          </w:tcPr>
          <w:p w:rsidR="00D33246" w:rsidRDefault="00D33246">
            <w:r>
              <w:t>-boje</w:t>
            </w:r>
          </w:p>
          <w:p w:rsidR="00D33246" w:rsidRDefault="00D33246">
            <w:r>
              <w:t>-vaze-</w:t>
            </w:r>
          </w:p>
          <w:p w:rsidR="00D33246" w:rsidRDefault="00D33246">
            <w:r>
              <w:t>-tacne</w:t>
            </w:r>
          </w:p>
          <w:p w:rsidR="00D33246" w:rsidRDefault="00D33246">
            <w:r>
              <w:t>-vuna</w:t>
            </w:r>
          </w:p>
          <w:p w:rsidR="00D33246" w:rsidRDefault="00D33246">
            <w:r>
              <w:t>-igle za rad</w:t>
            </w:r>
          </w:p>
        </w:tc>
        <w:tc>
          <w:tcPr>
            <w:tcW w:w="1450" w:type="dxa"/>
            <w:tcBorders>
              <w:top w:val="single" w:sz="4" w:space="0" w:color="000000"/>
              <w:left w:val="single" w:sz="4" w:space="0" w:color="000000"/>
              <w:bottom w:val="single" w:sz="4" w:space="0" w:color="000000"/>
              <w:right w:val="single" w:sz="4" w:space="0" w:color="000000"/>
            </w:tcBorders>
          </w:tcPr>
          <w:p w:rsidR="00D33246" w:rsidRDefault="00D33246">
            <w:r>
              <w:t>škola</w:t>
            </w:r>
          </w:p>
        </w:tc>
      </w:tr>
    </w:tbl>
    <w:p w:rsidR="00D33246" w:rsidRDefault="00D33246"/>
    <w:p w:rsidR="00D33246" w:rsidRDefault="00D33246">
      <w:pPr>
        <w:rPr>
          <w:u w:val="single"/>
        </w:rPr>
      </w:pPr>
      <w:r>
        <w:rPr>
          <w:b/>
          <w:u w:val="single"/>
        </w:rPr>
        <w:t xml:space="preserve">Mjesec: svibanj / lipanj </w:t>
      </w:r>
    </w:p>
    <w:tbl>
      <w:tblPr>
        <w:tblW w:w="9838" w:type="dxa"/>
        <w:tblLayout w:type="fixed"/>
        <w:tblLook w:val="0000"/>
      </w:tblPr>
      <w:tblGrid>
        <w:gridCol w:w="1440"/>
        <w:gridCol w:w="2159"/>
        <w:gridCol w:w="1854"/>
        <w:gridCol w:w="1567"/>
        <w:gridCol w:w="1440"/>
        <w:gridCol w:w="1270"/>
      </w:tblGrid>
      <w:tr w:rsidR="00D33246" w:rsidTr="00F63725">
        <w:tc>
          <w:tcPr>
            <w:tcW w:w="1548" w:type="dxa"/>
            <w:tcBorders>
              <w:top w:val="single" w:sz="4" w:space="0" w:color="000000"/>
              <w:left w:val="single" w:sz="4" w:space="0" w:color="000000"/>
              <w:bottom w:val="single" w:sz="4" w:space="0" w:color="000000"/>
              <w:right w:val="nil"/>
            </w:tcBorders>
          </w:tcPr>
          <w:p w:rsidR="00D33246" w:rsidRDefault="00D33246">
            <w:r>
              <w:t xml:space="preserve">Program </w:t>
            </w:r>
          </w:p>
        </w:tc>
        <w:tc>
          <w:tcPr>
            <w:tcW w:w="2159" w:type="dxa"/>
            <w:tcBorders>
              <w:top w:val="single" w:sz="4" w:space="0" w:color="000000"/>
              <w:left w:val="single" w:sz="4" w:space="0" w:color="000000"/>
              <w:bottom w:val="single" w:sz="4" w:space="0" w:color="000000"/>
              <w:right w:val="nil"/>
            </w:tcBorders>
          </w:tcPr>
          <w:p w:rsidR="00D33246" w:rsidRDefault="00D33246">
            <w:r>
              <w:t>Poslovi i zadaci</w:t>
            </w:r>
          </w:p>
        </w:tc>
        <w:tc>
          <w:tcPr>
            <w:tcW w:w="1854" w:type="dxa"/>
            <w:tcBorders>
              <w:top w:val="single" w:sz="4" w:space="0" w:color="000000"/>
              <w:left w:val="single" w:sz="4" w:space="0" w:color="000000"/>
              <w:bottom w:val="single" w:sz="4" w:space="0" w:color="000000"/>
              <w:right w:val="nil"/>
            </w:tcBorders>
          </w:tcPr>
          <w:p w:rsidR="00D33246" w:rsidRDefault="00D33246">
            <w:r>
              <w:t>Nositelji aktivnosti</w:t>
            </w:r>
          </w:p>
        </w:tc>
        <w:tc>
          <w:tcPr>
            <w:tcW w:w="1567" w:type="dxa"/>
            <w:tcBorders>
              <w:top w:val="single" w:sz="4" w:space="0" w:color="000000"/>
              <w:left w:val="single" w:sz="4" w:space="0" w:color="000000"/>
              <w:bottom w:val="single" w:sz="4" w:space="0" w:color="000000"/>
              <w:right w:val="nil"/>
            </w:tcBorders>
          </w:tcPr>
          <w:p w:rsidR="00D33246" w:rsidRDefault="00D33246">
            <w:r>
              <w:t>Suradnja</w:t>
            </w:r>
          </w:p>
        </w:tc>
        <w:tc>
          <w:tcPr>
            <w:tcW w:w="1440" w:type="dxa"/>
            <w:tcBorders>
              <w:top w:val="single" w:sz="4" w:space="0" w:color="000000"/>
              <w:left w:val="single" w:sz="4" w:space="0" w:color="000000"/>
              <w:bottom w:val="single" w:sz="4" w:space="0" w:color="000000"/>
              <w:right w:val="nil"/>
            </w:tcBorders>
          </w:tcPr>
          <w:p w:rsidR="00D33246" w:rsidRDefault="00D33246">
            <w:r>
              <w:t xml:space="preserve">Finan. </w:t>
            </w:r>
          </w:p>
          <w:p w:rsidR="00D33246" w:rsidRDefault="00D33246">
            <w:r>
              <w:t>sredstva</w:t>
            </w:r>
          </w:p>
        </w:tc>
        <w:tc>
          <w:tcPr>
            <w:tcW w:w="1270" w:type="dxa"/>
            <w:tcBorders>
              <w:top w:val="single" w:sz="4" w:space="0" w:color="000000"/>
              <w:left w:val="single" w:sz="4" w:space="0" w:color="000000"/>
              <w:bottom w:val="single" w:sz="4" w:space="0" w:color="000000"/>
              <w:right w:val="single" w:sz="4" w:space="0" w:color="000000"/>
            </w:tcBorders>
          </w:tcPr>
          <w:p w:rsidR="00D33246" w:rsidRDefault="00D33246"/>
        </w:tc>
      </w:tr>
      <w:tr w:rsidR="00D33246" w:rsidTr="00F63725">
        <w:trPr>
          <w:trHeight w:val="1143"/>
        </w:trPr>
        <w:tc>
          <w:tcPr>
            <w:tcW w:w="1548" w:type="dxa"/>
            <w:tcBorders>
              <w:top w:val="single" w:sz="4" w:space="0" w:color="000000"/>
              <w:left w:val="single" w:sz="4" w:space="0" w:color="000000"/>
              <w:bottom w:val="single" w:sz="4" w:space="0" w:color="000000"/>
              <w:right w:val="nil"/>
            </w:tcBorders>
          </w:tcPr>
          <w:p w:rsidR="00D33246" w:rsidRDefault="00D33246">
            <w:r>
              <w:t>Realizacija rada zadruge</w:t>
            </w:r>
          </w:p>
        </w:tc>
        <w:tc>
          <w:tcPr>
            <w:tcW w:w="2159" w:type="dxa"/>
            <w:tcBorders>
              <w:top w:val="single" w:sz="4" w:space="0" w:color="000000"/>
              <w:left w:val="single" w:sz="4" w:space="0" w:color="000000"/>
              <w:bottom w:val="single" w:sz="4" w:space="0" w:color="000000"/>
              <w:right w:val="nil"/>
            </w:tcBorders>
          </w:tcPr>
          <w:p w:rsidR="00D33246" w:rsidRDefault="00D33246">
            <w:r>
              <w:t>-priprema izvješća</w:t>
            </w:r>
          </w:p>
          <w:p w:rsidR="00D33246" w:rsidRDefault="00D33246">
            <w:r>
              <w:t xml:space="preserve">- priprema izložbe i demonstracija </w:t>
            </w:r>
          </w:p>
        </w:tc>
        <w:tc>
          <w:tcPr>
            <w:tcW w:w="1854" w:type="dxa"/>
            <w:tcBorders>
              <w:top w:val="single" w:sz="4" w:space="0" w:color="000000"/>
              <w:left w:val="single" w:sz="4" w:space="0" w:color="000000"/>
              <w:bottom w:val="single" w:sz="4" w:space="0" w:color="000000"/>
              <w:right w:val="nil"/>
            </w:tcBorders>
          </w:tcPr>
          <w:p w:rsidR="00D33246" w:rsidRDefault="00D33246">
            <w:r>
              <w:t>- odbor učeničke zadruge</w:t>
            </w:r>
          </w:p>
          <w:p w:rsidR="00D33246" w:rsidRDefault="00D33246"/>
        </w:tc>
        <w:tc>
          <w:tcPr>
            <w:tcW w:w="1567" w:type="dxa"/>
            <w:tcBorders>
              <w:top w:val="single" w:sz="4" w:space="0" w:color="000000"/>
              <w:left w:val="single" w:sz="4" w:space="0" w:color="000000"/>
              <w:bottom w:val="single" w:sz="4" w:space="0" w:color="000000"/>
              <w:right w:val="nil"/>
            </w:tcBorders>
          </w:tcPr>
          <w:p w:rsidR="00D33246" w:rsidRDefault="00D33246">
            <w:r>
              <w:t>-ravnatelj  i suradnici u učeničkoj zadruzi</w:t>
            </w:r>
          </w:p>
        </w:tc>
        <w:tc>
          <w:tcPr>
            <w:tcW w:w="1440" w:type="dxa"/>
            <w:tcBorders>
              <w:top w:val="single" w:sz="4" w:space="0" w:color="000000"/>
              <w:left w:val="single" w:sz="4" w:space="0" w:color="000000"/>
              <w:bottom w:val="single" w:sz="4" w:space="0" w:color="000000"/>
              <w:right w:val="nil"/>
            </w:tcBorders>
          </w:tcPr>
          <w:p w:rsidR="00D33246" w:rsidRDefault="00D33246"/>
          <w:p w:rsidR="00D33246" w:rsidRDefault="00D33246">
            <w:r>
              <w:t>-troškovi izložbe i prijevoza</w:t>
            </w:r>
          </w:p>
        </w:tc>
        <w:tc>
          <w:tcPr>
            <w:tcW w:w="1270" w:type="dxa"/>
            <w:tcBorders>
              <w:top w:val="single" w:sz="4" w:space="0" w:color="000000"/>
              <w:left w:val="single" w:sz="4" w:space="0" w:color="000000"/>
              <w:bottom w:val="single" w:sz="4" w:space="0" w:color="000000"/>
              <w:right w:val="single" w:sz="4" w:space="0" w:color="000000"/>
            </w:tcBorders>
          </w:tcPr>
          <w:p w:rsidR="00D33246" w:rsidRDefault="00D33246"/>
          <w:p w:rsidR="00D33246" w:rsidRDefault="00D33246"/>
        </w:tc>
      </w:tr>
      <w:tr w:rsidR="00D33246" w:rsidTr="00F63725">
        <w:trPr>
          <w:trHeight w:val="2140"/>
        </w:trPr>
        <w:tc>
          <w:tcPr>
            <w:tcW w:w="1548" w:type="dxa"/>
            <w:tcBorders>
              <w:top w:val="single" w:sz="4" w:space="0" w:color="000000"/>
              <w:left w:val="single" w:sz="4" w:space="0" w:color="000000"/>
              <w:bottom w:val="single" w:sz="4" w:space="0" w:color="000000"/>
              <w:right w:val="nil"/>
            </w:tcBorders>
          </w:tcPr>
          <w:p w:rsidR="00D33246" w:rsidRDefault="00D33246"/>
          <w:p w:rsidR="00D33246" w:rsidRDefault="00D33246"/>
        </w:tc>
        <w:tc>
          <w:tcPr>
            <w:tcW w:w="2159" w:type="dxa"/>
            <w:tcBorders>
              <w:top w:val="single" w:sz="4" w:space="0" w:color="000000"/>
              <w:left w:val="single" w:sz="4" w:space="0" w:color="000000"/>
              <w:bottom w:val="single" w:sz="4" w:space="0" w:color="000000"/>
              <w:right w:val="nil"/>
            </w:tcBorders>
          </w:tcPr>
          <w:p w:rsidR="00D33246" w:rsidRDefault="00D33246">
            <w:r>
              <w:t>-izvješće o radu</w:t>
            </w:r>
          </w:p>
          <w:p w:rsidR="00D33246" w:rsidRDefault="00D33246">
            <w:r>
              <w:t xml:space="preserve">-izvješće o poslovanju </w:t>
            </w:r>
          </w:p>
          <w:p w:rsidR="00D33246" w:rsidRDefault="00D33246">
            <w:r>
              <w:t xml:space="preserve">-pohvala i priznanja </w:t>
            </w:r>
          </w:p>
          <w:p w:rsidR="00D33246" w:rsidRDefault="00D33246">
            <w:r>
              <w:t>-objava na stranicama škole</w:t>
            </w:r>
          </w:p>
        </w:tc>
        <w:tc>
          <w:tcPr>
            <w:tcW w:w="1854" w:type="dxa"/>
            <w:tcBorders>
              <w:top w:val="single" w:sz="4" w:space="0" w:color="000000"/>
              <w:left w:val="single" w:sz="4" w:space="0" w:color="000000"/>
              <w:bottom w:val="single" w:sz="4" w:space="0" w:color="000000"/>
              <w:right w:val="nil"/>
            </w:tcBorders>
          </w:tcPr>
          <w:p w:rsidR="00D33246" w:rsidRDefault="00D33246"/>
          <w:p w:rsidR="00D33246" w:rsidRDefault="00D33246">
            <w:r>
              <w:t>-odbor učeničke zadruge</w:t>
            </w:r>
          </w:p>
          <w:p w:rsidR="00D33246" w:rsidRDefault="00D33246">
            <w:r>
              <w:t>- voditelji sekcije učeničke zadruge</w:t>
            </w:r>
          </w:p>
          <w:p w:rsidR="00D33246" w:rsidRDefault="00D33246">
            <w:r>
              <w:t>-ravnatelj</w:t>
            </w:r>
          </w:p>
        </w:tc>
        <w:tc>
          <w:tcPr>
            <w:tcW w:w="1567" w:type="dxa"/>
            <w:tcBorders>
              <w:top w:val="single" w:sz="4" w:space="0" w:color="000000"/>
              <w:left w:val="single" w:sz="4" w:space="0" w:color="000000"/>
              <w:bottom w:val="single" w:sz="4" w:space="0" w:color="000000"/>
              <w:right w:val="nil"/>
            </w:tcBorders>
          </w:tcPr>
          <w:p w:rsidR="00D33246" w:rsidRDefault="00D33246"/>
          <w:p w:rsidR="00D33246" w:rsidRDefault="00D33246"/>
          <w:p w:rsidR="00D33246" w:rsidRDefault="00D33246">
            <w:r>
              <w:t xml:space="preserve">- voditelji sekcija i drugi uzvanici </w:t>
            </w:r>
          </w:p>
        </w:tc>
        <w:tc>
          <w:tcPr>
            <w:tcW w:w="1440" w:type="dxa"/>
            <w:tcBorders>
              <w:top w:val="single" w:sz="4" w:space="0" w:color="000000"/>
              <w:left w:val="single" w:sz="4" w:space="0" w:color="000000"/>
              <w:bottom w:val="single" w:sz="4" w:space="0" w:color="000000"/>
              <w:right w:val="nil"/>
            </w:tcBorders>
          </w:tcPr>
          <w:p w:rsidR="00D33246" w:rsidRDefault="00D33246"/>
          <w:p w:rsidR="00D33246" w:rsidRDefault="00D33246"/>
          <w:p w:rsidR="00D33246" w:rsidRDefault="00D33246"/>
          <w:p w:rsidR="00D33246" w:rsidRDefault="00D33246"/>
          <w:p w:rsidR="00D33246" w:rsidRDefault="00D33246"/>
        </w:tc>
        <w:tc>
          <w:tcPr>
            <w:tcW w:w="1270" w:type="dxa"/>
            <w:tcBorders>
              <w:top w:val="single" w:sz="4" w:space="0" w:color="000000"/>
              <w:left w:val="single" w:sz="4" w:space="0" w:color="000000"/>
              <w:bottom w:val="single" w:sz="4" w:space="0" w:color="000000"/>
              <w:right w:val="single" w:sz="4" w:space="0" w:color="000000"/>
            </w:tcBorders>
          </w:tcPr>
          <w:p w:rsidR="00D33246" w:rsidRDefault="00D33246"/>
        </w:tc>
      </w:tr>
      <w:tr w:rsidR="00D33246" w:rsidTr="00F63725">
        <w:trPr>
          <w:trHeight w:val="1280"/>
        </w:trPr>
        <w:tc>
          <w:tcPr>
            <w:tcW w:w="1548" w:type="dxa"/>
            <w:tcBorders>
              <w:top w:val="single" w:sz="4" w:space="0" w:color="000000"/>
              <w:left w:val="single" w:sz="4" w:space="0" w:color="000000"/>
              <w:bottom w:val="single" w:sz="4" w:space="0" w:color="000000"/>
              <w:right w:val="nil"/>
            </w:tcBorders>
          </w:tcPr>
          <w:p w:rsidR="00D33246" w:rsidRDefault="00D33246"/>
          <w:p w:rsidR="00D33246" w:rsidRDefault="00D33246">
            <w:r>
              <w:t>Školski list</w:t>
            </w:r>
          </w:p>
          <w:p w:rsidR="00D33246" w:rsidRDefault="00D33246">
            <w:r>
              <w:t>-Matoš fest</w:t>
            </w:r>
          </w:p>
        </w:tc>
        <w:tc>
          <w:tcPr>
            <w:tcW w:w="2159" w:type="dxa"/>
            <w:tcBorders>
              <w:top w:val="single" w:sz="4" w:space="0" w:color="000000"/>
              <w:left w:val="single" w:sz="4" w:space="0" w:color="000000"/>
              <w:bottom w:val="single" w:sz="4" w:space="0" w:color="000000"/>
              <w:right w:val="nil"/>
            </w:tcBorders>
          </w:tcPr>
          <w:p w:rsidR="00D33246" w:rsidRDefault="00D33246"/>
          <w:p w:rsidR="00D33246" w:rsidRDefault="00D33246">
            <w:r>
              <w:t>-prilozi učeničke zadruge za školski list</w:t>
            </w:r>
          </w:p>
          <w:p w:rsidR="00D33246" w:rsidRDefault="00D33246">
            <w:r>
              <w:t>-pjevajmo</w:t>
            </w:r>
          </w:p>
        </w:tc>
        <w:tc>
          <w:tcPr>
            <w:tcW w:w="1854" w:type="dxa"/>
            <w:tcBorders>
              <w:top w:val="single" w:sz="4" w:space="0" w:color="000000"/>
              <w:left w:val="single" w:sz="4" w:space="0" w:color="000000"/>
              <w:bottom w:val="single" w:sz="4" w:space="0" w:color="000000"/>
              <w:right w:val="nil"/>
            </w:tcBorders>
          </w:tcPr>
          <w:p w:rsidR="00D33246" w:rsidRDefault="00D33246"/>
          <w:p w:rsidR="00D33246" w:rsidRDefault="00D33246">
            <w:r>
              <w:t>-sekcije učeničke zadruge</w:t>
            </w:r>
          </w:p>
          <w:p w:rsidR="00D33246" w:rsidRDefault="00D33246">
            <w:r>
              <w:t>-učenici</w:t>
            </w:r>
          </w:p>
        </w:tc>
        <w:tc>
          <w:tcPr>
            <w:tcW w:w="1567" w:type="dxa"/>
            <w:tcBorders>
              <w:top w:val="single" w:sz="4" w:space="0" w:color="000000"/>
              <w:left w:val="single" w:sz="4" w:space="0" w:color="000000"/>
              <w:bottom w:val="single" w:sz="4" w:space="0" w:color="000000"/>
              <w:right w:val="nil"/>
            </w:tcBorders>
          </w:tcPr>
          <w:p w:rsidR="00D33246" w:rsidRDefault="00D33246"/>
          <w:p w:rsidR="00D33246" w:rsidRDefault="00D33246">
            <w:r>
              <w:t>-urednici školskog lista</w:t>
            </w:r>
          </w:p>
          <w:p w:rsidR="00D33246" w:rsidRDefault="00D33246"/>
        </w:tc>
        <w:tc>
          <w:tcPr>
            <w:tcW w:w="1440" w:type="dxa"/>
            <w:tcBorders>
              <w:top w:val="single" w:sz="4" w:space="0" w:color="000000"/>
              <w:left w:val="single" w:sz="4" w:space="0" w:color="000000"/>
              <w:bottom w:val="single" w:sz="4" w:space="0" w:color="000000"/>
              <w:right w:val="nil"/>
            </w:tcBorders>
          </w:tcPr>
          <w:p w:rsidR="00D33246" w:rsidRDefault="00D33246"/>
          <w:p w:rsidR="00D33246" w:rsidRDefault="00D33246"/>
          <w:p w:rsidR="00D33246" w:rsidRDefault="00D33246"/>
        </w:tc>
        <w:tc>
          <w:tcPr>
            <w:tcW w:w="1270" w:type="dxa"/>
            <w:tcBorders>
              <w:top w:val="single" w:sz="4" w:space="0" w:color="000000"/>
              <w:left w:val="single" w:sz="4" w:space="0" w:color="000000"/>
              <w:bottom w:val="single" w:sz="4" w:space="0" w:color="000000"/>
              <w:right w:val="single" w:sz="4" w:space="0" w:color="000000"/>
            </w:tcBorders>
          </w:tcPr>
          <w:p w:rsidR="00D33246" w:rsidRDefault="00D33246">
            <w:r>
              <w:t>Škola</w:t>
            </w:r>
          </w:p>
        </w:tc>
      </w:tr>
    </w:tbl>
    <w:p w:rsidR="00D33246" w:rsidRDefault="00D33246"/>
    <w:p w:rsidR="00D33246" w:rsidRDefault="00D33246">
      <w:pPr>
        <w:rPr>
          <w:u w:val="single"/>
        </w:rPr>
      </w:pPr>
      <w:r>
        <w:rPr>
          <w:b/>
          <w:u w:val="single"/>
        </w:rPr>
        <w:t>Mjesec: srpanj / kolovoz /rujan</w:t>
      </w:r>
    </w:p>
    <w:tbl>
      <w:tblPr>
        <w:tblW w:w="9838" w:type="dxa"/>
        <w:tblLayout w:type="fixed"/>
        <w:tblLook w:val="0000"/>
      </w:tblPr>
      <w:tblGrid>
        <w:gridCol w:w="1440"/>
        <w:gridCol w:w="2159"/>
        <w:gridCol w:w="1854"/>
        <w:gridCol w:w="1567"/>
        <w:gridCol w:w="1440"/>
        <w:gridCol w:w="1270"/>
      </w:tblGrid>
      <w:tr w:rsidR="00D33246" w:rsidTr="00F63725">
        <w:tc>
          <w:tcPr>
            <w:tcW w:w="1548" w:type="dxa"/>
            <w:tcBorders>
              <w:top w:val="single" w:sz="4" w:space="0" w:color="000000"/>
              <w:left w:val="single" w:sz="4" w:space="0" w:color="000000"/>
              <w:bottom w:val="single" w:sz="4" w:space="0" w:color="000000"/>
              <w:right w:val="nil"/>
            </w:tcBorders>
          </w:tcPr>
          <w:p w:rsidR="00D33246" w:rsidRDefault="00D33246">
            <w:r>
              <w:t xml:space="preserve">Program </w:t>
            </w:r>
          </w:p>
        </w:tc>
        <w:tc>
          <w:tcPr>
            <w:tcW w:w="2159" w:type="dxa"/>
            <w:tcBorders>
              <w:top w:val="single" w:sz="4" w:space="0" w:color="000000"/>
              <w:left w:val="single" w:sz="4" w:space="0" w:color="000000"/>
              <w:bottom w:val="single" w:sz="4" w:space="0" w:color="000000"/>
              <w:right w:val="nil"/>
            </w:tcBorders>
          </w:tcPr>
          <w:p w:rsidR="00D33246" w:rsidRDefault="00D33246">
            <w:r>
              <w:t>Poslovi i zadaci</w:t>
            </w:r>
          </w:p>
        </w:tc>
        <w:tc>
          <w:tcPr>
            <w:tcW w:w="1854" w:type="dxa"/>
            <w:tcBorders>
              <w:top w:val="single" w:sz="4" w:space="0" w:color="000000"/>
              <w:left w:val="single" w:sz="4" w:space="0" w:color="000000"/>
              <w:bottom w:val="single" w:sz="4" w:space="0" w:color="000000"/>
              <w:right w:val="nil"/>
            </w:tcBorders>
          </w:tcPr>
          <w:p w:rsidR="00D33246" w:rsidRDefault="00D33246">
            <w:r>
              <w:t>Nositelji aktivnosti</w:t>
            </w:r>
          </w:p>
        </w:tc>
        <w:tc>
          <w:tcPr>
            <w:tcW w:w="1567" w:type="dxa"/>
            <w:tcBorders>
              <w:top w:val="single" w:sz="4" w:space="0" w:color="000000"/>
              <w:left w:val="single" w:sz="4" w:space="0" w:color="000000"/>
              <w:bottom w:val="single" w:sz="4" w:space="0" w:color="000000"/>
              <w:right w:val="nil"/>
            </w:tcBorders>
          </w:tcPr>
          <w:p w:rsidR="00D33246" w:rsidRDefault="00D33246">
            <w:r>
              <w:t>Suradnja</w:t>
            </w:r>
          </w:p>
        </w:tc>
        <w:tc>
          <w:tcPr>
            <w:tcW w:w="1440" w:type="dxa"/>
            <w:tcBorders>
              <w:top w:val="single" w:sz="4" w:space="0" w:color="000000"/>
              <w:left w:val="single" w:sz="4" w:space="0" w:color="000000"/>
              <w:bottom w:val="single" w:sz="4" w:space="0" w:color="000000"/>
              <w:right w:val="nil"/>
            </w:tcBorders>
          </w:tcPr>
          <w:p w:rsidR="00D33246" w:rsidRDefault="00D33246">
            <w:r>
              <w:t xml:space="preserve">Finan. </w:t>
            </w:r>
          </w:p>
          <w:p w:rsidR="00D33246" w:rsidRDefault="00D33246">
            <w:r>
              <w:t>sredstva</w:t>
            </w:r>
          </w:p>
        </w:tc>
        <w:tc>
          <w:tcPr>
            <w:tcW w:w="1270" w:type="dxa"/>
            <w:tcBorders>
              <w:top w:val="single" w:sz="4" w:space="0" w:color="000000"/>
              <w:left w:val="single" w:sz="4" w:space="0" w:color="000000"/>
              <w:bottom w:val="single" w:sz="4" w:space="0" w:color="000000"/>
              <w:right w:val="single" w:sz="4" w:space="0" w:color="000000"/>
            </w:tcBorders>
          </w:tcPr>
          <w:p w:rsidR="00D33246" w:rsidRDefault="00D33246"/>
        </w:tc>
      </w:tr>
      <w:tr w:rsidR="00D33246" w:rsidTr="00F63725">
        <w:trPr>
          <w:trHeight w:val="1480"/>
        </w:trPr>
        <w:tc>
          <w:tcPr>
            <w:tcW w:w="1548" w:type="dxa"/>
            <w:tcBorders>
              <w:top w:val="single" w:sz="4" w:space="0" w:color="000000"/>
              <w:left w:val="single" w:sz="4" w:space="0" w:color="000000"/>
              <w:bottom w:val="single" w:sz="4" w:space="0" w:color="000000"/>
              <w:right w:val="nil"/>
            </w:tcBorders>
            <w:vAlign w:val="center"/>
          </w:tcPr>
          <w:p w:rsidR="00D33246" w:rsidRDefault="00D33246">
            <w:r>
              <w:t>Dan Općine – Tovarnik -rujan</w:t>
            </w:r>
          </w:p>
        </w:tc>
        <w:tc>
          <w:tcPr>
            <w:tcW w:w="2159" w:type="dxa"/>
            <w:tcBorders>
              <w:top w:val="single" w:sz="4" w:space="0" w:color="000000"/>
              <w:left w:val="single" w:sz="4" w:space="0" w:color="000000"/>
              <w:bottom w:val="single" w:sz="4" w:space="0" w:color="000000"/>
              <w:right w:val="nil"/>
            </w:tcBorders>
            <w:vAlign w:val="center"/>
          </w:tcPr>
          <w:p w:rsidR="00D33246" w:rsidRDefault="00D33246">
            <w:r>
              <w:t>-uređenje prostora za prodaju</w:t>
            </w:r>
          </w:p>
          <w:p w:rsidR="00D33246" w:rsidRDefault="00D33246">
            <w:r>
              <w:t>-uređenje štandova</w:t>
            </w:r>
          </w:p>
        </w:tc>
        <w:tc>
          <w:tcPr>
            <w:tcW w:w="1854" w:type="dxa"/>
            <w:tcBorders>
              <w:top w:val="single" w:sz="4" w:space="0" w:color="000000"/>
              <w:left w:val="single" w:sz="4" w:space="0" w:color="000000"/>
              <w:bottom w:val="single" w:sz="4" w:space="0" w:color="000000"/>
              <w:right w:val="nil"/>
            </w:tcBorders>
            <w:vAlign w:val="center"/>
          </w:tcPr>
          <w:p w:rsidR="00D33246" w:rsidRDefault="00D33246">
            <w:r>
              <w:t xml:space="preserve">-učenici </w:t>
            </w:r>
          </w:p>
          <w:p w:rsidR="00D33246" w:rsidRDefault="00D33246">
            <w:r>
              <w:t>-voditelji sekcija</w:t>
            </w:r>
          </w:p>
          <w:p w:rsidR="00D33246" w:rsidRDefault="00D33246"/>
        </w:tc>
        <w:tc>
          <w:tcPr>
            <w:tcW w:w="1567" w:type="dxa"/>
            <w:tcBorders>
              <w:top w:val="single" w:sz="4" w:space="0" w:color="000000"/>
              <w:left w:val="single" w:sz="4" w:space="0" w:color="000000"/>
              <w:bottom w:val="single" w:sz="4" w:space="0" w:color="000000"/>
              <w:right w:val="nil"/>
            </w:tcBorders>
            <w:vAlign w:val="center"/>
          </w:tcPr>
          <w:p w:rsidR="00D33246" w:rsidRDefault="00D33246">
            <w:r>
              <w:t xml:space="preserve">- voditelji sekcija </w:t>
            </w:r>
          </w:p>
        </w:tc>
        <w:tc>
          <w:tcPr>
            <w:tcW w:w="1440" w:type="dxa"/>
            <w:tcBorders>
              <w:top w:val="single" w:sz="4" w:space="0" w:color="000000"/>
              <w:left w:val="single" w:sz="4" w:space="0" w:color="000000"/>
              <w:bottom w:val="single" w:sz="4" w:space="0" w:color="000000"/>
              <w:right w:val="nil"/>
            </w:tcBorders>
            <w:vAlign w:val="center"/>
          </w:tcPr>
          <w:p w:rsidR="00D33246" w:rsidRDefault="00D33246"/>
        </w:tc>
        <w:tc>
          <w:tcPr>
            <w:tcW w:w="1270" w:type="dxa"/>
            <w:tcBorders>
              <w:top w:val="single" w:sz="4" w:space="0" w:color="000000"/>
              <w:left w:val="single" w:sz="4" w:space="0" w:color="000000"/>
              <w:bottom w:val="single" w:sz="4" w:space="0" w:color="000000"/>
              <w:right w:val="single" w:sz="4" w:space="0" w:color="000000"/>
            </w:tcBorders>
            <w:vAlign w:val="center"/>
          </w:tcPr>
          <w:p w:rsidR="00D33246" w:rsidRDefault="00D33246"/>
        </w:tc>
      </w:tr>
      <w:tr w:rsidR="00D33246" w:rsidTr="00F63725">
        <w:trPr>
          <w:trHeight w:val="340"/>
        </w:trPr>
        <w:tc>
          <w:tcPr>
            <w:tcW w:w="1548" w:type="dxa"/>
            <w:tcBorders>
              <w:top w:val="single" w:sz="4" w:space="0" w:color="000000"/>
              <w:left w:val="single" w:sz="4" w:space="0" w:color="000000"/>
              <w:bottom w:val="single" w:sz="4" w:space="0" w:color="000000"/>
              <w:right w:val="nil"/>
            </w:tcBorders>
            <w:vAlign w:val="center"/>
          </w:tcPr>
          <w:p w:rsidR="00D33246" w:rsidRDefault="00D33246">
            <w:r>
              <w:t>Dani -voćara Tovarnik</w:t>
            </w:r>
          </w:p>
        </w:tc>
        <w:tc>
          <w:tcPr>
            <w:tcW w:w="2159" w:type="dxa"/>
            <w:tcBorders>
              <w:top w:val="single" w:sz="4" w:space="0" w:color="000000"/>
              <w:left w:val="single" w:sz="4" w:space="0" w:color="000000"/>
              <w:bottom w:val="single" w:sz="4" w:space="0" w:color="000000"/>
              <w:right w:val="nil"/>
            </w:tcBorders>
          </w:tcPr>
          <w:p w:rsidR="00D33246" w:rsidRDefault="00D33246">
            <w:r>
              <w:t>-uređenje prostora za prodaju</w:t>
            </w:r>
          </w:p>
          <w:p w:rsidR="00D33246" w:rsidRDefault="00D33246">
            <w:r>
              <w:t>-uređenje štandova</w:t>
            </w:r>
          </w:p>
        </w:tc>
        <w:tc>
          <w:tcPr>
            <w:tcW w:w="1854" w:type="dxa"/>
            <w:tcBorders>
              <w:top w:val="single" w:sz="4" w:space="0" w:color="000000"/>
              <w:left w:val="single" w:sz="4" w:space="0" w:color="000000"/>
              <w:bottom w:val="single" w:sz="4" w:space="0" w:color="000000"/>
              <w:right w:val="nil"/>
            </w:tcBorders>
          </w:tcPr>
          <w:p w:rsidR="00D33246" w:rsidRDefault="00D33246">
            <w:r>
              <w:t xml:space="preserve">-učenici </w:t>
            </w:r>
          </w:p>
          <w:p w:rsidR="00D33246" w:rsidRDefault="00D33246">
            <w:r>
              <w:t>-voditelji sekcija</w:t>
            </w:r>
          </w:p>
          <w:p w:rsidR="00D33246" w:rsidRDefault="00D33246">
            <w:r>
              <w:t>-svi učitelji-razrednici</w:t>
            </w:r>
          </w:p>
        </w:tc>
        <w:tc>
          <w:tcPr>
            <w:tcW w:w="1567" w:type="dxa"/>
            <w:tcBorders>
              <w:top w:val="single" w:sz="4" w:space="0" w:color="000000"/>
              <w:left w:val="single" w:sz="4" w:space="0" w:color="000000"/>
              <w:bottom w:val="single" w:sz="4" w:space="0" w:color="000000"/>
              <w:right w:val="nil"/>
            </w:tcBorders>
            <w:vAlign w:val="center"/>
          </w:tcPr>
          <w:p w:rsidR="00D33246" w:rsidRDefault="00D33246">
            <w:r>
              <w:t>- voditelji sekcija</w:t>
            </w:r>
          </w:p>
        </w:tc>
        <w:tc>
          <w:tcPr>
            <w:tcW w:w="1440" w:type="dxa"/>
            <w:tcBorders>
              <w:top w:val="single" w:sz="4" w:space="0" w:color="000000"/>
              <w:left w:val="single" w:sz="4" w:space="0" w:color="000000"/>
              <w:bottom w:val="single" w:sz="4" w:space="0" w:color="000000"/>
              <w:right w:val="nil"/>
            </w:tcBorders>
          </w:tcPr>
          <w:p w:rsidR="00D33246" w:rsidRDefault="00D33246">
            <w:r>
              <w:t>-bundeve</w:t>
            </w:r>
          </w:p>
          <w:p w:rsidR="00D33246" w:rsidRDefault="00D33246">
            <w:r>
              <w:t>-kompoti</w:t>
            </w:r>
          </w:p>
          <w:p w:rsidR="00D33246" w:rsidRDefault="00D33246">
            <w:r>
              <w:t>-pekmez</w:t>
            </w:r>
          </w:p>
        </w:tc>
        <w:tc>
          <w:tcPr>
            <w:tcW w:w="1270" w:type="dxa"/>
            <w:tcBorders>
              <w:top w:val="single" w:sz="4" w:space="0" w:color="000000"/>
              <w:left w:val="single" w:sz="4" w:space="0" w:color="000000"/>
              <w:bottom w:val="single" w:sz="4" w:space="0" w:color="000000"/>
              <w:right w:val="single" w:sz="4" w:space="0" w:color="000000"/>
            </w:tcBorders>
          </w:tcPr>
          <w:p w:rsidR="00D33246" w:rsidRDefault="00D33246">
            <w:r>
              <w:t>Vila Tovarnik-ili drugi prostor</w:t>
            </w:r>
          </w:p>
        </w:tc>
      </w:tr>
    </w:tbl>
    <w:p w:rsidR="00D33246" w:rsidRDefault="00D33246"/>
    <w:p w:rsidR="00D33246" w:rsidRDefault="00D33246"/>
    <w:p w:rsidR="00D33246" w:rsidRDefault="00D33246">
      <w:r>
        <w:t>Voditelj UČENIČKE ZADRUGE Snježana Đekić,učitelj likovne kulture</w:t>
      </w:r>
    </w:p>
    <w:p w:rsidR="00D33246" w:rsidRDefault="00D33246">
      <w:r>
        <w:t>Broj učenika :80 ( razredi 1,2,3,4,5,6,7,8,)</w:t>
      </w:r>
    </w:p>
    <w:p w:rsidR="00D33246" w:rsidRDefault="00D33246">
      <w:r>
        <w:t>Predviđen broj sati tjedno : 2 ukupno 70 za šk.god .2017./2018.</w:t>
      </w:r>
    </w:p>
    <w:p w:rsidR="00D33246" w:rsidRDefault="00D33246">
      <w:r>
        <w:t>Mjesto izvođenja aktivnosti : škola i šira lokalna zajednica</w:t>
      </w:r>
    </w:p>
    <w:p w:rsidR="00D33246" w:rsidRDefault="00D33246"/>
    <w:p w:rsidR="00D33246" w:rsidRDefault="00D33246">
      <w:r>
        <w:t>Očekivani rezultati (ciljevi ) učeničke zadruge za šk.god.2017./2018.</w:t>
      </w:r>
    </w:p>
    <w:p w:rsidR="00D33246" w:rsidRDefault="00D33246"/>
    <w:p w:rsidR="00D33246" w:rsidRDefault="00D33246">
      <w:r>
        <w:t>Pedagoškim i metodičkim postupcima uz vodstvo mentora ,voditelja sekcija omogućiti učenicima razvoj osobnih sposobnosti,interesa,stjecanje različitih vještina,samopouzdanja.Uz produbljivanje i primjenu stečenih znanja ,srodnih akrivnosti proizvoditi i ponositi se vlastitim proizvodima i aktivnošću.</w:t>
      </w:r>
    </w:p>
    <w:p w:rsidR="00D33246" w:rsidRDefault="00D33246"/>
    <w:p w:rsidR="00D33246" w:rsidRDefault="00D33246">
      <w:r>
        <w:t>Namjena Učeničke zadruge:</w:t>
      </w:r>
    </w:p>
    <w:p w:rsidR="00D33246" w:rsidRDefault="00D33246">
      <w:r>
        <w:t>-razvijati,njegovati radne navike i vještine</w:t>
      </w:r>
    </w:p>
    <w:p w:rsidR="00D33246" w:rsidRDefault="00D33246">
      <w:r>
        <w:t>-razvijati odgovornost prema sebi i drugima</w:t>
      </w:r>
    </w:p>
    <w:p w:rsidR="00D33246" w:rsidRDefault="00D33246">
      <w:r>
        <w:t>-omogućiti stjecanje ,produbljivanje i primjenu znanja i vještina</w:t>
      </w:r>
    </w:p>
    <w:p w:rsidR="00D33246" w:rsidRDefault="00D33246">
      <w:r>
        <w:t>-njegovanje baštine,razvijanje svijesti o očuvanju okoliša i oplemenjivanju školskog prostora,razvijati smisao za lijepo i čisto</w:t>
      </w:r>
    </w:p>
    <w:p w:rsidR="00D33246" w:rsidRDefault="00D33246">
      <w:r>
        <w:t>-razvijati svijest o mogućnostima,zajedništvu,organizaciji rada</w:t>
      </w:r>
    </w:p>
    <w:p w:rsidR="00D33246" w:rsidRDefault="00D33246"/>
    <w:p w:rsidR="00D33246" w:rsidRDefault="00D33246"/>
    <w:p w:rsidR="00D33246" w:rsidRDefault="00D33246">
      <w:r>
        <w:t>Nositelji zadruge:</w:t>
      </w:r>
    </w:p>
    <w:p w:rsidR="00D33246" w:rsidRDefault="00D33246">
      <w:r>
        <w:t>-učenici</w:t>
      </w:r>
    </w:p>
    <w:p w:rsidR="00D33246" w:rsidRDefault="00D33246">
      <w:r>
        <w:t>-učitelji</w:t>
      </w:r>
    </w:p>
    <w:p w:rsidR="00D33246" w:rsidRDefault="00D33246">
      <w:r>
        <w:t>-roditelji</w:t>
      </w:r>
    </w:p>
    <w:p w:rsidR="00D33246" w:rsidRDefault="00D33246">
      <w:r>
        <w:t>-vanjski suradnici</w:t>
      </w:r>
    </w:p>
    <w:p w:rsidR="00D33246" w:rsidRDefault="00D33246">
      <w:r>
        <w:t>-tajnica,pedagog i na kraju kao i na početku-ravnatelj</w:t>
      </w:r>
    </w:p>
    <w:p w:rsidR="00D33246" w:rsidRDefault="00D33246">
      <w:r>
        <w:t>Realizacija Učeničke zadruge :</w:t>
      </w:r>
    </w:p>
    <w:p w:rsidR="00D33246" w:rsidRDefault="00D33246"/>
    <w:p w:rsidR="00D33246" w:rsidRDefault="00D33246">
      <w:r>
        <w:t xml:space="preserve">-tijekom cijele godine kroz sve sekcije i I.N.A.kao i I.Š.A.,dodatne </w:t>
      </w:r>
    </w:p>
    <w:p w:rsidR="00D33246" w:rsidRDefault="00D33246">
      <w:r>
        <w:t>-sudjelovanje na sajmovima,smotrama,izložbama i radionicama</w:t>
      </w:r>
    </w:p>
    <w:p w:rsidR="00D33246" w:rsidRDefault="00D33246">
      <w:r>
        <w:t>-povezivanje sekcija učenika sa udrugama ,ustanovama naše lokalne zajednice- cilj je da se učenici uključe u način rada i stjecanje iskustava u možda željenom zanimanju.</w:t>
      </w:r>
    </w:p>
    <w:p w:rsidR="00D33246" w:rsidRDefault="00D33246"/>
    <w:p w:rsidR="00D33246" w:rsidRDefault="00D33246">
      <w:r>
        <w:t>U UČENIČKOJ ZADRUZI „SUNCOKRET „,TOVARNIK,2017./2018.djelovat će slijedeće sekcije :</w:t>
      </w:r>
    </w:p>
    <w:p w:rsidR="00D33246" w:rsidRDefault="00D33246">
      <w:pPr>
        <w:spacing w:after="200"/>
      </w:pPr>
    </w:p>
    <w:p w:rsidR="00D33246" w:rsidRDefault="00D33246">
      <w:pPr>
        <w:numPr>
          <w:ilvl w:val="0"/>
          <w:numId w:val="25"/>
        </w:numPr>
        <w:spacing w:after="200"/>
      </w:pPr>
      <w:r>
        <w:t>KREATIVNA RADIONICA</w:t>
      </w:r>
    </w:p>
    <w:p w:rsidR="00D33246" w:rsidRDefault="00D33246">
      <w:pPr>
        <w:numPr>
          <w:ilvl w:val="0"/>
          <w:numId w:val="25"/>
        </w:numPr>
        <w:spacing w:after="200"/>
      </w:pPr>
      <w:r>
        <w:t>MALI LIKOVNJACI</w:t>
      </w:r>
    </w:p>
    <w:p w:rsidR="00D33246" w:rsidRDefault="00D33246">
      <w:pPr>
        <w:numPr>
          <w:ilvl w:val="0"/>
          <w:numId w:val="25"/>
        </w:numPr>
        <w:spacing w:after="200"/>
      </w:pPr>
      <w:r>
        <w:t>LJUBITELJI PRIRODE</w:t>
      </w:r>
    </w:p>
    <w:p w:rsidR="00D33246" w:rsidRDefault="00D33246">
      <w:pPr>
        <w:numPr>
          <w:ilvl w:val="0"/>
          <w:numId w:val="25"/>
        </w:numPr>
        <w:spacing w:after="200"/>
      </w:pPr>
      <w:r>
        <w:t>BIOLOZI</w:t>
      </w:r>
    </w:p>
    <w:p w:rsidR="00D33246" w:rsidRDefault="00D33246">
      <w:pPr>
        <w:numPr>
          <w:ilvl w:val="0"/>
          <w:numId w:val="25"/>
        </w:numPr>
        <w:spacing w:after="200"/>
      </w:pPr>
      <w:r>
        <w:t>INFORMATIČARI</w:t>
      </w:r>
    </w:p>
    <w:p w:rsidR="00D33246" w:rsidRDefault="00D33246">
      <w:pPr>
        <w:spacing w:after="200"/>
      </w:pPr>
      <w:r>
        <w:t xml:space="preserve">     f)BAKINA ŠKRINJICA</w:t>
      </w:r>
    </w:p>
    <w:p w:rsidR="00D33246" w:rsidRDefault="00D33246">
      <w:pPr>
        <w:spacing w:after="200"/>
      </w:pPr>
      <w:r>
        <w:t xml:space="preserve">     g)EKO SEKCIJA</w:t>
      </w:r>
    </w:p>
    <w:p w:rsidR="00D33246" w:rsidRDefault="00D33246">
      <w:pPr>
        <w:spacing w:after="200"/>
      </w:pPr>
      <w:r>
        <w:t xml:space="preserve">          h)KARITATIVNA</w:t>
      </w:r>
    </w:p>
    <w:p w:rsidR="00D33246" w:rsidRDefault="00D33246">
      <w:pPr>
        <w:spacing w:after="200"/>
      </w:pPr>
      <w:r>
        <w:t xml:space="preserve">     I)KNJIŽNIČARI,ŠKOLSKI LIST</w:t>
      </w:r>
    </w:p>
    <w:p w:rsidR="00D33246" w:rsidRDefault="00D33246">
      <w:pPr>
        <w:tabs>
          <w:tab w:val="left" w:pos="3696"/>
        </w:tabs>
      </w:pPr>
      <w:r>
        <w:tab/>
      </w:r>
    </w:p>
    <w:p w:rsidR="00D33246" w:rsidRDefault="00D33246">
      <w:pPr>
        <w:tabs>
          <w:tab w:val="left" w:pos="3696"/>
        </w:tabs>
      </w:pPr>
      <w:r>
        <w:t>Rad u Učeničkoj zadruzi odvija se cijele godine,a ovo je plan rada pojedinih sekcija.Ustrojem nove školske godine u rad zadruge uklopit će se i druge sekcije i I.N.A.,te I.Š.A i DODATNE NASTAVE po potrebi i želji.</w:t>
      </w:r>
    </w:p>
    <w:p w:rsidR="00D33246" w:rsidRDefault="00D33246">
      <w:pPr>
        <w:tabs>
          <w:tab w:val="left" w:pos="3696"/>
        </w:tabs>
      </w:pPr>
    </w:p>
    <w:p w:rsidR="00D33246" w:rsidRDefault="00D33246">
      <w:pPr>
        <w:tabs>
          <w:tab w:val="left" w:pos="3696"/>
        </w:tabs>
      </w:pPr>
      <w:r>
        <w:t>KREATIVNA</w:t>
      </w:r>
    </w:p>
    <w:p w:rsidR="00D33246" w:rsidRDefault="00D33246">
      <w:pPr>
        <w:tabs>
          <w:tab w:val="left" w:pos="3696"/>
        </w:tabs>
      </w:pPr>
      <w:r>
        <w:t>-izrada nakita ,ukrasa,zlatovez,srce od gipsa-magneti</w:t>
      </w:r>
    </w:p>
    <w:p w:rsidR="00D33246" w:rsidRDefault="00D33246">
      <w:pPr>
        <w:tabs>
          <w:tab w:val="left" w:pos="3696"/>
        </w:tabs>
      </w:pPr>
    </w:p>
    <w:p w:rsidR="00D33246" w:rsidRDefault="00D33246">
      <w:pPr>
        <w:tabs>
          <w:tab w:val="left" w:pos="3696"/>
        </w:tabs>
      </w:pPr>
      <w:r>
        <w:t>LIKOVNJACI</w:t>
      </w:r>
    </w:p>
    <w:p w:rsidR="00D33246" w:rsidRDefault="00D33246">
      <w:pPr>
        <w:tabs>
          <w:tab w:val="left" w:pos="3696"/>
        </w:tabs>
      </w:pPr>
      <w:r>
        <w:t>-izrada čestitki za Božić,Uskrs,pozivnica za različita zbivanja u školi</w:t>
      </w:r>
    </w:p>
    <w:p w:rsidR="00D33246" w:rsidRDefault="00D33246">
      <w:pPr>
        <w:tabs>
          <w:tab w:val="left" w:pos="3696"/>
        </w:tabs>
      </w:pPr>
      <w:r>
        <w:t>-izrada slika i okvira za slike ( prirodni materijal )</w:t>
      </w:r>
    </w:p>
    <w:p w:rsidR="00D33246" w:rsidRDefault="00D33246">
      <w:pPr>
        <w:tabs>
          <w:tab w:val="left" w:pos="3696"/>
        </w:tabs>
      </w:pPr>
      <w:r>
        <w:t xml:space="preserve">-vaze i cvijeće za poklone </w:t>
      </w:r>
    </w:p>
    <w:p w:rsidR="00D33246" w:rsidRDefault="00D33246">
      <w:pPr>
        <w:tabs>
          <w:tab w:val="left" w:pos="3696"/>
        </w:tabs>
      </w:pPr>
    </w:p>
    <w:p w:rsidR="00D33246" w:rsidRDefault="00D33246">
      <w:pPr>
        <w:tabs>
          <w:tab w:val="left" w:pos="3696"/>
        </w:tabs>
      </w:pPr>
      <w:r>
        <w:t>LJUBITELJI PRIRODE</w:t>
      </w:r>
    </w:p>
    <w:p w:rsidR="00D33246" w:rsidRDefault="00D33246">
      <w:pPr>
        <w:tabs>
          <w:tab w:val="left" w:pos="3696"/>
        </w:tabs>
      </w:pPr>
      <w:r>
        <w:t>-zaštita okoliša-sakupljanje smeća,humanitarne akcije –pomoći,sakupljanje starog papira</w:t>
      </w:r>
    </w:p>
    <w:p w:rsidR="00D33246" w:rsidRDefault="00D33246">
      <w:pPr>
        <w:tabs>
          <w:tab w:val="left" w:pos="3696"/>
        </w:tabs>
      </w:pPr>
    </w:p>
    <w:p w:rsidR="00D33246" w:rsidRDefault="00D33246">
      <w:pPr>
        <w:tabs>
          <w:tab w:val="left" w:pos="3696"/>
        </w:tabs>
      </w:pPr>
      <w:r>
        <w:t>BIOLOZI</w:t>
      </w:r>
    </w:p>
    <w:p w:rsidR="00D33246" w:rsidRDefault="00D33246">
      <w:pPr>
        <w:tabs>
          <w:tab w:val="left" w:pos="3696"/>
        </w:tabs>
      </w:pPr>
      <w:r>
        <w:t>-održavanje sadnica(aronija,lijeska,orah)</w:t>
      </w:r>
    </w:p>
    <w:p w:rsidR="00D33246" w:rsidRDefault="00D33246">
      <w:pPr>
        <w:tabs>
          <w:tab w:val="left" w:pos="3696"/>
        </w:tabs>
      </w:pPr>
      <w:r>
        <w:t>-planira se uzgoj malina</w:t>
      </w:r>
    </w:p>
    <w:p w:rsidR="00D33246" w:rsidRDefault="00D33246">
      <w:pPr>
        <w:tabs>
          <w:tab w:val="left" w:pos="3696"/>
        </w:tabs>
      </w:pPr>
      <w:r>
        <w:t>-berba i pripravak proizvoda –u suradnji sa roditeljima i učiteljima zbog sigurnosti djece</w:t>
      </w:r>
    </w:p>
    <w:p w:rsidR="00D33246" w:rsidRDefault="00D33246">
      <w:pPr>
        <w:tabs>
          <w:tab w:val="left" w:pos="3696"/>
        </w:tabs>
      </w:pPr>
      <w:r>
        <w:t>-sudjelovanje u projektu ovisnosti –ankete,plakati,prezentacije,tribine</w:t>
      </w:r>
    </w:p>
    <w:p w:rsidR="00D33246" w:rsidRDefault="00D33246">
      <w:pPr>
        <w:tabs>
          <w:tab w:val="left" w:pos="3696"/>
        </w:tabs>
      </w:pPr>
    </w:p>
    <w:p w:rsidR="00D33246" w:rsidRDefault="00D33246">
      <w:pPr>
        <w:tabs>
          <w:tab w:val="left" w:pos="3696"/>
        </w:tabs>
      </w:pPr>
      <w:r>
        <w:t>INFORMATIČARI,ENGLSKI JEZIK</w:t>
      </w:r>
    </w:p>
    <w:p w:rsidR="00D33246" w:rsidRDefault="00D33246">
      <w:pPr>
        <w:tabs>
          <w:tab w:val="left" w:pos="3696"/>
        </w:tabs>
      </w:pPr>
      <w:r>
        <w:t xml:space="preserve">-oslikavanje uređenog,oglašavanje i objavljivanje događaja ,izložba fotografija </w:t>
      </w:r>
    </w:p>
    <w:p w:rsidR="00D33246" w:rsidRDefault="00D33246">
      <w:pPr>
        <w:tabs>
          <w:tab w:val="left" w:pos="3696"/>
        </w:tabs>
      </w:pPr>
      <w:r>
        <w:t>-PROJEKTI,suradnja sa UZ-priprava čaja od aronije</w:t>
      </w:r>
    </w:p>
    <w:p w:rsidR="00D33246" w:rsidRDefault="00D33246">
      <w:pPr>
        <w:tabs>
          <w:tab w:val="left" w:pos="3696"/>
        </w:tabs>
      </w:pPr>
      <w:r>
        <w:t>EKO SEKCIJA</w:t>
      </w:r>
    </w:p>
    <w:p w:rsidR="00D33246" w:rsidRDefault="00D33246">
      <w:pPr>
        <w:tabs>
          <w:tab w:val="left" w:pos="3696"/>
        </w:tabs>
      </w:pPr>
      <w:r>
        <w:t>-Prikupljanje starog papira</w:t>
      </w:r>
    </w:p>
    <w:p w:rsidR="00D33246" w:rsidRDefault="00D33246">
      <w:pPr>
        <w:tabs>
          <w:tab w:val="left" w:pos="3696"/>
        </w:tabs>
      </w:pPr>
      <w:r>
        <w:t>-priprava proizvoda od sezonskog voća</w:t>
      </w:r>
    </w:p>
    <w:p w:rsidR="00D33246" w:rsidRDefault="00D33246">
      <w:pPr>
        <w:tabs>
          <w:tab w:val="left" w:pos="3696"/>
        </w:tabs>
      </w:pPr>
      <w:r>
        <w:t>-sadnja  sadnica uz održavanje</w:t>
      </w:r>
    </w:p>
    <w:p w:rsidR="00D33246" w:rsidRDefault="00D33246">
      <w:pPr>
        <w:tabs>
          <w:tab w:val="left" w:pos="3696"/>
        </w:tabs>
      </w:pPr>
    </w:p>
    <w:p w:rsidR="00D33246" w:rsidRDefault="00D33246">
      <w:pPr>
        <w:tabs>
          <w:tab w:val="left" w:pos="3696"/>
        </w:tabs>
      </w:pPr>
      <w:r>
        <w:t>BAKINA ŠKRINJICA</w:t>
      </w:r>
    </w:p>
    <w:p w:rsidR="00D33246" w:rsidRDefault="00D33246">
      <w:pPr>
        <w:tabs>
          <w:tab w:val="left" w:pos="3696"/>
        </w:tabs>
      </w:pPr>
      <w:r>
        <w:t>-PRIKUPLJANJE seezonskog voća-šljive</w:t>
      </w:r>
    </w:p>
    <w:p w:rsidR="00D33246" w:rsidRDefault="00D33246">
      <w:pPr>
        <w:tabs>
          <w:tab w:val="left" w:pos="3696"/>
        </w:tabs>
      </w:pPr>
      <w:r>
        <w:t>-priprava pekmeza</w:t>
      </w:r>
    </w:p>
    <w:p w:rsidR="00D33246" w:rsidRDefault="00D33246">
      <w:pPr>
        <w:tabs>
          <w:tab w:val="left" w:pos="3696"/>
        </w:tabs>
      </w:pPr>
      <w:r>
        <w:t>-priprava umaka i zimnice</w:t>
      </w:r>
    </w:p>
    <w:p w:rsidR="00D33246" w:rsidRDefault="00D33246">
      <w:pPr>
        <w:tabs>
          <w:tab w:val="left" w:pos="3696"/>
        </w:tabs>
      </w:pPr>
      <w:r>
        <w:t>-obrada oraha</w:t>
      </w:r>
    </w:p>
    <w:p w:rsidR="00D33246" w:rsidRDefault="00D33246">
      <w:pPr>
        <w:tabs>
          <w:tab w:val="left" w:pos="3696"/>
        </w:tabs>
      </w:pPr>
    </w:p>
    <w:p w:rsidR="00D33246" w:rsidRDefault="00D33246">
      <w:pPr>
        <w:tabs>
          <w:tab w:val="left" w:pos="3696"/>
        </w:tabs>
      </w:pPr>
    </w:p>
    <w:p w:rsidR="00D33246" w:rsidRDefault="00D33246">
      <w:pPr>
        <w:tabs>
          <w:tab w:val="left" w:pos="3696"/>
        </w:tabs>
      </w:pPr>
    </w:p>
    <w:p w:rsidR="00D33246" w:rsidRDefault="00D33246">
      <w:pPr>
        <w:tabs>
          <w:tab w:val="left" w:pos="3696"/>
        </w:tabs>
      </w:pPr>
      <w:r>
        <w:t>Tovarnik,rujan,j 2017.                                                                                 voditelj UZ Snježana Đekić</w:t>
      </w:r>
    </w:p>
    <w:p w:rsidR="00D33246" w:rsidRDefault="00D33246">
      <w:pPr>
        <w:tabs>
          <w:tab w:val="left" w:pos="3696"/>
        </w:tabs>
      </w:pPr>
    </w:p>
    <w:p w:rsidR="00D33246" w:rsidRDefault="00D33246">
      <w:pPr>
        <w:tabs>
          <w:tab w:val="left" w:pos="3696"/>
        </w:tabs>
      </w:pPr>
    </w:p>
    <w:p w:rsidR="00D33246" w:rsidRDefault="00D33246">
      <w:r>
        <w:t>Škola je uključena u zajednicu eko-škola, te je za to izrađen plan, a zbog podizanja eko-svijesti, škola provodi projekte prikupljanja staroga papira i baterija.</w:t>
      </w:r>
    </w:p>
    <w:p w:rsidR="00D33246" w:rsidRDefault="00D33246"/>
    <w:p w:rsidR="00D33246" w:rsidRDefault="00D33246">
      <w:r>
        <w:rPr>
          <w:b/>
        </w:rPr>
        <w:t>UNIJAPAPIR d.d.- sakupljajmo zajedno stari papir</w:t>
      </w:r>
    </w:p>
    <w:p w:rsidR="00D33246" w:rsidRDefault="00D33246"/>
    <w:p w:rsidR="00D33246" w:rsidRDefault="00D33246"/>
    <w:tbl>
      <w:tblPr>
        <w:tblW w:w="92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535"/>
        <w:gridCol w:w="4643"/>
      </w:tblGrid>
      <w:tr w:rsidR="00D33246" w:rsidTr="00F63725">
        <w:tc>
          <w:tcPr>
            <w:tcW w:w="4643" w:type="dxa"/>
          </w:tcPr>
          <w:p w:rsidR="00D33246" w:rsidRDefault="00D33246">
            <w:r>
              <w:t xml:space="preserve">Nositelji projekta </w:t>
            </w:r>
          </w:p>
          <w:p w:rsidR="00D33246" w:rsidRDefault="00D33246"/>
        </w:tc>
        <w:tc>
          <w:tcPr>
            <w:tcW w:w="4643" w:type="dxa"/>
          </w:tcPr>
          <w:p w:rsidR="00D33246" w:rsidRDefault="00D33246">
            <w:r>
              <w:t xml:space="preserve">Ana Božić i UNIJAPAPIR d. o. </w:t>
            </w:r>
          </w:p>
        </w:tc>
      </w:tr>
      <w:tr w:rsidR="00D33246" w:rsidTr="00F63725">
        <w:tc>
          <w:tcPr>
            <w:tcW w:w="4643" w:type="dxa"/>
          </w:tcPr>
          <w:p w:rsidR="00D33246" w:rsidRDefault="00D33246">
            <w:r>
              <w:t xml:space="preserve">planirani broj učenika i roditelja                 </w:t>
            </w:r>
          </w:p>
          <w:p w:rsidR="00D33246" w:rsidRDefault="00D33246"/>
        </w:tc>
        <w:tc>
          <w:tcPr>
            <w:tcW w:w="4643" w:type="dxa"/>
          </w:tcPr>
          <w:p w:rsidR="00D33246" w:rsidRDefault="00D33246">
            <w:r>
              <w:t xml:space="preserve">Svi učenici od 1. – 8. razreda </w:t>
            </w:r>
          </w:p>
          <w:p w:rsidR="00D33246" w:rsidRDefault="00D33246"/>
        </w:tc>
      </w:tr>
      <w:tr w:rsidR="00D33246" w:rsidTr="00F63725">
        <w:tc>
          <w:tcPr>
            <w:tcW w:w="4643" w:type="dxa"/>
          </w:tcPr>
          <w:p w:rsidR="00D33246" w:rsidRDefault="00D33246">
            <w:r>
              <w:t>planirani broj sati</w:t>
            </w:r>
          </w:p>
        </w:tc>
        <w:tc>
          <w:tcPr>
            <w:tcW w:w="4643" w:type="dxa"/>
          </w:tcPr>
          <w:p w:rsidR="00D33246" w:rsidRDefault="00D33246">
            <w:r>
              <w:t xml:space="preserve">20ak sati tijekom cijele godine (na satima razrednika te kao korelacija ili integracija u nastavne sadržaje) </w:t>
            </w:r>
          </w:p>
          <w:p w:rsidR="00D33246" w:rsidRDefault="00D33246"/>
        </w:tc>
      </w:tr>
      <w:tr w:rsidR="00D33246" w:rsidTr="00F63725">
        <w:tc>
          <w:tcPr>
            <w:tcW w:w="4643" w:type="dxa"/>
          </w:tcPr>
          <w:p w:rsidR="00D33246" w:rsidRDefault="00D33246">
            <w:r>
              <w:t>ciljevi projekta</w:t>
            </w:r>
          </w:p>
        </w:tc>
        <w:tc>
          <w:tcPr>
            <w:tcW w:w="4643" w:type="dxa"/>
          </w:tcPr>
          <w:p w:rsidR="00D33246" w:rsidRDefault="00D33246">
            <w:r>
              <w:t xml:space="preserve">-skrenuti pozornost učenika na važnost recikliranja otpada s ciljem zaštite prirode i smanjenja korištenja vrijednih prirodnih resursa </w:t>
            </w:r>
          </w:p>
          <w:p w:rsidR="00D33246" w:rsidRDefault="00D33246">
            <w:r>
              <w:t xml:space="preserve">- ukazati na važnost odvajanja pojedinih vrsta otpada, pogotovo starog papira, od komunalnog otpada </w:t>
            </w:r>
          </w:p>
          <w:p w:rsidR="00D33246" w:rsidRDefault="00D33246">
            <w:r>
              <w:t>- potaknuti ekološku osviještenost učenika, nastavnika, roditelja i lokalne zajednice</w:t>
            </w:r>
          </w:p>
          <w:p w:rsidR="00D33246" w:rsidRDefault="00D33246">
            <w:r>
              <w:t xml:space="preserve">- poticati na ekološko djelovanje u domu i školi te razvijati poduzetnički duh način realizacije aktivnosti projekta </w:t>
            </w:r>
          </w:p>
          <w:p w:rsidR="00D33246" w:rsidRDefault="00D33246"/>
        </w:tc>
      </w:tr>
      <w:tr w:rsidR="00D33246" w:rsidTr="00F63725">
        <w:tc>
          <w:tcPr>
            <w:tcW w:w="4643" w:type="dxa"/>
          </w:tcPr>
          <w:p w:rsidR="00D33246" w:rsidRDefault="00D33246">
            <w:r>
              <w:t>način realizacije aktivnosti projekta</w:t>
            </w:r>
          </w:p>
        </w:tc>
        <w:tc>
          <w:tcPr>
            <w:tcW w:w="4643" w:type="dxa"/>
          </w:tcPr>
          <w:p w:rsidR="00D33246" w:rsidRDefault="00D33246">
            <w:r>
              <w:t>-postavljanje spremnika za odlaganje papira u suradnji s tvrtkom UNIJAPAPIR d. o.</w:t>
            </w:r>
          </w:p>
          <w:p w:rsidR="00D33246" w:rsidRDefault="00D33246">
            <w:r>
              <w:t>- postavljanje promotivnih ekoloških plakata  i dijeljenje promotivnih letaka</w:t>
            </w:r>
          </w:p>
        </w:tc>
      </w:tr>
      <w:tr w:rsidR="00D33246" w:rsidTr="00F63725">
        <w:tc>
          <w:tcPr>
            <w:tcW w:w="4643" w:type="dxa"/>
          </w:tcPr>
          <w:p w:rsidR="00D33246" w:rsidRDefault="00D33246">
            <w:r>
              <w:t>osnovna namjena projekta</w:t>
            </w:r>
          </w:p>
        </w:tc>
        <w:tc>
          <w:tcPr>
            <w:tcW w:w="4643" w:type="dxa"/>
          </w:tcPr>
          <w:p w:rsidR="00D33246" w:rsidRDefault="00D33246">
            <w:r>
              <w:t xml:space="preserve">- uklanjanjem starog papira na ispravan način i kontrolirano, praktično ekološki djelovati na ciljevima zaštite sredine u kojoj živimo i radimo </w:t>
            </w:r>
          </w:p>
          <w:p w:rsidR="00D33246" w:rsidRDefault="00D33246"/>
        </w:tc>
      </w:tr>
      <w:tr w:rsidR="00D33246" w:rsidTr="00F63725">
        <w:tc>
          <w:tcPr>
            <w:tcW w:w="4643" w:type="dxa"/>
          </w:tcPr>
          <w:p w:rsidR="00D33246" w:rsidRDefault="00D33246">
            <w:r>
              <w:t>vremenski okviri aktivnosti</w:t>
            </w:r>
          </w:p>
        </w:tc>
        <w:tc>
          <w:tcPr>
            <w:tcW w:w="4643" w:type="dxa"/>
          </w:tcPr>
          <w:p w:rsidR="00D33246" w:rsidRDefault="00D33246" w:rsidP="00C066DE">
            <w:r>
              <w:t>tijekom školske godine 2017. /2018.</w:t>
            </w:r>
          </w:p>
        </w:tc>
      </w:tr>
      <w:tr w:rsidR="00D33246" w:rsidTr="00F63725">
        <w:trPr>
          <w:trHeight w:val="340"/>
        </w:trPr>
        <w:tc>
          <w:tcPr>
            <w:tcW w:w="4643" w:type="dxa"/>
          </w:tcPr>
          <w:p w:rsidR="00D33246" w:rsidRDefault="00D33246">
            <w:r>
              <w:t>detaljni troškovnik za aktivnosti</w:t>
            </w:r>
          </w:p>
        </w:tc>
        <w:tc>
          <w:tcPr>
            <w:tcW w:w="4643" w:type="dxa"/>
          </w:tcPr>
          <w:p w:rsidR="00D33246" w:rsidRDefault="00D33246">
            <w:r>
              <w:t>nema troškova</w:t>
            </w:r>
          </w:p>
        </w:tc>
      </w:tr>
      <w:tr w:rsidR="00D33246" w:rsidTr="00F63725">
        <w:tc>
          <w:tcPr>
            <w:tcW w:w="4643" w:type="dxa"/>
          </w:tcPr>
          <w:p w:rsidR="00D33246" w:rsidRDefault="00D33246">
            <w:r>
              <w:t>način vrednovanja aktivnosti</w:t>
            </w:r>
          </w:p>
        </w:tc>
        <w:tc>
          <w:tcPr>
            <w:tcW w:w="4643" w:type="dxa"/>
          </w:tcPr>
          <w:p w:rsidR="00D33246" w:rsidRDefault="00D33246">
            <w:r>
              <w:t>-  godišnje nagrade i priznanja za sudjelovanje u projektu</w:t>
            </w:r>
          </w:p>
          <w:p w:rsidR="00D33246" w:rsidRDefault="00D33246"/>
        </w:tc>
      </w:tr>
    </w:tbl>
    <w:p w:rsidR="00D33246" w:rsidRDefault="00D33246"/>
    <w:p w:rsidR="00D33246" w:rsidRDefault="00D33246">
      <w:r>
        <w:rPr>
          <w:b/>
        </w:rPr>
        <w:t xml:space="preserve">FRIŠKO- sakupljajmo zajedno stare baterije  </w:t>
      </w:r>
    </w:p>
    <w:p w:rsidR="00D33246" w:rsidRDefault="00D33246"/>
    <w:p w:rsidR="00D33246" w:rsidRDefault="00D33246"/>
    <w:tbl>
      <w:tblPr>
        <w:tblW w:w="92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535"/>
        <w:gridCol w:w="4643"/>
      </w:tblGrid>
      <w:tr w:rsidR="00D33246" w:rsidTr="00F63725">
        <w:tc>
          <w:tcPr>
            <w:tcW w:w="4643" w:type="dxa"/>
          </w:tcPr>
          <w:p w:rsidR="00D33246" w:rsidRDefault="00D33246">
            <w:r>
              <w:t xml:space="preserve">Nositelji projekta </w:t>
            </w:r>
          </w:p>
          <w:p w:rsidR="00D33246" w:rsidRDefault="00D33246"/>
        </w:tc>
        <w:tc>
          <w:tcPr>
            <w:tcW w:w="4643" w:type="dxa"/>
          </w:tcPr>
          <w:p w:rsidR="00D33246" w:rsidRDefault="00D33246">
            <w:r>
              <w:t>Ana Božić i FRIŠ d. o. o.</w:t>
            </w:r>
          </w:p>
        </w:tc>
      </w:tr>
      <w:tr w:rsidR="00D33246" w:rsidTr="00F63725">
        <w:tc>
          <w:tcPr>
            <w:tcW w:w="4643" w:type="dxa"/>
          </w:tcPr>
          <w:p w:rsidR="00D33246" w:rsidRDefault="00D33246">
            <w:r>
              <w:t xml:space="preserve">planirani broj učenika i roditelja                 </w:t>
            </w:r>
          </w:p>
          <w:p w:rsidR="00D33246" w:rsidRDefault="00D33246"/>
        </w:tc>
        <w:tc>
          <w:tcPr>
            <w:tcW w:w="4643" w:type="dxa"/>
          </w:tcPr>
          <w:p w:rsidR="00D33246" w:rsidRDefault="00D33246">
            <w:r>
              <w:t xml:space="preserve">- svi učenici od 1. – 8. razreda </w:t>
            </w:r>
          </w:p>
          <w:p w:rsidR="00D33246" w:rsidRDefault="00D33246"/>
        </w:tc>
      </w:tr>
      <w:tr w:rsidR="00D33246" w:rsidTr="00F63725">
        <w:tc>
          <w:tcPr>
            <w:tcW w:w="4643" w:type="dxa"/>
          </w:tcPr>
          <w:p w:rsidR="00D33246" w:rsidRDefault="00D33246">
            <w:r>
              <w:t>planirani broj sati</w:t>
            </w:r>
          </w:p>
        </w:tc>
        <w:tc>
          <w:tcPr>
            <w:tcW w:w="4643" w:type="dxa"/>
          </w:tcPr>
          <w:p w:rsidR="00D33246" w:rsidRDefault="00D33246">
            <w:r>
              <w:t xml:space="preserve">20-tak sati tijekom cijele godine (na satima razrednika te kao korelacija ili integracija u nastavne sadržaje) </w:t>
            </w:r>
          </w:p>
          <w:p w:rsidR="00D33246" w:rsidRDefault="00D33246"/>
        </w:tc>
      </w:tr>
      <w:tr w:rsidR="00D33246" w:rsidTr="00F63725">
        <w:tc>
          <w:tcPr>
            <w:tcW w:w="4643" w:type="dxa"/>
          </w:tcPr>
          <w:p w:rsidR="00D33246" w:rsidRDefault="00D33246">
            <w:r>
              <w:t>ciljevi projekta</w:t>
            </w:r>
          </w:p>
        </w:tc>
        <w:tc>
          <w:tcPr>
            <w:tcW w:w="4643" w:type="dxa"/>
          </w:tcPr>
          <w:p w:rsidR="00D33246" w:rsidRDefault="00D33246">
            <w:r>
              <w:t xml:space="preserve">-skrenuti pozornost učenika na važnost recikliranja otpada s ciljem zaštite prirode i smanjenja korištenja vrijednih prirodnih resursa </w:t>
            </w:r>
          </w:p>
          <w:p w:rsidR="00D33246" w:rsidRDefault="00D33246">
            <w:r>
              <w:t xml:space="preserve">- ukazati na važnost odvajanja pojedinih vrsta otpada, pogotovo baterija, od komunalnog otpada </w:t>
            </w:r>
          </w:p>
          <w:p w:rsidR="00D33246" w:rsidRDefault="00D33246">
            <w:r>
              <w:t>- potaknuti ekološku osviještenost učenika, nastavnika, roditelja i lokalne zajednice</w:t>
            </w:r>
          </w:p>
          <w:p w:rsidR="00D33246" w:rsidRDefault="00D33246">
            <w:r>
              <w:t xml:space="preserve">- poticati na ekološko djelovanje u domu i školi te razvijati poduzetnički duh način realizacije aktivnosti projekta -postavljanje spremnika za odlaganje baterija u suradnji s tvrtkom FRIŠ d. o. o. </w:t>
            </w:r>
          </w:p>
          <w:p w:rsidR="00D33246" w:rsidRDefault="00D33246">
            <w:r>
              <w:t>- sakupljanje starih baterija - postavljanje promotivnih ekoloških plakata Friškova učilica i dijeljenje promotivnih letaka</w:t>
            </w:r>
          </w:p>
        </w:tc>
      </w:tr>
      <w:tr w:rsidR="00D33246" w:rsidTr="00F63725">
        <w:tc>
          <w:tcPr>
            <w:tcW w:w="4643" w:type="dxa"/>
          </w:tcPr>
          <w:p w:rsidR="00D33246" w:rsidRDefault="00D33246">
            <w:r>
              <w:t>vremenski okviri aktivnosti</w:t>
            </w:r>
          </w:p>
        </w:tc>
        <w:tc>
          <w:tcPr>
            <w:tcW w:w="4643" w:type="dxa"/>
          </w:tcPr>
          <w:p w:rsidR="00D33246" w:rsidRDefault="00D33246">
            <w:r>
              <w:t>tijekom školske godine 2017. /2018.</w:t>
            </w:r>
          </w:p>
          <w:p w:rsidR="00D33246" w:rsidRDefault="00D33246"/>
        </w:tc>
      </w:tr>
      <w:tr w:rsidR="00D33246" w:rsidTr="00F63725">
        <w:tc>
          <w:tcPr>
            <w:tcW w:w="4643" w:type="dxa"/>
          </w:tcPr>
          <w:p w:rsidR="00D33246" w:rsidRDefault="00D33246">
            <w:r>
              <w:t>osnovna namjena projekta</w:t>
            </w:r>
          </w:p>
        </w:tc>
        <w:tc>
          <w:tcPr>
            <w:tcW w:w="4643" w:type="dxa"/>
          </w:tcPr>
          <w:p w:rsidR="00D33246" w:rsidRDefault="00D33246">
            <w:r>
              <w:t xml:space="preserve">- uklanjanjem starih baterija na ispravan način i kontrolirano, praktično ekološki djelovati na ciljevima zaštite sredine u kojoj živimo i radimo </w:t>
            </w:r>
          </w:p>
          <w:p w:rsidR="00D33246" w:rsidRDefault="00D33246"/>
        </w:tc>
      </w:tr>
      <w:tr w:rsidR="00D33246" w:rsidTr="00F63725">
        <w:tc>
          <w:tcPr>
            <w:tcW w:w="4643" w:type="dxa"/>
          </w:tcPr>
          <w:p w:rsidR="00D33246" w:rsidRDefault="00D33246">
            <w:r>
              <w:t>detaljni troškovnik za aktivnost</w:t>
            </w:r>
          </w:p>
        </w:tc>
        <w:tc>
          <w:tcPr>
            <w:tcW w:w="4643" w:type="dxa"/>
          </w:tcPr>
          <w:p w:rsidR="00D33246" w:rsidRDefault="00D33246">
            <w:r>
              <w:t>nema troškova</w:t>
            </w:r>
          </w:p>
          <w:p w:rsidR="00D33246" w:rsidRDefault="00D33246"/>
        </w:tc>
      </w:tr>
      <w:tr w:rsidR="00D33246" w:rsidTr="00F63725">
        <w:tc>
          <w:tcPr>
            <w:tcW w:w="4643" w:type="dxa"/>
          </w:tcPr>
          <w:p w:rsidR="00D33246" w:rsidRDefault="00D33246">
            <w:r>
              <w:t>način vrednovanja aktivnosti</w:t>
            </w:r>
          </w:p>
        </w:tc>
        <w:tc>
          <w:tcPr>
            <w:tcW w:w="4643" w:type="dxa"/>
          </w:tcPr>
          <w:p w:rsidR="00D33246" w:rsidRDefault="00D33246">
            <w:r>
              <w:t xml:space="preserve">- promocija škole na internetskim stranicama </w:t>
            </w:r>
          </w:p>
          <w:p w:rsidR="00D33246" w:rsidRDefault="00D33246">
            <w:r>
              <w:t>- godišnje nagrade i priznanja za sudjelovanje u projektu</w:t>
            </w:r>
          </w:p>
        </w:tc>
      </w:tr>
    </w:tbl>
    <w:p w:rsidR="00D33246" w:rsidRDefault="00D33246">
      <w:pPr>
        <w:rPr>
          <w:sz w:val="28"/>
          <w:szCs w:val="28"/>
        </w:rPr>
      </w:pPr>
    </w:p>
    <w:p w:rsidR="00D33246" w:rsidRDefault="00D33246">
      <w:pPr>
        <w:jc w:val="center"/>
        <w:rPr>
          <w:sz w:val="28"/>
          <w:szCs w:val="28"/>
        </w:rPr>
      </w:pPr>
      <w:r>
        <w:br w:type="page"/>
      </w:r>
    </w:p>
    <w:p w:rsidR="00D33246" w:rsidRDefault="00D33246">
      <w:pPr>
        <w:jc w:val="center"/>
        <w:rPr>
          <w:sz w:val="28"/>
          <w:szCs w:val="28"/>
        </w:rPr>
      </w:pPr>
    </w:p>
    <w:p w:rsidR="00D33246" w:rsidRDefault="00D33246">
      <w:pPr>
        <w:jc w:val="center"/>
        <w:rPr>
          <w:sz w:val="28"/>
          <w:szCs w:val="28"/>
        </w:rPr>
      </w:pPr>
      <w:r>
        <w:rPr>
          <w:b/>
          <w:sz w:val="28"/>
          <w:szCs w:val="28"/>
        </w:rPr>
        <w:t>PROGRAM RADA EKO-ŠKOLE</w:t>
      </w:r>
    </w:p>
    <w:p w:rsidR="00D33246" w:rsidRDefault="00D33246">
      <w:pPr>
        <w:jc w:val="center"/>
        <w:rPr>
          <w:sz w:val="28"/>
          <w:szCs w:val="28"/>
        </w:rPr>
      </w:pPr>
      <w:r>
        <w:rPr>
          <w:sz w:val="28"/>
          <w:szCs w:val="28"/>
        </w:rPr>
        <w:t>za školsku godinu 2017./2018.</w:t>
      </w:r>
    </w:p>
    <w:p w:rsidR="00D33246" w:rsidRDefault="00D33246">
      <w:pPr>
        <w:jc w:val="center"/>
        <w:rPr>
          <w:sz w:val="28"/>
          <w:szCs w:val="28"/>
        </w:rPr>
      </w:pPr>
    </w:p>
    <w:tbl>
      <w:tblPr>
        <w:tblW w:w="92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987"/>
        <w:gridCol w:w="3851"/>
        <w:gridCol w:w="2340"/>
      </w:tblGrid>
      <w:tr w:rsidR="00D33246" w:rsidTr="00F63725">
        <w:tc>
          <w:tcPr>
            <w:tcW w:w="3095" w:type="dxa"/>
            <w:vAlign w:val="center"/>
          </w:tcPr>
          <w:p w:rsidR="00D33246" w:rsidRPr="00F63725" w:rsidRDefault="00D33246" w:rsidP="00F63725">
            <w:pPr>
              <w:jc w:val="center"/>
              <w:rPr>
                <w:sz w:val="28"/>
                <w:szCs w:val="28"/>
              </w:rPr>
            </w:pPr>
            <w:r w:rsidRPr="00F63725">
              <w:rPr>
                <w:sz w:val="28"/>
                <w:szCs w:val="28"/>
              </w:rPr>
              <w:t>Mjesec</w:t>
            </w:r>
          </w:p>
        </w:tc>
        <w:tc>
          <w:tcPr>
            <w:tcW w:w="3851" w:type="dxa"/>
            <w:vAlign w:val="center"/>
          </w:tcPr>
          <w:p w:rsidR="00D33246" w:rsidRPr="00F63725" w:rsidRDefault="00D33246" w:rsidP="00F63725">
            <w:pPr>
              <w:jc w:val="center"/>
              <w:rPr>
                <w:sz w:val="28"/>
                <w:szCs w:val="28"/>
              </w:rPr>
            </w:pPr>
            <w:r w:rsidRPr="00F63725">
              <w:rPr>
                <w:sz w:val="28"/>
                <w:szCs w:val="28"/>
              </w:rPr>
              <w:t>Sadržaji realizacije</w:t>
            </w:r>
          </w:p>
        </w:tc>
        <w:tc>
          <w:tcPr>
            <w:tcW w:w="2340" w:type="dxa"/>
            <w:vAlign w:val="center"/>
          </w:tcPr>
          <w:p w:rsidR="00D33246" w:rsidRPr="00F63725" w:rsidRDefault="00D33246" w:rsidP="00F63725">
            <w:pPr>
              <w:jc w:val="center"/>
              <w:rPr>
                <w:sz w:val="28"/>
                <w:szCs w:val="28"/>
              </w:rPr>
            </w:pPr>
            <w:r w:rsidRPr="00F63725">
              <w:rPr>
                <w:sz w:val="28"/>
                <w:szCs w:val="28"/>
              </w:rPr>
              <w:t>Nositelji realizacije</w:t>
            </w:r>
          </w:p>
        </w:tc>
      </w:tr>
      <w:tr w:rsidR="00D33246" w:rsidTr="00F63725">
        <w:trPr>
          <w:trHeight w:val="10760"/>
        </w:trPr>
        <w:tc>
          <w:tcPr>
            <w:tcW w:w="3095" w:type="dxa"/>
            <w:vAlign w:val="center"/>
          </w:tcPr>
          <w:p w:rsidR="00D33246" w:rsidRPr="00F63725" w:rsidRDefault="00D33246">
            <w:pPr>
              <w:rPr>
                <w:sz w:val="28"/>
                <w:szCs w:val="28"/>
              </w:rPr>
            </w:pPr>
          </w:p>
          <w:p w:rsidR="00D33246" w:rsidRPr="00F63725" w:rsidRDefault="00D33246">
            <w:pPr>
              <w:rPr>
                <w:sz w:val="28"/>
                <w:szCs w:val="28"/>
              </w:rPr>
            </w:pPr>
          </w:p>
          <w:p w:rsidR="00D33246" w:rsidRPr="00F63725" w:rsidRDefault="00D33246" w:rsidP="00F63725">
            <w:pPr>
              <w:jc w:val="center"/>
              <w:rPr>
                <w:sz w:val="28"/>
                <w:szCs w:val="28"/>
              </w:rPr>
            </w:pPr>
            <w:r w:rsidRPr="00F63725">
              <w:rPr>
                <w:sz w:val="28"/>
                <w:szCs w:val="28"/>
              </w:rPr>
              <w:t>Rujan/listopad</w:t>
            </w:r>
          </w:p>
          <w:p w:rsidR="00D33246" w:rsidRPr="00F63725" w:rsidRDefault="00D33246">
            <w:pPr>
              <w:rPr>
                <w:sz w:val="28"/>
                <w:szCs w:val="28"/>
              </w:rPr>
            </w:pPr>
          </w:p>
        </w:tc>
        <w:tc>
          <w:tcPr>
            <w:tcW w:w="3851" w:type="dxa"/>
            <w:vAlign w:val="center"/>
          </w:tcPr>
          <w:p w:rsidR="00D33246" w:rsidRDefault="00D33246" w:rsidP="00F63725">
            <w:pPr>
              <w:numPr>
                <w:ilvl w:val="0"/>
                <w:numId w:val="19"/>
              </w:numPr>
              <w:spacing w:line="240" w:lineRule="auto"/>
            </w:pPr>
            <w:r>
              <w:t>Sastanak Odbora eko-škole</w:t>
            </w:r>
          </w:p>
          <w:p w:rsidR="00D33246" w:rsidRDefault="00D33246" w:rsidP="00F63725">
            <w:pPr>
              <w:ind w:left="720"/>
            </w:pPr>
            <w:r>
              <w:t>- donošenje Ekološkog kalendara za šk.god. 2017./2018.</w:t>
            </w:r>
          </w:p>
          <w:p w:rsidR="00D33246" w:rsidRDefault="00D33246" w:rsidP="00F63725">
            <w:pPr>
              <w:ind w:left="720"/>
            </w:pPr>
            <w:r>
              <w:t>- informiranje članova UV na sjednici UV o Godišnjem eko-planu i Eko danu, podjela zaduženja članovima eko odbora</w:t>
            </w:r>
          </w:p>
          <w:p w:rsidR="00D33246" w:rsidRDefault="00D33246" w:rsidP="00F63725">
            <w:pPr>
              <w:numPr>
                <w:ilvl w:val="0"/>
                <w:numId w:val="19"/>
              </w:numPr>
              <w:spacing w:line="240" w:lineRule="auto"/>
            </w:pPr>
            <w:r>
              <w:t>Sastanak eko- koordinatora s članovima eko- skupine</w:t>
            </w:r>
          </w:p>
          <w:p w:rsidR="00D33246" w:rsidRDefault="00D33246" w:rsidP="00F63725">
            <w:pPr>
              <w:numPr>
                <w:ilvl w:val="0"/>
                <w:numId w:val="19"/>
              </w:numPr>
              <w:spacing w:line="240" w:lineRule="auto"/>
            </w:pPr>
            <w:r>
              <w:t>Rad eko-skupine</w:t>
            </w:r>
          </w:p>
          <w:p w:rsidR="00D33246" w:rsidRDefault="00D33246" w:rsidP="00F63725">
            <w:pPr>
              <w:ind w:left="720"/>
            </w:pPr>
            <w:r>
              <w:t>- formiranje eko skupine</w:t>
            </w:r>
          </w:p>
          <w:p w:rsidR="00D33246" w:rsidRDefault="00D33246" w:rsidP="00F63725">
            <w:pPr>
              <w:ind w:left="720"/>
            </w:pPr>
            <w:r>
              <w:t>- formiranje eko-patrola za prikupljanje starog papira i PET ambalaže, te popisivanje staništa roda, gnijezda koje se nalaze na području Općine Tovarnik.</w:t>
            </w:r>
          </w:p>
          <w:p w:rsidR="00D33246" w:rsidRPr="00F63725" w:rsidRDefault="00D33246">
            <w:pPr>
              <w:rPr>
                <w:color w:val="4F6228"/>
                <w:sz w:val="20"/>
                <w:szCs w:val="20"/>
              </w:rPr>
            </w:pPr>
          </w:p>
          <w:p w:rsidR="00D33246" w:rsidRDefault="00D33246" w:rsidP="00F63725">
            <w:pPr>
              <w:ind w:left="720"/>
            </w:pPr>
            <w:r>
              <w:t>Promocija putem Facebook-a</w:t>
            </w:r>
          </w:p>
          <w:p w:rsidR="00D33246" w:rsidRDefault="00D33246" w:rsidP="00F63725">
            <w:pPr>
              <w:ind w:left="720"/>
            </w:pPr>
          </w:p>
          <w:p w:rsidR="00D33246" w:rsidRDefault="00D33246" w:rsidP="00F63725">
            <w:pPr>
              <w:ind w:left="720"/>
            </w:pPr>
            <w:r>
              <w:t>Suradnja s učeničkom zadrugom “Suncokret”</w:t>
            </w:r>
          </w:p>
          <w:p w:rsidR="00D33246" w:rsidRDefault="00D33246" w:rsidP="00F63725">
            <w:pPr>
              <w:ind w:left="720"/>
            </w:pPr>
          </w:p>
          <w:p w:rsidR="00D33246" w:rsidRDefault="00D33246" w:rsidP="00F63725">
            <w:pPr>
              <w:numPr>
                <w:ilvl w:val="0"/>
                <w:numId w:val="19"/>
              </w:numPr>
              <w:spacing w:line="240" w:lineRule="auto"/>
            </w:pPr>
            <w:r>
              <w:t>Sastanak eko-koordinatora s voditeljem školskog vrta u nastajanju i potencijalnim kumovima eko-škole</w:t>
            </w:r>
          </w:p>
          <w:p w:rsidR="00D33246" w:rsidRDefault="00D33246" w:rsidP="00F63725">
            <w:pPr>
              <w:ind w:left="720"/>
            </w:pPr>
            <w:r>
              <w:t>- plan i program djelatnosti u školskom vrtu</w:t>
            </w:r>
          </w:p>
          <w:p w:rsidR="00D33246" w:rsidRDefault="00D33246" w:rsidP="00F63725">
            <w:pPr>
              <w:numPr>
                <w:ilvl w:val="0"/>
                <w:numId w:val="20"/>
              </w:numPr>
              <w:spacing w:line="240" w:lineRule="auto"/>
            </w:pPr>
            <w:r>
              <w:t>Rad u školskom vrtu i uređenje okoliša škole</w:t>
            </w:r>
          </w:p>
          <w:p w:rsidR="00D33246" w:rsidRDefault="00D33246" w:rsidP="00F63725">
            <w:pPr>
              <w:numPr>
                <w:ilvl w:val="0"/>
                <w:numId w:val="20"/>
              </w:numPr>
              <w:spacing w:line="240" w:lineRule="auto"/>
            </w:pPr>
            <w:r>
              <w:t>– Festival voća, bundeva i likera – njegovanje zavičajne baštine i kulture sa područja Općine Tovarnik ( povezivanje sa udrugom voćara i uzgajivača bundeva Vukovarsko-Srijemske županije)</w:t>
            </w:r>
          </w:p>
          <w:p w:rsidR="00D33246" w:rsidRDefault="00D33246" w:rsidP="00F63725">
            <w:pPr>
              <w:ind w:left="720"/>
            </w:pPr>
          </w:p>
          <w:p w:rsidR="00D33246" w:rsidRDefault="00D33246" w:rsidP="00F63725">
            <w:pPr>
              <w:numPr>
                <w:ilvl w:val="0"/>
                <w:numId w:val="21"/>
              </w:numPr>
              <w:spacing w:line="240" w:lineRule="auto"/>
            </w:pPr>
            <w:r>
              <w:t>Dani kruha – obilježavanje Dana kruha i sudjelovanje na državnoj smotri</w:t>
            </w:r>
          </w:p>
          <w:p w:rsidR="00D33246" w:rsidRDefault="00D33246" w:rsidP="00F63725">
            <w:pPr>
              <w:numPr>
                <w:ilvl w:val="0"/>
                <w:numId w:val="21"/>
              </w:numPr>
              <w:spacing w:line="240" w:lineRule="auto"/>
            </w:pPr>
            <w:r>
              <w:t>Obnavljanje glavnog eko panoa i panoa za školski vrt</w:t>
            </w:r>
          </w:p>
          <w:p w:rsidR="00D33246" w:rsidRPr="00F63725" w:rsidRDefault="00D33246" w:rsidP="00F63725">
            <w:pPr>
              <w:numPr>
                <w:ilvl w:val="0"/>
                <w:numId w:val="21"/>
              </w:numPr>
              <w:spacing w:line="240" w:lineRule="auto"/>
              <w:rPr>
                <w:sz w:val="28"/>
                <w:szCs w:val="28"/>
              </w:rPr>
            </w:pPr>
            <w:r>
              <w:t>DOSTAVA DOKUMENATA NACIONALNOM KOORDINATORU EKO-ŠKOLA</w:t>
            </w:r>
          </w:p>
        </w:tc>
        <w:tc>
          <w:tcPr>
            <w:tcW w:w="2340" w:type="dxa"/>
          </w:tcPr>
          <w:p w:rsidR="00D33246" w:rsidRDefault="00D33246" w:rsidP="00F63725">
            <w:pPr>
              <w:jc w:val="center"/>
            </w:pPr>
          </w:p>
          <w:p w:rsidR="00D33246" w:rsidRDefault="00D33246" w:rsidP="00F63725">
            <w:pPr>
              <w:jc w:val="center"/>
            </w:pPr>
          </w:p>
          <w:p w:rsidR="00D33246" w:rsidRDefault="00D33246" w:rsidP="00F63725">
            <w:pPr>
              <w:jc w:val="center"/>
            </w:pPr>
            <w:r>
              <w:t>Eko-koordinator</w:t>
            </w:r>
          </w:p>
          <w:p w:rsidR="00D33246" w:rsidRDefault="00D33246" w:rsidP="00F63725">
            <w:pPr>
              <w:jc w:val="center"/>
            </w:pPr>
          </w:p>
          <w:p w:rsidR="00D33246" w:rsidRDefault="00D33246" w:rsidP="00F63725">
            <w:pPr>
              <w:jc w:val="center"/>
            </w:pPr>
          </w:p>
          <w:p w:rsidR="00D33246" w:rsidRDefault="00D33246" w:rsidP="00F63725">
            <w:pPr>
              <w:jc w:val="center"/>
            </w:pPr>
          </w:p>
          <w:p w:rsidR="00D33246" w:rsidRDefault="00D33246" w:rsidP="00F63725">
            <w:pPr>
              <w:jc w:val="center"/>
            </w:pPr>
            <w:r>
              <w:t>Eko-koordinator i  ravnateljica škole, članovi UV</w:t>
            </w:r>
          </w:p>
          <w:p w:rsidR="00D33246" w:rsidRDefault="00D33246" w:rsidP="00F63725">
            <w:pPr>
              <w:jc w:val="center"/>
            </w:pPr>
          </w:p>
          <w:p w:rsidR="00D33246" w:rsidRDefault="00D33246" w:rsidP="00F63725">
            <w:pPr>
              <w:jc w:val="center"/>
            </w:pPr>
          </w:p>
          <w:p w:rsidR="00D33246" w:rsidRDefault="00D33246" w:rsidP="00F63725">
            <w:pPr>
              <w:jc w:val="center"/>
            </w:pPr>
          </w:p>
          <w:p w:rsidR="00D33246" w:rsidRDefault="00D33246" w:rsidP="00F63725">
            <w:pPr>
              <w:jc w:val="center"/>
            </w:pPr>
          </w:p>
          <w:p w:rsidR="00D33246" w:rsidRDefault="00D33246" w:rsidP="00F63725">
            <w:pPr>
              <w:jc w:val="center"/>
            </w:pPr>
          </w:p>
          <w:p w:rsidR="00D33246" w:rsidRDefault="00D33246" w:rsidP="00F63725">
            <w:pPr>
              <w:jc w:val="center"/>
            </w:pPr>
          </w:p>
          <w:p w:rsidR="00D33246" w:rsidRDefault="00D33246" w:rsidP="00F63725">
            <w:pPr>
              <w:jc w:val="center"/>
            </w:pPr>
            <w:r>
              <w:t>Eko-koordinator i članovi Eko-skupine, voditelj školskog vrta</w:t>
            </w:r>
          </w:p>
          <w:p w:rsidR="00D33246" w:rsidRDefault="00D33246" w:rsidP="00F63725">
            <w:pPr>
              <w:jc w:val="center"/>
            </w:pPr>
          </w:p>
          <w:p w:rsidR="00D33246" w:rsidRDefault="00D33246" w:rsidP="00F63725">
            <w:pPr>
              <w:jc w:val="center"/>
            </w:pPr>
          </w:p>
          <w:p w:rsidR="00D33246" w:rsidRDefault="00D33246" w:rsidP="00F63725">
            <w:pPr>
              <w:jc w:val="center"/>
            </w:pPr>
            <w:r>
              <w:t>učenici škole, učitelji</w:t>
            </w:r>
          </w:p>
          <w:p w:rsidR="00D33246" w:rsidRDefault="00D33246" w:rsidP="00F63725">
            <w:pPr>
              <w:jc w:val="center"/>
            </w:pPr>
          </w:p>
          <w:p w:rsidR="00D33246" w:rsidRDefault="00D33246" w:rsidP="00F63725">
            <w:pPr>
              <w:jc w:val="center"/>
            </w:pPr>
            <w:r>
              <w:t xml:space="preserve">Eko-koordinator i učenici </w:t>
            </w:r>
          </w:p>
          <w:p w:rsidR="00D33246" w:rsidRDefault="00D33246" w:rsidP="00F63725">
            <w:pPr>
              <w:jc w:val="center"/>
            </w:pPr>
          </w:p>
          <w:p w:rsidR="00D33246" w:rsidRDefault="00D33246" w:rsidP="00F63725">
            <w:pPr>
              <w:jc w:val="center"/>
            </w:pPr>
          </w:p>
          <w:p w:rsidR="00D33246" w:rsidRDefault="00D33246" w:rsidP="00F63725">
            <w:pPr>
              <w:jc w:val="center"/>
            </w:pPr>
          </w:p>
          <w:p w:rsidR="00D33246" w:rsidRDefault="00D33246" w:rsidP="00F63725">
            <w:pPr>
              <w:jc w:val="center"/>
            </w:pPr>
            <w:r>
              <w:t>Eko-koordinator i članovi eko skupine</w:t>
            </w:r>
          </w:p>
          <w:p w:rsidR="00D33246" w:rsidRDefault="00D33246" w:rsidP="00F63725">
            <w:pPr>
              <w:jc w:val="center"/>
            </w:pPr>
          </w:p>
          <w:p w:rsidR="00D33246" w:rsidRDefault="00D33246" w:rsidP="00F63725">
            <w:pPr>
              <w:jc w:val="center"/>
            </w:pPr>
            <w:r>
              <w:t>Članovi eko skupine</w:t>
            </w:r>
          </w:p>
          <w:p w:rsidR="00D33246" w:rsidRDefault="00D33246" w:rsidP="00F63725">
            <w:pPr>
              <w:jc w:val="center"/>
            </w:pPr>
          </w:p>
          <w:p w:rsidR="00D33246" w:rsidRDefault="00D33246" w:rsidP="00F63725">
            <w:pPr>
              <w:jc w:val="center"/>
            </w:pPr>
          </w:p>
          <w:p w:rsidR="00D33246" w:rsidRDefault="00D33246" w:rsidP="00F63725">
            <w:pPr>
              <w:jc w:val="center"/>
            </w:pPr>
            <w:r>
              <w:t>Eko-koordinator, ravnateljica</w:t>
            </w:r>
          </w:p>
        </w:tc>
      </w:tr>
      <w:tr w:rsidR="00D33246" w:rsidTr="00F63725">
        <w:trPr>
          <w:trHeight w:val="1960"/>
        </w:trPr>
        <w:tc>
          <w:tcPr>
            <w:tcW w:w="3095" w:type="dxa"/>
            <w:vAlign w:val="center"/>
          </w:tcPr>
          <w:p w:rsidR="00D33246" w:rsidRPr="00F63725" w:rsidRDefault="00D33246" w:rsidP="00F63725">
            <w:pPr>
              <w:jc w:val="center"/>
              <w:rPr>
                <w:sz w:val="28"/>
                <w:szCs w:val="28"/>
              </w:rPr>
            </w:pPr>
            <w:r w:rsidRPr="00F63725">
              <w:rPr>
                <w:sz w:val="28"/>
                <w:szCs w:val="28"/>
              </w:rPr>
              <w:t>Studeni/prosinac</w:t>
            </w:r>
          </w:p>
          <w:p w:rsidR="00D33246" w:rsidRPr="00F63725" w:rsidRDefault="00D33246" w:rsidP="00F63725">
            <w:pPr>
              <w:tabs>
                <w:tab w:val="left" w:pos="975"/>
              </w:tabs>
              <w:jc w:val="center"/>
              <w:rPr>
                <w:sz w:val="28"/>
                <w:szCs w:val="28"/>
              </w:rPr>
            </w:pPr>
          </w:p>
        </w:tc>
        <w:tc>
          <w:tcPr>
            <w:tcW w:w="3851" w:type="dxa"/>
            <w:vAlign w:val="center"/>
          </w:tcPr>
          <w:p w:rsidR="00D33246" w:rsidRDefault="00D33246" w:rsidP="00F63725">
            <w:pPr>
              <w:numPr>
                <w:ilvl w:val="0"/>
                <w:numId w:val="22"/>
              </w:numPr>
              <w:spacing w:line="240" w:lineRule="auto"/>
            </w:pPr>
            <w:r>
              <w:t>Ocjena stanja okoliša škole</w:t>
            </w:r>
          </w:p>
          <w:p w:rsidR="00D33246" w:rsidRDefault="00D33246" w:rsidP="00F63725">
            <w:pPr>
              <w:numPr>
                <w:ilvl w:val="0"/>
                <w:numId w:val="22"/>
              </w:numPr>
              <w:spacing w:line="240" w:lineRule="auto"/>
            </w:pPr>
            <w:r>
              <w:t>Intenzivna provedba programa- rad u školskom vrtu, prikupljanje staroga papira i PET ambalaže</w:t>
            </w:r>
          </w:p>
          <w:p w:rsidR="00D33246" w:rsidRDefault="00D33246" w:rsidP="00F63725">
            <w:pPr>
              <w:ind w:left="360"/>
            </w:pPr>
          </w:p>
          <w:p w:rsidR="00D33246" w:rsidRDefault="00D33246" w:rsidP="00F63725">
            <w:pPr>
              <w:numPr>
                <w:ilvl w:val="0"/>
                <w:numId w:val="22"/>
              </w:numPr>
              <w:spacing w:line="240" w:lineRule="auto"/>
            </w:pPr>
            <w:r>
              <w:t>Izrada školskog eko dnevnika- prikupljanje materijala</w:t>
            </w:r>
          </w:p>
          <w:p w:rsidR="00D33246" w:rsidRDefault="00D33246" w:rsidP="00F63725">
            <w:pPr>
              <w:numPr>
                <w:ilvl w:val="0"/>
                <w:numId w:val="22"/>
              </w:numPr>
              <w:spacing w:line="240" w:lineRule="auto"/>
            </w:pPr>
            <w:r>
              <w:t>Ažuriranje podataka na školskoj web-stranici</w:t>
            </w:r>
          </w:p>
          <w:p w:rsidR="00D33246" w:rsidRDefault="00D33246" w:rsidP="00F63725">
            <w:pPr>
              <w:numPr>
                <w:ilvl w:val="0"/>
                <w:numId w:val="22"/>
              </w:numPr>
              <w:spacing w:line="240" w:lineRule="auto"/>
            </w:pPr>
            <w:r>
              <w:t>Priprema godišnjeg izvještaja o radu eko škole</w:t>
            </w:r>
          </w:p>
          <w:p w:rsidR="00D33246" w:rsidRDefault="00D33246" w:rsidP="00F63725">
            <w:pPr>
              <w:numPr>
                <w:ilvl w:val="0"/>
                <w:numId w:val="22"/>
              </w:numPr>
              <w:spacing w:line="240" w:lineRule="auto"/>
            </w:pPr>
            <w:r>
              <w:t>Završni radovi u školskome vrtu – priprema za zimsko mirovanje</w:t>
            </w:r>
          </w:p>
          <w:p w:rsidR="00D33246" w:rsidRDefault="00D33246" w:rsidP="00F63725">
            <w:pPr>
              <w:numPr>
                <w:ilvl w:val="0"/>
                <w:numId w:val="22"/>
              </w:numPr>
              <w:spacing w:line="240" w:lineRule="auto"/>
            </w:pPr>
            <w:r>
              <w:t>Izrada eko proizvoda nastalih u kreativnoj radionici</w:t>
            </w:r>
          </w:p>
          <w:p w:rsidR="00D33246" w:rsidRDefault="00D33246" w:rsidP="00F63725">
            <w:pPr>
              <w:ind w:left="360"/>
            </w:pPr>
          </w:p>
        </w:tc>
        <w:tc>
          <w:tcPr>
            <w:tcW w:w="2340" w:type="dxa"/>
          </w:tcPr>
          <w:p w:rsidR="00D33246" w:rsidRDefault="00D33246" w:rsidP="00F63725">
            <w:pPr>
              <w:jc w:val="center"/>
            </w:pPr>
            <w:r>
              <w:t>Eko-koordinator, ravnateljica, voditelj školskog vrta</w:t>
            </w:r>
          </w:p>
          <w:p w:rsidR="00D33246" w:rsidRDefault="00D33246" w:rsidP="00F63725">
            <w:pPr>
              <w:jc w:val="center"/>
            </w:pPr>
          </w:p>
          <w:p w:rsidR="00D33246" w:rsidRDefault="00D33246" w:rsidP="00F63725">
            <w:pPr>
              <w:jc w:val="center"/>
            </w:pPr>
            <w:r>
              <w:t>Eko-koordinator i članovi eko skupine</w:t>
            </w:r>
          </w:p>
          <w:p w:rsidR="00D33246" w:rsidRDefault="00D33246" w:rsidP="00F63725">
            <w:pPr>
              <w:jc w:val="center"/>
            </w:pPr>
          </w:p>
          <w:p w:rsidR="00D33246" w:rsidRDefault="00D33246" w:rsidP="00F63725">
            <w:pPr>
              <w:jc w:val="center"/>
            </w:pPr>
          </w:p>
          <w:p w:rsidR="00D33246" w:rsidRDefault="00D33246" w:rsidP="00F63725">
            <w:pPr>
              <w:jc w:val="center"/>
            </w:pPr>
          </w:p>
          <w:p w:rsidR="00D33246" w:rsidRDefault="00D33246" w:rsidP="00F63725">
            <w:pPr>
              <w:jc w:val="center"/>
            </w:pPr>
            <w:r>
              <w:t>Eko-koordinator i članovi eko skupine</w:t>
            </w:r>
          </w:p>
          <w:p w:rsidR="00D33246" w:rsidRPr="00F63725" w:rsidRDefault="00D33246" w:rsidP="00F63725">
            <w:pPr>
              <w:jc w:val="center"/>
              <w:rPr>
                <w:sz w:val="28"/>
                <w:szCs w:val="28"/>
              </w:rPr>
            </w:pPr>
          </w:p>
          <w:p w:rsidR="00D33246" w:rsidRPr="00F63725" w:rsidRDefault="00D33246" w:rsidP="00F63725">
            <w:pPr>
              <w:jc w:val="center"/>
              <w:rPr>
                <w:sz w:val="28"/>
                <w:szCs w:val="28"/>
              </w:rPr>
            </w:pPr>
          </w:p>
          <w:p w:rsidR="00D33246" w:rsidRDefault="00D33246" w:rsidP="00F63725">
            <w:pPr>
              <w:jc w:val="center"/>
            </w:pPr>
            <w:r>
              <w:t>Eko-koordinator</w:t>
            </w:r>
          </w:p>
          <w:p w:rsidR="00D33246" w:rsidRDefault="00D33246" w:rsidP="00F63725">
            <w:pPr>
              <w:jc w:val="center"/>
            </w:pPr>
          </w:p>
          <w:p w:rsidR="00D33246" w:rsidRDefault="00D33246" w:rsidP="00F63725">
            <w:pPr>
              <w:jc w:val="center"/>
            </w:pPr>
            <w:r>
              <w:t>Eko-skupina i voditelj školskog vrta</w:t>
            </w:r>
          </w:p>
          <w:p w:rsidR="00D33246" w:rsidRDefault="00D33246" w:rsidP="00F63725">
            <w:pPr>
              <w:jc w:val="center"/>
            </w:pPr>
          </w:p>
          <w:p w:rsidR="00D33246" w:rsidRDefault="00D33246" w:rsidP="00F63725">
            <w:pPr>
              <w:jc w:val="center"/>
            </w:pPr>
            <w:r>
              <w:t>Učenici škole i razrednici</w:t>
            </w:r>
          </w:p>
        </w:tc>
      </w:tr>
      <w:tr w:rsidR="00D33246" w:rsidTr="00F63725">
        <w:trPr>
          <w:trHeight w:val="6060"/>
        </w:trPr>
        <w:tc>
          <w:tcPr>
            <w:tcW w:w="3095" w:type="dxa"/>
            <w:vAlign w:val="center"/>
          </w:tcPr>
          <w:p w:rsidR="00D33246" w:rsidRPr="00F63725" w:rsidRDefault="00D33246" w:rsidP="00F63725">
            <w:pPr>
              <w:jc w:val="center"/>
              <w:rPr>
                <w:sz w:val="28"/>
                <w:szCs w:val="28"/>
              </w:rPr>
            </w:pPr>
            <w:r w:rsidRPr="00F63725">
              <w:rPr>
                <w:sz w:val="28"/>
                <w:szCs w:val="28"/>
              </w:rPr>
              <w:t>Siječanj/veljača</w:t>
            </w:r>
          </w:p>
        </w:tc>
        <w:tc>
          <w:tcPr>
            <w:tcW w:w="3851" w:type="dxa"/>
          </w:tcPr>
          <w:p w:rsidR="00D33246" w:rsidRDefault="00D33246" w:rsidP="00F63725">
            <w:pPr>
              <w:numPr>
                <w:ilvl w:val="0"/>
                <w:numId w:val="23"/>
              </w:numPr>
              <w:spacing w:line="240" w:lineRule="auto"/>
            </w:pPr>
            <w:r>
              <w:t>Rad eko-skupine:</w:t>
            </w:r>
          </w:p>
          <w:p w:rsidR="00D33246" w:rsidRDefault="00D33246" w:rsidP="00F63725">
            <w:pPr>
              <w:ind w:left="780"/>
            </w:pPr>
            <w:r>
              <w:t>- pripremanje učenika za školsko natjecanje</w:t>
            </w:r>
          </w:p>
          <w:p w:rsidR="00D33246" w:rsidRDefault="00D33246" w:rsidP="00F63725">
            <w:pPr>
              <w:numPr>
                <w:ilvl w:val="0"/>
                <w:numId w:val="23"/>
              </w:numPr>
              <w:spacing w:line="240" w:lineRule="auto"/>
            </w:pPr>
            <w:r>
              <w:t>Informiranje članova UV o polugodišnjoj realizaciji plana i programa djelovanja eko-škole</w:t>
            </w:r>
          </w:p>
          <w:p w:rsidR="00D33246" w:rsidRDefault="00D33246" w:rsidP="00F63725">
            <w:pPr>
              <w:numPr>
                <w:ilvl w:val="0"/>
                <w:numId w:val="23"/>
              </w:numPr>
              <w:spacing w:line="240" w:lineRule="auto"/>
            </w:pPr>
            <w:r>
              <w:t>Dogovor oko obilježavanja Dana Eko-škole – plan i program obilježavanja</w:t>
            </w:r>
          </w:p>
          <w:p w:rsidR="00D33246" w:rsidRDefault="00D33246" w:rsidP="00F63725">
            <w:pPr>
              <w:numPr>
                <w:ilvl w:val="0"/>
                <w:numId w:val="23"/>
              </w:numPr>
              <w:spacing w:line="240" w:lineRule="auto"/>
            </w:pPr>
            <w:r>
              <w:t>E-twinning eko škole</w:t>
            </w:r>
          </w:p>
          <w:p w:rsidR="00D33246" w:rsidRDefault="00D33246" w:rsidP="00F63725">
            <w:pPr>
              <w:ind w:left="420"/>
            </w:pPr>
          </w:p>
          <w:p w:rsidR="00D33246" w:rsidRDefault="00D33246" w:rsidP="00F63725">
            <w:pPr>
              <w:numPr>
                <w:ilvl w:val="0"/>
                <w:numId w:val="23"/>
              </w:numPr>
              <w:spacing w:line="240" w:lineRule="auto"/>
            </w:pPr>
            <w:r>
              <w:t>DAN ZAŠTITE MOČVARA – uređenje panoa u školi</w:t>
            </w:r>
          </w:p>
          <w:p w:rsidR="00D33246" w:rsidRDefault="00D33246" w:rsidP="00F63725">
            <w:pPr>
              <w:numPr>
                <w:ilvl w:val="0"/>
                <w:numId w:val="23"/>
              </w:numPr>
              <w:spacing w:line="240" w:lineRule="auto"/>
            </w:pPr>
            <w:r>
              <w:t>Pripremanje učenika za sudjelovanje u projektu „Mladih čuvara prirode“ na nivou županije Vukovarsko-srijemske.</w:t>
            </w:r>
          </w:p>
          <w:p w:rsidR="00D33246" w:rsidRDefault="00D33246" w:rsidP="00F63725">
            <w:pPr>
              <w:numPr>
                <w:ilvl w:val="0"/>
                <w:numId w:val="23"/>
              </w:numPr>
              <w:spacing w:line="240" w:lineRule="auto"/>
            </w:pPr>
            <w:r>
              <w:t>Priprema proljetnih sadnica za školski vrt</w:t>
            </w:r>
          </w:p>
        </w:tc>
        <w:tc>
          <w:tcPr>
            <w:tcW w:w="2340" w:type="dxa"/>
          </w:tcPr>
          <w:p w:rsidR="00D33246" w:rsidRDefault="00D33246" w:rsidP="00F63725">
            <w:pPr>
              <w:jc w:val="center"/>
            </w:pPr>
            <w:r>
              <w:t>Eko-koordinator</w:t>
            </w:r>
          </w:p>
          <w:p w:rsidR="00D33246" w:rsidRDefault="00D33246" w:rsidP="00F63725">
            <w:pPr>
              <w:jc w:val="center"/>
            </w:pPr>
          </w:p>
          <w:p w:rsidR="00D33246" w:rsidRDefault="00D33246" w:rsidP="00F63725">
            <w:pPr>
              <w:jc w:val="center"/>
            </w:pPr>
          </w:p>
          <w:p w:rsidR="00D33246" w:rsidRDefault="00D33246" w:rsidP="00F63725">
            <w:pPr>
              <w:jc w:val="center"/>
            </w:pPr>
          </w:p>
          <w:p w:rsidR="00D33246" w:rsidRDefault="00D33246" w:rsidP="00F63725">
            <w:pPr>
              <w:jc w:val="center"/>
            </w:pPr>
            <w:r>
              <w:t>Eko-koordinator, članovi eko-odbora</w:t>
            </w:r>
          </w:p>
          <w:p w:rsidR="00D33246" w:rsidRDefault="00D33246" w:rsidP="00F63725">
            <w:pPr>
              <w:jc w:val="center"/>
            </w:pPr>
          </w:p>
          <w:p w:rsidR="00D33246" w:rsidRDefault="00D33246" w:rsidP="00F63725">
            <w:pPr>
              <w:jc w:val="center"/>
            </w:pPr>
          </w:p>
          <w:p w:rsidR="00D33246" w:rsidRDefault="00D33246" w:rsidP="00F63725">
            <w:pPr>
              <w:jc w:val="center"/>
            </w:pPr>
            <w:r>
              <w:t>Eko-koordinator, članovi eko-odbora</w:t>
            </w:r>
          </w:p>
          <w:p w:rsidR="00D33246" w:rsidRDefault="00D33246" w:rsidP="00F63725">
            <w:pPr>
              <w:jc w:val="center"/>
            </w:pPr>
          </w:p>
          <w:p w:rsidR="00D33246" w:rsidRDefault="00D33246" w:rsidP="00F63725">
            <w:pPr>
              <w:jc w:val="center"/>
            </w:pPr>
            <w:r>
              <w:t>Eko-koordinator i članovi eko skupine</w:t>
            </w:r>
          </w:p>
          <w:p w:rsidR="00D33246" w:rsidRDefault="00D33246" w:rsidP="00F63725">
            <w:pPr>
              <w:jc w:val="center"/>
            </w:pPr>
          </w:p>
          <w:p w:rsidR="00D33246" w:rsidRDefault="00D33246" w:rsidP="00F63725">
            <w:pPr>
              <w:jc w:val="center"/>
            </w:pPr>
            <w:r>
              <w:t>Eko-koordinator</w:t>
            </w:r>
          </w:p>
          <w:p w:rsidR="00D33246" w:rsidRDefault="00D33246" w:rsidP="00F63725">
            <w:pPr>
              <w:jc w:val="center"/>
            </w:pPr>
          </w:p>
          <w:p w:rsidR="00D33246" w:rsidRDefault="00D33246" w:rsidP="00F63725">
            <w:pPr>
              <w:jc w:val="center"/>
            </w:pPr>
          </w:p>
          <w:p w:rsidR="00D33246" w:rsidRDefault="00D33246" w:rsidP="00F63725">
            <w:pPr>
              <w:jc w:val="center"/>
            </w:pPr>
            <w:r>
              <w:t>Eko-koordinator i članovi eko-skupine, voditelj školskog vrta</w:t>
            </w:r>
          </w:p>
        </w:tc>
      </w:tr>
      <w:tr w:rsidR="00D33246" w:rsidTr="00F63725">
        <w:trPr>
          <w:trHeight w:val="3040"/>
        </w:trPr>
        <w:tc>
          <w:tcPr>
            <w:tcW w:w="3095" w:type="dxa"/>
            <w:vAlign w:val="center"/>
          </w:tcPr>
          <w:p w:rsidR="00D33246" w:rsidRPr="00F63725" w:rsidRDefault="00D33246" w:rsidP="00F63725">
            <w:pPr>
              <w:jc w:val="center"/>
              <w:rPr>
                <w:sz w:val="28"/>
                <w:szCs w:val="28"/>
              </w:rPr>
            </w:pPr>
          </w:p>
          <w:p w:rsidR="00D33246" w:rsidRPr="00F63725" w:rsidRDefault="00D33246" w:rsidP="00F63725">
            <w:pPr>
              <w:jc w:val="center"/>
              <w:rPr>
                <w:sz w:val="28"/>
                <w:szCs w:val="28"/>
              </w:rPr>
            </w:pPr>
          </w:p>
          <w:p w:rsidR="00D33246" w:rsidRPr="00F63725" w:rsidRDefault="00D33246" w:rsidP="00F63725">
            <w:pPr>
              <w:jc w:val="center"/>
              <w:rPr>
                <w:sz w:val="28"/>
                <w:szCs w:val="28"/>
              </w:rPr>
            </w:pPr>
          </w:p>
          <w:p w:rsidR="00D33246" w:rsidRPr="00F63725" w:rsidRDefault="00D33246" w:rsidP="00F63725">
            <w:pPr>
              <w:jc w:val="center"/>
              <w:rPr>
                <w:sz w:val="28"/>
                <w:szCs w:val="28"/>
              </w:rPr>
            </w:pPr>
          </w:p>
          <w:p w:rsidR="00D33246" w:rsidRPr="00F63725" w:rsidRDefault="00D33246" w:rsidP="00F63725">
            <w:pPr>
              <w:jc w:val="center"/>
              <w:rPr>
                <w:sz w:val="28"/>
                <w:szCs w:val="28"/>
              </w:rPr>
            </w:pPr>
          </w:p>
          <w:p w:rsidR="00D33246" w:rsidRPr="00F63725" w:rsidRDefault="00D33246" w:rsidP="00F63725">
            <w:pPr>
              <w:jc w:val="center"/>
              <w:rPr>
                <w:sz w:val="28"/>
                <w:szCs w:val="28"/>
              </w:rPr>
            </w:pPr>
          </w:p>
          <w:p w:rsidR="00D33246" w:rsidRPr="00F63725" w:rsidRDefault="00D33246" w:rsidP="00F63725">
            <w:pPr>
              <w:jc w:val="center"/>
              <w:rPr>
                <w:sz w:val="28"/>
                <w:szCs w:val="28"/>
              </w:rPr>
            </w:pPr>
          </w:p>
          <w:p w:rsidR="00D33246" w:rsidRPr="00F63725" w:rsidRDefault="00D33246" w:rsidP="00F63725">
            <w:pPr>
              <w:jc w:val="center"/>
              <w:rPr>
                <w:sz w:val="28"/>
                <w:szCs w:val="28"/>
              </w:rPr>
            </w:pPr>
          </w:p>
          <w:p w:rsidR="00D33246" w:rsidRPr="00F63725" w:rsidRDefault="00D33246" w:rsidP="00F63725">
            <w:pPr>
              <w:jc w:val="center"/>
              <w:rPr>
                <w:sz w:val="28"/>
                <w:szCs w:val="28"/>
              </w:rPr>
            </w:pPr>
          </w:p>
          <w:p w:rsidR="00D33246" w:rsidRPr="00F63725" w:rsidRDefault="00D33246" w:rsidP="00F63725">
            <w:pPr>
              <w:jc w:val="center"/>
              <w:rPr>
                <w:sz w:val="28"/>
                <w:szCs w:val="28"/>
              </w:rPr>
            </w:pPr>
          </w:p>
          <w:p w:rsidR="00D33246" w:rsidRPr="00F63725" w:rsidRDefault="00D33246" w:rsidP="00F63725">
            <w:pPr>
              <w:jc w:val="center"/>
              <w:rPr>
                <w:sz w:val="28"/>
                <w:szCs w:val="28"/>
              </w:rPr>
            </w:pPr>
            <w:r w:rsidRPr="00F63725">
              <w:rPr>
                <w:sz w:val="28"/>
                <w:szCs w:val="28"/>
              </w:rPr>
              <w:t>Ožujak/travanj</w:t>
            </w:r>
          </w:p>
          <w:p w:rsidR="00D33246" w:rsidRPr="00F63725" w:rsidRDefault="00D33246" w:rsidP="00F63725">
            <w:pPr>
              <w:jc w:val="center"/>
              <w:rPr>
                <w:sz w:val="28"/>
                <w:szCs w:val="28"/>
              </w:rPr>
            </w:pPr>
          </w:p>
          <w:p w:rsidR="00D33246" w:rsidRPr="00F63725" w:rsidRDefault="00D33246" w:rsidP="00F63725">
            <w:pPr>
              <w:jc w:val="center"/>
              <w:rPr>
                <w:sz w:val="28"/>
                <w:szCs w:val="28"/>
              </w:rPr>
            </w:pPr>
          </w:p>
          <w:p w:rsidR="00D33246" w:rsidRPr="00F63725" w:rsidRDefault="00D33246" w:rsidP="00F63725">
            <w:pPr>
              <w:jc w:val="center"/>
              <w:rPr>
                <w:sz w:val="28"/>
                <w:szCs w:val="28"/>
              </w:rPr>
            </w:pPr>
          </w:p>
          <w:p w:rsidR="00D33246" w:rsidRPr="00F63725" w:rsidRDefault="00D33246" w:rsidP="00F63725">
            <w:pPr>
              <w:jc w:val="center"/>
              <w:rPr>
                <w:sz w:val="28"/>
                <w:szCs w:val="28"/>
              </w:rPr>
            </w:pPr>
          </w:p>
          <w:p w:rsidR="00D33246" w:rsidRPr="00F63725" w:rsidRDefault="00D33246" w:rsidP="00F63725">
            <w:pPr>
              <w:jc w:val="center"/>
              <w:rPr>
                <w:sz w:val="28"/>
                <w:szCs w:val="28"/>
              </w:rPr>
            </w:pPr>
          </w:p>
          <w:p w:rsidR="00D33246" w:rsidRPr="00F63725" w:rsidRDefault="00D33246" w:rsidP="00F63725">
            <w:pPr>
              <w:jc w:val="center"/>
              <w:rPr>
                <w:sz w:val="28"/>
                <w:szCs w:val="28"/>
              </w:rPr>
            </w:pPr>
          </w:p>
          <w:p w:rsidR="00D33246" w:rsidRPr="00F63725" w:rsidRDefault="00D33246" w:rsidP="00F63725">
            <w:pPr>
              <w:jc w:val="center"/>
              <w:rPr>
                <w:sz w:val="28"/>
                <w:szCs w:val="28"/>
              </w:rPr>
            </w:pPr>
          </w:p>
          <w:p w:rsidR="00D33246" w:rsidRPr="00F63725" w:rsidRDefault="00D33246" w:rsidP="00F63725">
            <w:pPr>
              <w:jc w:val="center"/>
              <w:rPr>
                <w:sz w:val="28"/>
                <w:szCs w:val="28"/>
              </w:rPr>
            </w:pPr>
          </w:p>
          <w:p w:rsidR="00D33246" w:rsidRPr="00F63725" w:rsidRDefault="00D33246">
            <w:pPr>
              <w:rPr>
                <w:sz w:val="28"/>
                <w:szCs w:val="28"/>
              </w:rPr>
            </w:pPr>
          </w:p>
        </w:tc>
        <w:tc>
          <w:tcPr>
            <w:tcW w:w="3851" w:type="dxa"/>
          </w:tcPr>
          <w:p w:rsidR="00D33246" w:rsidRPr="00F63725" w:rsidRDefault="00D33246" w:rsidP="00F63725">
            <w:pPr>
              <w:ind w:left="360"/>
              <w:rPr>
                <w:sz w:val="28"/>
                <w:szCs w:val="28"/>
              </w:rPr>
            </w:pPr>
          </w:p>
          <w:p w:rsidR="00D33246" w:rsidRPr="00F63725" w:rsidRDefault="00D33246" w:rsidP="00F63725">
            <w:pPr>
              <w:numPr>
                <w:ilvl w:val="0"/>
                <w:numId w:val="14"/>
              </w:numPr>
              <w:spacing w:line="240" w:lineRule="auto"/>
              <w:rPr>
                <w:sz w:val="28"/>
                <w:szCs w:val="28"/>
              </w:rPr>
            </w:pPr>
            <w:r>
              <w:t>Rad eko-skupine:</w:t>
            </w:r>
          </w:p>
          <w:p w:rsidR="00D33246" w:rsidRDefault="00D33246" w:rsidP="00F63725">
            <w:pPr>
              <w:ind w:left="720"/>
            </w:pPr>
            <w:r>
              <w:t xml:space="preserve">- DAN EKO-ŠKOLE </w:t>
            </w:r>
          </w:p>
          <w:p w:rsidR="00D33246" w:rsidRDefault="00D33246" w:rsidP="00F63725">
            <w:pPr>
              <w:ind w:left="720"/>
            </w:pPr>
            <w:r>
              <w:t>- rad u školskom vrtu, pripremanje tla za proljetnu sjetvu</w:t>
            </w:r>
          </w:p>
          <w:p w:rsidR="00D33246" w:rsidRDefault="00D33246" w:rsidP="00F63725">
            <w:pPr>
              <w:ind w:left="720"/>
            </w:pPr>
            <w:r>
              <w:t>- prikupljanje staroga papira i PET ambalaže</w:t>
            </w:r>
          </w:p>
          <w:p w:rsidR="00D33246" w:rsidRDefault="00D33246" w:rsidP="00F63725">
            <w:pPr>
              <w:ind w:left="720"/>
            </w:pPr>
            <w:r>
              <w:t>Projekt “Mi jedemo odgovorno”</w:t>
            </w:r>
          </w:p>
          <w:p w:rsidR="00D33246" w:rsidRDefault="00D33246" w:rsidP="00F63725">
            <w:pPr>
              <w:numPr>
                <w:ilvl w:val="0"/>
                <w:numId w:val="14"/>
              </w:numPr>
              <w:spacing w:line="240" w:lineRule="auto"/>
            </w:pPr>
            <w:r>
              <w:t>SVJETSKI METEOROLOŠKI DAN – izrada prigodnih panoa, upozoravanje na izrazite klimatske promjene</w:t>
            </w:r>
          </w:p>
          <w:p w:rsidR="00D33246" w:rsidRDefault="00D33246" w:rsidP="00F63725">
            <w:pPr>
              <w:numPr>
                <w:ilvl w:val="0"/>
                <w:numId w:val="14"/>
              </w:numPr>
              <w:spacing w:line="240" w:lineRule="auto"/>
            </w:pPr>
            <w:r>
              <w:t>Obavljanje redovitih poslova u radu eko-skupine</w:t>
            </w:r>
          </w:p>
          <w:p w:rsidR="00D33246" w:rsidRDefault="00D33246" w:rsidP="00F63725">
            <w:pPr>
              <w:numPr>
                <w:ilvl w:val="0"/>
                <w:numId w:val="14"/>
              </w:numPr>
              <w:spacing w:line="240" w:lineRule="auto"/>
            </w:pPr>
            <w:r>
              <w:t>Proljetni radovi u školskom vrtu – sadnja, gnojidba, okopavanje, zalijevanje</w:t>
            </w:r>
          </w:p>
          <w:p w:rsidR="00D33246" w:rsidRDefault="00D33246" w:rsidP="00F63725">
            <w:pPr>
              <w:numPr>
                <w:ilvl w:val="0"/>
                <w:numId w:val="14"/>
              </w:numPr>
              <w:spacing w:line="240" w:lineRule="auto"/>
            </w:pPr>
            <w:r>
              <w:t>Prikupljanje materijala za školski eko-dnevnik</w:t>
            </w:r>
          </w:p>
          <w:p w:rsidR="00D33246" w:rsidRDefault="00D33246" w:rsidP="00F63725">
            <w:pPr>
              <w:numPr>
                <w:ilvl w:val="0"/>
                <w:numId w:val="14"/>
              </w:numPr>
              <w:spacing w:line="240" w:lineRule="auto"/>
            </w:pPr>
            <w:r>
              <w:t>LIKOVNI NATJEČAJ „Dan planeta Zemlje“</w:t>
            </w:r>
          </w:p>
          <w:p w:rsidR="00D33246" w:rsidRDefault="00D33246" w:rsidP="00F63725">
            <w:pPr>
              <w:ind w:left="720"/>
            </w:pPr>
            <w:r>
              <w:t>- postavljanje izložbe likovnih radova</w:t>
            </w:r>
          </w:p>
          <w:p w:rsidR="00D33246" w:rsidRDefault="00D33246" w:rsidP="00F63725">
            <w:pPr>
              <w:ind w:left="720"/>
            </w:pPr>
          </w:p>
          <w:p w:rsidR="00D33246" w:rsidRDefault="00D33246" w:rsidP="00F63725">
            <w:pPr>
              <w:ind w:left="720"/>
            </w:pPr>
            <w:r>
              <w:t>Vođenje brige oko kompostera u šk. dvorištvu</w:t>
            </w:r>
          </w:p>
        </w:tc>
        <w:tc>
          <w:tcPr>
            <w:tcW w:w="2340" w:type="dxa"/>
          </w:tcPr>
          <w:p w:rsidR="00D33246" w:rsidRPr="00F63725" w:rsidRDefault="00D33246" w:rsidP="00F63725">
            <w:pPr>
              <w:jc w:val="center"/>
              <w:rPr>
                <w:sz w:val="28"/>
                <w:szCs w:val="28"/>
              </w:rPr>
            </w:pPr>
          </w:p>
          <w:p w:rsidR="00D33246" w:rsidRPr="00F63725" w:rsidRDefault="00D33246" w:rsidP="00F63725">
            <w:pPr>
              <w:jc w:val="center"/>
              <w:rPr>
                <w:sz w:val="28"/>
                <w:szCs w:val="28"/>
              </w:rPr>
            </w:pPr>
          </w:p>
          <w:p w:rsidR="00D33246" w:rsidRDefault="00D33246" w:rsidP="00F63725">
            <w:pPr>
              <w:jc w:val="center"/>
            </w:pPr>
            <w:r>
              <w:t>Eko-koordinator, razrednici i učenici škole</w:t>
            </w:r>
          </w:p>
          <w:p w:rsidR="00D33246" w:rsidRDefault="00D33246" w:rsidP="00F63725">
            <w:pPr>
              <w:jc w:val="center"/>
            </w:pPr>
          </w:p>
          <w:p w:rsidR="00D33246" w:rsidRDefault="00D33246" w:rsidP="00F63725">
            <w:pPr>
              <w:jc w:val="center"/>
            </w:pPr>
          </w:p>
          <w:p w:rsidR="00D33246" w:rsidRDefault="00D33246" w:rsidP="00F63725">
            <w:pPr>
              <w:jc w:val="center"/>
            </w:pPr>
          </w:p>
          <w:p w:rsidR="00D33246" w:rsidRDefault="00D33246" w:rsidP="00F63725">
            <w:pPr>
              <w:jc w:val="center"/>
            </w:pPr>
            <w:r>
              <w:t>Učenici škole</w:t>
            </w:r>
          </w:p>
          <w:p w:rsidR="00D33246" w:rsidRDefault="00D33246" w:rsidP="00F63725">
            <w:pPr>
              <w:jc w:val="center"/>
            </w:pPr>
          </w:p>
          <w:p w:rsidR="00D33246" w:rsidRDefault="00D33246" w:rsidP="00F63725">
            <w:pPr>
              <w:jc w:val="center"/>
            </w:pPr>
            <w:r>
              <w:t>Članovi eko-skupine</w:t>
            </w:r>
          </w:p>
          <w:p w:rsidR="00D33246" w:rsidRDefault="00D33246" w:rsidP="00F63725">
            <w:pPr>
              <w:jc w:val="center"/>
            </w:pPr>
          </w:p>
          <w:p w:rsidR="00D33246" w:rsidRDefault="00D33246" w:rsidP="00F63725">
            <w:pPr>
              <w:jc w:val="center"/>
            </w:pPr>
            <w:r>
              <w:t>Članovi eko-skupine</w:t>
            </w:r>
          </w:p>
          <w:p w:rsidR="00D33246" w:rsidRDefault="00D33246" w:rsidP="00F63725">
            <w:pPr>
              <w:jc w:val="center"/>
            </w:pPr>
          </w:p>
          <w:p w:rsidR="00D33246" w:rsidRDefault="00D33246" w:rsidP="00F63725">
            <w:pPr>
              <w:jc w:val="center"/>
            </w:pPr>
          </w:p>
          <w:p w:rsidR="00D33246" w:rsidRDefault="00D33246" w:rsidP="00F63725">
            <w:pPr>
              <w:jc w:val="center"/>
            </w:pPr>
          </w:p>
          <w:p w:rsidR="00D33246" w:rsidRDefault="00D33246" w:rsidP="00F63725">
            <w:pPr>
              <w:jc w:val="center"/>
            </w:pPr>
          </w:p>
          <w:p w:rsidR="00D33246" w:rsidRDefault="00D33246" w:rsidP="00F63725">
            <w:pPr>
              <w:jc w:val="center"/>
            </w:pPr>
            <w:r>
              <w:t>Voditelj školskog vrta</w:t>
            </w:r>
          </w:p>
          <w:p w:rsidR="00D33246" w:rsidRDefault="00D33246" w:rsidP="00F63725">
            <w:pPr>
              <w:jc w:val="center"/>
            </w:pPr>
          </w:p>
          <w:p w:rsidR="00D33246" w:rsidRDefault="00D33246" w:rsidP="00F63725">
            <w:pPr>
              <w:jc w:val="center"/>
            </w:pPr>
          </w:p>
          <w:p w:rsidR="00D33246" w:rsidRDefault="00D33246" w:rsidP="00F63725">
            <w:pPr>
              <w:jc w:val="center"/>
            </w:pPr>
            <w:r>
              <w:t>Eko-koordinator</w:t>
            </w:r>
          </w:p>
          <w:p w:rsidR="00D33246" w:rsidRDefault="00D33246" w:rsidP="00F63725">
            <w:pPr>
              <w:jc w:val="center"/>
            </w:pPr>
          </w:p>
          <w:p w:rsidR="00D33246" w:rsidRDefault="00D33246" w:rsidP="00F63725">
            <w:pPr>
              <w:jc w:val="center"/>
            </w:pPr>
            <w:r>
              <w:t xml:space="preserve">Eko-koordinator, razrednici, učenici </w:t>
            </w:r>
          </w:p>
          <w:p w:rsidR="00D33246" w:rsidRDefault="00D33246" w:rsidP="00F63725">
            <w:pPr>
              <w:jc w:val="center"/>
            </w:pPr>
            <w:r>
              <w:t>Eko-koordinator, učenici</w:t>
            </w:r>
          </w:p>
        </w:tc>
      </w:tr>
      <w:tr w:rsidR="00D33246" w:rsidTr="00F63725">
        <w:trPr>
          <w:trHeight w:val="841"/>
        </w:trPr>
        <w:tc>
          <w:tcPr>
            <w:tcW w:w="3095" w:type="dxa"/>
            <w:vAlign w:val="center"/>
          </w:tcPr>
          <w:p w:rsidR="00D33246" w:rsidRPr="00F63725" w:rsidRDefault="00D33246" w:rsidP="00F63725">
            <w:pPr>
              <w:jc w:val="center"/>
              <w:rPr>
                <w:sz w:val="28"/>
                <w:szCs w:val="28"/>
              </w:rPr>
            </w:pPr>
            <w:r w:rsidRPr="00F63725">
              <w:rPr>
                <w:sz w:val="28"/>
                <w:szCs w:val="28"/>
              </w:rPr>
              <w:t>Svibanj/lipanj</w:t>
            </w:r>
          </w:p>
        </w:tc>
        <w:tc>
          <w:tcPr>
            <w:tcW w:w="3851" w:type="dxa"/>
            <w:vAlign w:val="center"/>
          </w:tcPr>
          <w:p w:rsidR="00D33246" w:rsidRPr="00F63725" w:rsidRDefault="00D33246" w:rsidP="00F63725">
            <w:pPr>
              <w:numPr>
                <w:ilvl w:val="0"/>
                <w:numId w:val="15"/>
              </w:numPr>
              <w:spacing w:before="100" w:after="100" w:line="240" w:lineRule="auto"/>
              <w:rPr>
                <w:sz w:val="24"/>
                <w:szCs w:val="24"/>
                <w:shd w:val="clear" w:color="auto" w:fill="F2FCFC"/>
              </w:rPr>
            </w:pPr>
            <w:r w:rsidRPr="00F63725">
              <w:rPr>
                <w:rFonts w:ascii="Times New Roman" w:hAnsi="Times New Roman" w:cs="Times New Roman"/>
                <w:sz w:val="24"/>
                <w:szCs w:val="24"/>
                <w:shd w:val="clear" w:color="auto" w:fill="F2FCFC"/>
              </w:rPr>
              <w:t>NATJEČAJ za najbolje uređenu eko-učionicu škole</w:t>
            </w:r>
          </w:p>
          <w:p w:rsidR="00D33246" w:rsidRPr="00F63725" w:rsidRDefault="00D33246" w:rsidP="00F63725">
            <w:pPr>
              <w:numPr>
                <w:ilvl w:val="0"/>
                <w:numId w:val="15"/>
              </w:numPr>
              <w:spacing w:before="100" w:after="100" w:line="240" w:lineRule="auto"/>
              <w:rPr>
                <w:sz w:val="24"/>
                <w:szCs w:val="24"/>
                <w:shd w:val="clear" w:color="auto" w:fill="F2FCFC"/>
              </w:rPr>
            </w:pPr>
            <w:r w:rsidRPr="00F63725">
              <w:rPr>
                <w:rFonts w:ascii="Times New Roman" w:hAnsi="Times New Roman" w:cs="Times New Roman"/>
                <w:sz w:val="24"/>
                <w:szCs w:val="24"/>
                <w:shd w:val="clear" w:color="auto" w:fill="F2FCFC"/>
              </w:rPr>
              <w:t>Završno uređivanje školskog dvorišta i školskog vrta</w:t>
            </w:r>
          </w:p>
          <w:p w:rsidR="00D33246" w:rsidRPr="00F63725" w:rsidRDefault="00D33246" w:rsidP="00F63725">
            <w:pPr>
              <w:numPr>
                <w:ilvl w:val="0"/>
                <w:numId w:val="15"/>
              </w:numPr>
              <w:spacing w:before="100" w:after="100" w:line="240" w:lineRule="auto"/>
              <w:rPr>
                <w:sz w:val="24"/>
                <w:szCs w:val="24"/>
                <w:shd w:val="clear" w:color="auto" w:fill="F2FCFC"/>
              </w:rPr>
            </w:pPr>
            <w:r w:rsidRPr="00F63725">
              <w:rPr>
                <w:rFonts w:ascii="Times New Roman" w:hAnsi="Times New Roman" w:cs="Times New Roman"/>
                <w:sz w:val="24"/>
                <w:szCs w:val="24"/>
                <w:shd w:val="clear" w:color="auto" w:fill="F2FCFC"/>
              </w:rPr>
              <w:t>Proizvodnja jednostavnih eko proizvoda (od začinskog bilja iz školskog vrta)</w:t>
            </w:r>
          </w:p>
          <w:p w:rsidR="00D33246" w:rsidRPr="00F63725" w:rsidRDefault="00D33246" w:rsidP="00F63725">
            <w:pPr>
              <w:numPr>
                <w:ilvl w:val="0"/>
                <w:numId w:val="15"/>
              </w:numPr>
              <w:spacing w:before="100" w:after="100" w:line="240" w:lineRule="auto"/>
              <w:rPr>
                <w:sz w:val="24"/>
                <w:szCs w:val="24"/>
                <w:shd w:val="clear" w:color="auto" w:fill="F2FCFC"/>
              </w:rPr>
            </w:pPr>
            <w:r w:rsidRPr="00F63725">
              <w:rPr>
                <w:rFonts w:ascii="Times New Roman" w:hAnsi="Times New Roman" w:cs="Times New Roman"/>
                <w:sz w:val="24"/>
                <w:szCs w:val="24"/>
                <w:shd w:val="clear" w:color="auto" w:fill="F2FCFC"/>
              </w:rPr>
              <w:t>Evaluacija rada eko-skupine</w:t>
            </w:r>
          </w:p>
          <w:p w:rsidR="00D33246" w:rsidRPr="00F63725" w:rsidRDefault="00D33246" w:rsidP="00F63725">
            <w:pPr>
              <w:numPr>
                <w:ilvl w:val="0"/>
                <w:numId w:val="15"/>
              </w:numPr>
              <w:spacing w:before="100" w:after="100" w:line="240" w:lineRule="auto"/>
              <w:rPr>
                <w:sz w:val="24"/>
                <w:szCs w:val="24"/>
                <w:shd w:val="clear" w:color="auto" w:fill="F2FCFC"/>
              </w:rPr>
            </w:pPr>
            <w:r w:rsidRPr="00F63725">
              <w:rPr>
                <w:rFonts w:ascii="Times New Roman" w:hAnsi="Times New Roman" w:cs="Times New Roman"/>
                <w:sz w:val="24"/>
                <w:szCs w:val="24"/>
                <w:shd w:val="clear" w:color="auto" w:fill="F2FCFC"/>
              </w:rPr>
              <w:t xml:space="preserve">DAN VRTOVA – dan otvorenih vrata školskoga vrta, velika radna akcija u suradnji s lokalnom zajednicom, kumovima i roditeljima </w:t>
            </w:r>
          </w:p>
          <w:p w:rsidR="00D33246" w:rsidRPr="00F63725" w:rsidRDefault="00D33246" w:rsidP="00F63725">
            <w:pPr>
              <w:numPr>
                <w:ilvl w:val="0"/>
                <w:numId w:val="15"/>
              </w:numPr>
              <w:spacing w:before="100" w:after="100" w:line="240" w:lineRule="auto"/>
              <w:rPr>
                <w:sz w:val="24"/>
                <w:szCs w:val="24"/>
                <w:shd w:val="clear" w:color="auto" w:fill="F2FCFC"/>
              </w:rPr>
            </w:pPr>
            <w:r w:rsidRPr="00F63725">
              <w:rPr>
                <w:rFonts w:ascii="Times New Roman" w:hAnsi="Times New Roman" w:cs="Times New Roman"/>
                <w:sz w:val="24"/>
                <w:szCs w:val="24"/>
                <w:shd w:val="clear" w:color="auto" w:fill="F2FCFC"/>
              </w:rPr>
              <w:t>Druženje u školskom vrtu – organizacija nastave u prirodi</w:t>
            </w:r>
          </w:p>
          <w:p w:rsidR="00D33246" w:rsidRPr="00F63725" w:rsidRDefault="00D33246" w:rsidP="00F63725">
            <w:pPr>
              <w:numPr>
                <w:ilvl w:val="0"/>
                <w:numId w:val="15"/>
              </w:numPr>
              <w:spacing w:before="100" w:after="100" w:line="240" w:lineRule="auto"/>
              <w:ind w:left="360"/>
              <w:rPr>
                <w:sz w:val="24"/>
                <w:szCs w:val="24"/>
                <w:shd w:val="clear" w:color="auto" w:fill="F2FCFC"/>
              </w:rPr>
            </w:pPr>
            <w:r w:rsidRPr="00F63725">
              <w:rPr>
                <w:rFonts w:ascii="Times New Roman" w:hAnsi="Times New Roman" w:cs="Times New Roman"/>
                <w:sz w:val="24"/>
                <w:szCs w:val="24"/>
                <w:shd w:val="clear" w:color="auto" w:fill="F2FCFC"/>
              </w:rPr>
              <w:t>Priprema godišnjih izvješća i priloga za bilten Eko-škole</w:t>
            </w:r>
          </w:p>
        </w:tc>
        <w:tc>
          <w:tcPr>
            <w:tcW w:w="2340" w:type="dxa"/>
          </w:tcPr>
          <w:p w:rsidR="00D33246" w:rsidRDefault="00D33246" w:rsidP="00F63725">
            <w:pPr>
              <w:jc w:val="center"/>
            </w:pPr>
            <w:r>
              <w:t>Članovi eko-skupine</w:t>
            </w:r>
          </w:p>
          <w:p w:rsidR="00D33246" w:rsidRDefault="00D33246" w:rsidP="00F63725">
            <w:pPr>
              <w:jc w:val="center"/>
            </w:pPr>
          </w:p>
          <w:p w:rsidR="00D33246" w:rsidRDefault="00D33246" w:rsidP="00F63725">
            <w:pPr>
              <w:jc w:val="center"/>
            </w:pPr>
            <w:r>
              <w:t>Eko-koordinator, ravnateljica, članovi eko-skupine</w:t>
            </w:r>
          </w:p>
          <w:p w:rsidR="00D33246" w:rsidRDefault="00D33246" w:rsidP="00F63725">
            <w:pPr>
              <w:jc w:val="center"/>
            </w:pPr>
          </w:p>
          <w:p w:rsidR="00D33246" w:rsidRDefault="00D33246" w:rsidP="00F63725">
            <w:pPr>
              <w:jc w:val="center"/>
            </w:pPr>
          </w:p>
          <w:p w:rsidR="00D33246" w:rsidRDefault="00D33246" w:rsidP="00F63725">
            <w:pPr>
              <w:jc w:val="center"/>
            </w:pPr>
            <w:r>
              <w:t>Članovi eko-skupine</w:t>
            </w:r>
          </w:p>
          <w:p w:rsidR="00D33246" w:rsidRDefault="00D33246" w:rsidP="00F63725">
            <w:pPr>
              <w:jc w:val="center"/>
            </w:pPr>
          </w:p>
          <w:p w:rsidR="00D33246" w:rsidRDefault="00D33246" w:rsidP="00F63725">
            <w:pPr>
              <w:jc w:val="center"/>
            </w:pPr>
            <w:r>
              <w:t>Eko-odbor, ravnateljica,kumovi eko-škole</w:t>
            </w:r>
          </w:p>
          <w:p w:rsidR="00D33246" w:rsidRDefault="00D33246"/>
          <w:p w:rsidR="00D33246" w:rsidRDefault="00D33246" w:rsidP="00F63725">
            <w:pPr>
              <w:jc w:val="center"/>
            </w:pPr>
          </w:p>
          <w:p w:rsidR="00D33246" w:rsidRDefault="00D33246" w:rsidP="00F63725">
            <w:pPr>
              <w:jc w:val="center"/>
            </w:pPr>
            <w:r>
              <w:t>Eko-koordinator, razrednici, ravnateljica</w:t>
            </w:r>
          </w:p>
        </w:tc>
      </w:tr>
    </w:tbl>
    <w:p w:rsidR="00D33246" w:rsidRDefault="00D33246">
      <w:pPr>
        <w:jc w:val="both"/>
      </w:pPr>
      <w:r>
        <w:t xml:space="preserve">       </w:t>
      </w:r>
    </w:p>
    <w:p w:rsidR="00D33246" w:rsidRDefault="00D33246">
      <w:pPr>
        <w:jc w:val="both"/>
      </w:pPr>
      <w:r>
        <w:t xml:space="preserve">Eko-koordinator:  Petar Ivanković                                               </w:t>
      </w:r>
    </w:p>
    <w:p w:rsidR="00D33246" w:rsidRDefault="00D33246">
      <w:pPr>
        <w:jc w:val="both"/>
      </w:pPr>
    </w:p>
    <w:p w:rsidR="00D33246" w:rsidRDefault="00D33246">
      <w:pPr>
        <w:jc w:val="both"/>
      </w:pPr>
      <w:r>
        <w:t>Zamjenica eko-koordinatora: Snježana Đekić</w:t>
      </w:r>
    </w:p>
    <w:p w:rsidR="00D33246" w:rsidRDefault="00D33246">
      <w:pPr>
        <w:tabs>
          <w:tab w:val="left" w:pos="3045"/>
        </w:tabs>
        <w:jc w:val="both"/>
      </w:pPr>
      <w:r>
        <w:tab/>
      </w:r>
    </w:p>
    <w:p w:rsidR="00D33246" w:rsidRDefault="00D33246">
      <w:pPr>
        <w:jc w:val="both"/>
        <w:rPr>
          <w:sz w:val="18"/>
          <w:szCs w:val="18"/>
        </w:rPr>
      </w:pPr>
    </w:p>
    <w:p w:rsidR="00D33246" w:rsidRDefault="00D33246">
      <w:pPr>
        <w:jc w:val="both"/>
        <w:rPr>
          <w:sz w:val="18"/>
          <w:szCs w:val="18"/>
        </w:rPr>
      </w:pPr>
    </w:p>
    <w:p w:rsidR="00D33246" w:rsidRDefault="00D33246">
      <w:pPr>
        <w:jc w:val="both"/>
        <w:rPr>
          <w:sz w:val="18"/>
          <w:szCs w:val="18"/>
        </w:rPr>
      </w:pPr>
    </w:p>
    <w:p w:rsidR="00D33246" w:rsidRDefault="00D33246">
      <w:pPr>
        <w:jc w:val="both"/>
        <w:rPr>
          <w:sz w:val="18"/>
          <w:szCs w:val="18"/>
        </w:rPr>
      </w:pPr>
    </w:p>
    <w:p w:rsidR="00D33246" w:rsidRDefault="00D33246">
      <w:pPr>
        <w:jc w:val="both"/>
        <w:rPr>
          <w:sz w:val="18"/>
          <w:szCs w:val="18"/>
        </w:rPr>
      </w:pPr>
    </w:p>
    <w:p w:rsidR="00D33246" w:rsidRDefault="00D33246">
      <w:pPr>
        <w:jc w:val="both"/>
        <w:rPr>
          <w:sz w:val="18"/>
          <w:szCs w:val="18"/>
        </w:rPr>
      </w:pPr>
    </w:p>
    <w:p w:rsidR="00D33246" w:rsidRDefault="00D33246">
      <w:pPr>
        <w:jc w:val="both"/>
        <w:rPr>
          <w:sz w:val="18"/>
          <w:szCs w:val="18"/>
        </w:rPr>
      </w:pPr>
    </w:p>
    <w:p w:rsidR="00D33246" w:rsidRDefault="00D33246">
      <w:pPr>
        <w:jc w:val="both"/>
        <w:rPr>
          <w:sz w:val="18"/>
          <w:szCs w:val="18"/>
        </w:rPr>
      </w:pPr>
    </w:p>
    <w:sectPr w:rsidR="00D33246" w:rsidSect="00F10632">
      <w:type w:val="continuous"/>
      <w:pgSz w:w="16838" w:h="11906"/>
      <w:pgMar w:top="863" w:right="720" w:bottom="863" w:left="288" w:header="0" w:footer="720" w:gutter="0"/>
      <w:cols w:space="720"/>
      <w:rtlGutter/>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3246" w:rsidRDefault="00D33246">
      <w:pPr>
        <w:spacing w:line="240" w:lineRule="auto"/>
      </w:pPr>
      <w:r>
        <w:separator/>
      </w:r>
    </w:p>
  </w:endnote>
  <w:endnote w:type="continuationSeparator" w:id="0">
    <w:p w:rsidR="00D33246" w:rsidRDefault="00D33246">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61002A87" w:usb1="80000000" w:usb2="00000008" w:usb3="00000000" w:csb0="000101FF" w:csb1="00000000"/>
  </w:font>
  <w:font w:name="Arial Black">
    <w:panose1 w:val="020B0A04020102020204"/>
    <w:charset w:val="EE"/>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3246" w:rsidRDefault="00D33246">
    <w:pPr>
      <w:tabs>
        <w:tab w:val="center" w:pos="4536"/>
        <w:tab w:val="right" w:pos="9072"/>
      </w:tabs>
      <w:spacing w:line="240" w:lineRule="auto"/>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3246" w:rsidRDefault="00D33246">
      <w:pPr>
        <w:spacing w:line="240" w:lineRule="auto"/>
      </w:pPr>
      <w:r>
        <w:separator/>
      </w:r>
    </w:p>
  </w:footnote>
  <w:footnote w:type="continuationSeparator" w:id="0">
    <w:p w:rsidR="00D33246" w:rsidRDefault="00D33246">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3246" w:rsidRDefault="00D33246">
    <w:pPr>
      <w:spacing w:before="389" w:after="8" w:line="240" w:lineRule="auto"/>
      <w:ind w:left="230"/>
    </w:pPr>
    <w:r>
      <w:rPr>
        <w:rFonts w:ascii="Arial" w:hAnsi="Arial" w:cs="Arial"/>
        <w:sz w:val="20"/>
        <w:szCs w:val="20"/>
      </w:rPr>
      <w:t xml:space="preserve">OSNOVNA ŠKOLA </w:t>
    </w:r>
    <w:r>
      <w:rPr>
        <w:rFonts w:ascii="Arial" w:hAnsi="Arial" w:cs="Arial"/>
        <w:sz w:val="20"/>
        <w:szCs w:val="20"/>
        <w:u w:val="single"/>
      </w:rPr>
      <w:t>Antun _</w:t>
    </w:r>
    <w:r>
      <w:rPr>
        <w:rFonts w:ascii="Arial" w:hAnsi="Arial" w:cs="Arial"/>
        <w:sz w:val="20"/>
        <w:szCs w:val="20"/>
        <w:u w:val="single"/>
      </w:rPr>
      <w:tab/>
      <w:t xml:space="preserve"> Matoš, Tovarnik</w:t>
    </w:r>
    <w:r>
      <w:rPr>
        <w:rFonts w:ascii="Arial" w:hAnsi="Arial" w:cs="Arial"/>
        <w:sz w:val="20"/>
        <w:szCs w:val="20"/>
      </w:rPr>
      <w:t xml:space="preserve"> </w:t>
    </w:r>
  </w:p>
  <w:p w:rsidR="00D33246" w:rsidRDefault="00D33246">
    <w:pPr>
      <w:spacing w:line="240" w:lineRule="auto"/>
      <w:jc w:val="center"/>
    </w:pPr>
    <w:r>
      <w:rPr>
        <w:rFonts w:ascii="Arial" w:hAnsi="Arial" w:cs="Arial"/>
        <w:b/>
        <w:sz w:val="20"/>
        <w:szCs w:val="20"/>
      </w:rPr>
      <w:t>ŠKOLSKI KURIKULUM</w:t>
    </w:r>
    <w:r>
      <w:rPr>
        <w:rFonts w:ascii="Arial" w:hAnsi="Arial" w:cs="Arial"/>
        <w:sz w:val="20"/>
        <w:szCs w:val="20"/>
      </w:rPr>
      <w:t xml:space="preserve"> </w:t>
    </w:r>
  </w:p>
  <w:p w:rsidR="00D33246" w:rsidRDefault="00D33246">
    <w:pPr>
      <w:spacing w:line="240" w:lineRule="auto"/>
    </w:pPr>
    <w:r>
      <w:rPr>
        <w:rFonts w:ascii="Arial" w:hAnsi="Arial" w:cs="Arial"/>
        <w:sz w:val="19"/>
        <w:szCs w:val="19"/>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3246" w:rsidRDefault="00D33246">
    <w:pPr>
      <w:spacing w:line="240" w:lineRule="aut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3246" w:rsidRDefault="00D33246">
    <w:pPr>
      <w:spacing w:before="389" w:after="8" w:line="240" w:lineRule="auto"/>
      <w:ind w:left="230"/>
    </w:pPr>
    <w:r>
      <w:rPr>
        <w:rFonts w:ascii="Arial" w:hAnsi="Arial" w:cs="Arial"/>
        <w:sz w:val="20"/>
        <w:szCs w:val="20"/>
      </w:rPr>
      <w:t xml:space="preserve">OSNOVNA ŠKOLA </w:t>
    </w:r>
    <w:r>
      <w:rPr>
        <w:rFonts w:ascii="Arial" w:hAnsi="Arial" w:cs="Arial"/>
        <w:sz w:val="20"/>
        <w:szCs w:val="20"/>
        <w:u w:val="single"/>
      </w:rPr>
      <w:t>Antun _</w:t>
    </w:r>
    <w:r>
      <w:rPr>
        <w:rFonts w:ascii="Arial" w:hAnsi="Arial" w:cs="Arial"/>
        <w:sz w:val="20"/>
        <w:szCs w:val="20"/>
        <w:u w:val="single"/>
      </w:rPr>
      <w:tab/>
      <w:t xml:space="preserve"> Matoš, Tovarnik</w:t>
    </w:r>
    <w:r>
      <w:rPr>
        <w:rFonts w:ascii="Arial" w:hAnsi="Arial" w:cs="Arial"/>
        <w:sz w:val="20"/>
        <w:szCs w:val="20"/>
      </w:rPr>
      <w:t xml:space="preserve"> </w:t>
    </w:r>
  </w:p>
  <w:p w:rsidR="00D33246" w:rsidRDefault="00D33246">
    <w:pPr>
      <w:spacing w:line="240" w:lineRule="auto"/>
      <w:jc w:val="center"/>
    </w:pPr>
    <w:r>
      <w:rPr>
        <w:rFonts w:ascii="Arial" w:hAnsi="Arial" w:cs="Arial"/>
        <w:b/>
        <w:sz w:val="20"/>
        <w:szCs w:val="20"/>
      </w:rPr>
      <w:t>ŠKOLSKI KURIKULUM</w:t>
    </w:r>
    <w:r>
      <w:rPr>
        <w:rFonts w:ascii="Arial" w:hAnsi="Arial" w:cs="Arial"/>
        <w:sz w:val="20"/>
        <w:szCs w:val="20"/>
      </w:rPr>
      <w:t xml:space="preserve"> </w:t>
    </w:r>
  </w:p>
  <w:p w:rsidR="00D33246" w:rsidRDefault="00D33246">
    <w:pPr>
      <w:spacing w:line="240" w:lineRule="auto"/>
    </w:pPr>
    <w:r>
      <w:rPr>
        <w:rFonts w:ascii="Arial" w:hAnsi="Arial" w:cs="Arial"/>
        <w:sz w:val="19"/>
        <w:szCs w:val="19"/>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75453"/>
    <w:multiLevelType w:val="hybridMultilevel"/>
    <w:tmpl w:val="FFCCF430"/>
    <w:lvl w:ilvl="0" w:tplc="4D145936">
      <w:numFmt w:val="bullet"/>
      <w:lvlText w:val=""/>
      <w:lvlJc w:val="left"/>
      <w:pPr>
        <w:ind w:left="720" w:hanging="360"/>
      </w:pPr>
      <w:rPr>
        <w:rFonts w:ascii="Wingdings" w:eastAsia="Times New Roman" w:hAnsi="Wingdings"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0BC001A7"/>
    <w:multiLevelType w:val="multilevel"/>
    <w:tmpl w:val="1CB23014"/>
    <w:lvl w:ilvl="0">
      <w:start w:val="2"/>
      <w:numFmt w:val="decimal"/>
      <w:lvlText w:val="%1"/>
      <w:lvlJc w:val="left"/>
      <w:pPr>
        <w:ind w:left="360" w:hanging="360"/>
      </w:pPr>
      <w:rPr>
        <w:rFonts w:cs="Times New Roman"/>
        <w:b w:val="0"/>
        <w:vertAlign w:val="baseline"/>
      </w:rPr>
    </w:lvl>
    <w:lvl w:ilvl="1">
      <w:start w:val="1"/>
      <w:numFmt w:val="decimal"/>
      <w:lvlText w:val="%1.%2"/>
      <w:lvlJc w:val="left"/>
      <w:pPr>
        <w:ind w:left="938" w:hanging="360"/>
      </w:pPr>
      <w:rPr>
        <w:rFonts w:cs="Times New Roman"/>
        <w:b w:val="0"/>
        <w:vertAlign w:val="baseline"/>
      </w:rPr>
    </w:lvl>
    <w:lvl w:ilvl="2">
      <w:start w:val="1"/>
      <w:numFmt w:val="decimal"/>
      <w:lvlText w:val="%1.%2.%3"/>
      <w:lvlJc w:val="left"/>
      <w:pPr>
        <w:ind w:left="1876" w:hanging="720"/>
      </w:pPr>
      <w:rPr>
        <w:rFonts w:cs="Times New Roman"/>
        <w:b w:val="0"/>
        <w:vertAlign w:val="baseline"/>
      </w:rPr>
    </w:lvl>
    <w:lvl w:ilvl="3">
      <w:start w:val="1"/>
      <w:numFmt w:val="decimal"/>
      <w:lvlText w:val="%1.%2.%3.%4"/>
      <w:lvlJc w:val="left"/>
      <w:pPr>
        <w:ind w:left="2454" w:hanging="720"/>
      </w:pPr>
      <w:rPr>
        <w:rFonts w:cs="Times New Roman"/>
        <w:b w:val="0"/>
        <w:vertAlign w:val="baseline"/>
      </w:rPr>
    </w:lvl>
    <w:lvl w:ilvl="4">
      <w:start w:val="1"/>
      <w:numFmt w:val="decimal"/>
      <w:lvlText w:val="%1.%2.%3.%4.%5"/>
      <w:lvlJc w:val="left"/>
      <w:pPr>
        <w:ind w:left="3392" w:hanging="1080"/>
      </w:pPr>
      <w:rPr>
        <w:rFonts w:cs="Times New Roman"/>
        <w:b w:val="0"/>
        <w:vertAlign w:val="baseline"/>
      </w:rPr>
    </w:lvl>
    <w:lvl w:ilvl="5">
      <w:start w:val="1"/>
      <w:numFmt w:val="decimal"/>
      <w:lvlText w:val="%1.%2.%3.%4.%5.%6"/>
      <w:lvlJc w:val="left"/>
      <w:pPr>
        <w:ind w:left="3970" w:hanging="1080"/>
      </w:pPr>
      <w:rPr>
        <w:rFonts w:cs="Times New Roman"/>
        <w:b w:val="0"/>
        <w:vertAlign w:val="baseline"/>
      </w:rPr>
    </w:lvl>
    <w:lvl w:ilvl="6">
      <w:start w:val="1"/>
      <w:numFmt w:val="decimal"/>
      <w:lvlText w:val="%1.%2.%3.%4.%5.%6.%7"/>
      <w:lvlJc w:val="left"/>
      <w:pPr>
        <w:ind w:left="4908" w:hanging="1440"/>
      </w:pPr>
      <w:rPr>
        <w:rFonts w:cs="Times New Roman"/>
        <w:b w:val="0"/>
        <w:vertAlign w:val="baseline"/>
      </w:rPr>
    </w:lvl>
    <w:lvl w:ilvl="7">
      <w:start w:val="1"/>
      <w:numFmt w:val="decimal"/>
      <w:lvlText w:val="%1.%2.%3.%4.%5.%6.%7.%8"/>
      <w:lvlJc w:val="left"/>
      <w:pPr>
        <w:ind w:left="5486" w:hanging="1440"/>
      </w:pPr>
      <w:rPr>
        <w:rFonts w:cs="Times New Roman"/>
        <w:b w:val="0"/>
        <w:vertAlign w:val="baseline"/>
      </w:rPr>
    </w:lvl>
    <w:lvl w:ilvl="8">
      <w:start w:val="1"/>
      <w:numFmt w:val="decimal"/>
      <w:lvlText w:val="%1.%2.%3.%4.%5.%6.%7.%8.%9"/>
      <w:lvlJc w:val="left"/>
      <w:pPr>
        <w:ind w:left="6424" w:hanging="1800"/>
      </w:pPr>
      <w:rPr>
        <w:rFonts w:cs="Times New Roman"/>
        <w:b w:val="0"/>
        <w:vertAlign w:val="baseline"/>
      </w:rPr>
    </w:lvl>
  </w:abstractNum>
  <w:abstractNum w:abstractNumId="2">
    <w:nsid w:val="146B7708"/>
    <w:multiLevelType w:val="multilevel"/>
    <w:tmpl w:val="6314706C"/>
    <w:lvl w:ilvl="0">
      <w:start w:val="1"/>
      <w:numFmt w:val="bullet"/>
      <w:lvlText w:val="-"/>
      <w:lvlJc w:val="left"/>
      <w:pPr>
        <w:ind w:left="842" w:hanging="842"/>
      </w:pPr>
      <w:rPr>
        <w:rFonts w:ascii="Arial" w:eastAsia="Times New Roman" w:hAnsi="Arial"/>
        <w:b w:val="0"/>
        <w:i w:val="0"/>
        <w:strike w:val="0"/>
        <w:color w:val="000000"/>
        <w:sz w:val="16"/>
        <w:u w:val="none"/>
        <w:vertAlign w:val="baseline"/>
      </w:rPr>
    </w:lvl>
    <w:lvl w:ilvl="1">
      <w:start w:val="1"/>
      <w:numFmt w:val="bullet"/>
      <w:lvlText w:val="o"/>
      <w:lvlJc w:val="left"/>
      <w:pPr>
        <w:ind w:left="1543" w:hanging="1543"/>
      </w:pPr>
      <w:rPr>
        <w:rFonts w:ascii="Arial" w:eastAsia="Times New Roman" w:hAnsi="Arial"/>
        <w:b w:val="0"/>
        <w:i w:val="0"/>
        <w:strike w:val="0"/>
        <w:color w:val="000000"/>
        <w:sz w:val="16"/>
        <w:u w:val="none"/>
        <w:vertAlign w:val="baseline"/>
      </w:rPr>
    </w:lvl>
    <w:lvl w:ilvl="2">
      <w:start w:val="1"/>
      <w:numFmt w:val="bullet"/>
      <w:lvlText w:val="▪"/>
      <w:lvlJc w:val="left"/>
      <w:pPr>
        <w:ind w:left="2263" w:hanging="2263"/>
      </w:pPr>
      <w:rPr>
        <w:rFonts w:ascii="Arial" w:eastAsia="Times New Roman" w:hAnsi="Arial"/>
        <w:b w:val="0"/>
        <w:i w:val="0"/>
        <w:strike w:val="0"/>
        <w:color w:val="000000"/>
        <w:sz w:val="16"/>
        <w:u w:val="none"/>
        <w:vertAlign w:val="baseline"/>
      </w:rPr>
    </w:lvl>
    <w:lvl w:ilvl="3">
      <w:start w:val="1"/>
      <w:numFmt w:val="bullet"/>
      <w:lvlText w:val="•"/>
      <w:lvlJc w:val="left"/>
      <w:pPr>
        <w:ind w:left="2983" w:hanging="2983"/>
      </w:pPr>
      <w:rPr>
        <w:rFonts w:ascii="Arial" w:eastAsia="Times New Roman" w:hAnsi="Arial"/>
        <w:b w:val="0"/>
        <w:i w:val="0"/>
        <w:strike w:val="0"/>
        <w:color w:val="000000"/>
        <w:sz w:val="16"/>
        <w:u w:val="none"/>
        <w:vertAlign w:val="baseline"/>
      </w:rPr>
    </w:lvl>
    <w:lvl w:ilvl="4">
      <w:start w:val="1"/>
      <w:numFmt w:val="bullet"/>
      <w:lvlText w:val="o"/>
      <w:lvlJc w:val="left"/>
      <w:pPr>
        <w:ind w:left="3703" w:hanging="3703"/>
      </w:pPr>
      <w:rPr>
        <w:rFonts w:ascii="Arial" w:eastAsia="Times New Roman" w:hAnsi="Arial"/>
        <w:b w:val="0"/>
        <w:i w:val="0"/>
        <w:strike w:val="0"/>
        <w:color w:val="000000"/>
        <w:sz w:val="16"/>
        <w:u w:val="none"/>
        <w:vertAlign w:val="baseline"/>
      </w:rPr>
    </w:lvl>
    <w:lvl w:ilvl="5">
      <w:start w:val="1"/>
      <w:numFmt w:val="bullet"/>
      <w:lvlText w:val="▪"/>
      <w:lvlJc w:val="left"/>
      <w:pPr>
        <w:ind w:left="4423" w:hanging="4423"/>
      </w:pPr>
      <w:rPr>
        <w:rFonts w:ascii="Arial" w:eastAsia="Times New Roman" w:hAnsi="Arial"/>
        <w:b w:val="0"/>
        <w:i w:val="0"/>
        <w:strike w:val="0"/>
        <w:color w:val="000000"/>
        <w:sz w:val="16"/>
        <w:u w:val="none"/>
        <w:vertAlign w:val="baseline"/>
      </w:rPr>
    </w:lvl>
    <w:lvl w:ilvl="6">
      <w:start w:val="1"/>
      <w:numFmt w:val="bullet"/>
      <w:lvlText w:val="•"/>
      <w:lvlJc w:val="left"/>
      <w:pPr>
        <w:ind w:left="5143" w:hanging="5143"/>
      </w:pPr>
      <w:rPr>
        <w:rFonts w:ascii="Arial" w:eastAsia="Times New Roman" w:hAnsi="Arial"/>
        <w:b w:val="0"/>
        <w:i w:val="0"/>
        <w:strike w:val="0"/>
        <w:color w:val="000000"/>
        <w:sz w:val="16"/>
        <w:u w:val="none"/>
        <w:vertAlign w:val="baseline"/>
      </w:rPr>
    </w:lvl>
    <w:lvl w:ilvl="7">
      <w:start w:val="1"/>
      <w:numFmt w:val="bullet"/>
      <w:lvlText w:val="o"/>
      <w:lvlJc w:val="left"/>
      <w:pPr>
        <w:ind w:left="5863" w:hanging="5863"/>
      </w:pPr>
      <w:rPr>
        <w:rFonts w:ascii="Arial" w:eastAsia="Times New Roman" w:hAnsi="Arial"/>
        <w:b w:val="0"/>
        <w:i w:val="0"/>
        <w:strike w:val="0"/>
        <w:color w:val="000000"/>
        <w:sz w:val="16"/>
        <w:u w:val="none"/>
        <w:vertAlign w:val="baseline"/>
      </w:rPr>
    </w:lvl>
    <w:lvl w:ilvl="8">
      <w:start w:val="1"/>
      <w:numFmt w:val="bullet"/>
      <w:lvlText w:val="▪"/>
      <w:lvlJc w:val="left"/>
      <w:pPr>
        <w:ind w:left="6583" w:hanging="6583"/>
      </w:pPr>
      <w:rPr>
        <w:rFonts w:ascii="Arial" w:eastAsia="Times New Roman" w:hAnsi="Arial"/>
        <w:b w:val="0"/>
        <w:i w:val="0"/>
        <w:strike w:val="0"/>
        <w:color w:val="000000"/>
        <w:sz w:val="16"/>
        <w:u w:val="none"/>
        <w:vertAlign w:val="baseline"/>
      </w:rPr>
    </w:lvl>
  </w:abstractNum>
  <w:abstractNum w:abstractNumId="3">
    <w:nsid w:val="14F10379"/>
    <w:multiLevelType w:val="multilevel"/>
    <w:tmpl w:val="D3E6CF62"/>
    <w:lvl w:ilvl="0">
      <w:start w:val="1"/>
      <w:numFmt w:val="bullet"/>
      <w:lvlText w:val="●"/>
      <w:lvlJc w:val="left"/>
      <w:pPr>
        <w:ind w:left="720" w:hanging="360"/>
      </w:pPr>
      <w:rPr>
        <w:rFonts w:ascii="Arial" w:eastAsia="Times New Roman" w:hAnsi="Arial"/>
        <w:color w:val="000000"/>
        <w:vertAlign w:val="baseline"/>
      </w:rPr>
    </w:lvl>
    <w:lvl w:ilvl="1">
      <w:start w:val="1"/>
      <w:numFmt w:val="bullet"/>
      <w:lvlText w:val="o"/>
      <w:lvlJc w:val="left"/>
      <w:pPr>
        <w:ind w:left="1440" w:hanging="360"/>
      </w:pPr>
      <w:rPr>
        <w:rFonts w:ascii="Arial" w:eastAsia="Times New Roman" w:hAnsi="Arial"/>
        <w:vertAlign w:val="baseline"/>
      </w:rPr>
    </w:lvl>
    <w:lvl w:ilvl="2">
      <w:start w:val="1"/>
      <w:numFmt w:val="bullet"/>
      <w:lvlText w:val="▪"/>
      <w:lvlJc w:val="left"/>
      <w:pPr>
        <w:ind w:left="2160" w:hanging="360"/>
      </w:pPr>
      <w:rPr>
        <w:rFonts w:ascii="Arial" w:eastAsia="Times New Roman" w:hAnsi="Arial"/>
        <w:vertAlign w:val="baseline"/>
      </w:rPr>
    </w:lvl>
    <w:lvl w:ilvl="3">
      <w:start w:val="1"/>
      <w:numFmt w:val="bullet"/>
      <w:lvlText w:val="●"/>
      <w:lvlJc w:val="left"/>
      <w:pPr>
        <w:ind w:left="2880" w:hanging="360"/>
      </w:pPr>
      <w:rPr>
        <w:rFonts w:ascii="Arial" w:eastAsia="Times New Roman" w:hAnsi="Arial"/>
        <w:vertAlign w:val="baseline"/>
      </w:rPr>
    </w:lvl>
    <w:lvl w:ilvl="4">
      <w:start w:val="1"/>
      <w:numFmt w:val="bullet"/>
      <w:lvlText w:val="o"/>
      <w:lvlJc w:val="left"/>
      <w:pPr>
        <w:ind w:left="3600" w:hanging="360"/>
      </w:pPr>
      <w:rPr>
        <w:rFonts w:ascii="Arial" w:eastAsia="Times New Roman" w:hAnsi="Arial"/>
        <w:vertAlign w:val="baseline"/>
      </w:rPr>
    </w:lvl>
    <w:lvl w:ilvl="5">
      <w:start w:val="1"/>
      <w:numFmt w:val="bullet"/>
      <w:lvlText w:val="▪"/>
      <w:lvlJc w:val="left"/>
      <w:pPr>
        <w:ind w:left="4320" w:hanging="360"/>
      </w:pPr>
      <w:rPr>
        <w:rFonts w:ascii="Arial" w:eastAsia="Times New Roman" w:hAnsi="Arial"/>
        <w:vertAlign w:val="baseline"/>
      </w:rPr>
    </w:lvl>
    <w:lvl w:ilvl="6">
      <w:start w:val="1"/>
      <w:numFmt w:val="bullet"/>
      <w:lvlText w:val="●"/>
      <w:lvlJc w:val="left"/>
      <w:pPr>
        <w:ind w:left="5040" w:hanging="360"/>
      </w:pPr>
      <w:rPr>
        <w:rFonts w:ascii="Arial" w:eastAsia="Times New Roman" w:hAnsi="Arial"/>
        <w:vertAlign w:val="baseline"/>
      </w:rPr>
    </w:lvl>
    <w:lvl w:ilvl="7">
      <w:start w:val="1"/>
      <w:numFmt w:val="bullet"/>
      <w:lvlText w:val="o"/>
      <w:lvlJc w:val="left"/>
      <w:pPr>
        <w:ind w:left="5760" w:hanging="360"/>
      </w:pPr>
      <w:rPr>
        <w:rFonts w:ascii="Arial" w:eastAsia="Times New Roman" w:hAnsi="Arial"/>
        <w:vertAlign w:val="baseline"/>
      </w:rPr>
    </w:lvl>
    <w:lvl w:ilvl="8">
      <w:start w:val="1"/>
      <w:numFmt w:val="bullet"/>
      <w:lvlText w:val="▪"/>
      <w:lvlJc w:val="left"/>
      <w:pPr>
        <w:ind w:left="6480" w:hanging="360"/>
      </w:pPr>
      <w:rPr>
        <w:rFonts w:ascii="Arial" w:eastAsia="Times New Roman" w:hAnsi="Arial"/>
        <w:vertAlign w:val="baseline"/>
      </w:rPr>
    </w:lvl>
  </w:abstractNum>
  <w:abstractNum w:abstractNumId="4">
    <w:nsid w:val="1685329C"/>
    <w:multiLevelType w:val="multilevel"/>
    <w:tmpl w:val="7DBC3212"/>
    <w:lvl w:ilvl="0">
      <w:start w:val="1"/>
      <w:numFmt w:val="bullet"/>
      <w:lvlText w:val="●"/>
      <w:lvlJc w:val="left"/>
      <w:pPr>
        <w:ind w:left="720" w:hanging="360"/>
      </w:pPr>
      <w:rPr>
        <w:rFonts w:ascii="Arial" w:eastAsia="Times New Roman" w:hAnsi="Arial"/>
        <w:color w:val="000000"/>
        <w:vertAlign w:val="baseline"/>
      </w:rPr>
    </w:lvl>
    <w:lvl w:ilvl="1">
      <w:start w:val="1"/>
      <w:numFmt w:val="bullet"/>
      <w:lvlText w:val="o"/>
      <w:lvlJc w:val="left"/>
      <w:pPr>
        <w:ind w:left="1440" w:hanging="360"/>
      </w:pPr>
      <w:rPr>
        <w:rFonts w:ascii="Arial" w:eastAsia="Times New Roman" w:hAnsi="Arial"/>
        <w:vertAlign w:val="baseline"/>
      </w:rPr>
    </w:lvl>
    <w:lvl w:ilvl="2">
      <w:start w:val="1"/>
      <w:numFmt w:val="bullet"/>
      <w:lvlText w:val="▪"/>
      <w:lvlJc w:val="left"/>
      <w:pPr>
        <w:ind w:left="2160" w:hanging="360"/>
      </w:pPr>
      <w:rPr>
        <w:rFonts w:ascii="Arial" w:eastAsia="Times New Roman" w:hAnsi="Arial"/>
        <w:vertAlign w:val="baseline"/>
      </w:rPr>
    </w:lvl>
    <w:lvl w:ilvl="3">
      <w:start w:val="1"/>
      <w:numFmt w:val="bullet"/>
      <w:lvlText w:val="●"/>
      <w:lvlJc w:val="left"/>
      <w:pPr>
        <w:ind w:left="2880" w:hanging="360"/>
      </w:pPr>
      <w:rPr>
        <w:rFonts w:ascii="Arial" w:eastAsia="Times New Roman" w:hAnsi="Arial"/>
        <w:vertAlign w:val="baseline"/>
      </w:rPr>
    </w:lvl>
    <w:lvl w:ilvl="4">
      <w:start w:val="1"/>
      <w:numFmt w:val="bullet"/>
      <w:lvlText w:val="o"/>
      <w:lvlJc w:val="left"/>
      <w:pPr>
        <w:ind w:left="3600" w:hanging="360"/>
      </w:pPr>
      <w:rPr>
        <w:rFonts w:ascii="Arial" w:eastAsia="Times New Roman" w:hAnsi="Arial"/>
        <w:vertAlign w:val="baseline"/>
      </w:rPr>
    </w:lvl>
    <w:lvl w:ilvl="5">
      <w:start w:val="1"/>
      <w:numFmt w:val="bullet"/>
      <w:lvlText w:val="▪"/>
      <w:lvlJc w:val="left"/>
      <w:pPr>
        <w:ind w:left="4320" w:hanging="360"/>
      </w:pPr>
      <w:rPr>
        <w:rFonts w:ascii="Arial" w:eastAsia="Times New Roman" w:hAnsi="Arial"/>
        <w:vertAlign w:val="baseline"/>
      </w:rPr>
    </w:lvl>
    <w:lvl w:ilvl="6">
      <w:start w:val="1"/>
      <w:numFmt w:val="bullet"/>
      <w:lvlText w:val="●"/>
      <w:lvlJc w:val="left"/>
      <w:pPr>
        <w:ind w:left="5040" w:hanging="360"/>
      </w:pPr>
      <w:rPr>
        <w:rFonts w:ascii="Arial" w:eastAsia="Times New Roman" w:hAnsi="Arial"/>
        <w:vertAlign w:val="baseline"/>
      </w:rPr>
    </w:lvl>
    <w:lvl w:ilvl="7">
      <w:start w:val="1"/>
      <w:numFmt w:val="bullet"/>
      <w:lvlText w:val="o"/>
      <w:lvlJc w:val="left"/>
      <w:pPr>
        <w:ind w:left="5760" w:hanging="360"/>
      </w:pPr>
      <w:rPr>
        <w:rFonts w:ascii="Arial" w:eastAsia="Times New Roman" w:hAnsi="Arial"/>
        <w:vertAlign w:val="baseline"/>
      </w:rPr>
    </w:lvl>
    <w:lvl w:ilvl="8">
      <w:start w:val="1"/>
      <w:numFmt w:val="bullet"/>
      <w:lvlText w:val="▪"/>
      <w:lvlJc w:val="left"/>
      <w:pPr>
        <w:ind w:left="6480" w:hanging="360"/>
      </w:pPr>
      <w:rPr>
        <w:rFonts w:ascii="Arial" w:eastAsia="Times New Roman" w:hAnsi="Arial"/>
        <w:vertAlign w:val="baseline"/>
      </w:rPr>
    </w:lvl>
  </w:abstractNum>
  <w:abstractNum w:abstractNumId="5">
    <w:nsid w:val="1F5F2BFA"/>
    <w:multiLevelType w:val="multilevel"/>
    <w:tmpl w:val="86F4BAD4"/>
    <w:lvl w:ilvl="0">
      <w:start w:val="1"/>
      <w:numFmt w:val="bullet"/>
      <w:lvlText w:val="-"/>
      <w:lvlJc w:val="left"/>
      <w:pPr>
        <w:ind w:left="941" w:hanging="941"/>
      </w:pPr>
      <w:rPr>
        <w:rFonts w:ascii="Arial" w:eastAsia="Times New Roman" w:hAnsi="Arial"/>
        <w:b w:val="0"/>
        <w:i w:val="0"/>
        <w:strike w:val="0"/>
        <w:color w:val="000000"/>
        <w:sz w:val="24"/>
        <w:u w:val="none"/>
        <w:vertAlign w:val="baseline"/>
      </w:rPr>
    </w:lvl>
    <w:lvl w:ilvl="1">
      <w:start w:val="1"/>
      <w:numFmt w:val="bullet"/>
      <w:lvlText w:val="o"/>
      <w:lvlJc w:val="left"/>
      <w:pPr>
        <w:ind w:left="1675" w:hanging="1675"/>
      </w:pPr>
      <w:rPr>
        <w:rFonts w:ascii="Arial" w:eastAsia="Times New Roman" w:hAnsi="Arial"/>
        <w:b w:val="0"/>
        <w:i w:val="0"/>
        <w:strike w:val="0"/>
        <w:color w:val="000000"/>
        <w:sz w:val="24"/>
        <w:u w:val="none"/>
        <w:vertAlign w:val="baseline"/>
      </w:rPr>
    </w:lvl>
    <w:lvl w:ilvl="2">
      <w:start w:val="1"/>
      <w:numFmt w:val="bullet"/>
      <w:lvlText w:val="▪"/>
      <w:lvlJc w:val="left"/>
      <w:pPr>
        <w:ind w:left="2395" w:hanging="2395"/>
      </w:pPr>
      <w:rPr>
        <w:rFonts w:ascii="Arial" w:eastAsia="Times New Roman" w:hAnsi="Arial"/>
        <w:b w:val="0"/>
        <w:i w:val="0"/>
        <w:strike w:val="0"/>
        <w:color w:val="000000"/>
        <w:sz w:val="24"/>
        <w:u w:val="none"/>
        <w:vertAlign w:val="baseline"/>
      </w:rPr>
    </w:lvl>
    <w:lvl w:ilvl="3">
      <w:start w:val="1"/>
      <w:numFmt w:val="bullet"/>
      <w:lvlText w:val="•"/>
      <w:lvlJc w:val="left"/>
      <w:pPr>
        <w:ind w:left="3115" w:hanging="3115"/>
      </w:pPr>
      <w:rPr>
        <w:rFonts w:ascii="Arial" w:eastAsia="Times New Roman" w:hAnsi="Arial"/>
        <w:b w:val="0"/>
        <w:i w:val="0"/>
        <w:strike w:val="0"/>
        <w:color w:val="000000"/>
        <w:sz w:val="24"/>
        <w:u w:val="none"/>
        <w:vertAlign w:val="baseline"/>
      </w:rPr>
    </w:lvl>
    <w:lvl w:ilvl="4">
      <w:start w:val="1"/>
      <w:numFmt w:val="bullet"/>
      <w:lvlText w:val="o"/>
      <w:lvlJc w:val="left"/>
      <w:pPr>
        <w:ind w:left="3835" w:hanging="3835"/>
      </w:pPr>
      <w:rPr>
        <w:rFonts w:ascii="Arial" w:eastAsia="Times New Roman" w:hAnsi="Arial"/>
        <w:b w:val="0"/>
        <w:i w:val="0"/>
        <w:strike w:val="0"/>
        <w:color w:val="000000"/>
        <w:sz w:val="24"/>
        <w:u w:val="none"/>
        <w:vertAlign w:val="baseline"/>
      </w:rPr>
    </w:lvl>
    <w:lvl w:ilvl="5">
      <w:start w:val="1"/>
      <w:numFmt w:val="bullet"/>
      <w:lvlText w:val="▪"/>
      <w:lvlJc w:val="left"/>
      <w:pPr>
        <w:ind w:left="4555" w:hanging="4555"/>
      </w:pPr>
      <w:rPr>
        <w:rFonts w:ascii="Arial" w:eastAsia="Times New Roman" w:hAnsi="Arial"/>
        <w:b w:val="0"/>
        <w:i w:val="0"/>
        <w:strike w:val="0"/>
        <w:color w:val="000000"/>
        <w:sz w:val="24"/>
        <w:u w:val="none"/>
        <w:vertAlign w:val="baseline"/>
      </w:rPr>
    </w:lvl>
    <w:lvl w:ilvl="6">
      <w:start w:val="1"/>
      <w:numFmt w:val="bullet"/>
      <w:lvlText w:val="•"/>
      <w:lvlJc w:val="left"/>
      <w:pPr>
        <w:ind w:left="5275" w:hanging="5275"/>
      </w:pPr>
      <w:rPr>
        <w:rFonts w:ascii="Arial" w:eastAsia="Times New Roman" w:hAnsi="Arial"/>
        <w:b w:val="0"/>
        <w:i w:val="0"/>
        <w:strike w:val="0"/>
        <w:color w:val="000000"/>
        <w:sz w:val="24"/>
        <w:u w:val="none"/>
        <w:vertAlign w:val="baseline"/>
      </w:rPr>
    </w:lvl>
    <w:lvl w:ilvl="7">
      <w:start w:val="1"/>
      <w:numFmt w:val="bullet"/>
      <w:lvlText w:val="o"/>
      <w:lvlJc w:val="left"/>
      <w:pPr>
        <w:ind w:left="5995" w:hanging="5995"/>
      </w:pPr>
      <w:rPr>
        <w:rFonts w:ascii="Arial" w:eastAsia="Times New Roman" w:hAnsi="Arial"/>
        <w:b w:val="0"/>
        <w:i w:val="0"/>
        <w:strike w:val="0"/>
        <w:color w:val="000000"/>
        <w:sz w:val="24"/>
        <w:u w:val="none"/>
        <w:vertAlign w:val="baseline"/>
      </w:rPr>
    </w:lvl>
    <w:lvl w:ilvl="8">
      <w:start w:val="1"/>
      <w:numFmt w:val="bullet"/>
      <w:lvlText w:val="▪"/>
      <w:lvlJc w:val="left"/>
      <w:pPr>
        <w:ind w:left="6715" w:hanging="6715"/>
      </w:pPr>
      <w:rPr>
        <w:rFonts w:ascii="Arial" w:eastAsia="Times New Roman" w:hAnsi="Arial"/>
        <w:b w:val="0"/>
        <w:i w:val="0"/>
        <w:strike w:val="0"/>
        <w:color w:val="000000"/>
        <w:sz w:val="24"/>
        <w:u w:val="none"/>
        <w:vertAlign w:val="baseline"/>
      </w:rPr>
    </w:lvl>
  </w:abstractNum>
  <w:abstractNum w:abstractNumId="6">
    <w:nsid w:val="215C729B"/>
    <w:multiLevelType w:val="multilevel"/>
    <w:tmpl w:val="D7B83BCE"/>
    <w:lvl w:ilvl="0">
      <w:start w:val="1"/>
      <w:numFmt w:val="bullet"/>
      <w:lvlText w:val="●"/>
      <w:lvlJc w:val="left"/>
      <w:pPr>
        <w:ind w:left="720" w:hanging="360"/>
      </w:pPr>
      <w:rPr>
        <w:rFonts w:ascii="Arial" w:eastAsia="Times New Roman" w:hAnsi="Arial"/>
        <w:vertAlign w:val="baseline"/>
      </w:rPr>
    </w:lvl>
    <w:lvl w:ilvl="1">
      <w:start w:val="1"/>
      <w:numFmt w:val="bullet"/>
      <w:lvlText w:val="o"/>
      <w:lvlJc w:val="left"/>
      <w:pPr>
        <w:ind w:left="1440" w:hanging="360"/>
      </w:pPr>
      <w:rPr>
        <w:rFonts w:ascii="Arial" w:eastAsia="Times New Roman" w:hAnsi="Arial"/>
        <w:vertAlign w:val="baseline"/>
      </w:rPr>
    </w:lvl>
    <w:lvl w:ilvl="2">
      <w:start w:val="1"/>
      <w:numFmt w:val="bullet"/>
      <w:lvlText w:val="▪"/>
      <w:lvlJc w:val="left"/>
      <w:pPr>
        <w:ind w:left="2160" w:hanging="360"/>
      </w:pPr>
      <w:rPr>
        <w:rFonts w:ascii="Arial" w:eastAsia="Times New Roman" w:hAnsi="Arial"/>
        <w:vertAlign w:val="baseline"/>
      </w:rPr>
    </w:lvl>
    <w:lvl w:ilvl="3">
      <w:start w:val="1"/>
      <w:numFmt w:val="bullet"/>
      <w:lvlText w:val="●"/>
      <w:lvlJc w:val="left"/>
      <w:pPr>
        <w:ind w:left="2880" w:hanging="360"/>
      </w:pPr>
      <w:rPr>
        <w:rFonts w:ascii="Arial" w:eastAsia="Times New Roman" w:hAnsi="Arial"/>
        <w:vertAlign w:val="baseline"/>
      </w:rPr>
    </w:lvl>
    <w:lvl w:ilvl="4">
      <w:start w:val="1"/>
      <w:numFmt w:val="bullet"/>
      <w:lvlText w:val="o"/>
      <w:lvlJc w:val="left"/>
      <w:pPr>
        <w:ind w:left="3600" w:hanging="360"/>
      </w:pPr>
      <w:rPr>
        <w:rFonts w:ascii="Arial" w:eastAsia="Times New Roman" w:hAnsi="Arial"/>
        <w:vertAlign w:val="baseline"/>
      </w:rPr>
    </w:lvl>
    <w:lvl w:ilvl="5">
      <w:start w:val="1"/>
      <w:numFmt w:val="bullet"/>
      <w:lvlText w:val="▪"/>
      <w:lvlJc w:val="left"/>
      <w:pPr>
        <w:ind w:left="4320" w:hanging="360"/>
      </w:pPr>
      <w:rPr>
        <w:rFonts w:ascii="Arial" w:eastAsia="Times New Roman" w:hAnsi="Arial"/>
        <w:vertAlign w:val="baseline"/>
      </w:rPr>
    </w:lvl>
    <w:lvl w:ilvl="6">
      <w:start w:val="1"/>
      <w:numFmt w:val="bullet"/>
      <w:lvlText w:val="●"/>
      <w:lvlJc w:val="left"/>
      <w:pPr>
        <w:ind w:left="5040" w:hanging="360"/>
      </w:pPr>
      <w:rPr>
        <w:rFonts w:ascii="Arial" w:eastAsia="Times New Roman" w:hAnsi="Arial"/>
        <w:vertAlign w:val="baseline"/>
      </w:rPr>
    </w:lvl>
    <w:lvl w:ilvl="7">
      <w:start w:val="1"/>
      <w:numFmt w:val="bullet"/>
      <w:lvlText w:val="o"/>
      <w:lvlJc w:val="left"/>
      <w:pPr>
        <w:ind w:left="5760" w:hanging="360"/>
      </w:pPr>
      <w:rPr>
        <w:rFonts w:ascii="Arial" w:eastAsia="Times New Roman" w:hAnsi="Arial"/>
        <w:vertAlign w:val="baseline"/>
      </w:rPr>
    </w:lvl>
    <w:lvl w:ilvl="8">
      <w:start w:val="1"/>
      <w:numFmt w:val="bullet"/>
      <w:lvlText w:val="▪"/>
      <w:lvlJc w:val="left"/>
      <w:pPr>
        <w:ind w:left="6480" w:hanging="360"/>
      </w:pPr>
      <w:rPr>
        <w:rFonts w:ascii="Arial" w:eastAsia="Times New Roman" w:hAnsi="Arial"/>
        <w:vertAlign w:val="baseline"/>
      </w:rPr>
    </w:lvl>
  </w:abstractNum>
  <w:abstractNum w:abstractNumId="7">
    <w:nsid w:val="28D3566A"/>
    <w:multiLevelType w:val="multilevel"/>
    <w:tmpl w:val="C608DC22"/>
    <w:lvl w:ilvl="0">
      <w:start w:val="1"/>
      <w:numFmt w:val="bullet"/>
      <w:lvlText w:val="●"/>
      <w:lvlJc w:val="left"/>
      <w:pPr>
        <w:ind w:left="720" w:hanging="360"/>
      </w:pPr>
      <w:rPr>
        <w:rFonts w:ascii="Arial" w:eastAsia="Times New Roman" w:hAnsi="Arial"/>
        <w:color w:val="000000"/>
        <w:vertAlign w:val="baseline"/>
      </w:rPr>
    </w:lvl>
    <w:lvl w:ilvl="1">
      <w:start w:val="1"/>
      <w:numFmt w:val="bullet"/>
      <w:lvlText w:val="o"/>
      <w:lvlJc w:val="left"/>
      <w:pPr>
        <w:ind w:left="1440" w:hanging="360"/>
      </w:pPr>
      <w:rPr>
        <w:rFonts w:ascii="Arial" w:eastAsia="Times New Roman" w:hAnsi="Arial"/>
        <w:vertAlign w:val="baseline"/>
      </w:rPr>
    </w:lvl>
    <w:lvl w:ilvl="2">
      <w:start w:val="1"/>
      <w:numFmt w:val="bullet"/>
      <w:lvlText w:val="▪"/>
      <w:lvlJc w:val="left"/>
      <w:pPr>
        <w:ind w:left="2160" w:hanging="360"/>
      </w:pPr>
      <w:rPr>
        <w:rFonts w:ascii="Arial" w:eastAsia="Times New Roman" w:hAnsi="Arial"/>
        <w:vertAlign w:val="baseline"/>
      </w:rPr>
    </w:lvl>
    <w:lvl w:ilvl="3">
      <w:start w:val="1"/>
      <w:numFmt w:val="bullet"/>
      <w:lvlText w:val="●"/>
      <w:lvlJc w:val="left"/>
      <w:pPr>
        <w:ind w:left="2880" w:hanging="360"/>
      </w:pPr>
      <w:rPr>
        <w:rFonts w:ascii="Arial" w:eastAsia="Times New Roman" w:hAnsi="Arial"/>
        <w:vertAlign w:val="baseline"/>
      </w:rPr>
    </w:lvl>
    <w:lvl w:ilvl="4">
      <w:start w:val="1"/>
      <w:numFmt w:val="bullet"/>
      <w:lvlText w:val="o"/>
      <w:lvlJc w:val="left"/>
      <w:pPr>
        <w:ind w:left="3600" w:hanging="360"/>
      </w:pPr>
      <w:rPr>
        <w:rFonts w:ascii="Arial" w:eastAsia="Times New Roman" w:hAnsi="Arial"/>
        <w:vertAlign w:val="baseline"/>
      </w:rPr>
    </w:lvl>
    <w:lvl w:ilvl="5">
      <w:start w:val="1"/>
      <w:numFmt w:val="bullet"/>
      <w:lvlText w:val="▪"/>
      <w:lvlJc w:val="left"/>
      <w:pPr>
        <w:ind w:left="4320" w:hanging="360"/>
      </w:pPr>
      <w:rPr>
        <w:rFonts w:ascii="Arial" w:eastAsia="Times New Roman" w:hAnsi="Arial"/>
        <w:vertAlign w:val="baseline"/>
      </w:rPr>
    </w:lvl>
    <w:lvl w:ilvl="6">
      <w:start w:val="1"/>
      <w:numFmt w:val="bullet"/>
      <w:lvlText w:val="●"/>
      <w:lvlJc w:val="left"/>
      <w:pPr>
        <w:ind w:left="5040" w:hanging="360"/>
      </w:pPr>
      <w:rPr>
        <w:rFonts w:ascii="Arial" w:eastAsia="Times New Roman" w:hAnsi="Arial"/>
        <w:vertAlign w:val="baseline"/>
      </w:rPr>
    </w:lvl>
    <w:lvl w:ilvl="7">
      <w:start w:val="1"/>
      <w:numFmt w:val="bullet"/>
      <w:lvlText w:val="o"/>
      <w:lvlJc w:val="left"/>
      <w:pPr>
        <w:ind w:left="5760" w:hanging="360"/>
      </w:pPr>
      <w:rPr>
        <w:rFonts w:ascii="Arial" w:eastAsia="Times New Roman" w:hAnsi="Arial"/>
        <w:vertAlign w:val="baseline"/>
      </w:rPr>
    </w:lvl>
    <w:lvl w:ilvl="8">
      <w:start w:val="1"/>
      <w:numFmt w:val="bullet"/>
      <w:lvlText w:val="▪"/>
      <w:lvlJc w:val="left"/>
      <w:pPr>
        <w:ind w:left="6480" w:hanging="360"/>
      </w:pPr>
      <w:rPr>
        <w:rFonts w:ascii="Arial" w:eastAsia="Times New Roman" w:hAnsi="Arial"/>
        <w:vertAlign w:val="baseline"/>
      </w:rPr>
    </w:lvl>
  </w:abstractNum>
  <w:abstractNum w:abstractNumId="8">
    <w:nsid w:val="2AEB324B"/>
    <w:multiLevelType w:val="multilevel"/>
    <w:tmpl w:val="6812D24E"/>
    <w:lvl w:ilvl="0">
      <w:start w:val="1"/>
      <w:numFmt w:val="bullet"/>
      <w:lvlText w:val="➢"/>
      <w:lvlJc w:val="left"/>
      <w:pPr>
        <w:ind w:left="720" w:hanging="360"/>
      </w:pPr>
      <w:rPr>
        <w:rFonts w:ascii="Arial" w:eastAsia="Times New Roman" w:hAnsi="Arial"/>
        <w:vertAlign w:val="baseline"/>
      </w:rPr>
    </w:lvl>
    <w:lvl w:ilvl="1">
      <w:start w:val="1"/>
      <w:numFmt w:val="bullet"/>
      <w:lvlText w:val="o"/>
      <w:lvlJc w:val="left"/>
      <w:pPr>
        <w:ind w:left="1440" w:hanging="360"/>
      </w:pPr>
      <w:rPr>
        <w:rFonts w:ascii="Arial" w:eastAsia="Times New Roman" w:hAnsi="Arial"/>
        <w:vertAlign w:val="baseline"/>
      </w:rPr>
    </w:lvl>
    <w:lvl w:ilvl="2">
      <w:start w:val="1"/>
      <w:numFmt w:val="bullet"/>
      <w:lvlText w:val="▪"/>
      <w:lvlJc w:val="left"/>
      <w:pPr>
        <w:ind w:left="2160" w:hanging="360"/>
      </w:pPr>
      <w:rPr>
        <w:rFonts w:ascii="Arial" w:eastAsia="Times New Roman" w:hAnsi="Arial"/>
        <w:vertAlign w:val="baseline"/>
      </w:rPr>
    </w:lvl>
    <w:lvl w:ilvl="3">
      <w:start w:val="1"/>
      <w:numFmt w:val="bullet"/>
      <w:lvlText w:val="●"/>
      <w:lvlJc w:val="left"/>
      <w:pPr>
        <w:ind w:left="2880" w:hanging="360"/>
      </w:pPr>
      <w:rPr>
        <w:rFonts w:ascii="Arial" w:eastAsia="Times New Roman" w:hAnsi="Arial"/>
        <w:vertAlign w:val="baseline"/>
      </w:rPr>
    </w:lvl>
    <w:lvl w:ilvl="4">
      <w:start w:val="1"/>
      <w:numFmt w:val="bullet"/>
      <w:lvlText w:val="o"/>
      <w:lvlJc w:val="left"/>
      <w:pPr>
        <w:ind w:left="3600" w:hanging="360"/>
      </w:pPr>
      <w:rPr>
        <w:rFonts w:ascii="Arial" w:eastAsia="Times New Roman" w:hAnsi="Arial"/>
        <w:vertAlign w:val="baseline"/>
      </w:rPr>
    </w:lvl>
    <w:lvl w:ilvl="5">
      <w:start w:val="1"/>
      <w:numFmt w:val="bullet"/>
      <w:lvlText w:val="▪"/>
      <w:lvlJc w:val="left"/>
      <w:pPr>
        <w:ind w:left="4320" w:hanging="360"/>
      </w:pPr>
      <w:rPr>
        <w:rFonts w:ascii="Arial" w:eastAsia="Times New Roman" w:hAnsi="Arial"/>
        <w:vertAlign w:val="baseline"/>
      </w:rPr>
    </w:lvl>
    <w:lvl w:ilvl="6">
      <w:start w:val="1"/>
      <w:numFmt w:val="bullet"/>
      <w:lvlText w:val="●"/>
      <w:lvlJc w:val="left"/>
      <w:pPr>
        <w:ind w:left="5040" w:hanging="360"/>
      </w:pPr>
      <w:rPr>
        <w:rFonts w:ascii="Arial" w:eastAsia="Times New Roman" w:hAnsi="Arial"/>
        <w:vertAlign w:val="baseline"/>
      </w:rPr>
    </w:lvl>
    <w:lvl w:ilvl="7">
      <w:start w:val="1"/>
      <w:numFmt w:val="bullet"/>
      <w:lvlText w:val="o"/>
      <w:lvlJc w:val="left"/>
      <w:pPr>
        <w:ind w:left="5760" w:hanging="360"/>
      </w:pPr>
      <w:rPr>
        <w:rFonts w:ascii="Arial" w:eastAsia="Times New Roman" w:hAnsi="Arial"/>
        <w:vertAlign w:val="baseline"/>
      </w:rPr>
    </w:lvl>
    <w:lvl w:ilvl="8">
      <w:start w:val="1"/>
      <w:numFmt w:val="bullet"/>
      <w:lvlText w:val="▪"/>
      <w:lvlJc w:val="left"/>
      <w:pPr>
        <w:ind w:left="6480" w:hanging="360"/>
      </w:pPr>
      <w:rPr>
        <w:rFonts w:ascii="Arial" w:eastAsia="Times New Roman" w:hAnsi="Arial"/>
        <w:vertAlign w:val="baseline"/>
      </w:rPr>
    </w:lvl>
  </w:abstractNum>
  <w:abstractNum w:abstractNumId="9">
    <w:nsid w:val="2BB74925"/>
    <w:multiLevelType w:val="multilevel"/>
    <w:tmpl w:val="9E802764"/>
    <w:lvl w:ilvl="0">
      <w:start w:val="1"/>
      <w:numFmt w:val="bullet"/>
      <w:lvlText w:val="–"/>
      <w:lvlJc w:val="left"/>
      <w:pPr>
        <w:ind w:left="283" w:hanging="283"/>
      </w:pPr>
      <w:rPr>
        <w:rFonts w:ascii="Arial" w:eastAsia="Times New Roman" w:hAnsi="Arial"/>
        <w:b w:val="0"/>
        <w:i w:val="0"/>
        <w:strike w:val="0"/>
        <w:color w:val="000000"/>
        <w:sz w:val="20"/>
        <w:u w:val="none"/>
        <w:vertAlign w:val="baseline"/>
      </w:rPr>
    </w:lvl>
    <w:lvl w:ilvl="1">
      <w:start w:val="1"/>
      <w:numFmt w:val="bullet"/>
      <w:lvlText w:val="o"/>
      <w:lvlJc w:val="left"/>
      <w:pPr>
        <w:ind w:left="1207" w:hanging="1207"/>
      </w:pPr>
      <w:rPr>
        <w:rFonts w:ascii="Arial" w:eastAsia="Times New Roman" w:hAnsi="Arial"/>
        <w:b w:val="0"/>
        <w:i w:val="0"/>
        <w:strike w:val="0"/>
        <w:color w:val="000000"/>
        <w:sz w:val="20"/>
        <w:u w:val="none"/>
        <w:vertAlign w:val="baseline"/>
      </w:rPr>
    </w:lvl>
    <w:lvl w:ilvl="2">
      <w:start w:val="1"/>
      <w:numFmt w:val="bullet"/>
      <w:lvlText w:val="▪"/>
      <w:lvlJc w:val="left"/>
      <w:pPr>
        <w:ind w:left="1927" w:hanging="1927"/>
      </w:pPr>
      <w:rPr>
        <w:rFonts w:ascii="Arial" w:eastAsia="Times New Roman" w:hAnsi="Arial"/>
        <w:b w:val="0"/>
        <w:i w:val="0"/>
        <w:strike w:val="0"/>
        <w:color w:val="000000"/>
        <w:sz w:val="20"/>
        <w:u w:val="none"/>
        <w:vertAlign w:val="baseline"/>
      </w:rPr>
    </w:lvl>
    <w:lvl w:ilvl="3">
      <w:start w:val="1"/>
      <w:numFmt w:val="bullet"/>
      <w:lvlText w:val="•"/>
      <w:lvlJc w:val="left"/>
      <w:pPr>
        <w:ind w:left="2647" w:hanging="2647"/>
      </w:pPr>
      <w:rPr>
        <w:rFonts w:ascii="Arial" w:eastAsia="Times New Roman" w:hAnsi="Arial"/>
        <w:b w:val="0"/>
        <w:i w:val="0"/>
        <w:strike w:val="0"/>
        <w:color w:val="000000"/>
        <w:sz w:val="20"/>
        <w:u w:val="none"/>
        <w:vertAlign w:val="baseline"/>
      </w:rPr>
    </w:lvl>
    <w:lvl w:ilvl="4">
      <w:start w:val="1"/>
      <w:numFmt w:val="bullet"/>
      <w:lvlText w:val="o"/>
      <w:lvlJc w:val="left"/>
      <w:pPr>
        <w:ind w:left="3367" w:hanging="3367"/>
      </w:pPr>
      <w:rPr>
        <w:rFonts w:ascii="Arial" w:eastAsia="Times New Roman" w:hAnsi="Arial"/>
        <w:b w:val="0"/>
        <w:i w:val="0"/>
        <w:strike w:val="0"/>
        <w:color w:val="000000"/>
        <w:sz w:val="20"/>
        <w:u w:val="none"/>
        <w:vertAlign w:val="baseline"/>
      </w:rPr>
    </w:lvl>
    <w:lvl w:ilvl="5">
      <w:start w:val="1"/>
      <w:numFmt w:val="bullet"/>
      <w:lvlText w:val="▪"/>
      <w:lvlJc w:val="left"/>
      <w:pPr>
        <w:ind w:left="4087" w:hanging="4087"/>
      </w:pPr>
      <w:rPr>
        <w:rFonts w:ascii="Arial" w:eastAsia="Times New Roman" w:hAnsi="Arial"/>
        <w:b w:val="0"/>
        <w:i w:val="0"/>
        <w:strike w:val="0"/>
        <w:color w:val="000000"/>
        <w:sz w:val="20"/>
        <w:u w:val="none"/>
        <w:vertAlign w:val="baseline"/>
      </w:rPr>
    </w:lvl>
    <w:lvl w:ilvl="6">
      <w:start w:val="1"/>
      <w:numFmt w:val="bullet"/>
      <w:lvlText w:val="•"/>
      <w:lvlJc w:val="left"/>
      <w:pPr>
        <w:ind w:left="4807" w:hanging="4807"/>
      </w:pPr>
      <w:rPr>
        <w:rFonts w:ascii="Arial" w:eastAsia="Times New Roman" w:hAnsi="Arial"/>
        <w:b w:val="0"/>
        <w:i w:val="0"/>
        <w:strike w:val="0"/>
        <w:color w:val="000000"/>
        <w:sz w:val="20"/>
        <w:u w:val="none"/>
        <w:vertAlign w:val="baseline"/>
      </w:rPr>
    </w:lvl>
    <w:lvl w:ilvl="7">
      <w:start w:val="1"/>
      <w:numFmt w:val="bullet"/>
      <w:lvlText w:val="o"/>
      <w:lvlJc w:val="left"/>
      <w:pPr>
        <w:ind w:left="5527" w:hanging="5527"/>
      </w:pPr>
      <w:rPr>
        <w:rFonts w:ascii="Arial" w:eastAsia="Times New Roman" w:hAnsi="Arial"/>
        <w:b w:val="0"/>
        <w:i w:val="0"/>
        <w:strike w:val="0"/>
        <w:color w:val="000000"/>
        <w:sz w:val="20"/>
        <w:u w:val="none"/>
        <w:vertAlign w:val="baseline"/>
      </w:rPr>
    </w:lvl>
    <w:lvl w:ilvl="8">
      <w:start w:val="1"/>
      <w:numFmt w:val="bullet"/>
      <w:lvlText w:val="▪"/>
      <w:lvlJc w:val="left"/>
      <w:pPr>
        <w:ind w:left="6247" w:hanging="6247"/>
      </w:pPr>
      <w:rPr>
        <w:rFonts w:ascii="Arial" w:eastAsia="Times New Roman" w:hAnsi="Arial"/>
        <w:b w:val="0"/>
        <w:i w:val="0"/>
        <w:strike w:val="0"/>
        <w:color w:val="000000"/>
        <w:sz w:val="20"/>
        <w:u w:val="none"/>
        <w:vertAlign w:val="baseline"/>
      </w:rPr>
    </w:lvl>
  </w:abstractNum>
  <w:abstractNum w:abstractNumId="10">
    <w:nsid w:val="301F5016"/>
    <w:multiLevelType w:val="multilevel"/>
    <w:tmpl w:val="481E30BE"/>
    <w:lvl w:ilvl="0">
      <w:start w:val="1"/>
      <w:numFmt w:val="bullet"/>
      <w:lvlText w:val="•"/>
      <w:lvlJc w:val="left"/>
      <w:pPr>
        <w:ind w:left="360" w:hanging="360"/>
      </w:pPr>
      <w:rPr>
        <w:rFonts w:ascii="Arial" w:eastAsia="Times New Roman" w:hAnsi="Arial"/>
        <w:b w:val="0"/>
        <w:i w:val="0"/>
        <w:strike w:val="0"/>
        <w:color w:val="000000"/>
        <w:sz w:val="24"/>
        <w:u w:val="none"/>
        <w:vertAlign w:val="baseline"/>
      </w:rPr>
    </w:lvl>
    <w:lvl w:ilvl="1">
      <w:start w:val="1"/>
      <w:numFmt w:val="bullet"/>
      <w:lvlText w:val="o"/>
      <w:lvlJc w:val="left"/>
      <w:pPr>
        <w:ind w:left="843" w:hanging="843"/>
      </w:pPr>
      <w:rPr>
        <w:rFonts w:ascii="Arial" w:eastAsia="Times New Roman" w:hAnsi="Arial"/>
        <w:b w:val="0"/>
        <w:i w:val="0"/>
        <w:strike w:val="0"/>
        <w:color w:val="000000"/>
        <w:sz w:val="24"/>
        <w:u w:val="none"/>
        <w:vertAlign w:val="baseline"/>
      </w:rPr>
    </w:lvl>
    <w:lvl w:ilvl="2">
      <w:start w:val="1"/>
      <w:numFmt w:val="bullet"/>
      <w:lvlText w:val="o"/>
      <w:lvlJc w:val="left"/>
      <w:pPr>
        <w:ind w:left="1678" w:hanging="1678"/>
      </w:pPr>
      <w:rPr>
        <w:rFonts w:ascii="Arial" w:eastAsia="Times New Roman" w:hAnsi="Arial"/>
        <w:b w:val="0"/>
        <w:i w:val="0"/>
        <w:strike w:val="0"/>
        <w:color w:val="000000"/>
        <w:sz w:val="24"/>
        <w:u w:val="none"/>
        <w:vertAlign w:val="baseline"/>
      </w:rPr>
    </w:lvl>
    <w:lvl w:ilvl="3">
      <w:start w:val="1"/>
      <w:numFmt w:val="bullet"/>
      <w:lvlText w:val="•"/>
      <w:lvlJc w:val="left"/>
      <w:pPr>
        <w:ind w:left="2398" w:hanging="2398"/>
      </w:pPr>
      <w:rPr>
        <w:rFonts w:ascii="Arial" w:eastAsia="Times New Roman" w:hAnsi="Arial"/>
        <w:b w:val="0"/>
        <w:i w:val="0"/>
        <w:strike w:val="0"/>
        <w:color w:val="000000"/>
        <w:sz w:val="24"/>
        <w:u w:val="none"/>
        <w:vertAlign w:val="baseline"/>
      </w:rPr>
    </w:lvl>
    <w:lvl w:ilvl="4">
      <w:start w:val="1"/>
      <w:numFmt w:val="bullet"/>
      <w:lvlText w:val="o"/>
      <w:lvlJc w:val="left"/>
      <w:pPr>
        <w:ind w:left="3118" w:hanging="3118"/>
      </w:pPr>
      <w:rPr>
        <w:rFonts w:ascii="Arial" w:eastAsia="Times New Roman" w:hAnsi="Arial"/>
        <w:b w:val="0"/>
        <w:i w:val="0"/>
        <w:strike w:val="0"/>
        <w:color w:val="000000"/>
        <w:sz w:val="24"/>
        <w:u w:val="none"/>
        <w:vertAlign w:val="baseline"/>
      </w:rPr>
    </w:lvl>
    <w:lvl w:ilvl="5">
      <w:start w:val="1"/>
      <w:numFmt w:val="bullet"/>
      <w:lvlText w:val="▪"/>
      <w:lvlJc w:val="left"/>
      <w:pPr>
        <w:ind w:left="3838" w:hanging="3838"/>
      </w:pPr>
      <w:rPr>
        <w:rFonts w:ascii="Arial" w:eastAsia="Times New Roman" w:hAnsi="Arial"/>
        <w:b w:val="0"/>
        <w:i w:val="0"/>
        <w:strike w:val="0"/>
        <w:color w:val="000000"/>
        <w:sz w:val="24"/>
        <w:u w:val="none"/>
        <w:vertAlign w:val="baseline"/>
      </w:rPr>
    </w:lvl>
    <w:lvl w:ilvl="6">
      <w:start w:val="1"/>
      <w:numFmt w:val="bullet"/>
      <w:lvlText w:val="•"/>
      <w:lvlJc w:val="left"/>
      <w:pPr>
        <w:ind w:left="4558" w:hanging="4558"/>
      </w:pPr>
      <w:rPr>
        <w:rFonts w:ascii="Arial" w:eastAsia="Times New Roman" w:hAnsi="Arial"/>
        <w:b w:val="0"/>
        <w:i w:val="0"/>
        <w:strike w:val="0"/>
        <w:color w:val="000000"/>
        <w:sz w:val="24"/>
        <w:u w:val="none"/>
        <w:vertAlign w:val="baseline"/>
      </w:rPr>
    </w:lvl>
    <w:lvl w:ilvl="7">
      <w:start w:val="1"/>
      <w:numFmt w:val="bullet"/>
      <w:lvlText w:val="o"/>
      <w:lvlJc w:val="left"/>
      <w:pPr>
        <w:ind w:left="5278" w:hanging="5278"/>
      </w:pPr>
      <w:rPr>
        <w:rFonts w:ascii="Arial" w:eastAsia="Times New Roman" w:hAnsi="Arial"/>
        <w:b w:val="0"/>
        <w:i w:val="0"/>
        <w:strike w:val="0"/>
        <w:color w:val="000000"/>
        <w:sz w:val="24"/>
        <w:u w:val="none"/>
        <w:vertAlign w:val="baseline"/>
      </w:rPr>
    </w:lvl>
    <w:lvl w:ilvl="8">
      <w:start w:val="1"/>
      <w:numFmt w:val="bullet"/>
      <w:lvlText w:val="▪"/>
      <w:lvlJc w:val="left"/>
      <w:pPr>
        <w:ind w:left="5998" w:hanging="5998"/>
      </w:pPr>
      <w:rPr>
        <w:rFonts w:ascii="Arial" w:eastAsia="Times New Roman" w:hAnsi="Arial"/>
        <w:b w:val="0"/>
        <w:i w:val="0"/>
        <w:strike w:val="0"/>
        <w:color w:val="000000"/>
        <w:sz w:val="24"/>
        <w:u w:val="none"/>
        <w:vertAlign w:val="baseline"/>
      </w:rPr>
    </w:lvl>
  </w:abstractNum>
  <w:abstractNum w:abstractNumId="11">
    <w:nsid w:val="43A54C69"/>
    <w:multiLevelType w:val="multilevel"/>
    <w:tmpl w:val="50FADDE8"/>
    <w:lvl w:ilvl="0">
      <w:start w:val="1"/>
      <w:numFmt w:val="lowerLetter"/>
      <w:lvlText w:val="%1)"/>
      <w:lvlJc w:val="left"/>
      <w:pPr>
        <w:ind w:left="720" w:hanging="360"/>
      </w:pPr>
      <w:rPr>
        <w:rFonts w:cs="Times New Roman"/>
        <w:vertAlign w:val="baseline"/>
      </w:rPr>
    </w:lvl>
    <w:lvl w:ilvl="1">
      <w:start w:val="1"/>
      <w:numFmt w:val="lowerLetter"/>
      <w:lvlText w:val="%2."/>
      <w:lvlJc w:val="left"/>
      <w:pPr>
        <w:ind w:left="1440" w:hanging="360"/>
      </w:pPr>
      <w:rPr>
        <w:rFonts w:cs="Times New Roman"/>
        <w:vertAlign w:val="baseline"/>
      </w:rPr>
    </w:lvl>
    <w:lvl w:ilvl="2">
      <w:start w:val="1"/>
      <w:numFmt w:val="lowerRoman"/>
      <w:lvlText w:val="%3."/>
      <w:lvlJc w:val="right"/>
      <w:pPr>
        <w:ind w:left="2160" w:hanging="180"/>
      </w:pPr>
      <w:rPr>
        <w:rFonts w:cs="Times New Roman"/>
        <w:vertAlign w:val="baseline"/>
      </w:rPr>
    </w:lvl>
    <w:lvl w:ilvl="3">
      <w:start w:val="1"/>
      <w:numFmt w:val="decimal"/>
      <w:lvlText w:val="%4."/>
      <w:lvlJc w:val="left"/>
      <w:pPr>
        <w:ind w:left="2880" w:hanging="360"/>
      </w:pPr>
      <w:rPr>
        <w:rFonts w:cs="Times New Roman"/>
        <w:vertAlign w:val="baseline"/>
      </w:rPr>
    </w:lvl>
    <w:lvl w:ilvl="4">
      <w:start w:val="1"/>
      <w:numFmt w:val="lowerLetter"/>
      <w:lvlText w:val="%5."/>
      <w:lvlJc w:val="left"/>
      <w:pPr>
        <w:ind w:left="3600" w:hanging="360"/>
      </w:pPr>
      <w:rPr>
        <w:rFonts w:cs="Times New Roman"/>
        <w:vertAlign w:val="baseline"/>
      </w:rPr>
    </w:lvl>
    <w:lvl w:ilvl="5">
      <w:start w:val="1"/>
      <w:numFmt w:val="lowerRoman"/>
      <w:lvlText w:val="%6."/>
      <w:lvlJc w:val="right"/>
      <w:pPr>
        <w:ind w:left="4320" w:hanging="180"/>
      </w:pPr>
      <w:rPr>
        <w:rFonts w:cs="Times New Roman"/>
        <w:vertAlign w:val="baseline"/>
      </w:rPr>
    </w:lvl>
    <w:lvl w:ilvl="6">
      <w:start w:val="1"/>
      <w:numFmt w:val="decimal"/>
      <w:lvlText w:val="%7."/>
      <w:lvlJc w:val="left"/>
      <w:pPr>
        <w:ind w:left="5040" w:hanging="360"/>
      </w:pPr>
      <w:rPr>
        <w:rFonts w:cs="Times New Roman"/>
        <w:vertAlign w:val="baseline"/>
      </w:rPr>
    </w:lvl>
    <w:lvl w:ilvl="7">
      <w:start w:val="1"/>
      <w:numFmt w:val="lowerLetter"/>
      <w:lvlText w:val="%8."/>
      <w:lvlJc w:val="left"/>
      <w:pPr>
        <w:ind w:left="5760" w:hanging="360"/>
      </w:pPr>
      <w:rPr>
        <w:rFonts w:cs="Times New Roman"/>
        <w:vertAlign w:val="baseline"/>
      </w:rPr>
    </w:lvl>
    <w:lvl w:ilvl="8">
      <w:start w:val="1"/>
      <w:numFmt w:val="lowerRoman"/>
      <w:lvlText w:val="%9."/>
      <w:lvlJc w:val="right"/>
      <w:pPr>
        <w:ind w:left="6480" w:hanging="180"/>
      </w:pPr>
      <w:rPr>
        <w:rFonts w:cs="Times New Roman"/>
        <w:vertAlign w:val="baseline"/>
      </w:rPr>
    </w:lvl>
  </w:abstractNum>
  <w:abstractNum w:abstractNumId="12">
    <w:nsid w:val="473D2B51"/>
    <w:multiLevelType w:val="multilevel"/>
    <w:tmpl w:val="03D0BEBE"/>
    <w:lvl w:ilvl="0">
      <w:start w:val="1"/>
      <w:numFmt w:val="bullet"/>
      <w:lvlText w:val="–"/>
      <w:lvlJc w:val="left"/>
      <w:pPr>
        <w:ind w:left="290" w:hanging="290"/>
      </w:pPr>
      <w:rPr>
        <w:rFonts w:ascii="Arial" w:eastAsia="Times New Roman" w:hAnsi="Arial"/>
        <w:b w:val="0"/>
        <w:i w:val="0"/>
        <w:strike w:val="0"/>
        <w:color w:val="000000"/>
        <w:sz w:val="20"/>
        <w:u w:val="none"/>
        <w:vertAlign w:val="baseline"/>
      </w:rPr>
    </w:lvl>
    <w:lvl w:ilvl="1">
      <w:start w:val="1"/>
      <w:numFmt w:val="bullet"/>
      <w:lvlText w:val="o"/>
      <w:lvlJc w:val="left"/>
      <w:pPr>
        <w:ind w:left="1207" w:hanging="1207"/>
      </w:pPr>
      <w:rPr>
        <w:rFonts w:ascii="Arial" w:eastAsia="Times New Roman" w:hAnsi="Arial"/>
        <w:b w:val="0"/>
        <w:i w:val="0"/>
        <w:strike w:val="0"/>
        <w:color w:val="000000"/>
        <w:sz w:val="20"/>
        <w:u w:val="none"/>
        <w:vertAlign w:val="baseline"/>
      </w:rPr>
    </w:lvl>
    <w:lvl w:ilvl="2">
      <w:start w:val="1"/>
      <w:numFmt w:val="bullet"/>
      <w:lvlText w:val="▪"/>
      <w:lvlJc w:val="left"/>
      <w:pPr>
        <w:ind w:left="1927" w:hanging="1927"/>
      </w:pPr>
      <w:rPr>
        <w:rFonts w:ascii="Arial" w:eastAsia="Times New Roman" w:hAnsi="Arial"/>
        <w:b w:val="0"/>
        <w:i w:val="0"/>
        <w:strike w:val="0"/>
        <w:color w:val="000000"/>
        <w:sz w:val="20"/>
        <w:u w:val="none"/>
        <w:vertAlign w:val="baseline"/>
      </w:rPr>
    </w:lvl>
    <w:lvl w:ilvl="3">
      <w:start w:val="1"/>
      <w:numFmt w:val="bullet"/>
      <w:lvlText w:val="•"/>
      <w:lvlJc w:val="left"/>
      <w:pPr>
        <w:ind w:left="2647" w:hanging="2647"/>
      </w:pPr>
      <w:rPr>
        <w:rFonts w:ascii="Arial" w:eastAsia="Times New Roman" w:hAnsi="Arial"/>
        <w:b w:val="0"/>
        <w:i w:val="0"/>
        <w:strike w:val="0"/>
        <w:color w:val="000000"/>
        <w:sz w:val="20"/>
        <w:u w:val="none"/>
        <w:vertAlign w:val="baseline"/>
      </w:rPr>
    </w:lvl>
    <w:lvl w:ilvl="4">
      <w:start w:val="1"/>
      <w:numFmt w:val="bullet"/>
      <w:lvlText w:val="o"/>
      <w:lvlJc w:val="left"/>
      <w:pPr>
        <w:ind w:left="3367" w:hanging="3367"/>
      </w:pPr>
      <w:rPr>
        <w:rFonts w:ascii="Arial" w:eastAsia="Times New Roman" w:hAnsi="Arial"/>
        <w:b w:val="0"/>
        <w:i w:val="0"/>
        <w:strike w:val="0"/>
        <w:color w:val="000000"/>
        <w:sz w:val="20"/>
        <w:u w:val="none"/>
        <w:vertAlign w:val="baseline"/>
      </w:rPr>
    </w:lvl>
    <w:lvl w:ilvl="5">
      <w:start w:val="1"/>
      <w:numFmt w:val="bullet"/>
      <w:lvlText w:val="▪"/>
      <w:lvlJc w:val="left"/>
      <w:pPr>
        <w:ind w:left="4087" w:hanging="4087"/>
      </w:pPr>
      <w:rPr>
        <w:rFonts w:ascii="Arial" w:eastAsia="Times New Roman" w:hAnsi="Arial"/>
        <w:b w:val="0"/>
        <w:i w:val="0"/>
        <w:strike w:val="0"/>
        <w:color w:val="000000"/>
        <w:sz w:val="20"/>
        <w:u w:val="none"/>
        <w:vertAlign w:val="baseline"/>
      </w:rPr>
    </w:lvl>
    <w:lvl w:ilvl="6">
      <w:start w:val="1"/>
      <w:numFmt w:val="bullet"/>
      <w:lvlText w:val="•"/>
      <w:lvlJc w:val="left"/>
      <w:pPr>
        <w:ind w:left="4807" w:hanging="4807"/>
      </w:pPr>
      <w:rPr>
        <w:rFonts w:ascii="Arial" w:eastAsia="Times New Roman" w:hAnsi="Arial"/>
        <w:b w:val="0"/>
        <w:i w:val="0"/>
        <w:strike w:val="0"/>
        <w:color w:val="000000"/>
        <w:sz w:val="20"/>
        <w:u w:val="none"/>
        <w:vertAlign w:val="baseline"/>
      </w:rPr>
    </w:lvl>
    <w:lvl w:ilvl="7">
      <w:start w:val="1"/>
      <w:numFmt w:val="bullet"/>
      <w:lvlText w:val="o"/>
      <w:lvlJc w:val="left"/>
      <w:pPr>
        <w:ind w:left="5527" w:hanging="5527"/>
      </w:pPr>
      <w:rPr>
        <w:rFonts w:ascii="Arial" w:eastAsia="Times New Roman" w:hAnsi="Arial"/>
        <w:b w:val="0"/>
        <w:i w:val="0"/>
        <w:strike w:val="0"/>
        <w:color w:val="000000"/>
        <w:sz w:val="20"/>
        <w:u w:val="none"/>
        <w:vertAlign w:val="baseline"/>
      </w:rPr>
    </w:lvl>
    <w:lvl w:ilvl="8">
      <w:start w:val="1"/>
      <w:numFmt w:val="bullet"/>
      <w:lvlText w:val="▪"/>
      <w:lvlJc w:val="left"/>
      <w:pPr>
        <w:ind w:left="6247" w:hanging="6247"/>
      </w:pPr>
      <w:rPr>
        <w:rFonts w:ascii="Arial" w:eastAsia="Times New Roman" w:hAnsi="Arial"/>
        <w:b w:val="0"/>
        <w:i w:val="0"/>
        <w:strike w:val="0"/>
        <w:color w:val="000000"/>
        <w:sz w:val="20"/>
        <w:u w:val="none"/>
        <w:vertAlign w:val="baseline"/>
      </w:rPr>
    </w:lvl>
  </w:abstractNum>
  <w:abstractNum w:abstractNumId="13">
    <w:nsid w:val="47BB08B9"/>
    <w:multiLevelType w:val="multilevel"/>
    <w:tmpl w:val="881865FC"/>
    <w:lvl w:ilvl="0">
      <w:start w:val="2"/>
      <w:numFmt w:val="bullet"/>
      <w:lvlText w:val="-"/>
      <w:lvlJc w:val="left"/>
      <w:pPr>
        <w:ind w:left="720" w:hanging="360"/>
      </w:pPr>
      <w:rPr>
        <w:rFonts w:ascii="Arial" w:eastAsia="Times New Roman" w:hAnsi="Arial"/>
        <w:vertAlign w:val="baseline"/>
      </w:rPr>
    </w:lvl>
    <w:lvl w:ilvl="1">
      <w:start w:val="1"/>
      <w:numFmt w:val="bullet"/>
      <w:lvlText w:val="o"/>
      <w:lvlJc w:val="left"/>
      <w:pPr>
        <w:ind w:left="1440" w:hanging="360"/>
      </w:pPr>
      <w:rPr>
        <w:rFonts w:ascii="Arial" w:eastAsia="Times New Roman" w:hAnsi="Arial"/>
        <w:vertAlign w:val="baseline"/>
      </w:rPr>
    </w:lvl>
    <w:lvl w:ilvl="2">
      <w:start w:val="1"/>
      <w:numFmt w:val="bullet"/>
      <w:lvlText w:val="▪"/>
      <w:lvlJc w:val="left"/>
      <w:pPr>
        <w:ind w:left="2160" w:hanging="360"/>
      </w:pPr>
      <w:rPr>
        <w:rFonts w:ascii="Arial" w:eastAsia="Times New Roman" w:hAnsi="Arial"/>
        <w:vertAlign w:val="baseline"/>
      </w:rPr>
    </w:lvl>
    <w:lvl w:ilvl="3">
      <w:start w:val="1"/>
      <w:numFmt w:val="bullet"/>
      <w:lvlText w:val="●"/>
      <w:lvlJc w:val="left"/>
      <w:pPr>
        <w:ind w:left="2880" w:hanging="360"/>
      </w:pPr>
      <w:rPr>
        <w:rFonts w:ascii="Arial" w:eastAsia="Times New Roman" w:hAnsi="Arial"/>
        <w:vertAlign w:val="baseline"/>
      </w:rPr>
    </w:lvl>
    <w:lvl w:ilvl="4">
      <w:start w:val="1"/>
      <w:numFmt w:val="bullet"/>
      <w:lvlText w:val="o"/>
      <w:lvlJc w:val="left"/>
      <w:pPr>
        <w:ind w:left="3600" w:hanging="360"/>
      </w:pPr>
      <w:rPr>
        <w:rFonts w:ascii="Arial" w:eastAsia="Times New Roman" w:hAnsi="Arial"/>
        <w:vertAlign w:val="baseline"/>
      </w:rPr>
    </w:lvl>
    <w:lvl w:ilvl="5">
      <w:start w:val="1"/>
      <w:numFmt w:val="bullet"/>
      <w:lvlText w:val="▪"/>
      <w:lvlJc w:val="left"/>
      <w:pPr>
        <w:ind w:left="4320" w:hanging="360"/>
      </w:pPr>
      <w:rPr>
        <w:rFonts w:ascii="Arial" w:eastAsia="Times New Roman" w:hAnsi="Arial"/>
        <w:vertAlign w:val="baseline"/>
      </w:rPr>
    </w:lvl>
    <w:lvl w:ilvl="6">
      <w:start w:val="1"/>
      <w:numFmt w:val="bullet"/>
      <w:lvlText w:val="●"/>
      <w:lvlJc w:val="left"/>
      <w:pPr>
        <w:ind w:left="5040" w:hanging="360"/>
      </w:pPr>
      <w:rPr>
        <w:rFonts w:ascii="Arial" w:eastAsia="Times New Roman" w:hAnsi="Arial"/>
        <w:vertAlign w:val="baseline"/>
      </w:rPr>
    </w:lvl>
    <w:lvl w:ilvl="7">
      <w:start w:val="1"/>
      <w:numFmt w:val="bullet"/>
      <w:lvlText w:val="o"/>
      <w:lvlJc w:val="left"/>
      <w:pPr>
        <w:ind w:left="5760" w:hanging="360"/>
      </w:pPr>
      <w:rPr>
        <w:rFonts w:ascii="Arial" w:eastAsia="Times New Roman" w:hAnsi="Arial"/>
        <w:vertAlign w:val="baseline"/>
      </w:rPr>
    </w:lvl>
    <w:lvl w:ilvl="8">
      <w:start w:val="1"/>
      <w:numFmt w:val="bullet"/>
      <w:lvlText w:val="▪"/>
      <w:lvlJc w:val="left"/>
      <w:pPr>
        <w:ind w:left="6480" w:hanging="360"/>
      </w:pPr>
      <w:rPr>
        <w:rFonts w:ascii="Arial" w:eastAsia="Times New Roman" w:hAnsi="Arial"/>
        <w:vertAlign w:val="baseline"/>
      </w:rPr>
    </w:lvl>
  </w:abstractNum>
  <w:abstractNum w:abstractNumId="14">
    <w:nsid w:val="483D0DE0"/>
    <w:multiLevelType w:val="multilevel"/>
    <w:tmpl w:val="18A6F1C6"/>
    <w:lvl w:ilvl="0">
      <w:start w:val="1"/>
      <w:numFmt w:val="bullet"/>
      <w:lvlText w:val="●"/>
      <w:lvlJc w:val="left"/>
      <w:pPr>
        <w:ind w:left="720" w:hanging="360"/>
      </w:pPr>
      <w:rPr>
        <w:rFonts w:ascii="Arial" w:eastAsia="Times New Roman" w:hAnsi="Arial"/>
        <w:color w:val="000000"/>
        <w:vertAlign w:val="baseline"/>
      </w:rPr>
    </w:lvl>
    <w:lvl w:ilvl="1">
      <w:start w:val="1"/>
      <w:numFmt w:val="bullet"/>
      <w:lvlText w:val="o"/>
      <w:lvlJc w:val="left"/>
      <w:pPr>
        <w:ind w:left="1440" w:hanging="360"/>
      </w:pPr>
      <w:rPr>
        <w:rFonts w:ascii="Arial" w:eastAsia="Times New Roman" w:hAnsi="Arial"/>
        <w:vertAlign w:val="baseline"/>
      </w:rPr>
    </w:lvl>
    <w:lvl w:ilvl="2">
      <w:start w:val="1"/>
      <w:numFmt w:val="bullet"/>
      <w:lvlText w:val="▪"/>
      <w:lvlJc w:val="left"/>
      <w:pPr>
        <w:ind w:left="2160" w:hanging="360"/>
      </w:pPr>
      <w:rPr>
        <w:rFonts w:ascii="Arial" w:eastAsia="Times New Roman" w:hAnsi="Arial"/>
        <w:vertAlign w:val="baseline"/>
      </w:rPr>
    </w:lvl>
    <w:lvl w:ilvl="3">
      <w:start w:val="1"/>
      <w:numFmt w:val="bullet"/>
      <w:lvlText w:val="●"/>
      <w:lvlJc w:val="left"/>
      <w:pPr>
        <w:ind w:left="2880" w:hanging="360"/>
      </w:pPr>
      <w:rPr>
        <w:rFonts w:ascii="Arial" w:eastAsia="Times New Roman" w:hAnsi="Arial"/>
        <w:vertAlign w:val="baseline"/>
      </w:rPr>
    </w:lvl>
    <w:lvl w:ilvl="4">
      <w:start w:val="1"/>
      <w:numFmt w:val="bullet"/>
      <w:lvlText w:val="o"/>
      <w:lvlJc w:val="left"/>
      <w:pPr>
        <w:ind w:left="3600" w:hanging="360"/>
      </w:pPr>
      <w:rPr>
        <w:rFonts w:ascii="Arial" w:eastAsia="Times New Roman" w:hAnsi="Arial"/>
        <w:vertAlign w:val="baseline"/>
      </w:rPr>
    </w:lvl>
    <w:lvl w:ilvl="5">
      <w:start w:val="1"/>
      <w:numFmt w:val="bullet"/>
      <w:lvlText w:val="▪"/>
      <w:lvlJc w:val="left"/>
      <w:pPr>
        <w:ind w:left="4320" w:hanging="360"/>
      </w:pPr>
      <w:rPr>
        <w:rFonts w:ascii="Arial" w:eastAsia="Times New Roman" w:hAnsi="Arial"/>
        <w:vertAlign w:val="baseline"/>
      </w:rPr>
    </w:lvl>
    <w:lvl w:ilvl="6">
      <w:start w:val="1"/>
      <w:numFmt w:val="bullet"/>
      <w:lvlText w:val="●"/>
      <w:lvlJc w:val="left"/>
      <w:pPr>
        <w:ind w:left="5040" w:hanging="360"/>
      </w:pPr>
      <w:rPr>
        <w:rFonts w:ascii="Arial" w:eastAsia="Times New Roman" w:hAnsi="Arial"/>
        <w:vertAlign w:val="baseline"/>
      </w:rPr>
    </w:lvl>
    <w:lvl w:ilvl="7">
      <w:start w:val="1"/>
      <w:numFmt w:val="bullet"/>
      <w:lvlText w:val="o"/>
      <w:lvlJc w:val="left"/>
      <w:pPr>
        <w:ind w:left="5760" w:hanging="360"/>
      </w:pPr>
      <w:rPr>
        <w:rFonts w:ascii="Arial" w:eastAsia="Times New Roman" w:hAnsi="Arial"/>
        <w:vertAlign w:val="baseline"/>
      </w:rPr>
    </w:lvl>
    <w:lvl w:ilvl="8">
      <w:start w:val="1"/>
      <w:numFmt w:val="bullet"/>
      <w:lvlText w:val="▪"/>
      <w:lvlJc w:val="left"/>
      <w:pPr>
        <w:ind w:left="6480" w:hanging="360"/>
      </w:pPr>
      <w:rPr>
        <w:rFonts w:ascii="Arial" w:eastAsia="Times New Roman" w:hAnsi="Arial"/>
        <w:vertAlign w:val="baseline"/>
      </w:rPr>
    </w:lvl>
  </w:abstractNum>
  <w:abstractNum w:abstractNumId="15">
    <w:nsid w:val="489D6554"/>
    <w:multiLevelType w:val="multilevel"/>
    <w:tmpl w:val="14266E92"/>
    <w:lvl w:ilvl="0">
      <w:start w:val="1"/>
      <w:numFmt w:val="lowerLetter"/>
      <w:lvlText w:val="%1)"/>
      <w:lvlJc w:val="left"/>
      <w:pPr>
        <w:ind w:left="958" w:hanging="958"/>
      </w:pPr>
      <w:rPr>
        <w:rFonts w:ascii="Times New Roman" w:eastAsia="Times New Roman" w:hAnsi="Times New Roman" w:cs="Times New Roman"/>
        <w:b/>
        <w:i w:val="0"/>
        <w:strike w:val="0"/>
        <w:color w:val="000000"/>
        <w:sz w:val="24"/>
        <w:szCs w:val="24"/>
        <w:u w:val="none"/>
        <w:vertAlign w:val="baseline"/>
      </w:rPr>
    </w:lvl>
    <w:lvl w:ilvl="1">
      <w:start w:val="1"/>
      <w:numFmt w:val="lowerLetter"/>
      <w:lvlText w:val="%2"/>
      <w:lvlJc w:val="left"/>
      <w:pPr>
        <w:ind w:left="1678" w:hanging="1678"/>
      </w:pPr>
      <w:rPr>
        <w:rFonts w:ascii="Times New Roman" w:eastAsia="Times New Roman" w:hAnsi="Times New Roman" w:cs="Times New Roman"/>
        <w:b/>
        <w:i w:val="0"/>
        <w:strike w:val="0"/>
        <w:color w:val="000000"/>
        <w:sz w:val="24"/>
        <w:szCs w:val="24"/>
        <w:u w:val="none"/>
        <w:vertAlign w:val="baseline"/>
      </w:rPr>
    </w:lvl>
    <w:lvl w:ilvl="2">
      <w:start w:val="1"/>
      <w:numFmt w:val="lowerRoman"/>
      <w:lvlText w:val="%3"/>
      <w:lvlJc w:val="left"/>
      <w:pPr>
        <w:ind w:left="2398" w:hanging="2398"/>
      </w:pPr>
      <w:rPr>
        <w:rFonts w:ascii="Times New Roman" w:eastAsia="Times New Roman" w:hAnsi="Times New Roman" w:cs="Times New Roman"/>
        <w:b/>
        <w:i w:val="0"/>
        <w:strike w:val="0"/>
        <w:color w:val="000000"/>
        <w:sz w:val="24"/>
        <w:szCs w:val="24"/>
        <w:u w:val="none"/>
        <w:vertAlign w:val="baseline"/>
      </w:rPr>
    </w:lvl>
    <w:lvl w:ilvl="3">
      <w:start w:val="1"/>
      <w:numFmt w:val="decimal"/>
      <w:lvlText w:val="%4"/>
      <w:lvlJc w:val="left"/>
      <w:pPr>
        <w:ind w:left="3118" w:hanging="3118"/>
      </w:pPr>
      <w:rPr>
        <w:rFonts w:ascii="Times New Roman" w:eastAsia="Times New Roman" w:hAnsi="Times New Roman" w:cs="Times New Roman"/>
        <w:b/>
        <w:i w:val="0"/>
        <w:strike w:val="0"/>
        <w:color w:val="000000"/>
        <w:sz w:val="24"/>
        <w:szCs w:val="24"/>
        <w:u w:val="none"/>
        <w:vertAlign w:val="baseline"/>
      </w:rPr>
    </w:lvl>
    <w:lvl w:ilvl="4">
      <w:start w:val="1"/>
      <w:numFmt w:val="lowerLetter"/>
      <w:lvlText w:val="%5"/>
      <w:lvlJc w:val="left"/>
      <w:pPr>
        <w:ind w:left="3838" w:hanging="3838"/>
      </w:pPr>
      <w:rPr>
        <w:rFonts w:ascii="Times New Roman" w:eastAsia="Times New Roman" w:hAnsi="Times New Roman" w:cs="Times New Roman"/>
        <w:b/>
        <w:i w:val="0"/>
        <w:strike w:val="0"/>
        <w:color w:val="000000"/>
        <w:sz w:val="24"/>
        <w:szCs w:val="24"/>
        <w:u w:val="none"/>
        <w:vertAlign w:val="baseline"/>
      </w:rPr>
    </w:lvl>
    <w:lvl w:ilvl="5">
      <w:start w:val="1"/>
      <w:numFmt w:val="lowerRoman"/>
      <w:lvlText w:val="%6"/>
      <w:lvlJc w:val="left"/>
      <w:pPr>
        <w:ind w:left="4558" w:hanging="4558"/>
      </w:pPr>
      <w:rPr>
        <w:rFonts w:ascii="Times New Roman" w:eastAsia="Times New Roman" w:hAnsi="Times New Roman" w:cs="Times New Roman"/>
        <w:b/>
        <w:i w:val="0"/>
        <w:strike w:val="0"/>
        <w:color w:val="000000"/>
        <w:sz w:val="24"/>
        <w:szCs w:val="24"/>
        <w:u w:val="none"/>
        <w:vertAlign w:val="baseline"/>
      </w:rPr>
    </w:lvl>
    <w:lvl w:ilvl="6">
      <w:start w:val="1"/>
      <w:numFmt w:val="decimal"/>
      <w:lvlText w:val="%7"/>
      <w:lvlJc w:val="left"/>
      <w:pPr>
        <w:ind w:left="5278" w:hanging="5278"/>
      </w:pPr>
      <w:rPr>
        <w:rFonts w:ascii="Times New Roman" w:eastAsia="Times New Roman" w:hAnsi="Times New Roman" w:cs="Times New Roman"/>
        <w:b/>
        <w:i w:val="0"/>
        <w:strike w:val="0"/>
        <w:color w:val="000000"/>
        <w:sz w:val="24"/>
        <w:szCs w:val="24"/>
        <w:u w:val="none"/>
        <w:vertAlign w:val="baseline"/>
      </w:rPr>
    </w:lvl>
    <w:lvl w:ilvl="7">
      <w:start w:val="1"/>
      <w:numFmt w:val="lowerLetter"/>
      <w:lvlText w:val="%8"/>
      <w:lvlJc w:val="left"/>
      <w:pPr>
        <w:ind w:left="5998" w:hanging="5998"/>
      </w:pPr>
      <w:rPr>
        <w:rFonts w:ascii="Times New Roman" w:eastAsia="Times New Roman" w:hAnsi="Times New Roman" w:cs="Times New Roman"/>
        <w:b/>
        <w:i w:val="0"/>
        <w:strike w:val="0"/>
        <w:color w:val="000000"/>
        <w:sz w:val="24"/>
        <w:szCs w:val="24"/>
        <w:u w:val="none"/>
        <w:vertAlign w:val="baseline"/>
      </w:rPr>
    </w:lvl>
    <w:lvl w:ilvl="8">
      <w:start w:val="1"/>
      <w:numFmt w:val="lowerRoman"/>
      <w:lvlText w:val="%9"/>
      <w:lvlJc w:val="left"/>
      <w:pPr>
        <w:ind w:left="6718" w:hanging="6718"/>
      </w:pPr>
      <w:rPr>
        <w:rFonts w:ascii="Times New Roman" w:eastAsia="Times New Roman" w:hAnsi="Times New Roman" w:cs="Times New Roman"/>
        <w:b/>
        <w:i w:val="0"/>
        <w:strike w:val="0"/>
        <w:color w:val="000000"/>
        <w:sz w:val="24"/>
        <w:szCs w:val="24"/>
        <w:u w:val="none"/>
        <w:vertAlign w:val="baseline"/>
      </w:rPr>
    </w:lvl>
  </w:abstractNum>
  <w:abstractNum w:abstractNumId="16">
    <w:nsid w:val="541A216A"/>
    <w:multiLevelType w:val="multilevel"/>
    <w:tmpl w:val="545CADDE"/>
    <w:lvl w:ilvl="0">
      <w:start w:val="1"/>
      <w:numFmt w:val="bullet"/>
      <w:lvlText w:val="–"/>
      <w:lvlJc w:val="left"/>
      <w:pPr>
        <w:ind w:left="720" w:hanging="360"/>
      </w:pPr>
      <w:rPr>
        <w:rFonts w:ascii="Arial" w:eastAsia="Times New Roman" w:hAnsi="Arial"/>
        <w:vertAlign w:val="baseline"/>
      </w:rPr>
    </w:lvl>
    <w:lvl w:ilvl="1">
      <w:start w:val="1"/>
      <w:numFmt w:val="bullet"/>
      <w:lvlText w:val="o"/>
      <w:lvlJc w:val="left"/>
      <w:pPr>
        <w:ind w:left="1440" w:hanging="360"/>
      </w:pPr>
      <w:rPr>
        <w:rFonts w:ascii="Arial" w:eastAsia="Times New Roman" w:hAnsi="Arial"/>
        <w:vertAlign w:val="baseline"/>
      </w:rPr>
    </w:lvl>
    <w:lvl w:ilvl="2">
      <w:start w:val="1"/>
      <w:numFmt w:val="bullet"/>
      <w:lvlText w:val="▪"/>
      <w:lvlJc w:val="left"/>
      <w:pPr>
        <w:ind w:left="2160" w:hanging="360"/>
      </w:pPr>
      <w:rPr>
        <w:rFonts w:ascii="Arial" w:eastAsia="Times New Roman" w:hAnsi="Arial"/>
        <w:vertAlign w:val="baseline"/>
      </w:rPr>
    </w:lvl>
    <w:lvl w:ilvl="3">
      <w:start w:val="1"/>
      <w:numFmt w:val="bullet"/>
      <w:lvlText w:val="●"/>
      <w:lvlJc w:val="left"/>
      <w:pPr>
        <w:ind w:left="2880" w:hanging="360"/>
      </w:pPr>
      <w:rPr>
        <w:rFonts w:ascii="Arial" w:eastAsia="Times New Roman" w:hAnsi="Arial"/>
        <w:vertAlign w:val="baseline"/>
      </w:rPr>
    </w:lvl>
    <w:lvl w:ilvl="4">
      <w:start w:val="1"/>
      <w:numFmt w:val="bullet"/>
      <w:lvlText w:val="o"/>
      <w:lvlJc w:val="left"/>
      <w:pPr>
        <w:ind w:left="3600" w:hanging="360"/>
      </w:pPr>
      <w:rPr>
        <w:rFonts w:ascii="Arial" w:eastAsia="Times New Roman" w:hAnsi="Arial"/>
        <w:vertAlign w:val="baseline"/>
      </w:rPr>
    </w:lvl>
    <w:lvl w:ilvl="5">
      <w:start w:val="1"/>
      <w:numFmt w:val="bullet"/>
      <w:lvlText w:val="▪"/>
      <w:lvlJc w:val="left"/>
      <w:pPr>
        <w:ind w:left="4320" w:hanging="360"/>
      </w:pPr>
      <w:rPr>
        <w:rFonts w:ascii="Arial" w:eastAsia="Times New Roman" w:hAnsi="Arial"/>
        <w:vertAlign w:val="baseline"/>
      </w:rPr>
    </w:lvl>
    <w:lvl w:ilvl="6">
      <w:start w:val="1"/>
      <w:numFmt w:val="bullet"/>
      <w:lvlText w:val="●"/>
      <w:lvlJc w:val="left"/>
      <w:pPr>
        <w:ind w:left="5040" w:hanging="360"/>
      </w:pPr>
      <w:rPr>
        <w:rFonts w:ascii="Arial" w:eastAsia="Times New Roman" w:hAnsi="Arial"/>
        <w:vertAlign w:val="baseline"/>
      </w:rPr>
    </w:lvl>
    <w:lvl w:ilvl="7">
      <w:start w:val="1"/>
      <w:numFmt w:val="bullet"/>
      <w:lvlText w:val="o"/>
      <w:lvlJc w:val="left"/>
      <w:pPr>
        <w:ind w:left="5760" w:hanging="360"/>
      </w:pPr>
      <w:rPr>
        <w:rFonts w:ascii="Arial" w:eastAsia="Times New Roman" w:hAnsi="Arial"/>
        <w:vertAlign w:val="baseline"/>
      </w:rPr>
    </w:lvl>
    <w:lvl w:ilvl="8">
      <w:start w:val="1"/>
      <w:numFmt w:val="bullet"/>
      <w:lvlText w:val="▪"/>
      <w:lvlJc w:val="left"/>
      <w:pPr>
        <w:ind w:left="6480" w:hanging="360"/>
      </w:pPr>
      <w:rPr>
        <w:rFonts w:ascii="Arial" w:eastAsia="Times New Roman" w:hAnsi="Arial"/>
        <w:vertAlign w:val="baseline"/>
      </w:rPr>
    </w:lvl>
  </w:abstractNum>
  <w:abstractNum w:abstractNumId="17">
    <w:nsid w:val="55335374"/>
    <w:multiLevelType w:val="multilevel"/>
    <w:tmpl w:val="A1B65FDE"/>
    <w:lvl w:ilvl="0">
      <w:start w:val="1"/>
      <w:numFmt w:val="bullet"/>
      <w:lvlText w:val="●"/>
      <w:lvlJc w:val="left"/>
      <w:pPr>
        <w:ind w:left="780" w:hanging="360"/>
      </w:pPr>
      <w:rPr>
        <w:rFonts w:ascii="Arial" w:eastAsia="Times New Roman" w:hAnsi="Arial"/>
        <w:color w:val="000000"/>
        <w:vertAlign w:val="baseline"/>
      </w:rPr>
    </w:lvl>
    <w:lvl w:ilvl="1">
      <w:start w:val="1"/>
      <w:numFmt w:val="bullet"/>
      <w:lvlText w:val="o"/>
      <w:lvlJc w:val="left"/>
      <w:pPr>
        <w:ind w:left="1500" w:hanging="360"/>
      </w:pPr>
      <w:rPr>
        <w:rFonts w:ascii="Arial" w:eastAsia="Times New Roman" w:hAnsi="Arial"/>
        <w:vertAlign w:val="baseline"/>
      </w:rPr>
    </w:lvl>
    <w:lvl w:ilvl="2">
      <w:start w:val="1"/>
      <w:numFmt w:val="bullet"/>
      <w:lvlText w:val="▪"/>
      <w:lvlJc w:val="left"/>
      <w:pPr>
        <w:ind w:left="2220" w:hanging="360"/>
      </w:pPr>
      <w:rPr>
        <w:rFonts w:ascii="Arial" w:eastAsia="Times New Roman" w:hAnsi="Arial"/>
        <w:vertAlign w:val="baseline"/>
      </w:rPr>
    </w:lvl>
    <w:lvl w:ilvl="3">
      <w:start w:val="1"/>
      <w:numFmt w:val="bullet"/>
      <w:lvlText w:val="●"/>
      <w:lvlJc w:val="left"/>
      <w:pPr>
        <w:ind w:left="2940" w:hanging="360"/>
      </w:pPr>
      <w:rPr>
        <w:rFonts w:ascii="Arial" w:eastAsia="Times New Roman" w:hAnsi="Arial"/>
        <w:vertAlign w:val="baseline"/>
      </w:rPr>
    </w:lvl>
    <w:lvl w:ilvl="4">
      <w:start w:val="1"/>
      <w:numFmt w:val="bullet"/>
      <w:lvlText w:val="o"/>
      <w:lvlJc w:val="left"/>
      <w:pPr>
        <w:ind w:left="3660" w:hanging="360"/>
      </w:pPr>
      <w:rPr>
        <w:rFonts w:ascii="Arial" w:eastAsia="Times New Roman" w:hAnsi="Arial"/>
        <w:vertAlign w:val="baseline"/>
      </w:rPr>
    </w:lvl>
    <w:lvl w:ilvl="5">
      <w:start w:val="1"/>
      <w:numFmt w:val="bullet"/>
      <w:lvlText w:val="▪"/>
      <w:lvlJc w:val="left"/>
      <w:pPr>
        <w:ind w:left="4380" w:hanging="360"/>
      </w:pPr>
      <w:rPr>
        <w:rFonts w:ascii="Arial" w:eastAsia="Times New Roman" w:hAnsi="Arial"/>
        <w:vertAlign w:val="baseline"/>
      </w:rPr>
    </w:lvl>
    <w:lvl w:ilvl="6">
      <w:start w:val="1"/>
      <w:numFmt w:val="bullet"/>
      <w:lvlText w:val="●"/>
      <w:lvlJc w:val="left"/>
      <w:pPr>
        <w:ind w:left="5100" w:hanging="360"/>
      </w:pPr>
      <w:rPr>
        <w:rFonts w:ascii="Arial" w:eastAsia="Times New Roman" w:hAnsi="Arial"/>
        <w:vertAlign w:val="baseline"/>
      </w:rPr>
    </w:lvl>
    <w:lvl w:ilvl="7">
      <w:start w:val="1"/>
      <w:numFmt w:val="bullet"/>
      <w:lvlText w:val="o"/>
      <w:lvlJc w:val="left"/>
      <w:pPr>
        <w:ind w:left="5820" w:hanging="360"/>
      </w:pPr>
      <w:rPr>
        <w:rFonts w:ascii="Arial" w:eastAsia="Times New Roman" w:hAnsi="Arial"/>
        <w:vertAlign w:val="baseline"/>
      </w:rPr>
    </w:lvl>
    <w:lvl w:ilvl="8">
      <w:start w:val="1"/>
      <w:numFmt w:val="bullet"/>
      <w:lvlText w:val="▪"/>
      <w:lvlJc w:val="left"/>
      <w:pPr>
        <w:ind w:left="6540" w:hanging="360"/>
      </w:pPr>
      <w:rPr>
        <w:rFonts w:ascii="Arial" w:eastAsia="Times New Roman" w:hAnsi="Arial"/>
        <w:vertAlign w:val="baseline"/>
      </w:rPr>
    </w:lvl>
  </w:abstractNum>
  <w:abstractNum w:abstractNumId="18">
    <w:nsid w:val="5A3142F4"/>
    <w:multiLevelType w:val="multilevel"/>
    <w:tmpl w:val="7D3C0DC8"/>
    <w:lvl w:ilvl="0">
      <w:start w:val="1"/>
      <w:numFmt w:val="decimal"/>
      <w:lvlText w:val="%1."/>
      <w:lvlJc w:val="left"/>
      <w:pPr>
        <w:ind w:left="583" w:hanging="360"/>
      </w:pPr>
      <w:rPr>
        <w:rFonts w:cs="Times New Roman"/>
        <w:vertAlign w:val="baseline"/>
      </w:rPr>
    </w:lvl>
    <w:lvl w:ilvl="1">
      <w:start w:val="1"/>
      <w:numFmt w:val="lowerLetter"/>
      <w:lvlText w:val="%2."/>
      <w:lvlJc w:val="left"/>
      <w:pPr>
        <w:ind w:left="1303" w:hanging="359"/>
      </w:pPr>
      <w:rPr>
        <w:rFonts w:cs="Times New Roman"/>
        <w:vertAlign w:val="baseline"/>
      </w:rPr>
    </w:lvl>
    <w:lvl w:ilvl="2">
      <w:start w:val="1"/>
      <w:numFmt w:val="lowerRoman"/>
      <w:lvlText w:val="%3."/>
      <w:lvlJc w:val="right"/>
      <w:pPr>
        <w:ind w:left="2023" w:hanging="180"/>
      </w:pPr>
      <w:rPr>
        <w:rFonts w:cs="Times New Roman"/>
        <w:vertAlign w:val="baseline"/>
      </w:rPr>
    </w:lvl>
    <w:lvl w:ilvl="3">
      <w:start w:val="1"/>
      <w:numFmt w:val="decimal"/>
      <w:lvlText w:val="%4."/>
      <w:lvlJc w:val="left"/>
      <w:pPr>
        <w:ind w:left="2743" w:hanging="360"/>
      </w:pPr>
      <w:rPr>
        <w:rFonts w:cs="Times New Roman"/>
        <w:vertAlign w:val="baseline"/>
      </w:rPr>
    </w:lvl>
    <w:lvl w:ilvl="4">
      <w:start w:val="1"/>
      <w:numFmt w:val="lowerLetter"/>
      <w:lvlText w:val="%5."/>
      <w:lvlJc w:val="left"/>
      <w:pPr>
        <w:ind w:left="3463" w:hanging="360"/>
      </w:pPr>
      <w:rPr>
        <w:rFonts w:cs="Times New Roman"/>
        <w:vertAlign w:val="baseline"/>
      </w:rPr>
    </w:lvl>
    <w:lvl w:ilvl="5">
      <w:start w:val="1"/>
      <w:numFmt w:val="lowerRoman"/>
      <w:lvlText w:val="%6."/>
      <w:lvlJc w:val="right"/>
      <w:pPr>
        <w:ind w:left="4183" w:hanging="180"/>
      </w:pPr>
      <w:rPr>
        <w:rFonts w:cs="Times New Roman"/>
        <w:vertAlign w:val="baseline"/>
      </w:rPr>
    </w:lvl>
    <w:lvl w:ilvl="6">
      <w:start w:val="1"/>
      <w:numFmt w:val="decimal"/>
      <w:lvlText w:val="%7."/>
      <w:lvlJc w:val="left"/>
      <w:pPr>
        <w:ind w:left="4903" w:hanging="360"/>
      </w:pPr>
      <w:rPr>
        <w:rFonts w:cs="Times New Roman"/>
        <w:vertAlign w:val="baseline"/>
      </w:rPr>
    </w:lvl>
    <w:lvl w:ilvl="7">
      <w:start w:val="1"/>
      <w:numFmt w:val="lowerLetter"/>
      <w:lvlText w:val="%8."/>
      <w:lvlJc w:val="left"/>
      <w:pPr>
        <w:ind w:left="5623" w:hanging="360"/>
      </w:pPr>
      <w:rPr>
        <w:rFonts w:cs="Times New Roman"/>
        <w:vertAlign w:val="baseline"/>
      </w:rPr>
    </w:lvl>
    <w:lvl w:ilvl="8">
      <w:start w:val="1"/>
      <w:numFmt w:val="lowerRoman"/>
      <w:lvlText w:val="%9."/>
      <w:lvlJc w:val="right"/>
      <w:pPr>
        <w:ind w:left="6343" w:hanging="180"/>
      </w:pPr>
      <w:rPr>
        <w:rFonts w:cs="Times New Roman"/>
        <w:vertAlign w:val="baseline"/>
      </w:rPr>
    </w:lvl>
  </w:abstractNum>
  <w:abstractNum w:abstractNumId="19">
    <w:nsid w:val="5D7D5E78"/>
    <w:multiLevelType w:val="multilevel"/>
    <w:tmpl w:val="B39AB0AC"/>
    <w:lvl w:ilvl="0">
      <w:start w:val="1"/>
      <w:numFmt w:val="bullet"/>
      <w:lvlText w:val="•"/>
      <w:lvlJc w:val="left"/>
      <w:pPr>
        <w:ind w:left="958" w:hanging="958"/>
      </w:pPr>
      <w:rPr>
        <w:rFonts w:ascii="Arial" w:eastAsia="Times New Roman" w:hAnsi="Arial"/>
        <w:b w:val="0"/>
        <w:i w:val="0"/>
        <w:strike w:val="0"/>
        <w:color w:val="000000"/>
        <w:sz w:val="24"/>
        <w:u w:val="none"/>
        <w:vertAlign w:val="baseline"/>
      </w:rPr>
    </w:lvl>
    <w:lvl w:ilvl="1">
      <w:start w:val="1"/>
      <w:numFmt w:val="bullet"/>
      <w:lvlText w:val="•"/>
      <w:lvlJc w:val="left"/>
      <w:pPr>
        <w:ind w:left="1301" w:hanging="1301"/>
      </w:pPr>
      <w:rPr>
        <w:rFonts w:ascii="Arial" w:eastAsia="Times New Roman" w:hAnsi="Arial"/>
        <w:b w:val="0"/>
        <w:i w:val="0"/>
        <w:strike w:val="0"/>
        <w:color w:val="000000"/>
        <w:sz w:val="24"/>
        <w:u w:val="none"/>
        <w:vertAlign w:val="baseline"/>
      </w:rPr>
    </w:lvl>
    <w:lvl w:ilvl="2">
      <w:start w:val="1"/>
      <w:numFmt w:val="bullet"/>
      <w:lvlText w:val="▪"/>
      <w:lvlJc w:val="left"/>
      <w:pPr>
        <w:ind w:left="2038" w:hanging="2038"/>
      </w:pPr>
      <w:rPr>
        <w:rFonts w:ascii="Arial" w:eastAsia="Times New Roman" w:hAnsi="Arial"/>
        <w:b w:val="0"/>
        <w:i w:val="0"/>
        <w:strike w:val="0"/>
        <w:color w:val="000000"/>
        <w:sz w:val="24"/>
        <w:u w:val="none"/>
        <w:vertAlign w:val="baseline"/>
      </w:rPr>
    </w:lvl>
    <w:lvl w:ilvl="3">
      <w:start w:val="1"/>
      <w:numFmt w:val="bullet"/>
      <w:lvlText w:val="•"/>
      <w:lvlJc w:val="left"/>
      <w:pPr>
        <w:ind w:left="2758" w:hanging="2758"/>
      </w:pPr>
      <w:rPr>
        <w:rFonts w:ascii="Arial" w:eastAsia="Times New Roman" w:hAnsi="Arial"/>
        <w:b w:val="0"/>
        <w:i w:val="0"/>
        <w:strike w:val="0"/>
        <w:color w:val="000000"/>
        <w:sz w:val="24"/>
        <w:u w:val="none"/>
        <w:vertAlign w:val="baseline"/>
      </w:rPr>
    </w:lvl>
    <w:lvl w:ilvl="4">
      <w:start w:val="1"/>
      <w:numFmt w:val="bullet"/>
      <w:lvlText w:val="o"/>
      <w:lvlJc w:val="left"/>
      <w:pPr>
        <w:ind w:left="3478" w:hanging="3478"/>
      </w:pPr>
      <w:rPr>
        <w:rFonts w:ascii="Arial" w:eastAsia="Times New Roman" w:hAnsi="Arial"/>
        <w:b w:val="0"/>
        <w:i w:val="0"/>
        <w:strike w:val="0"/>
        <w:color w:val="000000"/>
        <w:sz w:val="24"/>
        <w:u w:val="none"/>
        <w:vertAlign w:val="baseline"/>
      </w:rPr>
    </w:lvl>
    <w:lvl w:ilvl="5">
      <w:start w:val="1"/>
      <w:numFmt w:val="bullet"/>
      <w:lvlText w:val="▪"/>
      <w:lvlJc w:val="left"/>
      <w:pPr>
        <w:ind w:left="4198" w:hanging="4198"/>
      </w:pPr>
      <w:rPr>
        <w:rFonts w:ascii="Arial" w:eastAsia="Times New Roman" w:hAnsi="Arial"/>
        <w:b w:val="0"/>
        <w:i w:val="0"/>
        <w:strike w:val="0"/>
        <w:color w:val="000000"/>
        <w:sz w:val="24"/>
        <w:u w:val="none"/>
        <w:vertAlign w:val="baseline"/>
      </w:rPr>
    </w:lvl>
    <w:lvl w:ilvl="6">
      <w:start w:val="1"/>
      <w:numFmt w:val="bullet"/>
      <w:lvlText w:val="•"/>
      <w:lvlJc w:val="left"/>
      <w:pPr>
        <w:ind w:left="4918" w:hanging="4918"/>
      </w:pPr>
      <w:rPr>
        <w:rFonts w:ascii="Arial" w:eastAsia="Times New Roman" w:hAnsi="Arial"/>
        <w:b w:val="0"/>
        <w:i w:val="0"/>
        <w:strike w:val="0"/>
        <w:color w:val="000000"/>
        <w:sz w:val="24"/>
        <w:u w:val="none"/>
        <w:vertAlign w:val="baseline"/>
      </w:rPr>
    </w:lvl>
    <w:lvl w:ilvl="7">
      <w:start w:val="1"/>
      <w:numFmt w:val="bullet"/>
      <w:lvlText w:val="o"/>
      <w:lvlJc w:val="left"/>
      <w:pPr>
        <w:ind w:left="5638" w:hanging="5638"/>
      </w:pPr>
      <w:rPr>
        <w:rFonts w:ascii="Arial" w:eastAsia="Times New Roman" w:hAnsi="Arial"/>
        <w:b w:val="0"/>
        <w:i w:val="0"/>
        <w:strike w:val="0"/>
        <w:color w:val="000000"/>
        <w:sz w:val="24"/>
        <w:u w:val="none"/>
        <w:vertAlign w:val="baseline"/>
      </w:rPr>
    </w:lvl>
    <w:lvl w:ilvl="8">
      <w:start w:val="1"/>
      <w:numFmt w:val="bullet"/>
      <w:lvlText w:val="▪"/>
      <w:lvlJc w:val="left"/>
      <w:pPr>
        <w:ind w:left="6358" w:hanging="6358"/>
      </w:pPr>
      <w:rPr>
        <w:rFonts w:ascii="Arial" w:eastAsia="Times New Roman" w:hAnsi="Arial"/>
        <w:b w:val="0"/>
        <w:i w:val="0"/>
        <w:strike w:val="0"/>
        <w:color w:val="000000"/>
        <w:sz w:val="24"/>
        <w:u w:val="none"/>
        <w:vertAlign w:val="baseline"/>
      </w:rPr>
    </w:lvl>
  </w:abstractNum>
  <w:abstractNum w:abstractNumId="20">
    <w:nsid w:val="602F45D9"/>
    <w:multiLevelType w:val="multilevel"/>
    <w:tmpl w:val="A8F4065A"/>
    <w:lvl w:ilvl="0">
      <w:start w:val="1"/>
      <w:numFmt w:val="bullet"/>
      <w:lvlText w:val="-"/>
      <w:lvlJc w:val="left"/>
      <w:pPr>
        <w:ind w:left="720" w:hanging="360"/>
      </w:pPr>
      <w:rPr>
        <w:rFonts w:ascii="Arial" w:eastAsia="Times New Roman" w:hAnsi="Arial"/>
        <w:vertAlign w:val="baseline"/>
      </w:rPr>
    </w:lvl>
    <w:lvl w:ilvl="1">
      <w:start w:val="1"/>
      <w:numFmt w:val="bullet"/>
      <w:lvlText w:val="o"/>
      <w:lvlJc w:val="left"/>
      <w:pPr>
        <w:ind w:left="1440" w:hanging="360"/>
      </w:pPr>
      <w:rPr>
        <w:rFonts w:ascii="Arial" w:eastAsia="Times New Roman" w:hAnsi="Arial"/>
        <w:vertAlign w:val="baseline"/>
      </w:rPr>
    </w:lvl>
    <w:lvl w:ilvl="2">
      <w:start w:val="1"/>
      <w:numFmt w:val="bullet"/>
      <w:lvlText w:val="▪"/>
      <w:lvlJc w:val="left"/>
      <w:pPr>
        <w:ind w:left="2160" w:hanging="360"/>
      </w:pPr>
      <w:rPr>
        <w:rFonts w:ascii="Arial" w:eastAsia="Times New Roman" w:hAnsi="Arial"/>
        <w:vertAlign w:val="baseline"/>
      </w:rPr>
    </w:lvl>
    <w:lvl w:ilvl="3">
      <w:start w:val="1"/>
      <w:numFmt w:val="bullet"/>
      <w:lvlText w:val="●"/>
      <w:lvlJc w:val="left"/>
      <w:pPr>
        <w:ind w:left="2880" w:hanging="360"/>
      </w:pPr>
      <w:rPr>
        <w:rFonts w:ascii="Arial" w:eastAsia="Times New Roman" w:hAnsi="Arial"/>
        <w:vertAlign w:val="baseline"/>
      </w:rPr>
    </w:lvl>
    <w:lvl w:ilvl="4">
      <w:start w:val="1"/>
      <w:numFmt w:val="bullet"/>
      <w:lvlText w:val="o"/>
      <w:lvlJc w:val="left"/>
      <w:pPr>
        <w:ind w:left="3600" w:hanging="360"/>
      </w:pPr>
      <w:rPr>
        <w:rFonts w:ascii="Arial" w:eastAsia="Times New Roman" w:hAnsi="Arial"/>
        <w:vertAlign w:val="baseline"/>
      </w:rPr>
    </w:lvl>
    <w:lvl w:ilvl="5">
      <w:start w:val="1"/>
      <w:numFmt w:val="bullet"/>
      <w:lvlText w:val="▪"/>
      <w:lvlJc w:val="left"/>
      <w:pPr>
        <w:ind w:left="4320" w:hanging="360"/>
      </w:pPr>
      <w:rPr>
        <w:rFonts w:ascii="Arial" w:eastAsia="Times New Roman" w:hAnsi="Arial"/>
        <w:vertAlign w:val="baseline"/>
      </w:rPr>
    </w:lvl>
    <w:lvl w:ilvl="6">
      <w:start w:val="1"/>
      <w:numFmt w:val="bullet"/>
      <w:lvlText w:val="●"/>
      <w:lvlJc w:val="left"/>
      <w:pPr>
        <w:ind w:left="5040" w:hanging="360"/>
      </w:pPr>
      <w:rPr>
        <w:rFonts w:ascii="Arial" w:eastAsia="Times New Roman" w:hAnsi="Arial"/>
        <w:vertAlign w:val="baseline"/>
      </w:rPr>
    </w:lvl>
    <w:lvl w:ilvl="7">
      <w:start w:val="1"/>
      <w:numFmt w:val="bullet"/>
      <w:lvlText w:val="o"/>
      <w:lvlJc w:val="left"/>
      <w:pPr>
        <w:ind w:left="5760" w:hanging="360"/>
      </w:pPr>
      <w:rPr>
        <w:rFonts w:ascii="Arial" w:eastAsia="Times New Roman" w:hAnsi="Arial"/>
        <w:vertAlign w:val="baseline"/>
      </w:rPr>
    </w:lvl>
    <w:lvl w:ilvl="8">
      <w:start w:val="1"/>
      <w:numFmt w:val="bullet"/>
      <w:lvlText w:val="▪"/>
      <w:lvlJc w:val="left"/>
      <w:pPr>
        <w:ind w:left="6480" w:hanging="360"/>
      </w:pPr>
      <w:rPr>
        <w:rFonts w:ascii="Arial" w:eastAsia="Times New Roman" w:hAnsi="Arial"/>
        <w:vertAlign w:val="baseline"/>
      </w:rPr>
    </w:lvl>
  </w:abstractNum>
  <w:abstractNum w:abstractNumId="21">
    <w:nsid w:val="61EA0A15"/>
    <w:multiLevelType w:val="multilevel"/>
    <w:tmpl w:val="030895F4"/>
    <w:lvl w:ilvl="0">
      <w:start w:val="1"/>
      <w:numFmt w:val="bullet"/>
      <w:lvlText w:val="●"/>
      <w:lvlJc w:val="left"/>
      <w:pPr>
        <w:ind w:left="720" w:hanging="360"/>
      </w:pPr>
      <w:rPr>
        <w:rFonts w:ascii="Arial" w:eastAsia="Times New Roman" w:hAnsi="Arial"/>
        <w:color w:val="000000"/>
        <w:vertAlign w:val="baseline"/>
      </w:rPr>
    </w:lvl>
    <w:lvl w:ilvl="1">
      <w:start w:val="1"/>
      <w:numFmt w:val="bullet"/>
      <w:lvlText w:val="o"/>
      <w:lvlJc w:val="left"/>
      <w:pPr>
        <w:ind w:left="1440" w:hanging="360"/>
      </w:pPr>
      <w:rPr>
        <w:rFonts w:ascii="Arial" w:eastAsia="Times New Roman" w:hAnsi="Arial"/>
        <w:vertAlign w:val="baseline"/>
      </w:rPr>
    </w:lvl>
    <w:lvl w:ilvl="2">
      <w:start w:val="1"/>
      <w:numFmt w:val="bullet"/>
      <w:lvlText w:val="▪"/>
      <w:lvlJc w:val="left"/>
      <w:pPr>
        <w:ind w:left="2160" w:hanging="360"/>
      </w:pPr>
      <w:rPr>
        <w:rFonts w:ascii="Arial" w:eastAsia="Times New Roman" w:hAnsi="Arial"/>
        <w:vertAlign w:val="baseline"/>
      </w:rPr>
    </w:lvl>
    <w:lvl w:ilvl="3">
      <w:start w:val="1"/>
      <w:numFmt w:val="bullet"/>
      <w:lvlText w:val="●"/>
      <w:lvlJc w:val="left"/>
      <w:pPr>
        <w:ind w:left="2880" w:hanging="360"/>
      </w:pPr>
      <w:rPr>
        <w:rFonts w:ascii="Arial" w:eastAsia="Times New Roman" w:hAnsi="Arial"/>
        <w:vertAlign w:val="baseline"/>
      </w:rPr>
    </w:lvl>
    <w:lvl w:ilvl="4">
      <w:start w:val="1"/>
      <w:numFmt w:val="bullet"/>
      <w:lvlText w:val="o"/>
      <w:lvlJc w:val="left"/>
      <w:pPr>
        <w:ind w:left="3600" w:hanging="360"/>
      </w:pPr>
      <w:rPr>
        <w:rFonts w:ascii="Arial" w:eastAsia="Times New Roman" w:hAnsi="Arial"/>
        <w:vertAlign w:val="baseline"/>
      </w:rPr>
    </w:lvl>
    <w:lvl w:ilvl="5">
      <w:start w:val="1"/>
      <w:numFmt w:val="bullet"/>
      <w:lvlText w:val="▪"/>
      <w:lvlJc w:val="left"/>
      <w:pPr>
        <w:ind w:left="4320" w:hanging="360"/>
      </w:pPr>
      <w:rPr>
        <w:rFonts w:ascii="Arial" w:eastAsia="Times New Roman" w:hAnsi="Arial"/>
        <w:vertAlign w:val="baseline"/>
      </w:rPr>
    </w:lvl>
    <w:lvl w:ilvl="6">
      <w:start w:val="1"/>
      <w:numFmt w:val="bullet"/>
      <w:lvlText w:val="●"/>
      <w:lvlJc w:val="left"/>
      <w:pPr>
        <w:ind w:left="5040" w:hanging="360"/>
      </w:pPr>
      <w:rPr>
        <w:rFonts w:ascii="Arial" w:eastAsia="Times New Roman" w:hAnsi="Arial"/>
        <w:vertAlign w:val="baseline"/>
      </w:rPr>
    </w:lvl>
    <w:lvl w:ilvl="7">
      <w:start w:val="1"/>
      <w:numFmt w:val="bullet"/>
      <w:lvlText w:val="o"/>
      <w:lvlJc w:val="left"/>
      <w:pPr>
        <w:ind w:left="5760" w:hanging="360"/>
      </w:pPr>
      <w:rPr>
        <w:rFonts w:ascii="Arial" w:eastAsia="Times New Roman" w:hAnsi="Arial"/>
        <w:vertAlign w:val="baseline"/>
      </w:rPr>
    </w:lvl>
    <w:lvl w:ilvl="8">
      <w:start w:val="1"/>
      <w:numFmt w:val="bullet"/>
      <w:lvlText w:val="▪"/>
      <w:lvlJc w:val="left"/>
      <w:pPr>
        <w:ind w:left="6480" w:hanging="360"/>
      </w:pPr>
      <w:rPr>
        <w:rFonts w:ascii="Arial" w:eastAsia="Times New Roman" w:hAnsi="Arial"/>
        <w:vertAlign w:val="baseline"/>
      </w:rPr>
    </w:lvl>
  </w:abstractNum>
  <w:abstractNum w:abstractNumId="22">
    <w:nsid w:val="67F206A3"/>
    <w:multiLevelType w:val="multilevel"/>
    <w:tmpl w:val="83A2652E"/>
    <w:lvl w:ilvl="0">
      <w:start w:val="1"/>
      <w:numFmt w:val="bullet"/>
      <w:lvlText w:val="•"/>
      <w:lvlJc w:val="left"/>
      <w:pPr>
        <w:ind w:left="1073" w:hanging="1073"/>
      </w:pPr>
      <w:rPr>
        <w:rFonts w:ascii="Arial" w:eastAsia="Times New Roman" w:hAnsi="Arial"/>
        <w:b w:val="0"/>
        <w:i w:val="0"/>
        <w:strike w:val="0"/>
        <w:color w:val="000000"/>
        <w:sz w:val="24"/>
        <w:u w:val="none"/>
        <w:vertAlign w:val="baseline"/>
      </w:rPr>
    </w:lvl>
    <w:lvl w:ilvl="1">
      <w:start w:val="1"/>
      <w:numFmt w:val="bullet"/>
      <w:lvlText w:val="o"/>
      <w:lvlJc w:val="left"/>
      <w:pPr>
        <w:ind w:left="1738" w:hanging="1738"/>
      </w:pPr>
      <w:rPr>
        <w:rFonts w:ascii="Arial" w:eastAsia="Times New Roman" w:hAnsi="Arial"/>
        <w:b w:val="0"/>
        <w:i w:val="0"/>
        <w:strike w:val="0"/>
        <w:color w:val="000000"/>
        <w:sz w:val="24"/>
        <w:u w:val="none"/>
        <w:vertAlign w:val="baseline"/>
      </w:rPr>
    </w:lvl>
    <w:lvl w:ilvl="2">
      <w:start w:val="1"/>
      <w:numFmt w:val="bullet"/>
      <w:lvlText w:val="▪"/>
      <w:lvlJc w:val="left"/>
      <w:pPr>
        <w:ind w:left="2458" w:hanging="2458"/>
      </w:pPr>
      <w:rPr>
        <w:rFonts w:ascii="Arial" w:eastAsia="Times New Roman" w:hAnsi="Arial"/>
        <w:b w:val="0"/>
        <w:i w:val="0"/>
        <w:strike w:val="0"/>
        <w:color w:val="000000"/>
        <w:sz w:val="24"/>
        <w:u w:val="none"/>
        <w:vertAlign w:val="baseline"/>
      </w:rPr>
    </w:lvl>
    <w:lvl w:ilvl="3">
      <w:start w:val="1"/>
      <w:numFmt w:val="bullet"/>
      <w:lvlText w:val="•"/>
      <w:lvlJc w:val="left"/>
      <w:pPr>
        <w:ind w:left="3178" w:hanging="3178"/>
      </w:pPr>
      <w:rPr>
        <w:rFonts w:ascii="Arial" w:eastAsia="Times New Roman" w:hAnsi="Arial"/>
        <w:b w:val="0"/>
        <w:i w:val="0"/>
        <w:strike w:val="0"/>
        <w:color w:val="000000"/>
        <w:sz w:val="24"/>
        <w:u w:val="none"/>
        <w:vertAlign w:val="baseline"/>
      </w:rPr>
    </w:lvl>
    <w:lvl w:ilvl="4">
      <w:start w:val="1"/>
      <w:numFmt w:val="bullet"/>
      <w:lvlText w:val="o"/>
      <w:lvlJc w:val="left"/>
      <w:pPr>
        <w:ind w:left="3898" w:hanging="3898"/>
      </w:pPr>
      <w:rPr>
        <w:rFonts w:ascii="Arial" w:eastAsia="Times New Roman" w:hAnsi="Arial"/>
        <w:b w:val="0"/>
        <w:i w:val="0"/>
        <w:strike w:val="0"/>
        <w:color w:val="000000"/>
        <w:sz w:val="24"/>
        <w:u w:val="none"/>
        <w:vertAlign w:val="baseline"/>
      </w:rPr>
    </w:lvl>
    <w:lvl w:ilvl="5">
      <w:start w:val="1"/>
      <w:numFmt w:val="bullet"/>
      <w:lvlText w:val="▪"/>
      <w:lvlJc w:val="left"/>
      <w:pPr>
        <w:ind w:left="4618" w:hanging="4618"/>
      </w:pPr>
      <w:rPr>
        <w:rFonts w:ascii="Arial" w:eastAsia="Times New Roman" w:hAnsi="Arial"/>
        <w:b w:val="0"/>
        <w:i w:val="0"/>
        <w:strike w:val="0"/>
        <w:color w:val="000000"/>
        <w:sz w:val="24"/>
        <w:u w:val="none"/>
        <w:vertAlign w:val="baseline"/>
      </w:rPr>
    </w:lvl>
    <w:lvl w:ilvl="6">
      <w:start w:val="1"/>
      <w:numFmt w:val="bullet"/>
      <w:lvlText w:val="•"/>
      <w:lvlJc w:val="left"/>
      <w:pPr>
        <w:ind w:left="5338" w:hanging="5338"/>
      </w:pPr>
      <w:rPr>
        <w:rFonts w:ascii="Arial" w:eastAsia="Times New Roman" w:hAnsi="Arial"/>
        <w:b w:val="0"/>
        <w:i w:val="0"/>
        <w:strike w:val="0"/>
        <w:color w:val="000000"/>
        <w:sz w:val="24"/>
        <w:u w:val="none"/>
        <w:vertAlign w:val="baseline"/>
      </w:rPr>
    </w:lvl>
    <w:lvl w:ilvl="7">
      <w:start w:val="1"/>
      <w:numFmt w:val="bullet"/>
      <w:lvlText w:val="o"/>
      <w:lvlJc w:val="left"/>
      <w:pPr>
        <w:ind w:left="6058" w:hanging="6058"/>
      </w:pPr>
      <w:rPr>
        <w:rFonts w:ascii="Arial" w:eastAsia="Times New Roman" w:hAnsi="Arial"/>
        <w:b w:val="0"/>
        <w:i w:val="0"/>
        <w:strike w:val="0"/>
        <w:color w:val="000000"/>
        <w:sz w:val="24"/>
        <w:u w:val="none"/>
        <w:vertAlign w:val="baseline"/>
      </w:rPr>
    </w:lvl>
    <w:lvl w:ilvl="8">
      <w:start w:val="1"/>
      <w:numFmt w:val="bullet"/>
      <w:lvlText w:val="▪"/>
      <w:lvlJc w:val="left"/>
      <w:pPr>
        <w:ind w:left="6778" w:hanging="6778"/>
      </w:pPr>
      <w:rPr>
        <w:rFonts w:ascii="Arial" w:eastAsia="Times New Roman" w:hAnsi="Arial"/>
        <w:b w:val="0"/>
        <w:i w:val="0"/>
        <w:strike w:val="0"/>
        <w:color w:val="000000"/>
        <w:sz w:val="24"/>
        <w:u w:val="none"/>
        <w:vertAlign w:val="baseline"/>
      </w:rPr>
    </w:lvl>
  </w:abstractNum>
  <w:abstractNum w:abstractNumId="23">
    <w:nsid w:val="69E95343"/>
    <w:multiLevelType w:val="multilevel"/>
    <w:tmpl w:val="04208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A325D46"/>
    <w:multiLevelType w:val="multilevel"/>
    <w:tmpl w:val="43D224A2"/>
    <w:lvl w:ilvl="0">
      <w:start w:val="1"/>
      <w:numFmt w:val="bullet"/>
      <w:lvlText w:val="-"/>
      <w:lvlJc w:val="left"/>
      <w:pPr>
        <w:ind w:left="821" w:hanging="821"/>
      </w:pPr>
      <w:rPr>
        <w:rFonts w:ascii="Arial" w:eastAsia="Times New Roman" w:hAnsi="Arial"/>
        <w:b w:val="0"/>
        <w:i w:val="0"/>
        <w:strike w:val="0"/>
        <w:color w:val="000000"/>
        <w:sz w:val="16"/>
        <w:u w:val="none"/>
        <w:vertAlign w:val="baseline"/>
      </w:rPr>
    </w:lvl>
    <w:lvl w:ilvl="1">
      <w:start w:val="1"/>
      <w:numFmt w:val="bullet"/>
      <w:lvlText w:val="o"/>
      <w:lvlJc w:val="left"/>
      <w:pPr>
        <w:ind w:left="1543" w:hanging="1543"/>
      </w:pPr>
      <w:rPr>
        <w:rFonts w:ascii="Arial" w:eastAsia="Times New Roman" w:hAnsi="Arial"/>
        <w:b w:val="0"/>
        <w:i w:val="0"/>
        <w:strike w:val="0"/>
        <w:color w:val="000000"/>
        <w:sz w:val="16"/>
        <w:u w:val="none"/>
        <w:vertAlign w:val="baseline"/>
      </w:rPr>
    </w:lvl>
    <w:lvl w:ilvl="2">
      <w:start w:val="1"/>
      <w:numFmt w:val="bullet"/>
      <w:lvlText w:val="▪"/>
      <w:lvlJc w:val="left"/>
      <w:pPr>
        <w:ind w:left="2263" w:hanging="2263"/>
      </w:pPr>
      <w:rPr>
        <w:rFonts w:ascii="Arial" w:eastAsia="Times New Roman" w:hAnsi="Arial"/>
        <w:b w:val="0"/>
        <w:i w:val="0"/>
        <w:strike w:val="0"/>
        <w:color w:val="000000"/>
        <w:sz w:val="16"/>
        <w:u w:val="none"/>
        <w:vertAlign w:val="baseline"/>
      </w:rPr>
    </w:lvl>
    <w:lvl w:ilvl="3">
      <w:start w:val="1"/>
      <w:numFmt w:val="bullet"/>
      <w:lvlText w:val="•"/>
      <w:lvlJc w:val="left"/>
      <w:pPr>
        <w:ind w:left="2983" w:hanging="2983"/>
      </w:pPr>
      <w:rPr>
        <w:rFonts w:ascii="Arial" w:eastAsia="Times New Roman" w:hAnsi="Arial"/>
        <w:b w:val="0"/>
        <w:i w:val="0"/>
        <w:strike w:val="0"/>
        <w:color w:val="000000"/>
        <w:sz w:val="16"/>
        <w:u w:val="none"/>
        <w:vertAlign w:val="baseline"/>
      </w:rPr>
    </w:lvl>
    <w:lvl w:ilvl="4">
      <w:start w:val="1"/>
      <w:numFmt w:val="bullet"/>
      <w:lvlText w:val="o"/>
      <w:lvlJc w:val="left"/>
      <w:pPr>
        <w:ind w:left="3703" w:hanging="3703"/>
      </w:pPr>
      <w:rPr>
        <w:rFonts w:ascii="Arial" w:eastAsia="Times New Roman" w:hAnsi="Arial"/>
        <w:b w:val="0"/>
        <w:i w:val="0"/>
        <w:strike w:val="0"/>
        <w:color w:val="000000"/>
        <w:sz w:val="16"/>
        <w:u w:val="none"/>
        <w:vertAlign w:val="baseline"/>
      </w:rPr>
    </w:lvl>
    <w:lvl w:ilvl="5">
      <w:start w:val="1"/>
      <w:numFmt w:val="bullet"/>
      <w:lvlText w:val="▪"/>
      <w:lvlJc w:val="left"/>
      <w:pPr>
        <w:ind w:left="4423" w:hanging="4423"/>
      </w:pPr>
      <w:rPr>
        <w:rFonts w:ascii="Arial" w:eastAsia="Times New Roman" w:hAnsi="Arial"/>
        <w:b w:val="0"/>
        <w:i w:val="0"/>
        <w:strike w:val="0"/>
        <w:color w:val="000000"/>
        <w:sz w:val="16"/>
        <w:u w:val="none"/>
        <w:vertAlign w:val="baseline"/>
      </w:rPr>
    </w:lvl>
    <w:lvl w:ilvl="6">
      <w:start w:val="1"/>
      <w:numFmt w:val="bullet"/>
      <w:lvlText w:val="•"/>
      <w:lvlJc w:val="left"/>
      <w:pPr>
        <w:ind w:left="5143" w:hanging="5143"/>
      </w:pPr>
      <w:rPr>
        <w:rFonts w:ascii="Arial" w:eastAsia="Times New Roman" w:hAnsi="Arial"/>
        <w:b w:val="0"/>
        <w:i w:val="0"/>
        <w:strike w:val="0"/>
        <w:color w:val="000000"/>
        <w:sz w:val="16"/>
        <w:u w:val="none"/>
        <w:vertAlign w:val="baseline"/>
      </w:rPr>
    </w:lvl>
    <w:lvl w:ilvl="7">
      <w:start w:val="1"/>
      <w:numFmt w:val="bullet"/>
      <w:lvlText w:val="o"/>
      <w:lvlJc w:val="left"/>
      <w:pPr>
        <w:ind w:left="5863" w:hanging="5863"/>
      </w:pPr>
      <w:rPr>
        <w:rFonts w:ascii="Arial" w:eastAsia="Times New Roman" w:hAnsi="Arial"/>
        <w:b w:val="0"/>
        <w:i w:val="0"/>
        <w:strike w:val="0"/>
        <w:color w:val="000000"/>
        <w:sz w:val="16"/>
        <w:u w:val="none"/>
        <w:vertAlign w:val="baseline"/>
      </w:rPr>
    </w:lvl>
    <w:lvl w:ilvl="8">
      <w:start w:val="1"/>
      <w:numFmt w:val="bullet"/>
      <w:lvlText w:val="▪"/>
      <w:lvlJc w:val="left"/>
      <w:pPr>
        <w:ind w:left="6583" w:hanging="6583"/>
      </w:pPr>
      <w:rPr>
        <w:rFonts w:ascii="Arial" w:eastAsia="Times New Roman" w:hAnsi="Arial"/>
        <w:b w:val="0"/>
        <w:i w:val="0"/>
        <w:strike w:val="0"/>
        <w:color w:val="000000"/>
        <w:sz w:val="16"/>
        <w:u w:val="none"/>
        <w:vertAlign w:val="baseline"/>
      </w:rPr>
    </w:lvl>
  </w:abstractNum>
  <w:abstractNum w:abstractNumId="25">
    <w:nsid w:val="6D9D7231"/>
    <w:multiLevelType w:val="multilevel"/>
    <w:tmpl w:val="2A8E0938"/>
    <w:lvl w:ilvl="0">
      <w:start w:val="1"/>
      <w:numFmt w:val="bullet"/>
      <w:lvlText w:val="-"/>
      <w:lvlJc w:val="left"/>
      <w:rPr>
        <w:rFonts w:ascii="Arial" w:eastAsia="Times New Roman" w:hAnsi="Arial"/>
        <w:b w:val="0"/>
        <w:i w:val="0"/>
        <w:strike w:val="0"/>
        <w:color w:val="000000"/>
        <w:sz w:val="24"/>
        <w:u w:val="none"/>
        <w:vertAlign w:val="baseline"/>
      </w:rPr>
    </w:lvl>
    <w:lvl w:ilvl="1">
      <w:start w:val="1"/>
      <w:numFmt w:val="bullet"/>
      <w:lvlText w:val="o"/>
      <w:lvlJc w:val="left"/>
      <w:pPr>
        <w:ind w:left="1080" w:hanging="1080"/>
      </w:pPr>
      <w:rPr>
        <w:rFonts w:ascii="Arial" w:eastAsia="Times New Roman" w:hAnsi="Arial"/>
        <w:b w:val="0"/>
        <w:i w:val="0"/>
        <w:strike w:val="0"/>
        <w:color w:val="000000"/>
        <w:sz w:val="24"/>
        <w:u w:val="none"/>
        <w:vertAlign w:val="baseline"/>
      </w:rPr>
    </w:lvl>
    <w:lvl w:ilvl="2">
      <w:start w:val="1"/>
      <w:numFmt w:val="bullet"/>
      <w:lvlText w:val="▪"/>
      <w:lvlJc w:val="left"/>
      <w:pPr>
        <w:ind w:left="1800" w:hanging="1800"/>
      </w:pPr>
      <w:rPr>
        <w:rFonts w:ascii="Arial" w:eastAsia="Times New Roman" w:hAnsi="Arial"/>
        <w:b w:val="0"/>
        <w:i w:val="0"/>
        <w:strike w:val="0"/>
        <w:color w:val="000000"/>
        <w:sz w:val="24"/>
        <w:u w:val="none"/>
        <w:vertAlign w:val="baseline"/>
      </w:rPr>
    </w:lvl>
    <w:lvl w:ilvl="3">
      <w:start w:val="1"/>
      <w:numFmt w:val="bullet"/>
      <w:lvlText w:val="•"/>
      <w:lvlJc w:val="left"/>
      <w:pPr>
        <w:ind w:left="2520" w:hanging="2520"/>
      </w:pPr>
      <w:rPr>
        <w:rFonts w:ascii="Arial" w:eastAsia="Times New Roman" w:hAnsi="Arial"/>
        <w:b w:val="0"/>
        <w:i w:val="0"/>
        <w:strike w:val="0"/>
        <w:color w:val="000000"/>
        <w:sz w:val="24"/>
        <w:u w:val="none"/>
        <w:vertAlign w:val="baseline"/>
      </w:rPr>
    </w:lvl>
    <w:lvl w:ilvl="4">
      <w:start w:val="1"/>
      <w:numFmt w:val="bullet"/>
      <w:lvlText w:val="o"/>
      <w:lvlJc w:val="left"/>
      <w:pPr>
        <w:ind w:left="3240" w:hanging="3240"/>
      </w:pPr>
      <w:rPr>
        <w:rFonts w:ascii="Arial" w:eastAsia="Times New Roman" w:hAnsi="Arial"/>
        <w:b w:val="0"/>
        <w:i w:val="0"/>
        <w:strike w:val="0"/>
        <w:color w:val="000000"/>
        <w:sz w:val="24"/>
        <w:u w:val="none"/>
        <w:vertAlign w:val="baseline"/>
      </w:rPr>
    </w:lvl>
    <w:lvl w:ilvl="5">
      <w:start w:val="1"/>
      <w:numFmt w:val="bullet"/>
      <w:lvlText w:val="▪"/>
      <w:lvlJc w:val="left"/>
      <w:pPr>
        <w:ind w:left="3960" w:hanging="3960"/>
      </w:pPr>
      <w:rPr>
        <w:rFonts w:ascii="Arial" w:eastAsia="Times New Roman" w:hAnsi="Arial"/>
        <w:b w:val="0"/>
        <w:i w:val="0"/>
        <w:strike w:val="0"/>
        <w:color w:val="000000"/>
        <w:sz w:val="24"/>
        <w:u w:val="none"/>
        <w:vertAlign w:val="baseline"/>
      </w:rPr>
    </w:lvl>
    <w:lvl w:ilvl="6">
      <w:start w:val="1"/>
      <w:numFmt w:val="bullet"/>
      <w:lvlText w:val="•"/>
      <w:lvlJc w:val="left"/>
      <w:pPr>
        <w:ind w:left="4680" w:hanging="4680"/>
      </w:pPr>
      <w:rPr>
        <w:rFonts w:ascii="Arial" w:eastAsia="Times New Roman" w:hAnsi="Arial"/>
        <w:b w:val="0"/>
        <w:i w:val="0"/>
        <w:strike w:val="0"/>
        <w:color w:val="000000"/>
        <w:sz w:val="24"/>
        <w:u w:val="none"/>
        <w:vertAlign w:val="baseline"/>
      </w:rPr>
    </w:lvl>
    <w:lvl w:ilvl="7">
      <w:start w:val="1"/>
      <w:numFmt w:val="bullet"/>
      <w:lvlText w:val="o"/>
      <w:lvlJc w:val="left"/>
      <w:pPr>
        <w:ind w:left="5400" w:hanging="5400"/>
      </w:pPr>
      <w:rPr>
        <w:rFonts w:ascii="Arial" w:eastAsia="Times New Roman" w:hAnsi="Arial"/>
        <w:b w:val="0"/>
        <w:i w:val="0"/>
        <w:strike w:val="0"/>
        <w:color w:val="000000"/>
        <w:sz w:val="24"/>
        <w:u w:val="none"/>
        <w:vertAlign w:val="baseline"/>
      </w:rPr>
    </w:lvl>
    <w:lvl w:ilvl="8">
      <w:start w:val="1"/>
      <w:numFmt w:val="bullet"/>
      <w:lvlText w:val="▪"/>
      <w:lvlJc w:val="left"/>
      <w:pPr>
        <w:ind w:left="6120" w:hanging="6120"/>
      </w:pPr>
      <w:rPr>
        <w:rFonts w:ascii="Arial" w:eastAsia="Times New Roman" w:hAnsi="Arial"/>
        <w:b w:val="0"/>
        <w:i w:val="0"/>
        <w:strike w:val="0"/>
        <w:color w:val="000000"/>
        <w:sz w:val="24"/>
        <w:u w:val="none"/>
        <w:vertAlign w:val="baseline"/>
      </w:rPr>
    </w:lvl>
  </w:abstractNum>
  <w:abstractNum w:abstractNumId="26">
    <w:nsid w:val="70500A58"/>
    <w:multiLevelType w:val="multilevel"/>
    <w:tmpl w:val="032C06A0"/>
    <w:lvl w:ilvl="0">
      <w:start w:val="1"/>
      <w:numFmt w:val="bullet"/>
      <w:lvlText w:val="●"/>
      <w:lvlJc w:val="left"/>
      <w:pPr>
        <w:ind w:left="720" w:hanging="360"/>
      </w:pPr>
      <w:rPr>
        <w:rFonts w:ascii="Arial" w:eastAsia="Times New Roman" w:hAnsi="Arial"/>
        <w:color w:val="000000"/>
        <w:vertAlign w:val="baseline"/>
      </w:rPr>
    </w:lvl>
    <w:lvl w:ilvl="1">
      <w:start w:val="1"/>
      <w:numFmt w:val="bullet"/>
      <w:lvlText w:val="o"/>
      <w:lvlJc w:val="left"/>
      <w:pPr>
        <w:ind w:left="1440" w:hanging="360"/>
      </w:pPr>
      <w:rPr>
        <w:rFonts w:ascii="Arial" w:eastAsia="Times New Roman" w:hAnsi="Arial"/>
        <w:vertAlign w:val="baseline"/>
      </w:rPr>
    </w:lvl>
    <w:lvl w:ilvl="2">
      <w:start w:val="1"/>
      <w:numFmt w:val="bullet"/>
      <w:lvlText w:val="▪"/>
      <w:lvlJc w:val="left"/>
      <w:pPr>
        <w:ind w:left="2160" w:hanging="360"/>
      </w:pPr>
      <w:rPr>
        <w:rFonts w:ascii="Arial" w:eastAsia="Times New Roman" w:hAnsi="Arial"/>
        <w:vertAlign w:val="baseline"/>
      </w:rPr>
    </w:lvl>
    <w:lvl w:ilvl="3">
      <w:start w:val="1"/>
      <w:numFmt w:val="bullet"/>
      <w:lvlText w:val="●"/>
      <w:lvlJc w:val="left"/>
      <w:pPr>
        <w:ind w:left="2880" w:hanging="360"/>
      </w:pPr>
      <w:rPr>
        <w:rFonts w:ascii="Arial" w:eastAsia="Times New Roman" w:hAnsi="Arial"/>
        <w:vertAlign w:val="baseline"/>
      </w:rPr>
    </w:lvl>
    <w:lvl w:ilvl="4">
      <w:start w:val="1"/>
      <w:numFmt w:val="bullet"/>
      <w:lvlText w:val="o"/>
      <w:lvlJc w:val="left"/>
      <w:pPr>
        <w:ind w:left="3600" w:hanging="360"/>
      </w:pPr>
      <w:rPr>
        <w:rFonts w:ascii="Arial" w:eastAsia="Times New Roman" w:hAnsi="Arial"/>
        <w:vertAlign w:val="baseline"/>
      </w:rPr>
    </w:lvl>
    <w:lvl w:ilvl="5">
      <w:start w:val="1"/>
      <w:numFmt w:val="bullet"/>
      <w:lvlText w:val="▪"/>
      <w:lvlJc w:val="left"/>
      <w:pPr>
        <w:ind w:left="4320" w:hanging="360"/>
      </w:pPr>
      <w:rPr>
        <w:rFonts w:ascii="Arial" w:eastAsia="Times New Roman" w:hAnsi="Arial"/>
        <w:vertAlign w:val="baseline"/>
      </w:rPr>
    </w:lvl>
    <w:lvl w:ilvl="6">
      <w:start w:val="1"/>
      <w:numFmt w:val="bullet"/>
      <w:lvlText w:val="●"/>
      <w:lvlJc w:val="left"/>
      <w:pPr>
        <w:ind w:left="5040" w:hanging="360"/>
      </w:pPr>
      <w:rPr>
        <w:rFonts w:ascii="Arial" w:eastAsia="Times New Roman" w:hAnsi="Arial"/>
        <w:vertAlign w:val="baseline"/>
      </w:rPr>
    </w:lvl>
    <w:lvl w:ilvl="7">
      <w:start w:val="1"/>
      <w:numFmt w:val="bullet"/>
      <w:lvlText w:val="o"/>
      <w:lvlJc w:val="left"/>
      <w:pPr>
        <w:ind w:left="5760" w:hanging="360"/>
      </w:pPr>
      <w:rPr>
        <w:rFonts w:ascii="Arial" w:eastAsia="Times New Roman" w:hAnsi="Arial"/>
        <w:vertAlign w:val="baseline"/>
      </w:rPr>
    </w:lvl>
    <w:lvl w:ilvl="8">
      <w:start w:val="1"/>
      <w:numFmt w:val="bullet"/>
      <w:lvlText w:val="▪"/>
      <w:lvlJc w:val="left"/>
      <w:pPr>
        <w:ind w:left="6480" w:hanging="360"/>
      </w:pPr>
      <w:rPr>
        <w:rFonts w:ascii="Arial" w:eastAsia="Times New Roman" w:hAnsi="Arial"/>
        <w:vertAlign w:val="baseline"/>
      </w:rPr>
    </w:lvl>
  </w:abstractNum>
  <w:abstractNum w:abstractNumId="27">
    <w:nsid w:val="70A53B4C"/>
    <w:multiLevelType w:val="multilevel"/>
    <w:tmpl w:val="FF9A65B2"/>
    <w:lvl w:ilvl="0">
      <w:start w:val="1"/>
      <w:numFmt w:val="bullet"/>
      <w:lvlText w:val="-"/>
      <w:lvlJc w:val="left"/>
      <w:pPr>
        <w:ind w:left="720" w:hanging="360"/>
      </w:pPr>
      <w:rPr>
        <w:rFonts w:ascii="Arial" w:eastAsia="Times New Roman" w:hAnsi="Arial"/>
        <w:vertAlign w:val="baseline"/>
      </w:rPr>
    </w:lvl>
    <w:lvl w:ilvl="1">
      <w:start w:val="1"/>
      <w:numFmt w:val="bullet"/>
      <w:lvlText w:val="o"/>
      <w:lvlJc w:val="left"/>
      <w:pPr>
        <w:ind w:left="1440" w:hanging="360"/>
      </w:pPr>
      <w:rPr>
        <w:rFonts w:ascii="Arial" w:eastAsia="Times New Roman" w:hAnsi="Arial"/>
        <w:vertAlign w:val="baseline"/>
      </w:rPr>
    </w:lvl>
    <w:lvl w:ilvl="2">
      <w:start w:val="1"/>
      <w:numFmt w:val="bullet"/>
      <w:lvlText w:val="▪"/>
      <w:lvlJc w:val="left"/>
      <w:pPr>
        <w:ind w:left="2160" w:hanging="360"/>
      </w:pPr>
      <w:rPr>
        <w:rFonts w:ascii="Arial" w:eastAsia="Times New Roman" w:hAnsi="Arial"/>
        <w:vertAlign w:val="baseline"/>
      </w:rPr>
    </w:lvl>
    <w:lvl w:ilvl="3">
      <w:start w:val="1"/>
      <w:numFmt w:val="bullet"/>
      <w:lvlText w:val="●"/>
      <w:lvlJc w:val="left"/>
      <w:pPr>
        <w:ind w:left="2880" w:hanging="360"/>
      </w:pPr>
      <w:rPr>
        <w:rFonts w:ascii="Arial" w:eastAsia="Times New Roman" w:hAnsi="Arial"/>
        <w:vertAlign w:val="baseline"/>
      </w:rPr>
    </w:lvl>
    <w:lvl w:ilvl="4">
      <w:start w:val="1"/>
      <w:numFmt w:val="bullet"/>
      <w:lvlText w:val="o"/>
      <w:lvlJc w:val="left"/>
      <w:pPr>
        <w:ind w:left="3600" w:hanging="360"/>
      </w:pPr>
      <w:rPr>
        <w:rFonts w:ascii="Arial" w:eastAsia="Times New Roman" w:hAnsi="Arial"/>
        <w:vertAlign w:val="baseline"/>
      </w:rPr>
    </w:lvl>
    <w:lvl w:ilvl="5">
      <w:start w:val="1"/>
      <w:numFmt w:val="bullet"/>
      <w:lvlText w:val="▪"/>
      <w:lvlJc w:val="left"/>
      <w:pPr>
        <w:ind w:left="4320" w:hanging="360"/>
      </w:pPr>
      <w:rPr>
        <w:rFonts w:ascii="Arial" w:eastAsia="Times New Roman" w:hAnsi="Arial"/>
        <w:vertAlign w:val="baseline"/>
      </w:rPr>
    </w:lvl>
    <w:lvl w:ilvl="6">
      <w:start w:val="1"/>
      <w:numFmt w:val="bullet"/>
      <w:lvlText w:val="●"/>
      <w:lvlJc w:val="left"/>
      <w:pPr>
        <w:ind w:left="5040" w:hanging="360"/>
      </w:pPr>
      <w:rPr>
        <w:rFonts w:ascii="Arial" w:eastAsia="Times New Roman" w:hAnsi="Arial"/>
        <w:vertAlign w:val="baseline"/>
      </w:rPr>
    </w:lvl>
    <w:lvl w:ilvl="7">
      <w:start w:val="1"/>
      <w:numFmt w:val="bullet"/>
      <w:lvlText w:val="o"/>
      <w:lvlJc w:val="left"/>
      <w:pPr>
        <w:ind w:left="5760" w:hanging="360"/>
      </w:pPr>
      <w:rPr>
        <w:rFonts w:ascii="Arial" w:eastAsia="Times New Roman" w:hAnsi="Arial"/>
        <w:vertAlign w:val="baseline"/>
      </w:rPr>
    </w:lvl>
    <w:lvl w:ilvl="8">
      <w:start w:val="1"/>
      <w:numFmt w:val="bullet"/>
      <w:lvlText w:val="▪"/>
      <w:lvlJc w:val="left"/>
      <w:pPr>
        <w:ind w:left="6480" w:hanging="360"/>
      </w:pPr>
      <w:rPr>
        <w:rFonts w:ascii="Arial" w:eastAsia="Times New Roman" w:hAnsi="Arial"/>
        <w:vertAlign w:val="baseline"/>
      </w:rPr>
    </w:lvl>
  </w:abstractNum>
  <w:abstractNum w:abstractNumId="28">
    <w:nsid w:val="78715F1C"/>
    <w:multiLevelType w:val="multilevel"/>
    <w:tmpl w:val="E8EAEFFA"/>
    <w:lvl w:ilvl="0">
      <w:start w:val="1"/>
      <w:numFmt w:val="bullet"/>
      <w:lvlText w:val="-"/>
      <w:lvlJc w:val="left"/>
      <w:pPr>
        <w:ind w:left="800" w:hanging="800"/>
      </w:pPr>
      <w:rPr>
        <w:rFonts w:ascii="Arial" w:eastAsia="Times New Roman" w:hAnsi="Arial"/>
        <w:b w:val="0"/>
        <w:i w:val="0"/>
        <w:strike w:val="0"/>
        <w:color w:val="000000"/>
        <w:sz w:val="18"/>
        <w:u w:val="none"/>
        <w:vertAlign w:val="baseline"/>
      </w:rPr>
    </w:lvl>
    <w:lvl w:ilvl="1">
      <w:start w:val="1"/>
      <w:numFmt w:val="bullet"/>
      <w:lvlText w:val="o"/>
      <w:lvlJc w:val="left"/>
      <w:pPr>
        <w:ind w:left="1541" w:hanging="1541"/>
      </w:pPr>
      <w:rPr>
        <w:rFonts w:ascii="Arial" w:eastAsia="Times New Roman" w:hAnsi="Arial"/>
        <w:b w:val="0"/>
        <w:i w:val="0"/>
        <w:strike w:val="0"/>
        <w:color w:val="000000"/>
        <w:sz w:val="18"/>
        <w:u w:val="none"/>
        <w:vertAlign w:val="baseline"/>
      </w:rPr>
    </w:lvl>
    <w:lvl w:ilvl="2">
      <w:start w:val="1"/>
      <w:numFmt w:val="bullet"/>
      <w:lvlText w:val="▪"/>
      <w:lvlJc w:val="left"/>
      <w:pPr>
        <w:ind w:left="2261" w:hanging="2261"/>
      </w:pPr>
      <w:rPr>
        <w:rFonts w:ascii="Arial" w:eastAsia="Times New Roman" w:hAnsi="Arial"/>
        <w:b w:val="0"/>
        <w:i w:val="0"/>
        <w:strike w:val="0"/>
        <w:color w:val="000000"/>
        <w:sz w:val="18"/>
        <w:u w:val="none"/>
        <w:vertAlign w:val="baseline"/>
      </w:rPr>
    </w:lvl>
    <w:lvl w:ilvl="3">
      <w:start w:val="1"/>
      <w:numFmt w:val="bullet"/>
      <w:lvlText w:val="•"/>
      <w:lvlJc w:val="left"/>
      <w:pPr>
        <w:ind w:left="2981" w:hanging="2981"/>
      </w:pPr>
      <w:rPr>
        <w:rFonts w:ascii="Arial" w:eastAsia="Times New Roman" w:hAnsi="Arial"/>
        <w:b w:val="0"/>
        <w:i w:val="0"/>
        <w:strike w:val="0"/>
        <w:color w:val="000000"/>
        <w:sz w:val="18"/>
        <w:u w:val="none"/>
        <w:vertAlign w:val="baseline"/>
      </w:rPr>
    </w:lvl>
    <w:lvl w:ilvl="4">
      <w:start w:val="1"/>
      <w:numFmt w:val="bullet"/>
      <w:lvlText w:val="o"/>
      <w:lvlJc w:val="left"/>
      <w:pPr>
        <w:ind w:left="3701" w:hanging="3701"/>
      </w:pPr>
      <w:rPr>
        <w:rFonts w:ascii="Arial" w:eastAsia="Times New Roman" w:hAnsi="Arial"/>
        <w:b w:val="0"/>
        <w:i w:val="0"/>
        <w:strike w:val="0"/>
        <w:color w:val="000000"/>
        <w:sz w:val="18"/>
        <w:u w:val="none"/>
        <w:vertAlign w:val="baseline"/>
      </w:rPr>
    </w:lvl>
    <w:lvl w:ilvl="5">
      <w:start w:val="1"/>
      <w:numFmt w:val="bullet"/>
      <w:lvlText w:val="▪"/>
      <w:lvlJc w:val="left"/>
      <w:pPr>
        <w:ind w:left="4421" w:hanging="4421"/>
      </w:pPr>
      <w:rPr>
        <w:rFonts w:ascii="Arial" w:eastAsia="Times New Roman" w:hAnsi="Arial"/>
        <w:b w:val="0"/>
        <w:i w:val="0"/>
        <w:strike w:val="0"/>
        <w:color w:val="000000"/>
        <w:sz w:val="18"/>
        <w:u w:val="none"/>
        <w:vertAlign w:val="baseline"/>
      </w:rPr>
    </w:lvl>
    <w:lvl w:ilvl="6">
      <w:start w:val="1"/>
      <w:numFmt w:val="bullet"/>
      <w:lvlText w:val="•"/>
      <w:lvlJc w:val="left"/>
      <w:pPr>
        <w:ind w:left="5141" w:hanging="5141"/>
      </w:pPr>
      <w:rPr>
        <w:rFonts w:ascii="Arial" w:eastAsia="Times New Roman" w:hAnsi="Arial"/>
        <w:b w:val="0"/>
        <w:i w:val="0"/>
        <w:strike w:val="0"/>
        <w:color w:val="000000"/>
        <w:sz w:val="18"/>
        <w:u w:val="none"/>
        <w:vertAlign w:val="baseline"/>
      </w:rPr>
    </w:lvl>
    <w:lvl w:ilvl="7">
      <w:start w:val="1"/>
      <w:numFmt w:val="bullet"/>
      <w:lvlText w:val="o"/>
      <w:lvlJc w:val="left"/>
      <w:pPr>
        <w:ind w:left="5861" w:hanging="5861"/>
      </w:pPr>
      <w:rPr>
        <w:rFonts w:ascii="Arial" w:eastAsia="Times New Roman" w:hAnsi="Arial"/>
        <w:b w:val="0"/>
        <w:i w:val="0"/>
        <w:strike w:val="0"/>
        <w:color w:val="000000"/>
        <w:sz w:val="18"/>
        <w:u w:val="none"/>
        <w:vertAlign w:val="baseline"/>
      </w:rPr>
    </w:lvl>
    <w:lvl w:ilvl="8">
      <w:start w:val="1"/>
      <w:numFmt w:val="bullet"/>
      <w:lvlText w:val="▪"/>
      <w:lvlJc w:val="left"/>
      <w:pPr>
        <w:ind w:left="6581" w:hanging="6581"/>
      </w:pPr>
      <w:rPr>
        <w:rFonts w:ascii="Arial" w:eastAsia="Times New Roman" w:hAnsi="Arial"/>
        <w:b w:val="0"/>
        <w:i w:val="0"/>
        <w:strike w:val="0"/>
        <w:color w:val="000000"/>
        <w:sz w:val="18"/>
        <w:u w:val="none"/>
        <w:vertAlign w:val="baseline"/>
      </w:rPr>
    </w:lvl>
  </w:abstractNum>
  <w:abstractNum w:abstractNumId="29">
    <w:nsid w:val="7D4C16DE"/>
    <w:multiLevelType w:val="multilevel"/>
    <w:tmpl w:val="CEDEC57C"/>
    <w:lvl w:ilvl="0">
      <w:start w:val="1"/>
      <w:numFmt w:val="bullet"/>
      <w:lvlText w:val="➢"/>
      <w:lvlJc w:val="left"/>
      <w:pPr>
        <w:ind w:left="720" w:hanging="360"/>
      </w:pPr>
      <w:rPr>
        <w:rFonts w:ascii="Arial" w:eastAsia="Times New Roman" w:hAnsi="Arial"/>
        <w:vertAlign w:val="baseline"/>
      </w:rPr>
    </w:lvl>
    <w:lvl w:ilvl="1">
      <w:start w:val="1"/>
      <w:numFmt w:val="bullet"/>
      <w:lvlText w:val="o"/>
      <w:lvlJc w:val="left"/>
      <w:pPr>
        <w:ind w:left="1440" w:hanging="360"/>
      </w:pPr>
      <w:rPr>
        <w:rFonts w:ascii="Arial" w:eastAsia="Times New Roman" w:hAnsi="Arial"/>
        <w:vertAlign w:val="baseline"/>
      </w:rPr>
    </w:lvl>
    <w:lvl w:ilvl="2">
      <w:start w:val="1"/>
      <w:numFmt w:val="bullet"/>
      <w:lvlText w:val="▪"/>
      <w:lvlJc w:val="left"/>
      <w:pPr>
        <w:ind w:left="2160" w:hanging="360"/>
      </w:pPr>
      <w:rPr>
        <w:rFonts w:ascii="Arial" w:eastAsia="Times New Roman" w:hAnsi="Arial"/>
        <w:vertAlign w:val="baseline"/>
      </w:rPr>
    </w:lvl>
    <w:lvl w:ilvl="3">
      <w:start w:val="1"/>
      <w:numFmt w:val="bullet"/>
      <w:lvlText w:val="●"/>
      <w:lvlJc w:val="left"/>
      <w:pPr>
        <w:ind w:left="2880" w:hanging="360"/>
      </w:pPr>
      <w:rPr>
        <w:rFonts w:ascii="Arial" w:eastAsia="Times New Roman" w:hAnsi="Arial"/>
        <w:vertAlign w:val="baseline"/>
      </w:rPr>
    </w:lvl>
    <w:lvl w:ilvl="4">
      <w:start w:val="1"/>
      <w:numFmt w:val="bullet"/>
      <w:lvlText w:val="o"/>
      <w:lvlJc w:val="left"/>
      <w:pPr>
        <w:ind w:left="3600" w:hanging="360"/>
      </w:pPr>
      <w:rPr>
        <w:rFonts w:ascii="Arial" w:eastAsia="Times New Roman" w:hAnsi="Arial"/>
        <w:vertAlign w:val="baseline"/>
      </w:rPr>
    </w:lvl>
    <w:lvl w:ilvl="5">
      <w:start w:val="1"/>
      <w:numFmt w:val="bullet"/>
      <w:lvlText w:val="▪"/>
      <w:lvlJc w:val="left"/>
      <w:pPr>
        <w:ind w:left="4320" w:hanging="360"/>
      </w:pPr>
      <w:rPr>
        <w:rFonts w:ascii="Arial" w:eastAsia="Times New Roman" w:hAnsi="Arial"/>
        <w:vertAlign w:val="baseline"/>
      </w:rPr>
    </w:lvl>
    <w:lvl w:ilvl="6">
      <w:start w:val="1"/>
      <w:numFmt w:val="bullet"/>
      <w:lvlText w:val="●"/>
      <w:lvlJc w:val="left"/>
      <w:pPr>
        <w:ind w:left="5040" w:hanging="360"/>
      </w:pPr>
      <w:rPr>
        <w:rFonts w:ascii="Arial" w:eastAsia="Times New Roman" w:hAnsi="Arial"/>
        <w:vertAlign w:val="baseline"/>
      </w:rPr>
    </w:lvl>
    <w:lvl w:ilvl="7">
      <w:start w:val="1"/>
      <w:numFmt w:val="bullet"/>
      <w:lvlText w:val="o"/>
      <w:lvlJc w:val="left"/>
      <w:pPr>
        <w:ind w:left="5760" w:hanging="360"/>
      </w:pPr>
      <w:rPr>
        <w:rFonts w:ascii="Arial" w:eastAsia="Times New Roman" w:hAnsi="Arial"/>
        <w:vertAlign w:val="baseline"/>
      </w:rPr>
    </w:lvl>
    <w:lvl w:ilvl="8">
      <w:start w:val="1"/>
      <w:numFmt w:val="bullet"/>
      <w:lvlText w:val="▪"/>
      <w:lvlJc w:val="left"/>
      <w:pPr>
        <w:ind w:left="6480" w:hanging="360"/>
      </w:pPr>
      <w:rPr>
        <w:rFonts w:ascii="Arial" w:eastAsia="Times New Roman" w:hAnsi="Arial"/>
        <w:vertAlign w:val="baseline"/>
      </w:rPr>
    </w:lvl>
  </w:abstractNum>
  <w:num w:numId="1">
    <w:abstractNumId w:val="19"/>
  </w:num>
  <w:num w:numId="2">
    <w:abstractNumId w:val="10"/>
  </w:num>
  <w:num w:numId="3">
    <w:abstractNumId w:val="9"/>
  </w:num>
  <w:num w:numId="4">
    <w:abstractNumId w:val="12"/>
  </w:num>
  <w:num w:numId="5">
    <w:abstractNumId w:val="28"/>
  </w:num>
  <w:num w:numId="6">
    <w:abstractNumId w:val="24"/>
  </w:num>
  <w:num w:numId="7">
    <w:abstractNumId w:val="25"/>
  </w:num>
  <w:num w:numId="8">
    <w:abstractNumId w:val="2"/>
  </w:num>
  <w:num w:numId="9">
    <w:abstractNumId w:val="6"/>
  </w:num>
  <w:num w:numId="10">
    <w:abstractNumId w:val="16"/>
  </w:num>
  <w:num w:numId="11">
    <w:abstractNumId w:val="15"/>
  </w:num>
  <w:num w:numId="12">
    <w:abstractNumId w:val="5"/>
  </w:num>
  <w:num w:numId="13">
    <w:abstractNumId w:val="22"/>
  </w:num>
  <w:num w:numId="14">
    <w:abstractNumId w:val="4"/>
  </w:num>
  <w:num w:numId="15">
    <w:abstractNumId w:val="7"/>
  </w:num>
  <w:num w:numId="16">
    <w:abstractNumId w:val="18"/>
  </w:num>
  <w:num w:numId="17">
    <w:abstractNumId w:val="1"/>
  </w:num>
  <w:num w:numId="18">
    <w:abstractNumId w:val="27"/>
  </w:num>
  <w:num w:numId="19">
    <w:abstractNumId w:val="21"/>
  </w:num>
  <w:num w:numId="20">
    <w:abstractNumId w:val="3"/>
  </w:num>
  <w:num w:numId="21">
    <w:abstractNumId w:val="14"/>
  </w:num>
  <w:num w:numId="22">
    <w:abstractNumId w:val="26"/>
  </w:num>
  <w:num w:numId="23">
    <w:abstractNumId w:val="17"/>
  </w:num>
  <w:num w:numId="24">
    <w:abstractNumId w:val="8"/>
  </w:num>
  <w:num w:numId="25">
    <w:abstractNumId w:val="11"/>
  </w:num>
  <w:num w:numId="26">
    <w:abstractNumId w:val="13"/>
  </w:num>
  <w:num w:numId="27">
    <w:abstractNumId w:val="29"/>
  </w:num>
  <w:num w:numId="28">
    <w:abstractNumId w:val="20"/>
  </w:num>
  <w:num w:numId="29">
    <w:abstractNumId w:val="0"/>
  </w:num>
  <w:num w:numId="30">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25D55"/>
    <w:rsid w:val="00000BD6"/>
    <w:rsid w:val="0008268B"/>
    <w:rsid w:val="0008516F"/>
    <w:rsid w:val="000B1DED"/>
    <w:rsid w:val="000C6D0E"/>
    <w:rsid w:val="00102274"/>
    <w:rsid w:val="001156DA"/>
    <w:rsid w:val="00133356"/>
    <w:rsid w:val="001560AB"/>
    <w:rsid w:val="0019174F"/>
    <w:rsid w:val="001A5F87"/>
    <w:rsid w:val="001B41CD"/>
    <w:rsid w:val="00281E76"/>
    <w:rsid w:val="002C0630"/>
    <w:rsid w:val="002C5A45"/>
    <w:rsid w:val="0030702F"/>
    <w:rsid w:val="003108B6"/>
    <w:rsid w:val="003B59BC"/>
    <w:rsid w:val="003E5408"/>
    <w:rsid w:val="00453D2F"/>
    <w:rsid w:val="00470026"/>
    <w:rsid w:val="00487E90"/>
    <w:rsid w:val="004A0ABB"/>
    <w:rsid w:val="004A5E52"/>
    <w:rsid w:val="004C63B0"/>
    <w:rsid w:val="004E5732"/>
    <w:rsid w:val="004F6C00"/>
    <w:rsid w:val="00514841"/>
    <w:rsid w:val="006650D0"/>
    <w:rsid w:val="007172AF"/>
    <w:rsid w:val="007C3E8D"/>
    <w:rsid w:val="00866C31"/>
    <w:rsid w:val="008B5164"/>
    <w:rsid w:val="008C195E"/>
    <w:rsid w:val="008D4511"/>
    <w:rsid w:val="008F6D19"/>
    <w:rsid w:val="009142BD"/>
    <w:rsid w:val="009B4487"/>
    <w:rsid w:val="009D4B13"/>
    <w:rsid w:val="009E150A"/>
    <w:rsid w:val="009F538B"/>
    <w:rsid w:val="00A22F55"/>
    <w:rsid w:val="00AE2176"/>
    <w:rsid w:val="00B65FD8"/>
    <w:rsid w:val="00B77534"/>
    <w:rsid w:val="00BA2807"/>
    <w:rsid w:val="00BA36FA"/>
    <w:rsid w:val="00BE3562"/>
    <w:rsid w:val="00C066DE"/>
    <w:rsid w:val="00D33246"/>
    <w:rsid w:val="00D47D61"/>
    <w:rsid w:val="00D60A8A"/>
    <w:rsid w:val="00D7575D"/>
    <w:rsid w:val="00DA15D7"/>
    <w:rsid w:val="00E1160A"/>
    <w:rsid w:val="00E17B17"/>
    <w:rsid w:val="00E95FDE"/>
    <w:rsid w:val="00EA05CC"/>
    <w:rsid w:val="00ED3944"/>
    <w:rsid w:val="00F10632"/>
    <w:rsid w:val="00F25D55"/>
    <w:rsid w:val="00F45C09"/>
    <w:rsid w:val="00F63725"/>
    <w:rsid w:val="00F90160"/>
    <w:rsid w:val="00FD67D0"/>
  </w:rsids>
  <m:mathPr>
    <m:mathFont m:val="Cambria Math"/>
    <m:brkBin m:val="before"/>
    <m:brkBinSub m:val="--"/>
    <m:smallFrac m:val="off"/>
    <m:dispDef/>
    <m:lMargin m:val="0"/>
    <m:rMargin m:val="0"/>
    <m:defJc m:val="centerGroup"/>
    <m:wrapIndent m:val="1440"/>
    <m:intLim m:val="subSup"/>
    <m:naryLim m:val="undOvr"/>
  </m:mathPr>
  <w:uiCompat97To2003/>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hr-HR" w:eastAsia="hr-H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575D"/>
    <w:pPr>
      <w:spacing w:line="276" w:lineRule="auto"/>
    </w:pPr>
    <w:rPr>
      <w:color w:val="000000"/>
    </w:rPr>
  </w:style>
  <w:style w:type="paragraph" w:styleId="Heading1">
    <w:name w:val="heading 1"/>
    <w:basedOn w:val="Normal"/>
    <w:next w:val="Normal"/>
    <w:link w:val="Heading1Char"/>
    <w:uiPriority w:val="99"/>
    <w:qFormat/>
    <w:rsid w:val="00F10632"/>
    <w:pPr>
      <w:keepNext/>
      <w:keepLines/>
      <w:spacing w:before="480" w:after="120"/>
      <w:outlineLvl w:val="0"/>
    </w:pPr>
    <w:rPr>
      <w:b/>
      <w:sz w:val="48"/>
      <w:szCs w:val="48"/>
    </w:rPr>
  </w:style>
  <w:style w:type="paragraph" w:styleId="Heading2">
    <w:name w:val="heading 2"/>
    <w:basedOn w:val="Normal"/>
    <w:next w:val="Normal"/>
    <w:link w:val="Heading2Char"/>
    <w:uiPriority w:val="99"/>
    <w:qFormat/>
    <w:rsid w:val="00F10632"/>
    <w:pPr>
      <w:keepNext/>
      <w:keepLines/>
      <w:spacing w:before="360" w:after="80"/>
      <w:outlineLvl w:val="1"/>
    </w:pPr>
    <w:rPr>
      <w:b/>
      <w:sz w:val="36"/>
      <w:szCs w:val="36"/>
    </w:rPr>
  </w:style>
  <w:style w:type="paragraph" w:styleId="Heading3">
    <w:name w:val="heading 3"/>
    <w:basedOn w:val="Normal"/>
    <w:next w:val="Normal"/>
    <w:link w:val="Heading3Char"/>
    <w:uiPriority w:val="99"/>
    <w:qFormat/>
    <w:rsid w:val="00F10632"/>
    <w:pPr>
      <w:keepNext/>
      <w:keepLines/>
      <w:spacing w:before="280" w:after="80"/>
      <w:outlineLvl w:val="2"/>
    </w:pPr>
    <w:rPr>
      <w:b/>
      <w:sz w:val="28"/>
      <w:szCs w:val="28"/>
    </w:rPr>
  </w:style>
  <w:style w:type="paragraph" w:styleId="Heading4">
    <w:name w:val="heading 4"/>
    <w:basedOn w:val="Normal"/>
    <w:next w:val="Normal"/>
    <w:link w:val="Heading4Char"/>
    <w:uiPriority w:val="99"/>
    <w:qFormat/>
    <w:rsid w:val="00F10632"/>
    <w:pPr>
      <w:keepNext/>
      <w:keepLines/>
      <w:spacing w:before="240" w:after="40"/>
      <w:outlineLvl w:val="3"/>
    </w:pPr>
    <w:rPr>
      <w:b/>
      <w:sz w:val="24"/>
      <w:szCs w:val="24"/>
    </w:rPr>
  </w:style>
  <w:style w:type="paragraph" w:styleId="Heading5">
    <w:name w:val="heading 5"/>
    <w:basedOn w:val="Normal"/>
    <w:next w:val="Normal"/>
    <w:link w:val="Heading5Char"/>
    <w:uiPriority w:val="99"/>
    <w:qFormat/>
    <w:rsid w:val="00F10632"/>
    <w:pPr>
      <w:keepNext/>
      <w:keepLines/>
      <w:spacing w:before="220" w:after="40"/>
      <w:outlineLvl w:val="4"/>
    </w:pPr>
    <w:rPr>
      <w:b/>
    </w:rPr>
  </w:style>
  <w:style w:type="paragraph" w:styleId="Heading6">
    <w:name w:val="heading 6"/>
    <w:basedOn w:val="Normal"/>
    <w:next w:val="Normal"/>
    <w:link w:val="Heading6Char"/>
    <w:uiPriority w:val="99"/>
    <w:qFormat/>
    <w:rsid w:val="00F10632"/>
    <w:pPr>
      <w:keepNext/>
      <w:keepLines/>
      <w:spacing w:before="200" w:after="40"/>
      <w:outlineLvl w:val="5"/>
    </w:pPr>
    <w:rPr>
      <w:b/>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0F4B"/>
    <w:rPr>
      <w:rFonts w:asciiTheme="majorHAnsi" w:eastAsiaTheme="majorEastAsia" w:hAnsiTheme="majorHAnsi" w:cstheme="majorBidi"/>
      <w:b/>
      <w:bCs/>
      <w:color w:val="000000"/>
      <w:kern w:val="32"/>
      <w:sz w:val="32"/>
      <w:szCs w:val="32"/>
    </w:rPr>
  </w:style>
  <w:style w:type="character" w:customStyle="1" w:styleId="Heading2Char">
    <w:name w:val="Heading 2 Char"/>
    <w:basedOn w:val="DefaultParagraphFont"/>
    <w:link w:val="Heading2"/>
    <w:uiPriority w:val="9"/>
    <w:semiHidden/>
    <w:rsid w:val="00500F4B"/>
    <w:rPr>
      <w:rFonts w:asciiTheme="majorHAnsi" w:eastAsiaTheme="majorEastAsia" w:hAnsiTheme="majorHAnsi" w:cstheme="majorBidi"/>
      <w:b/>
      <w:bCs/>
      <w:i/>
      <w:iCs/>
      <w:color w:val="000000"/>
      <w:sz w:val="28"/>
      <w:szCs w:val="28"/>
    </w:rPr>
  </w:style>
  <w:style w:type="character" w:customStyle="1" w:styleId="Heading3Char">
    <w:name w:val="Heading 3 Char"/>
    <w:basedOn w:val="DefaultParagraphFont"/>
    <w:link w:val="Heading3"/>
    <w:uiPriority w:val="9"/>
    <w:semiHidden/>
    <w:rsid w:val="00500F4B"/>
    <w:rPr>
      <w:rFonts w:asciiTheme="majorHAnsi" w:eastAsiaTheme="majorEastAsia" w:hAnsiTheme="majorHAnsi" w:cstheme="majorBidi"/>
      <w:b/>
      <w:bCs/>
      <w:color w:val="000000"/>
      <w:sz w:val="26"/>
      <w:szCs w:val="26"/>
    </w:rPr>
  </w:style>
  <w:style w:type="character" w:customStyle="1" w:styleId="Heading4Char">
    <w:name w:val="Heading 4 Char"/>
    <w:basedOn w:val="DefaultParagraphFont"/>
    <w:link w:val="Heading4"/>
    <w:uiPriority w:val="9"/>
    <w:semiHidden/>
    <w:rsid w:val="00500F4B"/>
    <w:rPr>
      <w:rFonts w:asciiTheme="minorHAnsi" w:eastAsiaTheme="minorEastAsia" w:hAnsiTheme="minorHAnsi" w:cstheme="minorBidi"/>
      <w:b/>
      <w:bCs/>
      <w:color w:val="000000"/>
      <w:sz w:val="28"/>
      <w:szCs w:val="28"/>
    </w:rPr>
  </w:style>
  <w:style w:type="character" w:customStyle="1" w:styleId="Heading5Char">
    <w:name w:val="Heading 5 Char"/>
    <w:basedOn w:val="DefaultParagraphFont"/>
    <w:link w:val="Heading5"/>
    <w:uiPriority w:val="9"/>
    <w:semiHidden/>
    <w:rsid w:val="00500F4B"/>
    <w:rPr>
      <w:rFonts w:asciiTheme="minorHAnsi" w:eastAsiaTheme="minorEastAsia" w:hAnsiTheme="minorHAnsi" w:cstheme="minorBidi"/>
      <w:b/>
      <w:bCs/>
      <w:i/>
      <w:iCs/>
      <w:color w:val="000000"/>
      <w:sz w:val="26"/>
      <w:szCs w:val="26"/>
    </w:rPr>
  </w:style>
  <w:style w:type="character" w:customStyle="1" w:styleId="Heading6Char">
    <w:name w:val="Heading 6 Char"/>
    <w:basedOn w:val="DefaultParagraphFont"/>
    <w:link w:val="Heading6"/>
    <w:uiPriority w:val="9"/>
    <w:semiHidden/>
    <w:rsid w:val="00500F4B"/>
    <w:rPr>
      <w:rFonts w:asciiTheme="minorHAnsi" w:eastAsiaTheme="minorEastAsia" w:hAnsiTheme="minorHAnsi" w:cstheme="minorBidi"/>
      <w:b/>
      <w:bCs/>
      <w:color w:val="000000"/>
    </w:rPr>
  </w:style>
  <w:style w:type="table" w:customStyle="1" w:styleId="TableNormal1">
    <w:name w:val="Table Normal1"/>
    <w:uiPriority w:val="99"/>
    <w:rsid w:val="00F10632"/>
    <w:pPr>
      <w:spacing w:line="276" w:lineRule="auto"/>
    </w:pPr>
    <w:rPr>
      <w:color w:val="000000"/>
    </w:rPr>
    <w:tblPr>
      <w:tblCellMar>
        <w:top w:w="0" w:type="dxa"/>
        <w:left w:w="0" w:type="dxa"/>
        <w:bottom w:w="0" w:type="dxa"/>
        <w:right w:w="0" w:type="dxa"/>
      </w:tblCellMar>
    </w:tblPr>
  </w:style>
  <w:style w:type="paragraph" w:styleId="Title">
    <w:name w:val="Title"/>
    <w:basedOn w:val="Normal"/>
    <w:next w:val="Normal"/>
    <w:link w:val="TitleChar"/>
    <w:uiPriority w:val="99"/>
    <w:qFormat/>
    <w:rsid w:val="00F10632"/>
    <w:pPr>
      <w:keepNext/>
      <w:keepLines/>
      <w:spacing w:before="480" w:after="120"/>
    </w:pPr>
    <w:rPr>
      <w:b/>
      <w:sz w:val="72"/>
      <w:szCs w:val="72"/>
    </w:rPr>
  </w:style>
  <w:style w:type="character" w:customStyle="1" w:styleId="TitleChar">
    <w:name w:val="Title Char"/>
    <w:basedOn w:val="DefaultParagraphFont"/>
    <w:link w:val="Title"/>
    <w:uiPriority w:val="10"/>
    <w:rsid w:val="00500F4B"/>
    <w:rPr>
      <w:rFonts w:asciiTheme="majorHAnsi" w:eastAsiaTheme="majorEastAsia" w:hAnsiTheme="majorHAnsi" w:cstheme="majorBidi"/>
      <w:b/>
      <w:bCs/>
      <w:color w:val="000000"/>
      <w:kern w:val="28"/>
      <w:sz w:val="32"/>
      <w:szCs w:val="32"/>
    </w:rPr>
  </w:style>
  <w:style w:type="paragraph" w:styleId="Subtitle">
    <w:name w:val="Subtitle"/>
    <w:basedOn w:val="Normal"/>
    <w:next w:val="Normal"/>
    <w:link w:val="SubtitleChar"/>
    <w:uiPriority w:val="99"/>
    <w:qFormat/>
    <w:rsid w:val="00F10632"/>
    <w:pPr>
      <w:keepNext/>
      <w:keepLines/>
      <w:spacing w:before="360" w:after="80"/>
    </w:pPr>
    <w:rPr>
      <w:rFonts w:ascii="Georgia" w:hAnsi="Georgia" w:cs="Georgia"/>
      <w:i/>
      <w:color w:val="666666"/>
      <w:sz w:val="48"/>
      <w:szCs w:val="48"/>
    </w:rPr>
  </w:style>
  <w:style w:type="character" w:customStyle="1" w:styleId="SubtitleChar">
    <w:name w:val="Subtitle Char"/>
    <w:basedOn w:val="DefaultParagraphFont"/>
    <w:link w:val="Subtitle"/>
    <w:uiPriority w:val="11"/>
    <w:rsid w:val="00500F4B"/>
    <w:rPr>
      <w:rFonts w:asciiTheme="majorHAnsi" w:eastAsiaTheme="majorEastAsia" w:hAnsiTheme="majorHAnsi" w:cstheme="majorBidi"/>
      <w:color w:val="000000"/>
      <w:sz w:val="24"/>
      <w:szCs w:val="24"/>
    </w:rPr>
  </w:style>
  <w:style w:type="table" w:customStyle="1" w:styleId="106">
    <w:name w:val="106"/>
    <w:basedOn w:val="TableNormal1"/>
    <w:uiPriority w:val="99"/>
    <w:rsid w:val="00F10632"/>
    <w:tblPr>
      <w:tblStyleRowBandSize w:val="1"/>
      <w:tblStyleColBandSize w:val="1"/>
      <w:tblCellMar>
        <w:top w:w="0" w:type="dxa"/>
        <w:left w:w="108" w:type="dxa"/>
        <w:bottom w:w="0" w:type="dxa"/>
        <w:right w:w="59" w:type="dxa"/>
      </w:tblCellMar>
    </w:tblPr>
  </w:style>
  <w:style w:type="table" w:customStyle="1" w:styleId="105">
    <w:name w:val="105"/>
    <w:basedOn w:val="TableNormal1"/>
    <w:uiPriority w:val="99"/>
    <w:rsid w:val="00F10632"/>
    <w:tblPr>
      <w:tblStyleRowBandSize w:val="1"/>
      <w:tblStyleColBandSize w:val="1"/>
      <w:tblCellMar>
        <w:top w:w="238" w:type="dxa"/>
        <w:left w:w="2" w:type="dxa"/>
        <w:bottom w:w="0" w:type="dxa"/>
        <w:right w:w="79" w:type="dxa"/>
      </w:tblCellMar>
    </w:tblPr>
  </w:style>
  <w:style w:type="table" w:customStyle="1" w:styleId="104">
    <w:name w:val="104"/>
    <w:basedOn w:val="TableNormal1"/>
    <w:uiPriority w:val="99"/>
    <w:rsid w:val="00F10632"/>
    <w:tblPr>
      <w:tblStyleRowBandSize w:val="1"/>
      <w:tblStyleColBandSize w:val="1"/>
      <w:tblCellMar>
        <w:top w:w="0" w:type="dxa"/>
        <w:left w:w="5" w:type="dxa"/>
        <w:bottom w:w="0" w:type="dxa"/>
        <w:right w:w="11" w:type="dxa"/>
      </w:tblCellMar>
    </w:tblPr>
  </w:style>
  <w:style w:type="table" w:customStyle="1" w:styleId="103">
    <w:name w:val="103"/>
    <w:basedOn w:val="TableNormal1"/>
    <w:uiPriority w:val="99"/>
    <w:rsid w:val="00F10632"/>
    <w:tblPr>
      <w:tblStyleRowBandSize w:val="1"/>
      <w:tblStyleColBandSize w:val="1"/>
      <w:tblCellMar>
        <w:top w:w="238" w:type="dxa"/>
        <w:left w:w="2" w:type="dxa"/>
        <w:bottom w:w="0" w:type="dxa"/>
        <w:right w:w="79" w:type="dxa"/>
      </w:tblCellMar>
    </w:tblPr>
  </w:style>
  <w:style w:type="table" w:customStyle="1" w:styleId="102">
    <w:name w:val="102"/>
    <w:basedOn w:val="TableNormal1"/>
    <w:uiPriority w:val="99"/>
    <w:rsid w:val="00F10632"/>
    <w:tblPr>
      <w:tblStyleRowBandSize w:val="1"/>
      <w:tblStyleColBandSize w:val="1"/>
      <w:tblCellMar>
        <w:top w:w="185" w:type="dxa"/>
        <w:left w:w="2" w:type="dxa"/>
        <w:bottom w:w="0" w:type="dxa"/>
        <w:right w:w="79" w:type="dxa"/>
      </w:tblCellMar>
    </w:tblPr>
  </w:style>
  <w:style w:type="table" w:customStyle="1" w:styleId="101">
    <w:name w:val="101"/>
    <w:basedOn w:val="TableNormal1"/>
    <w:uiPriority w:val="99"/>
    <w:rsid w:val="00F10632"/>
    <w:tblPr>
      <w:tblStyleRowBandSize w:val="1"/>
      <w:tblStyleColBandSize w:val="1"/>
      <w:tblCellMar>
        <w:top w:w="185" w:type="dxa"/>
        <w:left w:w="2" w:type="dxa"/>
        <w:bottom w:w="0" w:type="dxa"/>
        <w:right w:w="79" w:type="dxa"/>
      </w:tblCellMar>
    </w:tblPr>
  </w:style>
  <w:style w:type="table" w:customStyle="1" w:styleId="100">
    <w:name w:val="100"/>
    <w:basedOn w:val="TableNormal1"/>
    <w:uiPriority w:val="99"/>
    <w:rsid w:val="00F10632"/>
    <w:tblPr>
      <w:tblStyleRowBandSize w:val="1"/>
      <w:tblStyleColBandSize w:val="1"/>
      <w:tblCellMar>
        <w:top w:w="0" w:type="dxa"/>
        <w:left w:w="0" w:type="dxa"/>
        <w:bottom w:w="0" w:type="dxa"/>
        <w:right w:w="0" w:type="dxa"/>
      </w:tblCellMar>
    </w:tblPr>
  </w:style>
  <w:style w:type="table" w:customStyle="1" w:styleId="99">
    <w:name w:val="99"/>
    <w:basedOn w:val="TableNormal1"/>
    <w:uiPriority w:val="99"/>
    <w:rsid w:val="00F10632"/>
    <w:tblPr>
      <w:tblStyleRowBandSize w:val="1"/>
      <w:tblStyleColBandSize w:val="1"/>
      <w:tblCellMar>
        <w:top w:w="0" w:type="dxa"/>
        <w:left w:w="0" w:type="dxa"/>
        <w:bottom w:w="0" w:type="dxa"/>
        <w:right w:w="0" w:type="dxa"/>
      </w:tblCellMar>
    </w:tblPr>
  </w:style>
  <w:style w:type="table" w:customStyle="1" w:styleId="98">
    <w:name w:val="98"/>
    <w:basedOn w:val="TableNormal1"/>
    <w:uiPriority w:val="99"/>
    <w:rsid w:val="00F10632"/>
    <w:tblPr>
      <w:tblStyleRowBandSize w:val="1"/>
      <w:tblStyleColBandSize w:val="1"/>
      <w:tblCellMar>
        <w:top w:w="114" w:type="dxa"/>
        <w:left w:w="2" w:type="dxa"/>
        <w:bottom w:w="0" w:type="dxa"/>
        <w:right w:w="133" w:type="dxa"/>
      </w:tblCellMar>
    </w:tblPr>
  </w:style>
  <w:style w:type="table" w:customStyle="1" w:styleId="97">
    <w:name w:val="97"/>
    <w:basedOn w:val="TableNormal1"/>
    <w:uiPriority w:val="99"/>
    <w:rsid w:val="00F10632"/>
    <w:tblPr>
      <w:tblStyleRowBandSize w:val="1"/>
      <w:tblStyleColBandSize w:val="1"/>
      <w:tblCellMar>
        <w:top w:w="266" w:type="dxa"/>
        <w:left w:w="2" w:type="dxa"/>
        <w:bottom w:w="0" w:type="dxa"/>
        <w:right w:w="90" w:type="dxa"/>
      </w:tblCellMar>
    </w:tblPr>
  </w:style>
  <w:style w:type="table" w:customStyle="1" w:styleId="96">
    <w:name w:val="96"/>
    <w:basedOn w:val="TableNormal1"/>
    <w:uiPriority w:val="99"/>
    <w:rsid w:val="00F10632"/>
    <w:tblPr>
      <w:tblStyleRowBandSize w:val="1"/>
      <w:tblStyleColBandSize w:val="1"/>
      <w:tblCellMar>
        <w:top w:w="256" w:type="dxa"/>
        <w:left w:w="2" w:type="dxa"/>
        <w:bottom w:w="0" w:type="dxa"/>
        <w:right w:w="186" w:type="dxa"/>
      </w:tblCellMar>
    </w:tblPr>
  </w:style>
  <w:style w:type="table" w:customStyle="1" w:styleId="95">
    <w:name w:val="95"/>
    <w:basedOn w:val="TableNormal1"/>
    <w:uiPriority w:val="99"/>
    <w:rsid w:val="00F10632"/>
    <w:tblPr>
      <w:tblStyleRowBandSize w:val="1"/>
      <w:tblStyleColBandSize w:val="1"/>
      <w:tblCellMar>
        <w:top w:w="257" w:type="dxa"/>
        <w:left w:w="2" w:type="dxa"/>
        <w:bottom w:w="0" w:type="dxa"/>
        <w:right w:w="68" w:type="dxa"/>
      </w:tblCellMar>
    </w:tblPr>
  </w:style>
  <w:style w:type="table" w:customStyle="1" w:styleId="94">
    <w:name w:val="94"/>
    <w:basedOn w:val="TableNormal1"/>
    <w:uiPriority w:val="99"/>
    <w:rsid w:val="00F10632"/>
    <w:tblPr>
      <w:tblStyleRowBandSize w:val="1"/>
      <w:tblStyleColBandSize w:val="1"/>
      <w:tblCellMar>
        <w:top w:w="0" w:type="dxa"/>
        <w:left w:w="2" w:type="dxa"/>
        <w:bottom w:w="0" w:type="dxa"/>
        <w:right w:w="122" w:type="dxa"/>
      </w:tblCellMar>
    </w:tblPr>
  </w:style>
  <w:style w:type="table" w:customStyle="1" w:styleId="93">
    <w:name w:val="93"/>
    <w:basedOn w:val="TableNormal1"/>
    <w:uiPriority w:val="99"/>
    <w:rsid w:val="00F10632"/>
    <w:tblPr>
      <w:tblStyleRowBandSize w:val="1"/>
      <w:tblStyleColBandSize w:val="1"/>
      <w:tblCellMar>
        <w:top w:w="0" w:type="dxa"/>
        <w:left w:w="5" w:type="dxa"/>
        <w:bottom w:w="0" w:type="dxa"/>
        <w:right w:w="0" w:type="dxa"/>
      </w:tblCellMar>
    </w:tblPr>
  </w:style>
  <w:style w:type="table" w:customStyle="1" w:styleId="92">
    <w:name w:val="92"/>
    <w:basedOn w:val="TableNormal1"/>
    <w:uiPriority w:val="99"/>
    <w:rsid w:val="00F10632"/>
    <w:tblPr>
      <w:tblStyleRowBandSize w:val="1"/>
      <w:tblStyleColBandSize w:val="1"/>
      <w:tblCellMar>
        <w:top w:w="0" w:type="dxa"/>
        <w:left w:w="5" w:type="dxa"/>
        <w:bottom w:w="0" w:type="dxa"/>
        <w:right w:w="116" w:type="dxa"/>
      </w:tblCellMar>
    </w:tblPr>
  </w:style>
  <w:style w:type="table" w:customStyle="1" w:styleId="91">
    <w:name w:val="91"/>
    <w:basedOn w:val="TableNormal1"/>
    <w:uiPriority w:val="99"/>
    <w:rsid w:val="00F10632"/>
    <w:tblPr>
      <w:tblStyleRowBandSize w:val="1"/>
      <w:tblStyleColBandSize w:val="1"/>
      <w:tblCellMar>
        <w:top w:w="0" w:type="dxa"/>
        <w:left w:w="2" w:type="dxa"/>
        <w:bottom w:w="0" w:type="dxa"/>
        <w:right w:w="104" w:type="dxa"/>
      </w:tblCellMar>
    </w:tblPr>
  </w:style>
  <w:style w:type="table" w:customStyle="1" w:styleId="90">
    <w:name w:val="90"/>
    <w:basedOn w:val="TableNormal1"/>
    <w:uiPriority w:val="99"/>
    <w:rsid w:val="00F10632"/>
    <w:tblPr>
      <w:tblStyleRowBandSize w:val="1"/>
      <w:tblStyleColBandSize w:val="1"/>
      <w:tblCellMar>
        <w:top w:w="277" w:type="dxa"/>
        <w:left w:w="2" w:type="dxa"/>
        <w:bottom w:w="0" w:type="dxa"/>
        <w:right w:w="68" w:type="dxa"/>
      </w:tblCellMar>
    </w:tblPr>
  </w:style>
  <w:style w:type="table" w:customStyle="1" w:styleId="89">
    <w:name w:val="89"/>
    <w:basedOn w:val="TableNormal1"/>
    <w:uiPriority w:val="99"/>
    <w:rsid w:val="00F10632"/>
    <w:tblPr>
      <w:tblStyleRowBandSize w:val="1"/>
      <w:tblStyleColBandSize w:val="1"/>
      <w:tblCellMar>
        <w:top w:w="0" w:type="dxa"/>
        <w:left w:w="2" w:type="dxa"/>
        <w:bottom w:w="0" w:type="dxa"/>
        <w:right w:w="90" w:type="dxa"/>
      </w:tblCellMar>
    </w:tblPr>
  </w:style>
  <w:style w:type="table" w:customStyle="1" w:styleId="88">
    <w:name w:val="88"/>
    <w:basedOn w:val="TableNormal1"/>
    <w:uiPriority w:val="99"/>
    <w:rsid w:val="00F10632"/>
    <w:tblPr>
      <w:tblStyleRowBandSize w:val="1"/>
      <w:tblStyleColBandSize w:val="1"/>
      <w:tblCellMar>
        <w:top w:w="260" w:type="dxa"/>
        <w:left w:w="2" w:type="dxa"/>
        <w:bottom w:w="0" w:type="dxa"/>
        <w:right w:w="83" w:type="dxa"/>
      </w:tblCellMar>
    </w:tblPr>
  </w:style>
  <w:style w:type="table" w:customStyle="1" w:styleId="87">
    <w:name w:val="87"/>
    <w:basedOn w:val="TableNormal1"/>
    <w:uiPriority w:val="99"/>
    <w:rsid w:val="00F10632"/>
    <w:tblPr>
      <w:tblStyleRowBandSize w:val="1"/>
      <w:tblStyleColBandSize w:val="1"/>
      <w:tblCellMar>
        <w:top w:w="0" w:type="dxa"/>
        <w:left w:w="2" w:type="dxa"/>
        <w:bottom w:w="0" w:type="dxa"/>
        <w:right w:w="15" w:type="dxa"/>
      </w:tblCellMar>
    </w:tblPr>
  </w:style>
  <w:style w:type="table" w:customStyle="1" w:styleId="86">
    <w:name w:val="86"/>
    <w:basedOn w:val="TableNormal1"/>
    <w:uiPriority w:val="99"/>
    <w:rsid w:val="00F10632"/>
    <w:tblPr>
      <w:tblStyleRowBandSize w:val="1"/>
      <w:tblStyleColBandSize w:val="1"/>
      <w:tblCellMar>
        <w:top w:w="0" w:type="dxa"/>
        <w:left w:w="2" w:type="dxa"/>
        <w:bottom w:w="0" w:type="dxa"/>
        <w:right w:w="373" w:type="dxa"/>
      </w:tblCellMar>
    </w:tblPr>
  </w:style>
  <w:style w:type="table" w:customStyle="1" w:styleId="85">
    <w:name w:val="85"/>
    <w:basedOn w:val="TableNormal1"/>
    <w:uiPriority w:val="99"/>
    <w:rsid w:val="00F10632"/>
    <w:tblPr>
      <w:tblStyleRowBandSize w:val="1"/>
      <w:tblStyleColBandSize w:val="1"/>
      <w:tblCellMar>
        <w:top w:w="257" w:type="dxa"/>
        <w:left w:w="2" w:type="dxa"/>
        <w:bottom w:w="0" w:type="dxa"/>
        <w:right w:w="49" w:type="dxa"/>
      </w:tblCellMar>
    </w:tblPr>
  </w:style>
  <w:style w:type="table" w:customStyle="1" w:styleId="84">
    <w:name w:val="84"/>
    <w:basedOn w:val="TableNormal1"/>
    <w:uiPriority w:val="99"/>
    <w:rsid w:val="00F10632"/>
    <w:tblPr>
      <w:tblStyleRowBandSize w:val="1"/>
      <w:tblStyleColBandSize w:val="1"/>
      <w:tblCellMar>
        <w:top w:w="0" w:type="dxa"/>
        <w:left w:w="2" w:type="dxa"/>
        <w:bottom w:w="0" w:type="dxa"/>
        <w:right w:w="0" w:type="dxa"/>
      </w:tblCellMar>
    </w:tblPr>
  </w:style>
  <w:style w:type="table" w:customStyle="1" w:styleId="83">
    <w:name w:val="83"/>
    <w:basedOn w:val="TableNormal1"/>
    <w:uiPriority w:val="99"/>
    <w:rsid w:val="00F10632"/>
    <w:tblPr>
      <w:tblStyleRowBandSize w:val="1"/>
      <w:tblStyleColBandSize w:val="1"/>
      <w:tblCellMar>
        <w:top w:w="0" w:type="dxa"/>
        <w:left w:w="2" w:type="dxa"/>
        <w:bottom w:w="0" w:type="dxa"/>
        <w:right w:w="75" w:type="dxa"/>
      </w:tblCellMar>
    </w:tblPr>
  </w:style>
  <w:style w:type="table" w:customStyle="1" w:styleId="82">
    <w:name w:val="82"/>
    <w:basedOn w:val="TableNormal1"/>
    <w:uiPriority w:val="99"/>
    <w:rsid w:val="00F10632"/>
    <w:tblPr>
      <w:tblStyleRowBandSize w:val="1"/>
      <w:tblStyleColBandSize w:val="1"/>
      <w:tblCellMar>
        <w:top w:w="236" w:type="dxa"/>
        <w:left w:w="2" w:type="dxa"/>
        <w:bottom w:w="0" w:type="dxa"/>
        <w:right w:w="69" w:type="dxa"/>
      </w:tblCellMar>
    </w:tblPr>
  </w:style>
  <w:style w:type="table" w:customStyle="1" w:styleId="81">
    <w:name w:val="81"/>
    <w:basedOn w:val="TableNormal1"/>
    <w:uiPriority w:val="99"/>
    <w:rsid w:val="00F10632"/>
    <w:tblPr>
      <w:tblStyleRowBandSize w:val="1"/>
      <w:tblStyleColBandSize w:val="1"/>
      <w:tblCellMar>
        <w:top w:w="0" w:type="dxa"/>
        <w:left w:w="2" w:type="dxa"/>
        <w:bottom w:w="0" w:type="dxa"/>
        <w:right w:w="92" w:type="dxa"/>
      </w:tblCellMar>
    </w:tblPr>
  </w:style>
  <w:style w:type="table" w:customStyle="1" w:styleId="80">
    <w:name w:val="80"/>
    <w:basedOn w:val="TableNormal1"/>
    <w:uiPriority w:val="99"/>
    <w:rsid w:val="00F10632"/>
    <w:tblPr>
      <w:tblStyleRowBandSize w:val="1"/>
      <w:tblStyleColBandSize w:val="1"/>
      <w:tblCellMar>
        <w:top w:w="0" w:type="dxa"/>
        <w:left w:w="0" w:type="dxa"/>
        <w:bottom w:w="0" w:type="dxa"/>
        <w:right w:w="0" w:type="dxa"/>
      </w:tblCellMar>
    </w:tblPr>
  </w:style>
  <w:style w:type="table" w:customStyle="1" w:styleId="79">
    <w:name w:val="79"/>
    <w:basedOn w:val="TableNormal1"/>
    <w:uiPriority w:val="99"/>
    <w:rsid w:val="00F10632"/>
    <w:tblPr>
      <w:tblStyleRowBandSize w:val="1"/>
      <w:tblStyleColBandSize w:val="1"/>
      <w:tblCellMar>
        <w:top w:w="100" w:type="dxa"/>
        <w:left w:w="100" w:type="dxa"/>
        <w:bottom w:w="100" w:type="dxa"/>
        <w:right w:w="100" w:type="dxa"/>
      </w:tblCellMar>
    </w:tblPr>
  </w:style>
  <w:style w:type="table" w:customStyle="1" w:styleId="78">
    <w:name w:val="78"/>
    <w:basedOn w:val="TableNormal1"/>
    <w:uiPriority w:val="99"/>
    <w:rsid w:val="00F10632"/>
    <w:tblPr>
      <w:tblStyleRowBandSize w:val="1"/>
      <w:tblStyleColBandSize w:val="1"/>
      <w:tblCellMar>
        <w:top w:w="0" w:type="dxa"/>
        <w:left w:w="108" w:type="dxa"/>
        <w:bottom w:w="0" w:type="dxa"/>
        <w:right w:w="108" w:type="dxa"/>
      </w:tblCellMar>
    </w:tblPr>
  </w:style>
  <w:style w:type="table" w:customStyle="1" w:styleId="77">
    <w:name w:val="77"/>
    <w:basedOn w:val="TableNormal1"/>
    <w:uiPriority w:val="99"/>
    <w:rsid w:val="00F10632"/>
    <w:tblPr>
      <w:tblStyleRowBandSize w:val="1"/>
      <w:tblStyleColBandSize w:val="1"/>
      <w:tblCellMar>
        <w:top w:w="15" w:type="dxa"/>
        <w:left w:w="15" w:type="dxa"/>
        <w:bottom w:w="15" w:type="dxa"/>
        <w:right w:w="15" w:type="dxa"/>
      </w:tblCellMar>
    </w:tblPr>
  </w:style>
  <w:style w:type="table" w:customStyle="1" w:styleId="76">
    <w:name w:val="76"/>
    <w:basedOn w:val="TableNormal1"/>
    <w:uiPriority w:val="99"/>
    <w:rsid w:val="00F10632"/>
    <w:tblPr>
      <w:tblStyleRowBandSize w:val="1"/>
      <w:tblStyleColBandSize w:val="1"/>
      <w:tblCellMar>
        <w:top w:w="100" w:type="dxa"/>
        <w:left w:w="100" w:type="dxa"/>
        <w:bottom w:w="100" w:type="dxa"/>
        <w:right w:w="100" w:type="dxa"/>
      </w:tblCellMar>
    </w:tblPr>
  </w:style>
  <w:style w:type="table" w:customStyle="1" w:styleId="75">
    <w:name w:val="75"/>
    <w:basedOn w:val="TableNormal1"/>
    <w:uiPriority w:val="99"/>
    <w:rsid w:val="00F10632"/>
    <w:tblPr>
      <w:tblStyleRowBandSize w:val="1"/>
      <w:tblStyleColBandSize w:val="1"/>
      <w:tblCellMar>
        <w:top w:w="0" w:type="dxa"/>
        <w:left w:w="106" w:type="dxa"/>
        <w:bottom w:w="0" w:type="dxa"/>
        <w:right w:w="61" w:type="dxa"/>
      </w:tblCellMar>
    </w:tblPr>
  </w:style>
  <w:style w:type="table" w:customStyle="1" w:styleId="74">
    <w:name w:val="74"/>
    <w:basedOn w:val="TableNormal1"/>
    <w:uiPriority w:val="99"/>
    <w:rsid w:val="00F10632"/>
    <w:tblPr>
      <w:tblStyleRowBandSize w:val="1"/>
      <w:tblStyleColBandSize w:val="1"/>
      <w:tblCellMar>
        <w:top w:w="0" w:type="dxa"/>
        <w:left w:w="106" w:type="dxa"/>
        <w:bottom w:w="0" w:type="dxa"/>
        <w:right w:w="61" w:type="dxa"/>
      </w:tblCellMar>
    </w:tblPr>
  </w:style>
  <w:style w:type="table" w:customStyle="1" w:styleId="73">
    <w:name w:val="73"/>
    <w:basedOn w:val="TableNormal1"/>
    <w:uiPriority w:val="99"/>
    <w:rsid w:val="00F10632"/>
    <w:tblPr>
      <w:tblStyleRowBandSize w:val="1"/>
      <w:tblStyleColBandSize w:val="1"/>
      <w:tblCellMar>
        <w:top w:w="0" w:type="dxa"/>
        <w:left w:w="108" w:type="dxa"/>
        <w:bottom w:w="0" w:type="dxa"/>
        <w:right w:w="108" w:type="dxa"/>
      </w:tblCellMar>
    </w:tblPr>
  </w:style>
  <w:style w:type="table" w:customStyle="1" w:styleId="72">
    <w:name w:val="72"/>
    <w:basedOn w:val="TableNormal1"/>
    <w:uiPriority w:val="99"/>
    <w:rsid w:val="00F10632"/>
    <w:tblPr>
      <w:tblStyleRowBandSize w:val="1"/>
      <w:tblStyleColBandSize w:val="1"/>
      <w:tblCellMar>
        <w:top w:w="0" w:type="dxa"/>
        <w:left w:w="108" w:type="dxa"/>
        <w:bottom w:w="0" w:type="dxa"/>
        <w:right w:w="108" w:type="dxa"/>
      </w:tblCellMar>
    </w:tblPr>
  </w:style>
  <w:style w:type="table" w:customStyle="1" w:styleId="71">
    <w:name w:val="71"/>
    <w:basedOn w:val="TableNormal1"/>
    <w:uiPriority w:val="99"/>
    <w:rsid w:val="00F10632"/>
    <w:tblPr>
      <w:tblStyleRowBandSize w:val="1"/>
      <w:tblStyleColBandSize w:val="1"/>
      <w:tblCellMar>
        <w:top w:w="100" w:type="dxa"/>
        <w:left w:w="100" w:type="dxa"/>
        <w:bottom w:w="100" w:type="dxa"/>
        <w:right w:w="100" w:type="dxa"/>
      </w:tblCellMar>
    </w:tblPr>
  </w:style>
  <w:style w:type="table" w:customStyle="1" w:styleId="70">
    <w:name w:val="70"/>
    <w:basedOn w:val="TableNormal1"/>
    <w:uiPriority w:val="99"/>
    <w:rsid w:val="00F10632"/>
    <w:tblPr>
      <w:tblStyleRowBandSize w:val="1"/>
      <w:tblStyleColBandSize w:val="1"/>
      <w:tblCellMar>
        <w:top w:w="100" w:type="dxa"/>
        <w:left w:w="100" w:type="dxa"/>
        <w:bottom w:w="100" w:type="dxa"/>
        <w:right w:w="100" w:type="dxa"/>
      </w:tblCellMar>
    </w:tblPr>
  </w:style>
  <w:style w:type="table" w:customStyle="1" w:styleId="69">
    <w:name w:val="69"/>
    <w:basedOn w:val="TableNormal1"/>
    <w:uiPriority w:val="99"/>
    <w:rsid w:val="00F10632"/>
    <w:tblPr>
      <w:tblStyleRowBandSize w:val="1"/>
      <w:tblStyleColBandSize w:val="1"/>
      <w:tblCellMar>
        <w:top w:w="0" w:type="dxa"/>
        <w:left w:w="0" w:type="dxa"/>
        <w:bottom w:w="0" w:type="dxa"/>
        <w:right w:w="0" w:type="dxa"/>
      </w:tblCellMar>
    </w:tblPr>
  </w:style>
  <w:style w:type="table" w:customStyle="1" w:styleId="68">
    <w:name w:val="68"/>
    <w:basedOn w:val="TableNormal1"/>
    <w:uiPriority w:val="99"/>
    <w:rsid w:val="00F10632"/>
    <w:tblPr>
      <w:tblStyleRowBandSize w:val="1"/>
      <w:tblStyleColBandSize w:val="1"/>
      <w:tblCellMar>
        <w:top w:w="0" w:type="dxa"/>
        <w:left w:w="5" w:type="dxa"/>
        <w:bottom w:w="0" w:type="dxa"/>
        <w:right w:w="115" w:type="dxa"/>
      </w:tblCellMar>
    </w:tblPr>
  </w:style>
  <w:style w:type="table" w:customStyle="1" w:styleId="67">
    <w:name w:val="67"/>
    <w:basedOn w:val="TableNormal1"/>
    <w:uiPriority w:val="99"/>
    <w:rsid w:val="00F10632"/>
    <w:tblPr>
      <w:tblStyleRowBandSize w:val="1"/>
      <w:tblStyleColBandSize w:val="1"/>
      <w:tblCellMar>
        <w:top w:w="257" w:type="dxa"/>
        <w:left w:w="2" w:type="dxa"/>
        <w:bottom w:w="0" w:type="dxa"/>
        <w:right w:w="30" w:type="dxa"/>
      </w:tblCellMar>
    </w:tblPr>
  </w:style>
  <w:style w:type="table" w:customStyle="1" w:styleId="66">
    <w:name w:val="66"/>
    <w:basedOn w:val="TableNormal1"/>
    <w:uiPriority w:val="99"/>
    <w:rsid w:val="00F10632"/>
    <w:tblPr>
      <w:tblStyleRowBandSize w:val="1"/>
      <w:tblStyleColBandSize w:val="1"/>
      <w:tblCellMar>
        <w:top w:w="0" w:type="dxa"/>
        <w:left w:w="2" w:type="dxa"/>
        <w:bottom w:w="0" w:type="dxa"/>
        <w:right w:w="107" w:type="dxa"/>
      </w:tblCellMar>
    </w:tblPr>
  </w:style>
  <w:style w:type="table" w:customStyle="1" w:styleId="65">
    <w:name w:val="65"/>
    <w:basedOn w:val="TableNormal1"/>
    <w:uiPriority w:val="99"/>
    <w:rsid w:val="00F10632"/>
    <w:tblPr>
      <w:tblStyleRowBandSize w:val="1"/>
      <w:tblStyleColBandSize w:val="1"/>
      <w:tblCellMar>
        <w:top w:w="0" w:type="dxa"/>
        <w:left w:w="108" w:type="dxa"/>
        <w:bottom w:w="0" w:type="dxa"/>
        <w:right w:w="108" w:type="dxa"/>
      </w:tblCellMar>
    </w:tblPr>
  </w:style>
  <w:style w:type="table" w:customStyle="1" w:styleId="64">
    <w:name w:val="64"/>
    <w:basedOn w:val="TableNormal1"/>
    <w:uiPriority w:val="99"/>
    <w:rsid w:val="00F10632"/>
    <w:tblPr>
      <w:tblStyleRowBandSize w:val="1"/>
      <w:tblStyleColBandSize w:val="1"/>
      <w:tblCellMar>
        <w:top w:w="0" w:type="dxa"/>
        <w:left w:w="0" w:type="dxa"/>
        <w:bottom w:w="0" w:type="dxa"/>
        <w:right w:w="0" w:type="dxa"/>
      </w:tblCellMar>
    </w:tblPr>
  </w:style>
  <w:style w:type="table" w:customStyle="1" w:styleId="63">
    <w:name w:val="63"/>
    <w:basedOn w:val="TableNormal1"/>
    <w:uiPriority w:val="99"/>
    <w:rsid w:val="00F10632"/>
    <w:tblPr>
      <w:tblStyleRowBandSize w:val="1"/>
      <w:tblStyleColBandSize w:val="1"/>
      <w:tblCellMar>
        <w:top w:w="0" w:type="dxa"/>
        <w:left w:w="0" w:type="dxa"/>
        <w:bottom w:w="0" w:type="dxa"/>
        <w:right w:w="0" w:type="dxa"/>
      </w:tblCellMar>
    </w:tblPr>
  </w:style>
  <w:style w:type="table" w:customStyle="1" w:styleId="62">
    <w:name w:val="62"/>
    <w:basedOn w:val="TableNormal1"/>
    <w:uiPriority w:val="99"/>
    <w:rsid w:val="00F10632"/>
    <w:tblPr>
      <w:tblStyleRowBandSize w:val="1"/>
      <w:tblStyleColBandSize w:val="1"/>
      <w:tblCellMar>
        <w:top w:w="264" w:type="dxa"/>
        <w:left w:w="2" w:type="dxa"/>
        <w:bottom w:w="0" w:type="dxa"/>
        <w:right w:w="68" w:type="dxa"/>
      </w:tblCellMar>
    </w:tblPr>
  </w:style>
  <w:style w:type="table" w:customStyle="1" w:styleId="61">
    <w:name w:val="61"/>
    <w:basedOn w:val="TableNormal1"/>
    <w:uiPriority w:val="99"/>
    <w:rsid w:val="00F10632"/>
    <w:tblPr>
      <w:tblStyleRowBandSize w:val="1"/>
      <w:tblStyleColBandSize w:val="1"/>
      <w:tblCellMar>
        <w:top w:w="0" w:type="dxa"/>
        <w:left w:w="2" w:type="dxa"/>
        <w:bottom w:w="0" w:type="dxa"/>
        <w:right w:w="85" w:type="dxa"/>
      </w:tblCellMar>
    </w:tblPr>
  </w:style>
  <w:style w:type="table" w:customStyle="1" w:styleId="60">
    <w:name w:val="60"/>
    <w:basedOn w:val="TableNormal1"/>
    <w:uiPriority w:val="99"/>
    <w:rsid w:val="00F10632"/>
    <w:tblPr>
      <w:tblStyleRowBandSize w:val="1"/>
      <w:tblStyleColBandSize w:val="1"/>
      <w:tblCellMar>
        <w:top w:w="0" w:type="dxa"/>
        <w:left w:w="108" w:type="dxa"/>
        <w:bottom w:w="0" w:type="dxa"/>
        <w:right w:w="108" w:type="dxa"/>
      </w:tblCellMar>
    </w:tblPr>
  </w:style>
  <w:style w:type="table" w:customStyle="1" w:styleId="59">
    <w:name w:val="59"/>
    <w:basedOn w:val="TableNormal1"/>
    <w:uiPriority w:val="99"/>
    <w:rsid w:val="00F10632"/>
    <w:tblPr>
      <w:tblStyleRowBandSize w:val="1"/>
      <w:tblStyleColBandSize w:val="1"/>
      <w:tblCellMar>
        <w:top w:w="0" w:type="dxa"/>
        <w:left w:w="2" w:type="dxa"/>
        <w:bottom w:w="0" w:type="dxa"/>
        <w:right w:w="63" w:type="dxa"/>
      </w:tblCellMar>
    </w:tblPr>
  </w:style>
  <w:style w:type="table" w:customStyle="1" w:styleId="58">
    <w:name w:val="58"/>
    <w:basedOn w:val="TableNormal1"/>
    <w:uiPriority w:val="99"/>
    <w:rsid w:val="00F10632"/>
    <w:tblPr>
      <w:tblStyleRowBandSize w:val="1"/>
      <w:tblStyleColBandSize w:val="1"/>
      <w:tblCellMar>
        <w:top w:w="0" w:type="dxa"/>
        <w:left w:w="2" w:type="dxa"/>
        <w:bottom w:w="0" w:type="dxa"/>
        <w:right w:w="191" w:type="dxa"/>
      </w:tblCellMar>
    </w:tblPr>
  </w:style>
  <w:style w:type="table" w:customStyle="1" w:styleId="57">
    <w:name w:val="57"/>
    <w:basedOn w:val="TableNormal1"/>
    <w:uiPriority w:val="99"/>
    <w:rsid w:val="00F10632"/>
    <w:tblPr>
      <w:tblStyleRowBandSize w:val="1"/>
      <w:tblStyleColBandSize w:val="1"/>
      <w:tblCellMar>
        <w:top w:w="0" w:type="dxa"/>
        <w:left w:w="108" w:type="dxa"/>
        <w:bottom w:w="0" w:type="dxa"/>
        <w:right w:w="108" w:type="dxa"/>
      </w:tblCellMar>
    </w:tblPr>
  </w:style>
  <w:style w:type="table" w:customStyle="1" w:styleId="56">
    <w:name w:val="56"/>
    <w:basedOn w:val="TableNormal1"/>
    <w:uiPriority w:val="99"/>
    <w:rsid w:val="00F10632"/>
    <w:tblPr>
      <w:tblStyleRowBandSize w:val="1"/>
      <w:tblStyleColBandSize w:val="1"/>
      <w:tblCellMar>
        <w:top w:w="0" w:type="dxa"/>
        <w:left w:w="108" w:type="dxa"/>
        <w:bottom w:w="0" w:type="dxa"/>
        <w:right w:w="108" w:type="dxa"/>
      </w:tblCellMar>
    </w:tblPr>
  </w:style>
  <w:style w:type="table" w:customStyle="1" w:styleId="55">
    <w:name w:val="55"/>
    <w:basedOn w:val="TableNormal1"/>
    <w:uiPriority w:val="99"/>
    <w:rsid w:val="00F10632"/>
    <w:tblPr>
      <w:tblStyleRowBandSize w:val="1"/>
      <w:tblStyleColBandSize w:val="1"/>
      <w:tblCellMar>
        <w:top w:w="240" w:type="dxa"/>
        <w:left w:w="7" w:type="dxa"/>
        <w:bottom w:w="0" w:type="dxa"/>
        <w:right w:w="62" w:type="dxa"/>
      </w:tblCellMar>
    </w:tblPr>
  </w:style>
  <w:style w:type="table" w:customStyle="1" w:styleId="54">
    <w:name w:val="54"/>
    <w:basedOn w:val="TableNormal1"/>
    <w:uiPriority w:val="99"/>
    <w:rsid w:val="00F10632"/>
    <w:tblPr>
      <w:tblStyleRowBandSize w:val="1"/>
      <w:tblStyleColBandSize w:val="1"/>
      <w:tblCellMar>
        <w:top w:w="0" w:type="dxa"/>
        <w:left w:w="0" w:type="dxa"/>
        <w:bottom w:w="0" w:type="dxa"/>
        <w:right w:w="0" w:type="dxa"/>
      </w:tblCellMar>
    </w:tblPr>
  </w:style>
  <w:style w:type="table" w:customStyle="1" w:styleId="53">
    <w:name w:val="53"/>
    <w:basedOn w:val="TableNormal1"/>
    <w:uiPriority w:val="99"/>
    <w:rsid w:val="00F10632"/>
    <w:tblPr>
      <w:tblStyleRowBandSize w:val="1"/>
      <w:tblStyleColBandSize w:val="1"/>
      <w:tblCellMar>
        <w:top w:w="0" w:type="dxa"/>
        <w:left w:w="0" w:type="dxa"/>
        <w:bottom w:w="0" w:type="dxa"/>
        <w:right w:w="0" w:type="dxa"/>
      </w:tblCellMar>
    </w:tblPr>
  </w:style>
  <w:style w:type="table" w:customStyle="1" w:styleId="52">
    <w:name w:val="52"/>
    <w:basedOn w:val="TableNormal1"/>
    <w:uiPriority w:val="99"/>
    <w:rsid w:val="00F10632"/>
    <w:tblPr>
      <w:tblStyleRowBandSize w:val="1"/>
      <w:tblStyleColBandSize w:val="1"/>
      <w:tblCellMar>
        <w:top w:w="0" w:type="dxa"/>
        <w:left w:w="7" w:type="dxa"/>
        <w:bottom w:w="0" w:type="dxa"/>
        <w:right w:w="62" w:type="dxa"/>
      </w:tblCellMar>
    </w:tblPr>
  </w:style>
  <w:style w:type="table" w:customStyle="1" w:styleId="51">
    <w:name w:val="51"/>
    <w:basedOn w:val="TableNormal1"/>
    <w:uiPriority w:val="99"/>
    <w:rsid w:val="00F10632"/>
    <w:tblPr>
      <w:tblStyleRowBandSize w:val="1"/>
      <w:tblStyleColBandSize w:val="1"/>
      <w:tblCellMar>
        <w:top w:w="0" w:type="dxa"/>
        <w:left w:w="7" w:type="dxa"/>
        <w:bottom w:w="0" w:type="dxa"/>
        <w:right w:w="47" w:type="dxa"/>
      </w:tblCellMar>
    </w:tblPr>
  </w:style>
  <w:style w:type="table" w:customStyle="1" w:styleId="50">
    <w:name w:val="50"/>
    <w:basedOn w:val="TableNormal1"/>
    <w:uiPriority w:val="99"/>
    <w:rsid w:val="00F10632"/>
    <w:tblPr>
      <w:tblStyleRowBandSize w:val="1"/>
      <w:tblStyleColBandSize w:val="1"/>
      <w:tblCellMar>
        <w:top w:w="0" w:type="dxa"/>
        <w:left w:w="108" w:type="dxa"/>
        <w:bottom w:w="0" w:type="dxa"/>
        <w:right w:w="108" w:type="dxa"/>
      </w:tblCellMar>
    </w:tblPr>
  </w:style>
  <w:style w:type="table" w:customStyle="1" w:styleId="49">
    <w:name w:val="49"/>
    <w:basedOn w:val="TableNormal1"/>
    <w:uiPriority w:val="99"/>
    <w:rsid w:val="00F10632"/>
    <w:tblPr>
      <w:tblStyleRowBandSize w:val="1"/>
      <w:tblStyleColBandSize w:val="1"/>
      <w:tblCellMar>
        <w:top w:w="278" w:type="dxa"/>
        <w:left w:w="7" w:type="dxa"/>
        <w:bottom w:w="0" w:type="dxa"/>
        <w:right w:w="17" w:type="dxa"/>
      </w:tblCellMar>
    </w:tblPr>
  </w:style>
  <w:style w:type="table" w:customStyle="1" w:styleId="48">
    <w:name w:val="48"/>
    <w:basedOn w:val="TableNormal1"/>
    <w:uiPriority w:val="99"/>
    <w:rsid w:val="00F10632"/>
    <w:tblPr>
      <w:tblStyleRowBandSize w:val="1"/>
      <w:tblStyleColBandSize w:val="1"/>
      <w:tblCellMar>
        <w:top w:w="0" w:type="dxa"/>
        <w:left w:w="108" w:type="dxa"/>
        <w:bottom w:w="0" w:type="dxa"/>
        <w:right w:w="108" w:type="dxa"/>
      </w:tblCellMar>
    </w:tblPr>
  </w:style>
  <w:style w:type="table" w:customStyle="1" w:styleId="47">
    <w:name w:val="47"/>
    <w:basedOn w:val="TableNormal1"/>
    <w:uiPriority w:val="99"/>
    <w:rsid w:val="00F10632"/>
    <w:tblPr>
      <w:tblStyleRowBandSize w:val="1"/>
      <w:tblStyleColBandSize w:val="1"/>
      <w:tblCellMar>
        <w:top w:w="69" w:type="dxa"/>
        <w:left w:w="7" w:type="dxa"/>
        <w:bottom w:w="0" w:type="dxa"/>
        <w:right w:w="84" w:type="dxa"/>
      </w:tblCellMar>
    </w:tblPr>
  </w:style>
  <w:style w:type="table" w:customStyle="1" w:styleId="46">
    <w:name w:val="46"/>
    <w:basedOn w:val="TableNormal1"/>
    <w:uiPriority w:val="99"/>
    <w:rsid w:val="00F10632"/>
    <w:tblPr>
      <w:tblStyleRowBandSize w:val="1"/>
      <w:tblStyleColBandSize w:val="1"/>
      <w:tblCellMar>
        <w:top w:w="0" w:type="dxa"/>
        <w:left w:w="0" w:type="dxa"/>
        <w:bottom w:w="0" w:type="dxa"/>
        <w:right w:w="0" w:type="dxa"/>
      </w:tblCellMar>
    </w:tblPr>
  </w:style>
  <w:style w:type="table" w:customStyle="1" w:styleId="45">
    <w:name w:val="45"/>
    <w:basedOn w:val="TableNormal1"/>
    <w:uiPriority w:val="99"/>
    <w:rsid w:val="00F10632"/>
    <w:tblPr>
      <w:tblStyleRowBandSize w:val="1"/>
      <w:tblStyleColBandSize w:val="1"/>
      <w:tblCellMar>
        <w:top w:w="0" w:type="dxa"/>
        <w:left w:w="7" w:type="dxa"/>
        <w:bottom w:w="0" w:type="dxa"/>
        <w:right w:w="35" w:type="dxa"/>
      </w:tblCellMar>
    </w:tblPr>
  </w:style>
  <w:style w:type="table" w:customStyle="1" w:styleId="44">
    <w:name w:val="44"/>
    <w:basedOn w:val="TableNormal1"/>
    <w:uiPriority w:val="99"/>
    <w:rsid w:val="00F10632"/>
    <w:tblPr>
      <w:tblStyleRowBandSize w:val="1"/>
      <w:tblStyleColBandSize w:val="1"/>
      <w:tblCellMar>
        <w:top w:w="0" w:type="dxa"/>
        <w:left w:w="108" w:type="dxa"/>
        <w:bottom w:w="0" w:type="dxa"/>
        <w:right w:w="108" w:type="dxa"/>
      </w:tblCellMar>
    </w:tblPr>
  </w:style>
  <w:style w:type="table" w:customStyle="1" w:styleId="43">
    <w:name w:val="43"/>
    <w:basedOn w:val="TableNormal1"/>
    <w:uiPriority w:val="99"/>
    <w:rsid w:val="00F10632"/>
    <w:tblPr>
      <w:tblStyleRowBandSize w:val="1"/>
      <w:tblStyleColBandSize w:val="1"/>
      <w:tblCellMar>
        <w:top w:w="0" w:type="dxa"/>
        <w:left w:w="108" w:type="dxa"/>
        <w:bottom w:w="0" w:type="dxa"/>
        <w:right w:w="108" w:type="dxa"/>
      </w:tblCellMar>
    </w:tblPr>
  </w:style>
  <w:style w:type="table" w:customStyle="1" w:styleId="42">
    <w:name w:val="42"/>
    <w:basedOn w:val="TableNormal1"/>
    <w:uiPriority w:val="99"/>
    <w:rsid w:val="00F10632"/>
    <w:tblPr>
      <w:tblStyleRowBandSize w:val="1"/>
      <w:tblStyleColBandSize w:val="1"/>
      <w:tblCellMar>
        <w:top w:w="0" w:type="dxa"/>
        <w:left w:w="7" w:type="dxa"/>
        <w:bottom w:w="0" w:type="dxa"/>
        <w:right w:w="26" w:type="dxa"/>
      </w:tblCellMar>
    </w:tblPr>
  </w:style>
  <w:style w:type="table" w:customStyle="1" w:styleId="41">
    <w:name w:val="41"/>
    <w:basedOn w:val="TableNormal1"/>
    <w:uiPriority w:val="99"/>
    <w:rsid w:val="00F10632"/>
    <w:tblPr>
      <w:tblStyleRowBandSize w:val="1"/>
      <w:tblStyleColBandSize w:val="1"/>
      <w:tblCellMar>
        <w:top w:w="0" w:type="dxa"/>
        <w:left w:w="115" w:type="dxa"/>
        <w:bottom w:w="0" w:type="dxa"/>
        <w:right w:w="115" w:type="dxa"/>
      </w:tblCellMar>
    </w:tblPr>
  </w:style>
  <w:style w:type="table" w:customStyle="1" w:styleId="40">
    <w:name w:val="40"/>
    <w:basedOn w:val="TableNormal1"/>
    <w:uiPriority w:val="99"/>
    <w:rsid w:val="00F10632"/>
    <w:tblPr>
      <w:tblStyleRowBandSize w:val="1"/>
      <w:tblStyleColBandSize w:val="1"/>
      <w:tblCellMar>
        <w:top w:w="238" w:type="dxa"/>
        <w:left w:w="7" w:type="dxa"/>
        <w:bottom w:w="0" w:type="dxa"/>
        <w:right w:w="61" w:type="dxa"/>
      </w:tblCellMar>
    </w:tblPr>
  </w:style>
  <w:style w:type="table" w:customStyle="1" w:styleId="39">
    <w:name w:val="39"/>
    <w:basedOn w:val="TableNormal1"/>
    <w:uiPriority w:val="99"/>
    <w:rsid w:val="00F10632"/>
    <w:tblPr>
      <w:tblStyleRowBandSize w:val="1"/>
      <w:tblStyleColBandSize w:val="1"/>
      <w:tblCellMar>
        <w:top w:w="239" w:type="dxa"/>
        <w:left w:w="7" w:type="dxa"/>
        <w:bottom w:w="0" w:type="dxa"/>
        <w:right w:w="119" w:type="dxa"/>
      </w:tblCellMar>
    </w:tblPr>
  </w:style>
  <w:style w:type="table" w:customStyle="1" w:styleId="38">
    <w:name w:val="38"/>
    <w:basedOn w:val="TableNormal1"/>
    <w:uiPriority w:val="99"/>
    <w:rsid w:val="00F10632"/>
    <w:tblPr>
      <w:tblStyleRowBandSize w:val="1"/>
      <w:tblStyleColBandSize w:val="1"/>
      <w:tblCellMar>
        <w:top w:w="240" w:type="dxa"/>
        <w:left w:w="7" w:type="dxa"/>
        <w:bottom w:w="0" w:type="dxa"/>
        <w:right w:w="61" w:type="dxa"/>
      </w:tblCellMar>
    </w:tblPr>
  </w:style>
  <w:style w:type="table" w:customStyle="1" w:styleId="37">
    <w:name w:val="37"/>
    <w:basedOn w:val="TableNormal1"/>
    <w:uiPriority w:val="99"/>
    <w:rsid w:val="00F10632"/>
    <w:tblPr>
      <w:tblStyleRowBandSize w:val="1"/>
      <w:tblStyleColBandSize w:val="1"/>
      <w:tblCellMar>
        <w:top w:w="239" w:type="dxa"/>
        <w:left w:w="7" w:type="dxa"/>
        <w:bottom w:w="0" w:type="dxa"/>
        <w:right w:w="119" w:type="dxa"/>
      </w:tblCellMar>
    </w:tblPr>
  </w:style>
  <w:style w:type="table" w:customStyle="1" w:styleId="36">
    <w:name w:val="36"/>
    <w:basedOn w:val="TableNormal1"/>
    <w:uiPriority w:val="99"/>
    <w:rsid w:val="00F10632"/>
    <w:tblPr>
      <w:tblStyleRowBandSize w:val="1"/>
      <w:tblStyleColBandSize w:val="1"/>
      <w:tblCellMar>
        <w:top w:w="0" w:type="dxa"/>
        <w:left w:w="108" w:type="dxa"/>
        <w:bottom w:w="0" w:type="dxa"/>
        <w:right w:w="108" w:type="dxa"/>
      </w:tblCellMar>
    </w:tblPr>
  </w:style>
  <w:style w:type="table" w:customStyle="1" w:styleId="35">
    <w:name w:val="35"/>
    <w:basedOn w:val="TableNormal1"/>
    <w:uiPriority w:val="99"/>
    <w:rsid w:val="00F10632"/>
    <w:tblPr>
      <w:tblStyleRowBandSize w:val="1"/>
      <w:tblStyleColBandSize w:val="1"/>
      <w:tblCellMar>
        <w:top w:w="0" w:type="dxa"/>
        <w:left w:w="108" w:type="dxa"/>
        <w:bottom w:w="0" w:type="dxa"/>
        <w:right w:w="108" w:type="dxa"/>
      </w:tblCellMar>
    </w:tblPr>
  </w:style>
  <w:style w:type="table" w:customStyle="1" w:styleId="34">
    <w:name w:val="34"/>
    <w:basedOn w:val="TableNormal1"/>
    <w:uiPriority w:val="99"/>
    <w:rsid w:val="00F10632"/>
    <w:tblPr>
      <w:tblStyleRowBandSize w:val="1"/>
      <w:tblStyleColBandSize w:val="1"/>
      <w:tblCellMar>
        <w:top w:w="0" w:type="dxa"/>
        <w:left w:w="7" w:type="dxa"/>
        <w:bottom w:w="0" w:type="dxa"/>
        <w:right w:w="62" w:type="dxa"/>
      </w:tblCellMar>
    </w:tblPr>
  </w:style>
  <w:style w:type="table" w:customStyle="1" w:styleId="33">
    <w:name w:val="33"/>
    <w:basedOn w:val="TableNormal1"/>
    <w:uiPriority w:val="99"/>
    <w:rsid w:val="00F10632"/>
    <w:tblPr>
      <w:tblStyleRowBandSize w:val="1"/>
      <w:tblStyleColBandSize w:val="1"/>
      <w:tblCellMar>
        <w:top w:w="0" w:type="dxa"/>
        <w:left w:w="7" w:type="dxa"/>
        <w:bottom w:w="0" w:type="dxa"/>
        <w:right w:w="62" w:type="dxa"/>
      </w:tblCellMar>
    </w:tblPr>
  </w:style>
  <w:style w:type="table" w:customStyle="1" w:styleId="32">
    <w:name w:val="32"/>
    <w:basedOn w:val="TableNormal1"/>
    <w:uiPriority w:val="99"/>
    <w:rsid w:val="00F10632"/>
    <w:tblPr>
      <w:tblStyleRowBandSize w:val="1"/>
      <w:tblStyleColBandSize w:val="1"/>
      <w:tblCellMar>
        <w:top w:w="0" w:type="dxa"/>
        <w:left w:w="108" w:type="dxa"/>
        <w:bottom w:w="0" w:type="dxa"/>
        <w:right w:w="108" w:type="dxa"/>
      </w:tblCellMar>
    </w:tblPr>
  </w:style>
  <w:style w:type="table" w:customStyle="1" w:styleId="31">
    <w:name w:val="31"/>
    <w:basedOn w:val="TableNormal1"/>
    <w:uiPriority w:val="99"/>
    <w:rsid w:val="00F10632"/>
    <w:tblPr>
      <w:tblStyleRowBandSize w:val="1"/>
      <w:tblStyleColBandSize w:val="1"/>
      <w:tblCellMar>
        <w:top w:w="100" w:type="dxa"/>
        <w:left w:w="100" w:type="dxa"/>
        <w:bottom w:w="100" w:type="dxa"/>
        <w:right w:w="100" w:type="dxa"/>
      </w:tblCellMar>
    </w:tblPr>
  </w:style>
  <w:style w:type="table" w:customStyle="1" w:styleId="30">
    <w:name w:val="30"/>
    <w:basedOn w:val="TableNormal1"/>
    <w:uiPriority w:val="99"/>
    <w:rsid w:val="00F10632"/>
    <w:tblPr>
      <w:tblStyleRowBandSize w:val="1"/>
      <w:tblStyleColBandSize w:val="1"/>
      <w:tblCellMar>
        <w:top w:w="0" w:type="dxa"/>
        <w:left w:w="108" w:type="dxa"/>
        <w:bottom w:w="0" w:type="dxa"/>
        <w:right w:w="108" w:type="dxa"/>
      </w:tblCellMar>
    </w:tblPr>
  </w:style>
  <w:style w:type="table" w:customStyle="1" w:styleId="29">
    <w:name w:val="29"/>
    <w:basedOn w:val="TableNormal1"/>
    <w:uiPriority w:val="99"/>
    <w:rsid w:val="00F10632"/>
    <w:tblPr>
      <w:tblStyleRowBandSize w:val="1"/>
      <w:tblStyleColBandSize w:val="1"/>
      <w:tblCellMar>
        <w:top w:w="0" w:type="dxa"/>
        <w:left w:w="108" w:type="dxa"/>
        <w:bottom w:w="0" w:type="dxa"/>
        <w:right w:w="108" w:type="dxa"/>
      </w:tblCellMar>
    </w:tblPr>
  </w:style>
  <w:style w:type="table" w:customStyle="1" w:styleId="28">
    <w:name w:val="28"/>
    <w:basedOn w:val="TableNormal1"/>
    <w:uiPriority w:val="99"/>
    <w:rsid w:val="00F10632"/>
    <w:tblPr>
      <w:tblStyleRowBandSize w:val="1"/>
      <w:tblStyleColBandSize w:val="1"/>
      <w:tblCellMar>
        <w:top w:w="0" w:type="dxa"/>
        <w:left w:w="108" w:type="dxa"/>
        <w:bottom w:w="0" w:type="dxa"/>
        <w:right w:w="108" w:type="dxa"/>
      </w:tblCellMar>
    </w:tblPr>
  </w:style>
  <w:style w:type="table" w:customStyle="1" w:styleId="27">
    <w:name w:val="27"/>
    <w:basedOn w:val="TableNormal1"/>
    <w:uiPriority w:val="99"/>
    <w:rsid w:val="00F10632"/>
    <w:tblPr>
      <w:tblStyleRowBandSize w:val="1"/>
      <w:tblStyleColBandSize w:val="1"/>
      <w:tblCellMar>
        <w:top w:w="100" w:type="dxa"/>
        <w:left w:w="100" w:type="dxa"/>
        <w:bottom w:w="100" w:type="dxa"/>
        <w:right w:w="100" w:type="dxa"/>
      </w:tblCellMar>
    </w:tblPr>
  </w:style>
  <w:style w:type="table" w:customStyle="1" w:styleId="26">
    <w:name w:val="26"/>
    <w:basedOn w:val="TableNormal1"/>
    <w:uiPriority w:val="99"/>
    <w:rsid w:val="00F10632"/>
    <w:tblPr>
      <w:tblStyleRowBandSize w:val="1"/>
      <w:tblStyleColBandSize w:val="1"/>
      <w:tblCellMar>
        <w:top w:w="0" w:type="dxa"/>
        <w:left w:w="108" w:type="dxa"/>
        <w:bottom w:w="0" w:type="dxa"/>
        <w:right w:w="108" w:type="dxa"/>
      </w:tblCellMar>
    </w:tblPr>
  </w:style>
  <w:style w:type="table" w:customStyle="1" w:styleId="25">
    <w:name w:val="25"/>
    <w:basedOn w:val="TableNormal1"/>
    <w:uiPriority w:val="99"/>
    <w:rsid w:val="00F10632"/>
    <w:tblPr>
      <w:tblStyleRowBandSize w:val="1"/>
      <w:tblStyleColBandSize w:val="1"/>
      <w:tblCellMar>
        <w:top w:w="0" w:type="dxa"/>
        <w:left w:w="108" w:type="dxa"/>
        <w:bottom w:w="0" w:type="dxa"/>
        <w:right w:w="108" w:type="dxa"/>
      </w:tblCellMar>
    </w:tblPr>
  </w:style>
  <w:style w:type="table" w:customStyle="1" w:styleId="24">
    <w:name w:val="24"/>
    <w:basedOn w:val="TableNormal1"/>
    <w:uiPriority w:val="99"/>
    <w:rsid w:val="00F10632"/>
    <w:tblPr>
      <w:tblStyleRowBandSize w:val="1"/>
      <w:tblStyleColBandSize w:val="1"/>
      <w:tblCellMar>
        <w:top w:w="0" w:type="dxa"/>
        <w:left w:w="7" w:type="dxa"/>
        <w:bottom w:w="0" w:type="dxa"/>
        <w:right w:w="44" w:type="dxa"/>
      </w:tblCellMar>
    </w:tblPr>
  </w:style>
  <w:style w:type="table" w:customStyle="1" w:styleId="23">
    <w:name w:val="23"/>
    <w:basedOn w:val="TableNormal1"/>
    <w:uiPriority w:val="99"/>
    <w:rsid w:val="00F10632"/>
    <w:tblPr>
      <w:tblStyleRowBandSize w:val="1"/>
      <w:tblStyleColBandSize w:val="1"/>
      <w:tblCellMar>
        <w:top w:w="0" w:type="dxa"/>
        <w:left w:w="108" w:type="dxa"/>
        <w:bottom w:w="0" w:type="dxa"/>
        <w:right w:w="108" w:type="dxa"/>
      </w:tblCellMar>
    </w:tblPr>
  </w:style>
  <w:style w:type="table" w:customStyle="1" w:styleId="22">
    <w:name w:val="22"/>
    <w:basedOn w:val="TableNormal1"/>
    <w:uiPriority w:val="99"/>
    <w:rsid w:val="00F10632"/>
    <w:tblPr>
      <w:tblStyleRowBandSize w:val="1"/>
      <w:tblStyleColBandSize w:val="1"/>
      <w:tblCellMar>
        <w:top w:w="0" w:type="dxa"/>
        <w:left w:w="6" w:type="dxa"/>
        <w:bottom w:w="0" w:type="dxa"/>
        <w:right w:w="115" w:type="dxa"/>
      </w:tblCellMar>
    </w:tblPr>
  </w:style>
  <w:style w:type="table" w:customStyle="1" w:styleId="21">
    <w:name w:val="21"/>
    <w:basedOn w:val="TableNormal1"/>
    <w:uiPriority w:val="99"/>
    <w:rsid w:val="00F10632"/>
    <w:tblPr>
      <w:tblStyleRowBandSize w:val="1"/>
      <w:tblStyleColBandSize w:val="1"/>
      <w:tblCellMar>
        <w:top w:w="0" w:type="dxa"/>
        <w:left w:w="108" w:type="dxa"/>
        <w:bottom w:w="0" w:type="dxa"/>
        <w:right w:w="108" w:type="dxa"/>
      </w:tblCellMar>
    </w:tblPr>
  </w:style>
  <w:style w:type="table" w:customStyle="1" w:styleId="20">
    <w:name w:val="20"/>
    <w:basedOn w:val="TableNormal1"/>
    <w:uiPriority w:val="99"/>
    <w:rsid w:val="00F10632"/>
    <w:tblPr>
      <w:tblStyleRowBandSize w:val="1"/>
      <w:tblStyleColBandSize w:val="1"/>
      <w:tblCellMar>
        <w:top w:w="0" w:type="dxa"/>
        <w:left w:w="108" w:type="dxa"/>
        <w:bottom w:w="0" w:type="dxa"/>
        <w:right w:w="108" w:type="dxa"/>
      </w:tblCellMar>
    </w:tblPr>
  </w:style>
  <w:style w:type="table" w:customStyle="1" w:styleId="19">
    <w:name w:val="19"/>
    <w:basedOn w:val="TableNormal1"/>
    <w:uiPriority w:val="99"/>
    <w:rsid w:val="00F10632"/>
    <w:tblPr>
      <w:tblStyleRowBandSize w:val="1"/>
      <w:tblStyleColBandSize w:val="1"/>
      <w:tblCellMar>
        <w:top w:w="0" w:type="dxa"/>
        <w:left w:w="108" w:type="dxa"/>
        <w:bottom w:w="0" w:type="dxa"/>
        <w:right w:w="108" w:type="dxa"/>
      </w:tblCellMar>
    </w:tblPr>
  </w:style>
  <w:style w:type="table" w:customStyle="1" w:styleId="18">
    <w:name w:val="18"/>
    <w:basedOn w:val="TableNormal1"/>
    <w:uiPriority w:val="99"/>
    <w:rsid w:val="00F10632"/>
    <w:tblPr>
      <w:tblStyleRowBandSize w:val="1"/>
      <w:tblStyleColBandSize w:val="1"/>
      <w:tblCellMar>
        <w:top w:w="0" w:type="dxa"/>
        <w:left w:w="108" w:type="dxa"/>
        <w:bottom w:w="0" w:type="dxa"/>
        <w:right w:w="108" w:type="dxa"/>
      </w:tblCellMar>
    </w:tblPr>
  </w:style>
  <w:style w:type="table" w:customStyle="1" w:styleId="17">
    <w:name w:val="17"/>
    <w:basedOn w:val="TableNormal1"/>
    <w:uiPriority w:val="99"/>
    <w:rsid w:val="00F10632"/>
    <w:tblPr>
      <w:tblStyleRowBandSize w:val="1"/>
      <w:tblStyleColBandSize w:val="1"/>
      <w:tblCellMar>
        <w:top w:w="0" w:type="dxa"/>
        <w:left w:w="5" w:type="dxa"/>
        <w:bottom w:w="0" w:type="dxa"/>
        <w:right w:w="269" w:type="dxa"/>
      </w:tblCellMar>
    </w:tblPr>
  </w:style>
  <w:style w:type="table" w:customStyle="1" w:styleId="16">
    <w:name w:val="16"/>
    <w:basedOn w:val="TableNormal1"/>
    <w:uiPriority w:val="99"/>
    <w:rsid w:val="00F10632"/>
    <w:tblPr>
      <w:tblStyleRowBandSize w:val="1"/>
      <w:tblStyleColBandSize w:val="1"/>
      <w:tblCellMar>
        <w:top w:w="0" w:type="dxa"/>
        <w:left w:w="5" w:type="dxa"/>
        <w:bottom w:w="0" w:type="dxa"/>
        <w:right w:w="92" w:type="dxa"/>
      </w:tblCellMar>
    </w:tblPr>
  </w:style>
  <w:style w:type="table" w:customStyle="1" w:styleId="15">
    <w:name w:val="15"/>
    <w:basedOn w:val="TableNormal1"/>
    <w:uiPriority w:val="99"/>
    <w:rsid w:val="00F10632"/>
    <w:tblPr>
      <w:tblStyleRowBandSize w:val="1"/>
      <w:tblStyleColBandSize w:val="1"/>
      <w:tblCellMar>
        <w:top w:w="0" w:type="dxa"/>
        <w:left w:w="2" w:type="dxa"/>
        <w:bottom w:w="0" w:type="dxa"/>
        <w:right w:w="65" w:type="dxa"/>
      </w:tblCellMar>
    </w:tblPr>
  </w:style>
  <w:style w:type="table" w:customStyle="1" w:styleId="14">
    <w:name w:val="14"/>
    <w:basedOn w:val="TableNormal1"/>
    <w:uiPriority w:val="99"/>
    <w:rsid w:val="00F10632"/>
    <w:tblPr>
      <w:tblStyleRowBandSize w:val="1"/>
      <w:tblStyleColBandSize w:val="1"/>
      <w:tblCellMar>
        <w:top w:w="0" w:type="dxa"/>
        <w:left w:w="5" w:type="dxa"/>
        <w:bottom w:w="0" w:type="dxa"/>
        <w:right w:w="115" w:type="dxa"/>
      </w:tblCellMar>
    </w:tblPr>
  </w:style>
  <w:style w:type="table" w:customStyle="1" w:styleId="13">
    <w:name w:val="13"/>
    <w:basedOn w:val="TableNormal1"/>
    <w:uiPriority w:val="99"/>
    <w:rsid w:val="00F10632"/>
    <w:tblPr>
      <w:tblStyleRowBandSize w:val="1"/>
      <w:tblStyleColBandSize w:val="1"/>
      <w:tblCellMar>
        <w:top w:w="0" w:type="dxa"/>
        <w:left w:w="5" w:type="dxa"/>
        <w:bottom w:w="0" w:type="dxa"/>
        <w:right w:w="99" w:type="dxa"/>
      </w:tblCellMar>
    </w:tblPr>
  </w:style>
  <w:style w:type="table" w:customStyle="1" w:styleId="12">
    <w:name w:val="12"/>
    <w:basedOn w:val="TableNormal1"/>
    <w:uiPriority w:val="99"/>
    <w:rsid w:val="00F10632"/>
    <w:tblPr>
      <w:tblStyleRowBandSize w:val="1"/>
      <w:tblStyleColBandSize w:val="1"/>
      <w:tblCellMar>
        <w:top w:w="144" w:type="dxa"/>
        <w:left w:w="5" w:type="dxa"/>
        <w:bottom w:w="0" w:type="dxa"/>
        <w:right w:w="430" w:type="dxa"/>
      </w:tblCellMar>
    </w:tblPr>
  </w:style>
  <w:style w:type="table" w:customStyle="1" w:styleId="11">
    <w:name w:val="11"/>
    <w:basedOn w:val="TableNormal1"/>
    <w:uiPriority w:val="99"/>
    <w:rsid w:val="00F10632"/>
    <w:tblPr>
      <w:tblStyleRowBandSize w:val="1"/>
      <w:tblStyleColBandSize w:val="1"/>
      <w:tblCellMar>
        <w:top w:w="0" w:type="dxa"/>
        <w:left w:w="108" w:type="dxa"/>
        <w:bottom w:w="0" w:type="dxa"/>
        <w:right w:w="108" w:type="dxa"/>
      </w:tblCellMar>
    </w:tblPr>
  </w:style>
  <w:style w:type="table" w:customStyle="1" w:styleId="10">
    <w:name w:val="10"/>
    <w:basedOn w:val="TableNormal1"/>
    <w:uiPriority w:val="99"/>
    <w:rsid w:val="00F10632"/>
    <w:tblPr>
      <w:tblStyleRowBandSize w:val="1"/>
      <w:tblStyleColBandSize w:val="1"/>
      <w:tblCellMar>
        <w:top w:w="0" w:type="dxa"/>
        <w:left w:w="108" w:type="dxa"/>
        <w:bottom w:w="0" w:type="dxa"/>
        <w:right w:w="108" w:type="dxa"/>
      </w:tblCellMar>
    </w:tblPr>
  </w:style>
  <w:style w:type="table" w:customStyle="1" w:styleId="9">
    <w:name w:val="9"/>
    <w:basedOn w:val="TableNormal1"/>
    <w:uiPriority w:val="99"/>
    <w:rsid w:val="00F10632"/>
    <w:tblPr>
      <w:tblStyleRowBandSize w:val="1"/>
      <w:tblStyleColBandSize w:val="1"/>
      <w:tblCellMar>
        <w:top w:w="0" w:type="dxa"/>
        <w:left w:w="108" w:type="dxa"/>
        <w:bottom w:w="0" w:type="dxa"/>
        <w:right w:w="108" w:type="dxa"/>
      </w:tblCellMar>
    </w:tblPr>
  </w:style>
  <w:style w:type="table" w:customStyle="1" w:styleId="8">
    <w:name w:val="8"/>
    <w:basedOn w:val="TableNormal1"/>
    <w:uiPriority w:val="99"/>
    <w:rsid w:val="00F10632"/>
    <w:tblPr>
      <w:tblStyleRowBandSize w:val="1"/>
      <w:tblStyleColBandSize w:val="1"/>
      <w:tblCellMar>
        <w:top w:w="0" w:type="dxa"/>
        <w:left w:w="108" w:type="dxa"/>
        <w:bottom w:w="0" w:type="dxa"/>
        <w:right w:w="108" w:type="dxa"/>
      </w:tblCellMar>
    </w:tblPr>
  </w:style>
  <w:style w:type="table" w:customStyle="1" w:styleId="7">
    <w:name w:val="7"/>
    <w:basedOn w:val="TableNormal1"/>
    <w:uiPriority w:val="99"/>
    <w:rsid w:val="00F10632"/>
    <w:tblPr>
      <w:tblStyleRowBandSize w:val="1"/>
      <w:tblStyleColBandSize w:val="1"/>
      <w:tblCellMar>
        <w:top w:w="0" w:type="dxa"/>
        <w:left w:w="108" w:type="dxa"/>
        <w:bottom w:w="0" w:type="dxa"/>
        <w:right w:w="108" w:type="dxa"/>
      </w:tblCellMar>
    </w:tblPr>
  </w:style>
  <w:style w:type="table" w:customStyle="1" w:styleId="6">
    <w:name w:val="6"/>
    <w:basedOn w:val="TableNormal1"/>
    <w:uiPriority w:val="99"/>
    <w:rsid w:val="00F10632"/>
    <w:tblPr>
      <w:tblStyleRowBandSize w:val="1"/>
      <w:tblStyleColBandSize w:val="1"/>
      <w:tblCellMar>
        <w:top w:w="0" w:type="dxa"/>
        <w:left w:w="108" w:type="dxa"/>
        <w:bottom w:w="0" w:type="dxa"/>
        <w:right w:w="108" w:type="dxa"/>
      </w:tblCellMar>
    </w:tblPr>
  </w:style>
  <w:style w:type="table" w:customStyle="1" w:styleId="5">
    <w:name w:val="5"/>
    <w:basedOn w:val="TableNormal1"/>
    <w:uiPriority w:val="99"/>
    <w:rsid w:val="00F10632"/>
    <w:tblPr>
      <w:tblStyleRowBandSize w:val="1"/>
      <w:tblStyleColBandSize w:val="1"/>
      <w:tblCellMar>
        <w:top w:w="0" w:type="dxa"/>
        <w:left w:w="108" w:type="dxa"/>
        <w:bottom w:w="0" w:type="dxa"/>
        <w:right w:w="108" w:type="dxa"/>
      </w:tblCellMar>
    </w:tblPr>
  </w:style>
  <w:style w:type="table" w:customStyle="1" w:styleId="4">
    <w:name w:val="4"/>
    <w:basedOn w:val="TableNormal1"/>
    <w:uiPriority w:val="99"/>
    <w:rsid w:val="00F10632"/>
    <w:tblPr>
      <w:tblStyleRowBandSize w:val="1"/>
      <w:tblStyleColBandSize w:val="1"/>
      <w:tblCellMar>
        <w:top w:w="0" w:type="dxa"/>
        <w:left w:w="108" w:type="dxa"/>
        <w:bottom w:w="0" w:type="dxa"/>
        <w:right w:w="108" w:type="dxa"/>
      </w:tblCellMar>
    </w:tblPr>
  </w:style>
  <w:style w:type="table" w:customStyle="1" w:styleId="3">
    <w:name w:val="3"/>
    <w:basedOn w:val="TableNormal1"/>
    <w:uiPriority w:val="99"/>
    <w:rsid w:val="00F10632"/>
    <w:tblPr>
      <w:tblStyleRowBandSize w:val="1"/>
      <w:tblStyleColBandSize w:val="1"/>
      <w:tblCellMar>
        <w:top w:w="0" w:type="dxa"/>
        <w:left w:w="108" w:type="dxa"/>
        <w:bottom w:w="0" w:type="dxa"/>
        <w:right w:w="108" w:type="dxa"/>
      </w:tblCellMar>
    </w:tblPr>
  </w:style>
  <w:style w:type="table" w:customStyle="1" w:styleId="2">
    <w:name w:val="2"/>
    <w:basedOn w:val="TableNormal1"/>
    <w:uiPriority w:val="99"/>
    <w:rsid w:val="00F10632"/>
    <w:tblPr>
      <w:tblStyleRowBandSize w:val="1"/>
      <w:tblStyleColBandSize w:val="1"/>
      <w:tblCellMar>
        <w:top w:w="0" w:type="dxa"/>
        <w:left w:w="108" w:type="dxa"/>
        <w:bottom w:w="0" w:type="dxa"/>
        <w:right w:w="108" w:type="dxa"/>
      </w:tblCellMar>
    </w:tblPr>
  </w:style>
  <w:style w:type="table" w:customStyle="1" w:styleId="1">
    <w:name w:val="1"/>
    <w:basedOn w:val="TableNormal1"/>
    <w:uiPriority w:val="99"/>
    <w:rsid w:val="00F10632"/>
    <w:tblPr>
      <w:tblStyleRowBandSize w:val="1"/>
      <w:tblStyleColBandSize w:val="1"/>
      <w:tblCellMar>
        <w:top w:w="0" w:type="dxa"/>
        <w:left w:w="108" w:type="dxa"/>
        <w:bottom w:w="0" w:type="dxa"/>
        <w:right w:w="108" w:type="dxa"/>
      </w:tblCellMar>
    </w:tblPr>
  </w:style>
  <w:style w:type="paragraph" w:styleId="BalloonText">
    <w:name w:val="Balloon Text"/>
    <w:basedOn w:val="Normal"/>
    <w:link w:val="BalloonTextChar"/>
    <w:uiPriority w:val="99"/>
    <w:semiHidden/>
    <w:rsid w:val="000C6D0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C6D0E"/>
    <w:rPr>
      <w:rFonts w:ascii="Tahoma" w:hAnsi="Tahoma" w:cs="Tahoma"/>
      <w:sz w:val="16"/>
      <w:szCs w:val="16"/>
    </w:rPr>
  </w:style>
  <w:style w:type="paragraph" w:styleId="ListParagraph">
    <w:name w:val="List Paragraph"/>
    <w:basedOn w:val="Normal"/>
    <w:uiPriority w:val="99"/>
    <w:qFormat/>
    <w:rsid w:val="009E150A"/>
    <w:pPr>
      <w:ind w:left="720"/>
      <w:contextualSpacing/>
    </w:pPr>
  </w:style>
  <w:style w:type="paragraph" w:styleId="NormalWeb">
    <w:name w:val="Normal (Web)"/>
    <w:basedOn w:val="Normal"/>
    <w:uiPriority w:val="99"/>
    <w:semiHidden/>
    <w:rsid w:val="00B65FD8"/>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Normal1">
    <w:name w:val="Normal1"/>
    <w:uiPriority w:val="99"/>
    <w:rsid w:val="00A22F55"/>
    <w:rPr>
      <w:rFonts w:ascii="Times New Roman" w:eastAsia="Times New Roman" w:hAnsi="Times New Roman" w:cs="Times New Roman"/>
      <w:color w:val="000000"/>
      <w:sz w:val="24"/>
      <w:szCs w:val="24"/>
    </w:rPr>
  </w:style>
  <w:style w:type="table" w:styleId="TableGrid">
    <w:name w:val="Table Grid"/>
    <w:basedOn w:val="TableNormal"/>
    <w:uiPriority w:val="99"/>
    <w:rsid w:val="00D47D61"/>
    <w:rPr>
      <w:rFonts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729719120">
      <w:marLeft w:val="0"/>
      <w:marRight w:val="0"/>
      <w:marTop w:val="0"/>
      <w:marBottom w:val="0"/>
      <w:divBdr>
        <w:top w:val="none" w:sz="0" w:space="0" w:color="auto"/>
        <w:left w:val="none" w:sz="0" w:space="0" w:color="auto"/>
        <w:bottom w:val="none" w:sz="0" w:space="0" w:color="auto"/>
        <w:right w:val="none" w:sz="0" w:space="0" w:color="auto"/>
      </w:divBdr>
      <w:divsChild>
        <w:div w:id="1729719138">
          <w:marLeft w:val="-108"/>
          <w:marRight w:val="0"/>
          <w:marTop w:val="0"/>
          <w:marBottom w:val="0"/>
          <w:divBdr>
            <w:top w:val="none" w:sz="0" w:space="0" w:color="auto"/>
            <w:left w:val="none" w:sz="0" w:space="0" w:color="auto"/>
            <w:bottom w:val="none" w:sz="0" w:space="0" w:color="auto"/>
            <w:right w:val="none" w:sz="0" w:space="0" w:color="auto"/>
          </w:divBdr>
        </w:div>
      </w:divsChild>
    </w:div>
    <w:div w:id="1729719121">
      <w:marLeft w:val="0"/>
      <w:marRight w:val="0"/>
      <w:marTop w:val="0"/>
      <w:marBottom w:val="0"/>
      <w:divBdr>
        <w:top w:val="none" w:sz="0" w:space="0" w:color="auto"/>
        <w:left w:val="none" w:sz="0" w:space="0" w:color="auto"/>
        <w:bottom w:val="none" w:sz="0" w:space="0" w:color="auto"/>
        <w:right w:val="none" w:sz="0" w:space="0" w:color="auto"/>
      </w:divBdr>
      <w:divsChild>
        <w:div w:id="1729719150">
          <w:marLeft w:val="-108"/>
          <w:marRight w:val="0"/>
          <w:marTop w:val="0"/>
          <w:marBottom w:val="0"/>
          <w:divBdr>
            <w:top w:val="none" w:sz="0" w:space="0" w:color="auto"/>
            <w:left w:val="none" w:sz="0" w:space="0" w:color="auto"/>
            <w:bottom w:val="none" w:sz="0" w:space="0" w:color="auto"/>
            <w:right w:val="none" w:sz="0" w:space="0" w:color="auto"/>
          </w:divBdr>
        </w:div>
      </w:divsChild>
    </w:div>
    <w:div w:id="1729719122">
      <w:marLeft w:val="0"/>
      <w:marRight w:val="0"/>
      <w:marTop w:val="0"/>
      <w:marBottom w:val="0"/>
      <w:divBdr>
        <w:top w:val="none" w:sz="0" w:space="0" w:color="auto"/>
        <w:left w:val="none" w:sz="0" w:space="0" w:color="auto"/>
        <w:bottom w:val="none" w:sz="0" w:space="0" w:color="auto"/>
        <w:right w:val="none" w:sz="0" w:space="0" w:color="auto"/>
      </w:divBdr>
      <w:divsChild>
        <w:div w:id="1729719127">
          <w:marLeft w:val="-115"/>
          <w:marRight w:val="0"/>
          <w:marTop w:val="0"/>
          <w:marBottom w:val="0"/>
          <w:divBdr>
            <w:top w:val="none" w:sz="0" w:space="0" w:color="auto"/>
            <w:left w:val="none" w:sz="0" w:space="0" w:color="auto"/>
            <w:bottom w:val="none" w:sz="0" w:space="0" w:color="auto"/>
            <w:right w:val="none" w:sz="0" w:space="0" w:color="auto"/>
          </w:divBdr>
        </w:div>
      </w:divsChild>
    </w:div>
    <w:div w:id="1729719124">
      <w:marLeft w:val="0"/>
      <w:marRight w:val="0"/>
      <w:marTop w:val="0"/>
      <w:marBottom w:val="0"/>
      <w:divBdr>
        <w:top w:val="none" w:sz="0" w:space="0" w:color="auto"/>
        <w:left w:val="none" w:sz="0" w:space="0" w:color="auto"/>
        <w:bottom w:val="none" w:sz="0" w:space="0" w:color="auto"/>
        <w:right w:val="none" w:sz="0" w:space="0" w:color="auto"/>
      </w:divBdr>
      <w:divsChild>
        <w:div w:id="1729719153">
          <w:marLeft w:val="-115"/>
          <w:marRight w:val="0"/>
          <w:marTop w:val="0"/>
          <w:marBottom w:val="0"/>
          <w:divBdr>
            <w:top w:val="none" w:sz="0" w:space="0" w:color="auto"/>
            <w:left w:val="none" w:sz="0" w:space="0" w:color="auto"/>
            <w:bottom w:val="none" w:sz="0" w:space="0" w:color="auto"/>
            <w:right w:val="none" w:sz="0" w:space="0" w:color="auto"/>
          </w:divBdr>
        </w:div>
      </w:divsChild>
    </w:div>
    <w:div w:id="1729719125">
      <w:marLeft w:val="0"/>
      <w:marRight w:val="0"/>
      <w:marTop w:val="0"/>
      <w:marBottom w:val="0"/>
      <w:divBdr>
        <w:top w:val="none" w:sz="0" w:space="0" w:color="auto"/>
        <w:left w:val="none" w:sz="0" w:space="0" w:color="auto"/>
        <w:bottom w:val="none" w:sz="0" w:space="0" w:color="auto"/>
        <w:right w:val="none" w:sz="0" w:space="0" w:color="auto"/>
      </w:divBdr>
      <w:divsChild>
        <w:div w:id="1729719141">
          <w:marLeft w:val="-108"/>
          <w:marRight w:val="0"/>
          <w:marTop w:val="0"/>
          <w:marBottom w:val="0"/>
          <w:divBdr>
            <w:top w:val="none" w:sz="0" w:space="0" w:color="auto"/>
            <w:left w:val="none" w:sz="0" w:space="0" w:color="auto"/>
            <w:bottom w:val="none" w:sz="0" w:space="0" w:color="auto"/>
            <w:right w:val="none" w:sz="0" w:space="0" w:color="auto"/>
          </w:divBdr>
        </w:div>
      </w:divsChild>
    </w:div>
    <w:div w:id="1729719130">
      <w:marLeft w:val="0"/>
      <w:marRight w:val="0"/>
      <w:marTop w:val="0"/>
      <w:marBottom w:val="0"/>
      <w:divBdr>
        <w:top w:val="none" w:sz="0" w:space="0" w:color="auto"/>
        <w:left w:val="none" w:sz="0" w:space="0" w:color="auto"/>
        <w:bottom w:val="none" w:sz="0" w:space="0" w:color="auto"/>
        <w:right w:val="none" w:sz="0" w:space="0" w:color="auto"/>
      </w:divBdr>
      <w:divsChild>
        <w:div w:id="1729719123">
          <w:marLeft w:val="-120"/>
          <w:marRight w:val="0"/>
          <w:marTop w:val="0"/>
          <w:marBottom w:val="0"/>
          <w:divBdr>
            <w:top w:val="none" w:sz="0" w:space="0" w:color="auto"/>
            <w:left w:val="none" w:sz="0" w:space="0" w:color="auto"/>
            <w:bottom w:val="none" w:sz="0" w:space="0" w:color="auto"/>
            <w:right w:val="none" w:sz="0" w:space="0" w:color="auto"/>
          </w:divBdr>
        </w:div>
        <w:div w:id="1729719128">
          <w:marLeft w:val="-120"/>
          <w:marRight w:val="0"/>
          <w:marTop w:val="0"/>
          <w:marBottom w:val="0"/>
          <w:divBdr>
            <w:top w:val="none" w:sz="0" w:space="0" w:color="auto"/>
            <w:left w:val="none" w:sz="0" w:space="0" w:color="auto"/>
            <w:bottom w:val="none" w:sz="0" w:space="0" w:color="auto"/>
            <w:right w:val="none" w:sz="0" w:space="0" w:color="auto"/>
          </w:divBdr>
        </w:div>
        <w:div w:id="1729719133">
          <w:marLeft w:val="-120"/>
          <w:marRight w:val="0"/>
          <w:marTop w:val="0"/>
          <w:marBottom w:val="0"/>
          <w:divBdr>
            <w:top w:val="none" w:sz="0" w:space="0" w:color="auto"/>
            <w:left w:val="none" w:sz="0" w:space="0" w:color="auto"/>
            <w:bottom w:val="none" w:sz="0" w:space="0" w:color="auto"/>
            <w:right w:val="none" w:sz="0" w:space="0" w:color="auto"/>
          </w:divBdr>
        </w:div>
        <w:div w:id="1729719134">
          <w:marLeft w:val="-120"/>
          <w:marRight w:val="0"/>
          <w:marTop w:val="0"/>
          <w:marBottom w:val="0"/>
          <w:divBdr>
            <w:top w:val="none" w:sz="0" w:space="0" w:color="auto"/>
            <w:left w:val="none" w:sz="0" w:space="0" w:color="auto"/>
            <w:bottom w:val="none" w:sz="0" w:space="0" w:color="auto"/>
            <w:right w:val="none" w:sz="0" w:space="0" w:color="auto"/>
          </w:divBdr>
        </w:div>
        <w:div w:id="1729719135">
          <w:marLeft w:val="-120"/>
          <w:marRight w:val="0"/>
          <w:marTop w:val="0"/>
          <w:marBottom w:val="0"/>
          <w:divBdr>
            <w:top w:val="none" w:sz="0" w:space="0" w:color="auto"/>
            <w:left w:val="none" w:sz="0" w:space="0" w:color="auto"/>
            <w:bottom w:val="none" w:sz="0" w:space="0" w:color="auto"/>
            <w:right w:val="none" w:sz="0" w:space="0" w:color="auto"/>
          </w:divBdr>
        </w:div>
        <w:div w:id="1729719140">
          <w:marLeft w:val="-120"/>
          <w:marRight w:val="0"/>
          <w:marTop w:val="0"/>
          <w:marBottom w:val="0"/>
          <w:divBdr>
            <w:top w:val="none" w:sz="0" w:space="0" w:color="auto"/>
            <w:left w:val="none" w:sz="0" w:space="0" w:color="auto"/>
            <w:bottom w:val="none" w:sz="0" w:space="0" w:color="auto"/>
            <w:right w:val="none" w:sz="0" w:space="0" w:color="auto"/>
          </w:divBdr>
        </w:div>
        <w:div w:id="1729719147">
          <w:marLeft w:val="-120"/>
          <w:marRight w:val="0"/>
          <w:marTop w:val="0"/>
          <w:marBottom w:val="0"/>
          <w:divBdr>
            <w:top w:val="none" w:sz="0" w:space="0" w:color="auto"/>
            <w:left w:val="none" w:sz="0" w:space="0" w:color="auto"/>
            <w:bottom w:val="none" w:sz="0" w:space="0" w:color="auto"/>
            <w:right w:val="none" w:sz="0" w:space="0" w:color="auto"/>
          </w:divBdr>
        </w:div>
      </w:divsChild>
    </w:div>
    <w:div w:id="1729719131">
      <w:marLeft w:val="0"/>
      <w:marRight w:val="0"/>
      <w:marTop w:val="0"/>
      <w:marBottom w:val="0"/>
      <w:divBdr>
        <w:top w:val="none" w:sz="0" w:space="0" w:color="auto"/>
        <w:left w:val="none" w:sz="0" w:space="0" w:color="auto"/>
        <w:bottom w:val="none" w:sz="0" w:space="0" w:color="auto"/>
        <w:right w:val="none" w:sz="0" w:space="0" w:color="auto"/>
      </w:divBdr>
      <w:divsChild>
        <w:div w:id="1729719143">
          <w:marLeft w:val="-108"/>
          <w:marRight w:val="0"/>
          <w:marTop w:val="0"/>
          <w:marBottom w:val="0"/>
          <w:divBdr>
            <w:top w:val="none" w:sz="0" w:space="0" w:color="auto"/>
            <w:left w:val="none" w:sz="0" w:space="0" w:color="auto"/>
            <w:bottom w:val="none" w:sz="0" w:space="0" w:color="auto"/>
            <w:right w:val="none" w:sz="0" w:space="0" w:color="auto"/>
          </w:divBdr>
        </w:div>
      </w:divsChild>
    </w:div>
    <w:div w:id="1729719136">
      <w:marLeft w:val="0"/>
      <w:marRight w:val="0"/>
      <w:marTop w:val="0"/>
      <w:marBottom w:val="0"/>
      <w:divBdr>
        <w:top w:val="none" w:sz="0" w:space="0" w:color="auto"/>
        <w:left w:val="none" w:sz="0" w:space="0" w:color="auto"/>
        <w:bottom w:val="none" w:sz="0" w:space="0" w:color="auto"/>
        <w:right w:val="none" w:sz="0" w:space="0" w:color="auto"/>
      </w:divBdr>
      <w:divsChild>
        <w:div w:id="1729719126">
          <w:marLeft w:val="-39"/>
          <w:marRight w:val="0"/>
          <w:marTop w:val="0"/>
          <w:marBottom w:val="0"/>
          <w:divBdr>
            <w:top w:val="none" w:sz="0" w:space="0" w:color="auto"/>
            <w:left w:val="none" w:sz="0" w:space="0" w:color="auto"/>
            <w:bottom w:val="none" w:sz="0" w:space="0" w:color="auto"/>
            <w:right w:val="none" w:sz="0" w:space="0" w:color="auto"/>
          </w:divBdr>
        </w:div>
      </w:divsChild>
    </w:div>
    <w:div w:id="1729719139">
      <w:marLeft w:val="0"/>
      <w:marRight w:val="0"/>
      <w:marTop w:val="0"/>
      <w:marBottom w:val="0"/>
      <w:divBdr>
        <w:top w:val="none" w:sz="0" w:space="0" w:color="auto"/>
        <w:left w:val="none" w:sz="0" w:space="0" w:color="auto"/>
        <w:bottom w:val="none" w:sz="0" w:space="0" w:color="auto"/>
        <w:right w:val="none" w:sz="0" w:space="0" w:color="auto"/>
      </w:divBdr>
      <w:divsChild>
        <w:div w:id="1729719149">
          <w:marLeft w:val="-115"/>
          <w:marRight w:val="0"/>
          <w:marTop w:val="0"/>
          <w:marBottom w:val="0"/>
          <w:divBdr>
            <w:top w:val="none" w:sz="0" w:space="0" w:color="auto"/>
            <w:left w:val="none" w:sz="0" w:space="0" w:color="auto"/>
            <w:bottom w:val="none" w:sz="0" w:space="0" w:color="auto"/>
            <w:right w:val="none" w:sz="0" w:space="0" w:color="auto"/>
          </w:divBdr>
        </w:div>
      </w:divsChild>
    </w:div>
    <w:div w:id="1729719142">
      <w:marLeft w:val="0"/>
      <w:marRight w:val="0"/>
      <w:marTop w:val="0"/>
      <w:marBottom w:val="0"/>
      <w:divBdr>
        <w:top w:val="none" w:sz="0" w:space="0" w:color="auto"/>
        <w:left w:val="none" w:sz="0" w:space="0" w:color="auto"/>
        <w:bottom w:val="none" w:sz="0" w:space="0" w:color="auto"/>
        <w:right w:val="none" w:sz="0" w:space="0" w:color="auto"/>
      </w:divBdr>
      <w:divsChild>
        <w:div w:id="1729719137">
          <w:marLeft w:val="-115"/>
          <w:marRight w:val="0"/>
          <w:marTop w:val="0"/>
          <w:marBottom w:val="0"/>
          <w:divBdr>
            <w:top w:val="none" w:sz="0" w:space="0" w:color="auto"/>
            <w:left w:val="none" w:sz="0" w:space="0" w:color="auto"/>
            <w:bottom w:val="none" w:sz="0" w:space="0" w:color="auto"/>
            <w:right w:val="none" w:sz="0" w:space="0" w:color="auto"/>
          </w:divBdr>
        </w:div>
      </w:divsChild>
    </w:div>
    <w:div w:id="1729719144">
      <w:marLeft w:val="0"/>
      <w:marRight w:val="0"/>
      <w:marTop w:val="0"/>
      <w:marBottom w:val="0"/>
      <w:divBdr>
        <w:top w:val="none" w:sz="0" w:space="0" w:color="auto"/>
        <w:left w:val="none" w:sz="0" w:space="0" w:color="auto"/>
        <w:bottom w:val="none" w:sz="0" w:space="0" w:color="auto"/>
        <w:right w:val="none" w:sz="0" w:space="0" w:color="auto"/>
      </w:divBdr>
      <w:divsChild>
        <w:div w:id="1729719151">
          <w:marLeft w:val="-2"/>
          <w:marRight w:val="0"/>
          <w:marTop w:val="0"/>
          <w:marBottom w:val="0"/>
          <w:divBdr>
            <w:top w:val="none" w:sz="0" w:space="0" w:color="auto"/>
            <w:left w:val="none" w:sz="0" w:space="0" w:color="auto"/>
            <w:bottom w:val="none" w:sz="0" w:space="0" w:color="auto"/>
            <w:right w:val="none" w:sz="0" w:space="0" w:color="auto"/>
          </w:divBdr>
        </w:div>
      </w:divsChild>
    </w:div>
    <w:div w:id="1729719146">
      <w:marLeft w:val="0"/>
      <w:marRight w:val="0"/>
      <w:marTop w:val="0"/>
      <w:marBottom w:val="0"/>
      <w:divBdr>
        <w:top w:val="none" w:sz="0" w:space="0" w:color="auto"/>
        <w:left w:val="none" w:sz="0" w:space="0" w:color="auto"/>
        <w:bottom w:val="none" w:sz="0" w:space="0" w:color="auto"/>
        <w:right w:val="none" w:sz="0" w:space="0" w:color="auto"/>
      </w:divBdr>
      <w:divsChild>
        <w:div w:id="1729719129">
          <w:marLeft w:val="-115"/>
          <w:marRight w:val="0"/>
          <w:marTop w:val="0"/>
          <w:marBottom w:val="0"/>
          <w:divBdr>
            <w:top w:val="none" w:sz="0" w:space="0" w:color="auto"/>
            <w:left w:val="none" w:sz="0" w:space="0" w:color="auto"/>
            <w:bottom w:val="none" w:sz="0" w:space="0" w:color="auto"/>
            <w:right w:val="none" w:sz="0" w:space="0" w:color="auto"/>
          </w:divBdr>
        </w:div>
      </w:divsChild>
    </w:div>
    <w:div w:id="1729719148">
      <w:marLeft w:val="0"/>
      <w:marRight w:val="0"/>
      <w:marTop w:val="0"/>
      <w:marBottom w:val="0"/>
      <w:divBdr>
        <w:top w:val="none" w:sz="0" w:space="0" w:color="auto"/>
        <w:left w:val="none" w:sz="0" w:space="0" w:color="auto"/>
        <w:bottom w:val="none" w:sz="0" w:space="0" w:color="auto"/>
        <w:right w:val="none" w:sz="0" w:space="0" w:color="auto"/>
      </w:divBdr>
      <w:divsChild>
        <w:div w:id="1729719145">
          <w:marLeft w:val="-108"/>
          <w:marRight w:val="0"/>
          <w:marTop w:val="0"/>
          <w:marBottom w:val="0"/>
          <w:divBdr>
            <w:top w:val="none" w:sz="0" w:space="0" w:color="auto"/>
            <w:left w:val="none" w:sz="0" w:space="0" w:color="auto"/>
            <w:bottom w:val="none" w:sz="0" w:space="0" w:color="auto"/>
            <w:right w:val="none" w:sz="0" w:space="0" w:color="auto"/>
          </w:divBdr>
        </w:div>
      </w:divsChild>
    </w:div>
    <w:div w:id="1729719152">
      <w:marLeft w:val="0"/>
      <w:marRight w:val="0"/>
      <w:marTop w:val="0"/>
      <w:marBottom w:val="0"/>
      <w:divBdr>
        <w:top w:val="none" w:sz="0" w:space="0" w:color="auto"/>
        <w:left w:val="none" w:sz="0" w:space="0" w:color="auto"/>
        <w:bottom w:val="none" w:sz="0" w:space="0" w:color="auto"/>
        <w:right w:val="none" w:sz="0" w:space="0" w:color="auto"/>
      </w:divBdr>
      <w:divsChild>
        <w:div w:id="1729719132">
          <w:marLeft w:val="-214"/>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www.mojkvart.hr/osijek/retfala/udruga-strukovna/kompost/ponude/19-12-dan-protiv-plasticnih-vrecica-365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56</Pages>
  <Words>-32766</Words>
  <Characters>-32766</Characters>
  <Application>Microsoft Office Outlook</Application>
  <DocSecurity>0</DocSecurity>
  <Lines>0</Lines>
  <Paragraphs>0</Paragraphs>
  <ScaleCrop>false</ScaleCrop>
  <Company>O.Š. "A.G.Matoš" Tovarnik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OSNOVNA ŠKOLA ANTUN GUSTAV MATOŠ TOVARNIK  </dc:title>
  <dc:subject/>
  <dc:creator>Mirela Djeska</dc:creator>
  <cp:keywords/>
  <dc:description/>
  <cp:lastModifiedBy>OŠ Tovarnik</cp:lastModifiedBy>
  <cp:revision>2</cp:revision>
  <dcterms:created xsi:type="dcterms:W3CDTF">2017-10-02T05:42:00Z</dcterms:created>
  <dcterms:modified xsi:type="dcterms:W3CDTF">2017-10-02T05:42:00Z</dcterms:modified>
</cp:coreProperties>
</file>